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CF180" w14:textId="2189EB81" w:rsidR="007D01F3" w:rsidRPr="00903540" w:rsidRDefault="007D01F3" w:rsidP="00435080">
      <w:pPr>
        <w:spacing w:line="360" w:lineRule="auto"/>
        <w:jc w:val="center"/>
        <w:rPr>
          <w:color w:val="auto"/>
          <w:lang w:val="ru-RU"/>
        </w:rPr>
      </w:pPr>
      <w:r w:rsidRPr="00903540">
        <w:rPr>
          <w:color w:val="auto"/>
          <w:lang w:val="ru-RU"/>
        </w:rPr>
        <w:t>Санкт-Петербургский государственный университет</w:t>
      </w:r>
    </w:p>
    <w:p w14:paraId="2D99823C" w14:textId="106A4B38" w:rsidR="007D01F3" w:rsidRPr="00903540" w:rsidRDefault="007D01F3" w:rsidP="00435080">
      <w:pPr>
        <w:jc w:val="center"/>
        <w:rPr>
          <w:color w:val="auto"/>
          <w:lang w:val="ru-RU"/>
        </w:rPr>
      </w:pPr>
    </w:p>
    <w:p w14:paraId="7525FD41" w14:textId="17384D5D" w:rsidR="007D01F3" w:rsidRPr="000B5CE9" w:rsidRDefault="007D01F3" w:rsidP="00435080">
      <w:pPr>
        <w:jc w:val="center"/>
        <w:rPr>
          <w:color w:val="auto"/>
          <w:lang w:val="ru-RU"/>
        </w:rPr>
      </w:pPr>
    </w:p>
    <w:p w14:paraId="4D718F10" w14:textId="75720856" w:rsidR="007D01F3" w:rsidRPr="00903540" w:rsidRDefault="007D01F3" w:rsidP="00435080">
      <w:pPr>
        <w:jc w:val="center"/>
        <w:rPr>
          <w:color w:val="auto"/>
          <w:lang w:val="ru-RU"/>
        </w:rPr>
      </w:pPr>
    </w:p>
    <w:p w14:paraId="188A3ABF" w14:textId="383841B6" w:rsidR="007D01F3" w:rsidRPr="00903540" w:rsidRDefault="007D01F3" w:rsidP="00435080">
      <w:pPr>
        <w:spacing w:line="360" w:lineRule="auto"/>
        <w:jc w:val="center"/>
        <w:rPr>
          <w:b/>
          <w:color w:val="auto"/>
          <w:lang w:val="ru-RU"/>
        </w:rPr>
      </w:pPr>
      <w:r w:rsidRPr="00903540">
        <w:rPr>
          <w:b/>
          <w:color w:val="auto"/>
          <w:lang w:val="ru-RU"/>
        </w:rPr>
        <w:t>Лань Хао</w:t>
      </w:r>
    </w:p>
    <w:p w14:paraId="09FC7460" w14:textId="34FD5D31" w:rsidR="007D01F3" w:rsidRPr="00903540" w:rsidRDefault="007D01F3" w:rsidP="00435080">
      <w:pPr>
        <w:spacing w:line="360" w:lineRule="auto"/>
        <w:rPr>
          <w:color w:val="auto"/>
          <w:lang w:val="ru-RU"/>
        </w:rPr>
      </w:pPr>
    </w:p>
    <w:p w14:paraId="35094930" w14:textId="4E4A1BDB" w:rsidR="007D01F3" w:rsidRPr="00903540" w:rsidRDefault="00FF37C1" w:rsidP="00435080">
      <w:pPr>
        <w:tabs>
          <w:tab w:val="left" w:pos="4185"/>
        </w:tabs>
        <w:jc w:val="center"/>
        <w:rPr>
          <w:b/>
          <w:color w:val="auto"/>
          <w:lang w:val="ru-RU"/>
        </w:rPr>
      </w:pPr>
      <w:r w:rsidRPr="00903540">
        <w:rPr>
          <w:b/>
          <w:color w:val="auto"/>
          <w:lang w:val="ru-RU"/>
        </w:rPr>
        <w:t>Выпускная квалификационная работа</w:t>
      </w:r>
    </w:p>
    <w:p w14:paraId="404986C3" w14:textId="77777777" w:rsidR="007D01F3" w:rsidRPr="00903540" w:rsidRDefault="007D01F3" w:rsidP="00435080">
      <w:pPr>
        <w:spacing w:line="360" w:lineRule="auto"/>
        <w:rPr>
          <w:color w:val="auto"/>
          <w:lang w:val="ru-RU"/>
        </w:rPr>
      </w:pPr>
    </w:p>
    <w:p w14:paraId="5FC3B5E3" w14:textId="3CDC7DA5" w:rsidR="007D01F3" w:rsidRPr="00903540" w:rsidRDefault="00D12DAD" w:rsidP="005035A9">
      <w:pPr>
        <w:jc w:val="center"/>
        <w:rPr>
          <w:b/>
          <w:color w:val="auto"/>
          <w:lang w:val="ru-RU"/>
        </w:rPr>
      </w:pPr>
      <w:r w:rsidRPr="00903540">
        <w:rPr>
          <w:b/>
          <w:bCs/>
          <w:color w:val="auto"/>
          <w:lang w:val="ru-RU"/>
        </w:rPr>
        <w:t>Респира</w:t>
      </w:r>
      <w:r w:rsidR="00696CC7" w:rsidRPr="00903540">
        <w:rPr>
          <w:b/>
          <w:bCs/>
          <w:color w:val="auto"/>
          <w:lang w:val="ru-RU"/>
        </w:rPr>
        <w:t>торно-фонетические и слого-пауз</w:t>
      </w:r>
      <w:r w:rsidRPr="00903540">
        <w:rPr>
          <w:b/>
          <w:bCs/>
          <w:color w:val="auto"/>
          <w:lang w:val="ru-RU"/>
        </w:rPr>
        <w:t>альные характеристики интерференции в языках разных систем (экспериментально-фонетическое исследование на материале китайского, английского</w:t>
      </w:r>
      <w:r w:rsidR="00CA0092" w:rsidRPr="00903540">
        <w:rPr>
          <w:b/>
          <w:bCs/>
          <w:color w:val="auto"/>
          <w:lang w:val="ru-RU"/>
        </w:rPr>
        <w:t xml:space="preserve"> </w:t>
      </w:r>
      <w:r w:rsidR="00151759" w:rsidRPr="00903540">
        <w:rPr>
          <w:b/>
          <w:bCs/>
          <w:color w:val="auto"/>
          <w:lang w:val="ru-RU"/>
        </w:rPr>
        <w:t xml:space="preserve">и </w:t>
      </w:r>
      <w:r w:rsidRPr="00903540">
        <w:rPr>
          <w:b/>
          <w:bCs/>
          <w:color w:val="auto"/>
          <w:lang w:val="ru-RU"/>
        </w:rPr>
        <w:t>русского языков)</w:t>
      </w:r>
    </w:p>
    <w:p w14:paraId="7225B781" w14:textId="77777777" w:rsidR="007D01F3" w:rsidRPr="00903540" w:rsidRDefault="007D01F3" w:rsidP="00435080">
      <w:pPr>
        <w:spacing w:line="360" w:lineRule="auto"/>
        <w:jc w:val="center"/>
        <w:rPr>
          <w:color w:val="auto"/>
          <w:lang w:val="ru-RU"/>
        </w:rPr>
      </w:pPr>
    </w:p>
    <w:p w14:paraId="2BFDBB3D" w14:textId="558562B6" w:rsidR="007D01F3" w:rsidRPr="00903540" w:rsidRDefault="00E44030" w:rsidP="00E44030">
      <w:pPr>
        <w:tabs>
          <w:tab w:val="left" w:pos="5801"/>
        </w:tabs>
        <w:spacing w:line="360" w:lineRule="auto"/>
        <w:rPr>
          <w:color w:val="auto"/>
          <w:lang w:val="ru-RU"/>
        </w:rPr>
      </w:pPr>
      <w:r w:rsidRPr="00903540">
        <w:rPr>
          <w:color w:val="auto"/>
          <w:lang w:val="ru-RU"/>
        </w:rPr>
        <w:tab/>
      </w:r>
    </w:p>
    <w:p w14:paraId="4004D1E0" w14:textId="77777777" w:rsidR="007D01F3" w:rsidRPr="00903540" w:rsidRDefault="007D01F3" w:rsidP="00435080">
      <w:pPr>
        <w:spacing w:line="360" w:lineRule="auto"/>
        <w:jc w:val="center"/>
        <w:rPr>
          <w:color w:val="auto"/>
          <w:lang w:val="ru-RU"/>
        </w:rPr>
      </w:pPr>
    </w:p>
    <w:p w14:paraId="13F4597E" w14:textId="77777777" w:rsidR="007D01F3" w:rsidRPr="00903540" w:rsidRDefault="007D01F3" w:rsidP="00435080">
      <w:pPr>
        <w:spacing w:line="360" w:lineRule="auto"/>
        <w:jc w:val="center"/>
        <w:rPr>
          <w:color w:val="auto"/>
          <w:lang w:val="ru-RU"/>
        </w:rPr>
      </w:pPr>
      <w:r w:rsidRPr="00903540">
        <w:rPr>
          <w:color w:val="auto"/>
          <w:lang w:val="ru-RU"/>
        </w:rPr>
        <w:t xml:space="preserve">Уровень образования: </w:t>
      </w:r>
      <w:r w:rsidR="000331D4" w:rsidRPr="00903540">
        <w:rPr>
          <w:color w:val="auto"/>
          <w:lang w:val="ru-RU"/>
        </w:rPr>
        <w:t>магистрант</w:t>
      </w:r>
    </w:p>
    <w:p w14:paraId="2019E575" w14:textId="77777777" w:rsidR="007D01F3" w:rsidRPr="00903540" w:rsidRDefault="007D01F3" w:rsidP="00435080">
      <w:pPr>
        <w:spacing w:line="360" w:lineRule="auto"/>
        <w:jc w:val="center"/>
        <w:rPr>
          <w:color w:val="auto"/>
          <w:lang w:val="ru-RU"/>
        </w:rPr>
      </w:pPr>
      <w:r w:rsidRPr="00903540">
        <w:rPr>
          <w:color w:val="auto"/>
          <w:lang w:val="ru-RU"/>
        </w:rPr>
        <w:t>Направление 45.0</w:t>
      </w:r>
      <w:r w:rsidR="00655941" w:rsidRPr="00903540">
        <w:rPr>
          <w:color w:val="auto"/>
          <w:lang w:val="ru-RU"/>
        </w:rPr>
        <w:t>4</w:t>
      </w:r>
      <w:r w:rsidRPr="00903540">
        <w:rPr>
          <w:color w:val="auto"/>
          <w:lang w:val="ru-RU"/>
        </w:rPr>
        <w:t>.0</w:t>
      </w:r>
      <w:r w:rsidR="00655941" w:rsidRPr="00903540">
        <w:rPr>
          <w:color w:val="auto"/>
          <w:lang w:val="ru-RU"/>
        </w:rPr>
        <w:t>2</w:t>
      </w:r>
      <w:r w:rsidRPr="00903540">
        <w:rPr>
          <w:color w:val="auto"/>
          <w:lang w:val="ru-RU"/>
        </w:rPr>
        <w:t xml:space="preserve"> «</w:t>
      </w:r>
      <w:r w:rsidR="00655941" w:rsidRPr="00903540">
        <w:rPr>
          <w:color w:val="auto"/>
          <w:lang w:val="ru-RU"/>
        </w:rPr>
        <w:t>Лингвистика</w:t>
      </w:r>
      <w:r w:rsidRPr="00903540">
        <w:rPr>
          <w:color w:val="auto"/>
          <w:lang w:val="ru-RU"/>
        </w:rPr>
        <w:t>»</w:t>
      </w:r>
    </w:p>
    <w:p w14:paraId="1C847334" w14:textId="77777777" w:rsidR="007D01F3" w:rsidRPr="00903540" w:rsidRDefault="007D01F3" w:rsidP="00435080">
      <w:pPr>
        <w:pStyle w:val="a3"/>
        <w:ind w:left="0"/>
        <w:jc w:val="center"/>
        <w:rPr>
          <w:b/>
          <w:bCs/>
          <w:color w:val="auto"/>
          <w:lang w:val="ru-RU"/>
        </w:rPr>
      </w:pPr>
      <w:r w:rsidRPr="00903540">
        <w:rPr>
          <w:bCs/>
          <w:color w:val="auto"/>
          <w:lang w:val="ru-RU"/>
        </w:rPr>
        <w:t>Основная образовательная программа</w:t>
      </w:r>
      <w:r w:rsidRPr="00903540">
        <w:rPr>
          <w:color w:val="auto"/>
          <w:lang w:val="ru-RU"/>
        </w:rPr>
        <w:t xml:space="preserve"> В</w:t>
      </w:r>
      <w:r w:rsidR="00655941" w:rsidRPr="00903540">
        <w:rPr>
          <w:color w:val="auto"/>
          <w:lang w:val="ru-RU"/>
        </w:rPr>
        <w:t>М</w:t>
      </w:r>
      <w:r w:rsidRPr="00903540">
        <w:rPr>
          <w:color w:val="auto"/>
          <w:lang w:val="ru-RU"/>
        </w:rPr>
        <w:t>.5</w:t>
      </w:r>
      <w:r w:rsidR="00655941" w:rsidRPr="00903540">
        <w:rPr>
          <w:color w:val="auto"/>
          <w:lang w:val="ru-RU"/>
        </w:rPr>
        <w:t>715</w:t>
      </w:r>
      <w:r w:rsidRPr="00903540">
        <w:rPr>
          <w:color w:val="auto"/>
          <w:lang w:val="ru-RU"/>
        </w:rPr>
        <w:t>. «</w:t>
      </w:r>
      <w:r w:rsidR="000331D4" w:rsidRPr="00903540">
        <w:rPr>
          <w:color w:val="auto"/>
          <w:lang w:val="ru-RU"/>
        </w:rPr>
        <w:t>Общая и прикладная фонетика</w:t>
      </w:r>
      <w:r w:rsidRPr="00903540">
        <w:rPr>
          <w:color w:val="auto"/>
          <w:lang w:val="ru-RU"/>
        </w:rPr>
        <w:t>»</w:t>
      </w:r>
    </w:p>
    <w:p w14:paraId="20444020" w14:textId="77777777" w:rsidR="007D01F3" w:rsidRPr="00903540" w:rsidRDefault="007D01F3" w:rsidP="00435080">
      <w:pPr>
        <w:pStyle w:val="a3"/>
        <w:ind w:left="0"/>
        <w:jc w:val="center"/>
        <w:rPr>
          <w:color w:val="auto"/>
          <w:lang w:val="ru-RU"/>
        </w:rPr>
      </w:pPr>
      <w:r w:rsidRPr="00903540">
        <w:rPr>
          <w:color w:val="auto"/>
          <w:lang w:val="ru-RU"/>
        </w:rPr>
        <w:t>Профиль «</w:t>
      </w:r>
      <w:r w:rsidR="000331D4" w:rsidRPr="00903540">
        <w:rPr>
          <w:color w:val="auto"/>
          <w:lang w:val="ru-RU"/>
        </w:rPr>
        <w:t>Фонетика и речевая коммуникация</w:t>
      </w:r>
      <w:r w:rsidRPr="00903540">
        <w:rPr>
          <w:color w:val="auto"/>
          <w:lang w:val="ru-RU"/>
        </w:rPr>
        <w:t>»</w:t>
      </w:r>
    </w:p>
    <w:p w14:paraId="7B501850" w14:textId="77777777" w:rsidR="007D01F3" w:rsidRPr="00903540" w:rsidRDefault="007D01F3" w:rsidP="00435080">
      <w:pPr>
        <w:spacing w:line="360" w:lineRule="auto"/>
        <w:jc w:val="right"/>
        <w:rPr>
          <w:color w:val="auto"/>
          <w:lang w:val="ru-RU"/>
        </w:rPr>
      </w:pPr>
    </w:p>
    <w:p w14:paraId="4AC1BE7C" w14:textId="77777777" w:rsidR="007D01F3" w:rsidRPr="00903540" w:rsidRDefault="007D01F3" w:rsidP="00435080">
      <w:pPr>
        <w:ind w:left="4956"/>
        <w:jc w:val="right"/>
        <w:rPr>
          <w:color w:val="auto"/>
          <w:lang w:val="ru-RU"/>
        </w:rPr>
      </w:pPr>
      <w:r w:rsidRPr="00903540">
        <w:rPr>
          <w:color w:val="auto"/>
          <w:lang w:val="ru-RU"/>
        </w:rPr>
        <w:t>Научный руководитель:</w:t>
      </w:r>
    </w:p>
    <w:p w14:paraId="05B56A8D" w14:textId="77777777" w:rsidR="007D01F3" w:rsidRPr="00903540" w:rsidRDefault="008C6543" w:rsidP="00435080">
      <w:pPr>
        <w:ind w:left="4956"/>
        <w:jc w:val="right"/>
        <w:rPr>
          <w:color w:val="auto"/>
          <w:lang w:val="ru-RU"/>
        </w:rPr>
      </w:pPr>
      <w:r w:rsidRPr="00903540">
        <w:rPr>
          <w:color w:val="auto"/>
          <w:lang w:val="ru-RU"/>
        </w:rPr>
        <w:t>профессор</w:t>
      </w:r>
      <w:r w:rsidR="007D01F3" w:rsidRPr="00903540">
        <w:rPr>
          <w:color w:val="auto"/>
          <w:lang w:val="ru-RU"/>
        </w:rPr>
        <w:t>, Кафедра иностранных языков и лингводидактики,</w:t>
      </w:r>
    </w:p>
    <w:p w14:paraId="1BC54BFC" w14:textId="77777777" w:rsidR="007D01F3" w:rsidRPr="00903540" w:rsidRDefault="008C6543" w:rsidP="00435080">
      <w:pPr>
        <w:ind w:left="4956"/>
        <w:jc w:val="right"/>
        <w:rPr>
          <w:color w:val="auto"/>
          <w:lang w:val="ru-RU"/>
        </w:rPr>
      </w:pPr>
      <w:r w:rsidRPr="00903540">
        <w:rPr>
          <w:color w:val="auto"/>
          <w:lang w:val="ru-RU"/>
        </w:rPr>
        <w:t>Павловская И. Ю</w:t>
      </w:r>
      <w:r w:rsidR="007D01F3" w:rsidRPr="00903540">
        <w:rPr>
          <w:color w:val="auto"/>
          <w:lang w:val="ru-RU"/>
        </w:rPr>
        <w:t>.</w:t>
      </w:r>
    </w:p>
    <w:p w14:paraId="7B00D531" w14:textId="77777777" w:rsidR="00123B1F" w:rsidRPr="00903540" w:rsidRDefault="00123B1F" w:rsidP="00435080">
      <w:pPr>
        <w:ind w:left="4956"/>
        <w:jc w:val="right"/>
        <w:rPr>
          <w:color w:val="auto"/>
          <w:lang w:val="ru-RU"/>
        </w:rPr>
      </w:pPr>
    </w:p>
    <w:p w14:paraId="69FFA00D" w14:textId="77777777" w:rsidR="007D01F3" w:rsidRPr="00903540" w:rsidRDefault="007D01F3" w:rsidP="00435080">
      <w:pPr>
        <w:ind w:left="7080"/>
        <w:jc w:val="right"/>
        <w:rPr>
          <w:color w:val="auto"/>
          <w:lang w:val="ru-RU"/>
        </w:rPr>
      </w:pPr>
      <w:r w:rsidRPr="00903540">
        <w:rPr>
          <w:color w:val="auto"/>
          <w:lang w:val="ru-RU"/>
        </w:rPr>
        <w:t>Рецензент:</w:t>
      </w:r>
    </w:p>
    <w:p w14:paraId="3B374F77" w14:textId="77777777" w:rsidR="005D68A3" w:rsidRDefault="000331D4" w:rsidP="00151DDA">
      <w:pPr>
        <w:wordWrap w:val="0"/>
        <w:ind w:left="5103"/>
        <w:jc w:val="right"/>
        <w:rPr>
          <w:color w:val="auto"/>
          <w:lang w:val="ru-RU"/>
        </w:rPr>
      </w:pPr>
      <w:r w:rsidRPr="00903540">
        <w:rPr>
          <w:color w:val="auto"/>
          <w:lang w:val="ru-RU"/>
        </w:rPr>
        <w:t xml:space="preserve">      </w:t>
      </w:r>
      <w:r w:rsidR="00CA0092" w:rsidRPr="00903540">
        <w:rPr>
          <w:color w:val="auto"/>
          <w:lang w:val="ru-RU"/>
        </w:rPr>
        <w:t>к</w:t>
      </w:r>
      <w:r w:rsidR="00151DDA">
        <w:rPr>
          <w:color w:val="auto"/>
          <w:lang w:val="ru-RU"/>
        </w:rPr>
        <w:t>андидат педагогический наук, ста</w:t>
      </w:r>
      <w:r w:rsidR="00CA0092" w:rsidRPr="00903540">
        <w:rPr>
          <w:color w:val="auto"/>
          <w:lang w:val="ru-RU"/>
        </w:rPr>
        <w:t xml:space="preserve">рший преподаватель, </w:t>
      </w:r>
    </w:p>
    <w:p w14:paraId="4B07EA36" w14:textId="0D1A0B7C" w:rsidR="00CA0092" w:rsidRPr="00903540" w:rsidRDefault="00CA0092" w:rsidP="005D68A3">
      <w:pPr>
        <w:ind w:left="5103"/>
        <w:jc w:val="right"/>
        <w:rPr>
          <w:color w:val="auto"/>
          <w:lang w:val="ru-RU"/>
        </w:rPr>
      </w:pPr>
      <w:bookmarkStart w:id="0" w:name="_GoBack"/>
      <w:bookmarkEnd w:id="0"/>
      <w:r w:rsidRPr="00903540">
        <w:rPr>
          <w:color w:val="auto"/>
          <w:lang w:val="ru-RU"/>
        </w:rPr>
        <w:t>Шаньхайский университет</w:t>
      </w:r>
    </w:p>
    <w:p w14:paraId="0EABF841" w14:textId="5829B46F" w:rsidR="007D01F3" w:rsidRPr="00903540" w:rsidRDefault="00CA0092" w:rsidP="00CA0092">
      <w:pPr>
        <w:ind w:left="6521"/>
        <w:jc w:val="right"/>
        <w:rPr>
          <w:color w:val="auto"/>
          <w:lang w:val="ru-RU"/>
        </w:rPr>
      </w:pPr>
      <w:r w:rsidRPr="00903540">
        <w:rPr>
          <w:color w:val="auto"/>
          <w:lang w:val="ru-RU"/>
        </w:rPr>
        <w:t>Ду Юньша</w:t>
      </w:r>
    </w:p>
    <w:p w14:paraId="765F8DCE" w14:textId="77777777" w:rsidR="007D01F3" w:rsidRPr="00903540" w:rsidRDefault="007D01F3" w:rsidP="00435080">
      <w:pPr>
        <w:jc w:val="right"/>
        <w:rPr>
          <w:color w:val="auto"/>
          <w:lang w:val="ru-RU"/>
        </w:rPr>
      </w:pPr>
    </w:p>
    <w:p w14:paraId="38393C98" w14:textId="4BF7674E" w:rsidR="007D01F3" w:rsidRPr="00903540" w:rsidRDefault="007D01F3" w:rsidP="00FF37C1">
      <w:pPr>
        <w:spacing w:line="360" w:lineRule="auto"/>
        <w:jc w:val="center"/>
        <w:rPr>
          <w:color w:val="auto"/>
          <w:lang w:val="ru-RU"/>
        </w:rPr>
      </w:pPr>
    </w:p>
    <w:p w14:paraId="6D430056" w14:textId="2E737912" w:rsidR="00FF37C1" w:rsidRPr="00903540" w:rsidRDefault="00FF37C1" w:rsidP="00FF37C1">
      <w:pPr>
        <w:spacing w:line="360" w:lineRule="auto"/>
        <w:jc w:val="center"/>
        <w:rPr>
          <w:color w:val="auto"/>
          <w:lang w:val="ru-RU"/>
        </w:rPr>
      </w:pPr>
    </w:p>
    <w:p w14:paraId="1EF878D7" w14:textId="77777777" w:rsidR="00FF37C1" w:rsidRPr="00903540" w:rsidRDefault="00FF37C1" w:rsidP="00FF37C1">
      <w:pPr>
        <w:spacing w:line="360" w:lineRule="auto"/>
        <w:jc w:val="center"/>
        <w:rPr>
          <w:color w:val="auto"/>
          <w:lang w:val="ru-RU"/>
        </w:rPr>
      </w:pPr>
    </w:p>
    <w:p w14:paraId="06D6566F" w14:textId="77777777" w:rsidR="002D182C" w:rsidRPr="00903540" w:rsidRDefault="002D182C" w:rsidP="00FF37C1">
      <w:pPr>
        <w:spacing w:line="360" w:lineRule="auto"/>
        <w:jc w:val="center"/>
        <w:rPr>
          <w:color w:val="auto"/>
          <w:lang w:val="ru-RU"/>
        </w:rPr>
      </w:pPr>
    </w:p>
    <w:p w14:paraId="67BE912D" w14:textId="77777777" w:rsidR="007D01F3" w:rsidRPr="00903540" w:rsidRDefault="007D01F3" w:rsidP="00435080">
      <w:pPr>
        <w:jc w:val="center"/>
        <w:rPr>
          <w:b/>
          <w:bCs/>
          <w:color w:val="auto"/>
          <w:lang w:val="ru-RU"/>
        </w:rPr>
      </w:pPr>
      <w:r w:rsidRPr="00903540">
        <w:rPr>
          <w:color w:val="auto"/>
          <w:lang w:val="ru-RU"/>
        </w:rPr>
        <w:t>Санкт-Петербург</w:t>
      </w:r>
    </w:p>
    <w:p w14:paraId="14D455AD" w14:textId="77777777" w:rsidR="007D01F3" w:rsidRPr="00903540" w:rsidRDefault="007D01F3" w:rsidP="00435080">
      <w:pPr>
        <w:jc w:val="center"/>
        <w:rPr>
          <w:b/>
          <w:bCs/>
          <w:color w:val="auto"/>
          <w:lang w:val="ru-RU"/>
        </w:rPr>
      </w:pPr>
      <w:r w:rsidRPr="00903540">
        <w:rPr>
          <w:bCs/>
          <w:color w:val="auto"/>
          <w:lang w:val="ru-RU"/>
        </w:rPr>
        <w:t>20</w:t>
      </w:r>
      <w:r w:rsidR="00055768" w:rsidRPr="00903540">
        <w:rPr>
          <w:bCs/>
          <w:color w:val="auto"/>
          <w:lang w:val="ru-RU"/>
        </w:rPr>
        <w:t>21</w:t>
      </w:r>
    </w:p>
    <w:p w14:paraId="30E777A9" w14:textId="77777777" w:rsidR="006D1593" w:rsidRPr="00903540" w:rsidRDefault="009275D3" w:rsidP="00435080">
      <w:pPr>
        <w:spacing w:after="100" w:afterAutospacing="1" w:line="360" w:lineRule="auto"/>
        <w:jc w:val="center"/>
        <w:rPr>
          <w:b/>
          <w:color w:val="auto"/>
          <w:lang w:val="ru-RU"/>
        </w:rPr>
      </w:pPr>
      <w:r w:rsidRPr="00903540">
        <w:rPr>
          <w:b/>
          <w:color w:val="auto"/>
          <w:lang w:val="ru-RU"/>
        </w:rPr>
        <w:lastRenderedPageBreak/>
        <w:t>ОГЛАВЛЕ</w:t>
      </w:r>
      <w:r w:rsidR="00FF3975" w:rsidRPr="00903540">
        <w:rPr>
          <w:b/>
          <w:color w:val="auto"/>
          <w:lang w:val="ru-RU"/>
        </w:rPr>
        <w:t>НИЕ</w:t>
      </w:r>
    </w:p>
    <w:p w14:paraId="3AE64F82" w14:textId="77777777" w:rsidR="006D1593" w:rsidRPr="00903540" w:rsidRDefault="00E75F62" w:rsidP="00E0275B">
      <w:pPr>
        <w:spacing w:line="360" w:lineRule="auto"/>
        <w:jc w:val="both"/>
        <w:rPr>
          <w:color w:val="auto"/>
          <w:lang w:val="ru-RU"/>
        </w:rPr>
      </w:pPr>
      <w:r w:rsidRPr="00903540">
        <w:rPr>
          <w:color w:val="auto"/>
          <w:lang w:val="ru-RU"/>
        </w:rPr>
        <w:t xml:space="preserve">ВВЕДЕНИЕ   </w:t>
      </w:r>
      <w:r w:rsidR="00FF3975" w:rsidRPr="00903540">
        <w:rPr>
          <w:color w:val="auto"/>
          <w:lang w:val="ru-RU"/>
        </w:rPr>
        <w:t>………………………………………………………………</w:t>
      </w:r>
      <w:r w:rsidR="004A7BB2" w:rsidRPr="00903540">
        <w:rPr>
          <w:color w:val="auto"/>
          <w:lang w:val="ru-RU"/>
        </w:rPr>
        <w:t>...</w:t>
      </w:r>
      <w:r w:rsidR="00FF3975" w:rsidRPr="00903540">
        <w:rPr>
          <w:color w:val="auto"/>
          <w:lang w:val="ru-RU"/>
        </w:rPr>
        <w:t>……</w:t>
      </w:r>
      <w:r w:rsidR="009275D3" w:rsidRPr="00903540">
        <w:rPr>
          <w:color w:val="auto"/>
          <w:lang w:val="ru-RU"/>
        </w:rPr>
        <w:t>4</w:t>
      </w:r>
    </w:p>
    <w:p w14:paraId="30850226" w14:textId="5E6210ED" w:rsidR="00E75618" w:rsidRPr="00903540" w:rsidRDefault="00E75618" w:rsidP="00385B4D">
      <w:pPr>
        <w:spacing w:line="360" w:lineRule="auto"/>
        <w:jc w:val="both"/>
        <w:rPr>
          <w:color w:val="auto"/>
          <w:lang w:val="ru-RU"/>
        </w:rPr>
      </w:pPr>
      <w:r w:rsidRPr="00903540">
        <w:rPr>
          <w:color w:val="auto"/>
          <w:lang w:val="ru-RU"/>
        </w:rPr>
        <w:t>Г</w:t>
      </w:r>
      <w:r w:rsidR="00E75F62" w:rsidRPr="00903540">
        <w:rPr>
          <w:color w:val="auto"/>
          <w:lang w:val="ru-RU"/>
        </w:rPr>
        <w:t xml:space="preserve">ЛАВА </w:t>
      </w:r>
      <w:r w:rsidR="00E75F62" w:rsidRPr="00903540">
        <w:rPr>
          <w:color w:val="auto"/>
        </w:rPr>
        <w:t>I</w:t>
      </w:r>
      <w:r w:rsidR="00E75F62" w:rsidRPr="00903540">
        <w:rPr>
          <w:color w:val="auto"/>
          <w:lang w:val="ru-RU"/>
        </w:rPr>
        <w:t xml:space="preserve">. </w:t>
      </w:r>
      <w:r w:rsidR="00754BBA" w:rsidRPr="00903540">
        <w:rPr>
          <w:color w:val="auto"/>
          <w:lang w:val="ru-RU"/>
        </w:rPr>
        <w:t>КОНТРАСТИВНЫЙ АНАЛИЗ ФОНТИЧЕСКИХ ХАРАКТЕРИСТИК ИССЛЕДУЕМЫХ ЯЗЫКОВ</w:t>
      </w:r>
      <w:r w:rsidR="00C04C16" w:rsidRPr="00903540">
        <w:rPr>
          <w:color w:val="auto"/>
          <w:lang w:val="ru-RU"/>
        </w:rPr>
        <w:t>………………..</w:t>
      </w:r>
      <w:r w:rsidR="00D4269F" w:rsidRPr="00903540">
        <w:rPr>
          <w:color w:val="auto"/>
          <w:lang w:val="ru-RU"/>
        </w:rPr>
        <w:t>.</w:t>
      </w:r>
      <w:r w:rsidR="00A566DE" w:rsidRPr="00903540">
        <w:rPr>
          <w:color w:val="auto"/>
          <w:lang w:val="ru-RU"/>
        </w:rPr>
        <w:t>…</w:t>
      </w:r>
      <w:r w:rsidR="005035A9" w:rsidRPr="00903540">
        <w:rPr>
          <w:color w:val="auto"/>
          <w:lang w:val="ru-RU"/>
        </w:rPr>
        <w:t>…………7</w:t>
      </w:r>
    </w:p>
    <w:p w14:paraId="79B03010" w14:textId="1FE8C4F3" w:rsidR="000D306C" w:rsidRPr="00903540" w:rsidRDefault="000D306C" w:rsidP="00435080">
      <w:pPr>
        <w:pStyle w:val="a3"/>
        <w:numPr>
          <w:ilvl w:val="1"/>
          <w:numId w:val="1"/>
        </w:numPr>
        <w:spacing w:line="360" w:lineRule="auto"/>
        <w:ind w:left="1134" w:firstLine="0"/>
        <w:jc w:val="both"/>
        <w:rPr>
          <w:color w:val="auto"/>
          <w:lang w:val="ru-RU"/>
        </w:rPr>
      </w:pPr>
      <w:r w:rsidRPr="00903540">
        <w:rPr>
          <w:color w:val="auto"/>
          <w:lang w:val="ru-RU"/>
        </w:rPr>
        <w:t>Анализ дыхательных привычек носителей</w:t>
      </w:r>
      <w:r w:rsidR="00151759" w:rsidRPr="00903540">
        <w:rPr>
          <w:color w:val="auto"/>
          <w:lang w:val="ru-RU"/>
        </w:rPr>
        <w:t xml:space="preserve"> </w:t>
      </w:r>
      <w:r w:rsidRPr="00903540">
        <w:rPr>
          <w:color w:val="auto"/>
          <w:lang w:val="ru-RU"/>
        </w:rPr>
        <w:t>языков</w:t>
      </w:r>
      <w:r w:rsidR="002637DD" w:rsidRPr="00903540">
        <w:rPr>
          <w:color w:val="auto"/>
          <w:lang w:val="ru-RU"/>
        </w:rPr>
        <w:t xml:space="preserve"> разных типов</w:t>
      </w:r>
      <w:r w:rsidR="005035A9" w:rsidRPr="00903540">
        <w:rPr>
          <w:color w:val="auto"/>
          <w:lang w:val="ru-RU"/>
        </w:rPr>
        <w:t>………………………………………………………………</w:t>
      </w:r>
      <w:proofErr w:type="gramStart"/>
      <w:r w:rsidR="005035A9" w:rsidRPr="00903540">
        <w:rPr>
          <w:color w:val="auto"/>
          <w:lang w:val="ru-RU"/>
        </w:rPr>
        <w:t>…….</w:t>
      </w:r>
      <w:proofErr w:type="gramEnd"/>
      <w:r w:rsidR="005035A9" w:rsidRPr="00903540">
        <w:rPr>
          <w:color w:val="auto"/>
          <w:lang w:val="ru-RU"/>
        </w:rPr>
        <w:t>7</w:t>
      </w:r>
    </w:p>
    <w:p w14:paraId="7730C1DB" w14:textId="045D3B63" w:rsidR="004F5A1E" w:rsidRPr="00903540" w:rsidRDefault="004F5A1E" w:rsidP="00435080">
      <w:pPr>
        <w:pStyle w:val="a3"/>
        <w:numPr>
          <w:ilvl w:val="1"/>
          <w:numId w:val="1"/>
        </w:numPr>
        <w:spacing w:line="360" w:lineRule="auto"/>
        <w:ind w:left="1134" w:firstLine="0"/>
        <w:jc w:val="both"/>
        <w:rPr>
          <w:color w:val="auto"/>
          <w:lang w:val="ru-RU"/>
        </w:rPr>
      </w:pPr>
      <w:r w:rsidRPr="00903540">
        <w:rPr>
          <w:color w:val="auto"/>
          <w:lang w:val="ru-RU"/>
        </w:rPr>
        <w:t>Понятие интерференции. Особенности интерференции алфавитных и слоговых языков</w:t>
      </w:r>
      <w:r w:rsidR="00C56172" w:rsidRPr="00903540">
        <w:rPr>
          <w:color w:val="auto"/>
          <w:lang w:val="ru-RU"/>
        </w:rPr>
        <w:t>…………………………………</w:t>
      </w:r>
      <w:proofErr w:type="gramStart"/>
      <w:r w:rsidR="00C56172" w:rsidRPr="00903540">
        <w:rPr>
          <w:color w:val="auto"/>
          <w:lang w:val="ru-RU"/>
        </w:rPr>
        <w:t>…….</w:t>
      </w:r>
      <w:proofErr w:type="gramEnd"/>
      <w:r w:rsidR="005035A9" w:rsidRPr="00903540">
        <w:rPr>
          <w:color w:val="auto"/>
          <w:lang w:val="ru-RU"/>
        </w:rPr>
        <w:t>9</w:t>
      </w:r>
    </w:p>
    <w:p w14:paraId="2489EC11" w14:textId="1824DC73" w:rsidR="001C1A75" w:rsidRPr="00903540" w:rsidRDefault="00524F2F" w:rsidP="00435080">
      <w:pPr>
        <w:pStyle w:val="a3"/>
        <w:numPr>
          <w:ilvl w:val="1"/>
          <w:numId w:val="1"/>
        </w:numPr>
        <w:spacing w:line="360" w:lineRule="auto"/>
        <w:ind w:left="1134" w:firstLine="0"/>
        <w:jc w:val="both"/>
        <w:rPr>
          <w:color w:val="auto"/>
          <w:lang w:val="ru-RU"/>
        </w:rPr>
      </w:pPr>
      <w:r w:rsidRPr="00903540">
        <w:rPr>
          <w:color w:val="auto"/>
          <w:lang w:val="ru-RU"/>
        </w:rPr>
        <w:t>П</w:t>
      </w:r>
      <w:r w:rsidR="00293DE9" w:rsidRPr="00903540">
        <w:rPr>
          <w:color w:val="auto"/>
          <w:lang w:val="ru-RU"/>
        </w:rPr>
        <w:t>онимание термина «слог» в китайском</w:t>
      </w:r>
      <w:r w:rsidRPr="00903540">
        <w:rPr>
          <w:color w:val="auto"/>
          <w:lang w:val="ru-RU"/>
        </w:rPr>
        <w:t>, английском</w:t>
      </w:r>
      <w:r w:rsidR="00435080" w:rsidRPr="00903540">
        <w:rPr>
          <w:color w:val="auto"/>
          <w:lang w:val="ru-RU"/>
        </w:rPr>
        <w:t xml:space="preserve"> и русском </w:t>
      </w:r>
      <w:r w:rsidRPr="00903540">
        <w:rPr>
          <w:color w:val="auto"/>
          <w:lang w:val="ru-RU"/>
        </w:rPr>
        <w:t>языках……………………</w:t>
      </w:r>
      <w:proofErr w:type="gramStart"/>
      <w:r w:rsidR="00575203" w:rsidRPr="00903540">
        <w:rPr>
          <w:color w:val="auto"/>
          <w:lang w:val="ru-RU"/>
        </w:rPr>
        <w:t>…….</w:t>
      </w:r>
      <w:proofErr w:type="gramEnd"/>
      <w:r w:rsidR="00575203" w:rsidRPr="00903540">
        <w:rPr>
          <w:color w:val="auto"/>
          <w:lang w:val="ru-RU"/>
        </w:rPr>
        <w:t>.</w:t>
      </w:r>
      <w:r w:rsidR="001C1A75" w:rsidRPr="00903540">
        <w:rPr>
          <w:color w:val="auto"/>
          <w:lang w:val="ru-RU"/>
        </w:rPr>
        <w:t>…………………………</w:t>
      </w:r>
      <w:r w:rsidR="00D4269F" w:rsidRPr="00903540">
        <w:rPr>
          <w:color w:val="auto"/>
          <w:lang w:val="ru-RU"/>
        </w:rPr>
        <w:t>...</w:t>
      </w:r>
      <w:r w:rsidR="005035A9" w:rsidRPr="00903540">
        <w:rPr>
          <w:color w:val="auto"/>
          <w:lang w:val="ru-RU"/>
        </w:rPr>
        <w:t>.15</w:t>
      </w:r>
    </w:p>
    <w:p w14:paraId="5A32053E" w14:textId="2BBEE9B1" w:rsidR="00524F2F" w:rsidRPr="00903540" w:rsidRDefault="00524F2F" w:rsidP="00435080">
      <w:pPr>
        <w:pStyle w:val="a3"/>
        <w:numPr>
          <w:ilvl w:val="2"/>
          <w:numId w:val="1"/>
        </w:numPr>
        <w:tabs>
          <w:tab w:val="left" w:pos="1843"/>
        </w:tabs>
        <w:spacing w:line="360" w:lineRule="auto"/>
        <w:ind w:left="1985" w:firstLine="0"/>
        <w:jc w:val="both"/>
        <w:rPr>
          <w:color w:val="auto"/>
          <w:lang w:val="ru-RU"/>
        </w:rPr>
      </w:pPr>
      <w:r w:rsidRPr="00903540">
        <w:rPr>
          <w:color w:val="auto"/>
          <w:lang w:val="ru-RU"/>
        </w:rPr>
        <w:t>Раз</w:t>
      </w:r>
      <w:r w:rsidR="00151759" w:rsidRPr="00903540">
        <w:rPr>
          <w:color w:val="auto"/>
          <w:lang w:val="ru-RU"/>
        </w:rPr>
        <w:t>личия</w:t>
      </w:r>
      <w:r w:rsidRPr="00903540">
        <w:rPr>
          <w:color w:val="auto"/>
          <w:lang w:val="ru-RU"/>
        </w:rPr>
        <w:t xml:space="preserve"> </w:t>
      </w:r>
      <w:r w:rsidR="00151759" w:rsidRPr="00903540">
        <w:rPr>
          <w:color w:val="auto"/>
          <w:lang w:val="ru-RU"/>
        </w:rPr>
        <w:t xml:space="preserve">в </w:t>
      </w:r>
      <w:r w:rsidRPr="00903540">
        <w:rPr>
          <w:color w:val="auto"/>
          <w:lang w:val="ru-RU"/>
        </w:rPr>
        <w:t>функци</w:t>
      </w:r>
      <w:r w:rsidR="00F036FF" w:rsidRPr="00903540">
        <w:rPr>
          <w:color w:val="auto"/>
          <w:lang w:val="ru-RU"/>
        </w:rPr>
        <w:t>ях</w:t>
      </w:r>
      <w:r w:rsidRPr="00903540">
        <w:rPr>
          <w:color w:val="auto"/>
          <w:lang w:val="ru-RU"/>
        </w:rPr>
        <w:t xml:space="preserve"> ударения в китайском</w:t>
      </w:r>
      <w:r w:rsidR="007A0760" w:rsidRPr="00903540">
        <w:rPr>
          <w:color w:val="auto"/>
          <w:lang w:val="ru-RU"/>
        </w:rPr>
        <w:t>, английском и русском языках</w:t>
      </w:r>
      <w:r w:rsidR="00435080" w:rsidRPr="00903540">
        <w:rPr>
          <w:color w:val="auto"/>
          <w:lang w:val="ru-RU"/>
        </w:rPr>
        <w:t>………</w:t>
      </w:r>
      <w:r w:rsidRPr="00903540">
        <w:rPr>
          <w:color w:val="auto"/>
          <w:lang w:val="ru-RU"/>
        </w:rPr>
        <w:t>………</w:t>
      </w:r>
      <w:r w:rsidR="005B0346" w:rsidRPr="00903540">
        <w:rPr>
          <w:color w:val="auto"/>
          <w:lang w:val="ru-RU"/>
        </w:rPr>
        <w:t>…………</w:t>
      </w:r>
      <w:proofErr w:type="gramStart"/>
      <w:r w:rsidR="005B0346" w:rsidRPr="00903540">
        <w:rPr>
          <w:color w:val="auto"/>
          <w:lang w:val="ru-RU"/>
        </w:rPr>
        <w:t>…….</w:t>
      </w:r>
      <w:proofErr w:type="gramEnd"/>
      <w:r w:rsidR="005B0346" w:rsidRPr="00903540">
        <w:rPr>
          <w:color w:val="auto"/>
          <w:lang w:val="ru-RU"/>
        </w:rPr>
        <w:t>.19</w:t>
      </w:r>
    </w:p>
    <w:p w14:paraId="4BFFF6C9" w14:textId="7B610122" w:rsidR="00524F2F" w:rsidRPr="00903540" w:rsidRDefault="00524F2F" w:rsidP="00435080">
      <w:pPr>
        <w:pStyle w:val="a3"/>
        <w:numPr>
          <w:ilvl w:val="2"/>
          <w:numId w:val="1"/>
        </w:numPr>
        <w:tabs>
          <w:tab w:val="left" w:pos="1843"/>
        </w:tabs>
        <w:spacing w:line="360" w:lineRule="auto"/>
        <w:ind w:left="1985" w:firstLine="0"/>
        <w:jc w:val="both"/>
        <w:rPr>
          <w:color w:val="auto"/>
          <w:lang w:val="ru-RU"/>
        </w:rPr>
      </w:pPr>
      <w:r w:rsidRPr="00903540">
        <w:rPr>
          <w:color w:val="auto"/>
          <w:lang w:val="ru-RU"/>
        </w:rPr>
        <w:t>Схемы формирова</w:t>
      </w:r>
      <w:r w:rsidR="00435080" w:rsidRPr="00903540">
        <w:rPr>
          <w:color w:val="auto"/>
          <w:lang w:val="ru-RU"/>
        </w:rPr>
        <w:t xml:space="preserve">ния слогов в китайском </w:t>
      </w:r>
      <w:proofErr w:type="gramStart"/>
      <w:r w:rsidR="00435080" w:rsidRPr="00903540">
        <w:rPr>
          <w:color w:val="auto"/>
          <w:lang w:val="ru-RU"/>
        </w:rPr>
        <w:t>языке</w:t>
      </w:r>
      <w:r w:rsidR="005B0346" w:rsidRPr="00903540">
        <w:rPr>
          <w:color w:val="auto"/>
          <w:lang w:val="ru-RU"/>
        </w:rPr>
        <w:t>….</w:t>
      </w:r>
      <w:proofErr w:type="gramEnd"/>
      <w:r w:rsidR="005B0346" w:rsidRPr="00903540">
        <w:rPr>
          <w:color w:val="auto"/>
          <w:lang w:val="ru-RU"/>
        </w:rPr>
        <w:t>.26</w:t>
      </w:r>
    </w:p>
    <w:p w14:paraId="35AB6000" w14:textId="24120BF4" w:rsidR="00293DE9" w:rsidRPr="00903540" w:rsidRDefault="00524F2F" w:rsidP="00435080">
      <w:pPr>
        <w:pStyle w:val="a3"/>
        <w:numPr>
          <w:ilvl w:val="1"/>
          <w:numId w:val="1"/>
        </w:numPr>
        <w:spacing w:line="360" w:lineRule="auto"/>
        <w:ind w:left="1134" w:firstLine="0"/>
        <w:jc w:val="both"/>
        <w:rPr>
          <w:color w:val="auto"/>
          <w:lang w:val="ru-RU"/>
        </w:rPr>
      </w:pPr>
      <w:r w:rsidRPr="00903540">
        <w:rPr>
          <w:color w:val="auto"/>
          <w:shd w:val="clear" w:color="auto" w:fill="FFFFFF"/>
          <w:lang w:val="ru-RU"/>
        </w:rPr>
        <w:t>Тип пауз. Длительность пауз в китайском, английском и русском языках</w:t>
      </w:r>
      <w:r w:rsidR="00293DE9" w:rsidRPr="00903540">
        <w:rPr>
          <w:color w:val="auto"/>
          <w:lang w:val="ru-RU"/>
        </w:rPr>
        <w:t>…………………………</w:t>
      </w:r>
      <w:r w:rsidR="00435080" w:rsidRPr="00903540">
        <w:rPr>
          <w:color w:val="auto"/>
          <w:lang w:val="ru-RU"/>
        </w:rPr>
        <w:t>……</w:t>
      </w:r>
      <w:r w:rsidR="004811E1">
        <w:rPr>
          <w:color w:val="auto"/>
          <w:lang w:val="ru-RU"/>
        </w:rPr>
        <w:t>…………………</w:t>
      </w:r>
      <w:proofErr w:type="gramStart"/>
      <w:r w:rsidR="004811E1">
        <w:rPr>
          <w:color w:val="auto"/>
          <w:lang w:val="ru-RU"/>
        </w:rPr>
        <w:t>…….</w:t>
      </w:r>
      <w:proofErr w:type="gramEnd"/>
      <w:r w:rsidR="004811E1">
        <w:rPr>
          <w:color w:val="auto"/>
          <w:lang w:val="ru-RU"/>
        </w:rPr>
        <w:t>.32</w:t>
      </w:r>
    </w:p>
    <w:p w14:paraId="202EA245" w14:textId="7F3241B1" w:rsidR="001C1A75" w:rsidRPr="00903540" w:rsidRDefault="00630583" w:rsidP="00435080">
      <w:pPr>
        <w:spacing w:line="360" w:lineRule="auto"/>
        <w:rPr>
          <w:color w:val="auto"/>
          <w:lang w:val="ru-RU"/>
        </w:rPr>
      </w:pPr>
      <w:r w:rsidRPr="00903540">
        <w:rPr>
          <w:color w:val="auto"/>
          <w:lang w:val="ru-RU"/>
        </w:rPr>
        <w:t>ВЫВОДЫ ПО ГЛАВЕ</w:t>
      </w:r>
      <w:r w:rsidR="001C1A75" w:rsidRPr="00903540">
        <w:rPr>
          <w:color w:val="auto"/>
          <w:lang w:val="ru-RU"/>
        </w:rPr>
        <w:t xml:space="preserve"> </w:t>
      </w:r>
      <w:r w:rsidR="001C1A75" w:rsidRPr="00903540">
        <w:rPr>
          <w:color w:val="auto"/>
        </w:rPr>
        <w:t>I</w:t>
      </w:r>
      <w:r w:rsidR="001C1A75" w:rsidRPr="00903540">
        <w:rPr>
          <w:color w:val="auto"/>
          <w:lang w:val="ru-RU"/>
        </w:rPr>
        <w:t>………</w:t>
      </w:r>
      <w:proofErr w:type="gramStart"/>
      <w:r w:rsidR="001C1A75" w:rsidRPr="00903540">
        <w:rPr>
          <w:color w:val="auto"/>
          <w:lang w:val="ru-RU"/>
        </w:rPr>
        <w:t>……</w:t>
      </w:r>
      <w:r w:rsidR="00523488" w:rsidRPr="00903540">
        <w:rPr>
          <w:color w:val="auto"/>
          <w:lang w:val="ru-RU"/>
        </w:rPr>
        <w:t>.</w:t>
      </w:r>
      <w:proofErr w:type="gramEnd"/>
      <w:r w:rsidR="001C1A75" w:rsidRPr="00903540">
        <w:rPr>
          <w:color w:val="auto"/>
          <w:lang w:val="ru-RU"/>
        </w:rPr>
        <w:t>……</w:t>
      </w:r>
      <w:r w:rsidR="006E4788" w:rsidRPr="00903540">
        <w:rPr>
          <w:color w:val="auto"/>
          <w:lang w:val="ru-RU"/>
        </w:rPr>
        <w:t>..</w:t>
      </w:r>
      <w:r w:rsidR="001C1A75" w:rsidRPr="00903540">
        <w:rPr>
          <w:color w:val="auto"/>
          <w:lang w:val="ru-RU"/>
        </w:rPr>
        <w:t>…………………</w:t>
      </w:r>
      <w:r w:rsidR="00524F2F" w:rsidRPr="00903540">
        <w:rPr>
          <w:color w:val="auto"/>
          <w:lang w:val="ru-RU"/>
        </w:rPr>
        <w:t>..</w:t>
      </w:r>
      <w:r w:rsidR="001C1A75" w:rsidRPr="00903540">
        <w:rPr>
          <w:color w:val="auto"/>
          <w:lang w:val="ru-RU"/>
        </w:rPr>
        <w:t>………</w:t>
      </w:r>
      <w:r w:rsidR="00D63589" w:rsidRPr="00903540">
        <w:rPr>
          <w:color w:val="auto"/>
          <w:lang w:val="ru-RU"/>
        </w:rPr>
        <w:t>……</w:t>
      </w:r>
      <w:r w:rsidR="00702EE7" w:rsidRPr="00903540">
        <w:rPr>
          <w:color w:val="auto"/>
          <w:lang w:val="ru-RU"/>
        </w:rPr>
        <w:t>…</w:t>
      </w:r>
      <w:r w:rsidR="004811E1">
        <w:rPr>
          <w:color w:val="auto"/>
          <w:lang w:val="ru-RU"/>
        </w:rPr>
        <w:t>...37</w:t>
      </w:r>
    </w:p>
    <w:p w14:paraId="12C4FADB" w14:textId="0759B215" w:rsidR="005035A9" w:rsidRPr="00903540" w:rsidRDefault="001C1A75" w:rsidP="00C331A3">
      <w:pPr>
        <w:spacing w:line="360" w:lineRule="auto"/>
        <w:jc w:val="both"/>
        <w:rPr>
          <w:color w:val="auto"/>
          <w:lang w:val="ru-RU"/>
        </w:rPr>
      </w:pPr>
      <w:r w:rsidRPr="00903540">
        <w:rPr>
          <w:color w:val="auto"/>
          <w:lang w:val="ru-RU"/>
        </w:rPr>
        <w:t>Г</w:t>
      </w:r>
      <w:r w:rsidR="00AD178B" w:rsidRPr="00903540">
        <w:rPr>
          <w:color w:val="auto"/>
          <w:lang w:val="ru-RU"/>
        </w:rPr>
        <w:t>ЛАВА</w:t>
      </w:r>
      <w:r w:rsidRPr="00903540">
        <w:rPr>
          <w:color w:val="auto"/>
          <w:lang w:val="ru-RU"/>
        </w:rPr>
        <w:t xml:space="preserve"> </w:t>
      </w:r>
      <w:r w:rsidRPr="00903540">
        <w:rPr>
          <w:color w:val="auto"/>
        </w:rPr>
        <w:t>II</w:t>
      </w:r>
      <w:r w:rsidRPr="00903540">
        <w:rPr>
          <w:color w:val="auto"/>
          <w:lang w:val="ru-RU"/>
        </w:rPr>
        <w:t>.</w:t>
      </w:r>
      <w:r w:rsidR="00055768" w:rsidRPr="00903540">
        <w:rPr>
          <w:color w:val="auto"/>
          <w:lang w:val="ru-RU"/>
        </w:rPr>
        <w:t xml:space="preserve"> </w:t>
      </w:r>
      <w:r w:rsidR="009D6CDB" w:rsidRPr="00903540">
        <w:rPr>
          <w:color w:val="auto"/>
          <w:lang w:val="ru-RU"/>
        </w:rPr>
        <w:t>ЭКСПЕРИМЕНТАЛЬНОЕ ИССЛЕДОВАНИЕ РЕСПИРАТОРНО-ФОНЕТИЧЕСКИХ И СЛОГО-ПАУЗАЛЬНЫХ ХАРАКТЕРИСТИК РЕЧИ НА КИТАЙСКОМ, АНГЛИЙСКОМ И РУССКОМ ЯЗЫКАХ</w:t>
      </w:r>
      <w:r w:rsidR="00D63589" w:rsidRPr="00903540">
        <w:rPr>
          <w:color w:val="auto"/>
          <w:lang w:val="ru-RU"/>
        </w:rPr>
        <w:t>………………</w:t>
      </w:r>
      <w:r w:rsidR="008643F5" w:rsidRPr="00903540">
        <w:rPr>
          <w:color w:val="auto"/>
          <w:lang w:val="ru-RU"/>
        </w:rPr>
        <w:t>……</w:t>
      </w:r>
      <w:r w:rsidR="004811E1">
        <w:rPr>
          <w:color w:val="auto"/>
          <w:lang w:val="ru-RU"/>
        </w:rPr>
        <w:t>40</w:t>
      </w:r>
    </w:p>
    <w:p w14:paraId="734F5F52" w14:textId="7ED0483A" w:rsidR="00DE45DF" w:rsidRPr="00903540" w:rsidRDefault="00020DA8" w:rsidP="00CA0092">
      <w:pPr>
        <w:pStyle w:val="a3"/>
        <w:tabs>
          <w:tab w:val="left" w:pos="1276"/>
        </w:tabs>
        <w:spacing w:line="360" w:lineRule="auto"/>
        <w:ind w:leftChars="405" w:left="1134"/>
        <w:jc w:val="both"/>
        <w:rPr>
          <w:color w:val="auto"/>
          <w:lang w:val="ru-RU"/>
        </w:rPr>
      </w:pPr>
      <w:r w:rsidRPr="00903540">
        <w:rPr>
          <w:color w:val="auto"/>
          <w:lang w:val="ru-RU"/>
        </w:rPr>
        <w:t>2.1</w:t>
      </w:r>
      <w:r w:rsidR="008D3425" w:rsidRPr="00903540">
        <w:rPr>
          <w:color w:val="auto"/>
          <w:lang w:val="ru-RU"/>
        </w:rPr>
        <w:t>.</w:t>
      </w:r>
      <w:r w:rsidR="00A85764" w:rsidRPr="00903540">
        <w:rPr>
          <w:color w:val="auto"/>
          <w:lang w:val="ru-RU"/>
        </w:rPr>
        <w:t xml:space="preserve"> Экспериментальные</w:t>
      </w:r>
      <w:r w:rsidR="00647605" w:rsidRPr="00903540">
        <w:rPr>
          <w:color w:val="auto"/>
          <w:lang w:val="ru-RU"/>
        </w:rPr>
        <w:t xml:space="preserve"> замеры респираторной функции </w:t>
      </w:r>
      <w:r w:rsidR="00A85764" w:rsidRPr="00903540">
        <w:rPr>
          <w:color w:val="auto"/>
          <w:lang w:val="ru-RU"/>
        </w:rPr>
        <w:t>и</w:t>
      </w:r>
      <w:r w:rsidR="00647605" w:rsidRPr="00903540">
        <w:rPr>
          <w:color w:val="auto"/>
          <w:lang w:val="ru-RU"/>
        </w:rPr>
        <w:t xml:space="preserve"> паузации</w:t>
      </w:r>
      <w:r w:rsidR="00A85764" w:rsidRPr="00903540">
        <w:rPr>
          <w:color w:val="auto"/>
          <w:lang w:val="ru-RU"/>
        </w:rPr>
        <w:t xml:space="preserve"> у носителей китайского языка и английского языка</w:t>
      </w:r>
      <w:r w:rsidR="004811E1">
        <w:rPr>
          <w:color w:val="auto"/>
          <w:shd w:val="clear" w:color="auto" w:fill="FFFFFF"/>
          <w:lang w:val="ru-RU"/>
        </w:rPr>
        <w:t>…………</w:t>
      </w:r>
      <w:proofErr w:type="gramStart"/>
      <w:r w:rsidR="004811E1">
        <w:rPr>
          <w:color w:val="auto"/>
          <w:shd w:val="clear" w:color="auto" w:fill="FFFFFF"/>
          <w:lang w:val="ru-RU"/>
        </w:rPr>
        <w:t>…….</w:t>
      </w:r>
      <w:proofErr w:type="gramEnd"/>
      <w:r w:rsidR="004811E1">
        <w:rPr>
          <w:color w:val="auto"/>
          <w:shd w:val="clear" w:color="auto" w:fill="FFFFFF"/>
          <w:lang w:val="ru-RU"/>
        </w:rPr>
        <w:t>.40</w:t>
      </w:r>
    </w:p>
    <w:p w14:paraId="4708D143" w14:textId="27B50379" w:rsidR="009D6CDB" w:rsidRPr="00903540" w:rsidRDefault="009D6CDB" w:rsidP="00CA0092">
      <w:pPr>
        <w:pStyle w:val="a3"/>
        <w:tabs>
          <w:tab w:val="left" w:pos="1985"/>
        </w:tabs>
        <w:spacing w:line="360" w:lineRule="auto"/>
        <w:ind w:leftChars="708" w:left="1982"/>
        <w:jc w:val="both"/>
        <w:rPr>
          <w:color w:val="auto"/>
          <w:lang w:val="ru-RU"/>
        </w:rPr>
      </w:pPr>
      <w:r w:rsidRPr="00903540">
        <w:rPr>
          <w:color w:val="auto"/>
          <w:lang w:val="ru-RU"/>
        </w:rPr>
        <w:t>2.1.1. Испытуемые</w:t>
      </w:r>
      <w:r w:rsidR="00180B99" w:rsidRPr="00903540">
        <w:rPr>
          <w:color w:val="auto"/>
          <w:shd w:val="clear" w:color="auto" w:fill="FFFFFF"/>
          <w:lang w:val="ru-RU"/>
        </w:rPr>
        <w:t>…………………</w:t>
      </w:r>
      <w:r w:rsidR="00180B99" w:rsidRPr="00903540">
        <w:rPr>
          <w:color w:val="auto"/>
          <w:lang w:val="ru-RU"/>
        </w:rPr>
        <w:t>………</w:t>
      </w:r>
      <w:r w:rsidR="004811E1">
        <w:rPr>
          <w:color w:val="auto"/>
          <w:shd w:val="clear" w:color="auto" w:fill="FFFFFF"/>
          <w:lang w:val="ru-RU"/>
        </w:rPr>
        <w:t>……………</w:t>
      </w:r>
      <w:proofErr w:type="gramStart"/>
      <w:r w:rsidR="004811E1">
        <w:rPr>
          <w:color w:val="auto"/>
          <w:shd w:val="clear" w:color="auto" w:fill="FFFFFF"/>
          <w:lang w:val="ru-RU"/>
        </w:rPr>
        <w:t>…….</w:t>
      </w:r>
      <w:proofErr w:type="gramEnd"/>
      <w:r w:rsidR="004811E1">
        <w:rPr>
          <w:color w:val="auto"/>
          <w:shd w:val="clear" w:color="auto" w:fill="FFFFFF"/>
          <w:lang w:val="ru-RU"/>
        </w:rPr>
        <w:t>40</w:t>
      </w:r>
    </w:p>
    <w:p w14:paraId="3850D693" w14:textId="6746A986" w:rsidR="009D6CDB" w:rsidRPr="00903540" w:rsidRDefault="009D6CDB" w:rsidP="00CA0092">
      <w:pPr>
        <w:pStyle w:val="a3"/>
        <w:tabs>
          <w:tab w:val="left" w:pos="1985"/>
        </w:tabs>
        <w:spacing w:line="360" w:lineRule="auto"/>
        <w:ind w:leftChars="708" w:left="1982"/>
        <w:jc w:val="both"/>
        <w:rPr>
          <w:color w:val="auto"/>
          <w:lang w:val="ru-RU"/>
        </w:rPr>
      </w:pPr>
      <w:r w:rsidRPr="00903540">
        <w:rPr>
          <w:color w:val="auto"/>
          <w:lang w:val="ru-RU"/>
        </w:rPr>
        <w:t xml:space="preserve">2.1.2. </w:t>
      </w:r>
      <w:r w:rsidR="00CA0092" w:rsidRPr="00903540">
        <w:rPr>
          <w:color w:val="auto"/>
          <w:lang w:val="ru-RU"/>
        </w:rPr>
        <w:t>Методика эксперимент</w:t>
      </w:r>
      <w:r w:rsidR="00647605" w:rsidRPr="00903540">
        <w:rPr>
          <w:color w:val="auto"/>
          <w:lang w:val="ru-RU"/>
        </w:rPr>
        <w:t>ов</w:t>
      </w:r>
      <w:r w:rsidR="00180B99" w:rsidRPr="00903540">
        <w:rPr>
          <w:color w:val="auto"/>
          <w:shd w:val="clear" w:color="auto" w:fill="FFFFFF"/>
          <w:lang w:val="ru-RU"/>
        </w:rPr>
        <w:t>…………………</w:t>
      </w:r>
      <w:r w:rsidR="00180B99" w:rsidRPr="00903540">
        <w:rPr>
          <w:color w:val="auto"/>
          <w:lang w:val="ru-RU"/>
        </w:rPr>
        <w:t>………</w:t>
      </w:r>
      <w:r w:rsidR="004811E1">
        <w:rPr>
          <w:color w:val="auto"/>
          <w:shd w:val="clear" w:color="auto" w:fill="FFFFFF"/>
          <w:lang w:val="ru-RU"/>
        </w:rPr>
        <w:t>……44</w:t>
      </w:r>
    </w:p>
    <w:p w14:paraId="32D7881F" w14:textId="208C5ED4" w:rsidR="009D6CDB" w:rsidRPr="00903540" w:rsidRDefault="009D6CDB" w:rsidP="00CA0092">
      <w:pPr>
        <w:spacing w:line="360" w:lineRule="auto"/>
        <w:ind w:leftChars="405" w:left="1134"/>
        <w:contextualSpacing/>
        <w:jc w:val="both"/>
        <w:rPr>
          <w:color w:val="auto"/>
          <w:lang w:val="ru-RU"/>
        </w:rPr>
      </w:pPr>
      <w:r w:rsidRPr="00903540">
        <w:rPr>
          <w:color w:val="auto"/>
          <w:lang w:val="ru-RU"/>
        </w:rPr>
        <w:t>2.2. Обсуждение полученных результатов</w:t>
      </w:r>
      <w:r w:rsidR="004811E1">
        <w:rPr>
          <w:color w:val="auto"/>
          <w:lang w:val="ru-RU"/>
        </w:rPr>
        <w:t>……………………</w:t>
      </w:r>
      <w:proofErr w:type="gramStart"/>
      <w:r w:rsidR="004811E1">
        <w:rPr>
          <w:color w:val="auto"/>
          <w:lang w:val="ru-RU"/>
        </w:rPr>
        <w:t>…….</w:t>
      </w:r>
      <w:proofErr w:type="gramEnd"/>
      <w:r w:rsidR="004811E1">
        <w:rPr>
          <w:color w:val="auto"/>
          <w:lang w:val="ru-RU"/>
        </w:rPr>
        <w:t>.48</w:t>
      </w:r>
    </w:p>
    <w:p w14:paraId="118DD01A" w14:textId="646998E0" w:rsidR="009D6CDB" w:rsidRPr="00903540" w:rsidRDefault="009D6CDB" w:rsidP="00CA0092">
      <w:pPr>
        <w:spacing w:line="360" w:lineRule="auto"/>
        <w:ind w:leftChars="708" w:left="1982"/>
        <w:contextualSpacing/>
        <w:jc w:val="both"/>
        <w:rPr>
          <w:color w:val="auto"/>
          <w:lang w:val="ru-RU"/>
        </w:rPr>
      </w:pPr>
      <w:r w:rsidRPr="00903540">
        <w:rPr>
          <w:color w:val="auto"/>
          <w:lang w:val="ru-RU"/>
        </w:rPr>
        <w:t>2.2.1.</w:t>
      </w:r>
      <w:r w:rsidR="005424C2" w:rsidRPr="00903540">
        <w:rPr>
          <w:color w:val="auto"/>
          <w:lang w:val="ru-RU"/>
        </w:rPr>
        <w:t xml:space="preserve"> </w:t>
      </w:r>
      <w:r w:rsidRPr="00903540">
        <w:rPr>
          <w:color w:val="auto"/>
          <w:lang w:val="ru-RU"/>
        </w:rPr>
        <w:t>Определение различий</w:t>
      </w:r>
      <w:r w:rsidRPr="00903540">
        <w:rPr>
          <w:b/>
          <w:color w:val="auto"/>
          <w:lang w:val="ru-RU"/>
        </w:rPr>
        <w:t xml:space="preserve"> </w:t>
      </w:r>
      <w:r w:rsidRPr="00903540">
        <w:rPr>
          <w:color w:val="auto"/>
          <w:lang w:val="ru-RU"/>
        </w:rPr>
        <w:t>в речевом дыхании у носителей китайского и английского</w:t>
      </w:r>
      <w:r w:rsidRPr="00903540">
        <w:rPr>
          <w:b/>
          <w:color w:val="auto"/>
          <w:lang w:val="ru-RU"/>
        </w:rPr>
        <w:t xml:space="preserve"> </w:t>
      </w:r>
      <w:r w:rsidRPr="00903540">
        <w:rPr>
          <w:color w:val="auto"/>
          <w:lang w:val="ru-RU"/>
        </w:rPr>
        <w:t>языка…</w:t>
      </w:r>
      <w:r w:rsidR="004811E1">
        <w:rPr>
          <w:color w:val="auto"/>
          <w:lang w:val="ru-RU"/>
        </w:rPr>
        <w:t>……………………</w:t>
      </w:r>
      <w:proofErr w:type="gramStart"/>
      <w:r w:rsidR="004811E1">
        <w:rPr>
          <w:color w:val="auto"/>
          <w:lang w:val="ru-RU"/>
        </w:rPr>
        <w:t>…….</w:t>
      </w:r>
      <w:proofErr w:type="gramEnd"/>
      <w:r w:rsidR="004811E1">
        <w:rPr>
          <w:color w:val="auto"/>
          <w:lang w:val="ru-RU"/>
        </w:rPr>
        <w:t>.48</w:t>
      </w:r>
    </w:p>
    <w:p w14:paraId="087529D3" w14:textId="1205B5DF" w:rsidR="009D6CDB" w:rsidRPr="00903540" w:rsidRDefault="009D6CDB" w:rsidP="00CA0092">
      <w:pPr>
        <w:tabs>
          <w:tab w:val="left" w:pos="7371"/>
        </w:tabs>
        <w:spacing w:line="360" w:lineRule="auto"/>
        <w:ind w:leftChars="708" w:left="1982"/>
        <w:contextualSpacing/>
        <w:jc w:val="both"/>
        <w:rPr>
          <w:color w:val="auto"/>
          <w:lang w:val="ru-RU"/>
        </w:rPr>
      </w:pPr>
      <w:r w:rsidRPr="00903540">
        <w:rPr>
          <w:color w:val="auto"/>
          <w:lang w:val="ru-RU"/>
        </w:rPr>
        <w:t xml:space="preserve">2.2.2 </w:t>
      </w:r>
      <w:r w:rsidR="00647605" w:rsidRPr="00903540">
        <w:rPr>
          <w:color w:val="auto"/>
          <w:lang w:val="ru-RU"/>
        </w:rPr>
        <w:t>Паузация в речи носителей китайского языка…………</w:t>
      </w:r>
      <w:r w:rsidR="004811E1">
        <w:rPr>
          <w:color w:val="auto"/>
          <w:lang w:val="ru-RU"/>
        </w:rPr>
        <w:t>51</w:t>
      </w:r>
    </w:p>
    <w:p w14:paraId="11D235DC" w14:textId="667221B8" w:rsidR="009D6CDB" w:rsidRPr="00903540" w:rsidRDefault="009D6CDB" w:rsidP="00CA0092">
      <w:pPr>
        <w:tabs>
          <w:tab w:val="left" w:pos="7371"/>
        </w:tabs>
        <w:spacing w:line="360" w:lineRule="auto"/>
        <w:ind w:leftChars="708" w:left="1982"/>
        <w:contextualSpacing/>
        <w:jc w:val="both"/>
        <w:rPr>
          <w:color w:val="auto"/>
          <w:lang w:val="ru-RU"/>
        </w:rPr>
      </w:pPr>
      <w:r w:rsidRPr="00903540">
        <w:rPr>
          <w:color w:val="auto"/>
          <w:lang w:val="ru-RU"/>
        </w:rPr>
        <w:t xml:space="preserve">2.2.3. </w:t>
      </w:r>
      <w:r w:rsidR="00C331A3" w:rsidRPr="00903540">
        <w:rPr>
          <w:rStyle w:val="fontstyle01"/>
          <w:rFonts w:ascii="Times New Roman" w:hAnsi="Times New Roman"/>
          <w:b w:val="0"/>
          <w:color w:val="auto"/>
          <w:sz w:val="28"/>
          <w:szCs w:val="28"/>
          <w:lang w:val="ru-RU"/>
        </w:rPr>
        <w:t xml:space="preserve">Исследование зависимости эргоспирометрических респираторных данных и длительности пауз при чтении </w:t>
      </w:r>
      <w:r w:rsidR="00C331A3" w:rsidRPr="00903540">
        <w:rPr>
          <w:rStyle w:val="fontstyle01"/>
          <w:rFonts w:ascii="Times New Roman" w:hAnsi="Times New Roman"/>
          <w:b w:val="0"/>
          <w:color w:val="auto"/>
          <w:sz w:val="28"/>
          <w:szCs w:val="28"/>
          <w:lang w:val="ru-RU"/>
        </w:rPr>
        <w:lastRenderedPageBreak/>
        <w:t>английского текста и китайского текста китайским диктором</w:t>
      </w:r>
      <w:r w:rsidRPr="00903540">
        <w:rPr>
          <w:color w:val="auto"/>
          <w:lang w:val="ru-RU"/>
        </w:rPr>
        <w:t>…………………………………</w:t>
      </w:r>
      <w:r w:rsidR="00180B99" w:rsidRPr="00903540">
        <w:rPr>
          <w:color w:val="auto"/>
          <w:lang w:val="ru-RU"/>
        </w:rPr>
        <w:t>……………………</w:t>
      </w:r>
      <w:r w:rsidR="004811E1">
        <w:rPr>
          <w:color w:val="auto"/>
          <w:lang w:val="ru-RU"/>
        </w:rPr>
        <w:t>57</w:t>
      </w:r>
    </w:p>
    <w:p w14:paraId="023298DA" w14:textId="05F30AFD" w:rsidR="00647605" w:rsidRPr="00903540" w:rsidRDefault="00647605" w:rsidP="00CA0092">
      <w:pPr>
        <w:tabs>
          <w:tab w:val="left" w:pos="7371"/>
        </w:tabs>
        <w:spacing w:line="360" w:lineRule="auto"/>
        <w:ind w:leftChars="708" w:left="1982"/>
        <w:contextualSpacing/>
        <w:jc w:val="both"/>
        <w:rPr>
          <w:color w:val="auto"/>
          <w:lang w:val="ru-RU"/>
        </w:rPr>
      </w:pPr>
      <w:r w:rsidRPr="00903540">
        <w:rPr>
          <w:color w:val="auto"/>
          <w:lang w:val="ru-RU"/>
        </w:rPr>
        <w:t xml:space="preserve">2.2.4. Смешанные формы ударения у носителей китайского языка в </w:t>
      </w:r>
      <w:r w:rsidR="00000BFA" w:rsidRPr="00903540">
        <w:rPr>
          <w:color w:val="auto"/>
          <w:lang w:val="ru-RU"/>
        </w:rPr>
        <w:t>речи на</w:t>
      </w:r>
      <w:r w:rsidRPr="00903540">
        <w:rPr>
          <w:color w:val="auto"/>
          <w:lang w:val="ru-RU"/>
        </w:rPr>
        <w:t xml:space="preserve"> английско</w:t>
      </w:r>
      <w:r w:rsidR="00000BFA" w:rsidRPr="00903540">
        <w:rPr>
          <w:color w:val="auto"/>
          <w:lang w:val="ru-RU"/>
        </w:rPr>
        <w:t>м</w:t>
      </w:r>
      <w:r w:rsidRPr="00903540">
        <w:rPr>
          <w:color w:val="auto"/>
          <w:lang w:val="ru-RU"/>
        </w:rPr>
        <w:t xml:space="preserve"> и русско</w:t>
      </w:r>
      <w:r w:rsidR="00000BFA" w:rsidRPr="00903540">
        <w:rPr>
          <w:color w:val="auto"/>
          <w:lang w:val="ru-RU"/>
        </w:rPr>
        <w:t>м</w:t>
      </w:r>
      <w:r w:rsidRPr="00903540">
        <w:rPr>
          <w:color w:val="auto"/>
          <w:lang w:val="ru-RU"/>
        </w:rPr>
        <w:t xml:space="preserve"> язык</w:t>
      </w:r>
      <w:r w:rsidR="00000BFA" w:rsidRPr="00903540">
        <w:rPr>
          <w:color w:val="auto"/>
          <w:lang w:val="ru-RU"/>
        </w:rPr>
        <w:t>ах</w:t>
      </w:r>
      <w:r w:rsidRPr="00903540">
        <w:rPr>
          <w:color w:val="auto"/>
          <w:lang w:val="ru-RU"/>
        </w:rPr>
        <w:t>………</w:t>
      </w:r>
      <w:r w:rsidR="004811E1">
        <w:rPr>
          <w:color w:val="auto"/>
          <w:lang w:val="ru-RU"/>
        </w:rPr>
        <w:t>………63</w:t>
      </w:r>
    </w:p>
    <w:p w14:paraId="7A872AA4" w14:textId="6DA6B745" w:rsidR="002637DD" w:rsidRPr="00903540" w:rsidRDefault="001C1A75" w:rsidP="00CA0092">
      <w:pPr>
        <w:spacing w:line="360" w:lineRule="auto"/>
        <w:ind w:leftChars="405" w:left="1134"/>
        <w:contextualSpacing/>
        <w:jc w:val="both"/>
        <w:rPr>
          <w:color w:val="auto"/>
          <w:lang w:val="ru-RU"/>
        </w:rPr>
      </w:pPr>
      <w:r w:rsidRPr="00903540">
        <w:rPr>
          <w:color w:val="auto"/>
          <w:lang w:val="ru-RU"/>
        </w:rPr>
        <w:t>2.</w:t>
      </w:r>
      <w:r w:rsidR="00DE45DF" w:rsidRPr="00903540">
        <w:rPr>
          <w:color w:val="auto"/>
          <w:lang w:val="ru-RU"/>
        </w:rPr>
        <w:t>3</w:t>
      </w:r>
      <w:r w:rsidR="00A85764" w:rsidRPr="00903540">
        <w:rPr>
          <w:color w:val="auto"/>
          <w:lang w:val="ru-RU"/>
        </w:rPr>
        <w:t>.</w:t>
      </w:r>
      <w:r w:rsidR="0065613A" w:rsidRPr="00903540">
        <w:rPr>
          <w:color w:val="auto"/>
          <w:lang w:val="ru-RU"/>
        </w:rPr>
        <w:t xml:space="preserve"> </w:t>
      </w:r>
      <w:r w:rsidR="00647605" w:rsidRPr="00903540">
        <w:rPr>
          <w:color w:val="auto"/>
          <w:lang w:val="ru-RU"/>
        </w:rPr>
        <w:t>Методические рекомендации для обучения китайских студентов английск</w:t>
      </w:r>
      <w:r w:rsidR="004811E1">
        <w:rPr>
          <w:color w:val="auto"/>
          <w:lang w:val="ru-RU"/>
        </w:rPr>
        <w:t>ой фонетике……………………………………</w:t>
      </w:r>
      <w:proofErr w:type="gramStart"/>
      <w:r w:rsidR="004811E1">
        <w:rPr>
          <w:color w:val="auto"/>
          <w:lang w:val="ru-RU"/>
        </w:rPr>
        <w:t>…….</w:t>
      </w:r>
      <w:proofErr w:type="gramEnd"/>
      <w:r w:rsidR="004811E1">
        <w:rPr>
          <w:color w:val="auto"/>
          <w:lang w:val="ru-RU"/>
        </w:rPr>
        <w:t>……...66</w:t>
      </w:r>
    </w:p>
    <w:p w14:paraId="5D134A71" w14:textId="65EAC796" w:rsidR="00EB4F61" w:rsidRPr="00903540" w:rsidRDefault="00EB4F61" w:rsidP="00435080">
      <w:pPr>
        <w:spacing w:line="360" w:lineRule="auto"/>
        <w:rPr>
          <w:color w:val="auto"/>
          <w:lang w:val="ru-RU"/>
        </w:rPr>
      </w:pPr>
      <w:r w:rsidRPr="00903540">
        <w:rPr>
          <w:color w:val="auto"/>
          <w:lang w:val="ru-RU"/>
        </w:rPr>
        <w:t>В</w:t>
      </w:r>
      <w:r w:rsidR="006E4788" w:rsidRPr="00903540">
        <w:rPr>
          <w:color w:val="auto"/>
          <w:lang w:val="ru-RU"/>
        </w:rPr>
        <w:t>ЫВОДЫ ПО ГЛАВЕ</w:t>
      </w:r>
      <w:r w:rsidRPr="00903540">
        <w:rPr>
          <w:color w:val="auto"/>
          <w:lang w:val="ru-RU"/>
        </w:rPr>
        <w:t xml:space="preserve"> </w:t>
      </w:r>
      <w:r w:rsidRPr="00903540">
        <w:rPr>
          <w:color w:val="auto"/>
        </w:rPr>
        <w:t>II</w:t>
      </w:r>
      <w:r w:rsidR="00A566DE" w:rsidRPr="00903540">
        <w:rPr>
          <w:color w:val="auto"/>
          <w:lang w:val="ru-RU"/>
        </w:rPr>
        <w:t>………………</w:t>
      </w:r>
      <w:r w:rsidR="006E4788" w:rsidRPr="00903540">
        <w:rPr>
          <w:color w:val="auto"/>
          <w:lang w:val="ru-RU"/>
        </w:rPr>
        <w:t>...</w:t>
      </w:r>
      <w:r w:rsidR="00A566DE" w:rsidRPr="00903540">
        <w:rPr>
          <w:color w:val="auto"/>
          <w:lang w:val="ru-RU"/>
        </w:rPr>
        <w:t>…………………………………</w:t>
      </w:r>
      <w:r w:rsidR="00C367F3" w:rsidRPr="00903540">
        <w:rPr>
          <w:color w:val="auto"/>
          <w:lang w:val="ru-RU"/>
        </w:rPr>
        <w:t>…</w:t>
      </w:r>
      <w:r w:rsidR="00E521F3">
        <w:rPr>
          <w:color w:val="auto"/>
          <w:lang w:val="ru-RU"/>
        </w:rPr>
        <w:t>…73</w:t>
      </w:r>
    </w:p>
    <w:p w14:paraId="481BA904" w14:textId="0D18658C" w:rsidR="00FF3975" w:rsidRPr="00903540" w:rsidRDefault="00EB4F61" w:rsidP="005424C2">
      <w:pPr>
        <w:spacing w:line="360" w:lineRule="auto"/>
        <w:jc w:val="both"/>
        <w:rPr>
          <w:color w:val="auto"/>
          <w:lang w:val="ru-RU"/>
        </w:rPr>
      </w:pPr>
      <w:r w:rsidRPr="00903540">
        <w:rPr>
          <w:color w:val="auto"/>
          <w:lang w:val="ru-RU"/>
        </w:rPr>
        <w:t>З</w:t>
      </w:r>
      <w:r w:rsidR="006E4788" w:rsidRPr="00903540">
        <w:rPr>
          <w:color w:val="auto"/>
          <w:lang w:val="ru-RU"/>
        </w:rPr>
        <w:t>АКЛЮЧЕНИЕ</w:t>
      </w:r>
      <w:r w:rsidR="005424C2" w:rsidRPr="00903540">
        <w:rPr>
          <w:color w:val="auto"/>
          <w:lang w:val="ru-RU"/>
        </w:rPr>
        <w:t xml:space="preserve"> </w:t>
      </w:r>
      <w:r w:rsidR="00A566DE" w:rsidRPr="00903540">
        <w:rPr>
          <w:color w:val="auto"/>
          <w:lang w:val="ru-RU"/>
        </w:rPr>
        <w:t>…………………………………</w:t>
      </w:r>
      <w:proofErr w:type="gramStart"/>
      <w:r w:rsidR="00A566DE" w:rsidRPr="00903540">
        <w:rPr>
          <w:color w:val="auto"/>
          <w:lang w:val="ru-RU"/>
        </w:rPr>
        <w:t>……</w:t>
      </w:r>
      <w:r w:rsidR="009661B2" w:rsidRPr="00903540">
        <w:rPr>
          <w:color w:val="auto"/>
          <w:lang w:val="ru-RU"/>
        </w:rPr>
        <w:t>.</w:t>
      </w:r>
      <w:proofErr w:type="gramEnd"/>
      <w:r w:rsidR="00A566DE" w:rsidRPr="00903540">
        <w:rPr>
          <w:color w:val="auto"/>
          <w:lang w:val="ru-RU"/>
        </w:rPr>
        <w:t>………………</w:t>
      </w:r>
      <w:r w:rsidR="00C367F3" w:rsidRPr="00903540">
        <w:rPr>
          <w:color w:val="auto"/>
          <w:lang w:val="ru-RU"/>
        </w:rPr>
        <w:t>…</w:t>
      </w:r>
      <w:r w:rsidR="00A566DE" w:rsidRPr="00903540">
        <w:rPr>
          <w:color w:val="auto"/>
          <w:lang w:val="ru-RU"/>
        </w:rPr>
        <w:t>…</w:t>
      </w:r>
      <w:r w:rsidR="005424C2" w:rsidRPr="00903540">
        <w:rPr>
          <w:color w:val="auto"/>
          <w:lang w:val="ru-RU"/>
        </w:rPr>
        <w:t>…</w:t>
      </w:r>
      <w:r w:rsidR="004811E1">
        <w:rPr>
          <w:color w:val="auto"/>
          <w:lang w:val="ru-RU"/>
        </w:rPr>
        <w:t>…</w:t>
      </w:r>
      <w:r w:rsidR="00E521F3">
        <w:rPr>
          <w:color w:val="auto"/>
          <w:lang w:val="ru-RU"/>
        </w:rPr>
        <w:t>75</w:t>
      </w:r>
    </w:p>
    <w:p w14:paraId="682FE1BB" w14:textId="3E7A778E" w:rsidR="00FF3975" w:rsidRPr="00903540" w:rsidRDefault="00EB4F61" w:rsidP="00435080">
      <w:pPr>
        <w:spacing w:line="360" w:lineRule="auto"/>
        <w:rPr>
          <w:color w:val="auto"/>
          <w:lang w:val="ru-RU"/>
        </w:rPr>
      </w:pPr>
      <w:r w:rsidRPr="00903540">
        <w:rPr>
          <w:color w:val="auto"/>
          <w:lang w:val="ru-RU"/>
        </w:rPr>
        <w:t>С</w:t>
      </w:r>
      <w:r w:rsidR="006E4788" w:rsidRPr="00903540">
        <w:rPr>
          <w:color w:val="auto"/>
          <w:lang w:val="ru-RU"/>
        </w:rPr>
        <w:t>ПИСОК ИСПОЛЬЗОВАННОЙ ЛИТЕРАТУРЫ</w:t>
      </w:r>
      <w:r w:rsidR="00A566DE" w:rsidRPr="00903540">
        <w:rPr>
          <w:color w:val="auto"/>
          <w:lang w:val="ru-RU"/>
        </w:rPr>
        <w:t>………………………</w:t>
      </w:r>
      <w:proofErr w:type="gramStart"/>
      <w:r w:rsidR="00A566DE" w:rsidRPr="00903540">
        <w:rPr>
          <w:color w:val="auto"/>
          <w:lang w:val="ru-RU"/>
        </w:rPr>
        <w:t>……</w:t>
      </w:r>
      <w:r w:rsidR="00C61405">
        <w:rPr>
          <w:color w:val="auto"/>
          <w:lang w:val="ru-RU"/>
        </w:rPr>
        <w:t>.</w:t>
      </w:r>
      <w:proofErr w:type="gramEnd"/>
      <w:r w:rsidR="00C61405">
        <w:rPr>
          <w:color w:val="auto"/>
          <w:lang w:val="ru-RU"/>
        </w:rPr>
        <w:t>.78</w:t>
      </w:r>
    </w:p>
    <w:p w14:paraId="0FF3B6A0" w14:textId="48C6E98C" w:rsidR="00A23838" w:rsidRPr="00903540" w:rsidRDefault="004811E1" w:rsidP="00435080">
      <w:pPr>
        <w:spacing w:line="360" w:lineRule="auto"/>
        <w:rPr>
          <w:color w:val="auto"/>
          <w:lang w:val="ru-RU"/>
        </w:rPr>
      </w:pPr>
      <w:r>
        <w:rPr>
          <w:color w:val="auto"/>
          <w:lang w:val="ru-RU"/>
        </w:rPr>
        <w:t>СПИСОК</w:t>
      </w:r>
      <w:r w:rsidR="00E521F3">
        <w:rPr>
          <w:color w:val="auto"/>
          <w:lang w:val="ru-RU"/>
        </w:rPr>
        <w:t xml:space="preserve"> </w:t>
      </w:r>
      <w:r w:rsidR="00151759" w:rsidRPr="00903540">
        <w:rPr>
          <w:color w:val="auto"/>
          <w:lang w:val="ru-RU"/>
        </w:rPr>
        <w:t>И</w:t>
      </w:r>
      <w:r w:rsidR="00A23838" w:rsidRPr="00903540">
        <w:rPr>
          <w:color w:val="auto"/>
          <w:lang w:val="ru-RU"/>
        </w:rPr>
        <w:t>СТОЧНИКОВ………………………………………</w:t>
      </w:r>
      <w:proofErr w:type="gramStart"/>
      <w:r w:rsidR="00A23838" w:rsidRPr="00903540">
        <w:rPr>
          <w:color w:val="auto"/>
          <w:lang w:val="ru-RU"/>
        </w:rPr>
        <w:t>…</w:t>
      </w:r>
      <w:r>
        <w:rPr>
          <w:color w:val="auto"/>
          <w:lang w:val="ru-RU"/>
        </w:rPr>
        <w:t>….</w:t>
      </w:r>
      <w:proofErr w:type="gramEnd"/>
      <w:r w:rsidR="00A23838" w:rsidRPr="00903540">
        <w:rPr>
          <w:color w:val="auto"/>
          <w:lang w:val="ru-RU"/>
        </w:rPr>
        <w:t>………</w:t>
      </w:r>
      <w:r w:rsidR="00E521F3">
        <w:rPr>
          <w:color w:val="auto"/>
          <w:lang w:val="ru-RU"/>
        </w:rPr>
        <w:t>...</w:t>
      </w:r>
      <w:r w:rsidR="00C61405">
        <w:rPr>
          <w:color w:val="auto"/>
          <w:lang w:val="ru-RU"/>
        </w:rPr>
        <w:t>81</w:t>
      </w:r>
    </w:p>
    <w:p w14:paraId="13B1DCFD" w14:textId="6A968450" w:rsidR="00FF3975" w:rsidRPr="00903540" w:rsidRDefault="00A566DE" w:rsidP="00435080">
      <w:pPr>
        <w:spacing w:line="360" w:lineRule="auto"/>
        <w:rPr>
          <w:color w:val="auto"/>
          <w:lang w:val="ru-RU"/>
        </w:rPr>
      </w:pPr>
      <w:r w:rsidRPr="00903540">
        <w:rPr>
          <w:color w:val="auto"/>
          <w:lang w:val="ru-RU"/>
        </w:rPr>
        <w:t>С</w:t>
      </w:r>
      <w:r w:rsidR="00824D95" w:rsidRPr="00903540">
        <w:rPr>
          <w:color w:val="auto"/>
          <w:lang w:val="ru-RU"/>
        </w:rPr>
        <w:t xml:space="preserve">ПИСОК </w:t>
      </w:r>
      <w:r w:rsidR="0071786B">
        <w:rPr>
          <w:color w:val="auto"/>
          <w:lang w:val="ru-RU"/>
        </w:rPr>
        <w:t>С</w:t>
      </w:r>
      <w:r w:rsidR="00824D95" w:rsidRPr="00903540">
        <w:rPr>
          <w:color w:val="auto"/>
          <w:lang w:val="ru-RU"/>
        </w:rPr>
        <w:t>ОКРАЩЕНИЙ</w:t>
      </w:r>
      <w:r w:rsidRPr="00903540">
        <w:rPr>
          <w:color w:val="auto"/>
          <w:lang w:val="ru-RU"/>
        </w:rPr>
        <w:t>…………………………………………………</w:t>
      </w:r>
      <w:r w:rsidR="00C367F3" w:rsidRPr="00903540">
        <w:rPr>
          <w:color w:val="auto"/>
          <w:lang w:val="ru-RU"/>
        </w:rPr>
        <w:t>…</w:t>
      </w:r>
      <w:r w:rsidR="0071786B">
        <w:rPr>
          <w:color w:val="auto"/>
          <w:lang w:val="ru-RU"/>
        </w:rPr>
        <w:t>...</w:t>
      </w:r>
      <w:r w:rsidR="004811E1">
        <w:rPr>
          <w:color w:val="auto"/>
          <w:lang w:val="ru-RU"/>
        </w:rPr>
        <w:t>83</w:t>
      </w:r>
    </w:p>
    <w:p w14:paraId="2977869E" w14:textId="71604343" w:rsidR="00A566DE" w:rsidRDefault="00997793" w:rsidP="00435080">
      <w:pPr>
        <w:spacing w:line="360" w:lineRule="auto"/>
        <w:rPr>
          <w:color w:val="auto"/>
          <w:lang w:val="ru-RU"/>
        </w:rPr>
      </w:pPr>
      <w:r>
        <w:rPr>
          <w:color w:val="auto"/>
          <w:lang w:val="ru-RU"/>
        </w:rPr>
        <w:t xml:space="preserve">СПИСОК </w:t>
      </w:r>
      <w:r w:rsidR="00A566DE" w:rsidRPr="00903540">
        <w:rPr>
          <w:color w:val="auto"/>
          <w:lang w:val="ru-RU"/>
        </w:rPr>
        <w:t>П</w:t>
      </w:r>
      <w:r w:rsidR="00824D95" w:rsidRPr="00903540">
        <w:rPr>
          <w:color w:val="auto"/>
          <w:lang w:val="ru-RU"/>
        </w:rPr>
        <w:t>РИЛОЖЕНИ</w:t>
      </w:r>
      <w:r w:rsidR="00151759" w:rsidRPr="00903540">
        <w:rPr>
          <w:color w:val="auto"/>
          <w:lang w:val="ru-RU"/>
        </w:rPr>
        <w:t>Я</w:t>
      </w:r>
      <w:r>
        <w:rPr>
          <w:color w:val="auto"/>
          <w:lang w:val="ru-RU"/>
        </w:rPr>
        <w:t>……………………………………………………...</w:t>
      </w:r>
      <w:r w:rsidR="00E521F3">
        <w:rPr>
          <w:color w:val="auto"/>
          <w:lang w:val="ru-RU"/>
        </w:rPr>
        <w:t>84</w:t>
      </w:r>
    </w:p>
    <w:p w14:paraId="15015A80" w14:textId="3F83141E" w:rsidR="001B1A7B" w:rsidRPr="00965477" w:rsidRDefault="001B1A7B" w:rsidP="00965477">
      <w:pPr>
        <w:spacing w:line="360" w:lineRule="auto"/>
        <w:jc w:val="both"/>
        <w:rPr>
          <w:color w:val="auto"/>
          <w:lang w:val="ru-RU"/>
        </w:rPr>
      </w:pPr>
      <w:r w:rsidRPr="00965477">
        <w:rPr>
          <w:color w:val="auto"/>
          <w:lang w:val="ru-RU"/>
        </w:rPr>
        <w:t>Приложение 1</w:t>
      </w:r>
      <w:r w:rsidR="00965477">
        <w:rPr>
          <w:color w:val="auto"/>
          <w:lang w:val="ru-RU"/>
        </w:rPr>
        <w:t>.</w:t>
      </w:r>
      <w:r w:rsidR="00965477" w:rsidRPr="00965477">
        <w:rPr>
          <w:color w:val="auto"/>
          <w:lang w:val="ru-RU"/>
        </w:rPr>
        <w:t xml:space="preserve"> </w:t>
      </w:r>
      <w:r w:rsidR="00965477" w:rsidRPr="00965477">
        <w:rPr>
          <w:color w:val="000000" w:themeColor="text1"/>
          <w:lang w:val="ru-RU"/>
        </w:rPr>
        <w:t>Анкет для экспериментов 1 и 2</w:t>
      </w:r>
      <w:r w:rsidR="00172310" w:rsidRPr="00965477">
        <w:rPr>
          <w:color w:val="auto"/>
          <w:lang w:val="ru-RU"/>
        </w:rPr>
        <w:t>……………</w:t>
      </w:r>
      <w:r w:rsidR="00965477">
        <w:rPr>
          <w:color w:val="auto"/>
          <w:lang w:val="ru-RU"/>
        </w:rPr>
        <w:t>……………</w:t>
      </w:r>
      <w:proofErr w:type="gramStart"/>
      <w:r w:rsidR="00965477">
        <w:rPr>
          <w:color w:val="auto"/>
          <w:lang w:val="ru-RU"/>
        </w:rPr>
        <w:t>…….</w:t>
      </w:r>
      <w:proofErr w:type="gramEnd"/>
      <w:r w:rsidR="00804446">
        <w:rPr>
          <w:color w:val="auto"/>
          <w:lang w:val="ru-RU"/>
        </w:rPr>
        <w:t>85</w:t>
      </w:r>
    </w:p>
    <w:p w14:paraId="66B45C01" w14:textId="0F1EE521" w:rsidR="001B1A7B" w:rsidRPr="00965477" w:rsidRDefault="001B1A7B" w:rsidP="00965477">
      <w:pPr>
        <w:spacing w:line="360" w:lineRule="auto"/>
        <w:jc w:val="both"/>
        <w:rPr>
          <w:color w:val="auto"/>
          <w:lang w:val="ru-RU"/>
        </w:rPr>
      </w:pPr>
      <w:r w:rsidRPr="00965477">
        <w:rPr>
          <w:color w:val="auto"/>
          <w:lang w:val="ru-RU"/>
        </w:rPr>
        <w:t>Приложение 2</w:t>
      </w:r>
      <w:r w:rsidR="00965477">
        <w:rPr>
          <w:color w:val="auto"/>
          <w:lang w:val="ru-RU"/>
        </w:rPr>
        <w:t>.</w:t>
      </w:r>
      <w:r w:rsidR="00965477" w:rsidRPr="00965477">
        <w:rPr>
          <w:color w:val="auto"/>
          <w:lang w:val="ru-RU"/>
        </w:rPr>
        <w:t xml:space="preserve"> </w:t>
      </w:r>
      <w:r w:rsidR="00965477" w:rsidRPr="00965477">
        <w:rPr>
          <w:color w:val="000000" w:themeColor="text1"/>
          <w:lang w:val="ru-RU"/>
        </w:rPr>
        <w:t>Анкет для эксперимента 3</w:t>
      </w:r>
      <w:r w:rsidR="00172310" w:rsidRPr="00965477">
        <w:rPr>
          <w:color w:val="auto"/>
          <w:lang w:val="ru-RU"/>
        </w:rPr>
        <w:t>……………………………</w:t>
      </w:r>
      <w:r w:rsidR="00965477">
        <w:rPr>
          <w:color w:val="auto"/>
          <w:lang w:val="ru-RU"/>
        </w:rPr>
        <w:t>…</w:t>
      </w:r>
      <w:proofErr w:type="gramStart"/>
      <w:r w:rsidR="00965477">
        <w:rPr>
          <w:color w:val="auto"/>
          <w:lang w:val="ru-RU"/>
        </w:rPr>
        <w:t>……</w:t>
      </w:r>
      <w:r w:rsidR="00804446">
        <w:rPr>
          <w:color w:val="auto"/>
          <w:lang w:val="ru-RU"/>
        </w:rPr>
        <w:t>.</w:t>
      </w:r>
      <w:proofErr w:type="gramEnd"/>
      <w:r w:rsidR="00804446">
        <w:rPr>
          <w:color w:val="auto"/>
          <w:lang w:val="ru-RU"/>
        </w:rPr>
        <w:t>86</w:t>
      </w:r>
    </w:p>
    <w:p w14:paraId="6F1124E5" w14:textId="7048E424" w:rsidR="001B1A7B" w:rsidRPr="00965477" w:rsidRDefault="001B1A7B" w:rsidP="00965477">
      <w:pPr>
        <w:spacing w:line="360" w:lineRule="auto"/>
        <w:jc w:val="both"/>
        <w:rPr>
          <w:color w:val="auto"/>
          <w:lang w:val="ru-RU"/>
        </w:rPr>
      </w:pPr>
      <w:r w:rsidRPr="00965477">
        <w:rPr>
          <w:color w:val="auto"/>
          <w:lang w:val="ru-RU"/>
        </w:rPr>
        <w:t>Приложение 3</w:t>
      </w:r>
      <w:r w:rsidR="00965477">
        <w:rPr>
          <w:color w:val="auto"/>
          <w:lang w:val="ru-RU"/>
        </w:rPr>
        <w:t>.</w:t>
      </w:r>
      <w:r w:rsidR="00965477" w:rsidRPr="00965477">
        <w:rPr>
          <w:color w:val="auto"/>
          <w:lang w:val="ru-RU"/>
        </w:rPr>
        <w:t xml:space="preserve"> </w:t>
      </w:r>
      <w:r w:rsidR="00965477" w:rsidRPr="00965477">
        <w:rPr>
          <w:color w:val="000000" w:themeColor="text1"/>
          <w:lang w:val="ru-RU"/>
        </w:rPr>
        <w:t xml:space="preserve">Стимульный материал для эксперимента 1 (контрольные английские фразы и </w:t>
      </w:r>
      <w:proofErr w:type="gramStart"/>
      <w:r w:rsidR="00965477" w:rsidRPr="00965477">
        <w:rPr>
          <w:color w:val="000000" w:themeColor="text1"/>
          <w:lang w:val="ru-RU"/>
        </w:rPr>
        <w:t>слова)</w:t>
      </w:r>
      <w:r w:rsidR="00172310" w:rsidRPr="00965477">
        <w:rPr>
          <w:color w:val="auto"/>
          <w:lang w:val="ru-RU"/>
        </w:rPr>
        <w:t>…</w:t>
      </w:r>
      <w:proofErr w:type="gramEnd"/>
      <w:r w:rsidR="00172310" w:rsidRPr="00965477">
        <w:rPr>
          <w:color w:val="auto"/>
          <w:lang w:val="ru-RU"/>
        </w:rPr>
        <w:t>………………………………</w:t>
      </w:r>
      <w:r w:rsidR="00965477">
        <w:rPr>
          <w:color w:val="auto"/>
          <w:lang w:val="ru-RU"/>
        </w:rPr>
        <w:t>…………………..</w:t>
      </w:r>
      <w:r w:rsidR="00804446">
        <w:rPr>
          <w:color w:val="auto"/>
          <w:lang w:val="ru-RU"/>
        </w:rPr>
        <w:t>.87</w:t>
      </w:r>
    </w:p>
    <w:p w14:paraId="38D5E6A3" w14:textId="2705F8E3" w:rsidR="001B1A7B" w:rsidRPr="00965477" w:rsidRDefault="001B1A7B" w:rsidP="00965477">
      <w:pPr>
        <w:spacing w:line="360" w:lineRule="auto"/>
        <w:jc w:val="both"/>
        <w:rPr>
          <w:color w:val="auto"/>
          <w:lang w:val="ru-RU"/>
        </w:rPr>
      </w:pPr>
      <w:r w:rsidRPr="00965477">
        <w:rPr>
          <w:color w:val="auto"/>
          <w:lang w:val="ru-RU"/>
        </w:rPr>
        <w:t>Приложение 4</w:t>
      </w:r>
      <w:r w:rsidR="00965477">
        <w:rPr>
          <w:color w:val="auto"/>
          <w:lang w:val="ru-RU"/>
        </w:rPr>
        <w:t>.</w:t>
      </w:r>
      <w:r w:rsidR="00965477" w:rsidRPr="00965477">
        <w:rPr>
          <w:color w:val="auto"/>
          <w:lang w:val="ru-RU"/>
        </w:rPr>
        <w:t xml:space="preserve"> </w:t>
      </w:r>
      <w:r w:rsidR="00965477" w:rsidRPr="00965477">
        <w:rPr>
          <w:color w:val="000000" w:themeColor="text1"/>
          <w:lang w:val="ru-RU"/>
        </w:rPr>
        <w:t xml:space="preserve">Стимульный материал для эксперимента 2 (контрольные английские фразы; контрольные китайские </w:t>
      </w:r>
      <w:proofErr w:type="gramStart"/>
      <w:r w:rsidR="00965477" w:rsidRPr="00965477">
        <w:rPr>
          <w:color w:val="000000" w:themeColor="text1"/>
          <w:lang w:val="ru-RU"/>
        </w:rPr>
        <w:t>тексты)</w:t>
      </w:r>
      <w:r w:rsidR="00172310" w:rsidRPr="00965477">
        <w:rPr>
          <w:color w:val="auto"/>
          <w:lang w:val="ru-RU"/>
        </w:rPr>
        <w:t>…</w:t>
      </w:r>
      <w:proofErr w:type="gramEnd"/>
      <w:r w:rsidR="00172310" w:rsidRPr="00965477">
        <w:rPr>
          <w:color w:val="auto"/>
          <w:lang w:val="ru-RU"/>
        </w:rPr>
        <w:t>…………</w:t>
      </w:r>
      <w:r w:rsidR="00965477">
        <w:rPr>
          <w:color w:val="auto"/>
          <w:lang w:val="ru-RU"/>
        </w:rPr>
        <w:t>…………</w:t>
      </w:r>
      <w:r w:rsidR="00804446">
        <w:rPr>
          <w:color w:val="auto"/>
          <w:lang w:val="ru-RU"/>
        </w:rPr>
        <w:t>….89</w:t>
      </w:r>
    </w:p>
    <w:p w14:paraId="2645A959" w14:textId="7F383540" w:rsidR="001B1A7B" w:rsidRPr="00965477" w:rsidRDefault="001B1A7B" w:rsidP="00965477">
      <w:pPr>
        <w:spacing w:line="360" w:lineRule="auto"/>
        <w:jc w:val="both"/>
        <w:rPr>
          <w:color w:val="auto"/>
          <w:lang w:val="ru-RU"/>
        </w:rPr>
      </w:pPr>
      <w:r w:rsidRPr="00965477">
        <w:rPr>
          <w:color w:val="auto"/>
          <w:lang w:val="ru-RU"/>
        </w:rPr>
        <w:t>Приложение 5</w:t>
      </w:r>
      <w:r w:rsidR="00965477">
        <w:rPr>
          <w:color w:val="auto"/>
          <w:lang w:val="ru-RU"/>
        </w:rPr>
        <w:t>.</w:t>
      </w:r>
      <w:r w:rsidR="00965477" w:rsidRPr="00965477">
        <w:rPr>
          <w:color w:val="auto"/>
          <w:lang w:val="ru-RU"/>
        </w:rPr>
        <w:t xml:space="preserve"> </w:t>
      </w:r>
      <w:r w:rsidR="00965477" w:rsidRPr="00965477">
        <w:rPr>
          <w:color w:val="000000" w:themeColor="text1"/>
          <w:lang w:val="ru-RU"/>
        </w:rPr>
        <w:t xml:space="preserve">Стимульный материал для эксперимента 3 (контрольный русский </w:t>
      </w:r>
      <w:proofErr w:type="gramStart"/>
      <w:r w:rsidR="00965477" w:rsidRPr="00965477">
        <w:rPr>
          <w:color w:val="000000" w:themeColor="text1"/>
          <w:lang w:val="ru-RU"/>
        </w:rPr>
        <w:t>текст)</w:t>
      </w:r>
      <w:r w:rsidR="00172310" w:rsidRPr="00965477">
        <w:rPr>
          <w:color w:val="auto"/>
          <w:lang w:val="ru-RU"/>
        </w:rPr>
        <w:t>…</w:t>
      </w:r>
      <w:proofErr w:type="gramEnd"/>
      <w:r w:rsidR="00172310" w:rsidRPr="00965477">
        <w:rPr>
          <w:color w:val="auto"/>
          <w:lang w:val="ru-RU"/>
        </w:rPr>
        <w:t>……………………………</w:t>
      </w:r>
      <w:r w:rsidR="00965477">
        <w:rPr>
          <w:color w:val="auto"/>
          <w:lang w:val="ru-RU"/>
        </w:rPr>
        <w:t>………………………………...</w:t>
      </w:r>
      <w:r w:rsidR="00804446">
        <w:rPr>
          <w:color w:val="auto"/>
          <w:lang w:val="ru-RU"/>
        </w:rPr>
        <w:t>….91</w:t>
      </w:r>
    </w:p>
    <w:p w14:paraId="26ABA71D" w14:textId="1AE02A89" w:rsidR="001B1A7B" w:rsidRPr="00965477" w:rsidRDefault="001B1A7B" w:rsidP="00965477">
      <w:pPr>
        <w:spacing w:line="360" w:lineRule="auto"/>
        <w:jc w:val="both"/>
        <w:rPr>
          <w:color w:val="auto"/>
          <w:lang w:val="ru-RU"/>
        </w:rPr>
      </w:pPr>
      <w:r w:rsidRPr="00965477">
        <w:rPr>
          <w:color w:val="auto"/>
          <w:lang w:val="ru-RU"/>
        </w:rPr>
        <w:t>Приложение 6</w:t>
      </w:r>
      <w:r w:rsidR="00965477">
        <w:rPr>
          <w:color w:val="auto"/>
          <w:lang w:val="ru-RU"/>
        </w:rPr>
        <w:t>.</w:t>
      </w:r>
      <w:r w:rsidR="00965477" w:rsidRPr="00965477">
        <w:rPr>
          <w:color w:val="auto"/>
          <w:lang w:val="ru-RU"/>
        </w:rPr>
        <w:t xml:space="preserve"> </w:t>
      </w:r>
      <w:r w:rsidR="00965477" w:rsidRPr="00965477">
        <w:rPr>
          <w:color w:val="000000" w:themeColor="text1"/>
          <w:szCs w:val="22"/>
          <w:lang w:val="ru-RU"/>
        </w:rPr>
        <w:t>Результаты эргоспирометрии испытуемых эксперимента 1</w:t>
      </w:r>
      <w:r w:rsidR="00965477">
        <w:rPr>
          <w:color w:val="auto"/>
          <w:lang w:val="ru-RU"/>
        </w:rPr>
        <w:t>...</w:t>
      </w:r>
      <w:r w:rsidR="00804446">
        <w:rPr>
          <w:color w:val="auto"/>
          <w:lang w:val="ru-RU"/>
        </w:rPr>
        <w:t>92</w:t>
      </w:r>
    </w:p>
    <w:p w14:paraId="54215AC8" w14:textId="15FF057A" w:rsidR="001B1A7B" w:rsidRPr="00965477" w:rsidRDefault="001B1A7B" w:rsidP="00965477">
      <w:pPr>
        <w:spacing w:line="360" w:lineRule="auto"/>
        <w:jc w:val="both"/>
        <w:rPr>
          <w:color w:val="auto"/>
          <w:lang w:val="ru-RU"/>
        </w:rPr>
      </w:pPr>
      <w:r w:rsidRPr="00965477">
        <w:rPr>
          <w:color w:val="auto"/>
          <w:lang w:val="ru-RU"/>
        </w:rPr>
        <w:t>Приложение 7</w:t>
      </w:r>
      <w:r w:rsidR="00965477">
        <w:rPr>
          <w:color w:val="auto"/>
          <w:lang w:val="ru-RU"/>
        </w:rPr>
        <w:t>.</w:t>
      </w:r>
      <w:r w:rsidR="00965477" w:rsidRPr="00965477">
        <w:rPr>
          <w:color w:val="auto"/>
          <w:lang w:val="ru-RU"/>
        </w:rPr>
        <w:t xml:space="preserve"> </w:t>
      </w:r>
      <w:r w:rsidR="00965477" w:rsidRPr="00965477">
        <w:rPr>
          <w:color w:val="000000" w:themeColor="text1"/>
          <w:szCs w:val="22"/>
          <w:lang w:val="ru-RU"/>
        </w:rPr>
        <w:t>Результаты эргоспирометрии испытуемых эксперимента 2</w:t>
      </w:r>
      <w:r w:rsidR="00965477">
        <w:rPr>
          <w:color w:val="auto"/>
          <w:lang w:val="ru-RU"/>
        </w:rPr>
        <w:t>...</w:t>
      </w:r>
      <w:r w:rsidR="00804446">
        <w:rPr>
          <w:color w:val="auto"/>
          <w:lang w:val="ru-RU"/>
        </w:rPr>
        <w:t>95</w:t>
      </w:r>
    </w:p>
    <w:p w14:paraId="2910BE0E" w14:textId="68A28ECC" w:rsidR="001B1A7B" w:rsidRPr="00965477" w:rsidRDefault="001B1A7B" w:rsidP="00965477">
      <w:pPr>
        <w:spacing w:line="360" w:lineRule="auto"/>
        <w:jc w:val="both"/>
        <w:rPr>
          <w:color w:val="auto"/>
          <w:lang w:val="ru-RU"/>
        </w:rPr>
      </w:pPr>
      <w:r w:rsidRPr="00965477">
        <w:rPr>
          <w:color w:val="auto"/>
          <w:lang w:val="ru-RU"/>
        </w:rPr>
        <w:t>Приложение 8</w:t>
      </w:r>
      <w:r w:rsidR="00965477">
        <w:rPr>
          <w:color w:val="auto"/>
          <w:lang w:val="ru-RU"/>
        </w:rPr>
        <w:t>.</w:t>
      </w:r>
      <w:r w:rsidR="00965477" w:rsidRPr="00965477">
        <w:rPr>
          <w:color w:val="auto"/>
          <w:lang w:val="ru-RU"/>
        </w:rPr>
        <w:t xml:space="preserve"> </w:t>
      </w:r>
      <w:r w:rsidR="00965477" w:rsidRPr="00965477">
        <w:rPr>
          <w:color w:val="000000" w:themeColor="text1"/>
          <w:lang w:val="ru-RU"/>
        </w:rPr>
        <w:t>Среднеие показатели дыхательных функций у всех испытуемых</w:t>
      </w:r>
      <w:r w:rsidR="00965477" w:rsidRPr="00965477">
        <w:rPr>
          <w:color w:val="000000" w:themeColor="text1"/>
          <w:szCs w:val="22"/>
          <w:lang w:val="ru-RU"/>
        </w:rPr>
        <w:t xml:space="preserve"> в экспериментах 1 и 2</w:t>
      </w:r>
      <w:r w:rsidR="00965477">
        <w:rPr>
          <w:color w:val="auto"/>
          <w:lang w:val="ru-RU"/>
        </w:rPr>
        <w:t>………………………………</w:t>
      </w:r>
      <w:r w:rsidR="00172310" w:rsidRPr="00965477">
        <w:rPr>
          <w:color w:val="auto"/>
          <w:lang w:val="ru-RU"/>
        </w:rPr>
        <w:t>………</w:t>
      </w:r>
      <w:proofErr w:type="gramStart"/>
      <w:r w:rsidR="00965477">
        <w:rPr>
          <w:color w:val="auto"/>
          <w:lang w:val="ru-RU"/>
        </w:rPr>
        <w:t>…...</w:t>
      </w:r>
      <w:r w:rsidR="00804446">
        <w:rPr>
          <w:color w:val="auto"/>
          <w:lang w:val="ru-RU"/>
        </w:rPr>
        <w:t>.</w:t>
      </w:r>
      <w:proofErr w:type="gramEnd"/>
      <w:r w:rsidR="00804446">
        <w:rPr>
          <w:color w:val="auto"/>
          <w:lang w:val="ru-RU"/>
        </w:rPr>
        <w:t>102</w:t>
      </w:r>
    </w:p>
    <w:p w14:paraId="334865D7" w14:textId="58AC914F" w:rsidR="001B1A7B" w:rsidRPr="00965477" w:rsidRDefault="001B1A7B" w:rsidP="00965477">
      <w:pPr>
        <w:spacing w:line="360" w:lineRule="auto"/>
        <w:jc w:val="both"/>
        <w:rPr>
          <w:color w:val="auto"/>
          <w:lang w:val="ru-RU"/>
        </w:rPr>
      </w:pPr>
      <w:r w:rsidRPr="00965477">
        <w:rPr>
          <w:color w:val="auto"/>
          <w:lang w:val="ru-RU"/>
        </w:rPr>
        <w:t>Приложение 9</w:t>
      </w:r>
      <w:r w:rsidR="00965477">
        <w:rPr>
          <w:color w:val="auto"/>
          <w:lang w:val="ru-RU"/>
        </w:rPr>
        <w:t>.</w:t>
      </w:r>
      <w:r w:rsidR="00965477" w:rsidRPr="00965477">
        <w:rPr>
          <w:color w:val="auto"/>
          <w:lang w:val="ru-RU"/>
        </w:rPr>
        <w:t xml:space="preserve"> </w:t>
      </w:r>
      <w:r w:rsidR="00965477" w:rsidRPr="00965477">
        <w:rPr>
          <w:bCs/>
          <w:color w:val="000000" w:themeColor="text1"/>
          <w:lang w:val="ru-RU"/>
        </w:rPr>
        <w:t>Речевые и физиологические параметры дикторов в эксперименте 1</w:t>
      </w:r>
      <w:r w:rsidR="00172310" w:rsidRPr="00965477">
        <w:rPr>
          <w:color w:val="auto"/>
          <w:lang w:val="ru-RU"/>
        </w:rPr>
        <w:t>………………………………………</w:t>
      </w:r>
      <w:r w:rsidR="00965477">
        <w:rPr>
          <w:color w:val="auto"/>
          <w:lang w:val="ru-RU"/>
        </w:rPr>
        <w:t>………………</w:t>
      </w:r>
      <w:proofErr w:type="gramStart"/>
      <w:r w:rsidR="00965477">
        <w:rPr>
          <w:color w:val="auto"/>
          <w:lang w:val="ru-RU"/>
        </w:rPr>
        <w:t>…….</w:t>
      </w:r>
      <w:proofErr w:type="gramEnd"/>
      <w:r w:rsidR="00172310" w:rsidRPr="00965477">
        <w:rPr>
          <w:color w:val="auto"/>
          <w:lang w:val="ru-RU"/>
        </w:rPr>
        <w:t>….</w:t>
      </w:r>
      <w:r w:rsidR="00965477">
        <w:rPr>
          <w:color w:val="auto"/>
          <w:lang w:val="ru-RU"/>
        </w:rPr>
        <w:t>.</w:t>
      </w:r>
      <w:r w:rsidR="00804446">
        <w:rPr>
          <w:color w:val="auto"/>
          <w:lang w:val="ru-RU"/>
        </w:rPr>
        <w:t>..104</w:t>
      </w:r>
    </w:p>
    <w:p w14:paraId="097D2C7D" w14:textId="5DDAF366" w:rsidR="001B1A7B" w:rsidRPr="00965477" w:rsidRDefault="001B1A7B" w:rsidP="00965477">
      <w:pPr>
        <w:spacing w:line="360" w:lineRule="auto"/>
        <w:jc w:val="both"/>
        <w:rPr>
          <w:color w:val="auto"/>
          <w:lang w:val="ru-RU"/>
        </w:rPr>
      </w:pPr>
      <w:r w:rsidRPr="00965477">
        <w:rPr>
          <w:color w:val="auto"/>
          <w:lang w:val="ru-RU"/>
        </w:rPr>
        <w:t>Приложение 10</w:t>
      </w:r>
      <w:r w:rsidR="00965477">
        <w:rPr>
          <w:color w:val="auto"/>
          <w:lang w:val="ru-RU"/>
        </w:rPr>
        <w:t>.</w:t>
      </w:r>
      <w:r w:rsidR="00965477" w:rsidRPr="00965477">
        <w:rPr>
          <w:color w:val="auto"/>
          <w:lang w:val="ru-RU"/>
        </w:rPr>
        <w:t xml:space="preserve"> </w:t>
      </w:r>
      <w:r w:rsidR="00965477" w:rsidRPr="00965477">
        <w:rPr>
          <w:color w:val="000000" w:themeColor="text1"/>
          <w:lang w:val="ru-RU"/>
        </w:rPr>
        <w:t>Количество пауз у испытуемых в эксперименте 3</w:t>
      </w:r>
      <w:r w:rsidR="00965477">
        <w:rPr>
          <w:color w:val="auto"/>
          <w:lang w:val="ru-RU"/>
        </w:rPr>
        <w:t>…………</w:t>
      </w:r>
      <w:r w:rsidR="00804446">
        <w:rPr>
          <w:color w:val="auto"/>
          <w:lang w:val="ru-RU"/>
        </w:rPr>
        <w:t>106</w:t>
      </w:r>
    </w:p>
    <w:p w14:paraId="4B1080E1" w14:textId="728C0FF0" w:rsidR="001B1A7B" w:rsidRPr="00965477" w:rsidRDefault="001B1A7B" w:rsidP="00965477">
      <w:pPr>
        <w:spacing w:line="360" w:lineRule="auto"/>
        <w:jc w:val="both"/>
        <w:rPr>
          <w:color w:val="auto"/>
          <w:lang w:val="ru-RU"/>
        </w:rPr>
      </w:pPr>
      <w:r w:rsidRPr="00965477">
        <w:rPr>
          <w:color w:val="auto"/>
          <w:lang w:val="ru-RU"/>
        </w:rPr>
        <w:t>Приложение 11</w:t>
      </w:r>
      <w:r w:rsidR="00965477">
        <w:rPr>
          <w:color w:val="auto"/>
          <w:lang w:val="ru-RU"/>
        </w:rPr>
        <w:t>.</w:t>
      </w:r>
      <w:r w:rsidR="00965477" w:rsidRPr="00965477">
        <w:rPr>
          <w:color w:val="auto"/>
          <w:lang w:val="ru-RU"/>
        </w:rPr>
        <w:t xml:space="preserve"> </w:t>
      </w:r>
      <w:r w:rsidR="00965477" w:rsidRPr="00965477">
        <w:rPr>
          <w:color w:val="000000" w:themeColor="text1"/>
          <w:lang w:val="ru-RU"/>
        </w:rPr>
        <w:t>Вычисления корреляции, построения линейной регрессии и проверки гипотезы зависимости двух СВ</w:t>
      </w:r>
      <w:r w:rsidR="00965477">
        <w:rPr>
          <w:color w:val="auto"/>
          <w:lang w:val="ru-RU"/>
        </w:rPr>
        <w:t>……………………………</w:t>
      </w:r>
      <w:proofErr w:type="gramStart"/>
      <w:r w:rsidR="00965477">
        <w:rPr>
          <w:color w:val="auto"/>
          <w:lang w:val="ru-RU"/>
        </w:rPr>
        <w:t>…….</w:t>
      </w:r>
      <w:proofErr w:type="gramEnd"/>
      <w:r w:rsidR="00965477">
        <w:rPr>
          <w:color w:val="auto"/>
          <w:lang w:val="ru-RU"/>
        </w:rPr>
        <w:t>…</w:t>
      </w:r>
      <w:r w:rsidR="00804446">
        <w:rPr>
          <w:color w:val="auto"/>
          <w:lang w:val="ru-RU"/>
        </w:rPr>
        <w:t>.108</w:t>
      </w:r>
    </w:p>
    <w:p w14:paraId="6974116B" w14:textId="77777777" w:rsidR="00A566DE" w:rsidRPr="00903540" w:rsidRDefault="00B92C52" w:rsidP="00435080">
      <w:pPr>
        <w:spacing w:after="100" w:afterAutospacing="1" w:line="360" w:lineRule="auto"/>
        <w:jc w:val="center"/>
        <w:rPr>
          <w:b/>
          <w:color w:val="auto"/>
          <w:lang w:val="ru-RU"/>
        </w:rPr>
      </w:pPr>
      <w:r w:rsidRPr="00965477">
        <w:rPr>
          <w:color w:val="auto"/>
          <w:lang w:val="ru-RU"/>
        </w:rPr>
        <w:br w:type="page"/>
      </w:r>
      <w:r w:rsidR="00A566DE" w:rsidRPr="00903540">
        <w:rPr>
          <w:b/>
          <w:color w:val="auto"/>
          <w:lang w:val="ru-RU"/>
        </w:rPr>
        <w:lastRenderedPageBreak/>
        <w:t>ВВЕДЕНИЕ</w:t>
      </w:r>
    </w:p>
    <w:p w14:paraId="24CD34A7" w14:textId="75914BD1" w:rsidR="0065613A" w:rsidRPr="00903540" w:rsidRDefault="0065613A" w:rsidP="0065613A">
      <w:pPr>
        <w:spacing w:line="360" w:lineRule="auto"/>
        <w:ind w:firstLineChars="200" w:firstLine="560"/>
        <w:jc w:val="both"/>
        <w:rPr>
          <w:color w:val="auto"/>
          <w:lang w:val="ru-RU"/>
        </w:rPr>
      </w:pPr>
      <w:r w:rsidRPr="00903540">
        <w:rPr>
          <w:b/>
          <w:bCs/>
          <w:color w:val="auto"/>
          <w:lang w:val="ru-RU"/>
        </w:rPr>
        <w:t>Актуальность</w:t>
      </w:r>
      <w:r w:rsidRPr="00903540">
        <w:rPr>
          <w:color w:val="auto"/>
          <w:lang w:val="ru-RU"/>
        </w:rPr>
        <w:t xml:space="preserve"> темы обусловлена необходимостью поиска эффективных методов минимизации конфликтов и непонимания между говорящими, принадлежащими к разным языковым группам, которые возникают вследствие различий в естественном респираторно-фонетическом построении речи, </w:t>
      </w:r>
      <w:r w:rsidRPr="00E521F3">
        <w:rPr>
          <w:color w:val="auto"/>
          <w:lang w:val="ru-RU"/>
        </w:rPr>
        <w:t xml:space="preserve">и </w:t>
      </w:r>
      <w:r w:rsidR="00112756" w:rsidRPr="00E521F3">
        <w:rPr>
          <w:color w:val="auto"/>
          <w:lang w:val="ru-RU"/>
        </w:rPr>
        <w:t xml:space="preserve">поиска путей более </w:t>
      </w:r>
      <w:r w:rsidRPr="00E521F3">
        <w:rPr>
          <w:color w:val="auto"/>
          <w:lang w:val="ru-RU"/>
        </w:rPr>
        <w:t>точн</w:t>
      </w:r>
      <w:r w:rsidR="00112756" w:rsidRPr="00E521F3">
        <w:rPr>
          <w:color w:val="auto"/>
          <w:lang w:val="ru-RU"/>
        </w:rPr>
        <w:t>ой</w:t>
      </w:r>
      <w:r w:rsidRPr="00E521F3">
        <w:rPr>
          <w:color w:val="auto"/>
          <w:lang w:val="ru-RU"/>
        </w:rPr>
        <w:t xml:space="preserve"> переда</w:t>
      </w:r>
      <w:r w:rsidR="00112756" w:rsidRPr="00E521F3">
        <w:rPr>
          <w:color w:val="auto"/>
          <w:lang w:val="ru-RU"/>
        </w:rPr>
        <w:t>чи</w:t>
      </w:r>
      <w:r w:rsidRPr="00E521F3">
        <w:rPr>
          <w:color w:val="auto"/>
          <w:lang w:val="ru-RU"/>
        </w:rPr>
        <w:t xml:space="preserve"> информаци</w:t>
      </w:r>
      <w:r w:rsidR="002C5428" w:rsidRPr="00903540">
        <w:rPr>
          <w:color w:val="auto"/>
          <w:lang w:val="ru-RU"/>
        </w:rPr>
        <w:t>и</w:t>
      </w:r>
      <w:r w:rsidRPr="00903540">
        <w:rPr>
          <w:color w:val="auto"/>
          <w:lang w:val="ru-RU"/>
        </w:rPr>
        <w:t>.</w:t>
      </w:r>
    </w:p>
    <w:p w14:paraId="6F69AB07" w14:textId="600A8A69" w:rsidR="0065613A" w:rsidRPr="00903540" w:rsidRDefault="0065613A" w:rsidP="0065613A">
      <w:pPr>
        <w:spacing w:line="360" w:lineRule="auto"/>
        <w:ind w:firstLineChars="200" w:firstLine="560"/>
        <w:jc w:val="both"/>
        <w:rPr>
          <w:color w:val="auto"/>
          <w:lang w:val="ru-RU"/>
        </w:rPr>
      </w:pPr>
      <w:r w:rsidRPr="00903540">
        <w:rPr>
          <w:color w:val="auto"/>
          <w:lang w:val="ru-RU"/>
        </w:rPr>
        <w:t xml:space="preserve">В данной работе рассмотрены проблемы разнообразных </w:t>
      </w:r>
      <w:r w:rsidR="002C5428" w:rsidRPr="00903540">
        <w:rPr>
          <w:color w:val="auto"/>
          <w:lang w:val="ru-RU"/>
        </w:rPr>
        <w:t>тип</w:t>
      </w:r>
      <w:r w:rsidRPr="00903540">
        <w:rPr>
          <w:color w:val="auto"/>
          <w:lang w:val="ru-RU"/>
        </w:rPr>
        <w:t xml:space="preserve">ов и функций </w:t>
      </w:r>
      <w:r w:rsidR="002C5428" w:rsidRPr="00903540">
        <w:rPr>
          <w:color w:val="auto"/>
          <w:lang w:val="ru-RU"/>
        </w:rPr>
        <w:t xml:space="preserve">речевых </w:t>
      </w:r>
      <w:r w:rsidRPr="00903540">
        <w:rPr>
          <w:color w:val="auto"/>
          <w:lang w:val="ru-RU"/>
        </w:rPr>
        <w:t>пауз и слогов в слоговом (китайском) языке и алфавитных (русском, английском) языках. Для носителей китайского языка слог является минимальной звуковой единицей и каждый слог соответствует одной или нескольким значимым</w:t>
      </w:r>
      <w:r w:rsidR="00151759" w:rsidRPr="00903540">
        <w:rPr>
          <w:color w:val="auto"/>
          <w:lang w:val="ru-RU"/>
        </w:rPr>
        <w:t xml:space="preserve"> единицам</w:t>
      </w:r>
      <w:r w:rsidRPr="00903540">
        <w:rPr>
          <w:color w:val="auto"/>
          <w:lang w:val="ru-RU"/>
        </w:rPr>
        <w:t xml:space="preserve"> (морфофонемам)</w:t>
      </w:r>
      <w:r w:rsidR="00A27221" w:rsidRPr="00903540">
        <w:rPr>
          <w:color w:val="auto"/>
          <w:lang w:val="ru-RU"/>
        </w:rPr>
        <w:t>.</w:t>
      </w:r>
      <w:r w:rsidRPr="00903540">
        <w:rPr>
          <w:color w:val="auto"/>
          <w:lang w:val="ru-RU"/>
        </w:rPr>
        <w:t xml:space="preserve"> </w:t>
      </w:r>
      <w:r w:rsidR="00A27221" w:rsidRPr="00E521F3">
        <w:rPr>
          <w:color w:val="auto"/>
          <w:lang w:val="ru-RU"/>
        </w:rPr>
        <w:t>Другая картина наблюдается в алфавитных языках</w:t>
      </w:r>
      <w:r w:rsidR="00A27221" w:rsidRPr="00903540">
        <w:rPr>
          <w:color w:val="auto"/>
          <w:lang w:val="ru-RU"/>
        </w:rPr>
        <w:t xml:space="preserve">. </w:t>
      </w:r>
      <w:r w:rsidRPr="00903540">
        <w:rPr>
          <w:color w:val="auto"/>
          <w:lang w:val="ru-RU"/>
        </w:rPr>
        <w:t xml:space="preserve">Для различения разных слогов/слов в устной речи, носители китайского языка добавляют паузы между каждым слогом или двумя слогами. Проблема состоит в том, что эта пауза не всегда выражается молчанием (акустическим нулем), поэтому она не отражается на осциллограмме. Подобная ситуация в русском языке объясняется понятием «стык», а </w:t>
      </w:r>
      <w:r w:rsidR="00CB6818" w:rsidRPr="00903540">
        <w:rPr>
          <w:color w:val="auto"/>
          <w:lang w:val="ru-RU"/>
        </w:rPr>
        <w:t>термин</w:t>
      </w:r>
      <w:r w:rsidRPr="00903540">
        <w:rPr>
          <w:color w:val="auto"/>
          <w:lang w:val="ru-RU"/>
        </w:rPr>
        <w:t xml:space="preserve"> «остановка» </w:t>
      </w:r>
      <w:r w:rsidR="00CB6818" w:rsidRPr="00903540">
        <w:rPr>
          <w:color w:val="auto"/>
          <w:lang w:val="ru-RU"/>
        </w:rPr>
        <w:t>используется для обозначениы</w:t>
      </w:r>
      <w:r w:rsidRPr="00903540">
        <w:rPr>
          <w:color w:val="auto"/>
          <w:lang w:val="ru-RU"/>
        </w:rPr>
        <w:t xml:space="preserve"> длинной пауз</w:t>
      </w:r>
      <w:r w:rsidR="00CB6818" w:rsidRPr="00903540">
        <w:rPr>
          <w:color w:val="auto"/>
          <w:lang w:val="ru-RU"/>
        </w:rPr>
        <w:t>ы</w:t>
      </w:r>
      <w:r w:rsidRPr="00903540">
        <w:rPr>
          <w:color w:val="auto"/>
          <w:lang w:val="ru-RU"/>
        </w:rPr>
        <w:t xml:space="preserve"> между предложениями. В китайском языке есть только один термин – пауза (как длинная, так и короткая). Определено, что функции пауз и слогов не одинаковы в разных языках, вследствие чего возникает необходимость экспериментальной проверки, позволяющей распознавать речевую информацию (физиологическую, психологическую, </w:t>
      </w:r>
      <w:proofErr w:type="gramStart"/>
      <w:r w:rsidRPr="00903540">
        <w:rPr>
          <w:color w:val="auto"/>
          <w:lang w:val="ru-RU"/>
        </w:rPr>
        <w:t>психо-физиологическую</w:t>
      </w:r>
      <w:proofErr w:type="gramEnd"/>
      <w:r w:rsidRPr="00903540">
        <w:rPr>
          <w:color w:val="auto"/>
          <w:lang w:val="ru-RU"/>
        </w:rPr>
        <w:t>).</w:t>
      </w:r>
      <w:r w:rsidR="00445C48" w:rsidRPr="00903540">
        <w:rPr>
          <w:color w:val="auto"/>
          <w:lang w:val="ru-RU"/>
        </w:rPr>
        <w:t xml:space="preserve"> </w:t>
      </w:r>
    </w:p>
    <w:p w14:paraId="43D32CDF" w14:textId="77777777" w:rsidR="00CC11E0" w:rsidRPr="00903540" w:rsidRDefault="008F3D3B" w:rsidP="0065613A">
      <w:pPr>
        <w:spacing w:line="360" w:lineRule="auto"/>
        <w:ind w:firstLineChars="200" w:firstLine="560"/>
        <w:jc w:val="both"/>
        <w:rPr>
          <w:color w:val="auto"/>
          <w:lang w:val="ru-RU"/>
        </w:rPr>
      </w:pPr>
      <w:r w:rsidRPr="00903540">
        <w:rPr>
          <w:bCs/>
          <w:color w:val="auto"/>
          <w:lang w:val="ru-RU"/>
        </w:rPr>
        <w:t xml:space="preserve">Измерение респираторных функций имеет большое значение для анализа слого-паузуальных характеристик интерференции в языках разных систем. </w:t>
      </w:r>
      <w:r w:rsidRPr="00903540">
        <w:rPr>
          <w:color w:val="auto"/>
          <w:lang w:val="ru-RU"/>
        </w:rPr>
        <w:t>В китайском языке слог выделяется движением голосового тона (мелодическое ударение). В английском</w:t>
      </w:r>
      <w:r w:rsidR="003A0EBA" w:rsidRPr="00903540">
        <w:rPr>
          <w:color w:val="auto"/>
          <w:lang w:val="ru-RU"/>
        </w:rPr>
        <w:t xml:space="preserve"> и русском языках</w:t>
      </w:r>
      <w:r w:rsidRPr="00903540">
        <w:rPr>
          <w:color w:val="auto"/>
          <w:lang w:val="ru-RU"/>
        </w:rPr>
        <w:t xml:space="preserve"> слог выделяется силой выхода (динамическое ударение).</w:t>
      </w:r>
      <w:r w:rsidR="003A0EBA" w:rsidRPr="00903540">
        <w:rPr>
          <w:bCs/>
          <w:color w:val="auto"/>
          <w:lang w:val="ru-RU"/>
        </w:rPr>
        <w:t xml:space="preserve"> Разные функции ударения и слога в китайском, английском и русском языках </w:t>
      </w:r>
      <w:r w:rsidR="003A0EBA" w:rsidRPr="00903540">
        <w:rPr>
          <w:color w:val="auto"/>
          <w:lang w:val="ru-RU"/>
        </w:rPr>
        <w:t xml:space="preserve">создают для китайских учащихся трудности в усвоении правильного иноязычного произношения как на уровне фонем, так и </w:t>
      </w:r>
      <w:r w:rsidR="003A0EBA" w:rsidRPr="00903540">
        <w:rPr>
          <w:color w:val="auto"/>
          <w:lang w:val="ru-RU"/>
        </w:rPr>
        <w:lastRenderedPageBreak/>
        <w:t>на уровне интонации. Такие трудности отражаются на разнообразных паузах и дыхательных нагрузках в спонтанной речи.</w:t>
      </w:r>
    </w:p>
    <w:p w14:paraId="176D2E45" w14:textId="5CB87F05" w:rsidR="00055768" w:rsidRPr="00903540" w:rsidRDefault="00055768" w:rsidP="00055768">
      <w:pPr>
        <w:spacing w:line="360" w:lineRule="auto"/>
        <w:ind w:firstLineChars="200" w:firstLine="560"/>
        <w:jc w:val="both"/>
        <w:rPr>
          <w:color w:val="auto"/>
          <w:lang w:val="ru-RU"/>
        </w:rPr>
      </w:pPr>
      <w:r w:rsidRPr="00903540">
        <w:rPr>
          <w:b/>
          <w:bCs/>
          <w:color w:val="auto"/>
          <w:lang w:val="ru-RU"/>
        </w:rPr>
        <w:t xml:space="preserve">Цель исследования </w:t>
      </w:r>
      <w:r w:rsidRPr="00903540">
        <w:rPr>
          <w:color w:val="auto"/>
          <w:lang w:val="ru-RU"/>
        </w:rPr>
        <w:t>– проанализировать роль и значение пауз и длительности слогов для передачи информации и прогноза поведения собеседника.</w:t>
      </w:r>
      <w:r w:rsidR="00CC11E0" w:rsidRPr="00903540">
        <w:rPr>
          <w:color w:val="auto"/>
          <w:shd w:val="clear" w:color="auto" w:fill="FFFFFF"/>
          <w:lang w:val="ru-RU"/>
        </w:rPr>
        <w:t xml:space="preserve"> Определить роль влияния речевого дыхания на успешность освоения английского и русского произношени</w:t>
      </w:r>
      <w:r w:rsidR="00151759" w:rsidRPr="00903540">
        <w:rPr>
          <w:color w:val="auto"/>
          <w:shd w:val="clear" w:color="auto" w:fill="FFFFFF"/>
          <w:lang w:val="ru-RU"/>
        </w:rPr>
        <w:t>я</w:t>
      </w:r>
      <w:r w:rsidR="00CC11E0" w:rsidRPr="00903540">
        <w:rPr>
          <w:color w:val="auto"/>
          <w:shd w:val="clear" w:color="auto" w:fill="FFFFFF"/>
          <w:lang w:val="ru-RU"/>
        </w:rPr>
        <w:t xml:space="preserve"> носителями китайского языка.</w:t>
      </w:r>
    </w:p>
    <w:p w14:paraId="5294DCF0" w14:textId="77777777" w:rsidR="00055768" w:rsidRPr="00903540" w:rsidRDefault="00055768" w:rsidP="00055768">
      <w:pPr>
        <w:spacing w:line="360" w:lineRule="auto"/>
        <w:ind w:firstLineChars="200" w:firstLine="560"/>
        <w:jc w:val="both"/>
        <w:rPr>
          <w:color w:val="auto"/>
          <w:lang w:val="ru-RU"/>
        </w:rPr>
      </w:pPr>
      <w:r w:rsidRPr="00903540">
        <w:rPr>
          <w:color w:val="auto"/>
          <w:lang w:val="ru-RU"/>
        </w:rPr>
        <w:t xml:space="preserve">В работе решается следующий ряд </w:t>
      </w:r>
      <w:r w:rsidRPr="00903540">
        <w:rPr>
          <w:b/>
          <w:bCs/>
          <w:color w:val="auto"/>
          <w:lang w:val="ru-RU"/>
        </w:rPr>
        <w:t>задач</w:t>
      </w:r>
      <w:r w:rsidRPr="00903540">
        <w:rPr>
          <w:color w:val="auto"/>
          <w:lang w:val="ru-RU"/>
        </w:rPr>
        <w:t>:</w:t>
      </w:r>
    </w:p>
    <w:p w14:paraId="33ECD528" w14:textId="77777777" w:rsidR="00445C48" w:rsidRPr="00903540" w:rsidRDefault="00445C48" w:rsidP="0018318F">
      <w:pPr>
        <w:pStyle w:val="a3"/>
        <w:widowControl w:val="0"/>
        <w:numPr>
          <w:ilvl w:val="0"/>
          <w:numId w:val="2"/>
        </w:numPr>
        <w:spacing w:line="360" w:lineRule="auto"/>
        <w:ind w:left="0" w:firstLine="560"/>
        <w:contextualSpacing w:val="0"/>
        <w:jc w:val="both"/>
        <w:rPr>
          <w:color w:val="auto"/>
          <w:lang w:val="ru-RU"/>
        </w:rPr>
      </w:pPr>
      <w:r w:rsidRPr="00903540">
        <w:rPr>
          <w:color w:val="auto"/>
          <w:lang w:val="ru-RU"/>
        </w:rPr>
        <w:t>проанализировать научную литературу по теме диссертации;</w:t>
      </w:r>
    </w:p>
    <w:p w14:paraId="1FBA1D93" w14:textId="6A14007A" w:rsidR="00055768" w:rsidRPr="00903540" w:rsidRDefault="00CB6818" w:rsidP="0018318F">
      <w:pPr>
        <w:pStyle w:val="a3"/>
        <w:widowControl w:val="0"/>
        <w:numPr>
          <w:ilvl w:val="0"/>
          <w:numId w:val="2"/>
        </w:numPr>
        <w:spacing w:line="360" w:lineRule="auto"/>
        <w:ind w:left="0" w:firstLine="560"/>
        <w:contextualSpacing w:val="0"/>
        <w:jc w:val="both"/>
        <w:rPr>
          <w:color w:val="auto"/>
          <w:lang w:val="ru-RU"/>
        </w:rPr>
      </w:pPr>
      <w:r w:rsidRPr="00903540">
        <w:rPr>
          <w:color w:val="auto"/>
          <w:lang w:val="ru-RU"/>
        </w:rPr>
        <w:t>проанализирова</w:t>
      </w:r>
      <w:r w:rsidR="00055768" w:rsidRPr="00903540">
        <w:rPr>
          <w:color w:val="auto"/>
          <w:lang w:val="ru-RU"/>
        </w:rPr>
        <w:t>ть разницу в понимании лингвистами некоторых фонетических терминов в китайском, английском и русском языках;</w:t>
      </w:r>
    </w:p>
    <w:p w14:paraId="420D532A" w14:textId="77777777" w:rsidR="00055768" w:rsidRPr="00903540" w:rsidRDefault="00055768" w:rsidP="0018318F">
      <w:pPr>
        <w:pStyle w:val="a3"/>
        <w:widowControl w:val="0"/>
        <w:numPr>
          <w:ilvl w:val="0"/>
          <w:numId w:val="2"/>
        </w:numPr>
        <w:spacing w:line="360" w:lineRule="auto"/>
        <w:ind w:left="0" w:firstLine="560"/>
        <w:contextualSpacing w:val="0"/>
        <w:jc w:val="both"/>
        <w:rPr>
          <w:color w:val="auto"/>
          <w:lang w:val="ru-RU"/>
        </w:rPr>
      </w:pPr>
      <w:r w:rsidRPr="00903540">
        <w:rPr>
          <w:color w:val="auto"/>
          <w:lang w:val="ru-RU"/>
        </w:rPr>
        <w:t>экспериментально измерить респираторную функцию при говорении у носителей китайского языка и английского языка (с помощью эргоспирометрии);</w:t>
      </w:r>
    </w:p>
    <w:p w14:paraId="143C4608" w14:textId="77777777" w:rsidR="00055768" w:rsidRPr="00903540" w:rsidRDefault="00055768" w:rsidP="0018318F">
      <w:pPr>
        <w:pStyle w:val="a3"/>
        <w:widowControl w:val="0"/>
        <w:numPr>
          <w:ilvl w:val="0"/>
          <w:numId w:val="2"/>
        </w:numPr>
        <w:spacing w:line="360" w:lineRule="auto"/>
        <w:ind w:left="0" w:firstLine="560"/>
        <w:contextualSpacing w:val="0"/>
        <w:jc w:val="both"/>
        <w:rPr>
          <w:color w:val="auto"/>
          <w:lang w:val="ru-RU"/>
        </w:rPr>
      </w:pPr>
      <w:r w:rsidRPr="00903540">
        <w:rPr>
          <w:color w:val="auto"/>
          <w:lang w:val="ru-RU"/>
        </w:rPr>
        <w:t>определить различия между вышеназванными функциями;</w:t>
      </w:r>
    </w:p>
    <w:p w14:paraId="6757573A" w14:textId="77777777" w:rsidR="00055768" w:rsidRPr="00903540" w:rsidRDefault="00055768" w:rsidP="0018318F">
      <w:pPr>
        <w:pStyle w:val="a3"/>
        <w:widowControl w:val="0"/>
        <w:numPr>
          <w:ilvl w:val="0"/>
          <w:numId w:val="2"/>
        </w:numPr>
        <w:spacing w:line="360" w:lineRule="auto"/>
        <w:ind w:left="0" w:firstLine="560"/>
        <w:contextualSpacing w:val="0"/>
        <w:jc w:val="both"/>
        <w:rPr>
          <w:color w:val="auto"/>
          <w:lang w:val="ru-RU"/>
        </w:rPr>
      </w:pPr>
      <w:r w:rsidRPr="00903540">
        <w:rPr>
          <w:color w:val="auto"/>
          <w:lang w:val="ru-RU"/>
        </w:rPr>
        <w:t>экспериментально измерить паузы и дыхание;</w:t>
      </w:r>
    </w:p>
    <w:p w14:paraId="1CBA405D" w14:textId="77777777" w:rsidR="00055768" w:rsidRPr="00903540" w:rsidRDefault="00055768" w:rsidP="0018318F">
      <w:pPr>
        <w:pStyle w:val="a3"/>
        <w:widowControl w:val="0"/>
        <w:numPr>
          <w:ilvl w:val="0"/>
          <w:numId w:val="2"/>
        </w:numPr>
        <w:spacing w:line="360" w:lineRule="auto"/>
        <w:ind w:left="0" w:firstLine="560"/>
        <w:contextualSpacing w:val="0"/>
        <w:jc w:val="both"/>
        <w:rPr>
          <w:color w:val="auto"/>
          <w:lang w:val="ru-RU"/>
        </w:rPr>
      </w:pPr>
      <w:r w:rsidRPr="00903540">
        <w:rPr>
          <w:color w:val="auto"/>
          <w:lang w:val="ru-RU"/>
        </w:rPr>
        <w:t>обсудить классификацию паузы в английских или русских научных материалах;</w:t>
      </w:r>
    </w:p>
    <w:p w14:paraId="3043DFAA" w14:textId="77777777" w:rsidR="00055768" w:rsidRPr="00903540" w:rsidRDefault="00055768" w:rsidP="0018318F">
      <w:pPr>
        <w:pStyle w:val="a3"/>
        <w:widowControl w:val="0"/>
        <w:numPr>
          <w:ilvl w:val="0"/>
          <w:numId w:val="2"/>
        </w:numPr>
        <w:spacing w:line="360" w:lineRule="auto"/>
        <w:ind w:left="0" w:firstLine="560"/>
        <w:contextualSpacing w:val="0"/>
        <w:jc w:val="both"/>
        <w:rPr>
          <w:color w:val="auto"/>
        </w:rPr>
      </w:pPr>
      <w:r w:rsidRPr="00903540">
        <w:rPr>
          <w:color w:val="auto"/>
        </w:rPr>
        <w:t>соотнести паузы с дыханием</w:t>
      </w:r>
      <w:r w:rsidR="00214C3B" w:rsidRPr="00903540">
        <w:rPr>
          <w:color w:val="auto"/>
          <w:lang w:val="ru-RU"/>
        </w:rPr>
        <w:t>.</w:t>
      </w:r>
    </w:p>
    <w:p w14:paraId="36E85938" w14:textId="77777777" w:rsidR="00055768" w:rsidRPr="00903540" w:rsidRDefault="00055768" w:rsidP="00055768">
      <w:pPr>
        <w:spacing w:line="360" w:lineRule="auto"/>
        <w:ind w:firstLineChars="200" w:firstLine="560"/>
        <w:contextualSpacing/>
        <w:jc w:val="both"/>
        <w:rPr>
          <w:color w:val="auto"/>
          <w:lang w:val="ru-RU"/>
        </w:rPr>
      </w:pPr>
      <w:r w:rsidRPr="00903540">
        <w:rPr>
          <w:color w:val="auto"/>
          <w:lang w:val="ru-RU"/>
        </w:rPr>
        <w:t>В работе использовались следующее</w:t>
      </w:r>
      <w:r w:rsidRPr="00903540">
        <w:rPr>
          <w:b/>
          <w:color w:val="auto"/>
          <w:lang w:val="ru-RU"/>
        </w:rPr>
        <w:t xml:space="preserve"> методы исследования</w:t>
      </w:r>
      <w:r w:rsidRPr="00903540">
        <w:rPr>
          <w:color w:val="auto"/>
          <w:lang w:val="ru-RU"/>
        </w:rPr>
        <w:t xml:space="preserve">: </w:t>
      </w:r>
    </w:p>
    <w:p w14:paraId="0AB398BB" w14:textId="29709417" w:rsidR="00055768" w:rsidRPr="00903540" w:rsidRDefault="00055768" w:rsidP="0018318F">
      <w:pPr>
        <w:pStyle w:val="a3"/>
        <w:widowControl w:val="0"/>
        <w:numPr>
          <w:ilvl w:val="0"/>
          <w:numId w:val="3"/>
        </w:numPr>
        <w:spacing w:line="360" w:lineRule="auto"/>
        <w:ind w:left="0" w:firstLine="560"/>
        <w:contextualSpacing w:val="0"/>
        <w:jc w:val="both"/>
        <w:rPr>
          <w:color w:val="auto"/>
          <w:lang w:val="ru-RU"/>
        </w:rPr>
      </w:pPr>
      <w:r w:rsidRPr="00903540">
        <w:rPr>
          <w:color w:val="auto"/>
          <w:lang w:val="ru-RU"/>
        </w:rPr>
        <w:t>метод анализа и синтеза данных</w:t>
      </w:r>
      <w:r w:rsidR="00CB6818" w:rsidRPr="00903540">
        <w:rPr>
          <w:color w:val="auto"/>
          <w:lang w:val="ru-RU"/>
        </w:rPr>
        <w:t xml:space="preserve"> научной литературы</w:t>
      </w:r>
      <w:r w:rsidRPr="00903540">
        <w:rPr>
          <w:color w:val="auto"/>
          <w:lang w:val="ru-RU"/>
        </w:rPr>
        <w:t>;</w:t>
      </w:r>
    </w:p>
    <w:p w14:paraId="26F6FA2E" w14:textId="77777777" w:rsidR="00055768" w:rsidRPr="00903540" w:rsidRDefault="00055768" w:rsidP="0018318F">
      <w:pPr>
        <w:pStyle w:val="a3"/>
        <w:widowControl w:val="0"/>
        <w:numPr>
          <w:ilvl w:val="0"/>
          <w:numId w:val="3"/>
        </w:numPr>
        <w:spacing w:line="360" w:lineRule="auto"/>
        <w:ind w:left="0" w:firstLine="560"/>
        <w:contextualSpacing w:val="0"/>
        <w:jc w:val="both"/>
        <w:rPr>
          <w:color w:val="auto"/>
        </w:rPr>
      </w:pPr>
      <w:r w:rsidRPr="00903540">
        <w:rPr>
          <w:color w:val="auto"/>
        </w:rPr>
        <w:t>сравнительно-сопоставительный метод;</w:t>
      </w:r>
    </w:p>
    <w:p w14:paraId="6BE86BAF" w14:textId="77777777" w:rsidR="00055768" w:rsidRPr="00903540" w:rsidRDefault="00055768" w:rsidP="0018318F">
      <w:pPr>
        <w:pStyle w:val="a3"/>
        <w:widowControl w:val="0"/>
        <w:numPr>
          <w:ilvl w:val="0"/>
          <w:numId w:val="3"/>
        </w:numPr>
        <w:spacing w:line="360" w:lineRule="auto"/>
        <w:ind w:left="0" w:firstLine="560"/>
        <w:contextualSpacing w:val="0"/>
        <w:jc w:val="both"/>
        <w:rPr>
          <w:color w:val="auto"/>
          <w:lang w:val="ru-RU"/>
        </w:rPr>
      </w:pPr>
      <w:r w:rsidRPr="00903540">
        <w:rPr>
          <w:color w:val="auto"/>
          <w:lang w:val="ru-RU"/>
        </w:rPr>
        <w:t>метод контрастного анализа фонетических систем;</w:t>
      </w:r>
    </w:p>
    <w:p w14:paraId="4E780286" w14:textId="77777777" w:rsidR="00055768" w:rsidRPr="00903540" w:rsidRDefault="00055768" w:rsidP="0018318F">
      <w:pPr>
        <w:pStyle w:val="a3"/>
        <w:widowControl w:val="0"/>
        <w:numPr>
          <w:ilvl w:val="0"/>
          <w:numId w:val="3"/>
        </w:numPr>
        <w:spacing w:line="360" w:lineRule="auto"/>
        <w:ind w:left="0" w:firstLine="560"/>
        <w:contextualSpacing w:val="0"/>
        <w:jc w:val="both"/>
        <w:rPr>
          <w:color w:val="auto"/>
          <w:lang w:val="ru-RU"/>
        </w:rPr>
      </w:pPr>
      <w:r w:rsidRPr="00903540">
        <w:rPr>
          <w:color w:val="auto"/>
          <w:lang w:val="ru-RU"/>
        </w:rPr>
        <w:t>метод эксперимента в области физиологии речи (аппаратная запись дикторов</w:t>
      </w:r>
      <w:r w:rsidR="00701303" w:rsidRPr="00903540">
        <w:rPr>
          <w:color w:val="auto"/>
          <w:lang w:val="ru-RU"/>
        </w:rPr>
        <w:t xml:space="preserve"> и трактовка полученных данных);</w:t>
      </w:r>
    </w:p>
    <w:p w14:paraId="6D05A286" w14:textId="77777777" w:rsidR="00055768" w:rsidRPr="00903540" w:rsidRDefault="00055768" w:rsidP="0018318F">
      <w:pPr>
        <w:pStyle w:val="a3"/>
        <w:widowControl w:val="0"/>
        <w:numPr>
          <w:ilvl w:val="0"/>
          <w:numId w:val="3"/>
        </w:numPr>
        <w:spacing w:line="360" w:lineRule="auto"/>
        <w:ind w:left="0" w:firstLine="560"/>
        <w:contextualSpacing w:val="0"/>
        <w:jc w:val="both"/>
        <w:rPr>
          <w:color w:val="auto"/>
          <w:lang w:val="ru-RU"/>
        </w:rPr>
      </w:pPr>
      <w:r w:rsidRPr="00903540">
        <w:rPr>
          <w:color w:val="auto"/>
          <w:lang w:val="ru-RU"/>
        </w:rPr>
        <w:t>эргоспирометрически</w:t>
      </w:r>
      <w:r w:rsidR="00214C3B" w:rsidRPr="00903540">
        <w:rPr>
          <w:color w:val="auto"/>
          <w:lang w:val="ru-RU"/>
        </w:rPr>
        <w:t>й метод анализа функции дыхании;</w:t>
      </w:r>
    </w:p>
    <w:p w14:paraId="0C38D256" w14:textId="77777777" w:rsidR="00701303" w:rsidRPr="00903540" w:rsidRDefault="00055768" w:rsidP="0018318F">
      <w:pPr>
        <w:pStyle w:val="a3"/>
        <w:widowControl w:val="0"/>
        <w:numPr>
          <w:ilvl w:val="0"/>
          <w:numId w:val="3"/>
        </w:numPr>
        <w:spacing w:line="360" w:lineRule="auto"/>
        <w:ind w:left="0" w:firstLine="560"/>
        <w:contextualSpacing w:val="0"/>
        <w:jc w:val="both"/>
        <w:rPr>
          <w:color w:val="auto"/>
          <w:lang w:val="ru-RU"/>
        </w:rPr>
      </w:pPr>
      <w:r w:rsidRPr="00903540">
        <w:rPr>
          <w:color w:val="auto"/>
          <w:lang w:val="ru-RU"/>
        </w:rPr>
        <w:t>осциллографический метод анализа пауз и ш</w:t>
      </w:r>
      <w:r w:rsidR="00701303" w:rsidRPr="00903540">
        <w:rPr>
          <w:color w:val="auto"/>
          <w:lang w:val="ru-RU"/>
        </w:rPr>
        <w:t xml:space="preserve">умовой составляющей; </w:t>
      </w:r>
    </w:p>
    <w:p w14:paraId="7AE9F731" w14:textId="77777777" w:rsidR="00701303" w:rsidRPr="00903540" w:rsidRDefault="00701303" w:rsidP="0018318F">
      <w:pPr>
        <w:pStyle w:val="a3"/>
        <w:widowControl w:val="0"/>
        <w:numPr>
          <w:ilvl w:val="0"/>
          <w:numId w:val="3"/>
        </w:numPr>
        <w:spacing w:line="360" w:lineRule="auto"/>
        <w:ind w:left="0" w:firstLine="560"/>
        <w:contextualSpacing w:val="0"/>
        <w:jc w:val="both"/>
        <w:rPr>
          <w:color w:val="auto"/>
          <w:lang w:val="ru-RU"/>
        </w:rPr>
      </w:pPr>
      <w:r w:rsidRPr="00903540">
        <w:rPr>
          <w:color w:val="auto"/>
          <w:lang w:val="ru-RU"/>
        </w:rPr>
        <w:t>метод статистического анализа полученных данных.</w:t>
      </w:r>
    </w:p>
    <w:p w14:paraId="7CBD1DB7" w14:textId="15BAB456" w:rsidR="00740404" w:rsidRPr="00903540" w:rsidRDefault="00055768" w:rsidP="00740404">
      <w:pPr>
        <w:widowControl w:val="0"/>
        <w:spacing w:line="360" w:lineRule="auto"/>
        <w:ind w:firstLineChars="200" w:firstLine="560"/>
        <w:contextualSpacing/>
        <w:jc w:val="both"/>
        <w:rPr>
          <w:color w:val="auto"/>
          <w:shd w:val="clear" w:color="auto" w:fill="FFFFFF"/>
          <w:lang w:val="ru-RU"/>
        </w:rPr>
      </w:pPr>
      <w:r w:rsidRPr="00903540">
        <w:rPr>
          <w:color w:val="auto"/>
          <w:lang w:val="ru-RU"/>
        </w:rPr>
        <w:t>Методологической базой настоящей работы послужили труды Л.В. Бондарко, Л.А. Вербицкой,</w:t>
      </w:r>
      <w:r w:rsidR="006E7ECC" w:rsidRPr="00903540">
        <w:rPr>
          <w:color w:val="auto"/>
          <w:lang w:val="ru-RU"/>
        </w:rPr>
        <w:t xml:space="preserve"> </w:t>
      </w:r>
      <w:r w:rsidRPr="00903540">
        <w:rPr>
          <w:color w:val="auto"/>
          <w:lang w:val="ru-RU"/>
        </w:rPr>
        <w:t>М.В. Гординой,</w:t>
      </w:r>
      <w:r w:rsidR="00BD6BD9" w:rsidRPr="00903540">
        <w:rPr>
          <w:color w:val="auto"/>
          <w:lang w:val="ru-RU"/>
        </w:rPr>
        <w:t xml:space="preserve"> </w:t>
      </w:r>
      <w:r w:rsidR="006E7ECC" w:rsidRPr="00903540">
        <w:rPr>
          <w:color w:val="auto"/>
          <w:lang w:val="ru-RU"/>
        </w:rPr>
        <w:t>Л.Р. Зиндера,</w:t>
      </w:r>
      <w:r w:rsidRPr="00903540">
        <w:rPr>
          <w:color w:val="auto"/>
          <w:lang w:val="ru-RU"/>
        </w:rPr>
        <w:t xml:space="preserve"> </w:t>
      </w:r>
      <w:r w:rsidR="00BD6BD9" w:rsidRPr="00903540">
        <w:rPr>
          <w:color w:val="auto"/>
          <w:lang w:val="ru-RU"/>
        </w:rPr>
        <w:t xml:space="preserve">Л.В. Щербы, </w:t>
      </w:r>
      <w:r w:rsidRPr="00903540">
        <w:rPr>
          <w:color w:val="auto"/>
          <w:lang w:val="ru-RU"/>
        </w:rPr>
        <w:t xml:space="preserve">С.В. </w:t>
      </w:r>
      <w:r w:rsidR="00BD6BD9" w:rsidRPr="00903540">
        <w:rPr>
          <w:color w:val="auto"/>
          <w:lang w:val="ru-RU"/>
        </w:rPr>
        <w:lastRenderedPageBreak/>
        <w:t>Кодзасова, О.Ф. Кривновой, И.</w:t>
      </w:r>
      <w:r w:rsidRPr="00903540">
        <w:rPr>
          <w:color w:val="auto"/>
          <w:lang w:val="ru-RU"/>
        </w:rPr>
        <w:t>Ю. Павловской, Л.И. Вансовской,</w:t>
      </w:r>
      <w:r w:rsidR="00B94BCB" w:rsidRPr="00903540">
        <w:rPr>
          <w:color w:val="auto"/>
          <w:lang w:val="ru-RU"/>
        </w:rPr>
        <w:t xml:space="preserve"> П.А. Скрелина,</w:t>
      </w:r>
      <w:r w:rsidR="006D251E" w:rsidRPr="00903540">
        <w:rPr>
          <w:color w:val="auto"/>
          <w:lang w:val="ru-RU"/>
        </w:rPr>
        <w:t xml:space="preserve"> </w:t>
      </w:r>
      <w:r w:rsidR="006D251E" w:rsidRPr="00903540">
        <w:rPr>
          <w:color w:val="auto"/>
          <w:shd w:val="clear" w:color="auto" w:fill="FFFFFF"/>
          <w:lang w:val="ru-RU"/>
        </w:rPr>
        <w:t xml:space="preserve">Д.А. Кочарова, Т.В. Качковской, </w:t>
      </w:r>
      <w:r w:rsidR="00BD6BD9" w:rsidRPr="00903540">
        <w:rPr>
          <w:color w:val="auto"/>
          <w:lang w:val="ru-RU"/>
        </w:rPr>
        <w:t xml:space="preserve">Н.А. Спешнева, </w:t>
      </w:r>
      <w:r w:rsidR="00B94BCB" w:rsidRPr="00903540">
        <w:rPr>
          <w:color w:val="auto"/>
          <w:lang w:val="ru-RU"/>
        </w:rPr>
        <w:t>В.Б. Касевича,</w:t>
      </w:r>
      <w:r w:rsidR="00BD6BD9" w:rsidRPr="00903540">
        <w:rPr>
          <w:color w:val="auto"/>
          <w:lang w:val="ru-RU"/>
        </w:rPr>
        <w:t xml:space="preserve"> </w:t>
      </w:r>
      <w:r w:rsidR="00BD6BD9" w:rsidRPr="00903540">
        <w:rPr>
          <w:rFonts w:eastAsia="宋体"/>
          <w:color w:val="auto"/>
          <w:lang w:val="ru-RU"/>
        </w:rPr>
        <w:t>В.Ю. Розенцвейг</w:t>
      </w:r>
      <w:r w:rsidR="006D251E" w:rsidRPr="00903540">
        <w:rPr>
          <w:rFonts w:eastAsia="宋体"/>
          <w:color w:val="auto"/>
          <w:lang w:val="ru-RU"/>
        </w:rPr>
        <w:t>а</w:t>
      </w:r>
      <w:r w:rsidR="00BD6BD9" w:rsidRPr="00903540">
        <w:rPr>
          <w:rFonts w:eastAsia="宋体"/>
          <w:color w:val="auto"/>
          <w:lang w:val="ru-RU"/>
        </w:rPr>
        <w:t>,</w:t>
      </w:r>
      <w:r w:rsidR="00BD6BD9" w:rsidRPr="00903540">
        <w:rPr>
          <w:color w:val="auto"/>
          <w:lang w:val="ru-RU"/>
        </w:rPr>
        <w:t xml:space="preserve"> И.М. </w:t>
      </w:r>
      <w:r w:rsidR="006D251E" w:rsidRPr="00903540">
        <w:rPr>
          <w:color w:val="auto"/>
          <w:lang w:val="ru-RU"/>
        </w:rPr>
        <w:t>Тимофеевы</w:t>
      </w:r>
      <w:r w:rsidR="00BD6BD9" w:rsidRPr="00903540">
        <w:rPr>
          <w:color w:val="auto"/>
          <w:lang w:val="ru-RU"/>
        </w:rPr>
        <w:t>, Е.П. Сарк</w:t>
      </w:r>
      <w:r w:rsidR="006D251E" w:rsidRPr="00903540">
        <w:rPr>
          <w:color w:val="auto"/>
          <w:lang w:val="ru-RU"/>
        </w:rPr>
        <w:t>исов</w:t>
      </w:r>
      <w:r w:rsidR="0061074A" w:rsidRPr="00903540">
        <w:rPr>
          <w:color w:val="auto"/>
          <w:lang w:val="ru-RU"/>
        </w:rPr>
        <w:t>ой</w:t>
      </w:r>
      <w:r w:rsidR="00BD6BD9" w:rsidRPr="00903540">
        <w:rPr>
          <w:color w:val="auto"/>
          <w:lang w:val="ru-RU"/>
        </w:rPr>
        <w:t xml:space="preserve">, В.Н. </w:t>
      </w:r>
      <w:r w:rsidR="006D251E" w:rsidRPr="00903540">
        <w:rPr>
          <w:color w:val="auto"/>
          <w:lang w:val="ru-RU"/>
        </w:rPr>
        <w:t>Ярцев</w:t>
      </w:r>
      <w:r w:rsidR="0061074A" w:rsidRPr="00903540">
        <w:rPr>
          <w:color w:val="auto"/>
          <w:lang w:val="ru-RU"/>
        </w:rPr>
        <w:t>ой</w:t>
      </w:r>
      <w:r w:rsidR="00740404" w:rsidRPr="00903540">
        <w:rPr>
          <w:color w:val="auto"/>
          <w:lang w:val="ru-RU"/>
        </w:rPr>
        <w:t>,</w:t>
      </w:r>
      <w:r w:rsidR="006D251E" w:rsidRPr="00903540">
        <w:rPr>
          <w:color w:val="auto"/>
          <w:lang w:val="ru-RU"/>
        </w:rPr>
        <w:t xml:space="preserve"> </w:t>
      </w:r>
      <w:r w:rsidR="006D251E" w:rsidRPr="00903540">
        <w:rPr>
          <w:color w:val="auto"/>
          <w:szCs w:val="24"/>
          <w:lang w:val="ru-RU"/>
        </w:rPr>
        <w:t>Жирмунского В.М.,</w:t>
      </w:r>
      <w:r w:rsidR="00740404" w:rsidRPr="00903540">
        <w:rPr>
          <w:color w:val="auto"/>
          <w:lang w:val="ru-RU"/>
        </w:rPr>
        <w:t xml:space="preserve"> </w:t>
      </w:r>
      <w:r w:rsidR="006D251E" w:rsidRPr="00903540">
        <w:rPr>
          <w:color w:val="auto"/>
          <w:lang w:val="ru-RU"/>
        </w:rPr>
        <w:t>К. С. Захватаев</w:t>
      </w:r>
      <w:r w:rsidR="0061074A" w:rsidRPr="00903540">
        <w:rPr>
          <w:color w:val="auto"/>
          <w:lang w:val="ru-RU"/>
        </w:rPr>
        <w:t>ой</w:t>
      </w:r>
      <w:r w:rsidR="00740404" w:rsidRPr="00903540">
        <w:rPr>
          <w:color w:val="auto"/>
          <w:lang w:val="ru-RU"/>
        </w:rPr>
        <w:t>,</w:t>
      </w:r>
      <w:r w:rsidR="006D251E" w:rsidRPr="00903540">
        <w:rPr>
          <w:color w:val="auto"/>
          <w:szCs w:val="24"/>
          <w:lang w:val="ru-RU"/>
        </w:rPr>
        <w:t xml:space="preserve"> А.И. Томсон</w:t>
      </w:r>
      <w:r w:rsidR="0061074A" w:rsidRPr="00903540">
        <w:rPr>
          <w:color w:val="auto"/>
          <w:szCs w:val="24"/>
          <w:lang w:val="ru-RU"/>
        </w:rPr>
        <w:t>а</w:t>
      </w:r>
      <w:r w:rsidR="006D251E" w:rsidRPr="00903540">
        <w:rPr>
          <w:color w:val="auto"/>
          <w:szCs w:val="24"/>
          <w:lang w:val="ru-RU"/>
        </w:rPr>
        <w:t>,</w:t>
      </w:r>
      <w:r w:rsidR="00740404" w:rsidRPr="00903540">
        <w:rPr>
          <w:color w:val="auto"/>
          <w:lang w:val="ru-RU"/>
        </w:rPr>
        <w:t xml:space="preserve"> У. Вайнрайх</w:t>
      </w:r>
      <w:r w:rsidR="0061074A" w:rsidRPr="00903540">
        <w:rPr>
          <w:color w:val="auto"/>
          <w:lang w:val="ru-RU"/>
        </w:rPr>
        <w:t>а</w:t>
      </w:r>
      <w:r w:rsidR="00740404" w:rsidRPr="00903540">
        <w:rPr>
          <w:color w:val="auto"/>
          <w:lang w:val="ru-RU"/>
        </w:rPr>
        <w:t>,</w:t>
      </w:r>
      <w:r w:rsidR="00B94BCB" w:rsidRPr="00903540">
        <w:rPr>
          <w:color w:val="auto"/>
          <w:lang w:val="ru-RU"/>
        </w:rPr>
        <w:t xml:space="preserve"> </w:t>
      </w:r>
      <w:r w:rsidR="00BD6BD9" w:rsidRPr="00903540">
        <w:rPr>
          <w:color w:val="auto"/>
          <w:lang w:val="ru-RU"/>
        </w:rPr>
        <w:t>Хауген</w:t>
      </w:r>
      <w:r w:rsidR="0061074A" w:rsidRPr="00903540">
        <w:rPr>
          <w:color w:val="auto"/>
          <w:lang w:val="ru-RU"/>
        </w:rPr>
        <w:t>а</w:t>
      </w:r>
      <w:r w:rsidR="00BD6BD9" w:rsidRPr="00903540">
        <w:rPr>
          <w:color w:val="auto"/>
          <w:lang w:val="ru-RU"/>
        </w:rPr>
        <w:t xml:space="preserve"> Э., </w:t>
      </w:r>
      <w:r w:rsidRPr="00903540">
        <w:rPr>
          <w:color w:val="auto"/>
          <w:lang w:val="ru-RU"/>
        </w:rPr>
        <w:t>Вэн Ли (</w:t>
      </w:r>
      <w:r w:rsidRPr="00903540">
        <w:rPr>
          <w:color w:val="auto"/>
        </w:rPr>
        <w:t>王力</w:t>
      </w:r>
      <w:r w:rsidR="00BD6BD9" w:rsidRPr="00903540">
        <w:rPr>
          <w:color w:val="auto"/>
          <w:lang w:val="ru-RU"/>
        </w:rPr>
        <w:t>)</w:t>
      </w:r>
      <w:r w:rsidR="00740404" w:rsidRPr="00903540">
        <w:rPr>
          <w:color w:val="auto"/>
          <w:lang w:val="ru-RU"/>
        </w:rPr>
        <w:t>,</w:t>
      </w:r>
      <w:r w:rsidRPr="00903540">
        <w:rPr>
          <w:color w:val="auto"/>
          <w:lang w:val="ru-RU"/>
        </w:rPr>
        <w:t xml:space="preserve"> </w:t>
      </w:r>
      <w:r w:rsidR="00BD6BD9" w:rsidRPr="00903540">
        <w:rPr>
          <w:color w:val="auto"/>
          <w:shd w:val="clear" w:color="auto" w:fill="FFFFFF"/>
          <w:lang w:val="ru-RU"/>
        </w:rPr>
        <w:t>Се хуэйчоу (</w:t>
      </w:r>
      <w:r w:rsidR="00BD6BD9" w:rsidRPr="00903540">
        <w:rPr>
          <w:color w:val="auto"/>
          <w:shd w:val="clear" w:color="auto" w:fill="FFFFFF"/>
        </w:rPr>
        <w:t>谢惠筹</w:t>
      </w:r>
      <w:r w:rsidR="00BD6BD9" w:rsidRPr="00903540">
        <w:rPr>
          <w:color w:val="auto"/>
          <w:shd w:val="clear" w:color="auto" w:fill="FFFFFF"/>
          <w:lang w:val="ru-RU"/>
        </w:rPr>
        <w:t>),</w:t>
      </w:r>
      <w:r w:rsidR="00CD175B" w:rsidRPr="00903540">
        <w:rPr>
          <w:color w:val="auto"/>
          <w:shd w:val="clear" w:color="auto" w:fill="FFFFFF"/>
          <w:lang w:val="ru-RU"/>
        </w:rPr>
        <w:t xml:space="preserve"> </w:t>
      </w:r>
      <w:r w:rsidR="00CD175B" w:rsidRPr="00903540">
        <w:rPr>
          <w:color w:val="auto"/>
          <w:shd w:val="clear" w:color="auto" w:fill="FFFFFF"/>
        </w:rPr>
        <w:t>San</w:t>
      </w:r>
      <w:r w:rsidR="00CD175B" w:rsidRPr="00903540">
        <w:rPr>
          <w:color w:val="auto"/>
          <w:shd w:val="clear" w:color="auto" w:fill="FFFFFF"/>
          <w:lang w:val="ru-RU"/>
        </w:rPr>
        <w:t xml:space="preserve"> </w:t>
      </w:r>
      <w:r w:rsidR="00CD175B" w:rsidRPr="00903540">
        <w:rPr>
          <w:color w:val="auto"/>
          <w:shd w:val="clear" w:color="auto" w:fill="FFFFFF"/>
        </w:rPr>
        <w:t>Duanmu</w:t>
      </w:r>
      <w:r w:rsidR="00CD175B" w:rsidRPr="00903540">
        <w:rPr>
          <w:color w:val="auto"/>
          <w:shd w:val="clear" w:color="auto" w:fill="FFFFFF"/>
          <w:lang w:val="ru-RU"/>
        </w:rPr>
        <w:t>,</w:t>
      </w:r>
      <w:r w:rsidR="00BD6BD9" w:rsidRPr="00903540">
        <w:rPr>
          <w:color w:val="auto"/>
          <w:shd w:val="clear" w:color="auto" w:fill="FFFFFF"/>
          <w:lang w:val="ru-RU"/>
        </w:rPr>
        <w:t xml:space="preserve"> </w:t>
      </w:r>
      <w:r w:rsidRPr="00903540">
        <w:rPr>
          <w:color w:val="auto"/>
          <w:shd w:val="clear" w:color="auto" w:fill="FFFFFF"/>
        </w:rPr>
        <w:t>Peter</w:t>
      </w:r>
      <w:r w:rsidRPr="00903540">
        <w:rPr>
          <w:color w:val="auto"/>
          <w:shd w:val="clear" w:color="auto" w:fill="FFFFFF"/>
          <w:lang w:val="ru-RU"/>
        </w:rPr>
        <w:t xml:space="preserve"> </w:t>
      </w:r>
      <w:r w:rsidRPr="00903540">
        <w:rPr>
          <w:color w:val="auto"/>
          <w:shd w:val="clear" w:color="auto" w:fill="FFFFFF"/>
        </w:rPr>
        <w:t>Roach</w:t>
      </w:r>
      <w:r w:rsidR="006E7ECC" w:rsidRPr="00903540">
        <w:rPr>
          <w:color w:val="auto"/>
          <w:shd w:val="clear" w:color="auto" w:fill="FFFFFF"/>
          <w:lang w:val="ru-RU"/>
        </w:rPr>
        <w:t xml:space="preserve">, </w:t>
      </w:r>
      <w:r w:rsidR="006E7ECC" w:rsidRPr="00903540">
        <w:rPr>
          <w:color w:val="auto"/>
          <w:shd w:val="clear" w:color="auto" w:fill="FFFFFF"/>
        </w:rPr>
        <w:t>J</w:t>
      </w:r>
      <w:r w:rsidRPr="00903540">
        <w:rPr>
          <w:color w:val="auto"/>
          <w:shd w:val="clear" w:color="auto" w:fill="FFFFFF"/>
          <w:lang w:val="ru-RU"/>
        </w:rPr>
        <w:t>.</w:t>
      </w:r>
      <w:r w:rsidR="00B94BCB" w:rsidRPr="00903540">
        <w:rPr>
          <w:color w:val="auto"/>
          <w:shd w:val="clear" w:color="auto" w:fill="FFFFFF"/>
          <w:lang w:val="ru-RU"/>
        </w:rPr>
        <w:t xml:space="preserve">, </w:t>
      </w:r>
      <w:r w:rsidR="00B94BCB" w:rsidRPr="00903540">
        <w:rPr>
          <w:color w:val="auto"/>
        </w:rPr>
        <w:t>C</w:t>
      </w:r>
      <w:r w:rsidR="00B94BCB" w:rsidRPr="00903540">
        <w:rPr>
          <w:color w:val="auto"/>
          <w:lang w:val="ru-RU"/>
        </w:rPr>
        <w:t>.</w:t>
      </w:r>
      <w:r w:rsidR="00B94BCB" w:rsidRPr="00903540">
        <w:rPr>
          <w:color w:val="auto"/>
        </w:rPr>
        <w:t>T</w:t>
      </w:r>
      <w:r w:rsidR="00B94BCB" w:rsidRPr="00903540">
        <w:rPr>
          <w:color w:val="auto"/>
          <w:lang w:val="ru-RU"/>
        </w:rPr>
        <w:t xml:space="preserve">. </w:t>
      </w:r>
      <w:r w:rsidR="00B94BCB" w:rsidRPr="00903540">
        <w:rPr>
          <w:color w:val="auto"/>
        </w:rPr>
        <w:t>James</w:t>
      </w:r>
      <w:r w:rsidR="00B94BCB" w:rsidRPr="00903540">
        <w:rPr>
          <w:color w:val="auto"/>
          <w:lang w:val="ru-RU"/>
        </w:rPr>
        <w:t xml:space="preserve"> </w:t>
      </w:r>
      <w:r w:rsidR="00B94BCB" w:rsidRPr="00903540">
        <w:rPr>
          <w:color w:val="auto"/>
        </w:rPr>
        <w:t>Huang</w:t>
      </w:r>
      <w:r w:rsidR="00B94BCB" w:rsidRPr="00903540">
        <w:rPr>
          <w:color w:val="auto"/>
          <w:lang w:val="ru-RU"/>
        </w:rPr>
        <w:t xml:space="preserve">, </w:t>
      </w:r>
      <w:r w:rsidR="00B94BCB" w:rsidRPr="00903540">
        <w:rPr>
          <w:color w:val="auto"/>
        </w:rPr>
        <w:t>Y</w:t>
      </w:r>
      <w:r w:rsidR="00B94BCB" w:rsidRPr="00903540">
        <w:rPr>
          <w:color w:val="auto"/>
          <w:lang w:val="ru-RU"/>
        </w:rPr>
        <w:t>.</w:t>
      </w:r>
      <w:r w:rsidR="00B94BCB" w:rsidRPr="00903540">
        <w:rPr>
          <w:color w:val="auto"/>
        </w:rPr>
        <w:t>H</w:t>
      </w:r>
      <w:r w:rsidR="00B94BCB" w:rsidRPr="00903540">
        <w:rPr>
          <w:color w:val="auto"/>
          <w:lang w:val="ru-RU"/>
        </w:rPr>
        <w:t xml:space="preserve">. </w:t>
      </w:r>
      <w:r w:rsidR="00B94BCB" w:rsidRPr="00903540">
        <w:rPr>
          <w:color w:val="auto"/>
        </w:rPr>
        <w:t>Audrey</w:t>
      </w:r>
      <w:r w:rsidR="00B94BCB" w:rsidRPr="00903540">
        <w:rPr>
          <w:color w:val="auto"/>
          <w:lang w:val="ru-RU"/>
        </w:rPr>
        <w:t xml:space="preserve"> </w:t>
      </w:r>
      <w:r w:rsidR="00B94BCB" w:rsidRPr="00903540">
        <w:rPr>
          <w:color w:val="auto"/>
        </w:rPr>
        <w:t>Li</w:t>
      </w:r>
      <w:r w:rsidR="00B94BCB" w:rsidRPr="00903540">
        <w:rPr>
          <w:color w:val="auto"/>
          <w:lang w:val="ru-RU"/>
        </w:rPr>
        <w:t xml:space="preserve">, </w:t>
      </w:r>
      <w:r w:rsidR="00B94BCB" w:rsidRPr="00903540">
        <w:rPr>
          <w:color w:val="auto"/>
        </w:rPr>
        <w:t>Andrew</w:t>
      </w:r>
      <w:r w:rsidR="00B94BCB" w:rsidRPr="00903540">
        <w:rPr>
          <w:color w:val="auto"/>
          <w:lang w:val="ru-RU"/>
        </w:rPr>
        <w:t xml:space="preserve"> </w:t>
      </w:r>
      <w:r w:rsidR="00B94BCB" w:rsidRPr="00903540">
        <w:rPr>
          <w:color w:val="auto"/>
        </w:rPr>
        <w:t>Simpson</w:t>
      </w:r>
      <w:r w:rsidR="00B94BCB" w:rsidRPr="00903540">
        <w:rPr>
          <w:color w:val="auto"/>
          <w:lang w:val="ru-RU"/>
        </w:rPr>
        <w:t>.,</w:t>
      </w:r>
      <w:r w:rsidR="00BD6BD9" w:rsidRPr="00903540">
        <w:rPr>
          <w:color w:val="auto"/>
          <w:lang w:val="ru-RU"/>
        </w:rPr>
        <w:t xml:space="preserve"> Hans Vogt</w:t>
      </w:r>
      <w:r w:rsidR="00B94BCB" w:rsidRPr="00903540">
        <w:rPr>
          <w:color w:val="auto"/>
          <w:lang w:val="ru-RU"/>
        </w:rPr>
        <w:t>.</w:t>
      </w:r>
    </w:p>
    <w:p w14:paraId="7E29ECB0" w14:textId="0DECCEA3" w:rsidR="00055768" w:rsidRPr="00903540" w:rsidRDefault="00055768" w:rsidP="00055768">
      <w:pPr>
        <w:widowControl w:val="0"/>
        <w:spacing w:line="360" w:lineRule="auto"/>
        <w:ind w:firstLineChars="200" w:firstLine="560"/>
        <w:contextualSpacing/>
        <w:jc w:val="both"/>
        <w:rPr>
          <w:color w:val="auto"/>
          <w:lang w:val="ru-RU"/>
        </w:rPr>
      </w:pPr>
      <w:r w:rsidRPr="00903540">
        <w:rPr>
          <w:color w:val="auto"/>
          <w:lang w:val="ru-RU"/>
        </w:rPr>
        <w:t>Экспериментальная база исследования – Лаборатория эргоспирометри</w:t>
      </w:r>
      <w:r w:rsidR="0061074A" w:rsidRPr="00903540">
        <w:rPr>
          <w:color w:val="auto"/>
          <w:lang w:val="ru-RU"/>
        </w:rPr>
        <w:t>и</w:t>
      </w:r>
      <w:r w:rsidRPr="00903540">
        <w:rPr>
          <w:color w:val="auto"/>
          <w:lang w:val="ru-RU"/>
        </w:rPr>
        <w:t xml:space="preserve"> </w:t>
      </w:r>
      <w:r w:rsidR="0061074A" w:rsidRPr="00903540">
        <w:rPr>
          <w:color w:val="auto"/>
          <w:lang w:val="ru-RU"/>
        </w:rPr>
        <w:t xml:space="preserve">и </w:t>
      </w:r>
      <w:r w:rsidRPr="00903540">
        <w:rPr>
          <w:color w:val="auto"/>
          <w:lang w:val="ru-RU"/>
        </w:rPr>
        <w:t>спирографии Национального Медицинского Исследовательск</w:t>
      </w:r>
      <w:r w:rsidR="0065613A" w:rsidRPr="00903540">
        <w:rPr>
          <w:color w:val="auto"/>
          <w:lang w:val="ru-RU"/>
        </w:rPr>
        <w:t>ого Центра имени В. А. Алмазова; кафедра фонетики и методики преподавания иностранных языков СПбГУ.</w:t>
      </w:r>
    </w:p>
    <w:p w14:paraId="296A1BD8" w14:textId="0422E1EC" w:rsidR="00055768" w:rsidRPr="00903540" w:rsidRDefault="00055768" w:rsidP="00055768">
      <w:pPr>
        <w:spacing w:line="360" w:lineRule="auto"/>
        <w:ind w:firstLineChars="200" w:firstLine="560"/>
        <w:contextualSpacing/>
        <w:jc w:val="both"/>
        <w:rPr>
          <w:color w:val="auto"/>
          <w:lang w:val="ru-RU"/>
        </w:rPr>
      </w:pPr>
      <w:r w:rsidRPr="00903540">
        <w:rPr>
          <w:b/>
          <w:color w:val="auto"/>
          <w:lang w:val="ru-RU"/>
        </w:rPr>
        <w:t xml:space="preserve">Структура работы </w:t>
      </w:r>
      <w:r w:rsidRPr="00903540">
        <w:rPr>
          <w:color w:val="auto"/>
          <w:lang w:val="ru-RU"/>
        </w:rPr>
        <w:t xml:space="preserve">определяется целями и задачами, поставленными в работе. </w:t>
      </w:r>
      <w:r w:rsidR="0065613A" w:rsidRPr="00903540">
        <w:rPr>
          <w:color w:val="auto"/>
          <w:lang w:val="ru-RU"/>
        </w:rPr>
        <w:t>Выпускная</w:t>
      </w:r>
      <w:r w:rsidRPr="00903540">
        <w:rPr>
          <w:color w:val="auto"/>
          <w:lang w:val="ru-RU"/>
        </w:rPr>
        <w:t xml:space="preserve"> работа, общим объёмом</w:t>
      </w:r>
      <w:r w:rsidR="00E521F3">
        <w:rPr>
          <w:color w:val="auto"/>
          <w:lang w:val="ru-RU"/>
        </w:rPr>
        <w:t xml:space="preserve"> 118</w:t>
      </w:r>
      <w:r w:rsidR="00293DE9" w:rsidRPr="00903540">
        <w:rPr>
          <w:color w:val="auto"/>
          <w:lang w:val="ru-RU"/>
        </w:rPr>
        <w:t xml:space="preserve"> </w:t>
      </w:r>
      <w:r w:rsidRPr="00903540">
        <w:rPr>
          <w:color w:val="auto"/>
          <w:lang w:val="ru-RU"/>
        </w:rPr>
        <w:t>страниц, состоит из введения, двух глав с выводами к каждой из них, заключения, списка использованной литературы</w:t>
      </w:r>
      <w:r w:rsidR="00E521F3">
        <w:rPr>
          <w:color w:val="auto"/>
          <w:lang w:val="ru-RU"/>
        </w:rPr>
        <w:t>, списка сокращений и приложений</w:t>
      </w:r>
      <w:r w:rsidRPr="00903540">
        <w:rPr>
          <w:color w:val="auto"/>
          <w:lang w:val="ru-RU"/>
        </w:rPr>
        <w:t xml:space="preserve">. </w:t>
      </w:r>
    </w:p>
    <w:p w14:paraId="6CC2F392" w14:textId="02A6CDD7" w:rsidR="005035A9" w:rsidRPr="00903540" w:rsidRDefault="005035A9">
      <w:pPr>
        <w:rPr>
          <w:color w:val="auto"/>
          <w:lang w:val="ru-RU"/>
        </w:rPr>
      </w:pPr>
      <w:r w:rsidRPr="00903540">
        <w:rPr>
          <w:color w:val="auto"/>
          <w:lang w:val="ru-RU"/>
        </w:rPr>
        <w:br w:type="page"/>
      </w:r>
    </w:p>
    <w:p w14:paraId="2AB07173" w14:textId="4B71EDF7" w:rsidR="0088731C" w:rsidRPr="00903540" w:rsidRDefault="0088731C" w:rsidP="0088731C">
      <w:pPr>
        <w:spacing w:after="100" w:afterAutospacing="1" w:line="360" w:lineRule="auto"/>
        <w:jc w:val="center"/>
        <w:rPr>
          <w:b/>
          <w:color w:val="auto"/>
          <w:sz w:val="32"/>
          <w:szCs w:val="32"/>
          <w:lang w:val="ru-RU"/>
        </w:rPr>
      </w:pPr>
      <w:r w:rsidRPr="00903540">
        <w:rPr>
          <w:b/>
          <w:color w:val="auto"/>
          <w:sz w:val="32"/>
          <w:szCs w:val="32"/>
          <w:lang w:val="ru-RU"/>
        </w:rPr>
        <w:lastRenderedPageBreak/>
        <w:t xml:space="preserve">ГЛАВА </w:t>
      </w:r>
      <w:r w:rsidRPr="00903540">
        <w:rPr>
          <w:b/>
          <w:color w:val="auto"/>
          <w:sz w:val="32"/>
          <w:szCs w:val="32"/>
        </w:rPr>
        <w:t>I</w:t>
      </w:r>
      <w:r w:rsidRPr="00903540">
        <w:rPr>
          <w:b/>
          <w:color w:val="auto"/>
          <w:sz w:val="32"/>
          <w:szCs w:val="32"/>
          <w:lang w:val="ru-RU"/>
        </w:rPr>
        <w:t xml:space="preserve">. </w:t>
      </w:r>
      <w:r w:rsidR="00385B4D" w:rsidRPr="00903540">
        <w:rPr>
          <w:b/>
          <w:color w:val="auto"/>
          <w:lang w:val="ru-RU"/>
        </w:rPr>
        <w:t>КОНТРАСТИВНЫЙ АНАЛИЗ ФОНТИЧЕСКИХ ХАРАКТЕРИСТИК ИССЛЕДУЕМЫХ ЯЗЫКОВ</w:t>
      </w:r>
    </w:p>
    <w:p w14:paraId="4DFD1162" w14:textId="77777777" w:rsidR="00851F18" w:rsidRPr="00903540" w:rsidRDefault="00851F18" w:rsidP="0018318F">
      <w:pPr>
        <w:pStyle w:val="a3"/>
        <w:numPr>
          <w:ilvl w:val="1"/>
          <w:numId w:val="4"/>
        </w:numPr>
        <w:tabs>
          <w:tab w:val="left" w:pos="0"/>
        </w:tabs>
        <w:spacing w:line="360" w:lineRule="auto"/>
        <w:ind w:left="0" w:firstLine="0"/>
        <w:jc w:val="center"/>
        <w:rPr>
          <w:b/>
          <w:bCs/>
          <w:color w:val="auto"/>
          <w:lang w:val="ru-RU"/>
        </w:rPr>
      </w:pPr>
      <w:r w:rsidRPr="00903540">
        <w:rPr>
          <w:b/>
          <w:color w:val="auto"/>
          <w:lang w:val="ru-RU"/>
        </w:rPr>
        <w:t>Анализ дыхательных привычек носителей</w:t>
      </w:r>
      <w:r w:rsidR="006C7A5D" w:rsidRPr="00903540">
        <w:rPr>
          <w:b/>
          <w:color w:val="auto"/>
          <w:lang w:val="ru-RU"/>
        </w:rPr>
        <w:t xml:space="preserve"> </w:t>
      </w:r>
      <w:r w:rsidRPr="00903540">
        <w:rPr>
          <w:b/>
          <w:color w:val="auto"/>
          <w:lang w:val="ru-RU"/>
        </w:rPr>
        <w:t>языков</w:t>
      </w:r>
      <w:r w:rsidR="002637DD" w:rsidRPr="00903540">
        <w:rPr>
          <w:b/>
          <w:color w:val="auto"/>
          <w:lang w:val="ru-RU"/>
        </w:rPr>
        <w:t xml:space="preserve"> разных типов</w:t>
      </w:r>
    </w:p>
    <w:p w14:paraId="0090B6D2" w14:textId="2D35949E" w:rsidR="006C7A5D" w:rsidRPr="00903540" w:rsidRDefault="006C7A5D" w:rsidP="006C7A5D">
      <w:pPr>
        <w:spacing w:line="360" w:lineRule="auto"/>
        <w:ind w:firstLineChars="200" w:firstLine="560"/>
        <w:contextualSpacing/>
        <w:mirrorIndents/>
        <w:jc w:val="both"/>
        <w:rPr>
          <w:color w:val="auto"/>
          <w:lang w:val="ru-RU"/>
        </w:rPr>
      </w:pPr>
      <w:r w:rsidRPr="00903540">
        <w:rPr>
          <w:color w:val="auto"/>
          <w:lang w:val="ru-RU"/>
        </w:rPr>
        <w:t>Основная гипотеза настоящего исследования состоит в том, что носители языков разных типов (слоговых и фонемных) по-разному контролируют действия речевого аппарата в процессе произношения, в том числе при прохождении воздушной струи от лёгких до р</w:t>
      </w:r>
      <w:r w:rsidR="00CB6818" w:rsidRPr="00903540">
        <w:rPr>
          <w:color w:val="auto"/>
          <w:lang w:val="ru-RU"/>
        </w:rPr>
        <w:t>отовой полости</w:t>
      </w:r>
      <w:r w:rsidRPr="00903540">
        <w:rPr>
          <w:color w:val="auto"/>
          <w:lang w:val="ru-RU"/>
        </w:rPr>
        <w:t>. В настоящем исследовании мы проводим анализ дыхательных привичек носителей слоговых и фонемных языков путем наблюдения за дыхательными и артикуляторными нагрузками в потоке речи. Дыхательная нагрузка в потоке речи создается из-за нарушения произношения, вследствие чего реализуются разыне типы пауз, например, пауза для вдоха или выдоха, пауза для глотания, и другие супрасегментные характеристики, например, регистр тона, громкость, темп.</w:t>
      </w:r>
    </w:p>
    <w:p w14:paraId="4AC23E13" w14:textId="77777777" w:rsidR="006C7A5D" w:rsidRPr="00903540" w:rsidRDefault="006C7A5D" w:rsidP="006C7A5D">
      <w:pPr>
        <w:spacing w:line="360" w:lineRule="auto"/>
        <w:ind w:firstLineChars="200" w:firstLine="560"/>
        <w:contextualSpacing/>
        <w:jc w:val="both"/>
        <w:rPr>
          <w:color w:val="auto"/>
          <w:lang w:val="ru-RU"/>
        </w:rPr>
      </w:pPr>
      <w:r w:rsidRPr="00903540">
        <w:rPr>
          <w:color w:val="auto"/>
          <w:lang w:val="ru-RU"/>
        </w:rPr>
        <w:t>Как описывают С.В. Кодзасов и О.Ф. Кривнова, легкие используются как своеобразные меха, создающие поток воздуха, который является источником аэродинамических и акустических процессов в речи. Забор воздуха в этом случае не отличается от того, что происходит при обычном дыхании. Вдох совершается в результате расширения грудной клетки, которое является следствием сокращения межреберных мышц. Имеется и другой механизм увеличения воздушного объема легких – опускание диафрагмы. Выдох происходит в основном благодаря действию эластических сил, заставляющих легкие сжиматься. Усилению выдоха способствует действие межреберных мышц-антагонистов, а также подъем диафрагмы.</w:t>
      </w:r>
    </w:p>
    <w:p w14:paraId="18D44A0E" w14:textId="77777777" w:rsidR="006C7A5D" w:rsidRPr="00903540" w:rsidRDefault="006C7A5D" w:rsidP="006C7A5D">
      <w:pPr>
        <w:spacing w:line="360" w:lineRule="auto"/>
        <w:ind w:firstLineChars="200" w:firstLine="560"/>
        <w:contextualSpacing/>
        <w:jc w:val="both"/>
        <w:rPr>
          <w:color w:val="auto"/>
          <w:lang w:val="ru-RU"/>
        </w:rPr>
      </w:pPr>
      <w:r w:rsidRPr="00903540">
        <w:rPr>
          <w:color w:val="auto"/>
          <w:lang w:val="ru-RU"/>
        </w:rPr>
        <w:t xml:space="preserve">Возникновение воздушного потока при вдохе и выдохе физически обусловлено разницей атмосферного и внутрилегочного давлений. В речи дыхание имеет некоторые особенности. Для нормального звукообразования необходимо поддерживать относительно постоянную скорость потока воздуха на всем протяжении отрезка речи, оформляемого одним дыхательным циклом. </w:t>
      </w:r>
      <w:r w:rsidRPr="00903540">
        <w:rPr>
          <w:color w:val="auto"/>
          <w:lang w:val="ru-RU"/>
        </w:rPr>
        <w:lastRenderedPageBreak/>
        <w:t>Отсутствие резкого начала выдоха обеспечивается сохранением некоторого уровня активности расширяющих межреберных мышц, тогда как относительно постоянный поток воздуха поддерживается активностью сжимающих межреберных мышц. Тем не менее автоматическое понижение скорости потока воздуха к концу произнесения полностью не компенсируется. Это приводит к постепенному понижению громкости звучания речевого отрезка [Кодзасов, Кривнова, 2001: 36].</w:t>
      </w:r>
    </w:p>
    <w:p w14:paraId="2329B04A" w14:textId="3A179528" w:rsidR="006C7A5D" w:rsidRPr="00903540" w:rsidRDefault="006C7A5D" w:rsidP="006C7A5D">
      <w:pPr>
        <w:spacing w:line="360" w:lineRule="auto"/>
        <w:ind w:firstLineChars="200" w:firstLine="560"/>
        <w:contextualSpacing/>
        <w:jc w:val="both"/>
        <w:rPr>
          <w:color w:val="auto"/>
          <w:lang w:val="ru-RU"/>
        </w:rPr>
      </w:pPr>
      <w:r w:rsidRPr="00903540">
        <w:rPr>
          <w:color w:val="auto"/>
          <w:lang w:val="ru-RU"/>
        </w:rPr>
        <w:t>Для того чтобы объяснить артикуляторную нагрузку и как она связана с респираторным анализом, рассмотрим описание дефектов речи в книге Л.Р. Зиндера: «Патологические дефекты речи связаны с дефектами в произносительном аппарате. В одном случае никакой патологии нет, а есть лишь нарушение нормального произношения, являющееся результатом неправильно усвоенных артикуляций. Ребенок, учась говорить, не всегда сразу находит нужную артикуляцию; часто он в поисках ее пользуется неправильными артикуляциями. Если не обращать на это внимания, не поправлять его, то он может сам и не заметить несоответствия своего произношения произношению окружающих и удовлетвориться неправильной артикуляцией. А когда такая артикуляция автоматизируется, станет привычной, то потребуются специальные усилия, специальные упражнения, чтобы преодолеть неправильную привычку и научиться правильной артикуляции. Люди</w:t>
      </w:r>
      <w:r w:rsidR="00CB6818" w:rsidRPr="00903540">
        <w:rPr>
          <w:color w:val="auto"/>
          <w:lang w:val="ru-RU"/>
        </w:rPr>
        <w:t>,</w:t>
      </w:r>
      <w:r w:rsidRPr="00903540">
        <w:rPr>
          <w:color w:val="auto"/>
          <w:lang w:val="ru-RU"/>
        </w:rPr>
        <w:t xml:space="preserve"> имеющие дефекты произношения, часто не обращают на это внимания и поэтому сохраняют их до конца жизни.»</w:t>
      </w:r>
      <w:r w:rsidRPr="00903540">
        <w:rPr>
          <w:rFonts w:hint="eastAsia"/>
          <w:color w:val="auto"/>
          <w:lang w:val="ru-RU"/>
        </w:rPr>
        <w:t xml:space="preserve"> </w:t>
      </w:r>
      <w:r w:rsidRPr="00903540">
        <w:rPr>
          <w:color w:val="auto"/>
          <w:lang w:val="ru-RU"/>
        </w:rPr>
        <w:t>[Зиндер, 1979: 107-108].</w:t>
      </w:r>
    </w:p>
    <w:p w14:paraId="115CB903" w14:textId="24710614" w:rsidR="006C7A5D" w:rsidRPr="00903540" w:rsidRDefault="00CB6818" w:rsidP="006C7A5D">
      <w:pPr>
        <w:spacing w:line="360" w:lineRule="auto"/>
        <w:ind w:firstLineChars="200" w:firstLine="560"/>
        <w:contextualSpacing/>
        <w:jc w:val="both"/>
        <w:rPr>
          <w:color w:val="auto"/>
          <w:lang w:val="ru-RU"/>
        </w:rPr>
      </w:pPr>
      <w:r w:rsidRPr="00903540">
        <w:rPr>
          <w:color w:val="auto"/>
          <w:lang w:val="ru-RU"/>
        </w:rPr>
        <w:t xml:space="preserve">Л.Р. </w:t>
      </w:r>
      <w:r w:rsidR="006C7A5D" w:rsidRPr="00903540">
        <w:rPr>
          <w:color w:val="auto"/>
          <w:lang w:val="ru-RU"/>
        </w:rPr>
        <w:t xml:space="preserve">Зиндер подчеркнул, что дефект речи возникает из-за ненормальностей в периферических произносительных органах, он ведет к установлению неправильных связей в мозгу. Одновременно произношение, считающееся в одном языке дефектным, может оказаться нормальным в другом языке. Артикуляторная нагрузка может отождествляться с ненормальностями в периферических произносительных органах, и она </w:t>
      </w:r>
      <w:r w:rsidR="006C7A5D" w:rsidRPr="00903540">
        <w:rPr>
          <w:color w:val="auto"/>
          <w:lang w:val="ru-RU"/>
        </w:rPr>
        <w:lastRenderedPageBreak/>
        <w:t>формирует разную конфигурацию воздушных путей от лёгких до рта [Зиндер, 1979: 108-109].</w:t>
      </w:r>
    </w:p>
    <w:p w14:paraId="2D326F6C" w14:textId="238D6860" w:rsidR="006C7A5D" w:rsidRPr="00903540" w:rsidRDefault="006C7A5D" w:rsidP="006C7A5D">
      <w:pPr>
        <w:spacing w:line="360" w:lineRule="auto"/>
        <w:ind w:firstLineChars="200" w:firstLine="560"/>
        <w:contextualSpacing/>
        <w:jc w:val="both"/>
        <w:rPr>
          <w:color w:val="auto"/>
          <w:lang w:val="ru-RU"/>
        </w:rPr>
      </w:pPr>
      <w:r w:rsidRPr="00903540">
        <w:rPr>
          <w:color w:val="auto"/>
          <w:lang w:val="ru-RU"/>
        </w:rPr>
        <w:t>В потоке речи при вдохе всегда возникают нагрузки. Они могут быть артикуляционными или дыхательными, и ведут к установлению определенных связей в мозгу. Для анализа дыхательных привичек носителей разных языков, важно проанализировать возникновение артикуляционных и дыхательных нагруз</w:t>
      </w:r>
      <w:r w:rsidR="00CB6818" w:rsidRPr="00903540">
        <w:rPr>
          <w:color w:val="auto"/>
          <w:lang w:val="ru-RU"/>
        </w:rPr>
        <w:t>о</w:t>
      </w:r>
      <w:r w:rsidRPr="00903540">
        <w:rPr>
          <w:color w:val="auto"/>
          <w:lang w:val="ru-RU"/>
        </w:rPr>
        <w:t xml:space="preserve">к, потому что они пересекаются и вместе </w:t>
      </w:r>
      <w:r w:rsidR="00CB6818" w:rsidRPr="00903540">
        <w:rPr>
          <w:color w:val="auto"/>
          <w:lang w:val="ru-RU"/>
        </w:rPr>
        <w:t>выража</w:t>
      </w:r>
      <w:r w:rsidRPr="00903540">
        <w:rPr>
          <w:color w:val="auto"/>
          <w:lang w:val="ru-RU"/>
        </w:rPr>
        <w:t xml:space="preserve">ются </w:t>
      </w:r>
      <w:r w:rsidR="00CB6818" w:rsidRPr="00903540">
        <w:rPr>
          <w:color w:val="auto"/>
          <w:lang w:val="ru-RU"/>
        </w:rPr>
        <w:t>в виде</w:t>
      </w:r>
      <w:r w:rsidRPr="00903540">
        <w:rPr>
          <w:color w:val="auto"/>
          <w:lang w:val="ru-RU"/>
        </w:rPr>
        <w:t xml:space="preserve"> разнообразных пауз.</w:t>
      </w:r>
    </w:p>
    <w:p w14:paraId="02E95915" w14:textId="77777777" w:rsidR="007339BA" w:rsidRPr="00903540" w:rsidRDefault="007339BA" w:rsidP="00851F18">
      <w:pPr>
        <w:spacing w:line="360" w:lineRule="auto"/>
        <w:ind w:firstLineChars="200" w:firstLine="560"/>
        <w:contextualSpacing/>
        <w:jc w:val="both"/>
        <w:rPr>
          <w:color w:val="auto"/>
          <w:lang w:val="ru-RU"/>
        </w:rPr>
      </w:pPr>
    </w:p>
    <w:p w14:paraId="4D0B1BBF" w14:textId="77777777" w:rsidR="0088731C" w:rsidRPr="00903540" w:rsidRDefault="0088731C" w:rsidP="0018318F">
      <w:pPr>
        <w:pStyle w:val="a3"/>
        <w:numPr>
          <w:ilvl w:val="1"/>
          <w:numId w:val="4"/>
        </w:numPr>
        <w:tabs>
          <w:tab w:val="left" w:pos="0"/>
        </w:tabs>
        <w:spacing w:line="360" w:lineRule="auto"/>
        <w:ind w:left="0" w:firstLine="0"/>
        <w:jc w:val="center"/>
        <w:rPr>
          <w:b/>
          <w:bCs/>
          <w:color w:val="auto"/>
          <w:lang w:val="ru-RU"/>
        </w:rPr>
      </w:pPr>
      <w:r w:rsidRPr="00903540">
        <w:rPr>
          <w:b/>
          <w:color w:val="auto"/>
          <w:lang w:val="ru-RU"/>
        </w:rPr>
        <w:t>Понятие интерференции. Особенности интерференции алфавитных и слоговых языков</w:t>
      </w:r>
    </w:p>
    <w:p w14:paraId="3E34532B" w14:textId="1385E2FD" w:rsidR="002F160F" w:rsidRPr="00903540" w:rsidRDefault="00AC4684" w:rsidP="0088731C">
      <w:pPr>
        <w:pStyle w:val="a3"/>
        <w:tabs>
          <w:tab w:val="left" w:pos="0"/>
        </w:tabs>
        <w:spacing w:line="360" w:lineRule="auto"/>
        <w:ind w:left="0" w:firstLineChars="200" w:firstLine="560"/>
        <w:jc w:val="both"/>
        <w:rPr>
          <w:rFonts w:eastAsia="微软雅黑"/>
          <w:color w:val="auto"/>
          <w:lang w:val="ru-RU"/>
        </w:rPr>
      </w:pPr>
      <w:r w:rsidRPr="00903540">
        <w:rPr>
          <w:color w:val="auto"/>
          <w:lang w:val="ru-RU"/>
        </w:rPr>
        <w:t>В исследовании о лингвистической интерференции прежде всего необходимо рассмотреть несколько полярны</w:t>
      </w:r>
      <w:r w:rsidR="0061074A" w:rsidRPr="00903540">
        <w:rPr>
          <w:color w:val="auto"/>
          <w:lang w:val="ru-RU"/>
        </w:rPr>
        <w:t>х</w:t>
      </w:r>
      <w:r w:rsidRPr="00903540">
        <w:rPr>
          <w:color w:val="auto"/>
          <w:lang w:val="ru-RU"/>
        </w:rPr>
        <w:t xml:space="preserve"> мнени</w:t>
      </w:r>
      <w:r w:rsidR="0061074A" w:rsidRPr="00903540">
        <w:rPr>
          <w:color w:val="auto"/>
          <w:lang w:val="ru-RU"/>
        </w:rPr>
        <w:t>й</w:t>
      </w:r>
      <w:r w:rsidRPr="00903540">
        <w:rPr>
          <w:color w:val="auto"/>
          <w:lang w:val="ru-RU"/>
        </w:rPr>
        <w:t xml:space="preserve">. Согласно </w:t>
      </w:r>
      <w:r w:rsidR="00CB6818" w:rsidRPr="00903540">
        <w:rPr>
          <w:color w:val="auto"/>
          <w:lang w:val="ru-RU"/>
        </w:rPr>
        <w:t>У.</w:t>
      </w:r>
      <w:r w:rsidRPr="00903540">
        <w:rPr>
          <w:color w:val="auto"/>
          <w:lang w:val="ru-RU"/>
        </w:rPr>
        <w:t xml:space="preserve"> Вайнрайху, условием </w:t>
      </w:r>
      <w:r w:rsidR="002F160F" w:rsidRPr="00903540">
        <w:rPr>
          <w:color w:val="auto"/>
          <w:lang w:val="ru-RU"/>
        </w:rPr>
        <w:t>возник</w:t>
      </w:r>
      <w:r w:rsidR="00241E2B" w:rsidRPr="00903540">
        <w:rPr>
          <w:color w:val="auto"/>
          <w:lang w:val="ru-RU"/>
        </w:rPr>
        <w:t>н</w:t>
      </w:r>
      <w:r w:rsidR="002F160F" w:rsidRPr="00903540">
        <w:rPr>
          <w:color w:val="auto"/>
          <w:lang w:val="ru-RU"/>
        </w:rPr>
        <w:t>о</w:t>
      </w:r>
      <w:r w:rsidR="00241E2B" w:rsidRPr="00903540">
        <w:rPr>
          <w:color w:val="auto"/>
          <w:lang w:val="ru-RU"/>
        </w:rPr>
        <w:t>ве</w:t>
      </w:r>
      <w:r w:rsidR="002F160F" w:rsidRPr="00903540">
        <w:rPr>
          <w:color w:val="auto"/>
          <w:lang w:val="ru-RU"/>
        </w:rPr>
        <w:t>ния и</w:t>
      </w:r>
      <w:r w:rsidR="0088731C" w:rsidRPr="00903540">
        <w:rPr>
          <w:rFonts w:eastAsia="微软雅黑"/>
          <w:color w:val="auto"/>
          <w:lang w:val="ru-RU"/>
        </w:rPr>
        <w:t>нтерференция</w:t>
      </w:r>
      <w:r w:rsidR="0088731C" w:rsidRPr="00903540">
        <w:rPr>
          <w:rFonts w:eastAsia="微软雅黑"/>
          <w:color w:val="auto"/>
        </w:rPr>
        <w:t> </w:t>
      </w:r>
      <w:r w:rsidR="002F160F" w:rsidRPr="00903540">
        <w:rPr>
          <w:rFonts w:eastAsia="微软雅黑"/>
          <w:color w:val="auto"/>
          <w:lang w:val="ru-RU"/>
        </w:rPr>
        <w:t xml:space="preserve">является языковой контакт. </w:t>
      </w:r>
      <w:r w:rsidR="002F160F" w:rsidRPr="00903540">
        <w:rPr>
          <w:color w:val="auto"/>
          <w:shd w:val="clear" w:color="auto" w:fill="FFFFFF"/>
          <w:lang w:val="ru-RU"/>
        </w:rPr>
        <w:t>Э. Хауген определяет интерференцию как лингвистическое частичное совпадение (</w:t>
      </w:r>
      <w:r w:rsidR="002F160F" w:rsidRPr="00903540">
        <w:rPr>
          <w:color w:val="auto"/>
          <w:shd w:val="clear" w:color="auto" w:fill="FFFFFF"/>
        </w:rPr>
        <w:t>overlap</w:t>
      </w:r>
      <w:r w:rsidR="002F160F" w:rsidRPr="00903540">
        <w:rPr>
          <w:color w:val="auto"/>
          <w:shd w:val="clear" w:color="auto" w:fill="FFFFFF"/>
          <w:lang w:val="ru-RU"/>
        </w:rPr>
        <w:t>), при котором языковая единица оказывается элементом двух систем одновременно, или как наложение двух языковых систем</w:t>
      </w:r>
      <w:r w:rsidR="002F160F" w:rsidRPr="00903540">
        <w:rPr>
          <w:rFonts w:eastAsia="微软雅黑"/>
          <w:color w:val="auto"/>
          <w:lang w:val="ru-RU"/>
        </w:rPr>
        <w:t xml:space="preserve">. </w:t>
      </w:r>
      <w:r w:rsidR="002F160F" w:rsidRPr="00903540">
        <w:rPr>
          <w:color w:val="auto"/>
          <w:shd w:val="clear" w:color="auto" w:fill="FFFFFF"/>
          <w:lang w:val="ru-RU"/>
        </w:rPr>
        <w:t>В.</w:t>
      </w:r>
      <w:r w:rsidR="002F160F" w:rsidRPr="00903540">
        <w:rPr>
          <w:color w:val="auto"/>
          <w:shd w:val="clear" w:color="auto" w:fill="FFFFFF"/>
        </w:rPr>
        <w:t> </w:t>
      </w:r>
      <w:r w:rsidR="002F160F" w:rsidRPr="00903540">
        <w:rPr>
          <w:color w:val="auto"/>
          <w:shd w:val="clear" w:color="auto" w:fill="FFFFFF"/>
          <w:lang w:val="ru-RU"/>
        </w:rPr>
        <w:t>Ю.</w:t>
      </w:r>
      <w:r w:rsidR="002F160F" w:rsidRPr="00903540">
        <w:rPr>
          <w:color w:val="auto"/>
          <w:shd w:val="clear" w:color="auto" w:fill="FFFFFF"/>
        </w:rPr>
        <w:t> </w:t>
      </w:r>
      <w:r w:rsidR="002F160F" w:rsidRPr="00903540">
        <w:rPr>
          <w:color w:val="auto"/>
          <w:shd w:val="clear" w:color="auto" w:fill="FFFFFF"/>
          <w:lang w:val="ru-RU"/>
        </w:rPr>
        <w:t>Розенцвейг считает, что «интерференция</w:t>
      </w:r>
      <w:r w:rsidR="002F160F" w:rsidRPr="00903540">
        <w:rPr>
          <w:color w:val="auto"/>
          <w:shd w:val="clear" w:color="auto" w:fill="FFFFFF"/>
        </w:rPr>
        <w:t> </w:t>
      </w:r>
      <w:r w:rsidR="002F160F" w:rsidRPr="00903540">
        <w:rPr>
          <w:color w:val="auto"/>
          <w:shd w:val="clear" w:color="auto" w:fill="FFFFFF"/>
          <w:lang w:val="ru-RU"/>
        </w:rPr>
        <w:t>— это нарушение билингвом правил соотнесения контактирующих языков, которое проявляется в его речи в отклонении от нормы»</w:t>
      </w:r>
      <w:r w:rsidR="00B133ED" w:rsidRPr="00903540">
        <w:rPr>
          <w:rStyle w:val="fontstyle01"/>
          <w:rFonts w:ascii="Times New Roman" w:hAnsi="Times New Roman"/>
          <w:b w:val="0"/>
          <w:color w:val="auto"/>
          <w:sz w:val="28"/>
          <w:szCs w:val="28"/>
          <w:lang w:val="ru-RU"/>
        </w:rPr>
        <w:t xml:space="preserve"> [Вайрайх, 1979: 22],</w:t>
      </w:r>
      <w:r w:rsidR="002F160F" w:rsidRPr="00903540">
        <w:rPr>
          <w:color w:val="auto"/>
          <w:shd w:val="clear" w:color="auto" w:fill="FFFFFF"/>
          <w:lang w:val="ru-RU"/>
        </w:rPr>
        <w:t xml:space="preserve"> [Э. Хауген, 1972: 69-70]</w:t>
      </w:r>
      <w:r w:rsidR="00B133ED" w:rsidRPr="00903540">
        <w:rPr>
          <w:color w:val="auto"/>
          <w:shd w:val="clear" w:color="auto" w:fill="FFFFFF"/>
          <w:lang w:val="ru-RU"/>
        </w:rPr>
        <w:t>,</w:t>
      </w:r>
      <w:r w:rsidR="002F160F" w:rsidRPr="00903540">
        <w:rPr>
          <w:color w:val="auto"/>
          <w:shd w:val="clear" w:color="auto" w:fill="FFFFFF"/>
          <w:lang w:val="ru-RU"/>
        </w:rPr>
        <w:t xml:space="preserve"> [Розенцвейг, 1972: 28]</w:t>
      </w:r>
      <w:r w:rsidR="00B133ED" w:rsidRPr="00903540">
        <w:rPr>
          <w:color w:val="auto"/>
          <w:shd w:val="clear" w:color="auto" w:fill="FFFFFF"/>
          <w:lang w:val="ru-RU"/>
        </w:rPr>
        <w:t>.</w:t>
      </w:r>
    </w:p>
    <w:p w14:paraId="78676EDC" w14:textId="6674EB19" w:rsidR="0065613A" w:rsidRPr="00903540" w:rsidRDefault="0065613A" w:rsidP="0065613A">
      <w:pPr>
        <w:pStyle w:val="a3"/>
        <w:tabs>
          <w:tab w:val="left" w:pos="0"/>
        </w:tabs>
        <w:spacing w:line="360" w:lineRule="auto"/>
        <w:ind w:left="0" w:firstLineChars="200" w:firstLine="560"/>
        <w:jc w:val="both"/>
        <w:rPr>
          <w:rFonts w:eastAsia="微软雅黑"/>
          <w:color w:val="auto"/>
          <w:lang w:val="ru-RU"/>
        </w:rPr>
      </w:pPr>
      <w:r w:rsidRPr="00903540">
        <w:rPr>
          <w:rFonts w:eastAsia="微软雅黑"/>
          <w:color w:val="auto"/>
          <w:lang w:val="ru-RU"/>
        </w:rPr>
        <w:t>Рассмотрим</w:t>
      </w:r>
      <w:r w:rsidR="00F37753" w:rsidRPr="00903540">
        <w:rPr>
          <w:rFonts w:eastAsia="微软雅黑"/>
          <w:color w:val="auto"/>
          <w:lang w:val="ru-RU"/>
        </w:rPr>
        <w:t xml:space="preserve"> определение интерференции в </w:t>
      </w:r>
      <w:r w:rsidR="00F37753" w:rsidRPr="00903540">
        <w:rPr>
          <w:bCs/>
          <w:color w:val="auto"/>
          <w:lang w:val="ru-RU"/>
        </w:rPr>
        <w:t xml:space="preserve">Лингвистическом энциклопедическом словаре: </w:t>
      </w:r>
      <w:r w:rsidRPr="00903540">
        <w:rPr>
          <w:bCs/>
          <w:color w:val="auto"/>
          <w:lang w:val="ru-RU"/>
        </w:rPr>
        <w:t>«Интерференция</w:t>
      </w:r>
      <w:r w:rsidRPr="00903540">
        <w:rPr>
          <w:rFonts w:eastAsia="微软雅黑"/>
          <w:color w:val="auto"/>
          <w:lang w:val="ru-RU"/>
        </w:rPr>
        <w:t xml:space="preserve"> </w:t>
      </w:r>
      <w:r w:rsidRPr="00903540">
        <w:rPr>
          <w:color w:val="auto"/>
          <w:lang w:val="ru-RU"/>
        </w:rPr>
        <w:t>–</w:t>
      </w:r>
      <w:r w:rsidRPr="00903540">
        <w:rPr>
          <w:rFonts w:eastAsia="微软雅黑"/>
          <w:color w:val="auto"/>
          <w:lang w:val="ru-RU"/>
        </w:rPr>
        <w:t xml:space="preserve"> взаимодействие языковых систем в условиях двуязычия, складывающегося либо при</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les</w:instrText>
      </w:r>
      <w:r w:rsidR="007A458A" w:rsidRPr="005D68A3">
        <w:rPr>
          <w:lang w:val="ru-RU"/>
        </w:rPr>
        <w:instrText>/237</w:instrText>
      </w:r>
      <w:r w:rsidR="007A458A">
        <w:instrText>b</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iCs/>
          <w:color w:val="auto"/>
          <w:u w:val="none"/>
          <w:lang w:val="ru-RU"/>
        </w:rPr>
        <w:t>контактах языковых</w:t>
      </w:r>
      <w:r w:rsidR="007A458A">
        <w:rPr>
          <w:rStyle w:val="a4"/>
          <w:rFonts w:eastAsia="微软雅黑"/>
          <w:iCs/>
          <w:color w:val="auto"/>
          <w:u w:val="none"/>
          <w:lang w:val="ru-RU"/>
        </w:rPr>
        <w:fldChar w:fldCharType="end"/>
      </w:r>
      <w:r w:rsidRPr="00903540">
        <w:rPr>
          <w:rFonts w:eastAsia="微软雅黑"/>
          <w:color w:val="auto"/>
          <w:lang w:val="ru-RU"/>
        </w:rPr>
        <w:t>, либо при индивидуальном освоении неродного языка; выражается в отклонениях от</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les</w:instrText>
      </w:r>
      <w:r w:rsidR="007A458A" w:rsidRPr="005D68A3">
        <w:rPr>
          <w:lang w:val="ru-RU"/>
        </w:rPr>
        <w:instrText>/337</w:instrText>
      </w:r>
      <w:r w:rsidR="007A458A">
        <w:instrText>b</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color w:val="auto"/>
          <w:u w:val="none"/>
          <w:lang w:val="ru-RU"/>
        </w:rPr>
        <w:t>нормы</w:t>
      </w:r>
      <w:r w:rsidR="007A458A">
        <w:rPr>
          <w:rStyle w:val="a4"/>
          <w:rFonts w:eastAsia="微软雅黑"/>
          <w:color w:val="auto"/>
          <w:u w:val="none"/>
          <w:lang w:val="ru-RU"/>
        </w:rPr>
        <w:fldChar w:fldCharType="end"/>
      </w:r>
      <w:r w:rsidRPr="00903540">
        <w:rPr>
          <w:rFonts w:eastAsia="微软雅黑"/>
          <w:color w:val="auto"/>
        </w:rPr>
        <w:t> </w:t>
      </w:r>
      <w:r w:rsidRPr="00903540">
        <w:rPr>
          <w:rFonts w:eastAsia="微软雅黑"/>
          <w:color w:val="auto"/>
          <w:lang w:val="ru-RU"/>
        </w:rPr>
        <w:t>и</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w:instrText>
      </w:r>
      <w:r w:rsidR="007A458A">
        <w:instrText>s</w:instrText>
      </w:r>
      <w:r w:rsidR="007A458A" w:rsidRPr="005D68A3">
        <w:rPr>
          <w:lang w:val="ru-RU"/>
        </w:rPr>
        <w:instrText>/452</w:instrText>
      </w:r>
      <w:r w:rsidR="007A458A">
        <w:instrText>c</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color w:val="auto"/>
          <w:u w:val="none"/>
          <w:lang w:val="ru-RU"/>
        </w:rPr>
        <w:t>системы</w:t>
      </w:r>
      <w:r w:rsidR="007A458A">
        <w:rPr>
          <w:rStyle w:val="a4"/>
          <w:rFonts w:eastAsia="微软雅黑"/>
          <w:color w:val="auto"/>
          <w:u w:val="none"/>
          <w:lang w:val="ru-RU"/>
        </w:rPr>
        <w:fldChar w:fldCharType="end"/>
      </w:r>
      <w:r w:rsidRPr="00903540">
        <w:rPr>
          <w:rFonts w:eastAsia="微软雅黑"/>
          <w:color w:val="auto"/>
        </w:rPr>
        <w:t> </w:t>
      </w:r>
      <w:r w:rsidRPr="00903540">
        <w:rPr>
          <w:rFonts w:eastAsia="微软雅黑"/>
          <w:color w:val="auto"/>
          <w:lang w:val="ru-RU"/>
        </w:rPr>
        <w:t>второго языка под влиянием родного. Интерференция проявляется как иноязычный акцент в речи человека, владеющего двумя языка</w:t>
      </w:r>
      <w:r w:rsidRPr="00903540">
        <w:rPr>
          <w:rFonts w:eastAsia="微软雅黑"/>
          <w:color w:val="auto"/>
          <w:lang w:val="ru-RU"/>
        </w:rPr>
        <w:softHyphen/>
        <w:t>ми; он может быть стабильным (как характеристика речи коллектива) и преходящим (как особенность чьего-либо</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les</w:instrText>
      </w:r>
      <w:r w:rsidR="007A458A" w:rsidRPr="005D68A3">
        <w:rPr>
          <w:lang w:val="ru-RU"/>
        </w:rPr>
        <w:instrText>/171</w:instrText>
      </w:r>
      <w:r w:rsidR="007A458A">
        <w:instrText>d</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iCs/>
          <w:color w:val="auto"/>
          <w:u w:val="none"/>
          <w:lang w:val="ru-RU"/>
        </w:rPr>
        <w:t>идиолекта</w:t>
      </w:r>
      <w:r w:rsidR="007A458A">
        <w:rPr>
          <w:rStyle w:val="a4"/>
          <w:rFonts w:eastAsia="微软雅黑"/>
          <w:iCs/>
          <w:color w:val="auto"/>
          <w:u w:val="none"/>
          <w:lang w:val="ru-RU"/>
        </w:rPr>
        <w:fldChar w:fldCharType="end"/>
      </w:r>
      <w:r w:rsidRPr="00903540">
        <w:rPr>
          <w:rFonts w:eastAsia="微软雅黑"/>
          <w:color w:val="auto"/>
          <w:lang w:val="ru-RU"/>
        </w:rPr>
        <w:t xml:space="preserve">). Интерференция способна охватывать все уровни языка, но особенно заметна </w:t>
      </w:r>
      <w:r w:rsidR="00B66AB0" w:rsidRPr="00903540">
        <w:rPr>
          <w:rFonts w:eastAsia="微软雅黑"/>
          <w:color w:val="auto"/>
          <w:lang w:val="ru-RU"/>
        </w:rPr>
        <w:lastRenderedPageBreak/>
        <w:t>на</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les</w:instrText>
      </w:r>
      <w:r w:rsidR="007A458A" w:rsidRPr="005D68A3">
        <w:rPr>
          <w:lang w:val="ru-RU"/>
        </w:rPr>
        <w:instrText>/554</w:instrText>
      </w:r>
      <w:r w:rsidR="007A458A">
        <w:instrText>a</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color w:val="auto"/>
          <w:u w:val="none"/>
          <w:lang w:val="ru-RU"/>
        </w:rPr>
        <w:t>фонети</w:t>
      </w:r>
      <w:r w:rsidR="007A458A">
        <w:rPr>
          <w:rStyle w:val="a4"/>
          <w:rFonts w:eastAsia="微软雅黑"/>
          <w:color w:val="auto"/>
          <w:u w:val="none"/>
          <w:lang w:val="ru-RU"/>
        </w:rPr>
        <w:fldChar w:fldCharType="end"/>
      </w:r>
      <w:r w:rsidR="00B66AB0" w:rsidRPr="00903540">
        <w:rPr>
          <w:rStyle w:val="a4"/>
          <w:rFonts w:eastAsia="微软雅黑"/>
          <w:color w:val="auto"/>
          <w:u w:val="none"/>
          <w:lang w:val="ru-RU"/>
        </w:rPr>
        <w:t>ческом уровне</w:t>
      </w:r>
      <w:r w:rsidRPr="00903540">
        <w:rPr>
          <w:rFonts w:eastAsia="微软雅黑"/>
          <w:color w:val="auto"/>
        </w:rPr>
        <w:t> </w:t>
      </w:r>
      <w:r w:rsidRPr="00903540">
        <w:rPr>
          <w:rFonts w:eastAsia="微软雅黑"/>
          <w:color w:val="auto"/>
          <w:lang w:val="ru-RU"/>
        </w:rPr>
        <w:t xml:space="preserve">(акцент в узком смысле слова). Главный источник интерференции </w:t>
      </w:r>
      <w:r w:rsidRPr="00903540">
        <w:rPr>
          <w:color w:val="auto"/>
          <w:lang w:val="ru-RU"/>
        </w:rPr>
        <w:t xml:space="preserve">- </w:t>
      </w:r>
      <w:r w:rsidRPr="00903540">
        <w:rPr>
          <w:rFonts w:eastAsia="微软雅黑"/>
          <w:color w:val="auto"/>
          <w:lang w:val="ru-RU"/>
        </w:rPr>
        <w:t>расхождения в системах взаимодействующих языков: различ</w:t>
      </w:r>
      <w:r w:rsidRPr="00903540">
        <w:rPr>
          <w:rFonts w:eastAsia="微软雅黑"/>
          <w:color w:val="auto"/>
          <w:lang w:val="ru-RU"/>
        </w:rPr>
        <w:softHyphen/>
        <w:t>ный фонемный состав, различ</w:t>
      </w:r>
      <w:r w:rsidRPr="00903540">
        <w:rPr>
          <w:rFonts w:eastAsia="微软雅黑"/>
          <w:color w:val="auto"/>
          <w:lang w:val="ru-RU"/>
        </w:rPr>
        <w:softHyphen/>
        <w:t>ные правила позиционной реализации фонем, их</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les</w:instrText>
      </w:r>
      <w:r w:rsidR="007A458A" w:rsidRPr="005D68A3">
        <w:rPr>
          <w:lang w:val="ru-RU"/>
        </w:rPr>
        <w:instrText>/483</w:instrText>
      </w:r>
      <w:r w:rsidR="007A458A">
        <w:instrText>a</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color w:val="auto"/>
          <w:u w:val="none"/>
          <w:lang w:val="ru-RU"/>
        </w:rPr>
        <w:t>сочетаемости</w:t>
      </w:r>
      <w:r w:rsidR="007A458A">
        <w:rPr>
          <w:rStyle w:val="a4"/>
          <w:rFonts w:eastAsia="微软雅黑"/>
          <w:color w:val="auto"/>
          <w:u w:val="none"/>
          <w:lang w:val="ru-RU"/>
        </w:rPr>
        <w:fldChar w:fldCharType="end"/>
      </w:r>
      <w:r w:rsidRPr="00903540">
        <w:rPr>
          <w:rFonts w:eastAsia="微软雅黑"/>
          <w:color w:val="auto"/>
          <w:lang w:val="ru-RU"/>
        </w:rPr>
        <w:t>, различ</w:t>
      </w:r>
      <w:r w:rsidRPr="00903540">
        <w:rPr>
          <w:rFonts w:eastAsia="微软雅黑"/>
          <w:color w:val="auto"/>
          <w:lang w:val="ru-RU"/>
        </w:rPr>
        <w:softHyphen/>
        <w:t>ная</w:t>
      </w:r>
      <w:r w:rsidRPr="00903540">
        <w:rPr>
          <w:rFonts w:eastAsia="微软雅黑"/>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w:instrText>
      </w:r>
      <w:r w:rsidR="007A458A" w:rsidRPr="005D68A3">
        <w:rPr>
          <w:lang w:val="ru-RU"/>
        </w:rPr>
        <w:instrText>://</w:instrText>
      </w:r>
      <w:r w:rsidR="007A458A">
        <w:instrText>tapemark</w:instrText>
      </w:r>
      <w:r w:rsidR="007A458A" w:rsidRPr="005D68A3">
        <w:rPr>
          <w:lang w:val="ru-RU"/>
        </w:rPr>
        <w:instrText>.</w:instrText>
      </w:r>
      <w:r w:rsidR="007A458A">
        <w:instrText>narod</w:instrText>
      </w:r>
      <w:r w:rsidR="007A458A" w:rsidRPr="005D68A3">
        <w:rPr>
          <w:lang w:val="ru-RU"/>
        </w:rPr>
        <w:instrText>.</w:instrText>
      </w:r>
      <w:r w:rsidR="007A458A">
        <w:instrText>ru</w:instrText>
      </w:r>
      <w:r w:rsidR="007A458A" w:rsidRPr="005D68A3">
        <w:rPr>
          <w:lang w:val="ru-RU"/>
        </w:rPr>
        <w:instrText>/</w:instrText>
      </w:r>
      <w:r w:rsidR="007A458A">
        <w:instrText>les</w:instrText>
      </w:r>
      <w:r w:rsidR="007A458A" w:rsidRPr="005D68A3">
        <w:rPr>
          <w:lang w:val="ru-RU"/>
        </w:rPr>
        <w:instrText>/197</w:instrText>
      </w:r>
      <w:r w:rsidR="007A458A">
        <w:instrText>e</w:instrText>
      </w:r>
      <w:r w:rsidR="007A458A" w:rsidRPr="005D68A3">
        <w:rPr>
          <w:lang w:val="ru-RU"/>
        </w:rPr>
        <w:instrText>.</w:instrText>
      </w:r>
      <w:r w:rsidR="007A458A">
        <w:instrText>html</w:instrText>
      </w:r>
      <w:r w:rsidR="007A458A" w:rsidRPr="005D68A3">
        <w:rPr>
          <w:lang w:val="ru-RU"/>
        </w:rPr>
        <w:instrText xml:space="preserve">" </w:instrText>
      </w:r>
      <w:r w:rsidR="007A458A">
        <w:fldChar w:fldCharType="separate"/>
      </w:r>
      <w:r w:rsidRPr="00903540">
        <w:rPr>
          <w:rStyle w:val="a4"/>
          <w:rFonts w:eastAsia="微软雅黑"/>
          <w:color w:val="auto"/>
          <w:u w:val="none"/>
          <w:lang w:val="ru-RU"/>
        </w:rPr>
        <w:t>интонация</w:t>
      </w:r>
      <w:r w:rsidR="007A458A">
        <w:rPr>
          <w:rStyle w:val="a4"/>
          <w:rFonts w:eastAsia="微软雅黑"/>
          <w:color w:val="auto"/>
          <w:u w:val="none"/>
          <w:lang w:val="ru-RU"/>
        </w:rPr>
        <w:fldChar w:fldCharType="end"/>
      </w:r>
      <w:r w:rsidRPr="00903540">
        <w:rPr>
          <w:rFonts w:eastAsia="微软雅黑"/>
          <w:color w:val="auto"/>
          <w:lang w:val="ru-RU"/>
        </w:rPr>
        <w:t>, различ</w:t>
      </w:r>
      <w:r w:rsidRPr="00903540">
        <w:rPr>
          <w:rFonts w:eastAsia="微软雅黑"/>
          <w:color w:val="auto"/>
          <w:lang w:val="ru-RU"/>
        </w:rPr>
        <w:softHyphen/>
        <w:t>ное соотношение дифферен</w:t>
      </w:r>
      <w:r w:rsidRPr="00903540">
        <w:rPr>
          <w:rFonts w:eastAsia="微软雅黑"/>
          <w:color w:val="auto"/>
          <w:lang w:val="ru-RU"/>
        </w:rPr>
        <w:softHyphen/>
        <w:t>ци</w:t>
      </w:r>
      <w:r w:rsidRPr="00903540">
        <w:rPr>
          <w:rFonts w:eastAsia="微软雅黑"/>
          <w:color w:val="auto"/>
          <w:lang w:val="ru-RU"/>
        </w:rPr>
        <w:softHyphen/>
        <w:t>аль</w:t>
      </w:r>
      <w:r w:rsidRPr="00903540">
        <w:rPr>
          <w:rFonts w:eastAsia="微软雅黑"/>
          <w:color w:val="auto"/>
          <w:lang w:val="ru-RU"/>
        </w:rPr>
        <w:softHyphen/>
        <w:t>ных и интегральных признаков, различ</w:t>
      </w:r>
      <w:r w:rsidRPr="00903540">
        <w:rPr>
          <w:rFonts w:eastAsia="微软雅黑"/>
          <w:color w:val="auto"/>
          <w:lang w:val="ru-RU"/>
        </w:rPr>
        <w:softHyphen/>
        <w:t>ный состав грамматических категорий и/или различ</w:t>
      </w:r>
      <w:r w:rsidRPr="00903540">
        <w:rPr>
          <w:rFonts w:eastAsia="微软雅黑"/>
          <w:color w:val="auto"/>
          <w:lang w:val="ru-RU"/>
        </w:rPr>
        <w:softHyphen/>
        <w:t>ные способы их выражения и т.</w:t>
      </w:r>
      <w:r w:rsidRPr="00903540">
        <w:rPr>
          <w:rFonts w:eastAsia="微软雅黑"/>
          <w:color w:val="auto"/>
        </w:rPr>
        <w:t> </w:t>
      </w:r>
      <w:r w:rsidRPr="00903540">
        <w:rPr>
          <w:rFonts w:eastAsia="微软雅黑"/>
          <w:color w:val="auto"/>
          <w:lang w:val="ru-RU"/>
        </w:rPr>
        <w:t>п. Термин «интер</w:t>
      </w:r>
      <w:r w:rsidRPr="00903540">
        <w:rPr>
          <w:rFonts w:eastAsia="微软雅黑"/>
          <w:color w:val="auto"/>
          <w:lang w:val="ru-RU"/>
        </w:rPr>
        <w:softHyphen/>
        <w:t>фе</w:t>
      </w:r>
      <w:r w:rsidRPr="00903540">
        <w:rPr>
          <w:rFonts w:eastAsia="微软雅黑"/>
          <w:color w:val="auto"/>
          <w:lang w:val="ru-RU"/>
        </w:rPr>
        <w:softHyphen/>
        <w:t>рен</w:t>
      </w:r>
      <w:r w:rsidRPr="00903540">
        <w:rPr>
          <w:rFonts w:eastAsia="微软雅黑"/>
          <w:color w:val="auto"/>
          <w:lang w:val="ru-RU"/>
        </w:rPr>
        <w:softHyphen/>
        <w:t>ция» используется также для обозначения её резуль</w:t>
      </w:r>
      <w:r w:rsidRPr="00903540">
        <w:rPr>
          <w:rFonts w:eastAsia="微软雅黑"/>
          <w:color w:val="auto"/>
          <w:lang w:val="ru-RU"/>
        </w:rPr>
        <w:softHyphen/>
        <w:t>та</w:t>
      </w:r>
      <w:r w:rsidRPr="00903540">
        <w:rPr>
          <w:rFonts w:eastAsia="微软雅黑"/>
          <w:color w:val="auto"/>
          <w:lang w:val="ru-RU"/>
        </w:rPr>
        <w:softHyphen/>
        <w:t>та» [</w:t>
      </w:r>
      <w:r w:rsidRPr="00903540">
        <w:rPr>
          <w:rFonts w:eastAsia="微软雅黑"/>
          <w:iCs/>
          <w:color w:val="auto"/>
          <w:lang w:val="ru-RU"/>
        </w:rPr>
        <w:t>В.</w:t>
      </w:r>
      <w:r w:rsidRPr="00903540">
        <w:rPr>
          <w:rFonts w:eastAsia="微软雅黑"/>
          <w:iCs/>
          <w:color w:val="auto"/>
        </w:rPr>
        <w:t> </w:t>
      </w:r>
      <w:r w:rsidRPr="00903540">
        <w:rPr>
          <w:rFonts w:eastAsia="微软雅黑"/>
          <w:iCs/>
          <w:color w:val="auto"/>
          <w:lang w:val="ru-RU"/>
        </w:rPr>
        <w:t>А.</w:t>
      </w:r>
      <w:r w:rsidRPr="00903540">
        <w:rPr>
          <w:rFonts w:eastAsia="微软雅黑"/>
          <w:iCs/>
          <w:color w:val="auto"/>
        </w:rPr>
        <w:t> </w:t>
      </w:r>
      <w:r w:rsidRPr="00903540">
        <w:rPr>
          <w:rFonts w:eastAsia="微软雅黑"/>
          <w:iCs/>
          <w:color w:val="auto"/>
          <w:lang w:val="ru-RU"/>
        </w:rPr>
        <w:t xml:space="preserve">Виноградов, </w:t>
      </w:r>
      <w:r w:rsidRPr="00903540">
        <w:rPr>
          <w:bCs/>
          <w:color w:val="auto"/>
          <w:lang w:val="ru-RU"/>
        </w:rPr>
        <w:t>Лингвистический энциклопедический словарь</w:t>
      </w:r>
      <w:r w:rsidRPr="00903540">
        <w:rPr>
          <w:rFonts w:eastAsia="微软雅黑"/>
          <w:color w:val="auto"/>
          <w:lang w:val="ru-RU"/>
        </w:rPr>
        <w:t>].</w:t>
      </w:r>
    </w:p>
    <w:p w14:paraId="3314F0BF" w14:textId="1385E9C3" w:rsidR="0065613A" w:rsidRPr="00903540" w:rsidRDefault="0065613A" w:rsidP="0065613A">
      <w:pPr>
        <w:pStyle w:val="a5"/>
        <w:spacing w:before="0" w:beforeAutospacing="0" w:after="0" w:afterAutospacing="0" w:line="360" w:lineRule="auto"/>
        <w:ind w:firstLineChars="200" w:firstLine="560"/>
        <w:contextualSpacing/>
        <w:jc w:val="both"/>
        <w:rPr>
          <w:rFonts w:ascii="Times New Roman" w:eastAsia="等线" w:hAnsi="Times New Roman" w:cs="Times New Roman"/>
          <w:color w:val="auto"/>
          <w:sz w:val="28"/>
          <w:szCs w:val="28"/>
          <w:lang w:val="ru-RU"/>
        </w:rPr>
      </w:pPr>
      <w:r w:rsidRPr="00903540">
        <w:rPr>
          <w:rFonts w:ascii="Times New Roman" w:eastAsia="等线" w:hAnsi="Times New Roman" w:cs="Times New Roman"/>
          <w:color w:val="auto"/>
          <w:sz w:val="28"/>
          <w:szCs w:val="28"/>
          <w:lang w:val="ru-RU"/>
        </w:rPr>
        <w:t xml:space="preserve">В русских и английских научных материалах больше внимания уделяется языковым контактам, а не нарушениям билингвов в сфере интерференции. </w:t>
      </w:r>
      <w:r w:rsidRPr="00903540">
        <w:rPr>
          <w:rStyle w:val="fontstyle01"/>
          <w:rFonts w:ascii="Times New Roman" w:hAnsi="Times New Roman"/>
          <w:b w:val="0"/>
          <w:color w:val="auto"/>
          <w:sz w:val="28"/>
          <w:szCs w:val="28"/>
          <w:lang w:val="ru-RU"/>
        </w:rPr>
        <w:t>От термина «смешение языков» предлагал отказаться Л. В. Щерба, считая его «одним из самых неясных в современной лингвистике». Он предлагал употреблять термин «взаимное влияние языков».</w:t>
      </w:r>
      <w:r w:rsidRPr="00903540">
        <w:rPr>
          <w:rFonts w:ascii="Times New Roman" w:eastAsia="等线" w:hAnsi="Times New Roman" w:cs="Times New Roman"/>
          <w:color w:val="auto"/>
          <w:sz w:val="28"/>
          <w:szCs w:val="28"/>
          <w:lang w:val="ru-RU"/>
        </w:rPr>
        <w:t xml:space="preserve"> Л. В. Щерба </w:t>
      </w:r>
      <w:r w:rsidR="008B3F6E" w:rsidRPr="00903540">
        <w:rPr>
          <w:rFonts w:ascii="Times New Roman" w:eastAsia="等线" w:hAnsi="Times New Roman" w:cs="Times New Roman"/>
          <w:color w:val="auto"/>
          <w:sz w:val="28"/>
          <w:szCs w:val="28"/>
          <w:lang w:val="ru-RU"/>
        </w:rPr>
        <w:t>отмеч</w:t>
      </w:r>
      <w:r w:rsidRPr="00903540">
        <w:rPr>
          <w:rFonts w:ascii="Times New Roman" w:eastAsia="等线" w:hAnsi="Times New Roman" w:cs="Times New Roman"/>
          <w:color w:val="auto"/>
          <w:sz w:val="28"/>
          <w:szCs w:val="28"/>
          <w:lang w:val="ru-RU"/>
        </w:rPr>
        <w:t>ал, что у двуязычных лужицких сербов существует только один язык, имеющий два способа выражения. Двуязычие внутри алфавитных языков проявляется больше в языковом контакте, а не в смешении языков. Термин «языковой контакт», предложенный А. Мартине и введенный в широкое употребление У. Вайрайхом, заменил термин Г. Шухардта «смешение языков». Это логично, большое количество заимствованных слов является лучшим доказательством этому [Щерба, 1958: 472]</w:t>
      </w:r>
      <w:r w:rsidR="005035A9" w:rsidRPr="00903540">
        <w:rPr>
          <w:rFonts w:ascii="Times New Roman" w:eastAsia="等线" w:hAnsi="Times New Roman" w:cs="Times New Roman"/>
          <w:color w:val="auto"/>
          <w:sz w:val="28"/>
          <w:szCs w:val="28"/>
          <w:lang w:val="ru-RU"/>
        </w:rPr>
        <w:t>.</w:t>
      </w:r>
    </w:p>
    <w:p w14:paraId="4564AEEC" w14:textId="77777777" w:rsidR="001642A2" w:rsidRPr="00903540" w:rsidRDefault="0065613A" w:rsidP="00F37753">
      <w:pPr>
        <w:pStyle w:val="a5"/>
        <w:spacing w:before="0" w:beforeAutospacing="0" w:after="0" w:afterAutospacing="0" w:line="360" w:lineRule="auto"/>
        <w:ind w:firstLineChars="200" w:firstLine="560"/>
        <w:contextualSpacing/>
        <w:jc w:val="both"/>
        <w:rPr>
          <w:rFonts w:ascii="Times New Roman" w:eastAsia="等线" w:hAnsi="Times New Roman" w:cs="Times New Roman"/>
          <w:color w:val="auto"/>
          <w:sz w:val="28"/>
          <w:szCs w:val="28"/>
          <w:lang w:val="ru-RU"/>
        </w:rPr>
      </w:pPr>
      <w:r w:rsidRPr="00903540">
        <w:rPr>
          <w:rFonts w:ascii="Times New Roman" w:eastAsia="等线" w:hAnsi="Times New Roman" w:cs="Times New Roman"/>
          <w:color w:val="auto"/>
          <w:sz w:val="28"/>
          <w:szCs w:val="28"/>
          <w:lang w:val="ru-RU"/>
        </w:rPr>
        <w:t>Заимствования – это языковые единицы (слова, морфемы, фразеологизмы, синтаксические конструкции, звуки), одолженные одним языком у другого. Языковую единицу из одного алфавитного языка удобно заимствовать в другой алфавитный язык, что часто реализуется в ассимилированных заимствованиях.</w:t>
      </w:r>
      <w:r w:rsidR="00241E2B" w:rsidRPr="00903540">
        <w:rPr>
          <w:rFonts w:ascii="Times New Roman" w:eastAsia="等线" w:hAnsi="Times New Roman" w:cs="Times New Roman"/>
          <w:color w:val="auto"/>
          <w:sz w:val="28"/>
          <w:szCs w:val="28"/>
          <w:lang w:val="ru-RU"/>
        </w:rPr>
        <w:t xml:space="preserve"> Н</w:t>
      </w:r>
      <w:r w:rsidR="00DB0C98" w:rsidRPr="00903540">
        <w:rPr>
          <w:rFonts w:ascii="Times New Roman" w:eastAsia="等线" w:hAnsi="Times New Roman" w:cs="Times New Roman"/>
          <w:color w:val="auto"/>
          <w:sz w:val="28"/>
          <w:szCs w:val="28"/>
          <w:lang w:val="ru-RU"/>
        </w:rPr>
        <w:t xml:space="preserve">апример, рус. кофе – англ. </w:t>
      </w:r>
      <w:r w:rsidR="00DB0C98" w:rsidRPr="00903540">
        <w:rPr>
          <w:rFonts w:ascii="Times New Roman" w:eastAsia="等线" w:hAnsi="Times New Roman" w:cs="Times New Roman"/>
          <w:color w:val="auto"/>
          <w:sz w:val="28"/>
          <w:szCs w:val="28"/>
        </w:rPr>
        <w:t>coffee</w:t>
      </w:r>
      <w:r w:rsidR="00DB0C98" w:rsidRPr="00903540">
        <w:rPr>
          <w:rFonts w:ascii="Times New Roman" w:eastAsia="等线" w:hAnsi="Times New Roman" w:cs="Times New Roman"/>
          <w:color w:val="auto"/>
          <w:sz w:val="28"/>
          <w:szCs w:val="28"/>
          <w:lang w:val="ru-RU"/>
        </w:rPr>
        <w:t xml:space="preserve">, рус. метро – англ. metro. </w:t>
      </w:r>
      <w:r w:rsidRPr="00903540">
        <w:rPr>
          <w:rFonts w:ascii="Times New Roman" w:eastAsia="等线" w:hAnsi="Times New Roman" w:cs="Times New Roman"/>
          <w:color w:val="auto"/>
          <w:sz w:val="28"/>
          <w:szCs w:val="28"/>
          <w:lang w:val="ru-RU"/>
        </w:rPr>
        <w:t>Ассимиляция отражается как на фонетическом, так и на письменном уровнях.</w:t>
      </w:r>
      <w:r w:rsidR="000770BE" w:rsidRPr="00903540">
        <w:rPr>
          <w:rFonts w:ascii="Times New Roman" w:eastAsia="等线" w:hAnsi="Times New Roman" w:cs="Times New Roman"/>
          <w:color w:val="auto"/>
          <w:sz w:val="28"/>
          <w:szCs w:val="28"/>
          <w:lang w:val="ru-RU"/>
        </w:rPr>
        <w:t xml:space="preserve"> Но </w:t>
      </w:r>
      <w:r w:rsidRPr="00903540">
        <w:rPr>
          <w:rFonts w:ascii="Times New Roman" w:eastAsia="等线" w:hAnsi="Times New Roman" w:cs="Times New Roman"/>
          <w:color w:val="auto"/>
          <w:sz w:val="28"/>
          <w:szCs w:val="28"/>
          <w:lang w:val="ru-RU"/>
        </w:rPr>
        <w:t>перенос</w:t>
      </w:r>
      <w:r w:rsidR="000770BE" w:rsidRPr="00903540">
        <w:rPr>
          <w:rFonts w:ascii="Times New Roman" w:eastAsia="等线" w:hAnsi="Times New Roman" w:cs="Times New Roman"/>
          <w:color w:val="auto"/>
          <w:sz w:val="28"/>
          <w:szCs w:val="28"/>
          <w:lang w:val="ru-RU"/>
        </w:rPr>
        <w:t xml:space="preserve"> заимствования</w:t>
      </w:r>
      <w:r w:rsidR="00DB0C98" w:rsidRPr="00903540">
        <w:rPr>
          <w:rFonts w:ascii="Times New Roman" w:eastAsia="等线" w:hAnsi="Times New Roman" w:cs="Times New Roman"/>
          <w:color w:val="auto"/>
          <w:sz w:val="28"/>
          <w:szCs w:val="28"/>
          <w:lang w:val="ru-RU"/>
        </w:rPr>
        <w:t xml:space="preserve"> </w:t>
      </w:r>
      <w:r w:rsidR="00081754" w:rsidRPr="00903540">
        <w:rPr>
          <w:rFonts w:ascii="Times New Roman" w:eastAsia="等线" w:hAnsi="Times New Roman" w:cs="Times New Roman"/>
          <w:color w:val="auto"/>
          <w:sz w:val="28"/>
          <w:szCs w:val="28"/>
          <w:lang w:val="ru-RU"/>
        </w:rPr>
        <w:t>между алфавитным и слоговым языками чаще отражается в неассимилированных</w:t>
      </w:r>
      <w:r w:rsidRPr="00903540">
        <w:rPr>
          <w:rFonts w:ascii="Times New Roman" w:eastAsia="等线" w:hAnsi="Times New Roman" w:cs="Times New Roman"/>
          <w:color w:val="auto"/>
          <w:sz w:val="28"/>
          <w:szCs w:val="28"/>
          <w:lang w:val="ru-RU"/>
        </w:rPr>
        <w:t xml:space="preserve"> произношении и письме</w:t>
      </w:r>
      <w:r w:rsidR="00081754" w:rsidRPr="00903540">
        <w:rPr>
          <w:rFonts w:ascii="Times New Roman" w:eastAsia="等线" w:hAnsi="Times New Roman" w:cs="Times New Roman"/>
          <w:color w:val="auto"/>
          <w:sz w:val="28"/>
          <w:szCs w:val="28"/>
          <w:lang w:val="ru-RU"/>
        </w:rPr>
        <w:t xml:space="preserve">. </w:t>
      </w:r>
      <w:r w:rsidR="007A0760" w:rsidRPr="00903540">
        <w:rPr>
          <w:rFonts w:ascii="Times New Roman" w:eastAsia="等线" w:hAnsi="Times New Roman" w:cs="Times New Roman"/>
          <w:color w:val="auto"/>
          <w:sz w:val="28"/>
          <w:szCs w:val="28"/>
          <w:lang w:val="ru-RU"/>
        </w:rPr>
        <w:t xml:space="preserve">Для китайских же филологов, интерференция главным образом значит нарушение или смешение языков, а не языковой контакт. </w:t>
      </w:r>
      <w:r w:rsidR="007A0760" w:rsidRPr="00903540">
        <w:rPr>
          <w:rFonts w:ascii="Times New Roman" w:hAnsi="Times New Roman" w:cs="Times New Roman"/>
          <w:bCs/>
          <w:color w:val="auto"/>
          <w:sz w:val="28"/>
          <w:szCs w:val="28"/>
          <w:shd w:val="clear" w:color="auto" w:fill="FFFFFF"/>
          <w:lang w:val="ru-RU"/>
        </w:rPr>
        <w:t xml:space="preserve">Лингвистическая интерференция в китайском </w:t>
      </w:r>
      <w:r w:rsidR="007A0760" w:rsidRPr="00903540">
        <w:rPr>
          <w:rFonts w:ascii="Times New Roman" w:hAnsi="Times New Roman" w:cs="Times New Roman"/>
          <w:bCs/>
          <w:color w:val="auto"/>
          <w:sz w:val="28"/>
          <w:szCs w:val="28"/>
          <w:shd w:val="clear" w:color="auto" w:fill="FFFFFF"/>
          <w:lang w:val="ru-RU"/>
        </w:rPr>
        <w:lastRenderedPageBreak/>
        <w:t xml:space="preserve">языке до сих пор является новым понятием. </w:t>
      </w:r>
      <w:r w:rsidR="007A0760" w:rsidRPr="00903540">
        <w:rPr>
          <w:rFonts w:ascii="Times New Roman" w:eastAsia="等线" w:hAnsi="Times New Roman" w:cs="Times New Roman"/>
          <w:color w:val="auto"/>
          <w:sz w:val="28"/>
          <w:szCs w:val="28"/>
          <w:lang w:val="ru-RU"/>
        </w:rPr>
        <w:t xml:space="preserve">Определение интерференции в наиболее полной и объемной из печатных энциклопедий – </w:t>
      </w:r>
      <w:r w:rsidR="007A0760" w:rsidRPr="00903540">
        <w:rPr>
          <w:rFonts w:ascii="Times New Roman" w:hAnsi="Times New Roman" w:cs="Times New Roman"/>
          <w:bCs/>
          <w:color w:val="auto"/>
          <w:sz w:val="28"/>
          <w:szCs w:val="28"/>
          <w:shd w:val="clear" w:color="auto" w:fill="FFFFFF"/>
          <w:lang w:val="ru-RU"/>
        </w:rPr>
        <w:t>Большой китайской энциклопедии</w:t>
      </w:r>
      <w:r w:rsidR="007339BA" w:rsidRPr="00903540">
        <w:rPr>
          <w:rFonts w:ascii="Times New Roman" w:hAnsi="Times New Roman" w:cs="Times New Roman"/>
          <w:bCs/>
          <w:color w:val="auto"/>
          <w:sz w:val="28"/>
          <w:szCs w:val="28"/>
          <w:shd w:val="clear" w:color="auto" w:fill="FFFFFF"/>
          <w:lang w:val="ru-RU"/>
        </w:rPr>
        <w:t xml:space="preserve"> -  соответствует</w:t>
      </w:r>
      <w:r w:rsidR="007A0760" w:rsidRPr="00903540">
        <w:rPr>
          <w:rFonts w:ascii="Times New Roman" w:hAnsi="Times New Roman" w:cs="Times New Roman"/>
          <w:bCs/>
          <w:color w:val="auto"/>
          <w:sz w:val="28"/>
          <w:szCs w:val="28"/>
          <w:shd w:val="clear" w:color="auto" w:fill="FFFFFF"/>
          <w:lang w:val="ru-RU"/>
        </w:rPr>
        <w:t xml:space="preserve"> нарушению.</w:t>
      </w:r>
      <w:r w:rsidR="00005152" w:rsidRPr="00903540">
        <w:rPr>
          <w:rFonts w:ascii="Times New Roman" w:hAnsi="Times New Roman" w:cs="Times New Roman"/>
          <w:bCs/>
          <w:color w:val="auto"/>
          <w:sz w:val="28"/>
          <w:szCs w:val="28"/>
          <w:shd w:val="clear" w:color="auto" w:fill="FFFFFF"/>
          <w:lang w:val="ru-RU"/>
        </w:rPr>
        <w:t xml:space="preserve"> В китайских научных материалах </w:t>
      </w:r>
      <w:r w:rsidRPr="00903540">
        <w:rPr>
          <w:rFonts w:ascii="Times New Roman" w:hAnsi="Times New Roman" w:cs="Times New Roman"/>
          <w:bCs/>
          <w:color w:val="auto"/>
          <w:sz w:val="28"/>
          <w:szCs w:val="28"/>
          <w:shd w:val="clear" w:color="auto" w:fill="FFFFFF"/>
          <w:lang w:val="ru-RU"/>
        </w:rPr>
        <w:t>языковой перенос</w:t>
      </w:r>
      <w:r w:rsidR="00241E2B" w:rsidRPr="00903540">
        <w:rPr>
          <w:rFonts w:ascii="Times New Roman" w:hAnsi="Times New Roman" w:cs="Times New Roman"/>
          <w:bCs/>
          <w:color w:val="auto"/>
          <w:sz w:val="28"/>
          <w:szCs w:val="28"/>
          <w:shd w:val="clear" w:color="auto" w:fill="FFFFFF"/>
          <w:lang w:val="ru-RU"/>
        </w:rPr>
        <w:t xml:space="preserve"> (</w:t>
      </w:r>
      <w:r w:rsidR="00005152" w:rsidRPr="00903540">
        <w:rPr>
          <w:rFonts w:ascii="Times New Roman" w:hAnsi="Times New Roman" w:cs="Times New Roman"/>
          <w:bCs/>
          <w:color w:val="auto"/>
          <w:sz w:val="28"/>
          <w:szCs w:val="28"/>
          <w:shd w:val="clear" w:color="auto" w:fill="FFFFFF"/>
          <w:lang w:val="ru-RU"/>
        </w:rPr>
        <w:t>интерференция</w:t>
      </w:r>
      <w:r w:rsidR="00241E2B" w:rsidRPr="00903540">
        <w:rPr>
          <w:rFonts w:ascii="Times New Roman" w:hAnsi="Times New Roman" w:cs="Times New Roman"/>
          <w:bCs/>
          <w:color w:val="auto"/>
          <w:sz w:val="28"/>
          <w:szCs w:val="28"/>
          <w:shd w:val="clear" w:color="auto" w:fill="FFFFFF"/>
          <w:lang w:val="ru-RU"/>
        </w:rPr>
        <w:t>)</w:t>
      </w:r>
      <w:r w:rsidR="00005152" w:rsidRPr="00903540">
        <w:rPr>
          <w:rFonts w:ascii="Times New Roman" w:hAnsi="Times New Roman" w:cs="Times New Roman"/>
          <w:bCs/>
          <w:color w:val="auto"/>
          <w:sz w:val="28"/>
          <w:szCs w:val="28"/>
          <w:shd w:val="clear" w:color="auto" w:fill="FFFFFF"/>
          <w:lang w:val="ru-RU"/>
        </w:rPr>
        <w:t xml:space="preserve"> делится на</w:t>
      </w:r>
      <w:r w:rsidR="00374EA3" w:rsidRPr="00903540">
        <w:rPr>
          <w:rFonts w:ascii="Times New Roman" w:hAnsi="Times New Roman" w:cs="Times New Roman"/>
          <w:bCs/>
          <w:color w:val="auto"/>
          <w:sz w:val="28"/>
          <w:szCs w:val="28"/>
          <w:shd w:val="clear" w:color="auto" w:fill="FFFFFF"/>
          <w:lang w:val="ru-RU"/>
        </w:rPr>
        <w:t xml:space="preserve"> </w:t>
      </w:r>
      <w:r w:rsidRPr="00903540">
        <w:rPr>
          <w:rFonts w:ascii="Times New Roman" w:hAnsi="Times New Roman" w:cs="Times New Roman"/>
          <w:bCs/>
          <w:color w:val="auto"/>
          <w:sz w:val="28"/>
          <w:szCs w:val="28"/>
          <w:shd w:val="clear" w:color="auto" w:fill="FFFFFF"/>
          <w:lang w:val="ru-RU"/>
        </w:rPr>
        <w:t>положительный перенос</w:t>
      </w:r>
      <w:r w:rsidR="00005152" w:rsidRPr="00903540">
        <w:rPr>
          <w:rFonts w:ascii="Times New Roman" w:hAnsi="Times New Roman" w:cs="Times New Roman"/>
          <w:bCs/>
          <w:color w:val="auto"/>
          <w:sz w:val="28"/>
          <w:szCs w:val="28"/>
          <w:shd w:val="clear" w:color="auto" w:fill="FFFFFF"/>
          <w:lang w:val="ru-RU"/>
        </w:rPr>
        <w:t xml:space="preserve"> </w:t>
      </w:r>
      <w:r w:rsidR="00374EA3" w:rsidRPr="00903540">
        <w:rPr>
          <w:rFonts w:ascii="Times New Roman" w:hAnsi="Times New Roman" w:cs="Times New Roman"/>
          <w:bCs/>
          <w:color w:val="auto"/>
          <w:sz w:val="28"/>
          <w:szCs w:val="28"/>
          <w:shd w:val="clear" w:color="auto" w:fill="FFFFFF"/>
          <w:lang w:val="ru-RU"/>
        </w:rPr>
        <w:t>(</w:t>
      </w:r>
      <w:r w:rsidR="00374EA3" w:rsidRPr="00903540">
        <w:rPr>
          <w:rFonts w:ascii="Times New Roman" w:hAnsi="Times New Roman" w:cs="Times New Roman"/>
          <w:bCs/>
          <w:color w:val="auto"/>
          <w:sz w:val="28"/>
          <w:szCs w:val="28"/>
          <w:shd w:val="clear" w:color="auto" w:fill="FFFFFF"/>
        </w:rPr>
        <w:t>positive</w:t>
      </w:r>
      <w:r w:rsidR="00374EA3" w:rsidRPr="00903540">
        <w:rPr>
          <w:rFonts w:ascii="Times New Roman" w:hAnsi="Times New Roman" w:cs="Times New Roman"/>
          <w:bCs/>
          <w:color w:val="auto"/>
          <w:sz w:val="28"/>
          <w:szCs w:val="28"/>
          <w:shd w:val="clear" w:color="auto" w:fill="FFFFFF"/>
          <w:lang w:val="ru-RU"/>
        </w:rPr>
        <w:t xml:space="preserve"> </w:t>
      </w:r>
      <w:r w:rsidR="00374EA3" w:rsidRPr="00903540">
        <w:rPr>
          <w:rFonts w:ascii="Times New Roman" w:hAnsi="Times New Roman" w:cs="Times New Roman"/>
          <w:bCs/>
          <w:color w:val="auto"/>
          <w:sz w:val="28"/>
          <w:szCs w:val="28"/>
          <w:shd w:val="clear" w:color="auto" w:fill="FFFFFF"/>
        </w:rPr>
        <w:t>transfer</w:t>
      </w:r>
      <w:r w:rsidR="00374EA3" w:rsidRPr="00903540">
        <w:rPr>
          <w:rFonts w:ascii="Times New Roman" w:hAnsi="Times New Roman" w:cs="Times New Roman"/>
          <w:bCs/>
          <w:color w:val="auto"/>
          <w:sz w:val="28"/>
          <w:szCs w:val="28"/>
          <w:shd w:val="clear" w:color="auto" w:fill="FFFFFF"/>
          <w:lang w:val="ru-RU"/>
        </w:rPr>
        <w:t>) – правильное и</w:t>
      </w:r>
      <w:r w:rsidR="00241E2B" w:rsidRPr="00903540">
        <w:rPr>
          <w:rFonts w:ascii="Times New Roman" w:hAnsi="Times New Roman" w:cs="Times New Roman"/>
          <w:bCs/>
          <w:color w:val="auto"/>
          <w:sz w:val="28"/>
          <w:szCs w:val="28"/>
          <w:shd w:val="clear" w:color="auto" w:fill="FFFFFF"/>
          <w:lang w:val="ru-RU"/>
        </w:rPr>
        <w:t>с</w:t>
      </w:r>
      <w:r w:rsidR="00374EA3" w:rsidRPr="00903540">
        <w:rPr>
          <w:rFonts w:ascii="Times New Roman" w:hAnsi="Times New Roman" w:cs="Times New Roman"/>
          <w:bCs/>
          <w:color w:val="auto"/>
          <w:sz w:val="28"/>
          <w:szCs w:val="28"/>
          <w:shd w:val="clear" w:color="auto" w:fill="FFFFFF"/>
          <w:lang w:val="ru-RU"/>
        </w:rPr>
        <w:t>пользование языковых единиц во всех уровнях иностранного языка, особенно в фонетическом</w:t>
      </w:r>
      <w:r w:rsidRPr="00903540">
        <w:rPr>
          <w:rFonts w:ascii="Times New Roman" w:hAnsi="Times New Roman" w:cs="Times New Roman"/>
          <w:bCs/>
          <w:color w:val="auto"/>
          <w:sz w:val="28"/>
          <w:szCs w:val="28"/>
          <w:shd w:val="clear" w:color="auto" w:fill="FFFFFF"/>
          <w:lang w:val="ru-RU"/>
        </w:rPr>
        <w:t xml:space="preserve"> уровне, и отрицательный перенос</w:t>
      </w:r>
      <w:r w:rsidR="00374EA3" w:rsidRPr="00903540">
        <w:rPr>
          <w:rFonts w:ascii="Times New Roman" w:hAnsi="Times New Roman" w:cs="Times New Roman"/>
          <w:bCs/>
          <w:color w:val="auto"/>
          <w:sz w:val="28"/>
          <w:szCs w:val="28"/>
          <w:shd w:val="clear" w:color="auto" w:fill="FFFFFF"/>
          <w:lang w:val="ru-RU"/>
        </w:rPr>
        <w:t xml:space="preserve"> (</w:t>
      </w:r>
      <w:r w:rsidR="00374EA3" w:rsidRPr="00903540">
        <w:rPr>
          <w:rFonts w:ascii="Times New Roman" w:hAnsi="Times New Roman" w:cs="Times New Roman"/>
          <w:bCs/>
          <w:color w:val="auto"/>
          <w:sz w:val="28"/>
          <w:szCs w:val="28"/>
          <w:shd w:val="clear" w:color="auto" w:fill="FFFFFF"/>
        </w:rPr>
        <w:t>negative</w:t>
      </w:r>
      <w:r w:rsidR="00374EA3" w:rsidRPr="00903540">
        <w:rPr>
          <w:rFonts w:ascii="Times New Roman" w:hAnsi="Times New Roman" w:cs="Times New Roman"/>
          <w:bCs/>
          <w:color w:val="auto"/>
          <w:sz w:val="28"/>
          <w:szCs w:val="28"/>
          <w:shd w:val="clear" w:color="auto" w:fill="FFFFFF"/>
          <w:lang w:val="ru-RU"/>
        </w:rPr>
        <w:t xml:space="preserve"> </w:t>
      </w:r>
      <w:r w:rsidR="00374EA3" w:rsidRPr="00903540">
        <w:rPr>
          <w:rFonts w:ascii="Times New Roman" w:hAnsi="Times New Roman" w:cs="Times New Roman"/>
          <w:bCs/>
          <w:color w:val="auto"/>
          <w:sz w:val="28"/>
          <w:szCs w:val="28"/>
          <w:shd w:val="clear" w:color="auto" w:fill="FFFFFF"/>
        </w:rPr>
        <w:t>transfer</w:t>
      </w:r>
      <w:r w:rsidR="00374EA3" w:rsidRPr="00903540">
        <w:rPr>
          <w:rFonts w:ascii="Times New Roman" w:hAnsi="Times New Roman" w:cs="Times New Roman"/>
          <w:bCs/>
          <w:color w:val="auto"/>
          <w:sz w:val="28"/>
          <w:szCs w:val="28"/>
          <w:shd w:val="clear" w:color="auto" w:fill="FFFFFF"/>
          <w:lang w:val="ru-RU"/>
        </w:rPr>
        <w:t>)</w:t>
      </w:r>
      <w:r w:rsidR="007A0760" w:rsidRPr="00903540">
        <w:rPr>
          <w:rFonts w:ascii="Times New Roman" w:hAnsi="Times New Roman" w:cs="Times New Roman"/>
          <w:bCs/>
          <w:color w:val="auto"/>
          <w:sz w:val="28"/>
          <w:szCs w:val="28"/>
          <w:shd w:val="clear" w:color="auto" w:fill="FFFFFF"/>
          <w:lang w:val="ru-RU"/>
        </w:rPr>
        <w:t>,</w:t>
      </w:r>
      <w:r w:rsidR="00374EA3" w:rsidRPr="00903540">
        <w:rPr>
          <w:rFonts w:ascii="Times New Roman" w:hAnsi="Times New Roman" w:cs="Times New Roman"/>
          <w:bCs/>
          <w:color w:val="auto"/>
          <w:sz w:val="28"/>
          <w:szCs w:val="28"/>
          <w:shd w:val="clear" w:color="auto" w:fill="FFFFFF"/>
          <w:lang w:val="ru-RU"/>
        </w:rPr>
        <w:t xml:space="preserve"> </w:t>
      </w:r>
      <w:r w:rsidR="007A0760" w:rsidRPr="00903540">
        <w:rPr>
          <w:rFonts w:ascii="Times New Roman" w:hAnsi="Times New Roman" w:cs="Times New Roman"/>
          <w:bCs/>
          <w:color w:val="auto"/>
          <w:sz w:val="28"/>
          <w:szCs w:val="28"/>
          <w:shd w:val="clear" w:color="auto" w:fill="FFFFFF"/>
          <w:lang w:val="ru-RU"/>
        </w:rPr>
        <w:t>который соответствует неправильному пользованию.</w:t>
      </w:r>
      <w:r w:rsidR="00374EA3" w:rsidRPr="00903540">
        <w:rPr>
          <w:rFonts w:ascii="Times New Roman" w:hAnsi="Times New Roman" w:cs="Times New Roman"/>
          <w:bCs/>
          <w:color w:val="auto"/>
          <w:sz w:val="28"/>
          <w:szCs w:val="28"/>
          <w:shd w:val="clear" w:color="auto" w:fill="FFFFFF"/>
          <w:lang w:val="ru-RU"/>
        </w:rPr>
        <w:t xml:space="preserve"> </w:t>
      </w:r>
      <w:r w:rsidR="007D4BCD" w:rsidRPr="00903540">
        <w:rPr>
          <w:rFonts w:ascii="Times New Roman" w:hAnsi="Times New Roman" w:cs="Times New Roman"/>
          <w:bCs/>
          <w:color w:val="auto"/>
          <w:sz w:val="28"/>
          <w:szCs w:val="28"/>
          <w:shd w:val="clear" w:color="auto" w:fill="FFFFFF"/>
          <w:lang w:val="ru-RU"/>
        </w:rPr>
        <w:t xml:space="preserve">С точки зрения носителей китайского языка, реализация лингвистической интерференции </w:t>
      </w:r>
      <w:r w:rsidR="00241E2B" w:rsidRPr="00903540">
        <w:rPr>
          <w:rFonts w:ascii="Times New Roman" w:hAnsi="Times New Roman" w:cs="Times New Roman"/>
          <w:bCs/>
          <w:color w:val="auto"/>
          <w:sz w:val="28"/>
          <w:szCs w:val="28"/>
          <w:shd w:val="clear" w:color="auto" w:fill="FFFFFF"/>
          <w:lang w:val="ru-RU"/>
        </w:rPr>
        <w:t xml:space="preserve">в </w:t>
      </w:r>
      <w:r w:rsidR="007A0760" w:rsidRPr="00903540">
        <w:rPr>
          <w:rFonts w:ascii="Times New Roman" w:hAnsi="Times New Roman" w:cs="Times New Roman"/>
          <w:bCs/>
          <w:color w:val="auto"/>
          <w:sz w:val="28"/>
          <w:szCs w:val="28"/>
          <w:shd w:val="clear" w:color="auto" w:fill="FFFFFF"/>
          <w:lang w:val="ru-RU"/>
        </w:rPr>
        <w:t>ис</w:t>
      </w:r>
      <w:r w:rsidR="00241E2B" w:rsidRPr="00903540">
        <w:rPr>
          <w:rFonts w:ascii="Times New Roman" w:hAnsi="Times New Roman" w:cs="Times New Roman"/>
          <w:bCs/>
          <w:color w:val="auto"/>
          <w:sz w:val="28"/>
          <w:szCs w:val="28"/>
          <w:shd w:val="clear" w:color="auto" w:fill="FFFFFF"/>
          <w:lang w:val="ru-RU"/>
        </w:rPr>
        <w:t>пользовании иностранного языка</w:t>
      </w:r>
      <w:r w:rsidR="007D4BCD" w:rsidRPr="00903540">
        <w:rPr>
          <w:rFonts w:ascii="Times New Roman" w:hAnsi="Times New Roman" w:cs="Times New Roman"/>
          <w:bCs/>
          <w:color w:val="auto"/>
          <w:sz w:val="28"/>
          <w:szCs w:val="28"/>
          <w:shd w:val="clear" w:color="auto" w:fill="FFFFFF"/>
          <w:lang w:val="ru-RU"/>
        </w:rPr>
        <w:t xml:space="preserve"> </w:t>
      </w:r>
      <w:r w:rsidR="00241E2B" w:rsidRPr="00903540">
        <w:rPr>
          <w:rFonts w:ascii="Times New Roman" w:hAnsi="Times New Roman" w:cs="Times New Roman"/>
          <w:bCs/>
          <w:color w:val="auto"/>
          <w:sz w:val="28"/>
          <w:szCs w:val="28"/>
          <w:shd w:val="clear" w:color="auto" w:fill="FFFFFF"/>
          <w:lang w:val="ru-RU"/>
        </w:rPr>
        <w:t xml:space="preserve">– неправильное </w:t>
      </w:r>
      <w:r w:rsidR="007A0760" w:rsidRPr="00903540">
        <w:rPr>
          <w:rFonts w:ascii="Times New Roman" w:hAnsi="Times New Roman" w:cs="Times New Roman"/>
          <w:bCs/>
          <w:color w:val="auto"/>
          <w:sz w:val="28"/>
          <w:szCs w:val="28"/>
          <w:shd w:val="clear" w:color="auto" w:fill="FFFFFF"/>
          <w:lang w:val="ru-RU"/>
        </w:rPr>
        <w:t>неправильное использование</w:t>
      </w:r>
      <w:r w:rsidR="00241E2B" w:rsidRPr="00903540">
        <w:rPr>
          <w:rFonts w:ascii="Times New Roman" w:hAnsi="Times New Roman" w:cs="Times New Roman"/>
          <w:bCs/>
          <w:color w:val="auto"/>
          <w:sz w:val="28"/>
          <w:szCs w:val="28"/>
          <w:shd w:val="clear" w:color="auto" w:fill="FFFFFF"/>
          <w:lang w:val="ru-RU"/>
        </w:rPr>
        <w:t xml:space="preserve"> языковых единиц иностранного языка </w:t>
      </w:r>
      <w:r w:rsidR="007D4BCD" w:rsidRPr="00903540">
        <w:rPr>
          <w:rFonts w:ascii="Times New Roman" w:hAnsi="Times New Roman" w:cs="Times New Roman"/>
          <w:bCs/>
          <w:color w:val="auto"/>
          <w:sz w:val="28"/>
          <w:szCs w:val="28"/>
          <w:shd w:val="clear" w:color="auto" w:fill="FFFFFF"/>
          <w:lang w:val="ru-RU"/>
        </w:rPr>
        <w:t>[</w:t>
      </w:r>
      <w:r w:rsidR="007A0760" w:rsidRPr="00903540">
        <w:rPr>
          <w:rFonts w:ascii="Times New Roman" w:hAnsi="Times New Roman" w:cs="Times New Roman"/>
          <w:color w:val="auto"/>
          <w:sz w:val="28"/>
          <w:szCs w:val="28"/>
          <w:shd w:val="clear" w:color="auto" w:fill="FFFFFF"/>
          <w:lang w:val="ru-RU"/>
        </w:rPr>
        <w:t>Се Х</w:t>
      </w:r>
      <w:r w:rsidR="007D4BCD" w:rsidRPr="00903540">
        <w:rPr>
          <w:rFonts w:ascii="Times New Roman" w:hAnsi="Times New Roman" w:cs="Times New Roman"/>
          <w:color w:val="auto"/>
          <w:sz w:val="28"/>
          <w:szCs w:val="28"/>
          <w:shd w:val="clear" w:color="auto" w:fill="FFFFFF"/>
          <w:lang w:val="ru-RU"/>
        </w:rPr>
        <w:t>уэйчоу, 2009: 126-127]</w:t>
      </w:r>
      <w:r w:rsidR="00241E2B" w:rsidRPr="00903540">
        <w:rPr>
          <w:rFonts w:ascii="Times New Roman" w:hAnsi="Times New Roman" w:cs="Times New Roman"/>
          <w:color w:val="auto"/>
          <w:sz w:val="28"/>
          <w:szCs w:val="28"/>
          <w:shd w:val="clear" w:color="auto" w:fill="FFFFFF"/>
          <w:lang w:val="ru-RU"/>
        </w:rPr>
        <w:t>.</w:t>
      </w:r>
    </w:p>
    <w:p w14:paraId="42975DEA" w14:textId="0293DF4E" w:rsidR="0088731C" w:rsidRPr="00903540" w:rsidRDefault="0088731C" w:rsidP="0088731C">
      <w:pPr>
        <w:pStyle w:val="a3"/>
        <w:tabs>
          <w:tab w:val="left" w:pos="0"/>
        </w:tabs>
        <w:spacing w:line="360" w:lineRule="auto"/>
        <w:ind w:left="0" w:firstLineChars="200" w:firstLine="560"/>
        <w:jc w:val="both"/>
        <w:rPr>
          <w:color w:val="auto"/>
          <w:lang w:val="ru-RU"/>
        </w:rPr>
      </w:pPr>
      <w:r w:rsidRPr="00903540">
        <w:rPr>
          <w:rFonts w:eastAsia="微软雅黑"/>
          <w:color w:val="auto"/>
          <w:lang w:val="ru-RU"/>
        </w:rPr>
        <w:t xml:space="preserve">Согласно У. Вайнрайху, </w:t>
      </w:r>
      <w:r w:rsidRPr="00903540">
        <w:rPr>
          <w:rStyle w:val="fontstyle01"/>
          <w:rFonts w:ascii="Times New Roman" w:hAnsi="Times New Roman"/>
          <w:b w:val="0"/>
          <w:color w:val="auto"/>
          <w:sz w:val="28"/>
          <w:szCs w:val="28"/>
          <w:lang w:val="ru-RU"/>
        </w:rPr>
        <w:t>понятие интерференции подразумевает переустройство</w:t>
      </w:r>
      <w:r w:rsidRPr="00903540">
        <w:rPr>
          <w:b/>
          <w:color w:val="auto"/>
          <w:lang w:val="ru-RU"/>
        </w:rPr>
        <w:t xml:space="preserve"> </w:t>
      </w:r>
      <w:r w:rsidRPr="00903540">
        <w:rPr>
          <w:rStyle w:val="fontstyle01"/>
          <w:rFonts w:ascii="Times New Roman" w:hAnsi="Times New Roman"/>
          <w:b w:val="0"/>
          <w:color w:val="auto"/>
          <w:sz w:val="28"/>
          <w:szCs w:val="28"/>
          <w:lang w:val="ru-RU"/>
        </w:rPr>
        <w:t>моделей, являющееся результатом введения иноязычных</w:t>
      </w:r>
      <w:r w:rsidRPr="00903540">
        <w:rPr>
          <w:b/>
          <w:color w:val="auto"/>
          <w:lang w:val="ru-RU"/>
        </w:rPr>
        <w:t xml:space="preserve"> </w:t>
      </w:r>
      <w:r w:rsidRPr="00903540">
        <w:rPr>
          <w:rStyle w:val="fontstyle01"/>
          <w:rFonts w:ascii="Times New Roman" w:hAnsi="Times New Roman"/>
          <w:b w:val="0"/>
          <w:color w:val="auto"/>
          <w:sz w:val="28"/>
          <w:szCs w:val="28"/>
          <w:lang w:val="ru-RU"/>
        </w:rPr>
        <w:t>элементов в те области языка, которые отличаются более</w:t>
      </w:r>
      <w:r w:rsidRPr="00903540">
        <w:rPr>
          <w:b/>
          <w:color w:val="auto"/>
          <w:lang w:val="ru-RU"/>
        </w:rPr>
        <w:t xml:space="preserve"> </w:t>
      </w:r>
      <w:r w:rsidRPr="00903540">
        <w:rPr>
          <w:rStyle w:val="fontstyle01"/>
          <w:rFonts w:ascii="Times New Roman" w:hAnsi="Times New Roman"/>
          <w:b w:val="0"/>
          <w:color w:val="auto"/>
          <w:sz w:val="28"/>
          <w:szCs w:val="28"/>
          <w:lang w:val="ru-RU"/>
        </w:rPr>
        <w:t>высокой структурной организацией, например, ядро системы фонем, большая часть морфологии и синтаксиса, некоторые области словаря (обозначения родства, цвета, погоды и др.). Говорить о таких явлениях, как о заимствовании,</w:t>
      </w:r>
      <w:r w:rsidRPr="00903540">
        <w:rPr>
          <w:b/>
          <w:color w:val="auto"/>
          <w:lang w:val="ru-RU"/>
        </w:rPr>
        <w:t xml:space="preserve"> </w:t>
      </w:r>
      <w:r w:rsidRPr="00903540">
        <w:rPr>
          <w:rStyle w:val="fontstyle01"/>
          <w:rFonts w:ascii="Times New Roman" w:hAnsi="Times New Roman"/>
          <w:b w:val="0"/>
          <w:color w:val="auto"/>
          <w:sz w:val="28"/>
          <w:szCs w:val="28"/>
          <w:lang w:val="ru-RU"/>
        </w:rPr>
        <w:t>т. е. как о простом дополнении к языковому инвентарю,</w:t>
      </w:r>
      <w:r w:rsidRPr="00903540">
        <w:rPr>
          <w:b/>
          <w:color w:val="auto"/>
          <w:lang w:val="ru-RU"/>
        </w:rPr>
        <w:t xml:space="preserve"> </w:t>
      </w:r>
      <w:r w:rsidRPr="00903540">
        <w:rPr>
          <w:rStyle w:val="fontstyle01"/>
          <w:rFonts w:ascii="Times New Roman" w:hAnsi="Times New Roman"/>
          <w:b w:val="0"/>
          <w:color w:val="auto"/>
          <w:sz w:val="28"/>
          <w:szCs w:val="28"/>
          <w:lang w:val="ru-RU"/>
        </w:rPr>
        <w:t>было бы чрезмерным упрощением. Как пишет</w:t>
      </w:r>
      <w:r w:rsidR="00081754" w:rsidRPr="00903540">
        <w:rPr>
          <w:rStyle w:val="fontstyle01"/>
          <w:rFonts w:ascii="Times New Roman" w:hAnsi="Times New Roman"/>
          <w:b w:val="0"/>
          <w:color w:val="auto"/>
          <w:sz w:val="28"/>
          <w:szCs w:val="28"/>
          <w:lang w:val="ru-RU"/>
        </w:rPr>
        <w:t xml:space="preserve"> </w:t>
      </w:r>
      <w:r w:rsidR="008B3F6E" w:rsidRPr="00903540">
        <w:rPr>
          <w:rStyle w:val="fontstyle01"/>
          <w:rFonts w:ascii="Times New Roman" w:hAnsi="Times New Roman"/>
          <w:b w:val="0"/>
          <w:color w:val="auto"/>
          <w:sz w:val="28"/>
          <w:szCs w:val="28"/>
          <w:lang w:val="ru-RU"/>
        </w:rPr>
        <w:t xml:space="preserve">Г. </w:t>
      </w:r>
      <w:r w:rsidRPr="00903540">
        <w:rPr>
          <w:rStyle w:val="fontstyle01"/>
          <w:rFonts w:ascii="Times New Roman" w:hAnsi="Times New Roman"/>
          <w:b w:val="0"/>
          <w:color w:val="auto"/>
          <w:sz w:val="28"/>
          <w:szCs w:val="28"/>
          <w:lang w:val="ru-RU"/>
        </w:rPr>
        <w:t>Фогт, «любое</w:t>
      </w:r>
      <w:r w:rsidRPr="00903540">
        <w:rPr>
          <w:b/>
          <w:color w:val="auto"/>
          <w:lang w:val="ru-RU"/>
        </w:rPr>
        <w:t xml:space="preserve"> </w:t>
      </w:r>
      <w:r w:rsidRPr="00903540">
        <w:rPr>
          <w:rStyle w:val="fontstyle01"/>
          <w:rFonts w:ascii="Times New Roman" w:hAnsi="Times New Roman"/>
          <w:b w:val="0"/>
          <w:color w:val="auto"/>
          <w:sz w:val="28"/>
          <w:szCs w:val="28"/>
          <w:lang w:val="ru-RU"/>
        </w:rPr>
        <w:t>обогащение или обеднение системы неизбежно влечет за</w:t>
      </w:r>
      <w:r w:rsidRPr="00903540">
        <w:rPr>
          <w:b/>
          <w:color w:val="auto"/>
          <w:lang w:val="ru-RU"/>
        </w:rPr>
        <w:t xml:space="preserve"> </w:t>
      </w:r>
      <w:r w:rsidRPr="00903540">
        <w:rPr>
          <w:rStyle w:val="fontstyle01"/>
          <w:rFonts w:ascii="Times New Roman" w:hAnsi="Times New Roman"/>
          <w:b w:val="0"/>
          <w:color w:val="auto"/>
          <w:sz w:val="28"/>
          <w:szCs w:val="28"/>
          <w:lang w:val="ru-RU"/>
        </w:rPr>
        <w:t>собой перестройку всех ее прежних различительных оппозиций. Допускать, что данный элемент просто добавляется</w:t>
      </w:r>
      <w:r w:rsidRPr="00903540">
        <w:rPr>
          <w:b/>
          <w:color w:val="auto"/>
          <w:lang w:val="ru-RU"/>
        </w:rPr>
        <w:t xml:space="preserve"> </w:t>
      </w:r>
      <w:r w:rsidRPr="00903540">
        <w:rPr>
          <w:rStyle w:val="fontstyle01"/>
          <w:rFonts w:ascii="Times New Roman" w:hAnsi="Times New Roman"/>
          <w:b w:val="0"/>
          <w:color w:val="auto"/>
          <w:sz w:val="28"/>
          <w:szCs w:val="28"/>
          <w:lang w:val="ru-RU"/>
        </w:rPr>
        <w:t>к системе, принимающей его без каких-либо последствий</w:t>
      </w:r>
      <w:r w:rsidRPr="00903540">
        <w:rPr>
          <w:b/>
          <w:color w:val="auto"/>
          <w:lang w:val="ru-RU"/>
        </w:rPr>
        <w:t xml:space="preserve"> </w:t>
      </w:r>
      <w:r w:rsidRPr="00903540">
        <w:rPr>
          <w:rStyle w:val="fontstyle01"/>
          <w:rFonts w:ascii="Times New Roman" w:hAnsi="Times New Roman"/>
          <w:b w:val="0"/>
          <w:color w:val="auto"/>
          <w:sz w:val="28"/>
          <w:szCs w:val="28"/>
          <w:lang w:val="ru-RU"/>
        </w:rPr>
        <w:t>для себя, разрушило бы само понятие системы». В менее моделированных областях языка, например в некоторых разделах синтаксиса или лексики, можно было</w:t>
      </w:r>
      <w:r w:rsidRPr="00903540">
        <w:rPr>
          <w:b/>
          <w:color w:val="auto"/>
          <w:lang w:val="ru-RU"/>
        </w:rPr>
        <w:t xml:space="preserve"> </w:t>
      </w:r>
      <w:r w:rsidRPr="00903540">
        <w:rPr>
          <w:rStyle w:val="fontstyle01"/>
          <w:rFonts w:ascii="Times New Roman" w:hAnsi="Times New Roman"/>
          <w:b w:val="0"/>
          <w:color w:val="auto"/>
          <w:sz w:val="28"/>
          <w:szCs w:val="28"/>
          <w:lang w:val="ru-RU"/>
        </w:rPr>
        <w:t>бы с большим основанием говорить о «заимствовании»,</w:t>
      </w:r>
      <w:r w:rsidRPr="00903540">
        <w:rPr>
          <w:b/>
          <w:color w:val="auto"/>
          <w:lang w:val="ru-RU"/>
        </w:rPr>
        <w:t xml:space="preserve"> </w:t>
      </w:r>
      <w:r w:rsidR="008B3F6E" w:rsidRPr="00903540">
        <w:rPr>
          <w:bCs/>
          <w:color w:val="auto"/>
          <w:lang w:val="ru-RU"/>
        </w:rPr>
        <w:t>так как</w:t>
      </w:r>
      <w:r w:rsidRPr="00903540">
        <w:rPr>
          <w:rStyle w:val="fontstyle01"/>
          <w:rFonts w:ascii="Times New Roman" w:hAnsi="Times New Roman"/>
          <w:b w:val="0"/>
          <w:color w:val="auto"/>
          <w:sz w:val="28"/>
          <w:szCs w:val="28"/>
          <w:lang w:val="ru-RU"/>
        </w:rPr>
        <w:t xml:space="preserve"> внимание обращается на само перенесение элемента</w:t>
      </w:r>
      <w:r w:rsidRPr="00903540">
        <w:rPr>
          <w:b/>
          <w:color w:val="auto"/>
          <w:lang w:val="ru-RU"/>
        </w:rPr>
        <w:t xml:space="preserve"> </w:t>
      </w:r>
      <w:r w:rsidRPr="00903540">
        <w:rPr>
          <w:rStyle w:val="fontstyle01"/>
          <w:rFonts w:ascii="Times New Roman" w:hAnsi="Times New Roman"/>
          <w:b w:val="0"/>
          <w:color w:val="auto"/>
          <w:sz w:val="28"/>
          <w:szCs w:val="28"/>
          <w:lang w:val="ru-RU"/>
        </w:rPr>
        <w:t>как такового. Но даже и в этих случаях возможность последующей перестройки моделей, т. е. интерференции, не</w:t>
      </w:r>
      <w:r w:rsidRPr="00903540">
        <w:rPr>
          <w:b/>
          <w:color w:val="auto"/>
          <w:lang w:val="ru-RU"/>
        </w:rPr>
        <w:t xml:space="preserve"> </w:t>
      </w:r>
      <w:r w:rsidR="005035A9" w:rsidRPr="00903540">
        <w:rPr>
          <w:rStyle w:val="fontstyle01"/>
          <w:rFonts w:ascii="Times New Roman" w:hAnsi="Times New Roman"/>
          <w:b w:val="0"/>
          <w:color w:val="auto"/>
          <w:sz w:val="28"/>
          <w:szCs w:val="28"/>
          <w:lang w:val="ru-RU"/>
        </w:rPr>
        <w:t>исключается</w:t>
      </w:r>
      <w:r w:rsidRPr="00903540">
        <w:rPr>
          <w:rStyle w:val="fontstyle01"/>
          <w:rFonts w:ascii="Times New Roman" w:hAnsi="Times New Roman"/>
          <w:b w:val="0"/>
          <w:color w:val="auto"/>
          <w:sz w:val="28"/>
          <w:szCs w:val="28"/>
          <w:lang w:val="ru-RU"/>
        </w:rPr>
        <w:t xml:space="preserve"> [Вайрайх</w:t>
      </w:r>
      <w:r w:rsidR="00A45571" w:rsidRPr="00903540">
        <w:rPr>
          <w:rStyle w:val="fontstyle01"/>
          <w:rFonts w:ascii="Times New Roman" w:hAnsi="Times New Roman"/>
          <w:b w:val="0"/>
          <w:color w:val="auto"/>
          <w:sz w:val="28"/>
          <w:szCs w:val="28"/>
          <w:lang w:val="ru-RU"/>
        </w:rPr>
        <w:t xml:space="preserve">, 1979: </w:t>
      </w:r>
      <w:r w:rsidRPr="00903540">
        <w:rPr>
          <w:rStyle w:val="fontstyle01"/>
          <w:rFonts w:ascii="Times New Roman" w:hAnsi="Times New Roman"/>
          <w:b w:val="0"/>
          <w:color w:val="auto"/>
          <w:sz w:val="28"/>
          <w:szCs w:val="28"/>
          <w:lang w:val="ru-RU"/>
        </w:rPr>
        <w:t>22-24]</w:t>
      </w:r>
      <w:r w:rsidR="00AC1FD5" w:rsidRPr="00903540">
        <w:rPr>
          <w:rStyle w:val="fontstyle01"/>
          <w:rFonts w:ascii="Times New Roman" w:hAnsi="Times New Roman"/>
          <w:b w:val="0"/>
          <w:color w:val="auto"/>
          <w:sz w:val="28"/>
          <w:szCs w:val="28"/>
          <w:lang w:val="ru-RU"/>
        </w:rPr>
        <w:t xml:space="preserve"> [</w:t>
      </w:r>
      <w:r w:rsidR="00AC1FD5" w:rsidRPr="00903540">
        <w:rPr>
          <w:rStyle w:val="fontstyle01"/>
          <w:rFonts w:ascii="Times New Roman" w:hAnsi="Times New Roman"/>
          <w:b w:val="0"/>
          <w:color w:val="auto"/>
          <w:sz w:val="28"/>
          <w:szCs w:val="28"/>
        </w:rPr>
        <w:t>Vogt</w:t>
      </w:r>
      <w:r w:rsidR="00AC1FD5" w:rsidRPr="00903540">
        <w:rPr>
          <w:rStyle w:val="fontstyle01"/>
          <w:rFonts w:ascii="Times New Roman" w:hAnsi="Times New Roman"/>
          <w:b w:val="0"/>
          <w:color w:val="auto"/>
          <w:sz w:val="28"/>
          <w:szCs w:val="28"/>
          <w:lang w:val="ru-RU"/>
        </w:rPr>
        <w:t>, 1954: 585]</w:t>
      </w:r>
      <w:r w:rsidR="005035A9" w:rsidRPr="00903540">
        <w:rPr>
          <w:rStyle w:val="fontstyle01"/>
          <w:rFonts w:ascii="Times New Roman" w:hAnsi="Times New Roman"/>
          <w:b w:val="0"/>
          <w:color w:val="auto"/>
          <w:sz w:val="28"/>
          <w:szCs w:val="28"/>
          <w:lang w:val="ru-RU"/>
        </w:rPr>
        <w:t>.</w:t>
      </w:r>
    </w:p>
    <w:p w14:paraId="43FAAD1A" w14:textId="77777777" w:rsidR="0088731C" w:rsidRPr="00903540" w:rsidRDefault="0088731C" w:rsidP="0088731C">
      <w:pPr>
        <w:spacing w:line="360" w:lineRule="auto"/>
        <w:ind w:firstLineChars="200" w:firstLine="560"/>
        <w:contextualSpacing/>
        <w:jc w:val="both"/>
        <w:rPr>
          <w:color w:val="auto"/>
          <w:lang w:val="ru-RU"/>
        </w:rPr>
      </w:pPr>
      <w:r w:rsidRPr="00903540">
        <w:rPr>
          <w:bCs/>
          <w:color w:val="auto"/>
          <w:lang w:val="ru-RU"/>
        </w:rPr>
        <w:t xml:space="preserve">Языковые контакты – разнообразные языковые процессы, возникающие в результате </w:t>
      </w:r>
      <w:r w:rsidR="00E6609D" w:rsidRPr="00903540">
        <w:rPr>
          <w:bCs/>
          <w:color w:val="auto"/>
          <w:lang w:val="ru-RU"/>
        </w:rPr>
        <w:t>взаимодействия языков. Для того</w:t>
      </w:r>
      <w:r w:rsidRPr="00903540">
        <w:rPr>
          <w:bCs/>
          <w:color w:val="auto"/>
          <w:lang w:val="ru-RU"/>
        </w:rPr>
        <w:t xml:space="preserve"> чтобы языки начали </w:t>
      </w:r>
      <w:r w:rsidRPr="00903540">
        <w:rPr>
          <w:bCs/>
          <w:color w:val="auto"/>
          <w:lang w:val="ru-RU"/>
        </w:rPr>
        <w:lastRenderedPageBreak/>
        <w:t>взаимодействовать</w:t>
      </w:r>
      <w:r w:rsidRPr="00903540">
        <w:rPr>
          <w:color w:val="auto"/>
          <w:lang w:val="ru-RU"/>
        </w:rPr>
        <w:t>, они должны сблизиться настолько, чтобы между ними установились интерлингвистические связи, т.</w:t>
      </w:r>
      <w:r w:rsidRPr="00903540">
        <w:rPr>
          <w:color w:val="auto"/>
        </w:rPr>
        <w:t> </w:t>
      </w:r>
      <w:r w:rsidRPr="00903540">
        <w:rPr>
          <w:color w:val="auto"/>
          <w:lang w:val="ru-RU"/>
        </w:rPr>
        <w:t xml:space="preserve">е. языковые контакты. Они могут быть </w:t>
      </w:r>
      <w:r w:rsidRPr="00903540">
        <w:rPr>
          <w:bCs/>
          <w:color w:val="auto"/>
          <w:lang w:val="ru-RU"/>
        </w:rPr>
        <w:t>прямыми (непосредственными)</w:t>
      </w:r>
      <w:r w:rsidRPr="00903540">
        <w:rPr>
          <w:color w:val="auto"/>
          <w:lang w:val="ru-RU"/>
        </w:rPr>
        <w:t xml:space="preserve">, когда носители языка вступают в личный контакт друг с другом. Но могут быть и </w:t>
      </w:r>
      <w:r w:rsidRPr="00903540">
        <w:rPr>
          <w:bCs/>
          <w:color w:val="auto"/>
          <w:lang w:val="ru-RU"/>
        </w:rPr>
        <w:t>опосредованными</w:t>
      </w:r>
      <w:r w:rsidRPr="00903540">
        <w:rPr>
          <w:color w:val="auto"/>
          <w:lang w:val="ru-RU"/>
        </w:rPr>
        <w:t>, когда два языка контактируют через посредство третьего.</w:t>
      </w:r>
    </w:p>
    <w:p w14:paraId="02CFA926" w14:textId="77777777" w:rsidR="0088731C" w:rsidRPr="00903540" w:rsidRDefault="0088731C" w:rsidP="0088731C">
      <w:pPr>
        <w:pStyle w:val="art"/>
        <w:shd w:val="clear" w:color="auto" w:fill="FFFFFF"/>
        <w:spacing w:before="0" w:beforeAutospacing="0" w:after="0" w:afterAutospacing="0" w:line="360" w:lineRule="auto"/>
        <w:ind w:firstLineChars="200" w:firstLine="560"/>
        <w:contextualSpacing/>
        <w:jc w:val="both"/>
        <w:rPr>
          <w:bCs/>
          <w:sz w:val="28"/>
          <w:szCs w:val="28"/>
        </w:rPr>
      </w:pPr>
      <w:r w:rsidRPr="00903540">
        <w:rPr>
          <w:bCs/>
          <w:sz w:val="28"/>
          <w:szCs w:val="28"/>
        </w:rPr>
        <w:t>Языковые контакты делятся на:</w:t>
      </w:r>
    </w:p>
    <w:p w14:paraId="7398BD17" w14:textId="77777777" w:rsidR="0088731C" w:rsidRPr="00903540" w:rsidRDefault="0088731C" w:rsidP="0088731C">
      <w:pPr>
        <w:pStyle w:val="art"/>
        <w:shd w:val="clear" w:color="auto" w:fill="FFFFFF"/>
        <w:spacing w:before="0" w:beforeAutospacing="0" w:after="0" w:afterAutospacing="0" w:line="360" w:lineRule="auto"/>
        <w:ind w:firstLineChars="200" w:firstLine="560"/>
        <w:contextualSpacing/>
        <w:jc w:val="both"/>
        <w:rPr>
          <w:sz w:val="28"/>
          <w:szCs w:val="28"/>
        </w:rPr>
      </w:pPr>
      <w:r w:rsidRPr="00903540">
        <w:rPr>
          <w:sz w:val="28"/>
          <w:szCs w:val="28"/>
        </w:rPr>
        <w:t>1)</w:t>
      </w:r>
      <w:r w:rsidRPr="00903540">
        <w:rPr>
          <w:b/>
          <w:bCs/>
          <w:sz w:val="28"/>
          <w:szCs w:val="28"/>
        </w:rPr>
        <w:t> </w:t>
      </w:r>
      <w:r w:rsidRPr="00903540">
        <w:rPr>
          <w:bCs/>
          <w:sz w:val="28"/>
          <w:szCs w:val="28"/>
        </w:rPr>
        <w:t>казуальные</w:t>
      </w:r>
      <w:r w:rsidRPr="00903540">
        <w:rPr>
          <w:sz w:val="28"/>
          <w:szCs w:val="28"/>
        </w:rPr>
        <w:t>, т. е. временные, случайные; это происходит при нерегулярных контактах языков друг с другом. Последствия в таком случае ограничиваются заимствованием небольшой группы лексем;</w:t>
      </w:r>
    </w:p>
    <w:p w14:paraId="459B1497" w14:textId="7FCCEB99" w:rsidR="0088731C" w:rsidRPr="00903540" w:rsidRDefault="0088731C" w:rsidP="0088731C">
      <w:pPr>
        <w:pStyle w:val="art"/>
        <w:shd w:val="clear" w:color="auto" w:fill="FFFFFF"/>
        <w:spacing w:before="0" w:beforeAutospacing="0" w:after="0" w:afterAutospacing="0" w:line="360" w:lineRule="auto"/>
        <w:ind w:firstLineChars="200" w:firstLine="560"/>
        <w:contextualSpacing/>
        <w:jc w:val="both"/>
        <w:rPr>
          <w:sz w:val="28"/>
          <w:szCs w:val="28"/>
        </w:rPr>
      </w:pPr>
      <w:r w:rsidRPr="00903540">
        <w:rPr>
          <w:sz w:val="28"/>
          <w:szCs w:val="28"/>
        </w:rPr>
        <w:t>2) </w:t>
      </w:r>
      <w:r w:rsidRPr="00903540">
        <w:rPr>
          <w:bCs/>
          <w:sz w:val="28"/>
          <w:szCs w:val="28"/>
        </w:rPr>
        <w:t>перманентные</w:t>
      </w:r>
      <w:r w:rsidRPr="00903540">
        <w:rPr>
          <w:sz w:val="28"/>
          <w:szCs w:val="28"/>
        </w:rPr>
        <w:t xml:space="preserve">, т. е. постоянные тесные контакты, которые устанавливаются в результате интенсивных </w:t>
      </w:r>
      <w:r w:rsidR="005035A9" w:rsidRPr="00903540">
        <w:rPr>
          <w:sz w:val="28"/>
          <w:szCs w:val="28"/>
        </w:rPr>
        <w:t xml:space="preserve">контактов языков друг с другом </w:t>
      </w:r>
      <w:r w:rsidRPr="00903540">
        <w:rPr>
          <w:sz w:val="28"/>
          <w:szCs w:val="28"/>
        </w:rPr>
        <w:t>[Захватаева</w:t>
      </w:r>
      <w:r w:rsidR="00A45571" w:rsidRPr="00903540">
        <w:rPr>
          <w:sz w:val="28"/>
          <w:szCs w:val="28"/>
        </w:rPr>
        <w:t>,</w:t>
      </w:r>
      <w:r w:rsidRPr="00903540">
        <w:rPr>
          <w:sz w:val="28"/>
          <w:szCs w:val="28"/>
        </w:rPr>
        <w:t xml:space="preserve"> 2010</w:t>
      </w:r>
      <w:r w:rsidR="00A45571" w:rsidRPr="00903540">
        <w:rPr>
          <w:rFonts w:eastAsia="等线"/>
          <w:sz w:val="28"/>
          <w:szCs w:val="28"/>
          <w:lang w:eastAsia="zh-CN"/>
        </w:rPr>
        <w:t xml:space="preserve">: </w:t>
      </w:r>
      <w:r w:rsidRPr="00903540">
        <w:rPr>
          <w:rFonts w:eastAsia="等线"/>
          <w:sz w:val="28"/>
          <w:szCs w:val="28"/>
          <w:lang w:eastAsia="zh-CN"/>
        </w:rPr>
        <w:t>165-170</w:t>
      </w:r>
      <w:r w:rsidRPr="00903540">
        <w:rPr>
          <w:sz w:val="28"/>
          <w:szCs w:val="28"/>
        </w:rPr>
        <w:t>]</w:t>
      </w:r>
      <w:r w:rsidR="005035A9" w:rsidRPr="00903540">
        <w:rPr>
          <w:sz w:val="28"/>
          <w:szCs w:val="28"/>
        </w:rPr>
        <w:t>.</w:t>
      </w:r>
    </w:p>
    <w:p w14:paraId="6971D1B9" w14:textId="627A8463" w:rsidR="0088731C" w:rsidRPr="00903540" w:rsidRDefault="0088731C" w:rsidP="0088731C">
      <w:pPr>
        <w:pStyle w:val="art"/>
        <w:shd w:val="clear" w:color="auto" w:fill="FFFFFF"/>
        <w:spacing w:before="0" w:beforeAutospacing="0" w:after="0" w:afterAutospacing="0" w:line="360" w:lineRule="auto"/>
        <w:ind w:firstLineChars="200" w:firstLine="560"/>
        <w:contextualSpacing/>
        <w:jc w:val="both"/>
        <w:rPr>
          <w:sz w:val="32"/>
          <w:szCs w:val="28"/>
        </w:rPr>
      </w:pPr>
      <w:r w:rsidRPr="00903540">
        <w:rPr>
          <w:sz w:val="28"/>
        </w:rPr>
        <w:t xml:space="preserve">С точки зрения Вайнраха – </w:t>
      </w:r>
      <w:r w:rsidR="001C4CC0" w:rsidRPr="00903540">
        <w:rPr>
          <w:sz w:val="28"/>
        </w:rPr>
        <w:t>к</w:t>
      </w:r>
      <w:r w:rsidRPr="00903540">
        <w:rPr>
          <w:sz w:val="28"/>
        </w:rPr>
        <w:t xml:space="preserve">акова бы ни была степень различия или сходства контактирующих языков, прежде чем приступить к любому анализу интерференции, необходимо точно определить эти сходства или различия для каждой области языка — фонетики, грамматики и лексики. Данная точка зрения наиболее </w:t>
      </w:r>
      <w:r w:rsidR="008B3F6E" w:rsidRPr="00903540">
        <w:rPr>
          <w:sz w:val="28"/>
        </w:rPr>
        <w:t>соответствует</w:t>
      </w:r>
      <w:r w:rsidRPr="00903540">
        <w:rPr>
          <w:sz w:val="28"/>
        </w:rPr>
        <w:t xml:space="preserve"> нашему пониманию проблемы интерференции алфавитных и слоговых языков. </w:t>
      </w:r>
    </w:p>
    <w:p w14:paraId="4E87A37D" w14:textId="5FB95DEA" w:rsidR="0088731C" w:rsidRPr="00903540" w:rsidRDefault="0088731C" w:rsidP="0088731C">
      <w:pPr>
        <w:spacing w:line="360" w:lineRule="auto"/>
        <w:ind w:firstLineChars="200" w:firstLine="560"/>
        <w:contextualSpacing/>
        <w:jc w:val="both"/>
        <w:rPr>
          <w:rStyle w:val="fontstyle01"/>
          <w:rFonts w:ascii="Times New Roman" w:hAnsi="Times New Roman"/>
          <w:b w:val="0"/>
          <w:color w:val="auto"/>
          <w:sz w:val="28"/>
          <w:szCs w:val="28"/>
          <w:lang w:val="ru-RU"/>
        </w:rPr>
      </w:pPr>
      <w:r w:rsidRPr="00903540">
        <w:rPr>
          <w:rStyle w:val="fontstyle01"/>
          <w:rFonts w:ascii="Times New Roman" w:hAnsi="Times New Roman"/>
          <w:b w:val="0"/>
          <w:color w:val="auto"/>
          <w:sz w:val="28"/>
          <w:szCs w:val="28"/>
          <w:lang w:val="ru-RU"/>
        </w:rPr>
        <w:t>Изучение фонетической интерференции состоит в выяснении того, как носитель языка воспринимает и воспроизводит</w:t>
      </w:r>
      <w:r w:rsidRPr="00903540">
        <w:rPr>
          <w:b/>
          <w:color w:val="auto"/>
          <w:lang w:val="ru-RU"/>
        </w:rPr>
        <w:t xml:space="preserve"> </w:t>
      </w:r>
      <w:r w:rsidRPr="00903540">
        <w:rPr>
          <w:rStyle w:val="fontstyle01"/>
          <w:rFonts w:ascii="Times New Roman" w:hAnsi="Times New Roman"/>
          <w:b w:val="0"/>
          <w:color w:val="auto"/>
          <w:sz w:val="28"/>
          <w:szCs w:val="28"/>
          <w:lang w:val="ru-RU"/>
        </w:rPr>
        <w:t>звуки одного языка, который можно назвать вторичным,</w:t>
      </w:r>
      <w:r w:rsidRPr="00903540">
        <w:rPr>
          <w:b/>
          <w:color w:val="auto"/>
          <w:lang w:val="ru-RU"/>
        </w:rPr>
        <w:t xml:space="preserve"> </w:t>
      </w:r>
      <w:r w:rsidRPr="00903540">
        <w:rPr>
          <w:rStyle w:val="fontstyle01"/>
          <w:rFonts w:ascii="Times New Roman" w:hAnsi="Times New Roman"/>
          <w:b w:val="0"/>
          <w:color w:val="auto"/>
          <w:sz w:val="28"/>
          <w:szCs w:val="28"/>
          <w:lang w:val="ru-RU"/>
        </w:rPr>
        <w:t>с точки зрения другого, называемого нами первичным. Когда двуязычный, отождествляя фонему вторичной системы с фонемой первичной, воспроизводит ее по фонетическим правилам первичного языка, возникает интерференция. Рассматривая явления интерференции во вторичной фонетической системе, можно выделить с фонологической точки зрения четыре основных типа:</w:t>
      </w:r>
      <w:r w:rsidRPr="00903540">
        <w:rPr>
          <w:bCs/>
          <w:color w:val="auto"/>
          <w:lang w:val="ru-RU"/>
        </w:rPr>
        <w:t xml:space="preserve"> </w:t>
      </w:r>
      <w:r w:rsidRPr="00903540">
        <w:rPr>
          <w:rStyle w:val="fontstyle01"/>
          <w:rFonts w:ascii="Times New Roman" w:hAnsi="Times New Roman"/>
          <w:b w:val="0"/>
          <w:color w:val="auto"/>
          <w:sz w:val="28"/>
          <w:szCs w:val="28"/>
          <w:lang w:val="ru-RU"/>
        </w:rPr>
        <w:t>1) Недодифференциация фонем (</w:t>
      </w:r>
      <w:r w:rsidRPr="00903540">
        <w:rPr>
          <w:rStyle w:val="fontstyle01"/>
          <w:rFonts w:ascii="Times New Roman" w:hAnsi="Times New Roman"/>
          <w:b w:val="0"/>
          <w:color w:val="auto"/>
          <w:sz w:val="28"/>
          <w:szCs w:val="28"/>
        </w:rPr>
        <w:t>under</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differentiation</w:t>
      </w:r>
      <w:r w:rsidRPr="00903540">
        <w:rPr>
          <w:rStyle w:val="fontstyle01"/>
          <w:rFonts w:ascii="Times New Roman" w:hAnsi="Times New Roman"/>
          <w:b w:val="0"/>
          <w:color w:val="auto"/>
          <w:sz w:val="28"/>
          <w:szCs w:val="28"/>
          <w:lang w:val="ru-RU"/>
        </w:rPr>
        <w:t>), которая происходит, когда смешиваются такие</w:t>
      </w:r>
      <w:r w:rsidRPr="00903540">
        <w:rPr>
          <w:b/>
          <w:color w:val="auto"/>
          <w:lang w:val="ru-RU"/>
        </w:rPr>
        <w:t xml:space="preserve"> </w:t>
      </w:r>
      <w:r w:rsidRPr="00903540">
        <w:rPr>
          <w:rStyle w:val="fontstyle01"/>
          <w:rFonts w:ascii="Times New Roman" w:hAnsi="Times New Roman"/>
          <w:b w:val="0"/>
          <w:color w:val="auto"/>
          <w:sz w:val="28"/>
          <w:szCs w:val="28"/>
          <w:lang w:val="ru-RU"/>
        </w:rPr>
        <w:t>два звука вторичной системы, соответствия которым в первичной системе не различаются; 2) Сверхдифференциация фонем (</w:t>
      </w:r>
      <w:r w:rsidRPr="00903540">
        <w:rPr>
          <w:rStyle w:val="fontstyle01"/>
          <w:rFonts w:ascii="Times New Roman" w:hAnsi="Times New Roman"/>
          <w:b w:val="0"/>
          <w:color w:val="auto"/>
          <w:sz w:val="28"/>
          <w:szCs w:val="28"/>
        </w:rPr>
        <w:t>over</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differentiation</w:t>
      </w:r>
      <w:r w:rsidRPr="00903540">
        <w:rPr>
          <w:rStyle w:val="fontstyle01"/>
          <w:rFonts w:ascii="Times New Roman" w:hAnsi="Times New Roman"/>
          <w:b w:val="0"/>
          <w:color w:val="auto"/>
          <w:sz w:val="28"/>
          <w:szCs w:val="28"/>
          <w:lang w:val="ru-RU"/>
        </w:rPr>
        <w:t xml:space="preserve">), при которой на звуки вторичной системы накладываются фонологические </w:t>
      </w:r>
      <w:r w:rsidRPr="00903540">
        <w:rPr>
          <w:rStyle w:val="fontstyle01"/>
          <w:rFonts w:ascii="Times New Roman" w:hAnsi="Times New Roman"/>
          <w:b w:val="0"/>
          <w:color w:val="auto"/>
          <w:sz w:val="28"/>
          <w:szCs w:val="28"/>
          <w:lang w:val="ru-RU"/>
        </w:rPr>
        <w:lastRenderedPageBreak/>
        <w:t>различия первичной системы</w:t>
      </w:r>
      <w:r w:rsidRPr="00903540">
        <w:rPr>
          <w:b/>
          <w:color w:val="auto"/>
          <w:lang w:val="ru-RU"/>
        </w:rPr>
        <w:t xml:space="preserve"> </w:t>
      </w:r>
      <w:r w:rsidRPr="00903540">
        <w:rPr>
          <w:rStyle w:val="fontstyle01"/>
          <w:rFonts w:ascii="Times New Roman" w:hAnsi="Times New Roman"/>
          <w:b w:val="0"/>
          <w:color w:val="auto"/>
          <w:sz w:val="28"/>
          <w:szCs w:val="28"/>
          <w:lang w:val="ru-RU"/>
        </w:rPr>
        <w:t>там, где их не должно быть. Этот процесс можно прогнозировать, сравнивая контактирующие звуковые системы, даже</w:t>
      </w:r>
      <w:r w:rsidRPr="00903540">
        <w:rPr>
          <w:b/>
          <w:color w:val="auto"/>
          <w:lang w:val="ru-RU"/>
        </w:rPr>
        <w:t xml:space="preserve"> </w:t>
      </w:r>
      <w:r w:rsidRPr="00903540">
        <w:rPr>
          <w:rStyle w:val="fontstyle01"/>
          <w:rFonts w:ascii="Times New Roman" w:hAnsi="Times New Roman"/>
          <w:b w:val="0"/>
          <w:color w:val="auto"/>
          <w:sz w:val="28"/>
          <w:szCs w:val="28"/>
          <w:lang w:val="ru-RU"/>
        </w:rPr>
        <w:t>если явления такого рода не всегда заметны; 3) Реинтерпретация различий (</w:t>
      </w:r>
      <w:r w:rsidRPr="00903540">
        <w:rPr>
          <w:rStyle w:val="fontstyle01"/>
          <w:rFonts w:ascii="Times New Roman" w:hAnsi="Times New Roman"/>
          <w:b w:val="0"/>
          <w:color w:val="auto"/>
          <w:sz w:val="28"/>
          <w:szCs w:val="28"/>
        </w:rPr>
        <w:t>reinterpretation</w:t>
      </w:r>
      <w:r w:rsidRPr="00903540">
        <w:rPr>
          <w:rStyle w:val="fontstyle01"/>
          <w:rFonts w:ascii="Times New Roman" w:hAnsi="Times New Roman"/>
          <w:b w:val="0"/>
          <w:color w:val="auto"/>
          <w:sz w:val="28"/>
          <w:szCs w:val="28"/>
          <w:lang w:val="ru-RU"/>
        </w:rPr>
        <w:t xml:space="preserve"> </w:t>
      </w:r>
      <w:r w:rsidRPr="00903540">
        <w:rPr>
          <w:rStyle w:val="fontstyle01"/>
          <w:rFonts w:ascii="Times New Roman" w:hAnsi="Times New Roman"/>
          <w:b w:val="0"/>
          <w:color w:val="auto"/>
          <w:sz w:val="28"/>
          <w:szCs w:val="28"/>
        </w:rPr>
        <w:t>of</w:t>
      </w:r>
      <w:r w:rsidRPr="00903540">
        <w:rPr>
          <w:rStyle w:val="fontstyle01"/>
          <w:rFonts w:ascii="Times New Roman" w:hAnsi="Times New Roman"/>
          <w:b w:val="0"/>
          <w:color w:val="auto"/>
          <w:sz w:val="28"/>
          <w:szCs w:val="28"/>
          <w:lang w:val="ru-RU"/>
        </w:rPr>
        <w:t xml:space="preserve"> </w:t>
      </w:r>
      <w:r w:rsidRPr="00903540">
        <w:rPr>
          <w:rStyle w:val="fontstyle01"/>
          <w:rFonts w:ascii="Times New Roman" w:hAnsi="Times New Roman"/>
          <w:b w:val="0"/>
          <w:color w:val="auto"/>
          <w:sz w:val="28"/>
          <w:szCs w:val="28"/>
        </w:rPr>
        <w:t>distinctions</w:t>
      </w:r>
      <w:r w:rsidRPr="00903540">
        <w:rPr>
          <w:rStyle w:val="fontstyle01"/>
          <w:rFonts w:ascii="Times New Roman" w:hAnsi="Times New Roman"/>
          <w:b w:val="0"/>
          <w:color w:val="auto"/>
          <w:sz w:val="28"/>
          <w:szCs w:val="28"/>
          <w:lang w:val="ru-RU"/>
        </w:rPr>
        <w:t>) наблюдается в тех случаях, когда</w:t>
      </w:r>
      <w:r w:rsidRPr="00903540">
        <w:rPr>
          <w:b/>
          <w:color w:val="auto"/>
          <w:lang w:val="ru-RU"/>
        </w:rPr>
        <w:t xml:space="preserve"> </w:t>
      </w:r>
      <w:r w:rsidRPr="00903540">
        <w:rPr>
          <w:rStyle w:val="fontstyle01"/>
          <w:rFonts w:ascii="Times New Roman" w:hAnsi="Times New Roman"/>
          <w:b w:val="0"/>
          <w:color w:val="auto"/>
          <w:sz w:val="28"/>
          <w:szCs w:val="28"/>
          <w:lang w:val="ru-RU"/>
        </w:rPr>
        <w:t>двуязычный индивид различает фонемы вторичной системы</w:t>
      </w:r>
      <w:r w:rsidRPr="00903540">
        <w:rPr>
          <w:b/>
          <w:color w:val="auto"/>
          <w:lang w:val="ru-RU"/>
        </w:rPr>
        <w:t xml:space="preserve"> </w:t>
      </w:r>
      <w:r w:rsidRPr="00903540">
        <w:rPr>
          <w:rStyle w:val="fontstyle01"/>
          <w:rFonts w:ascii="Times New Roman" w:hAnsi="Times New Roman"/>
          <w:b w:val="0"/>
          <w:color w:val="auto"/>
          <w:sz w:val="28"/>
          <w:szCs w:val="28"/>
          <w:lang w:val="ru-RU"/>
        </w:rPr>
        <w:t>по тем признакам, которые для нее являются лишь сопутствующими или избыточными, тогда как для его первичной</w:t>
      </w:r>
      <w:r w:rsidRPr="00903540">
        <w:rPr>
          <w:b/>
          <w:color w:val="auto"/>
          <w:lang w:val="ru-RU"/>
        </w:rPr>
        <w:t xml:space="preserve"> </w:t>
      </w:r>
      <w:r w:rsidRPr="00903540">
        <w:rPr>
          <w:rStyle w:val="fontstyle01"/>
          <w:rFonts w:ascii="Times New Roman" w:hAnsi="Times New Roman"/>
          <w:b w:val="0"/>
          <w:color w:val="auto"/>
          <w:sz w:val="28"/>
          <w:szCs w:val="28"/>
          <w:lang w:val="ru-RU"/>
        </w:rPr>
        <w:t>системы они релевантны; 4) Субституция звуков (</w:t>
      </w:r>
      <w:r w:rsidRPr="00903540">
        <w:rPr>
          <w:rStyle w:val="fontstyle01"/>
          <w:rFonts w:ascii="Times New Roman" w:hAnsi="Times New Roman"/>
          <w:b w:val="0"/>
          <w:color w:val="auto"/>
          <w:sz w:val="28"/>
          <w:szCs w:val="28"/>
        </w:rPr>
        <w:t>phone</w:t>
      </w:r>
      <w:r w:rsidRPr="00903540">
        <w:rPr>
          <w:rStyle w:val="fontstyle01"/>
          <w:rFonts w:ascii="Times New Roman" w:hAnsi="Times New Roman"/>
          <w:b w:val="0"/>
          <w:color w:val="auto"/>
          <w:sz w:val="28"/>
          <w:szCs w:val="28"/>
          <w:lang w:val="ru-RU"/>
        </w:rPr>
        <w:t xml:space="preserve"> </w:t>
      </w:r>
      <w:r w:rsidRPr="00903540">
        <w:rPr>
          <w:rStyle w:val="fontstyle01"/>
          <w:rFonts w:ascii="Times New Roman" w:hAnsi="Times New Roman"/>
          <w:b w:val="0"/>
          <w:color w:val="auto"/>
          <w:sz w:val="28"/>
          <w:szCs w:val="28"/>
        </w:rPr>
        <w:t>substitution</w:t>
      </w:r>
      <w:r w:rsidRPr="00903540">
        <w:rPr>
          <w:rStyle w:val="fontstyle01"/>
          <w:rFonts w:ascii="Times New Roman" w:hAnsi="Times New Roman"/>
          <w:b w:val="0"/>
          <w:color w:val="auto"/>
          <w:sz w:val="28"/>
          <w:szCs w:val="28"/>
          <w:lang w:val="ru-RU"/>
        </w:rPr>
        <w:t>)</w:t>
      </w:r>
      <w:r w:rsidRPr="00903540">
        <w:rPr>
          <w:b/>
          <w:color w:val="auto"/>
          <w:lang w:val="ru-RU"/>
        </w:rPr>
        <w:t xml:space="preserve"> </w:t>
      </w:r>
      <w:r w:rsidRPr="00903540">
        <w:rPr>
          <w:rStyle w:val="fontstyle01"/>
          <w:rFonts w:ascii="Times New Roman" w:hAnsi="Times New Roman"/>
          <w:b w:val="0"/>
          <w:color w:val="auto"/>
          <w:sz w:val="28"/>
          <w:szCs w:val="28"/>
          <w:lang w:val="ru-RU"/>
        </w:rPr>
        <w:t>в узком смысле этого слова происходит с теми фонемами,</w:t>
      </w:r>
      <w:r w:rsidRPr="00903540">
        <w:rPr>
          <w:b/>
          <w:color w:val="auto"/>
          <w:lang w:val="ru-RU"/>
        </w:rPr>
        <w:t xml:space="preserve"> </w:t>
      </w:r>
      <w:r w:rsidRPr="00903540">
        <w:rPr>
          <w:rStyle w:val="fontstyle01"/>
          <w:rFonts w:ascii="Times New Roman" w:hAnsi="Times New Roman"/>
          <w:b w:val="0"/>
          <w:color w:val="auto"/>
          <w:sz w:val="28"/>
          <w:szCs w:val="28"/>
          <w:lang w:val="ru-RU"/>
        </w:rPr>
        <w:t>которые в обоих языках определяются одинаково, но в их</w:t>
      </w:r>
      <w:r w:rsidRPr="00903540">
        <w:rPr>
          <w:b/>
          <w:color w:val="auto"/>
          <w:lang w:val="ru-RU"/>
        </w:rPr>
        <w:t xml:space="preserve"> </w:t>
      </w:r>
      <w:r w:rsidRPr="00903540">
        <w:rPr>
          <w:rStyle w:val="fontstyle01"/>
          <w:rFonts w:ascii="Times New Roman" w:hAnsi="Times New Roman"/>
          <w:b w:val="0"/>
          <w:color w:val="auto"/>
          <w:sz w:val="28"/>
          <w:szCs w:val="28"/>
          <w:lang w:val="ru-RU"/>
        </w:rPr>
        <w:t>нормальном п</w:t>
      </w:r>
      <w:r w:rsidR="005035A9" w:rsidRPr="00903540">
        <w:rPr>
          <w:rStyle w:val="fontstyle01"/>
          <w:rFonts w:ascii="Times New Roman" w:hAnsi="Times New Roman"/>
          <w:b w:val="0"/>
          <w:color w:val="auto"/>
          <w:sz w:val="28"/>
          <w:szCs w:val="28"/>
          <w:lang w:val="ru-RU"/>
        </w:rPr>
        <w:t>роизношении существуют различия</w:t>
      </w:r>
      <w:r w:rsidRPr="00903540">
        <w:rPr>
          <w:rStyle w:val="fontstyle01"/>
          <w:rFonts w:ascii="Times New Roman" w:hAnsi="Times New Roman"/>
          <w:b w:val="0"/>
          <w:color w:val="auto"/>
          <w:sz w:val="28"/>
          <w:szCs w:val="28"/>
          <w:lang w:val="ru-RU"/>
        </w:rPr>
        <w:t xml:space="preserve"> [Вайрайх</w:t>
      </w:r>
      <w:r w:rsidR="00A45571" w:rsidRPr="00903540">
        <w:rPr>
          <w:rStyle w:val="fontstyle01"/>
          <w:rFonts w:ascii="Times New Roman" w:hAnsi="Times New Roman"/>
          <w:b w:val="0"/>
          <w:color w:val="auto"/>
          <w:sz w:val="28"/>
          <w:szCs w:val="28"/>
          <w:lang w:val="ru-RU"/>
        </w:rPr>
        <w:t xml:space="preserve">, 1979: </w:t>
      </w:r>
      <w:r w:rsidRPr="00903540">
        <w:rPr>
          <w:rStyle w:val="fontstyle01"/>
          <w:rFonts w:ascii="Times New Roman" w:hAnsi="Times New Roman"/>
          <w:b w:val="0"/>
          <w:color w:val="auto"/>
          <w:sz w:val="28"/>
          <w:szCs w:val="28"/>
          <w:lang w:val="ru-RU"/>
        </w:rPr>
        <w:t>39, 45]</w:t>
      </w:r>
      <w:r w:rsidR="005035A9" w:rsidRPr="00903540">
        <w:rPr>
          <w:rStyle w:val="fontstyle01"/>
          <w:rFonts w:ascii="Times New Roman" w:hAnsi="Times New Roman"/>
          <w:b w:val="0"/>
          <w:color w:val="auto"/>
          <w:sz w:val="28"/>
          <w:szCs w:val="28"/>
          <w:lang w:val="ru-RU"/>
        </w:rPr>
        <w:t>.</w:t>
      </w:r>
    </w:p>
    <w:p w14:paraId="4497C0DC" w14:textId="52F0EC7D" w:rsidR="0088731C" w:rsidRPr="00903540" w:rsidRDefault="0088731C" w:rsidP="00B77373">
      <w:pPr>
        <w:pStyle w:val="a3"/>
        <w:tabs>
          <w:tab w:val="left" w:pos="0"/>
        </w:tabs>
        <w:spacing w:line="360" w:lineRule="auto"/>
        <w:ind w:left="0" w:firstLineChars="200" w:firstLine="560"/>
        <w:jc w:val="both"/>
        <w:rPr>
          <w:color w:val="auto"/>
          <w:lang w:val="ru-RU"/>
        </w:rPr>
      </w:pPr>
      <w:r w:rsidRPr="00903540">
        <w:rPr>
          <w:bCs/>
          <w:color w:val="auto"/>
          <w:lang w:val="ru-RU"/>
        </w:rPr>
        <w:t>В большинстве языков Китая и Юго-Восточной Азии основной смыслоразличительной единицей является слог, а не фонема</w:t>
      </w:r>
      <w:r w:rsidRPr="00903540">
        <w:rPr>
          <w:color w:val="auto"/>
          <w:lang w:val="ru-RU"/>
        </w:rPr>
        <w:t xml:space="preserve">, при этом полного аналога фонеме в этих языках (их называют слоговыми), по-видимому, нет. В китайском языке как языке слогового строя морфофонема является минимальной единицей как значения, так и произнесения. Таким образом, можно остановиться </w:t>
      </w:r>
      <w:proofErr w:type="gramStart"/>
      <w:r w:rsidRPr="00903540">
        <w:rPr>
          <w:color w:val="auto"/>
          <w:lang w:val="ru-RU"/>
        </w:rPr>
        <w:t>на фонетической интерференцией</w:t>
      </w:r>
      <w:proofErr w:type="gramEnd"/>
      <w:r w:rsidRPr="00903540">
        <w:rPr>
          <w:color w:val="auto"/>
          <w:lang w:val="ru-RU"/>
        </w:rPr>
        <w:t xml:space="preserve">, так как интерференция слоговых и алфавитных языков </w:t>
      </w:r>
      <w:r w:rsidR="008B3F6E" w:rsidRPr="00903540">
        <w:rPr>
          <w:color w:val="auto"/>
          <w:lang w:val="ru-RU"/>
        </w:rPr>
        <w:t>вы</w:t>
      </w:r>
      <w:r w:rsidRPr="00903540">
        <w:rPr>
          <w:color w:val="auto"/>
          <w:lang w:val="ru-RU"/>
        </w:rPr>
        <w:t xml:space="preserve">ражается </w:t>
      </w:r>
      <w:r w:rsidR="008B3F6E" w:rsidRPr="00903540">
        <w:rPr>
          <w:color w:val="auto"/>
          <w:lang w:val="ru-RU"/>
        </w:rPr>
        <w:t>в</w:t>
      </w:r>
      <w:r w:rsidRPr="00903540">
        <w:rPr>
          <w:color w:val="auto"/>
          <w:lang w:val="ru-RU"/>
        </w:rPr>
        <w:t xml:space="preserve"> нарушени</w:t>
      </w:r>
      <w:r w:rsidR="008B3F6E" w:rsidRPr="00903540">
        <w:rPr>
          <w:color w:val="auto"/>
          <w:lang w:val="ru-RU"/>
        </w:rPr>
        <w:t>ях</w:t>
      </w:r>
      <w:r w:rsidRPr="00903540">
        <w:rPr>
          <w:color w:val="auto"/>
          <w:lang w:val="ru-RU"/>
        </w:rPr>
        <w:t xml:space="preserve"> (искажени</w:t>
      </w:r>
      <w:r w:rsidR="008B3F6E" w:rsidRPr="00903540">
        <w:rPr>
          <w:color w:val="auto"/>
          <w:lang w:val="ru-RU"/>
        </w:rPr>
        <w:t>ях</w:t>
      </w:r>
      <w:r w:rsidRPr="00903540">
        <w:rPr>
          <w:color w:val="auto"/>
          <w:lang w:val="ru-RU"/>
        </w:rPr>
        <w:t xml:space="preserve">), а не </w:t>
      </w:r>
      <w:r w:rsidR="008B3F6E" w:rsidRPr="00903540">
        <w:rPr>
          <w:color w:val="auto"/>
          <w:lang w:val="ru-RU"/>
        </w:rPr>
        <w:t>в</w:t>
      </w:r>
      <w:r w:rsidRPr="00903540">
        <w:rPr>
          <w:color w:val="auto"/>
          <w:lang w:val="ru-RU"/>
        </w:rPr>
        <w:t xml:space="preserve"> языковы</w:t>
      </w:r>
      <w:r w:rsidR="008B3F6E" w:rsidRPr="00903540">
        <w:rPr>
          <w:color w:val="auto"/>
          <w:lang w:val="ru-RU"/>
        </w:rPr>
        <w:t>х</w:t>
      </w:r>
      <w:r w:rsidRPr="00903540">
        <w:rPr>
          <w:color w:val="auto"/>
          <w:lang w:val="ru-RU"/>
        </w:rPr>
        <w:t xml:space="preserve"> контакт</w:t>
      </w:r>
      <w:r w:rsidR="008B3F6E" w:rsidRPr="00903540">
        <w:rPr>
          <w:color w:val="auto"/>
          <w:lang w:val="ru-RU"/>
        </w:rPr>
        <w:t>ах</w:t>
      </w:r>
      <w:r w:rsidRPr="00903540">
        <w:rPr>
          <w:color w:val="auto"/>
          <w:lang w:val="ru-RU"/>
        </w:rPr>
        <w:t xml:space="preserve">. </w:t>
      </w:r>
      <w:r w:rsidRPr="00903540">
        <w:rPr>
          <w:bCs/>
          <w:color w:val="auto"/>
          <w:lang w:val="ru-RU"/>
        </w:rPr>
        <w:t xml:space="preserve">Фонетическая интерференция </w:t>
      </w:r>
      <w:r w:rsidRPr="00903540">
        <w:rPr>
          <w:bCs/>
          <w:iCs/>
          <w:color w:val="auto"/>
          <w:lang w:val="ru-RU"/>
        </w:rPr>
        <w:t>(если ее рассматривать в психолингвистическом плане)</w:t>
      </w:r>
      <w:r w:rsidRPr="00903540">
        <w:rPr>
          <w:color w:val="auto"/>
          <w:lang w:val="ru-RU"/>
        </w:rPr>
        <w:t xml:space="preserve"> - есть прежде всего нарушение (искажение) вторичной языковой системы и ее нормы в результате взаимодействия в сознании говорящего фонетических систем и произносительных норм двух. В свою очередь, это означает, что она затрагивает перцептивную и артикуляционную базы, проявляясь в нарушении иерархии и взаимодействия слухо-произносительных навыков в речи на языке вторичной системы </w:t>
      </w:r>
      <w:r w:rsidRPr="00903540">
        <w:rPr>
          <w:bCs/>
          <w:iCs/>
          <w:color w:val="auto"/>
          <w:lang w:val="ru-RU"/>
        </w:rPr>
        <w:t>(проявляется как при восприятии</w:t>
      </w:r>
      <w:r w:rsidR="00B77373" w:rsidRPr="00903540">
        <w:rPr>
          <w:bCs/>
          <w:iCs/>
          <w:color w:val="auto"/>
          <w:lang w:val="ru-RU"/>
        </w:rPr>
        <w:t>, так и при производстве речи.)</w:t>
      </w:r>
      <w:r w:rsidR="005A6A1B" w:rsidRPr="00903540">
        <w:rPr>
          <w:color w:val="auto"/>
          <w:lang w:val="ru-RU"/>
        </w:rPr>
        <w:t xml:space="preserve"> [Тимофеева, Саркисова,</w:t>
      </w:r>
      <w:r w:rsidRPr="00903540">
        <w:rPr>
          <w:color w:val="auto"/>
          <w:lang w:val="ru-RU"/>
        </w:rPr>
        <w:t xml:space="preserve"> </w:t>
      </w:r>
      <w:r w:rsidR="005A6A1B" w:rsidRPr="00903540">
        <w:rPr>
          <w:color w:val="auto"/>
          <w:lang w:val="ru-RU"/>
        </w:rPr>
        <w:t>2015:</w:t>
      </w:r>
      <w:r w:rsidRPr="00903540">
        <w:rPr>
          <w:color w:val="auto"/>
          <w:lang w:val="ru-RU"/>
        </w:rPr>
        <w:t xml:space="preserve"> 192, 194-195]</w:t>
      </w:r>
      <w:r w:rsidR="00B77373" w:rsidRPr="00903540">
        <w:rPr>
          <w:color w:val="auto"/>
          <w:lang w:val="ru-RU"/>
        </w:rPr>
        <w:t>.</w:t>
      </w:r>
    </w:p>
    <w:p w14:paraId="0CCE9895" w14:textId="6F24184C" w:rsidR="0088731C" w:rsidRPr="00903540" w:rsidRDefault="0088731C" w:rsidP="0088731C">
      <w:pPr>
        <w:spacing w:line="360" w:lineRule="auto"/>
        <w:ind w:firstLineChars="200" w:firstLine="560"/>
        <w:contextualSpacing/>
        <w:jc w:val="both"/>
        <w:rPr>
          <w:rStyle w:val="fontstyle01"/>
          <w:rFonts w:ascii="Times New Roman" w:hAnsi="Times New Roman"/>
          <w:b w:val="0"/>
          <w:color w:val="auto"/>
          <w:sz w:val="28"/>
          <w:szCs w:val="28"/>
          <w:lang w:val="ru-RU"/>
        </w:rPr>
      </w:pPr>
      <w:r w:rsidRPr="00903540">
        <w:rPr>
          <w:rFonts w:eastAsia="Times New Roman"/>
          <w:color w:val="auto"/>
          <w:szCs w:val="24"/>
          <w:lang w:val="ru-RU" w:eastAsia="ru-RU"/>
        </w:rPr>
        <w:t xml:space="preserve">Все, сказанное выше, с нашей точки зрения позволяет заключить, что интерференция (взаимное влияние) китайского (слогового) и английского или русского (алфавитного) языков существует как </w:t>
      </w:r>
      <w:r w:rsidRPr="00903540">
        <w:rPr>
          <w:rStyle w:val="fontstyle01"/>
          <w:rFonts w:ascii="Times New Roman" w:hAnsi="Times New Roman"/>
          <w:b w:val="0"/>
          <w:color w:val="auto"/>
          <w:sz w:val="28"/>
          <w:szCs w:val="28"/>
          <w:lang w:val="ru-RU"/>
        </w:rPr>
        <w:t>переустройство</w:t>
      </w:r>
      <w:r w:rsidRPr="00903540">
        <w:rPr>
          <w:b/>
          <w:color w:val="auto"/>
          <w:lang w:val="ru-RU"/>
        </w:rPr>
        <w:t xml:space="preserve"> </w:t>
      </w:r>
      <w:r w:rsidRPr="00903540">
        <w:rPr>
          <w:rStyle w:val="fontstyle01"/>
          <w:rFonts w:ascii="Times New Roman" w:hAnsi="Times New Roman"/>
          <w:b w:val="0"/>
          <w:color w:val="auto"/>
          <w:sz w:val="28"/>
          <w:szCs w:val="28"/>
          <w:lang w:val="ru-RU"/>
        </w:rPr>
        <w:t>моделей, являющееся результатом введения иноязычных</w:t>
      </w:r>
      <w:r w:rsidRPr="00903540">
        <w:rPr>
          <w:b/>
          <w:color w:val="auto"/>
          <w:lang w:val="ru-RU"/>
        </w:rPr>
        <w:t xml:space="preserve"> </w:t>
      </w:r>
      <w:r w:rsidRPr="00903540">
        <w:rPr>
          <w:rStyle w:val="fontstyle01"/>
          <w:rFonts w:ascii="Times New Roman" w:hAnsi="Times New Roman"/>
          <w:b w:val="0"/>
          <w:color w:val="auto"/>
          <w:sz w:val="28"/>
          <w:szCs w:val="28"/>
          <w:lang w:val="ru-RU"/>
        </w:rPr>
        <w:t xml:space="preserve">элементов </w:t>
      </w:r>
      <w:r w:rsidR="008B3F6E" w:rsidRPr="00903540">
        <w:rPr>
          <w:rStyle w:val="fontstyle01"/>
          <w:rFonts w:ascii="Times New Roman" w:hAnsi="Times New Roman"/>
          <w:b w:val="0"/>
          <w:color w:val="auto"/>
          <w:sz w:val="28"/>
          <w:szCs w:val="28"/>
          <w:lang w:val="ru-RU"/>
        </w:rPr>
        <w:t>из</w:t>
      </w:r>
      <w:r w:rsidRPr="00903540">
        <w:rPr>
          <w:rStyle w:val="fontstyle01"/>
          <w:rFonts w:ascii="Times New Roman" w:hAnsi="Times New Roman"/>
          <w:b w:val="0"/>
          <w:color w:val="auto"/>
          <w:sz w:val="28"/>
          <w:szCs w:val="28"/>
          <w:lang w:val="ru-RU"/>
        </w:rPr>
        <w:t xml:space="preserve"> русско</w:t>
      </w:r>
      <w:r w:rsidR="008B3F6E" w:rsidRPr="00903540">
        <w:rPr>
          <w:rStyle w:val="fontstyle01"/>
          <w:rFonts w:ascii="Times New Roman" w:hAnsi="Times New Roman"/>
          <w:b w:val="0"/>
          <w:color w:val="auto"/>
          <w:sz w:val="28"/>
          <w:szCs w:val="28"/>
          <w:lang w:val="ru-RU"/>
        </w:rPr>
        <w:t>го</w:t>
      </w:r>
      <w:r w:rsidRPr="00903540">
        <w:rPr>
          <w:rStyle w:val="fontstyle01"/>
          <w:rFonts w:ascii="Times New Roman" w:hAnsi="Times New Roman"/>
          <w:b w:val="0"/>
          <w:color w:val="auto"/>
          <w:sz w:val="28"/>
          <w:szCs w:val="28"/>
          <w:lang w:val="ru-RU"/>
        </w:rPr>
        <w:t xml:space="preserve"> или </w:t>
      </w:r>
      <w:r w:rsidRPr="00903540">
        <w:rPr>
          <w:rStyle w:val="fontstyle01"/>
          <w:rFonts w:ascii="Times New Roman" w:hAnsi="Times New Roman"/>
          <w:b w:val="0"/>
          <w:color w:val="auto"/>
          <w:sz w:val="28"/>
          <w:szCs w:val="28"/>
          <w:lang w:val="ru-RU"/>
        </w:rPr>
        <w:lastRenderedPageBreak/>
        <w:t>английско</w:t>
      </w:r>
      <w:r w:rsidR="008B3F6E" w:rsidRPr="00903540">
        <w:rPr>
          <w:rStyle w:val="fontstyle01"/>
          <w:rFonts w:ascii="Times New Roman" w:hAnsi="Times New Roman"/>
          <w:b w:val="0"/>
          <w:color w:val="auto"/>
          <w:sz w:val="28"/>
          <w:szCs w:val="28"/>
          <w:lang w:val="ru-RU"/>
        </w:rPr>
        <w:t>го</w:t>
      </w:r>
      <w:r w:rsidRPr="00903540">
        <w:rPr>
          <w:rStyle w:val="fontstyle01"/>
          <w:rFonts w:ascii="Times New Roman" w:hAnsi="Times New Roman"/>
          <w:b w:val="0"/>
          <w:color w:val="auto"/>
          <w:sz w:val="28"/>
          <w:szCs w:val="28"/>
          <w:lang w:val="ru-RU"/>
        </w:rPr>
        <w:t xml:space="preserve"> в китайск</w:t>
      </w:r>
      <w:r w:rsidR="008B3F6E" w:rsidRPr="00903540">
        <w:rPr>
          <w:rStyle w:val="fontstyle01"/>
          <w:rFonts w:ascii="Times New Roman" w:hAnsi="Times New Roman"/>
          <w:b w:val="0"/>
          <w:color w:val="auto"/>
          <w:sz w:val="28"/>
          <w:szCs w:val="28"/>
          <w:lang w:val="ru-RU"/>
        </w:rPr>
        <w:t>ий язык, практически отсутствует.</w:t>
      </w:r>
      <w:r w:rsidRPr="00903540">
        <w:rPr>
          <w:rStyle w:val="fontstyle01"/>
          <w:rFonts w:ascii="Times New Roman" w:hAnsi="Times New Roman"/>
          <w:b w:val="0"/>
          <w:color w:val="auto"/>
          <w:sz w:val="28"/>
          <w:szCs w:val="28"/>
          <w:lang w:val="ru-RU"/>
        </w:rPr>
        <w:t xml:space="preserve"> </w:t>
      </w:r>
      <w:r w:rsidR="00D81019" w:rsidRPr="00903540">
        <w:rPr>
          <w:rStyle w:val="fontstyle01"/>
          <w:rFonts w:ascii="Times New Roman" w:hAnsi="Times New Roman"/>
          <w:b w:val="0"/>
          <w:color w:val="auto"/>
          <w:sz w:val="28"/>
          <w:szCs w:val="28"/>
          <w:lang w:val="ru-RU"/>
        </w:rPr>
        <w:t xml:space="preserve"> язык</w:t>
      </w:r>
      <w:r w:rsidRPr="00903540">
        <w:rPr>
          <w:color w:val="auto"/>
          <w:lang w:val="ru-RU"/>
        </w:rPr>
        <w:t xml:space="preserve">У. Вайрайх выдвигает концепцию заимствование – доказательство ступени интерференции. </w:t>
      </w:r>
      <w:r w:rsidRPr="00903540">
        <w:rPr>
          <w:rStyle w:val="fontstyle01"/>
          <w:rFonts w:ascii="Times New Roman" w:hAnsi="Times New Roman"/>
          <w:b w:val="0"/>
          <w:color w:val="auto"/>
          <w:sz w:val="28"/>
          <w:szCs w:val="28"/>
          <w:lang w:val="ru-RU"/>
        </w:rPr>
        <w:t>Заимствование – языковые единицы (слова, морфемы, фразеологизмы, синтаксические конструкции, звуки), «одолженные» одним языком у другого. Заимствования могут быть как ассимилированными (полностью подчиненными строю заимствующего языка), так и неассимилированными (непохожими на слова заимствующего языка). В китайском языке все заимствования из других языков неассимилированные, потому что силлабизация заимствования окончательно меняет оригинальное произношение заимствования, а в 21 веке под влиянием глобализации это постепенно меняется, но ассимилированное заимствование в китайском языке казуальное, а не перманентное.</w:t>
      </w:r>
    </w:p>
    <w:p w14:paraId="6CC04BBE" w14:textId="173D69FC" w:rsidR="0088731C" w:rsidRPr="00903540" w:rsidRDefault="0088731C" w:rsidP="0088731C">
      <w:pPr>
        <w:spacing w:line="360" w:lineRule="auto"/>
        <w:ind w:firstLineChars="200" w:firstLine="560"/>
        <w:contextualSpacing/>
        <w:jc w:val="both"/>
        <w:rPr>
          <w:rStyle w:val="fontstyle01"/>
          <w:rFonts w:ascii="Times New Roman" w:hAnsi="Times New Roman"/>
          <w:b w:val="0"/>
          <w:color w:val="auto"/>
          <w:sz w:val="28"/>
          <w:szCs w:val="28"/>
          <w:lang w:val="ru-RU"/>
        </w:rPr>
      </w:pPr>
      <w:r w:rsidRPr="00903540">
        <w:rPr>
          <w:rStyle w:val="fontstyle01"/>
          <w:rFonts w:ascii="Times New Roman" w:hAnsi="Times New Roman"/>
          <w:b w:val="0"/>
          <w:color w:val="auto"/>
          <w:sz w:val="28"/>
          <w:szCs w:val="28"/>
          <w:lang w:val="ru-RU"/>
        </w:rPr>
        <w:t xml:space="preserve">В </w:t>
      </w:r>
      <w:r w:rsidR="0061074A" w:rsidRPr="00903540">
        <w:rPr>
          <w:rStyle w:val="fontstyle01"/>
          <w:rFonts w:ascii="Times New Roman" w:hAnsi="Times New Roman"/>
          <w:b w:val="0"/>
          <w:color w:val="auto"/>
          <w:sz w:val="28"/>
          <w:szCs w:val="28"/>
          <w:lang w:val="ru-RU"/>
        </w:rPr>
        <w:t>области</w:t>
      </w:r>
      <w:r w:rsidRPr="00903540">
        <w:rPr>
          <w:rStyle w:val="fontstyle01"/>
          <w:rFonts w:ascii="Times New Roman" w:hAnsi="Times New Roman"/>
          <w:b w:val="0"/>
          <w:color w:val="auto"/>
          <w:sz w:val="28"/>
          <w:szCs w:val="28"/>
          <w:lang w:val="ru-RU"/>
        </w:rPr>
        <w:t xml:space="preserve"> фонетической интерференции алфавитных и слоговых языков можно согласится</w:t>
      </w:r>
      <w:r w:rsidR="0061074A" w:rsidRPr="00903540">
        <w:rPr>
          <w:rStyle w:val="fontstyle01"/>
          <w:rFonts w:ascii="Times New Roman" w:hAnsi="Times New Roman"/>
          <w:b w:val="0"/>
          <w:color w:val="auto"/>
          <w:sz w:val="28"/>
          <w:szCs w:val="28"/>
          <w:lang w:val="ru-RU"/>
        </w:rPr>
        <w:t>, что</w:t>
      </w:r>
      <w:r w:rsidRPr="00903540">
        <w:rPr>
          <w:rStyle w:val="fontstyle01"/>
          <w:rFonts w:ascii="Times New Roman" w:hAnsi="Times New Roman"/>
          <w:b w:val="0"/>
          <w:color w:val="auto"/>
          <w:sz w:val="28"/>
          <w:szCs w:val="28"/>
          <w:lang w:val="ru-RU"/>
        </w:rPr>
        <w:t xml:space="preserve"> с лингвистической точки зрения </w:t>
      </w:r>
      <w:r w:rsidRPr="00903540">
        <w:rPr>
          <w:color w:val="auto"/>
          <w:lang w:val="ru-RU"/>
        </w:rPr>
        <w:t>источником интерференции является каждый момент различия между двумя фонетическими системами. Следствием фонетической интерференции является акцент, который проявляется в речи на изучаемом языке. Каждый тип акцента определяется тем, какой язык оказывает интерферирующее воздействие на изучаемый</w:t>
      </w:r>
      <w:r w:rsidR="00D81019" w:rsidRPr="00903540">
        <w:rPr>
          <w:color w:val="auto"/>
          <w:lang w:val="ru-RU"/>
        </w:rPr>
        <w:t xml:space="preserve"> язык</w:t>
      </w:r>
      <w:r w:rsidRPr="00903540">
        <w:rPr>
          <w:color w:val="auto"/>
          <w:lang w:val="ru-RU"/>
        </w:rPr>
        <w:t>.</w:t>
      </w:r>
      <w:r w:rsidRPr="00903540">
        <w:rPr>
          <w:rStyle w:val="fontstyle01"/>
          <w:rFonts w:ascii="Times New Roman" w:hAnsi="Times New Roman"/>
          <w:b w:val="0"/>
          <w:color w:val="auto"/>
          <w:sz w:val="28"/>
          <w:szCs w:val="28"/>
          <w:lang w:val="ru-RU"/>
        </w:rPr>
        <w:t xml:space="preserve"> </w:t>
      </w:r>
      <w:r w:rsidRPr="00903540">
        <w:rPr>
          <w:color w:val="auto"/>
          <w:lang w:val="ru-RU"/>
        </w:rPr>
        <w:t xml:space="preserve">Лингвистический опыт показал, что использование родного языка как вспомогательного средства в ходе освоения иностранного языка порой препятствует формированию новых речевых навыков и умений на изучаемом языке. В их основе заложена как корректировка произношения как отдельных звуковых единиц, так и всего речевого потока в целом, который включает в себя слог, фонетическое слово, словосочетание и звучащее предложение. Изучение фонетической интерференции алфавитных и слоговых языков состоит в выяснении того, как носитель алфавитного или слогового языка произносит и воспроизводит силлабизационные и фонемизационные звуки одного языка. </w:t>
      </w:r>
    </w:p>
    <w:p w14:paraId="28269A08" w14:textId="77777777" w:rsidR="0088731C" w:rsidRPr="00903540" w:rsidRDefault="0088731C" w:rsidP="00327A8F">
      <w:pPr>
        <w:pStyle w:val="a3"/>
        <w:tabs>
          <w:tab w:val="left" w:pos="0"/>
        </w:tabs>
        <w:spacing w:line="360" w:lineRule="auto"/>
        <w:ind w:left="0"/>
        <w:rPr>
          <w:b/>
          <w:bCs/>
          <w:color w:val="auto"/>
          <w:lang w:val="ru-RU"/>
        </w:rPr>
      </w:pPr>
    </w:p>
    <w:p w14:paraId="6BEFEEDC" w14:textId="77777777" w:rsidR="0088731C" w:rsidRPr="00903540" w:rsidRDefault="0088731C" w:rsidP="0018318F">
      <w:pPr>
        <w:pStyle w:val="a3"/>
        <w:numPr>
          <w:ilvl w:val="1"/>
          <w:numId w:val="4"/>
        </w:numPr>
        <w:spacing w:line="360" w:lineRule="auto"/>
        <w:ind w:left="0" w:firstLine="0"/>
        <w:jc w:val="center"/>
        <w:rPr>
          <w:b/>
          <w:bCs/>
          <w:color w:val="auto"/>
          <w:lang w:val="ru-RU"/>
        </w:rPr>
      </w:pPr>
      <w:r w:rsidRPr="00903540">
        <w:rPr>
          <w:b/>
          <w:color w:val="auto"/>
          <w:lang w:val="ru-RU"/>
        </w:rPr>
        <w:lastRenderedPageBreak/>
        <w:t>Понимание термина «слог» в китайском, английском и русском языках</w:t>
      </w:r>
    </w:p>
    <w:p w14:paraId="6EAB5279" w14:textId="77777777" w:rsidR="006762A0" w:rsidRPr="00903540" w:rsidRDefault="006762A0" w:rsidP="0060762A">
      <w:pPr>
        <w:spacing w:line="360" w:lineRule="auto"/>
        <w:ind w:firstLineChars="200" w:firstLine="560"/>
        <w:contextualSpacing/>
        <w:jc w:val="both"/>
        <w:rPr>
          <w:color w:val="auto"/>
          <w:szCs w:val="23"/>
          <w:lang w:val="ru-RU"/>
        </w:rPr>
      </w:pPr>
      <w:r w:rsidRPr="00903540">
        <w:rPr>
          <w:color w:val="auto"/>
          <w:lang w:val="ru-RU"/>
        </w:rPr>
        <w:t>В научных материалах на русском, английском и китайском языке существует проблема терминологии. Термины, которые описывают характеристики слогов в русском и английском имеют соответственные переводы в китайских научных материалах, но переводные термины непоследовательны по форме и содержанию. Имеется очевидное смешение понимания слога и фонемы для носителей китайского языка.</w:t>
      </w:r>
      <w:r w:rsidRPr="00903540">
        <w:rPr>
          <w:color w:val="auto"/>
          <w:szCs w:val="23"/>
          <w:lang w:val="ru-RU"/>
        </w:rPr>
        <w:t xml:space="preserve"> С артикуляционной точки зрения слог </w:t>
      </w:r>
      <w:r w:rsidRPr="00903540">
        <w:rPr>
          <w:color w:val="auto"/>
          <w:shd w:val="clear" w:color="auto" w:fill="FFFFFF"/>
          <w:lang w:val="ru-RU"/>
        </w:rPr>
        <w:t>–</w:t>
      </w:r>
      <w:r w:rsidRPr="00903540">
        <w:rPr>
          <w:color w:val="auto"/>
          <w:szCs w:val="23"/>
          <w:lang w:val="ru-RU"/>
        </w:rPr>
        <w:t xml:space="preserve"> это минимальная единица речевого потока [Л. В. Бондарко], минимальная артикуляционная единица речи [Ю. С. Маслов]. По экспираторной теории слог </w:t>
      </w:r>
      <w:r w:rsidRPr="00903540">
        <w:rPr>
          <w:color w:val="auto"/>
          <w:shd w:val="clear" w:color="auto" w:fill="FFFFFF"/>
          <w:lang w:val="ru-RU"/>
        </w:rPr>
        <w:t>–</w:t>
      </w:r>
      <w:r w:rsidRPr="00903540">
        <w:rPr>
          <w:color w:val="auto"/>
          <w:szCs w:val="23"/>
          <w:lang w:val="ru-RU"/>
        </w:rPr>
        <w:t xml:space="preserve"> это минимальная единица речи, произносимая одним выдыхательным толчком или одним импульсом мускульного напряжения [Л. В. Щерба]. Понимание слога различается у носителей русского языка, английского языка и китайского языка. Это неодинаковое понимание основано на разных признаках слога в разных языках. </w:t>
      </w:r>
    </w:p>
    <w:p w14:paraId="3D87E32B" w14:textId="5C9E65F7" w:rsidR="00DA6A61" w:rsidRPr="00903540" w:rsidRDefault="00DA6A61" w:rsidP="0060762A">
      <w:pPr>
        <w:spacing w:line="360" w:lineRule="auto"/>
        <w:ind w:firstLineChars="200" w:firstLine="560"/>
        <w:contextualSpacing/>
        <w:jc w:val="both"/>
        <w:rPr>
          <w:rFonts w:eastAsia="微软雅黑"/>
          <w:color w:val="auto"/>
          <w:lang w:val="ru-RU"/>
        </w:rPr>
      </w:pPr>
      <w:r w:rsidRPr="00903540">
        <w:rPr>
          <w:color w:val="auto"/>
          <w:shd w:val="clear" w:color="auto" w:fill="FFFFFF"/>
          <w:lang w:val="ru-RU"/>
        </w:rPr>
        <w:t>Сначала сопостав</w:t>
      </w:r>
      <w:r w:rsidR="00D81019" w:rsidRPr="00903540">
        <w:rPr>
          <w:color w:val="auto"/>
          <w:shd w:val="clear" w:color="auto" w:fill="FFFFFF"/>
          <w:lang w:val="ru-RU"/>
        </w:rPr>
        <w:t>им</w:t>
      </w:r>
      <w:r w:rsidRPr="00903540">
        <w:rPr>
          <w:color w:val="auto"/>
          <w:shd w:val="clear" w:color="auto" w:fill="FFFFFF"/>
          <w:lang w:val="ru-RU"/>
        </w:rPr>
        <w:t xml:space="preserve"> понятий «фонемы» и «слога»: Фонема – </w:t>
      </w:r>
      <w:r w:rsidR="004757A3" w:rsidRPr="00903540">
        <w:rPr>
          <w:rFonts w:eastAsia="微软雅黑"/>
          <w:color w:val="auto"/>
          <w:lang w:val="ru-RU"/>
        </w:rPr>
        <w:t>единица звукового строя</w:t>
      </w:r>
      <w:r w:rsidR="004757A3" w:rsidRPr="00903540">
        <w:rPr>
          <w:rFonts w:eastAsia="微软雅黑"/>
          <w:color w:val="auto"/>
        </w:rPr>
        <w:t> </w:t>
      </w:r>
      <w:r w:rsidR="004757A3" w:rsidRPr="00903540">
        <w:rPr>
          <w:rFonts w:eastAsia="微软雅黑"/>
          <w:color w:val="auto"/>
          <w:lang w:val="ru-RU"/>
        </w:rPr>
        <w:t>языка, служащая для опозна</w:t>
      </w:r>
      <w:r w:rsidR="004757A3" w:rsidRPr="00903540">
        <w:rPr>
          <w:rFonts w:eastAsia="微软雅黑"/>
          <w:color w:val="auto"/>
          <w:lang w:val="ru-RU"/>
        </w:rPr>
        <w:softHyphen/>
        <w:t>ва</w:t>
      </w:r>
      <w:r w:rsidR="004757A3" w:rsidRPr="00903540">
        <w:rPr>
          <w:rFonts w:eastAsia="微软雅黑"/>
          <w:color w:val="auto"/>
          <w:lang w:val="ru-RU"/>
        </w:rPr>
        <w:softHyphen/>
        <w:t>ния и разли</w:t>
      </w:r>
      <w:r w:rsidR="004757A3" w:rsidRPr="00903540">
        <w:rPr>
          <w:rFonts w:eastAsia="微软雅黑"/>
          <w:color w:val="auto"/>
          <w:lang w:val="ru-RU"/>
        </w:rPr>
        <w:softHyphen/>
        <w:t>че</w:t>
      </w:r>
      <w:r w:rsidR="004757A3" w:rsidRPr="00903540">
        <w:rPr>
          <w:rFonts w:eastAsia="微软雅黑"/>
          <w:color w:val="auto"/>
          <w:lang w:val="ru-RU"/>
        </w:rPr>
        <w:softHyphen/>
        <w:t>ния значимых единиц</w:t>
      </w:r>
      <w:r w:rsidR="004757A3" w:rsidRPr="00903540">
        <w:rPr>
          <w:rFonts w:eastAsia="微软雅黑"/>
          <w:color w:val="auto"/>
        </w:rPr>
        <w:t> </w:t>
      </w:r>
      <w:r w:rsidR="004757A3" w:rsidRPr="00903540">
        <w:rPr>
          <w:color w:val="auto"/>
          <w:shd w:val="clear" w:color="auto" w:fill="FFFFFF"/>
          <w:lang w:val="ru-RU"/>
        </w:rPr>
        <w:t>–</w:t>
      </w:r>
      <w:r w:rsidR="004757A3" w:rsidRPr="00903540">
        <w:rPr>
          <w:rFonts w:eastAsia="微软雅黑"/>
          <w:color w:val="auto"/>
        </w:rPr>
        <w:t> </w:t>
      </w:r>
      <w:r w:rsidR="004757A3" w:rsidRPr="00903540">
        <w:rPr>
          <w:rFonts w:eastAsia="微软雅黑"/>
          <w:iCs/>
          <w:color w:val="auto"/>
          <w:lang w:val="ru-RU"/>
        </w:rPr>
        <w:t>морфем</w:t>
      </w:r>
      <w:r w:rsidR="004757A3" w:rsidRPr="00903540">
        <w:rPr>
          <w:rFonts w:eastAsia="微软雅黑"/>
          <w:color w:val="auto"/>
          <w:lang w:val="ru-RU"/>
        </w:rPr>
        <w:t>, в состав которых она входит в качестве минималь</w:t>
      </w:r>
      <w:r w:rsidR="004757A3" w:rsidRPr="00903540">
        <w:rPr>
          <w:rFonts w:eastAsia="微软雅黑"/>
          <w:color w:val="auto"/>
          <w:lang w:val="ru-RU"/>
        </w:rPr>
        <w:softHyphen/>
        <w:t>но</w:t>
      </w:r>
      <w:r w:rsidR="004757A3" w:rsidRPr="00903540">
        <w:rPr>
          <w:rFonts w:eastAsia="微软雅黑"/>
          <w:color w:val="auto"/>
          <w:lang w:val="ru-RU"/>
        </w:rPr>
        <w:softHyphen/>
        <w:t>го сегментного компонента, а через них</w:t>
      </w:r>
      <w:r w:rsidR="004757A3" w:rsidRPr="00903540">
        <w:rPr>
          <w:rFonts w:eastAsia="微软雅黑"/>
          <w:color w:val="auto"/>
        </w:rPr>
        <w:t> </w:t>
      </w:r>
      <w:r w:rsidR="004757A3" w:rsidRPr="00903540">
        <w:rPr>
          <w:color w:val="auto"/>
          <w:shd w:val="clear" w:color="auto" w:fill="FFFFFF"/>
          <w:lang w:val="ru-RU"/>
        </w:rPr>
        <w:t>–</w:t>
      </w:r>
      <w:r w:rsidR="004757A3" w:rsidRPr="00903540">
        <w:rPr>
          <w:rFonts w:eastAsia="微软雅黑"/>
          <w:color w:val="auto"/>
          <w:lang w:val="ru-RU"/>
        </w:rPr>
        <w:t xml:space="preserve"> и для опознавания и различения</w:t>
      </w:r>
      <w:r w:rsidR="004757A3" w:rsidRPr="00903540">
        <w:rPr>
          <w:rFonts w:eastAsia="微软雅黑"/>
          <w:color w:val="auto"/>
        </w:rPr>
        <w:t> </w:t>
      </w:r>
      <w:r w:rsidR="004757A3" w:rsidRPr="00903540">
        <w:rPr>
          <w:rFonts w:eastAsia="微软雅黑"/>
          <w:color w:val="auto"/>
          <w:lang w:val="ru-RU"/>
        </w:rPr>
        <w:t>слов. Фонема</w:t>
      </w:r>
      <w:r w:rsidR="004757A3" w:rsidRPr="00903540">
        <w:rPr>
          <w:rFonts w:eastAsia="微软雅黑"/>
          <w:color w:val="auto"/>
        </w:rPr>
        <w:t> </w:t>
      </w:r>
      <w:r w:rsidR="004757A3" w:rsidRPr="00903540">
        <w:rPr>
          <w:color w:val="auto"/>
          <w:shd w:val="clear" w:color="auto" w:fill="FFFFFF"/>
          <w:lang w:val="ru-RU"/>
        </w:rPr>
        <w:t>–</w:t>
      </w:r>
      <w:r w:rsidR="004757A3" w:rsidRPr="00903540">
        <w:rPr>
          <w:rFonts w:eastAsia="微软雅黑"/>
          <w:color w:val="auto"/>
          <w:lang w:val="ru-RU"/>
        </w:rPr>
        <w:t xml:space="preserve"> инвари</w:t>
      </w:r>
      <w:r w:rsidR="004757A3" w:rsidRPr="00903540">
        <w:rPr>
          <w:rFonts w:eastAsia="微软雅黑"/>
          <w:color w:val="auto"/>
          <w:lang w:val="ru-RU"/>
        </w:rPr>
        <w:softHyphen/>
        <w:t>ант</w:t>
      </w:r>
      <w:r w:rsidR="004757A3" w:rsidRPr="00903540">
        <w:rPr>
          <w:rFonts w:eastAsia="微软雅黑"/>
          <w:color w:val="auto"/>
          <w:lang w:val="ru-RU"/>
        </w:rPr>
        <w:softHyphen/>
        <w:t>ная</w:t>
      </w:r>
      <w:r w:rsidR="004757A3" w:rsidRPr="00903540">
        <w:rPr>
          <w:rFonts w:eastAsia="微软雅黑"/>
          <w:color w:val="auto"/>
        </w:rPr>
        <w:t> </w:t>
      </w:r>
      <w:r w:rsidR="004757A3" w:rsidRPr="00903540">
        <w:rPr>
          <w:rFonts w:eastAsia="微软雅黑"/>
          <w:color w:val="auto"/>
          <w:lang w:val="ru-RU"/>
        </w:rPr>
        <w:t xml:space="preserve">единица языка. </w:t>
      </w:r>
      <w:r w:rsidR="004757A3" w:rsidRPr="00903540">
        <w:rPr>
          <w:color w:val="auto"/>
          <w:shd w:val="clear" w:color="auto" w:fill="FFFFFF"/>
          <w:lang w:val="ru-RU"/>
        </w:rPr>
        <w:t xml:space="preserve">Фонема – </w:t>
      </w:r>
      <w:r w:rsidR="00D81019" w:rsidRPr="00903540">
        <w:rPr>
          <w:rFonts w:eastAsia="微软雅黑"/>
          <w:color w:val="auto"/>
          <w:lang w:val="ru-RU"/>
        </w:rPr>
        <w:t>о</w:t>
      </w:r>
      <w:r w:rsidRPr="00903540">
        <w:rPr>
          <w:rFonts w:eastAsia="微软雅黑"/>
          <w:color w:val="auto"/>
          <w:lang w:val="ru-RU"/>
        </w:rPr>
        <w:t>сновная незначимая единица языка, связанная со смыслоразличением лишь косвен</w:t>
      </w:r>
      <w:r w:rsidRPr="00903540">
        <w:rPr>
          <w:rFonts w:eastAsia="微软雅黑"/>
          <w:color w:val="auto"/>
          <w:lang w:val="ru-RU"/>
        </w:rPr>
        <w:softHyphen/>
        <w:t xml:space="preserve">но. </w:t>
      </w:r>
    </w:p>
    <w:p w14:paraId="2122C22A" w14:textId="0EFB2732" w:rsidR="004757A3" w:rsidRPr="00903540" w:rsidRDefault="004757A3" w:rsidP="0060762A">
      <w:pPr>
        <w:spacing w:line="360" w:lineRule="auto"/>
        <w:ind w:firstLineChars="200" w:firstLine="560"/>
        <w:contextualSpacing/>
        <w:jc w:val="both"/>
        <w:rPr>
          <w:rFonts w:eastAsia="微软雅黑"/>
          <w:color w:val="auto"/>
          <w:lang w:val="ru-RU"/>
        </w:rPr>
      </w:pPr>
      <w:r w:rsidRPr="00903540">
        <w:rPr>
          <w:rFonts w:eastAsia="微软雅黑"/>
          <w:color w:val="auto"/>
          <w:lang w:val="ru-RU"/>
        </w:rPr>
        <w:t>Фонема как абстрактная единица противополагается звуку</w:t>
      </w:r>
      <w:r w:rsidRPr="00903540">
        <w:rPr>
          <w:rFonts w:eastAsia="微软雅黑"/>
          <w:color w:val="auto"/>
        </w:rPr>
        <w:t> </w:t>
      </w:r>
      <w:r w:rsidRPr="00903540">
        <w:rPr>
          <w:rFonts w:eastAsia="微软雅黑"/>
          <w:color w:val="auto"/>
          <w:lang w:val="ru-RU"/>
        </w:rPr>
        <w:t>как конкретной единице, в кото</w:t>
      </w:r>
      <w:r w:rsidRPr="00903540">
        <w:rPr>
          <w:rFonts w:eastAsia="微软雅黑"/>
          <w:color w:val="auto"/>
          <w:lang w:val="ru-RU"/>
        </w:rPr>
        <w:softHyphen/>
        <w:t>рой фонема материально реализуется в</w:t>
      </w:r>
      <w:r w:rsidRPr="00903540">
        <w:rPr>
          <w:rFonts w:eastAsia="微软雅黑"/>
          <w:color w:val="auto"/>
        </w:rPr>
        <w:t> </w:t>
      </w:r>
      <w:r w:rsidRPr="00903540">
        <w:rPr>
          <w:rFonts w:eastAsia="微软雅黑"/>
          <w:color w:val="auto"/>
          <w:lang w:val="ru-RU"/>
        </w:rPr>
        <w:t>речи; отношение фонемы и звука можно опреде</w:t>
      </w:r>
      <w:r w:rsidRPr="00903540">
        <w:rPr>
          <w:rFonts w:eastAsia="微软雅黑"/>
          <w:color w:val="auto"/>
          <w:lang w:val="ru-RU"/>
        </w:rPr>
        <w:softHyphen/>
        <w:t>лить в философ</w:t>
      </w:r>
      <w:r w:rsidRPr="00903540">
        <w:rPr>
          <w:rFonts w:eastAsia="微软雅黑"/>
          <w:color w:val="auto"/>
          <w:lang w:val="ru-RU"/>
        </w:rPr>
        <w:softHyphen/>
        <w:t>ском плане как отношение сущности и явления. Одной фонеме могут соответ</w:t>
      </w:r>
      <w:r w:rsidRPr="00903540">
        <w:rPr>
          <w:rFonts w:eastAsia="微软雅黑"/>
          <w:color w:val="auto"/>
          <w:lang w:val="ru-RU"/>
        </w:rPr>
        <w:softHyphen/>
        <w:t>ство</w:t>
      </w:r>
      <w:r w:rsidRPr="00903540">
        <w:rPr>
          <w:rFonts w:eastAsia="微软雅黑"/>
          <w:color w:val="auto"/>
          <w:lang w:val="ru-RU"/>
        </w:rPr>
        <w:softHyphen/>
        <w:t>вать несколько различных реализаций, называ</w:t>
      </w:r>
      <w:r w:rsidRPr="00903540">
        <w:rPr>
          <w:rFonts w:eastAsia="微软雅黑"/>
          <w:color w:val="auto"/>
          <w:lang w:val="ru-RU"/>
        </w:rPr>
        <w:softHyphen/>
        <w:t>е</w:t>
      </w:r>
      <w:r w:rsidRPr="00903540">
        <w:rPr>
          <w:rFonts w:eastAsia="微软雅黑"/>
          <w:color w:val="auto"/>
          <w:lang w:val="ru-RU"/>
        </w:rPr>
        <w:softHyphen/>
        <w:t>мых аллофонами, каждый из которых соотносится с определённой позицией</w:t>
      </w:r>
      <w:r w:rsidRPr="00903540">
        <w:rPr>
          <w:rFonts w:eastAsia="微软雅黑"/>
          <w:color w:val="auto"/>
        </w:rPr>
        <w:t> </w:t>
      </w:r>
      <w:r w:rsidRPr="00903540">
        <w:rPr>
          <w:rFonts w:eastAsia="微软雅黑"/>
          <w:color w:val="auto"/>
          <w:lang w:val="ru-RU"/>
        </w:rPr>
        <w:t>так, что разные аллофоны, как правило, не встре</w:t>
      </w:r>
      <w:r w:rsidRPr="00903540">
        <w:rPr>
          <w:rFonts w:eastAsia="微软雅黑"/>
          <w:color w:val="auto"/>
          <w:lang w:val="ru-RU"/>
        </w:rPr>
        <w:softHyphen/>
        <w:t>ча</w:t>
      </w:r>
      <w:r w:rsidRPr="00903540">
        <w:rPr>
          <w:rFonts w:eastAsia="微软雅黑"/>
          <w:color w:val="auto"/>
          <w:lang w:val="ru-RU"/>
        </w:rPr>
        <w:softHyphen/>
        <w:t>ют</w:t>
      </w:r>
      <w:r w:rsidRPr="00903540">
        <w:rPr>
          <w:rFonts w:eastAsia="微软雅黑"/>
          <w:color w:val="auto"/>
          <w:lang w:val="ru-RU"/>
        </w:rPr>
        <w:softHyphen/>
        <w:t>ся в одной и той же позиции (так называ</w:t>
      </w:r>
      <w:r w:rsidRPr="00903540">
        <w:rPr>
          <w:rFonts w:eastAsia="微软雅黑"/>
          <w:color w:val="auto"/>
          <w:lang w:val="ru-RU"/>
        </w:rPr>
        <w:softHyphen/>
        <w:t>е</w:t>
      </w:r>
      <w:r w:rsidRPr="00903540">
        <w:rPr>
          <w:rFonts w:eastAsia="微软雅黑"/>
          <w:color w:val="auto"/>
          <w:lang w:val="ru-RU"/>
        </w:rPr>
        <w:softHyphen/>
        <w:t>мый принцип дополнительной</w:t>
      </w:r>
      <w:r w:rsidRPr="00903540">
        <w:rPr>
          <w:rFonts w:eastAsia="微软雅黑"/>
          <w:color w:val="auto"/>
        </w:rPr>
        <w:t> </w:t>
      </w:r>
      <w:r w:rsidRPr="00903540">
        <w:rPr>
          <w:rFonts w:eastAsia="微软雅黑"/>
          <w:color w:val="auto"/>
          <w:lang w:val="ru-RU"/>
        </w:rPr>
        <w:t>дистрибуции, т.</w:t>
      </w:r>
      <w:r w:rsidRPr="00903540">
        <w:rPr>
          <w:rFonts w:eastAsia="微软雅黑"/>
          <w:color w:val="auto"/>
        </w:rPr>
        <w:t> </w:t>
      </w:r>
      <w:r w:rsidRPr="00903540">
        <w:rPr>
          <w:rFonts w:eastAsia="微软雅黑"/>
          <w:color w:val="auto"/>
          <w:lang w:val="ru-RU"/>
        </w:rPr>
        <w:t xml:space="preserve">е. позиционных ограничений на </w:t>
      </w:r>
      <w:r w:rsidRPr="00903540">
        <w:rPr>
          <w:rFonts w:eastAsia="微软雅黑"/>
          <w:color w:val="auto"/>
          <w:lang w:val="ru-RU"/>
        </w:rPr>
        <w:lastRenderedPageBreak/>
        <w:t>встречаемость аллофонов</w:t>
      </w:r>
      <w:r w:rsidR="005035A9" w:rsidRPr="00903540">
        <w:rPr>
          <w:rFonts w:eastAsia="微软雅黑"/>
          <w:color w:val="auto"/>
          <w:lang w:val="ru-RU"/>
        </w:rPr>
        <w:t>)</w:t>
      </w:r>
      <w:r w:rsidRPr="00903540">
        <w:rPr>
          <w:rFonts w:eastAsia="微软雅黑"/>
          <w:color w:val="auto"/>
          <w:lang w:val="ru-RU"/>
        </w:rPr>
        <w:t xml:space="preserve"> [</w:t>
      </w:r>
      <w:r w:rsidR="001D18C9" w:rsidRPr="00903540">
        <w:rPr>
          <w:rFonts w:eastAsia="微软雅黑"/>
          <w:color w:val="auto"/>
          <w:lang w:val="de-DE"/>
        </w:rPr>
        <w:t>В.А. Виноградов</w:t>
      </w:r>
      <w:r w:rsidR="001D18C9" w:rsidRPr="00903540">
        <w:rPr>
          <w:rFonts w:eastAsia="微软雅黑"/>
          <w:color w:val="auto"/>
          <w:lang w:val="ru-RU"/>
        </w:rPr>
        <w:t xml:space="preserve">, </w:t>
      </w:r>
      <w:r w:rsidRPr="00903540">
        <w:rPr>
          <w:color w:val="auto"/>
          <w:lang w:val="ru-RU"/>
        </w:rPr>
        <w:t>Лингвистический энциклопедический словарь</w:t>
      </w:r>
      <w:r w:rsidRPr="00903540">
        <w:rPr>
          <w:rFonts w:eastAsia="微软雅黑"/>
          <w:color w:val="auto"/>
          <w:lang w:val="ru-RU"/>
        </w:rPr>
        <w:t>]</w:t>
      </w:r>
      <w:r w:rsidR="005035A9" w:rsidRPr="00903540">
        <w:rPr>
          <w:rFonts w:eastAsia="微软雅黑"/>
          <w:color w:val="auto"/>
          <w:lang w:val="ru-RU"/>
        </w:rPr>
        <w:t>.</w:t>
      </w:r>
    </w:p>
    <w:p w14:paraId="4D7F7B0E" w14:textId="77777777" w:rsidR="00D70EFD" w:rsidRPr="00903540" w:rsidRDefault="00FA0A4E" w:rsidP="0076540C">
      <w:pPr>
        <w:pStyle w:val="a5"/>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eastAsia="微软雅黑" w:hAnsi="Times New Roman" w:cs="Times New Roman"/>
          <w:color w:val="auto"/>
          <w:sz w:val="28"/>
          <w:lang w:val="ru-RU"/>
        </w:rPr>
        <w:t xml:space="preserve">Слог, </w:t>
      </w:r>
      <w:r w:rsidR="007508B6" w:rsidRPr="00903540">
        <w:rPr>
          <w:rFonts w:ascii="TimesNewRomanPSMT" w:eastAsia="等线" w:hAnsi="TimesNewRomanPSMT" w:cs="Times New Roman"/>
          <w:color w:val="auto"/>
          <w:sz w:val="28"/>
          <w:szCs w:val="28"/>
          <w:lang w:val="ru-RU"/>
        </w:rPr>
        <w:t>минимальная фонетико-фонологическая единица, промежуточная между звуком и речевым тактом</w:t>
      </w:r>
      <w:r w:rsidR="007508B6" w:rsidRPr="00903540">
        <w:rPr>
          <w:rFonts w:ascii="Times New Roman" w:eastAsia="微软雅黑" w:hAnsi="Times New Roman" w:cs="Times New Roman"/>
          <w:color w:val="auto"/>
          <w:sz w:val="28"/>
          <w:lang w:val="ru-RU"/>
        </w:rPr>
        <w:t xml:space="preserve">. </w:t>
      </w:r>
      <w:r w:rsidR="00E644D7" w:rsidRPr="00903540">
        <w:rPr>
          <w:rFonts w:ascii="Times New Roman" w:eastAsia="微软雅黑" w:hAnsi="Times New Roman" w:cs="Times New Roman"/>
          <w:color w:val="auto"/>
          <w:sz w:val="28"/>
          <w:lang w:val="ru-RU"/>
        </w:rPr>
        <w:t xml:space="preserve">Слог представляет собой одну волну звучности, в вершине которой находится гласный. Организующая, упорядочвающая функция слога заключается в том, что согласные, находишиеся между гласными, распределяются по слогам так, что образуют как бы склоны волны. </w:t>
      </w:r>
      <w:r w:rsidR="00E644D7" w:rsidRPr="00903540">
        <w:rPr>
          <w:rFonts w:ascii="TimesNewRomanPSMT" w:eastAsia="等线" w:hAnsi="TimesNewRomanPSMT" w:cs="Times New Roman"/>
          <w:color w:val="auto"/>
          <w:sz w:val="28"/>
          <w:szCs w:val="28"/>
          <w:lang w:val="ru-RU"/>
        </w:rPr>
        <w:t xml:space="preserve">Существуют разные точки зрения на определение сущности слога и установлению принципов слогоделения. С артикуляционной точки зрения слог – это звук или сочетание звуков, которое произносится одним выдыхательным толчком. С акустической точки зрения деление слов на слоги связано со степенью </w:t>
      </w:r>
      <w:r w:rsidR="0076540C" w:rsidRPr="00903540">
        <w:rPr>
          <w:rFonts w:ascii="TimesNewRomanPSMT" w:eastAsia="等线" w:hAnsi="TimesNewRomanPSMT" w:cs="Times New Roman"/>
          <w:color w:val="auto"/>
          <w:sz w:val="28"/>
          <w:szCs w:val="28"/>
          <w:lang w:val="ru-RU"/>
        </w:rPr>
        <w:t xml:space="preserve">звучности рядом стоящих звуков </w:t>
      </w:r>
      <w:r w:rsidR="0076540C" w:rsidRPr="00903540">
        <w:rPr>
          <w:rFonts w:ascii="Times New Roman" w:hAnsi="Times New Roman" w:cs="Times New Roman"/>
          <w:color w:val="auto"/>
          <w:sz w:val="28"/>
          <w:szCs w:val="28"/>
          <w:lang w:val="ru-RU"/>
        </w:rPr>
        <w:t>[Бондарко, Вербицкая 1991, С. 98-99].</w:t>
      </w:r>
    </w:p>
    <w:p w14:paraId="65D7F717" w14:textId="0F9D0C25" w:rsidR="00061088" w:rsidRPr="00903540" w:rsidRDefault="00E953FC" w:rsidP="007339BA">
      <w:pPr>
        <w:pStyle w:val="a5"/>
        <w:spacing w:before="0" w:beforeAutospacing="0" w:after="0" w:afterAutospacing="0" w:line="360" w:lineRule="auto"/>
        <w:ind w:firstLineChars="200" w:firstLine="560"/>
        <w:contextualSpacing/>
        <w:jc w:val="both"/>
        <w:rPr>
          <w:rFonts w:ascii="Times New Roman" w:hAnsi="Times New Roman" w:cs="Times New Roman"/>
          <w:color w:val="auto"/>
          <w:sz w:val="28"/>
          <w:szCs w:val="28"/>
          <w:highlight w:val="yellow"/>
          <w:lang w:val="ru-RU"/>
        </w:rPr>
      </w:pPr>
      <w:r w:rsidRPr="00903540">
        <w:rPr>
          <w:rFonts w:ascii="Times New Roman" w:hAnsi="Times New Roman" w:cs="Times New Roman"/>
          <w:color w:val="auto"/>
          <w:sz w:val="28"/>
          <w:szCs w:val="28"/>
          <w:lang w:val="ru-RU"/>
        </w:rPr>
        <w:t>Прежде, чем перейти к</w:t>
      </w:r>
      <w:r w:rsidR="00FF15F7" w:rsidRPr="00903540">
        <w:rPr>
          <w:rFonts w:ascii="Times New Roman" w:hAnsi="Times New Roman" w:cs="Times New Roman"/>
          <w:color w:val="auto"/>
          <w:sz w:val="28"/>
          <w:szCs w:val="28"/>
          <w:lang w:val="ru-RU"/>
        </w:rPr>
        <w:t xml:space="preserve"> сопоставлени</w:t>
      </w:r>
      <w:r w:rsidRPr="00903540">
        <w:rPr>
          <w:rFonts w:ascii="Times New Roman" w:hAnsi="Times New Roman" w:cs="Times New Roman"/>
          <w:color w:val="auto"/>
          <w:sz w:val="28"/>
          <w:szCs w:val="28"/>
          <w:lang w:val="ru-RU"/>
        </w:rPr>
        <w:t>ю</w:t>
      </w:r>
      <w:r w:rsidR="00FF15F7" w:rsidRPr="00903540">
        <w:rPr>
          <w:rFonts w:ascii="Times New Roman" w:hAnsi="Times New Roman" w:cs="Times New Roman"/>
          <w:color w:val="auto"/>
          <w:sz w:val="28"/>
          <w:szCs w:val="28"/>
          <w:lang w:val="ru-RU"/>
        </w:rPr>
        <w:t xml:space="preserve"> понимания слог</w:t>
      </w:r>
      <w:r w:rsidRPr="00903540">
        <w:rPr>
          <w:rFonts w:ascii="Times New Roman" w:hAnsi="Times New Roman" w:cs="Times New Roman"/>
          <w:color w:val="auto"/>
          <w:sz w:val="28"/>
          <w:szCs w:val="28"/>
          <w:lang w:val="ru-RU"/>
        </w:rPr>
        <w:t>а</w:t>
      </w:r>
      <w:r w:rsidR="00FF15F7" w:rsidRPr="00903540">
        <w:rPr>
          <w:rFonts w:ascii="Times New Roman" w:hAnsi="Times New Roman" w:cs="Times New Roman"/>
          <w:color w:val="auto"/>
          <w:sz w:val="28"/>
          <w:szCs w:val="28"/>
          <w:lang w:val="ru-RU"/>
        </w:rPr>
        <w:t xml:space="preserve"> в китайском, английском и русском</w:t>
      </w:r>
      <w:r w:rsidRPr="00903540">
        <w:rPr>
          <w:rFonts w:ascii="Times New Roman" w:hAnsi="Times New Roman" w:cs="Times New Roman"/>
          <w:color w:val="auto"/>
          <w:sz w:val="28"/>
          <w:szCs w:val="28"/>
          <w:lang w:val="ru-RU"/>
        </w:rPr>
        <w:t xml:space="preserve"> языках</w:t>
      </w:r>
      <w:r w:rsidR="00FF15F7" w:rsidRPr="00903540">
        <w:rPr>
          <w:rFonts w:ascii="Times New Roman" w:hAnsi="Times New Roman" w:cs="Times New Roman"/>
          <w:color w:val="auto"/>
          <w:sz w:val="28"/>
          <w:szCs w:val="28"/>
          <w:lang w:val="ru-RU"/>
        </w:rPr>
        <w:t xml:space="preserve">, </w:t>
      </w:r>
      <w:r w:rsidRPr="00903540">
        <w:rPr>
          <w:rFonts w:ascii="Times New Roman" w:hAnsi="Times New Roman" w:cs="Times New Roman"/>
          <w:color w:val="auto"/>
          <w:sz w:val="28"/>
          <w:szCs w:val="28"/>
          <w:lang w:val="ru-RU"/>
        </w:rPr>
        <w:t>обратимся к следующему</w:t>
      </w:r>
      <w:r w:rsidR="00FF15F7" w:rsidRPr="00903540">
        <w:rPr>
          <w:rFonts w:ascii="Times New Roman" w:hAnsi="Times New Roman" w:cs="Times New Roman"/>
          <w:color w:val="auto"/>
          <w:sz w:val="28"/>
          <w:szCs w:val="28"/>
          <w:lang w:val="ru-RU"/>
        </w:rPr>
        <w:t xml:space="preserve"> абзац</w:t>
      </w:r>
      <w:r w:rsidRPr="00903540">
        <w:rPr>
          <w:rFonts w:ascii="Times New Roman" w:hAnsi="Times New Roman" w:cs="Times New Roman"/>
          <w:color w:val="auto"/>
          <w:sz w:val="28"/>
          <w:szCs w:val="28"/>
          <w:lang w:val="ru-RU"/>
        </w:rPr>
        <w:t>у</w:t>
      </w:r>
      <w:r w:rsidR="00FF15F7" w:rsidRPr="00903540">
        <w:rPr>
          <w:rFonts w:ascii="Times New Roman" w:hAnsi="Times New Roman" w:cs="Times New Roman"/>
          <w:color w:val="auto"/>
          <w:sz w:val="28"/>
          <w:szCs w:val="28"/>
          <w:lang w:val="ru-RU"/>
        </w:rPr>
        <w:t xml:space="preserve"> в «Общей фонетике» Зиндера:</w:t>
      </w:r>
      <w:r w:rsidRPr="00903540">
        <w:rPr>
          <w:rFonts w:ascii="Times New Roman" w:hAnsi="Times New Roman" w:cs="Times New Roman"/>
          <w:color w:val="auto"/>
          <w:sz w:val="28"/>
          <w:szCs w:val="28"/>
          <w:lang w:val="ru-RU"/>
        </w:rPr>
        <w:t xml:space="preserve"> </w:t>
      </w:r>
      <w:r w:rsidR="006762A0" w:rsidRPr="00903540">
        <w:rPr>
          <w:rFonts w:ascii="Times New Roman" w:hAnsi="Times New Roman" w:cs="Times New Roman"/>
          <w:color w:val="auto"/>
          <w:sz w:val="28"/>
          <w:szCs w:val="28"/>
          <w:lang w:val="ru-RU"/>
        </w:rPr>
        <w:t>«</w:t>
      </w:r>
      <w:r w:rsidR="00061088" w:rsidRPr="00903540">
        <w:rPr>
          <w:rFonts w:ascii="Times New Roman" w:hAnsi="Times New Roman" w:cs="Times New Roman"/>
          <w:color w:val="auto"/>
          <w:sz w:val="28"/>
          <w:szCs w:val="28"/>
          <w:lang w:val="ru-RU"/>
        </w:rPr>
        <w:t>Зв</w:t>
      </w:r>
      <w:r w:rsidR="006762A0" w:rsidRPr="00903540">
        <w:rPr>
          <w:rFonts w:ascii="Times New Roman" w:hAnsi="Times New Roman" w:cs="Times New Roman"/>
          <w:color w:val="auto"/>
          <w:sz w:val="28"/>
          <w:szCs w:val="28"/>
          <w:lang w:val="ru-RU"/>
        </w:rPr>
        <w:t>ук</w:t>
      </w:r>
      <w:r w:rsidR="00061088" w:rsidRPr="00903540">
        <w:rPr>
          <w:rFonts w:ascii="Times New Roman" w:hAnsi="Times New Roman" w:cs="Times New Roman"/>
          <w:color w:val="auto"/>
          <w:sz w:val="28"/>
          <w:szCs w:val="28"/>
          <w:lang w:val="ru-RU"/>
        </w:rPr>
        <w:t xml:space="preserve"> речи вычленяется из речевой цепи только как языковая единица, как форма выражения фонемы. То же самое происходит в языках слогового стороя, в которых граница слога всегда совпадает с границей морфемы, поэтому слог может рассматриваться как</w:t>
      </w:r>
      <w:r w:rsidR="007339BA" w:rsidRPr="00903540">
        <w:rPr>
          <w:rFonts w:ascii="Times New Roman" w:hAnsi="Times New Roman" w:cs="Times New Roman"/>
          <w:color w:val="auto"/>
          <w:sz w:val="28"/>
          <w:szCs w:val="28"/>
          <w:lang w:val="ru-RU"/>
        </w:rPr>
        <w:t xml:space="preserve"> форма выражения силлабофонемы.</w:t>
      </w:r>
      <w:r w:rsidR="007339BA" w:rsidRPr="00903540">
        <w:rPr>
          <w:rFonts w:ascii="Times New Roman" w:hAnsi="Times New Roman" w:cs="Times New Roman" w:hint="eastAsia"/>
          <w:color w:val="auto"/>
          <w:sz w:val="28"/>
          <w:szCs w:val="28"/>
          <w:lang w:val="ru-RU"/>
        </w:rPr>
        <w:t xml:space="preserve"> </w:t>
      </w:r>
      <w:r w:rsidR="00A413B3" w:rsidRPr="00903540">
        <w:rPr>
          <w:rFonts w:ascii="Times New Roman" w:hAnsi="Times New Roman" w:cs="Times New Roman"/>
          <w:color w:val="auto"/>
          <w:sz w:val="28"/>
          <w:szCs w:val="28"/>
          <w:lang w:val="ru-RU"/>
        </w:rPr>
        <w:t>Необходимо иметь в виду, что речь идет о неразложимости слога с произносительной стороны; на слух же слог может быть разложен на отельные звуки. Это имеет место не только при фонемном анализе, который мы производим при восприятии знакомого языка. Даже при восприятии совершенно незнакомого языка мы, хотя и воспринимаем слог как слитное произношение звуков, а не одна какая-то единица. Само собой разумеется, что, не зная языка, мы не можем определить фонемный состав слога, а может быть, даже и его звуковой состав, но разложимость слога на слух все же очевидна</w:t>
      </w:r>
      <w:r w:rsidR="006762A0" w:rsidRPr="00903540">
        <w:rPr>
          <w:rFonts w:ascii="Times New Roman" w:hAnsi="Times New Roman" w:cs="Times New Roman"/>
          <w:color w:val="auto"/>
          <w:sz w:val="28"/>
          <w:szCs w:val="28"/>
          <w:lang w:val="ru-RU"/>
        </w:rPr>
        <w:t>»</w:t>
      </w:r>
      <w:r w:rsidR="00A413B3" w:rsidRPr="00903540">
        <w:rPr>
          <w:rFonts w:ascii="Times New Roman" w:hAnsi="Times New Roman" w:cs="Times New Roman"/>
          <w:color w:val="auto"/>
          <w:sz w:val="28"/>
          <w:szCs w:val="28"/>
          <w:lang w:val="ru-RU"/>
        </w:rPr>
        <w:t xml:space="preserve"> [Зиндер, 1979: С. 251-252].</w:t>
      </w:r>
      <w:r w:rsidR="006762A0" w:rsidRPr="00903540">
        <w:rPr>
          <w:rFonts w:ascii="Times New Roman" w:hAnsi="Times New Roman" w:cs="Times New Roman"/>
          <w:color w:val="auto"/>
          <w:sz w:val="28"/>
          <w:szCs w:val="28"/>
          <w:lang w:val="ru-RU"/>
        </w:rPr>
        <w:t xml:space="preserve"> </w:t>
      </w:r>
    </w:p>
    <w:p w14:paraId="292F2D8F" w14:textId="51D3D81A" w:rsidR="00FF15F7" w:rsidRPr="00903540" w:rsidRDefault="00FF15F7" w:rsidP="0076540C">
      <w:pPr>
        <w:pStyle w:val="a5"/>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eastAsia="Times New Roman" w:hAnsi="Times New Roman" w:cs="Times New Roman"/>
          <w:color w:val="auto"/>
          <w:sz w:val="28"/>
          <w:szCs w:val="28"/>
          <w:lang w:val="ru-RU" w:eastAsia="ru-RU"/>
        </w:rPr>
        <w:t xml:space="preserve">Точка зрения </w:t>
      </w:r>
      <w:r w:rsidRPr="00903540">
        <w:rPr>
          <w:rFonts w:ascii="Times New Roman" w:hAnsi="Times New Roman" w:cs="Times New Roman"/>
          <w:color w:val="auto"/>
          <w:sz w:val="28"/>
          <w:szCs w:val="28"/>
          <w:lang w:val="ru-RU"/>
        </w:rPr>
        <w:t>Зиндер</w:t>
      </w:r>
      <w:r w:rsidR="006762A0" w:rsidRPr="00903540">
        <w:rPr>
          <w:rFonts w:ascii="Times New Roman" w:hAnsi="Times New Roman" w:cs="Times New Roman"/>
          <w:color w:val="auto"/>
          <w:sz w:val="28"/>
          <w:szCs w:val="28"/>
          <w:lang w:val="ru-RU"/>
        </w:rPr>
        <w:t>а</w:t>
      </w:r>
      <w:r w:rsidRPr="00903540">
        <w:rPr>
          <w:rFonts w:ascii="Times New Roman" w:eastAsia="Times New Roman" w:hAnsi="Times New Roman" w:cs="Times New Roman"/>
          <w:color w:val="auto"/>
          <w:sz w:val="28"/>
          <w:szCs w:val="28"/>
          <w:lang w:val="ru-RU" w:eastAsia="ru-RU"/>
        </w:rPr>
        <w:t xml:space="preserve"> наиболее </w:t>
      </w:r>
      <w:r w:rsidR="00D81019" w:rsidRPr="00903540">
        <w:rPr>
          <w:rFonts w:ascii="Times New Roman" w:eastAsia="Times New Roman" w:hAnsi="Times New Roman" w:cs="Times New Roman"/>
          <w:color w:val="auto"/>
          <w:sz w:val="28"/>
          <w:szCs w:val="28"/>
          <w:lang w:val="ru-RU" w:eastAsia="ru-RU"/>
        </w:rPr>
        <w:t>соответствует</w:t>
      </w:r>
      <w:r w:rsidRPr="00903540">
        <w:rPr>
          <w:rFonts w:ascii="Times New Roman" w:eastAsia="Times New Roman" w:hAnsi="Times New Roman" w:cs="Times New Roman"/>
          <w:color w:val="auto"/>
          <w:sz w:val="28"/>
          <w:szCs w:val="28"/>
          <w:lang w:val="ru-RU" w:eastAsia="ru-RU"/>
        </w:rPr>
        <w:t xml:space="preserve"> нашему пониманию проблемы разных пониманий к слогу</w:t>
      </w:r>
      <w:r w:rsidRPr="00903540">
        <w:rPr>
          <w:rFonts w:ascii="Times New Roman" w:hAnsi="Times New Roman" w:cs="Times New Roman"/>
          <w:color w:val="auto"/>
          <w:sz w:val="28"/>
          <w:szCs w:val="28"/>
          <w:lang w:val="ru-RU"/>
        </w:rPr>
        <w:t xml:space="preserve"> для носителей алфавитных языков и </w:t>
      </w:r>
      <w:r w:rsidRPr="00903540">
        <w:rPr>
          <w:rFonts w:ascii="Times New Roman" w:hAnsi="Times New Roman" w:cs="Times New Roman"/>
          <w:color w:val="auto"/>
          <w:sz w:val="28"/>
          <w:szCs w:val="28"/>
          <w:lang w:val="ru-RU"/>
        </w:rPr>
        <w:lastRenderedPageBreak/>
        <w:t>носителей слогового языка. Для носителей русского и английского языков,</w:t>
      </w:r>
      <w:r w:rsidR="00BC6143" w:rsidRPr="00903540">
        <w:rPr>
          <w:rFonts w:ascii="Times New Roman" w:hAnsi="Times New Roman" w:cs="Times New Roman"/>
          <w:color w:val="auto"/>
          <w:sz w:val="28"/>
          <w:szCs w:val="28"/>
          <w:lang w:val="ru-RU"/>
        </w:rPr>
        <w:t xml:space="preserve"> на слух слог может быть разложен на отельные звуки</w:t>
      </w:r>
      <w:r w:rsidRPr="00903540">
        <w:rPr>
          <w:rFonts w:ascii="Times New Roman" w:hAnsi="Times New Roman" w:cs="Times New Roman"/>
          <w:color w:val="auto"/>
          <w:sz w:val="28"/>
          <w:szCs w:val="28"/>
          <w:lang w:val="ru-RU"/>
        </w:rPr>
        <w:t xml:space="preserve"> в </w:t>
      </w:r>
      <w:r w:rsidR="00BC6143" w:rsidRPr="00903540">
        <w:rPr>
          <w:rFonts w:ascii="Times New Roman" w:hAnsi="Times New Roman" w:cs="Times New Roman"/>
          <w:color w:val="auto"/>
          <w:sz w:val="28"/>
          <w:szCs w:val="28"/>
          <w:lang w:val="ru-RU"/>
        </w:rPr>
        <w:t>звуковой коммуникации, а для носителей кит</w:t>
      </w:r>
      <w:r w:rsidR="00332713" w:rsidRPr="00903540">
        <w:rPr>
          <w:rFonts w:ascii="Times New Roman" w:hAnsi="Times New Roman" w:cs="Times New Roman"/>
          <w:color w:val="auto"/>
          <w:sz w:val="28"/>
          <w:szCs w:val="28"/>
          <w:lang w:val="ru-RU"/>
        </w:rPr>
        <w:t xml:space="preserve">айского языка в </w:t>
      </w:r>
      <w:r w:rsidR="00D81019" w:rsidRPr="00903540">
        <w:rPr>
          <w:rFonts w:ascii="Times New Roman" w:hAnsi="Times New Roman" w:cs="Times New Roman"/>
          <w:color w:val="auto"/>
          <w:sz w:val="28"/>
          <w:szCs w:val="28"/>
          <w:lang w:val="ru-RU"/>
        </w:rPr>
        <w:t>по</w:t>
      </w:r>
      <w:r w:rsidR="00332713" w:rsidRPr="00903540">
        <w:rPr>
          <w:rFonts w:ascii="Times New Roman" w:hAnsi="Times New Roman" w:cs="Times New Roman"/>
          <w:color w:val="auto"/>
          <w:sz w:val="28"/>
          <w:szCs w:val="28"/>
          <w:lang w:val="ru-RU"/>
        </w:rPr>
        <w:t>все</w:t>
      </w:r>
      <w:r w:rsidR="00BC6143" w:rsidRPr="00903540">
        <w:rPr>
          <w:rFonts w:ascii="Times New Roman" w:hAnsi="Times New Roman" w:cs="Times New Roman"/>
          <w:color w:val="auto"/>
          <w:sz w:val="28"/>
          <w:szCs w:val="28"/>
          <w:lang w:val="ru-RU"/>
        </w:rPr>
        <w:t>дневной звуковой коммуникации слог не может быть разложен на</w:t>
      </w:r>
      <w:r w:rsidR="000D33AB" w:rsidRPr="00903540">
        <w:rPr>
          <w:rFonts w:ascii="Times New Roman" w:hAnsi="Times New Roman" w:cs="Times New Roman"/>
          <w:color w:val="auto"/>
          <w:sz w:val="28"/>
          <w:szCs w:val="28"/>
          <w:lang w:val="ru-RU"/>
        </w:rPr>
        <w:t xml:space="preserve"> отдельные звуки </w:t>
      </w:r>
      <w:r w:rsidR="00D81019" w:rsidRPr="00903540">
        <w:rPr>
          <w:rFonts w:ascii="Times New Roman" w:hAnsi="Times New Roman" w:cs="Times New Roman"/>
          <w:color w:val="auto"/>
          <w:sz w:val="28"/>
          <w:szCs w:val="28"/>
          <w:lang w:val="ru-RU"/>
        </w:rPr>
        <w:t>ни в восприятии, нив артикуляции</w:t>
      </w:r>
      <w:r w:rsidR="00BC6143" w:rsidRPr="00903540">
        <w:rPr>
          <w:rFonts w:ascii="Times New Roman" w:hAnsi="Times New Roman" w:cs="Times New Roman"/>
          <w:color w:val="auto"/>
          <w:sz w:val="28"/>
          <w:szCs w:val="28"/>
          <w:lang w:val="ru-RU"/>
        </w:rPr>
        <w:t xml:space="preserve">. Для носителей </w:t>
      </w:r>
      <w:r w:rsidR="000D33AB" w:rsidRPr="00903540">
        <w:rPr>
          <w:rFonts w:ascii="Times New Roman" w:hAnsi="Times New Roman" w:cs="Times New Roman"/>
          <w:color w:val="auto"/>
          <w:sz w:val="28"/>
          <w:szCs w:val="28"/>
          <w:lang w:val="ru-RU"/>
        </w:rPr>
        <w:t>русского и английского языков</w:t>
      </w:r>
      <w:r w:rsidR="00BC6143" w:rsidRPr="00903540">
        <w:rPr>
          <w:rFonts w:ascii="Times New Roman" w:hAnsi="Times New Roman" w:cs="Times New Roman"/>
          <w:color w:val="auto"/>
          <w:sz w:val="28"/>
          <w:szCs w:val="28"/>
          <w:lang w:val="ru-RU"/>
        </w:rPr>
        <w:t xml:space="preserve">, на слух </w:t>
      </w:r>
      <w:r w:rsidR="00E953FC" w:rsidRPr="00903540">
        <w:rPr>
          <w:rFonts w:ascii="Times New Roman" w:hAnsi="Times New Roman" w:cs="Times New Roman"/>
          <w:color w:val="auto"/>
          <w:sz w:val="28"/>
          <w:szCs w:val="28"/>
          <w:lang w:val="ru-RU"/>
        </w:rPr>
        <w:t xml:space="preserve">в </w:t>
      </w:r>
      <w:r w:rsidR="00BC6143" w:rsidRPr="00903540">
        <w:rPr>
          <w:rFonts w:ascii="Times New Roman" w:hAnsi="Times New Roman" w:cs="Times New Roman"/>
          <w:color w:val="auto"/>
          <w:sz w:val="28"/>
          <w:szCs w:val="28"/>
          <w:lang w:val="ru-RU"/>
        </w:rPr>
        <w:t>незнакомо</w:t>
      </w:r>
      <w:r w:rsidR="00E953FC" w:rsidRPr="00903540">
        <w:rPr>
          <w:rFonts w:ascii="Times New Roman" w:hAnsi="Times New Roman" w:cs="Times New Roman"/>
          <w:color w:val="auto"/>
          <w:sz w:val="28"/>
          <w:szCs w:val="28"/>
          <w:lang w:val="ru-RU"/>
        </w:rPr>
        <w:t>м</w:t>
      </w:r>
      <w:r w:rsidR="00BC6143" w:rsidRPr="00903540">
        <w:rPr>
          <w:rFonts w:ascii="Times New Roman" w:hAnsi="Times New Roman" w:cs="Times New Roman"/>
          <w:color w:val="auto"/>
          <w:sz w:val="28"/>
          <w:szCs w:val="28"/>
          <w:lang w:val="ru-RU"/>
        </w:rPr>
        <w:t xml:space="preserve"> язык</w:t>
      </w:r>
      <w:r w:rsidR="00E953FC" w:rsidRPr="00903540">
        <w:rPr>
          <w:rFonts w:ascii="Times New Roman" w:hAnsi="Times New Roman" w:cs="Times New Roman"/>
          <w:color w:val="auto"/>
          <w:sz w:val="28"/>
          <w:szCs w:val="28"/>
          <w:lang w:val="ru-RU"/>
        </w:rPr>
        <w:t>е</w:t>
      </w:r>
      <w:r w:rsidR="00BC6143" w:rsidRPr="00903540">
        <w:rPr>
          <w:rFonts w:ascii="Times New Roman" w:hAnsi="Times New Roman" w:cs="Times New Roman"/>
          <w:color w:val="auto"/>
          <w:sz w:val="28"/>
          <w:szCs w:val="28"/>
          <w:lang w:val="ru-RU"/>
        </w:rPr>
        <w:t xml:space="preserve"> нельзя определить фонемный состав слога, даже и его</w:t>
      </w:r>
      <w:r w:rsidR="00332713" w:rsidRPr="00903540">
        <w:rPr>
          <w:rFonts w:ascii="Times New Roman" w:hAnsi="Times New Roman" w:cs="Times New Roman"/>
          <w:color w:val="auto"/>
          <w:sz w:val="28"/>
          <w:szCs w:val="28"/>
          <w:lang w:val="ru-RU"/>
        </w:rPr>
        <w:t xml:space="preserve"> звуковой состав, а для носителей</w:t>
      </w:r>
      <w:r w:rsidR="00BC6143" w:rsidRPr="00903540">
        <w:rPr>
          <w:rFonts w:ascii="Times New Roman" w:hAnsi="Times New Roman" w:cs="Times New Roman"/>
          <w:color w:val="auto"/>
          <w:sz w:val="28"/>
          <w:szCs w:val="28"/>
          <w:lang w:val="ru-RU"/>
        </w:rPr>
        <w:t xml:space="preserve"> </w:t>
      </w:r>
      <w:r w:rsidR="000D33AB" w:rsidRPr="00903540">
        <w:rPr>
          <w:rFonts w:ascii="Times New Roman" w:hAnsi="Times New Roman" w:cs="Times New Roman"/>
          <w:color w:val="auto"/>
          <w:sz w:val="28"/>
          <w:szCs w:val="28"/>
          <w:lang w:val="ru-RU"/>
        </w:rPr>
        <w:t>китайского</w:t>
      </w:r>
      <w:r w:rsidR="00BC6143" w:rsidRPr="00903540">
        <w:rPr>
          <w:rFonts w:ascii="Times New Roman" w:hAnsi="Times New Roman" w:cs="Times New Roman"/>
          <w:color w:val="auto"/>
          <w:sz w:val="28"/>
          <w:szCs w:val="28"/>
          <w:lang w:val="ru-RU"/>
        </w:rPr>
        <w:t xml:space="preserve"> языка, на слух </w:t>
      </w:r>
      <w:r w:rsidR="00E953FC" w:rsidRPr="00903540">
        <w:rPr>
          <w:rFonts w:ascii="Times New Roman" w:hAnsi="Times New Roman" w:cs="Times New Roman"/>
          <w:color w:val="auto"/>
          <w:sz w:val="28"/>
          <w:szCs w:val="28"/>
          <w:lang w:val="ru-RU"/>
        </w:rPr>
        <w:t xml:space="preserve">в </w:t>
      </w:r>
      <w:r w:rsidR="00BC6143" w:rsidRPr="00903540">
        <w:rPr>
          <w:rFonts w:ascii="Times New Roman" w:hAnsi="Times New Roman" w:cs="Times New Roman"/>
          <w:color w:val="auto"/>
          <w:sz w:val="28"/>
          <w:szCs w:val="28"/>
          <w:lang w:val="ru-RU"/>
        </w:rPr>
        <w:t>незнакомо</w:t>
      </w:r>
      <w:r w:rsidR="00E953FC" w:rsidRPr="00903540">
        <w:rPr>
          <w:rFonts w:ascii="Times New Roman" w:hAnsi="Times New Roman" w:cs="Times New Roman"/>
          <w:color w:val="auto"/>
          <w:sz w:val="28"/>
          <w:szCs w:val="28"/>
          <w:lang w:val="ru-RU"/>
        </w:rPr>
        <w:t>м</w:t>
      </w:r>
      <w:r w:rsidR="00BC6143" w:rsidRPr="00903540">
        <w:rPr>
          <w:rFonts w:ascii="Times New Roman" w:hAnsi="Times New Roman" w:cs="Times New Roman"/>
          <w:color w:val="auto"/>
          <w:sz w:val="28"/>
          <w:szCs w:val="28"/>
          <w:lang w:val="ru-RU"/>
        </w:rPr>
        <w:t xml:space="preserve"> язык</w:t>
      </w:r>
      <w:r w:rsidR="00E953FC" w:rsidRPr="00903540">
        <w:rPr>
          <w:rFonts w:ascii="Times New Roman" w:hAnsi="Times New Roman" w:cs="Times New Roman"/>
          <w:color w:val="auto"/>
          <w:sz w:val="28"/>
          <w:szCs w:val="28"/>
          <w:lang w:val="ru-RU"/>
        </w:rPr>
        <w:t>е</w:t>
      </w:r>
      <w:r w:rsidR="00BC6143" w:rsidRPr="00903540">
        <w:rPr>
          <w:rFonts w:ascii="Times New Roman" w:hAnsi="Times New Roman" w:cs="Times New Roman"/>
          <w:color w:val="auto"/>
          <w:sz w:val="28"/>
          <w:szCs w:val="28"/>
          <w:lang w:val="ru-RU"/>
        </w:rPr>
        <w:t xml:space="preserve"> нельзя определить слоговой </w:t>
      </w:r>
      <w:r w:rsidR="000D33AB" w:rsidRPr="00903540">
        <w:rPr>
          <w:rFonts w:ascii="Times New Roman" w:hAnsi="Times New Roman" w:cs="Times New Roman"/>
          <w:color w:val="auto"/>
          <w:sz w:val="28"/>
          <w:szCs w:val="28"/>
          <w:lang w:val="ru-RU"/>
        </w:rPr>
        <w:t>состав</w:t>
      </w:r>
      <w:r w:rsidR="00BC6143" w:rsidRPr="00903540">
        <w:rPr>
          <w:rFonts w:ascii="Times New Roman" w:hAnsi="Times New Roman" w:cs="Times New Roman"/>
          <w:color w:val="auto"/>
          <w:sz w:val="28"/>
          <w:szCs w:val="28"/>
          <w:lang w:val="ru-RU"/>
        </w:rPr>
        <w:t xml:space="preserve"> морфемы и слова.</w:t>
      </w:r>
      <w:r w:rsidR="000D33AB" w:rsidRPr="00903540">
        <w:rPr>
          <w:rFonts w:ascii="Times New Roman" w:hAnsi="Times New Roman" w:cs="Times New Roman"/>
          <w:color w:val="auto"/>
          <w:sz w:val="28"/>
          <w:szCs w:val="28"/>
          <w:lang w:val="ru-RU"/>
        </w:rPr>
        <w:t xml:space="preserve"> Потому что в звуковой комм</w:t>
      </w:r>
      <w:r w:rsidR="00332713" w:rsidRPr="00903540">
        <w:rPr>
          <w:rFonts w:ascii="Times New Roman" w:hAnsi="Times New Roman" w:cs="Times New Roman"/>
          <w:color w:val="auto"/>
          <w:sz w:val="28"/>
          <w:szCs w:val="28"/>
          <w:lang w:val="ru-RU"/>
        </w:rPr>
        <w:t>у</w:t>
      </w:r>
      <w:r w:rsidR="000D33AB" w:rsidRPr="00903540">
        <w:rPr>
          <w:rFonts w:ascii="Times New Roman" w:hAnsi="Times New Roman" w:cs="Times New Roman"/>
          <w:color w:val="auto"/>
          <w:sz w:val="28"/>
          <w:szCs w:val="28"/>
          <w:lang w:val="ru-RU"/>
        </w:rPr>
        <w:t xml:space="preserve">никации для носителей китайского языка </w:t>
      </w:r>
      <w:r w:rsidR="00E953FC" w:rsidRPr="00903540">
        <w:rPr>
          <w:rFonts w:ascii="Times New Roman" w:hAnsi="Times New Roman" w:cs="Times New Roman"/>
          <w:color w:val="auto"/>
          <w:sz w:val="28"/>
          <w:szCs w:val="28"/>
          <w:lang w:val="ru-RU"/>
        </w:rPr>
        <w:t>как с точки зрения</w:t>
      </w:r>
      <w:r w:rsidR="000D33AB" w:rsidRPr="00903540">
        <w:rPr>
          <w:rFonts w:ascii="Times New Roman" w:hAnsi="Times New Roman" w:cs="Times New Roman"/>
          <w:color w:val="auto"/>
          <w:sz w:val="28"/>
          <w:szCs w:val="28"/>
          <w:lang w:val="ru-RU"/>
        </w:rPr>
        <w:t xml:space="preserve"> производства</w:t>
      </w:r>
      <w:r w:rsidR="00E953FC" w:rsidRPr="00903540">
        <w:rPr>
          <w:rFonts w:ascii="Times New Roman" w:hAnsi="Times New Roman" w:cs="Times New Roman"/>
          <w:color w:val="auto"/>
          <w:sz w:val="28"/>
          <w:szCs w:val="28"/>
          <w:lang w:val="ru-RU"/>
        </w:rPr>
        <w:t>,</w:t>
      </w:r>
      <w:r w:rsidR="000D33AB" w:rsidRPr="00903540">
        <w:rPr>
          <w:rFonts w:ascii="Times New Roman" w:hAnsi="Times New Roman" w:cs="Times New Roman"/>
          <w:color w:val="auto"/>
          <w:sz w:val="28"/>
          <w:szCs w:val="28"/>
          <w:lang w:val="ru-RU"/>
        </w:rPr>
        <w:t xml:space="preserve"> </w:t>
      </w:r>
      <w:r w:rsidR="00E953FC" w:rsidRPr="00903540">
        <w:rPr>
          <w:rFonts w:ascii="Times New Roman" w:hAnsi="Times New Roman" w:cs="Times New Roman"/>
          <w:color w:val="auto"/>
          <w:sz w:val="28"/>
          <w:szCs w:val="28"/>
          <w:lang w:val="ru-RU"/>
        </w:rPr>
        <w:t xml:space="preserve">так </w:t>
      </w:r>
      <w:r w:rsidR="000D33AB" w:rsidRPr="00903540">
        <w:rPr>
          <w:rFonts w:ascii="Times New Roman" w:hAnsi="Times New Roman" w:cs="Times New Roman"/>
          <w:color w:val="auto"/>
          <w:sz w:val="28"/>
          <w:szCs w:val="28"/>
          <w:lang w:val="ru-RU"/>
        </w:rPr>
        <w:t xml:space="preserve">и восприятия речи </w:t>
      </w:r>
      <w:r w:rsidR="006762A0" w:rsidRPr="00903540">
        <w:rPr>
          <w:rFonts w:ascii="Times New Roman" w:hAnsi="Times New Roman" w:cs="Times New Roman"/>
          <w:color w:val="auto"/>
          <w:sz w:val="28"/>
          <w:szCs w:val="28"/>
          <w:lang w:val="ru-RU"/>
        </w:rPr>
        <w:t>структура</w:t>
      </w:r>
      <w:r w:rsidR="000D33AB" w:rsidRPr="00903540">
        <w:rPr>
          <w:rFonts w:ascii="Times New Roman" w:hAnsi="Times New Roman" w:cs="Times New Roman"/>
          <w:color w:val="auto"/>
          <w:sz w:val="28"/>
          <w:szCs w:val="28"/>
          <w:lang w:val="ru-RU"/>
        </w:rPr>
        <w:t xml:space="preserve"> слога определена – </w:t>
      </w:r>
      <w:r w:rsidR="00D81019" w:rsidRPr="00903540">
        <w:rPr>
          <w:rFonts w:ascii="Times New Roman" w:hAnsi="Times New Roman" w:cs="Times New Roman"/>
          <w:color w:val="auto"/>
          <w:sz w:val="28"/>
          <w:szCs w:val="28"/>
          <w:lang w:val="ru-RU"/>
        </w:rPr>
        <w:t xml:space="preserve"> это </w:t>
      </w:r>
      <w:r w:rsidR="000D33AB" w:rsidRPr="00903540">
        <w:rPr>
          <w:rFonts w:ascii="Times New Roman" w:hAnsi="Times New Roman" w:cs="Times New Roman"/>
          <w:color w:val="auto"/>
          <w:sz w:val="28"/>
          <w:szCs w:val="28"/>
        </w:rPr>
        <w:t>CV</w:t>
      </w:r>
      <w:r w:rsidR="000D33AB" w:rsidRPr="00903540">
        <w:rPr>
          <w:rFonts w:ascii="Times New Roman" w:hAnsi="Times New Roman" w:cs="Times New Roman"/>
          <w:color w:val="auto"/>
          <w:sz w:val="28"/>
          <w:szCs w:val="28"/>
          <w:lang w:val="ru-RU"/>
        </w:rPr>
        <w:t xml:space="preserve"> (слог типа – минимальной произносительной единицы).</w:t>
      </w:r>
    </w:p>
    <w:p w14:paraId="11F398A0" w14:textId="3B5E81F9" w:rsidR="007E6E6C" w:rsidRPr="00903540" w:rsidRDefault="007E6E6C" w:rsidP="0076540C">
      <w:pPr>
        <w:pStyle w:val="a5"/>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В.Б Касевич в своей книге – «</w:t>
      </w:r>
      <w:r w:rsidR="00E953FC" w:rsidRPr="00903540">
        <w:rPr>
          <w:rFonts w:ascii="Times New Roman" w:hAnsi="Times New Roman" w:cs="Times New Roman"/>
          <w:color w:val="auto"/>
          <w:sz w:val="28"/>
          <w:szCs w:val="28"/>
          <w:lang w:val="ru-RU"/>
        </w:rPr>
        <w:t>Ф</w:t>
      </w:r>
      <w:r w:rsidRPr="00903540">
        <w:rPr>
          <w:rFonts w:ascii="Times New Roman" w:hAnsi="Times New Roman" w:cs="Times New Roman"/>
          <w:color w:val="auto"/>
          <w:sz w:val="28"/>
          <w:szCs w:val="28"/>
          <w:lang w:val="ru-RU"/>
        </w:rPr>
        <w:t xml:space="preserve">онологические проблемы общего и восточного языкознания» высказывал вопрос о фонологической сегментации текста: </w:t>
      </w:r>
      <w:r w:rsidR="006762A0" w:rsidRPr="00903540">
        <w:rPr>
          <w:rFonts w:ascii="Times New Roman" w:hAnsi="Times New Roman" w:cs="Times New Roman"/>
          <w:color w:val="auto"/>
          <w:sz w:val="28"/>
          <w:szCs w:val="28"/>
          <w:lang w:val="ru-RU"/>
        </w:rPr>
        <w:t>«</w:t>
      </w:r>
      <w:r w:rsidRPr="00903540">
        <w:rPr>
          <w:rFonts w:ascii="Times New Roman" w:hAnsi="Times New Roman" w:cs="Times New Roman"/>
          <w:color w:val="auto"/>
          <w:sz w:val="28"/>
          <w:szCs w:val="28"/>
          <w:lang w:val="ru-RU"/>
        </w:rPr>
        <w:t>Как в тексте, который является исходным материалом исследования, обнаружить дискретные единицы (фоны), выступающие конкретными представителями тех или иных фонем?  Представления о том, что текст естественно членится на определенные сегменты и надо лишь обнаружить, какие из них объединяются в единицы фонемного формата, нельзя квалифицировать иначе, как наивные: реальный звучащий текст имеет ярко выраженный континуальный характер, и те границы, которые могут быть выявлены в общей спектрально-временной картине, сплошь и рядом вообще не обладают языковой ценностью. Нет никакого сомнения в том, что проблема сегментации носит лингвистический, а не «естественнонаучный», т. е. акустический или физиологический, характер [Щерба 1974; Зиндер 1979]. Из этого следует одновременно – и данное обстоятельство необходимо подчеркнуть, – что лингвист не прилагает лингвистические критерии к долингвистическому материалу: нелепо использовать функциональные, лингвистические критерии применительно к звучаниям или артикуляциям, т. е. к явлениям совершенно иной природы</w:t>
      </w:r>
      <w:r w:rsidR="006762A0" w:rsidRPr="00903540">
        <w:rPr>
          <w:rFonts w:ascii="Times New Roman" w:hAnsi="Times New Roman" w:cs="Times New Roman"/>
          <w:color w:val="auto"/>
          <w:sz w:val="28"/>
          <w:szCs w:val="28"/>
          <w:lang w:val="ru-RU"/>
        </w:rPr>
        <w:t>»</w:t>
      </w:r>
      <w:r w:rsidRPr="00903540">
        <w:rPr>
          <w:rFonts w:ascii="Times New Roman" w:hAnsi="Times New Roman" w:cs="Times New Roman"/>
          <w:color w:val="auto"/>
          <w:sz w:val="28"/>
          <w:szCs w:val="28"/>
          <w:lang w:val="ru-RU"/>
        </w:rPr>
        <w:t xml:space="preserve"> [Касевич, 1983:196].</w:t>
      </w:r>
    </w:p>
    <w:p w14:paraId="4932E527" w14:textId="2F5AEC78" w:rsidR="006762A0" w:rsidRPr="00903540" w:rsidRDefault="006762A0" w:rsidP="006762A0">
      <w:pPr>
        <w:pStyle w:val="a5"/>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lastRenderedPageBreak/>
        <w:t xml:space="preserve">Вопрос, который выдвигал </w:t>
      </w:r>
      <w:r w:rsidR="00D81019" w:rsidRPr="00903540">
        <w:rPr>
          <w:rFonts w:ascii="Times New Roman" w:hAnsi="Times New Roman" w:cs="Times New Roman"/>
          <w:color w:val="auto"/>
          <w:sz w:val="28"/>
          <w:szCs w:val="28"/>
          <w:lang w:val="ru-RU"/>
        </w:rPr>
        <w:t xml:space="preserve">В.Б. </w:t>
      </w:r>
      <w:r w:rsidRPr="00903540">
        <w:rPr>
          <w:rFonts w:ascii="Times New Roman" w:hAnsi="Times New Roman" w:cs="Times New Roman"/>
          <w:color w:val="auto"/>
          <w:sz w:val="28"/>
          <w:szCs w:val="28"/>
          <w:lang w:val="ru-RU"/>
        </w:rPr>
        <w:t>Касевич в отношении фонологической сегментации, косвенно объясняет смешение фонемы и слога для носителей китайского языка. Фонемный формат можно рассматривать в стороне лингвистической и естественнонаучной (акустической и артикуляционной). Из-за этого как для носителей китайского языка, так и для носителей русского и английского языка абстрактность фонемы усиливается, и нетрудно предположить, что дискуссия о фонеме в контексте сегментации будет продолжаться в будущем.</w:t>
      </w:r>
    </w:p>
    <w:p w14:paraId="408DD765" w14:textId="77777777" w:rsidR="00B43A72" w:rsidRPr="00903540" w:rsidRDefault="0088731C" w:rsidP="0088731C">
      <w:pPr>
        <w:spacing w:line="360" w:lineRule="auto"/>
        <w:ind w:firstLineChars="200" w:firstLine="560"/>
        <w:contextualSpacing/>
        <w:jc w:val="both"/>
        <w:rPr>
          <w:rFonts w:eastAsia="宋体"/>
          <w:color w:val="auto"/>
          <w:lang w:val="ru-RU"/>
        </w:rPr>
      </w:pPr>
      <w:r w:rsidRPr="00903540">
        <w:rPr>
          <w:rFonts w:eastAsia="宋体"/>
          <w:color w:val="auto"/>
          <w:lang w:val="ru-RU"/>
        </w:rPr>
        <w:t xml:space="preserve">В английском языке в связи с правилами произношения существует деление слов на графические слоги: </w:t>
      </w:r>
      <w:r w:rsidRPr="00903540">
        <w:rPr>
          <w:rFonts w:eastAsia="宋体"/>
          <w:color w:val="auto"/>
        </w:rPr>
        <w:t>wea</w:t>
      </w:r>
      <w:r w:rsidRPr="00903540">
        <w:rPr>
          <w:rFonts w:eastAsia="宋体"/>
          <w:color w:val="auto"/>
          <w:lang w:val="ru-RU"/>
        </w:rPr>
        <w:t>-</w:t>
      </w:r>
      <w:r w:rsidRPr="00903540">
        <w:rPr>
          <w:rFonts w:eastAsia="宋体"/>
          <w:color w:val="auto"/>
        </w:rPr>
        <w:t>ve</w:t>
      </w:r>
      <w:r w:rsidRPr="00903540">
        <w:rPr>
          <w:rFonts w:eastAsia="宋体"/>
          <w:color w:val="auto"/>
          <w:lang w:val="ru-RU"/>
        </w:rPr>
        <w:t xml:space="preserve">, </w:t>
      </w:r>
      <w:r w:rsidRPr="00903540">
        <w:rPr>
          <w:rFonts w:eastAsia="宋体"/>
          <w:color w:val="auto"/>
        </w:rPr>
        <w:t>trans</w:t>
      </w:r>
      <w:r w:rsidRPr="00903540">
        <w:rPr>
          <w:rFonts w:eastAsia="宋体"/>
          <w:color w:val="auto"/>
          <w:lang w:val="ru-RU"/>
        </w:rPr>
        <w:t>-</w:t>
      </w:r>
      <w:r w:rsidRPr="00903540">
        <w:rPr>
          <w:rFonts w:eastAsia="宋体"/>
          <w:color w:val="auto"/>
        </w:rPr>
        <w:t>la</w:t>
      </w:r>
      <w:r w:rsidRPr="00903540">
        <w:rPr>
          <w:rFonts w:eastAsia="宋体"/>
          <w:color w:val="auto"/>
          <w:lang w:val="ru-RU"/>
        </w:rPr>
        <w:t>-</w:t>
      </w:r>
      <w:r w:rsidRPr="00903540">
        <w:rPr>
          <w:rFonts w:eastAsia="宋体"/>
          <w:color w:val="auto"/>
        </w:rPr>
        <w:t>te</w:t>
      </w:r>
      <w:r w:rsidRPr="00903540">
        <w:rPr>
          <w:rFonts w:eastAsia="宋体"/>
          <w:color w:val="auto"/>
          <w:lang w:val="ru-RU"/>
        </w:rPr>
        <w:t xml:space="preserve">. </w:t>
      </w:r>
      <w:r w:rsidR="00285304" w:rsidRPr="00903540">
        <w:rPr>
          <w:rFonts w:eastAsia="宋体"/>
          <w:color w:val="auto"/>
          <w:lang w:val="ru-RU"/>
        </w:rPr>
        <w:t>Кроме того, выделяют</w:t>
      </w:r>
      <w:r w:rsidR="00285304" w:rsidRPr="00903540">
        <w:rPr>
          <w:rFonts w:eastAsia="宋体"/>
          <w:color w:val="auto"/>
        </w:rPr>
        <w:t> </w:t>
      </w:r>
      <w:r w:rsidR="00285304" w:rsidRPr="00903540">
        <w:rPr>
          <w:rFonts w:eastAsia="宋体"/>
          <w:iCs/>
          <w:color w:val="auto"/>
          <w:lang w:val="ru-RU"/>
        </w:rPr>
        <w:t>условно-открытые слоги</w:t>
      </w:r>
      <w:r w:rsidR="00285304" w:rsidRPr="00903540">
        <w:rPr>
          <w:rFonts w:eastAsia="宋体"/>
          <w:i/>
          <w:iCs/>
          <w:color w:val="auto"/>
          <w:lang w:val="ru-RU"/>
        </w:rPr>
        <w:t>.</w:t>
      </w:r>
      <w:r w:rsidR="00285304" w:rsidRPr="00903540">
        <w:rPr>
          <w:rFonts w:eastAsia="宋体"/>
          <w:i/>
          <w:iCs/>
          <w:color w:val="auto"/>
        </w:rPr>
        <w:t> </w:t>
      </w:r>
      <w:r w:rsidR="00285304" w:rsidRPr="00903540">
        <w:rPr>
          <w:rFonts w:eastAsia="宋体"/>
          <w:color w:val="auto"/>
          <w:lang w:val="ru-RU"/>
        </w:rPr>
        <w:t xml:space="preserve">Этот тип слогов наблюдается в словах, содержащих две гласные буквы, разделенные одной согласной, которые графически делятся на два слога, последний – с немым «е»: </w:t>
      </w:r>
      <w:r w:rsidR="00285304" w:rsidRPr="00903540">
        <w:rPr>
          <w:rFonts w:eastAsia="宋体"/>
          <w:color w:val="auto"/>
        </w:rPr>
        <w:t>ta</w:t>
      </w:r>
      <w:r w:rsidR="00285304" w:rsidRPr="00903540">
        <w:rPr>
          <w:rFonts w:eastAsia="宋体"/>
          <w:color w:val="auto"/>
          <w:lang w:val="ru-RU"/>
        </w:rPr>
        <w:t>-</w:t>
      </w:r>
      <w:r w:rsidR="00285304" w:rsidRPr="00903540">
        <w:rPr>
          <w:rFonts w:eastAsia="宋体"/>
          <w:color w:val="auto"/>
        </w:rPr>
        <w:t>ke</w:t>
      </w:r>
      <w:r w:rsidR="00285304" w:rsidRPr="00903540">
        <w:rPr>
          <w:rFonts w:eastAsia="宋体"/>
          <w:color w:val="auto"/>
          <w:lang w:val="ru-RU"/>
        </w:rPr>
        <w:t xml:space="preserve">, </w:t>
      </w:r>
      <w:r w:rsidR="00285304" w:rsidRPr="00903540">
        <w:rPr>
          <w:rFonts w:eastAsia="宋体"/>
          <w:color w:val="auto"/>
        </w:rPr>
        <w:t>pi</w:t>
      </w:r>
      <w:r w:rsidR="00285304" w:rsidRPr="00903540">
        <w:rPr>
          <w:rFonts w:eastAsia="宋体"/>
          <w:color w:val="auto"/>
          <w:lang w:val="ru-RU"/>
        </w:rPr>
        <w:t>-</w:t>
      </w:r>
      <w:r w:rsidR="00285304" w:rsidRPr="00903540">
        <w:rPr>
          <w:rFonts w:eastAsia="宋体"/>
          <w:color w:val="auto"/>
        </w:rPr>
        <w:t>ne</w:t>
      </w:r>
      <w:r w:rsidR="00285304" w:rsidRPr="00903540">
        <w:rPr>
          <w:rFonts w:eastAsia="宋体"/>
          <w:color w:val="auto"/>
          <w:lang w:val="ru-RU"/>
        </w:rPr>
        <w:t xml:space="preserve">, </w:t>
      </w:r>
      <w:r w:rsidR="00285304" w:rsidRPr="00903540">
        <w:rPr>
          <w:rFonts w:eastAsia="宋体"/>
          <w:color w:val="auto"/>
        </w:rPr>
        <w:t>fa</w:t>
      </w:r>
      <w:r w:rsidR="00285304" w:rsidRPr="00903540">
        <w:rPr>
          <w:rFonts w:eastAsia="宋体"/>
          <w:color w:val="auto"/>
          <w:lang w:val="ru-RU"/>
        </w:rPr>
        <w:t>-</w:t>
      </w:r>
      <w:r w:rsidR="00285304" w:rsidRPr="00903540">
        <w:rPr>
          <w:rFonts w:eastAsia="宋体"/>
          <w:color w:val="auto"/>
        </w:rPr>
        <w:t>ce</w:t>
      </w:r>
      <w:r w:rsidR="00285304" w:rsidRPr="00903540">
        <w:rPr>
          <w:rFonts w:eastAsia="宋体"/>
          <w:color w:val="auto"/>
          <w:lang w:val="ru-RU"/>
        </w:rPr>
        <w:t>, а фонетически в них представлен один слог.</w:t>
      </w:r>
    </w:p>
    <w:p w14:paraId="1C8D0972" w14:textId="77777777" w:rsidR="0088731C" w:rsidRPr="00903540" w:rsidRDefault="00394E99" w:rsidP="0088731C">
      <w:pPr>
        <w:spacing w:line="360" w:lineRule="auto"/>
        <w:ind w:firstLineChars="200" w:firstLine="560"/>
        <w:contextualSpacing/>
        <w:jc w:val="both"/>
        <w:rPr>
          <w:rFonts w:eastAsia="宋体"/>
          <w:color w:val="auto"/>
          <w:lang w:val="ru-RU"/>
        </w:rPr>
      </w:pPr>
      <w:r w:rsidRPr="00903540">
        <w:rPr>
          <w:rFonts w:eastAsia="宋体"/>
          <w:color w:val="auto"/>
          <w:lang w:val="ru-RU"/>
        </w:rPr>
        <w:t>К</w:t>
      </w:r>
      <w:r w:rsidR="0088731C" w:rsidRPr="00903540">
        <w:rPr>
          <w:rFonts w:eastAsia="宋体"/>
          <w:color w:val="auto"/>
          <w:lang w:val="ru-RU"/>
        </w:rPr>
        <w:t xml:space="preserve">ак в русском, так и в английском языках деление на слоги не совпадает с членением на морфемы: бе-зо-па-сный; англ.: </w:t>
      </w:r>
      <w:r w:rsidR="0088731C" w:rsidRPr="00903540">
        <w:rPr>
          <w:rFonts w:eastAsia="宋体"/>
          <w:color w:val="auto"/>
        </w:rPr>
        <w:t>un</w:t>
      </w:r>
      <w:r w:rsidR="0088731C" w:rsidRPr="00903540">
        <w:rPr>
          <w:rFonts w:eastAsia="宋体"/>
          <w:color w:val="auto"/>
          <w:lang w:val="ru-RU"/>
        </w:rPr>
        <w:t>-</w:t>
      </w:r>
      <w:r w:rsidR="0088731C" w:rsidRPr="00903540">
        <w:rPr>
          <w:rFonts w:eastAsia="宋体"/>
          <w:color w:val="auto"/>
        </w:rPr>
        <w:t>der</w:t>
      </w:r>
      <w:r w:rsidR="0088731C" w:rsidRPr="00903540">
        <w:rPr>
          <w:rFonts w:eastAsia="宋体"/>
          <w:color w:val="auto"/>
          <w:lang w:val="ru-RU"/>
        </w:rPr>
        <w:t>-</w:t>
      </w:r>
      <w:r w:rsidR="0088731C" w:rsidRPr="00903540">
        <w:rPr>
          <w:rFonts w:eastAsia="宋体"/>
          <w:color w:val="auto"/>
        </w:rPr>
        <w:t>stan</w:t>
      </w:r>
      <w:r w:rsidR="0088731C" w:rsidRPr="00903540">
        <w:rPr>
          <w:rFonts w:eastAsia="宋体"/>
          <w:color w:val="auto"/>
          <w:lang w:val="ru-RU"/>
        </w:rPr>
        <w:t>-</w:t>
      </w:r>
      <w:r w:rsidR="0088731C" w:rsidRPr="00903540">
        <w:rPr>
          <w:rFonts w:eastAsia="宋体"/>
          <w:color w:val="auto"/>
        </w:rPr>
        <w:t>da</w:t>
      </w:r>
      <w:r w:rsidR="0088731C" w:rsidRPr="00903540">
        <w:rPr>
          <w:rFonts w:eastAsia="宋体"/>
          <w:color w:val="auto"/>
          <w:lang w:val="ru-RU"/>
        </w:rPr>
        <w:t>-</w:t>
      </w:r>
      <w:r w:rsidR="0088731C" w:rsidRPr="00903540">
        <w:rPr>
          <w:rFonts w:eastAsia="宋体"/>
          <w:color w:val="auto"/>
        </w:rPr>
        <w:t>ble</w:t>
      </w:r>
      <w:r w:rsidR="0088731C" w:rsidRPr="00903540">
        <w:rPr>
          <w:rFonts w:eastAsia="宋体"/>
          <w:color w:val="auto"/>
          <w:lang w:val="ru-RU"/>
        </w:rPr>
        <w:t xml:space="preserve">. Причём в разных грамматических формах слоговые границы могут не совпадать: риск / ри-ско-вать; суд / </w:t>
      </w:r>
      <w:proofErr w:type="gramStart"/>
      <w:r w:rsidR="0088731C" w:rsidRPr="00903540">
        <w:rPr>
          <w:rFonts w:eastAsia="宋体"/>
          <w:color w:val="auto"/>
          <w:lang w:val="ru-RU"/>
        </w:rPr>
        <w:t>су-ди</w:t>
      </w:r>
      <w:proofErr w:type="gramEnd"/>
      <w:r w:rsidR="0088731C" w:rsidRPr="00903540">
        <w:rPr>
          <w:rFonts w:eastAsia="宋体"/>
          <w:color w:val="auto"/>
          <w:lang w:val="ru-RU"/>
        </w:rPr>
        <w:t xml:space="preserve">-ли-ще; англ.: </w:t>
      </w:r>
      <w:r w:rsidR="0088731C" w:rsidRPr="00903540">
        <w:rPr>
          <w:rFonts w:eastAsia="宋体"/>
          <w:color w:val="auto"/>
        </w:rPr>
        <w:t>dis</w:t>
      </w:r>
      <w:r w:rsidR="0088731C" w:rsidRPr="00903540">
        <w:rPr>
          <w:rFonts w:eastAsia="宋体"/>
          <w:color w:val="auto"/>
          <w:lang w:val="ru-RU"/>
        </w:rPr>
        <w:t>-</w:t>
      </w:r>
      <w:r w:rsidR="0088731C" w:rsidRPr="00903540">
        <w:rPr>
          <w:rFonts w:eastAsia="宋体"/>
          <w:color w:val="auto"/>
        </w:rPr>
        <w:t>co</w:t>
      </w:r>
      <w:r w:rsidR="0088731C" w:rsidRPr="00903540">
        <w:rPr>
          <w:rFonts w:eastAsia="宋体"/>
          <w:color w:val="auto"/>
          <w:lang w:val="ru-RU"/>
        </w:rPr>
        <w:t>-</w:t>
      </w:r>
      <w:r w:rsidR="0088731C" w:rsidRPr="00903540">
        <w:rPr>
          <w:rFonts w:eastAsia="宋体"/>
          <w:color w:val="auto"/>
        </w:rPr>
        <w:t>ver</w:t>
      </w:r>
      <w:r w:rsidR="0088731C" w:rsidRPr="00903540">
        <w:rPr>
          <w:rFonts w:eastAsia="宋体"/>
          <w:color w:val="auto"/>
          <w:lang w:val="ru-RU"/>
        </w:rPr>
        <w:t xml:space="preserve"> – </w:t>
      </w:r>
      <w:r w:rsidR="0088731C" w:rsidRPr="00903540">
        <w:rPr>
          <w:rFonts w:eastAsia="宋体"/>
          <w:color w:val="auto"/>
        </w:rPr>
        <w:t>dis</w:t>
      </w:r>
      <w:r w:rsidR="0088731C" w:rsidRPr="00903540">
        <w:rPr>
          <w:rFonts w:eastAsia="宋体"/>
          <w:color w:val="auto"/>
          <w:lang w:val="ru-RU"/>
        </w:rPr>
        <w:t>-</w:t>
      </w:r>
      <w:r w:rsidR="0088731C" w:rsidRPr="00903540">
        <w:rPr>
          <w:rFonts w:eastAsia="宋体"/>
          <w:color w:val="auto"/>
        </w:rPr>
        <w:t>co</w:t>
      </w:r>
      <w:r w:rsidR="0088731C" w:rsidRPr="00903540">
        <w:rPr>
          <w:rFonts w:eastAsia="宋体"/>
          <w:color w:val="auto"/>
          <w:lang w:val="ru-RU"/>
        </w:rPr>
        <w:t>-</w:t>
      </w:r>
      <w:r w:rsidR="0088731C" w:rsidRPr="00903540">
        <w:rPr>
          <w:rFonts w:eastAsia="宋体"/>
          <w:color w:val="auto"/>
        </w:rPr>
        <w:t>ve</w:t>
      </w:r>
      <w:r w:rsidR="0088731C" w:rsidRPr="00903540">
        <w:rPr>
          <w:rFonts w:eastAsia="宋体"/>
          <w:color w:val="auto"/>
          <w:lang w:val="ru-RU"/>
        </w:rPr>
        <w:t>-</w:t>
      </w:r>
      <w:r w:rsidR="0088731C" w:rsidRPr="00903540">
        <w:rPr>
          <w:rFonts w:eastAsia="宋体"/>
          <w:color w:val="auto"/>
        </w:rPr>
        <w:t>ring</w:t>
      </w:r>
      <w:r w:rsidR="0088731C" w:rsidRPr="00903540">
        <w:rPr>
          <w:rFonts w:eastAsia="宋体"/>
          <w:color w:val="auto"/>
          <w:lang w:val="ru-RU"/>
        </w:rPr>
        <w:t>.</w:t>
      </w:r>
    </w:p>
    <w:p w14:paraId="69B02664" w14:textId="77777777" w:rsidR="00285304" w:rsidRPr="00903540" w:rsidRDefault="00285304" w:rsidP="00285304">
      <w:pPr>
        <w:spacing w:line="360" w:lineRule="auto"/>
        <w:ind w:firstLineChars="200" w:firstLine="560"/>
        <w:contextualSpacing/>
        <w:jc w:val="both"/>
        <w:rPr>
          <w:rFonts w:eastAsia="宋体"/>
          <w:color w:val="auto"/>
          <w:lang w:val="ru-RU"/>
        </w:rPr>
      </w:pPr>
      <w:r w:rsidRPr="00903540">
        <w:rPr>
          <w:rFonts w:eastAsia="宋体"/>
          <w:color w:val="auto"/>
          <w:lang w:val="ru-RU"/>
        </w:rPr>
        <w:t>В некоторых языках встречаются слова, состоящие из одних согласных звуков, где слогообразующими являются сонорные, т.</w:t>
      </w:r>
      <w:r w:rsidRPr="00903540">
        <w:rPr>
          <w:rFonts w:eastAsia="宋体"/>
          <w:color w:val="auto"/>
        </w:rPr>
        <w:t> </w:t>
      </w:r>
      <w:r w:rsidRPr="00903540">
        <w:rPr>
          <w:rFonts w:eastAsia="宋体"/>
          <w:color w:val="auto"/>
          <w:lang w:val="ru-RU"/>
        </w:rPr>
        <w:t xml:space="preserve">к. они по звучности приближаются к гласным: например, ру-бль; </w:t>
      </w:r>
      <w:r w:rsidRPr="00903540">
        <w:rPr>
          <w:rFonts w:eastAsia="宋体"/>
          <w:color w:val="auto"/>
        </w:rPr>
        <w:t>ta</w:t>
      </w:r>
      <w:r w:rsidRPr="00903540">
        <w:rPr>
          <w:rFonts w:eastAsia="宋体"/>
          <w:color w:val="auto"/>
          <w:lang w:val="ru-RU"/>
        </w:rPr>
        <w:t>-</w:t>
      </w:r>
      <w:r w:rsidRPr="00903540">
        <w:rPr>
          <w:rFonts w:eastAsia="宋体"/>
          <w:color w:val="auto"/>
        </w:rPr>
        <w:t>ble</w:t>
      </w:r>
      <w:r w:rsidRPr="00903540">
        <w:rPr>
          <w:rFonts w:eastAsia="宋体"/>
          <w:color w:val="auto"/>
          <w:lang w:val="ru-RU"/>
        </w:rPr>
        <w:t xml:space="preserve"> [</w:t>
      </w:r>
      <w:r w:rsidRPr="00903540">
        <w:rPr>
          <w:rFonts w:eastAsia="宋体"/>
          <w:color w:val="auto"/>
        </w:rPr>
        <w:t>tei</w:t>
      </w:r>
      <w:r w:rsidRPr="00903540">
        <w:rPr>
          <w:rFonts w:eastAsia="宋体"/>
          <w:color w:val="auto"/>
          <w:lang w:val="ru-RU"/>
        </w:rPr>
        <w:t>-</w:t>
      </w:r>
      <w:r w:rsidRPr="00903540">
        <w:rPr>
          <w:rFonts w:eastAsia="宋体"/>
          <w:color w:val="auto"/>
        </w:rPr>
        <w:t>bl</w:t>
      </w:r>
      <w:r w:rsidRPr="00903540">
        <w:rPr>
          <w:rFonts w:eastAsia="宋体"/>
          <w:color w:val="auto"/>
          <w:lang w:val="ru-RU"/>
        </w:rPr>
        <w:t xml:space="preserve">]; </w:t>
      </w:r>
      <w:r w:rsidRPr="00903540">
        <w:rPr>
          <w:rFonts w:eastAsia="宋体"/>
          <w:color w:val="auto"/>
        </w:rPr>
        <w:t>sud</w:t>
      </w:r>
      <w:r w:rsidRPr="00903540">
        <w:rPr>
          <w:rFonts w:eastAsia="宋体"/>
          <w:color w:val="auto"/>
          <w:lang w:val="ru-RU"/>
        </w:rPr>
        <w:t>-</w:t>
      </w:r>
      <w:r w:rsidRPr="00903540">
        <w:rPr>
          <w:rFonts w:eastAsia="宋体"/>
          <w:color w:val="auto"/>
        </w:rPr>
        <w:t>den</w:t>
      </w:r>
      <w:r w:rsidRPr="00903540">
        <w:rPr>
          <w:rFonts w:eastAsia="宋体"/>
          <w:color w:val="auto"/>
          <w:lang w:val="ru-RU"/>
        </w:rPr>
        <w:t xml:space="preserve"> [</w:t>
      </w:r>
      <w:r w:rsidRPr="00903540">
        <w:rPr>
          <w:rFonts w:eastAsia="宋体"/>
          <w:color w:val="auto"/>
        </w:rPr>
        <w:t>sΛ</w:t>
      </w:r>
      <w:r w:rsidRPr="00903540">
        <w:rPr>
          <w:rFonts w:eastAsia="宋体"/>
          <w:color w:val="auto"/>
          <w:lang w:val="ru-RU"/>
        </w:rPr>
        <w:t>-</w:t>
      </w:r>
      <w:r w:rsidRPr="00903540">
        <w:rPr>
          <w:rFonts w:eastAsia="宋体"/>
          <w:color w:val="auto"/>
        </w:rPr>
        <w:t>dn</w:t>
      </w:r>
      <w:r w:rsidRPr="00903540">
        <w:rPr>
          <w:rFonts w:eastAsia="宋体"/>
          <w:color w:val="auto"/>
          <w:lang w:val="ru-RU"/>
        </w:rPr>
        <w:t>].</w:t>
      </w:r>
    </w:p>
    <w:p w14:paraId="25BDAB36" w14:textId="77777777" w:rsidR="0088731C" w:rsidRPr="00903540" w:rsidRDefault="0088731C" w:rsidP="0088731C">
      <w:pPr>
        <w:spacing w:line="360" w:lineRule="auto"/>
        <w:ind w:firstLineChars="200" w:firstLine="560"/>
        <w:contextualSpacing/>
        <w:jc w:val="both"/>
        <w:rPr>
          <w:rFonts w:eastAsia="宋体"/>
          <w:color w:val="auto"/>
          <w:lang w:val="ru-RU"/>
        </w:rPr>
      </w:pPr>
      <w:r w:rsidRPr="00903540">
        <w:rPr>
          <w:rFonts w:eastAsia="宋体"/>
          <w:color w:val="auto"/>
          <w:lang w:val="ru-RU"/>
        </w:rPr>
        <w:t>Наряду с этим существуют языки, в которых звуковой состав слогов не меняется ни при каких условиях, такие языки называются</w:t>
      </w:r>
      <w:r w:rsidRPr="00903540">
        <w:rPr>
          <w:rFonts w:eastAsia="宋体"/>
          <w:color w:val="auto"/>
        </w:rPr>
        <w:t> </w:t>
      </w:r>
      <w:r w:rsidRPr="00903540">
        <w:rPr>
          <w:rFonts w:eastAsia="宋体"/>
          <w:iCs/>
          <w:color w:val="auto"/>
          <w:lang w:val="ru-RU"/>
        </w:rPr>
        <w:t>слоговыми</w:t>
      </w:r>
      <w:r w:rsidRPr="00903540">
        <w:rPr>
          <w:rFonts w:eastAsia="宋体"/>
          <w:color w:val="auto"/>
          <w:lang w:val="ru-RU"/>
        </w:rPr>
        <w:t>, или</w:t>
      </w:r>
      <w:r w:rsidRPr="00903540">
        <w:rPr>
          <w:rFonts w:eastAsia="宋体"/>
          <w:color w:val="auto"/>
        </w:rPr>
        <w:t> </w:t>
      </w:r>
      <w:r w:rsidRPr="00903540">
        <w:rPr>
          <w:rFonts w:eastAsia="宋体"/>
          <w:iCs/>
          <w:color w:val="auto"/>
          <w:lang w:val="ru-RU"/>
        </w:rPr>
        <w:t>языками слогового строя.</w:t>
      </w:r>
      <w:r w:rsidRPr="00903540">
        <w:rPr>
          <w:rFonts w:eastAsia="宋体"/>
          <w:color w:val="auto"/>
        </w:rPr>
        <w:t> </w:t>
      </w:r>
      <w:r w:rsidR="00285304" w:rsidRPr="00903540">
        <w:rPr>
          <w:rFonts w:eastAsia="宋体"/>
          <w:color w:val="auto"/>
          <w:lang w:val="ru-RU"/>
        </w:rPr>
        <w:t>В эту группу входи</w:t>
      </w:r>
      <w:r w:rsidRPr="00903540">
        <w:rPr>
          <w:rFonts w:eastAsia="宋体"/>
          <w:color w:val="auto"/>
          <w:lang w:val="ru-RU"/>
        </w:rPr>
        <w:t>т китайский.</w:t>
      </w:r>
    </w:p>
    <w:p w14:paraId="785E0B22" w14:textId="29BB631B" w:rsidR="00371C31" w:rsidRPr="00903540" w:rsidRDefault="00D81019" w:rsidP="00371C31">
      <w:pPr>
        <w:spacing w:line="360" w:lineRule="auto"/>
        <w:ind w:firstLineChars="200" w:firstLine="560"/>
        <w:contextualSpacing/>
        <w:jc w:val="both"/>
        <w:rPr>
          <w:color w:val="auto"/>
          <w:lang w:val="ru-RU"/>
        </w:rPr>
      </w:pPr>
      <w:r w:rsidRPr="00903540">
        <w:rPr>
          <w:color w:val="auto"/>
          <w:lang w:val="ru-RU"/>
        </w:rPr>
        <w:t xml:space="preserve">Различные трактовки в понимании </w:t>
      </w:r>
      <w:r w:rsidR="00371C31" w:rsidRPr="00903540">
        <w:rPr>
          <w:color w:val="auto"/>
          <w:lang w:val="ru-RU"/>
        </w:rPr>
        <w:t>слог</w:t>
      </w:r>
      <w:r w:rsidRPr="00903540">
        <w:rPr>
          <w:color w:val="auto"/>
          <w:lang w:val="ru-RU"/>
        </w:rPr>
        <w:t>а будет легче понять, обратившись к</w:t>
      </w:r>
      <w:r w:rsidR="00371C31" w:rsidRPr="00903540">
        <w:rPr>
          <w:color w:val="auto"/>
          <w:lang w:val="ru-RU"/>
        </w:rPr>
        <w:t xml:space="preserve"> сегментации. Для носителей китайского языка фонема</w:t>
      </w:r>
      <w:r w:rsidR="00574CE0" w:rsidRPr="00903540">
        <w:rPr>
          <w:color w:val="auto"/>
          <w:lang w:val="ru-RU"/>
        </w:rPr>
        <w:t xml:space="preserve"> представлена</w:t>
      </w:r>
      <w:r w:rsidR="00371C31" w:rsidRPr="00903540">
        <w:rPr>
          <w:color w:val="auto"/>
          <w:lang w:val="ru-RU"/>
        </w:rPr>
        <w:t xml:space="preserve"> как реальное произношение буквы, но фонема не обязательно состоит из одной буквы,</w:t>
      </w:r>
      <w:r w:rsidR="00574CE0" w:rsidRPr="00903540">
        <w:rPr>
          <w:color w:val="auto"/>
          <w:lang w:val="ru-RU"/>
        </w:rPr>
        <w:t xml:space="preserve"> а структура </w:t>
      </w:r>
      <w:r w:rsidR="00371C31" w:rsidRPr="00903540">
        <w:rPr>
          <w:color w:val="auto"/>
          <w:lang w:val="ru-RU"/>
        </w:rPr>
        <w:t>слога в английском и русском языке не определен</w:t>
      </w:r>
      <w:r w:rsidR="00574CE0" w:rsidRPr="00903540">
        <w:rPr>
          <w:color w:val="auto"/>
          <w:lang w:val="ru-RU"/>
        </w:rPr>
        <w:t>а</w:t>
      </w:r>
      <w:r w:rsidR="00371C31" w:rsidRPr="00903540">
        <w:rPr>
          <w:color w:val="auto"/>
          <w:lang w:val="ru-RU"/>
        </w:rPr>
        <w:t>. В китайском языке все слоги открытые (</w:t>
      </w:r>
      <w:r w:rsidR="00371C31" w:rsidRPr="00903540">
        <w:rPr>
          <w:color w:val="auto"/>
        </w:rPr>
        <w:t>CV</w:t>
      </w:r>
      <w:r w:rsidR="00371C31" w:rsidRPr="00903540">
        <w:rPr>
          <w:color w:val="auto"/>
          <w:lang w:val="ru-RU"/>
        </w:rPr>
        <w:t xml:space="preserve">), на точно такой же основе каждый слог имеет значения, значения одного слога различаются с </w:t>
      </w:r>
      <w:r w:rsidR="00371C31" w:rsidRPr="00903540">
        <w:rPr>
          <w:color w:val="auto"/>
          <w:lang w:val="ru-RU"/>
        </w:rPr>
        <w:lastRenderedPageBreak/>
        <w:t>помощью тона. Можно согласиться с мнением К. Пайк</w:t>
      </w:r>
      <w:r w:rsidR="00574CE0" w:rsidRPr="00903540">
        <w:rPr>
          <w:color w:val="auto"/>
          <w:lang w:val="ru-RU"/>
        </w:rPr>
        <w:t>а,</w:t>
      </w:r>
      <w:r w:rsidR="00371C31" w:rsidRPr="00903540">
        <w:rPr>
          <w:color w:val="auto"/>
          <w:lang w:val="ru-RU"/>
        </w:rPr>
        <w:t xml:space="preserve"> </w:t>
      </w:r>
      <w:r w:rsidR="00574CE0" w:rsidRPr="00903540">
        <w:rPr>
          <w:color w:val="auto"/>
          <w:lang w:val="ru-RU"/>
        </w:rPr>
        <w:t>про</w:t>
      </w:r>
      <w:r w:rsidR="00371C31" w:rsidRPr="00903540">
        <w:rPr>
          <w:color w:val="auto"/>
          <w:lang w:val="ru-RU"/>
        </w:rPr>
        <w:t>цитированным в книге Касевича. К. Пайк резонно предполагает, что причина столь «двусмысленного» положения слога – в неясности его функций как особой единицы [</w:t>
      </w:r>
      <w:r w:rsidR="00371C31" w:rsidRPr="00903540">
        <w:rPr>
          <w:color w:val="auto"/>
        </w:rPr>
        <w:t>Pike</w:t>
      </w:r>
      <w:r w:rsidR="00371C31" w:rsidRPr="00903540">
        <w:rPr>
          <w:color w:val="auto"/>
          <w:lang w:val="ru-RU"/>
        </w:rPr>
        <w:t xml:space="preserve"> </w:t>
      </w:r>
      <w:r w:rsidR="00371C31" w:rsidRPr="00903540">
        <w:rPr>
          <w:color w:val="auto"/>
        </w:rPr>
        <w:t>K</w:t>
      </w:r>
      <w:r w:rsidR="00371C31" w:rsidRPr="00903540">
        <w:rPr>
          <w:color w:val="auto"/>
          <w:lang w:val="ru-RU"/>
        </w:rPr>
        <w:t xml:space="preserve">. </w:t>
      </w:r>
      <w:r w:rsidR="00371C31" w:rsidRPr="00903540">
        <w:rPr>
          <w:color w:val="auto"/>
        </w:rPr>
        <w:t>L</w:t>
      </w:r>
      <w:r w:rsidR="00371C31" w:rsidRPr="00903540">
        <w:rPr>
          <w:color w:val="auto"/>
          <w:lang w:val="ru-RU"/>
        </w:rPr>
        <w:t>. 1979: 48]. Сведение функций слога к просодической, т. е. трактовка его в качестве сферы реализации просодических явлений, не отрицает слога вообще, но лишает эту единицу статуса универсальной: не во всех языках есть ударение или тон, следовательно, слог как особая единица тоже имеется только в некоторых языках [Касевич, 1983: 286-287].</w:t>
      </w:r>
    </w:p>
    <w:p w14:paraId="4ADE135C" w14:textId="77777777" w:rsidR="00F9763C" w:rsidRPr="00903540" w:rsidRDefault="00F9763C" w:rsidP="005539E1">
      <w:pPr>
        <w:spacing w:line="360" w:lineRule="auto"/>
        <w:contextualSpacing/>
        <w:jc w:val="both"/>
        <w:rPr>
          <w:color w:val="auto"/>
          <w:lang w:val="ru-RU"/>
        </w:rPr>
      </w:pPr>
    </w:p>
    <w:p w14:paraId="44997B93" w14:textId="2B0F89FA" w:rsidR="0088731C" w:rsidRPr="00903540" w:rsidRDefault="0088731C" w:rsidP="0018318F">
      <w:pPr>
        <w:pStyle w:val="a3"/>
        <w:numPr>
          <w:ilvl w:val="2"/>
          <w:numId w:val="4"/>
        </w:numPr>
        <w:tabs>
          <w:tab w:val="left" w:pos="0"/>
        </w:tabs>
        <w:spacing w:line="360" w:lineRule="auto"/>
        <w:ind w:left="0" w:firstLine="0"/>
        <w:jc w:val="center"/>
        <w:rPr>
          <w:b/>
          <w:color w:val="auto"/>
          <w:lang w:val="ru-RU"/>
        </w:rPr>
      </w:pPr>
      <w:r w:rsidRPr="00903540">
        <w:rPr>
          <w:b/>
          <w:color w:val="auto"/>
          <w:lang w:val="ru-RU"/>
        </w:rPr>
        <w:t>Раз</w:t>
      </w:r>
      <w:r w:rsidR="001C4CC0" w:rsidRPr="00903540">
        <w:rPr>
          <w:b/>
          <w:color w:val="auto"/>
          <w:lang w:val="ru-RU"/>
        </w:rPr>
        <w:t>личия в</w:t>
      </w:r>
      <w:r w:rsidRPr="00903540">
        <w:rPr>
          <w:b/>
          <w:color w:val="auto"/>
          <w:lang w:val="ru-RU"/>
        </w:rPr>
        <w:t xml:space="preserve"> функци</w:t>
      </w:r>
      <w:r w:rsidR="001C4CC0" w:rsidRPr="00903540">
        <w:rPr>
          <w:b/>
          <w:color w:val="auto"/>
          <w:lang w:val="ru-RU"/>
        </w:rPr>
        <w:t>ях</w:t>
      </w:r>
      <w:r w:rsidRPr="00903540">
        <w:rPr>
          <w:b/>
          <w:color w:val="auto"/>
          <w:lang w:val="ru-RU"/>
        </w:rPr>
        <w:t xml:space="preserve"> ударения в китайс</w:t>
      </w:r>
      <w:r w:rsidR="007A0760" w:rsidRPr="00903540">
        <w:rPr>
          <w:b/>
          <w:color w:val="auto"/>
          <w:lang w:val="ru-RU"/>
        </w:rPr>
        <w:t>ком, английском и русском языках</w:t>
      </w:r>
    </w:p>
    <w:p w14:paraId="4F26975C" w14:textId="686D0D0A" w:rsidR="0088731C" w:rsidRPr="00903540" w:rsidRDefault="0088731C" w:rsidP="0088731C">
      <w:pPr>
        <w:spacing w:line="360" w:lineRule="auto"/>
        <w:ind w:firstLineChars="200" w:firstLine="560"/>
        <w:contextualSpacing/>
        <w:jc w:val="both"/>
        <w:rPr>
          <w:color w:val="auto"/>
          <w:lang w:val="ru-RU"/>
        </w:rPr>
      </w:pPr>
      <w:r w:rsidRPr="00903540">
        <w:rPr>
          <w:color w:val="auto"/>
          <w:lang w:val="ru-RU"/>
        </w:rPr>
        <w:t>Необходимо отменить, что в китайском языке существует мелодическое ударение, тогда как в английском и русском языках присутствует сильное динамическое ударение.</w:t>
      </w:r>
    </w:p>
    <w:p w14:paraId="16897FEA" w14:textId="77777777" w:rsidR="00162F64" w:rsidRPr="00903540" w:rsidRDefault="00162F64" w:rsidP="00162F64">
      <w:pPr>
        <w:pStyle w:val="style25"/>
        <w:spacing w:before="0" w:beforeAutospacing="0" w:after="0" w:afterAutospacing="0" w:line="360" w:lineRule="auto"/>
        <w:ind w:firstLineChars="200" w:firstLine="560"/>
        <w:contextualSpacing/>
        <w:jc w:val="both"/>
        <w:rPr>
          <w:rFonts w:ascii="Times New Roman" w:hAnsi="Times New Roman" w:cs="Times New Roman"/>
          <w:sz w:val="28"/>
          <w:szCs w:val="28"/>
          <w:lang w:val="ru-RU"/>
        </w:rPr>
      </w:pPr>
      <w:r w:rsidRPr="00903540">
        <w:rPr>
          <w:rFonts w:ascii="Times New Roman" w:hAnsi="Times New Roman" w:cs="Times New Roman"/>
          <w:sz w:val="28"/>
          <w:szCs w:val="28"/>
          <w:lang w:val="ru-RU"/>
        </w:rPr>
        <w:t>Ударение способно выполнять различные функции: различать грамматические формы или лексемы (сиг</w:t>
      </w:r>
      <w:r w:rsidR="007E7939" w:rsidRPr="00903540">
        <w:rPr>
          <w:rFonts w:ascii="Times New Roman" w:hAnsi="Times New Roman" w:cs="Times New Roman"/>
          <w:sz w:val="28"/>
          <w:szCs w:val="28"/>
          <w:lang w:val="ru-RU"/>
        </w:rPr>
        <w:t>нификативная функция): русск. за´мок/замо´к, доро´гой/дорого´</w:t>
      </w:r>
      <w:r w:rsidRPr="00903540">
        <w:rPr>
          <w:rFonts w:ascii="Times New Roman" w:hAnsi="Times New Roman" w:cs="Times New Roman"/>
          <w:sz w:val="28"/>
          <w:szCs w:val="28"/>
          <w:lang w:val="ru-RU"/>
        </w:rPr>
        <w:t>й; англ. ´</w:t>
      </w:r>
      <w:r w:rsidRPr="00903540">
        <w:rPr>
          <w:rFonts w:ascii="Times New Roman" w:hAnsi="Times New Roman" w:cs="Times New Roman"/>
          <w:sz w:val="28"/>
          <w:szCs w:val="28"/>
        </w:rPr>
        <w:t>subject</w:t>
      </w:r>
      <w:r w:rsidRPr="00903540">
        <w:rPr>
          <w:rFonts w:ascii="Times New Roman" w:hAnsi="Times New Roman" w:cs="Times New Roman"/>
          <w:sz w:val="28"/>
          <w:szCs w:val="28"/>
          <w:lang w:val="ru-RU"/>
        </w:rPr>
        <w:t>/</w:t>
      </w:r>
      <w:r w:rsidRPr="00903540">
        <w:rPr>
          <w:rFonts w:ascii="Times New Roman" w:hAnsi="Times New Roman" w:cs="Times New Roman"/>
          <w:sz w:val="28"/>
          <w:szCs w:val="28"/>
        </w:rPr>
        <w:t>sub</w:t>
      </w:r>
      <w:r w:rsidRPr="00903540">
        <w:rPr>
          <w:rFonts w:ascii="Times New Roman" w:hAnsi="Times New Roman" w:cs="Times New Roman"/>
          <w:sz w:val="28"/>
          <w:szCs w:val="28"/>
          <w:lang w:val="ru-RU"/>
        </w:rPr>
        <w:t>´</w:t>
      </w:r>
      <w:r w:rsidRPr="00903540">
        <w:rPr>
          <w:rFonts w:ascii="Times New Roman" w:hAnsi="Times New Roman" w:cs="Times New Roman"/>
          <w:sz w:val="28"/>
          <w:szCs w:val="28"/>
        </w:rPr>
        <w:t>ject</w:t>
      </w:r>
      <w:r w:rsidRPr="00903540">
        <w:rPr>
          <w:rFonts w:ascii="Times New Roman" w:hAnsi="Times New Roman" w:cs="Times New Roman"/>
          <w:sz w:val="28"/>
          <w:szCs w:val="28"/>
          <w:lang w:val="ru-RU"/>
        </w:rPr>
        <w:t>, ´</w:t>
      </w:r>
      <w:r w:rsidRPr="00903540">
        <w:rPr>
          <w:rFonts w:ascii="Times New Roman" w:hAnsi="Times New Roman" w:cs="Times New Roman"/>
          <w:sz w:val="28"/>
          <w:szCs w:val="28"/>
        </w:rPr>
        <w:t>prospect</w:t>
      </w:r>
      <w:r w:rsidRPr="00903540">
        <w:rPr>
          <w:rFonts w:ascii="Times New Roman" w:hAnsi="Times New Roman" w:cs="Times New Roman"/>
          <w:sz w:val="28"/>
          <w:szCs w:val="28"/>
          <w:lang w:val="ru-RU"/>
        </w:rPr>
        <w:t>/</w:t>
      </w:r>
      <w:r w:rsidRPr="00903540">
        <w:rPr>
          <w:rFonts w:ascii="Times New Roman" w:hAnsi="Times New Roman" w:cs="Times New Roman"/>
          <w:sz w:val="28"/>
          <w:szCs w:val="28"/>
        </w:rPr>
        <w:t>pros</w:t>
      </w:r>
      <w:r w:rsidRPr="00903540">
        <w:rPr>
          <w:rFonts w:ascii="Times New Roman" w:hAnsi="Times New Roman" w:cs="Times New Roman"/>
          <w:sz w:val="28"/>
          <w:szCs w:val="28"/>
          <w:lang w:val="ru-RU"/>
        </w:rPr>
        <w:t>´</w:t>
      </w:r>
      <w:r w:rsidRPr="00903540">
        <w:rPr>
          <w:rFonts w:ascii="Times New Roman" w:hAnsi="Times New Roman" w:cs="Times New Roman"/>
          <w:sz w:val="28"/>
          <w:szCs w:val="28"/>
        </w:rPr>
        <w:t>pect</w:t>
      </w:r>
      <w:r w:rsidRPr="00903540">
        <w:rPr>
          <w:rFonts w:ascii="Times New Roman" w:hAnsi="Times New Roman" w:cs="Times New Roman"/>
          <w:sz w:val="28"/>
          <w:szCs w:val="28"/>
          <w:lang w:val="ru-RU"/>
        </w:rPr>
        <w:t>; отмечать границы слова в речевом потоке (делимитативная функция); выполнять экспрессивную функцию.</w:t>
      </w:r>
    </w:p>
    <w:p w14:paraId="33FCDF2B" w14:textId="77777777" w:rsidR="00162F64" w:rsidRPr="00903540" w:rsidRDefault="00162F64" w:rsidP="00162F64">
      <w:pPr>
        <w:pStyle w:val="style25"/>
        <w:spacing w:before="0" w:beforeAutospacing="0" w:after="0" w:afterAutospacing="0" w:line="360" w:lineRule="auto"/>
        <w:ind w:firstLineChars="200" w:firstLine="560"/>
        <w:contextualSpacing/>
        <w:jc w:val="both"/>
        <w:rPr>
          <w:rFonts w:ascii="Times New Roman" w:hAnsi="Times New Roman" w:cs="Times New Roman"/>
          <w:sz w:val="28"/>
          <w:szCs w:val="28"/>
          <w:lang w:val="ru-RU"/>
        </w:rPr>
      </w:pPr>
      <w:r w:rsidRPr="00903540">
        <w:rPr>
          <w:rStyle w:val="style24"/>
          <w:rFonts w:ascii="Times New Roman" w:hAnsi="Times New Roman" w:cs="Times New Roman"/>
          <w:bCs/>
          <w:iCs/>
          <w:sz w:val="28"/>
          <w:szCs w:val="28"/>
          <w:lang w:val="ru-RU"/>
        </w:rPr>
        <w:t>Ударение</w:t>
      </w:r>
      <w:r w:rsidRPr="00903540">
        <w:rPr>
          <w:rFonts w:ascii="Times New Roman" w:hAnsi="Times New Roman" w:cs="Times New Roman"/>
          <w:sz w:val="28"/>
          <w:szCs w:val="28"/>
        </w:rPr>
        <w:t> </w:t>
      </w:r>
      <w:r w:rsidRPr="00903540">
        <w:rPr>
          <w:rFonts w:ascii="Times New Roman" w:hAnsi="Times New Roman" w:cs="Times New Roman"/>
          <w:sz w:val="28"/>
          <w:szCs w:val="28"/>
          <w:lang w:val="ru-RU"/>
        </w:rPr>
        <w:t>–</w:t>
      </w:r>
      <w:r w:rsidRPr="00903540">
        <w:rPr>
          <w:rFonts w:ascii="Times New Roman" w:hAnsi="Times New Roman" w:cs="Times New Roman"/>
          <w:sz w:val="28"/>
          <w:szCs w:val="28"/>
        </w:rPr>
        <w:t> </w:t>
      </w:r>
      <w:r w:rsidRPr="00903540">
        <w:rPr>
          <w:rStyle w:val="af4"/>
          <w:rFonts w:ascii="Times New Roman" w:hAnsi="Times New Roman" w:cs="Times New Roman"/>
          <w:i w:val="0"/>
          <w:sz w:val="28"/>
          <w:szCs w:val="28"/>
          <w:lang w:val="ru-RU"/>
        </w:rPr>
        <w:t>это выделение одного из слогов слова различными фонетическими средствами.</w:t>
      </w:r>
      <w:r w:rsidRPr="00903540">
        <w:rPr>
          <w:rFonts w:ascii="Times New Roman" w:hAnsi="Times New Roman" w:cs="Times New Roman"/>
          <w:sz w:val="28"/>
          <w:szCs w:val="28"/>
        </w:rPr>
        <w:t> </w:t>
      </w:r>
      <w:r w:rsidRPr="00903540">
        <w:rPr>
          <w:rFonts w:ascii="Times New Roman" w:hAnsi="Times New Roman" w:cs="Times New Roman"/>
          <w:sz w:val="28"/>
          <w:szCs w:val="28"/>
          <w:lang w:val="ru-RU"/>
        </w:rPr>
        <w:t>В зависимости от средств различают три типа ударения:</w:t>
      </w:r>
      <w:r w:rsidRPr="00903540">
        <w:rPr>
          <w:rFonts w:ascii="Times New Roman" w:hAnsi="Times New Roman" w:cs="Times New Roman"/>
          <w:sz w:val="28"/>
          <w:szCs w:val="28"/>
        </w:rPr>
        <w:t> </w:t>
      </w:r>
      <w:r w:rsidRPr="00903540">
        <w:rPr>
          <w:rStyle w:val="af4"/>
          <w:rFonts w:ascii="Times New Roman" w:hAnsi="Times New Roman" w:cs="Times New Roman"/>
          <w:i w:val="0"/>
          <w:sz w:val="28"/>
          <w:szCs w:val="28"/>
          <w:lang w:val="ru-RU"/>
        </w:rPr>
        <w:t>силовое (динамическое, экспираторное), музыкальное (тоническое) и количественное (квантитативное).</w:t>
      </w:r>
    </w:p>
    <w:p w14:paraId="070A4014" w14:textId="77777777" w:rsidR="00162F64" w:rsidRPr="00903540" w:rsidRDefault="00162F64" w:rsidP="00786203">
      <w:pPr>
        <w:pStyle w:val="style25"/>
        <w:spacing w:before="0" w:beforeAutospacing="0" w:after="0" w:afterAutospacing="0" w:line="360" w:lineRule="auto"/>
        <w:ind w:firstLineChars="200" w:firstLine="560"/>
        <w:contextualSpacing/>
        <w:jc w:val="both"/>
        <w:rPr>
          <w:rFonts w:ascii="Times New Roman" w:hAnsi="Times New Roman" w:cs="Times New Roman"/>
          <w:sz w:val="28"/>
          <w:szCs w:val="28"/>
          <w:lang w:val="ru-RU"/>
        </w:rPr>
      </w:pPr>
      <w:r w:rsidRPr="00903540">
        <w:rPr>
          <w:rStyle w:val="af4"/>
          <w:rFonts w:ascii="Times New Roman" w:hAnsi="Times New Roman" w:cs="Times New Roman"/>
          <w:i w:val="0"/>
          <w:sz w:val="28"/>
          <w:szCs w:val="28"/>
          <w:lang w:val="ru-RU"/>
        </w:rPr>
        <w:t>Силовое</w:t>
      </w:r>
      <w:r w:rsidRPr="00903540">
        <w:rPr>
          <w:rStyle w:val="af4"/>
          <w:rFonts w:ascii="Times New Roman" w:hAnsi="Times New Roman" w:cs="Times New Roman"/>
          <w:i w:val="0"/>
          <w:sz w:val="28"/>
          <w:szCs w:val="28"/>
        </w:rPr>
        <w:t> </w:t>
      </w:r>
      <w:r w:rsidRPr="00903540">
        <w:rPr>
          <w:rFonts w:ascii="Times New Roman" w:hAnsi="Times New Roman" w:cs="Times New Roman"/>
          <w:sz w:val="28"/>
          <w:szCs w:val="28"/>
          <w:lang w:val="ru-RU"/>
        </w:rPr>
        <w:t>(динамическое, экспираторное) ударение характеризуется тем, что ударный слог отличается большей напряженностью артикуляции и силой выдоха. При таком ударении гласные произносятся отчетливо как под ударением</w:t>
      </w:r>
      <w:r w:rsidR="005B6D1D" w:rsidRPr="00903540">
        <w:rPr>
          <w:rFonts w:ascii="Times New Roman" w:hAnsi="Times New Roman" w:cs="Times New Roman"/>
          <w:sz w:val="28"/>
          <w:szCs w:val="28"/>
          <w:lang w:val="ru-RU"/>
        </w:rPr>
        <w:t>, так и в безударном положении.</w:t>
      </w:r>
      <w:r w:rsidR="005B6D1D" w:rsidRPr="00903540">
        <w:rPr>
          <w:rFonts w:ascii="Times New Roman" w:hAnsi="Times New Roman" w:cs="Times New Roman" w:hint="eastAsia"/>
          <w:sz w:val="28"/>
          <w:szCs w:val="28"/>
          <w:lang w:val="ru-RU"/>
        </w:rPr>
        <w:t xml:space="preserve"> </w:t>
      </w:r>
      <w:r w:rsidRPr="00903540">
        <w:rPr>
          <w:rStyle w:val="af4"/>
          <w:rFonts w:ascii="Times New Roman" w:hAnsi="Times New Roman" w:cs="Times New Roman"/>
          <w:i w:val="0"/>
          <w:sz w:val="28"/>
          <w:szCs w:val="28"/>
          <w:lang w:val="ru-RU"/>
        </w:rPr>
        <w:t>Музыкальное</w:t>
      </w:r>
      <w:r w:rsidRPr="00903540">
        <w:rPr>
          <w:rStyle w:val="af4"/>
          <w:rFonts w:ascii="Times New Roman" w:hAnsi="Times New Roman" w:cs="Times New Roman"/>
          <w:i w:val="0"/>
          <w:sz w:val="28"/>
          <w:szCs w:val="28"/>
        </w:rPr>
        <w:t> </w:t>
      </w:r>
      <w:r w:rsidRPr="00903540">
        <w:rPr>
          <w:rFonts w:ascii="Times New Roman" w:hAnsi="Times New Roman" w:cs="Times New Roman"/>
          <w:sz w:val="28"/>
          <w:szCs w:val="28"/>
          <w:lang w:val="ru-RU"/>
        </w:rPr>
        <w:t>(тоническое) ударение, заключающееся в том, что ударный слог выделяется высот</w:t>
      </w:r>
      <w:r w:rsidR="003442FA" w:rsidRPr="00903540">
        <w:rPr>
          <w:rFonts w:ascii="Times New Roman" w:hAnsi="Times New Roman" w:cs="Times New Roman"/>
          <w:sz w:val="28"/>
          <w:szCs w:val="28"/>
          <w:lang w:val="ru-RU"/>
        </w:rPr>
        <w:t>ой тона, свойственно китайскому</w:t>
      </w:r>
      <w:r w:rsidRPr="00903540">
        <w:rPr>
          <w:rFonts w:ascii="Times New Roman" w:hAnsi="Times New Roman" w:cs="Times New Roman"/>
          <w:sz w:val="28"/>
          <w:szCs w:val="28"/>
          <w:lang w:val="ru-RU"/>
        </w:rPr>
        <w:t xml:space="preserve"> </w:t>
      </w:r>
      <w:r w:rsidR="003442FA" w:rsidRPr="00903540">
        <w:rPr>
          <w:rFonts w:ascii="Times New Roman" w:hAnsi="Times New Roman" w:cs="Times New Roman"/>
          <w:sz w:val="28"/>
          <w:szCs w:val="28"/>
          <w:lang w:val="ru-RU"/>
        </w:rPr>
        <w:t>языку</w:t>
      </w:r>
      <w:r w:rsidRPr="00903540">
        <w:rPr>
          <w:rFonts w:ascii="Times New Roman" w:hAnsi="Times New Roman" w:cs="Times New Roman"/>
          <w:sz w:val="28"/>
          <w:szCs w:val="28"/>
          <w:lang w:val="ru-RU"/>
        </w:rPr>
        <w:t xml:space="preserve">. </w:t>
      </w:r>
    </w:p>
    <w:p w14:paraId="2F48EF5F" w14:textId="77777777" w:rsidR="00162F64" w:rsidRPr="00903540" w:rsidRDefault="00162F64" w:rsidP="003D580A">
      <w:pPr>
        <w:pStyle w:val="style25"/>
        <w:spacing w:before="0" w:beforeAutospacing="0" w:after="0" w:afterAutospacing="0" w:line="360" w:lineRule="auto"/>
        <w:ind w:firstLineChars="200" w:firstLine="560"/>
        <w:contextualSpacing/>
        <w:jc w:val="both"/>
        <w:rPr>
          <w:rFonts w:ascii="Times New Roman" w:hAnsi="Times New Roman" w:cs="Times New Roman"/>
          <w:sz w:val="28"/>
          <w:szCs w:val="28"/>
          <w:lang w:val="ru-RU"/>
        </w:rPr>
      </w:pPr>
      <w:r w:rsidRPr="00903540">
        <w:rPr>
          <w:rStyle w:val="af4"/>
          <w:rFonts w:ascii="Times New Roman" w:hAnsi="Times New Roman" w:cs="Times New Roman"/>
          <w:i w:val="0"/>
          <w:sz w:val="28"/>
          <w:szCs w:val="28"/>
          <w:lang w:val="ru-RU"/>
        </w:rPr>
        <w:lastRenderedPageBreak/>
        <w:t>Слоги между двух пауз, объединенные одним ударением, называются, по Ю.</w:t>
      </w:r>
      <w:r w:rsidRPr="00903540">
        <w:rPr>
          <w:rStyle w:val="af4"/>
          <w:rFonts w:ascii="Times New Roman" w:hAnsi="Times New Roman" w:cs="Times New Roman"/>
          <w:i w:val="0"/>
          <w:sz w:val="28"/>
          <w:szCs w:val="28"/>
        </w:rPr>
        <w:t> </w:t>
      </w:r>
      <w:r w:rsidRPr="00903540">
        <w:rPr>
          <w:rStyle w:val="af4"/>
          <w:rFonts w:ascii="Times New Roman" w:hAnsi="Times New Roman" w:cs="Times New Roman"/>
          <w:i w:val="0"/>
          <w:sz w:val="28"/>
          <w:szCs w:val="28"/>
          <w:lang w:val="ru-RU"/>
        </w:rPr>
        <w:t>С.</w:t>
      </w:r>
      <w:r w:rsidRPr="00903540">
        <w:rPr>
          <w:rStyle w:val="af4"/>
          <w:rFonts w:ascii="Times New Roman" w:hAnsi="Times New Roman" w:cs="Times New Roman"/>
          <w:i w:val="0"/>
          <w:sz w:val="28"/>
          <w:szCs w:val="28"/>
        </w:rPr>
        <w:t> </w:t>
      </w:r>
      <w:r w:rsidRPr="00903540">
        <w:rPr>
          <w:rStyle w:val="af4"/>
          <w:rFonts w:ascii="Times New Roman" w:hAnsi="Times New Roman" w:cs="Times New Roman"/>
          <w:i w:val="0"/>
          <w:sz w:val="28"/>
          <w:szCs w:val="28"/>
          <w:lang w:val="ru-RU"/>
        </w:rPr>
        <w:t>Маслову,</w:t>
      </w:r>
      <w:r w:rsidRPr="00903540">
        <w:rPr>
          <w:rFonts w:ascii="Times New Roman" w:hAnsi="Times New Roman" w:cs="Times New Roman"/>
          <w:sz w:val="28"/>
          <w:szCs w:val="28"/>
        </w:rPr>
        <w:t> </w:t>
      </w:r>
      <w:r w:rsidRPr="00903540">
        <w:rPr>
          <w:rStyle w:val="style24"/>
          <w:rFonts w:ascii="Times New Roman" w:hAnsi="Times New Roman" w:cs="Times New Roman"/>
          <w:bCs/>
          <w:iCs/>
          <w:sz w:val="28"/>
          <w:szCs w:val="28"/>
          <w:lang w:val="ru-RU"/>
        </w:rPr>
        <w:t>акцентным словом</w:t>
      </w:r>
      <w:r w:rsidRPr="00903540">
        <w:rPr>
          <w:rStyle w:val="af4"/>
          <w:rFonts w:ascii="Times New Roman" w:hAnsi="Times New Roman" w:cs="Times New Roman"/>
          <w:i w:val="0"/>
          <w:sz w:val="28"/>
          <w:szCs w:val="28"/>
          <w:lang w:val="ru-RU"/>
        </w:rPr>
        <w:t>,</w:t>
      </w:r>
      <w:r w:rsidRPr="00903540">
        <w:rPr>
          <w:rFonts w:ascii="Times New Roman" w:hAnsi="Times New Roman" w:cs="Times New Roman"/>
          <w:sz w:val="28"/>
          <w:szCs w:val="28"/>
        </w:rPr>
        <w:t> </w:t>
      </w:r>
      <w:r w:rsidRPr="00903540">
        <w:rPr>
          <w:rFonts w:ascii="Times New Roman" w:hAnsi="Times New Roman" w:cs="Times New Roman"/>
          <w:sz w:val="28"/>
          <w:szCs w:val="28"/>
          <w:lang w:val="ru-RU"/>
        </w:rPr>
        <w:t>у А.</w:t>
      </w:r>
      <w:r w:rsidRPr="00903540">
        <w:rPr>
          <w:rFonts w:ascii="Times New Roman" w:hAnsi="Times New Roman" w:cs="Times New Roman"/>
          <w:sz w:val="28"/>
          <w:szCs w:val="28"/>
        </w:rPr>
        <w:t> </w:t>
      </w:r>
      <w:r w:rsidRPr="00903540">
        <w:rPr>
          <w:rFonts w:ascii="Times New Roman" w:hAnsi="Times New Roman" w:cs="Times New Roman"/>
          <w:sz w:val="28"/>
          <w:szCs w:val="28"/>
          <w:lang w:val="ru-RU"/>
        </w:rPr>
        <w:t>А.</w:t>
      </w:r>
      <w:r w:rsidRPr="00903540">
        <w:rPr>
          <w:rFonts w:ascii="Times New Roman" w:hAnsi="Times New Roman" w:cs="Times New Roman"/>
          <w:sz w:val="28"/>
          <w:szCs w:val="28"/>
        </w:rPr>
        <w:t> </w:t>
      </w:r>
      <w:r w:rsidRPr="00903540">
        <w:rPr>
          <w:rFonts w:ascii="Times New Roman" w:hAnsi="Times New Roman" w:cs="Times New Roman"/>
          <w:sz w:val="28"/>
          <w:szCs w:val="28"/>
          <w:lang w:val="ru-RU"/>
        </w:rPr>
        <w:t>Реформатского этому явлению соответствует термин</w:t>
      </w:r>
      <w:r w:rsidRPr="00903540">
        <w:rPr>
          <w:rFonts w:ascii="Times New Roman" w:hAnsi="Times New Roman" w:cs="Times New Roman"/>
          <w:sz w:val="28"/>
          <w:szCs w:val="28"/>
        </w:rPr>
        <w:t> </w:t>
      </w:r>
      <w:r w:rsidRPr="00903540">
        <w:rPr>
          <w:rStyle w:val="af4"/>
          <w:rFonts w:ascii="Times New Roman" w:hAnsi="Times New Roman" w:cs="Times New Roman"/>
          <w:i w:val="0"/>
          <w:sz w:val="28"/>
          <w:szCs w:val="28"/>
          <w:lang w:val="ru-RU"/>
        </w:rPr>
        <w:t>такт.</w:t>
      </w:r>
      <w:r w:rsidRPr="00903540">
        <w:rPr>
          <w:rFonts w:ascii="Times New Roman" w:hAnsi="Times New Roman" w:cs="Times New Roman"/>
          <w:sz w:val="28"/>
          <w:szCs w:val="28"/>
        </w:rPr>
        <w:t> </w:t>
      </w:r>
      <w:r w:rsidRPr="00903540">
        <w:rPr>
          <w:rStyle w:val="style24"/>
          <w:rFonts w:ascii="Times New Roman" w:hAnsi="Times New Roman" w:cs="Times New Roman"/>
          <w:bCs/>
          <w:iCs/>
          <w:sz w:val="28"/>
          <w:szCs w:val="28"/>
          <w:lang w:val="ru-RU"/>
        </w:rPr>
        <w:t>Такт</w:t>
      </w:r>
      <w:r w:rsidR="003D580A" w:rsidRPr="00903540">
        <w:rPr>
          <w:rFonts w:ascii="Times New Roman" w:hAnsi="Times New Roman" w:cs="Times New Roman"/>
          <w:sz w:val="28"/>
          <w:szCs w:val="28"/>
          <w:lang w:val="ru-RU"/>
        </w:rPr>
        <w:t xml:space="preserve"> – </w:t>
      </w:r>
      <w:r w:rsidRPr="00903540">
        <w:rPr>
          <w:rStyle w:val="af4"/>
          <w:rFonts w:ascii="Times New Roman" w:hAnsi="Times New Roman" w:cs="Times New Roman"/>
          <w:i w:val="0"/>
          <w:sz w:val="28"/>
          <w:szCs w:val="28"/>
          <w:lang w:val="ru-RU"/>
        </w:rPr>
        <w:t>это единица ритмико-интонационного членения речи, произносимая одним непрерывным речевым потоком и выделяемая паузами</w:t>
      </w:r>
      <w:r w:rsidRPr="00903540">
        <w:rPr>
          <w:rStyle w:val="af4"/>
          <w:rFonts w:ascii="Times New Roman" w:hAnsi="Times New Roman" w:cs="Times New Roman"/>
          <w:i w:val="0"/>
          <w:sz w:val="28"/>
          <w:szCs w:val="28"/>
        </w:rPr>
        <w:t> </w:t>
      </w:r>
      <w:r w:rsidRPr="00903540">
        <w:rPr>
          <w:rFonts w:ascii="Times New Roman" w:hAnsi="Times New Roman" w:cs="Times New Roman"/>
          <w:sz w:val="28"/>
          <w:szCs w:val="28"/>
          <w:lang w:val="ru-RU"/>
        </w:rPr>
        <w:t>[Розенталь Д.Э., Теленкова М.А. Словарь-справочник лингвистических терминов. С. 352.]</w:t>
      </w:r>
      <w:r w:rsidRPr="00903540">
        <w:rPr>
          <w:rStyle w:val="af4"/>
          <w:rFonts w:ascii="Times New Roman" w:hAnsi="Times New Roman" w:cs="Times New Roman"/>
          <w:i w:val="0"/>
          <w:sz w:val="28"/>
          <w:szCs w:val="28"/>
          <w:lang w:val="ru-RU"/>
        </w:rPr>
        <w:t>.</w:t>
      </w:r>
      <w:r w:rsidRPr="00903540">
        <w:rPr>
          <w:rStyle w:val="af4"/>
          <w:rFonts w:ascii="Times New Roman" w:hAnsi="Times New Roman" w:cs="Times New Roman"/>
          <w:i w:val="0"/>
          <w:sz w:val="28"/>
          <w:szCs w:val="28"/>
        </w:rPr>
        <w:t> </w:t>
      </w:r>
      <w:r w:rsidRPr="00903540">
        <w:rPr>
          <w:rFonts w:ascii="Times New Roman" w:hAnsi="Times New Roman" w:cs="Times New Roman"/>
          <w:sz w:val="28"/>
          <w:szCs w:val="28"/>
          <w:lang w:val="ru-RU"/>
        </w:rPr>
        <w:t xml:space="preserve">Почти все знаменательные слова имеют ударение и составляют отдельный такт (акцентное слово), между тем служебные слова (или местоимения) и некоторые другие «полуслужебные» слова часто не имеют собственного ударения и присоединяются к слову, которому свойственно ударение. </w:t>
      </w:r>
    </w:p>
    <w:p w14:paraId="1C13DA84" w14:textId="2BAC535C" w:rsidR="0088731C" w:rsidRPr="00903540" w:rsidRDefault="00574CE0" w:rsidP="003D580A">
      <w:pPr>
        <w:pStyle w:val="a5"/>
        <w:spacing w:before="0" w:beforeAutospacing="0" w:after="0" w:afterAutospacing="0" w:line="360" w:lineRule="auto"/>
        <w:ind w:firstLineChars="200" w:firstLine="560"/>
        <w:contextualSpacing/>
        <w:jc w:val="both"/>
        <w:rPr>
          <w:rFonts w:ascii="Times New Roman" w:eastAsia="微软雅黑" w:hAnsi="Times New Roman" w:cs="Times New Roman"/>
          <w:color w:val="auto"/>
          <w:sz w:val="28"/>
          <w:szCs w:val="28"/>
          <w:lang w:val="ru-RU"/>
        </w:rPr>
      </w:pPr>
      <w:r w:rsidRPr="00903540">
        <w:rPr>
          <w:rFonts w:ascii="Times New Roman" w:eastAsia="微软雅黑" w:hAnsi="Times New Roman" w:cs="Times New Roman"/>
          <w:color w:val="auto"/>
          <w:sz w:val="28"/>
          <w:szCs w:val="28"/>
          <w:lang w:val="ru-RU"/>
        </w:rPr>
        <w:t>К</w:t>
      </w:r>
      <w:r w:rsidR="00162F64" w:rsidRPr="00903540">
        <w:rPr>
          <w:rFonts w:ascii="Times New Roman" w:eastAsia="微软雅黑" w:hAnsi="Times New Roman" w:cs="Times New Roman"/>
          <w:color w:val="auto"/>
          <w:sz w:val="28"/>
          <w:szCs w:val="28"/>
          <w:lang w:val="ru-RU"/>
        </w:rPr>
        <w:t>итайск</w:t>
      </w:r>
      <w:r w:rsidRPr="00903540">
        <w:rPr>
          <w:rFonts w:ascii="Times New Roman" w:eastAsia="微软雅黑" w:hAnsi="Times New Roman" w:cs="Times New Roman"/>
          <w:color w:val="auto"/>
          <w:sz w:val="28"/>
          <w:szCs w:val="28"/>
          <w:lang w:val="ru-RU"/>
        </w:rPr>
        <w:t>ий</w:t>
      </w:r>
      <w:r w:rsidR="00162F64" w:rsidRPr="00903540">
        <w:rPr>
          <w:rFonts w:ascii="Times New Roman" w:eastAsia="微软雅黑" w:hAnsi="Times New Roman" w:cs="Times New Roman"/>
          <w:color w:val="auto"/>
          <w:sz w:val="28"/>
          <w:szCs w:val="28"/>
          <w:lang w:val="ru-RU"/>
        </w:rPr>
        <w:t xml:space="preserve"> язык</w:t>
      </w:r>
      <w:r w:rsidRPr="00903540">
        <w:rPr>
          <w:rFonts w:ascii="Times New Roman" w:eastAsia="微软雅黑" w:hAnsi="Times New Roman" w:cs="Times New Roman"/>
          <w:color w:val="auto"/>
          <w:sz w:val="28"/>
          <w:szCs w:val="28"/>
          <w:lang w:val="ru-RU"/>
        </w:rPr>
        <w:t xml:space="preserve"> характеризуется</w:t>
      </w:r>
      <w:r w:rsidR="00162F64" w:rsidRPr="00903540">
        <w:rPr>
          <w:rFonts w:ascii="Times New Roman" w:eastAsia="微软雅黑" w:hAnsi="Times New Roman" w:cs="Times New Roman"/>
          <w:color w:val="auto"/>
          <w:sz w:val="28"/>
          <w:szCs w:val="28"/>
          <w:lang w:val="ru-RU"/>
        </w:rPr>
        <w:t xml:space="preserve"> наличие</w:t>
      </w:r>
      <w:r w:rsidRPr="00903540">
        <w:rPr>
          <w:rFonts w:ascii="Times New Roman" w:eastAsia="微软雅黑" w:hAnsi="Times New Roman" w:cs="Times New Roman"/>
          <w:color w:val="auto"/>
          <w:sz w:val="28"/>
          <w:szCs w:val="28"/>
          <w:lang w:val="ru-RU"/>
        </w:rPr>
        <w:t>м</w:t>
      </w:r>
      <w:r w:rsidR="00162F64" w:rsidRPr="00903540">
        <w:rPr>
          <w:rFonts w:ascii="Times New Roman" w:eastAsia="微软雅黑" w:hAnsi="Times New Roman" w:cs="Times New Roman"/>
          <w:color w:val="auto"/>
          <w:sz w:val="28"/>
          <w:szCs w:val="28"/>
          <w:lang w:val="ru-RU"/>
        </w:rPr>
        <w:t xml:space="preserve"> слоговой просодии</w:t>
      </w:r>
      <w:r w:rsidR="00162F64" w:rsidRPr="00903540">
        <w:rPr>
          <w:rFonts w:ascii="Times New Roman" w:eastAsia="微软雅黑" w:hAnsi="Times New Roman" w:cs="Times New Roman"/>
          <w:color w:val="auto"/>
          <w:sz w:val="28"/>
          <w:szCs w:val="28"/>
        </w:rPr>
        <w:t> </w:t>
      </w:r>
      <w:r w:rsidR="00162F64" w:rsidRPr="00903540">
        <w:rPr>
          <w:rFonts w:ascii="Times New Roman" w:hAnsi="Times New Roman" w:cs="Times New Roman"/>
          <w:color w:val="auto"/>
          <w:sz w:val="28"/>
          <w:szCs w:val="28"/>
          <w:shd w:val="clear" w:color="auto" w:fill="FFFFFF"/>
          <w:lang w:val="ru-RU"/>
        </w:rPr>
        <w:t>–</w:t>
      </w:r>
      <w:r w:rsidR="003D580A" w:rsidRPr="00903540">
        <w:rPr>
          <w:rFonts w:ascii="Times New Roman" w:eastAsia="微软雅黑" w:hAnsi="Times New Roman" w:cs="Times New Roman"/>
          <w:color w:val="auto"/>
          <w:sz w:val="28"/>
          <w:szCs w:val="28"/>
          <w:lang w:val="ru-RU"/>
        </w:rPr>
        <w:t xml:space="preserve"> тональной или тембровой. </w:t>
      </w:r>
      <w:r w:rsidR="0088731C" w:rsidRPr="00903540">
        <w:rPr>
          <w:rFonts w:ascii="Times New Roman" w:hAnsi="Times New Roman" w:cs="Times New Roman"/>
          <w:color w:val="auto"/>
          <w:sz w:val="28"/>
          <w:szCs w:val="28"/>
          <w:lang w:val="ru-RU"/>
        </w:rPr>
        <w:t xml:space="preserve">Функция ударения, очень важная для русского языка, выглядит совершенно по-другому в китайском языке. В русском языке значение слов различают с помощью ударений и фонем, а в китайском языке значение слов различаются через регулирование тонов. Ударение в китайском языке существует только на уровне интонации, а также факультативно используется для выражений эмоций говорящего. </w:t>
      </w:r>
      <w:r w:rsidR="00786203" w:rsidRPr="00903540">
        <w:rPr>
          <w:rFonts w:ascii="Times New Roman" w:hAnsi="Times New Roman" w:cs="Times New Roman"/>
          <w:color w:val="auto"/>
          <w:sz w:val="28"/>
          <w:szCs w:val="28"/>
          <w:lang w:val="ru-RU"/>
        </w:rPr>
        <w:t>Музыкальное ударение в китайском языке может сопровождается экспираторным усилением или протяжённость</w:t>
      </w:r>
      <w:r w:rsidRPr="00903540">
        <w:rPr>
          <w:rFonts w:ascii="Times New Roman" w:hAnsi="Times New Roman" w:cs="Times New Roman"/>
          <w:color w:val="auto"/>
          <w:sz w:val="28"/>
          <w:szCs w:val="28"/>
          <w:lang w:val="ru-RU"/>
        </w:rPr>
        <w:t>ю</w:t>
      </w:r>
      <w:r w:rsidR="00786203" w:rsidRPr="00903540">
        <w:rPr>
          <w:rFonts w:ascii="Times New Roman" w:hAnsi="Times New Roman" w:cs="Times New Roman"/>
          <w:color w:val="auto"/>
          <w:sz w:val="28"/>
          <w:szCs w:val="28"/>
          <w:lang w:val="ru-RU"/>
        </w:rPr>
        <w:t xml:space="preserve"> </w:t>
      </w:r>
      <w:r w:rsidR="00BE01E4" w:rsidRPr="00903540">
        <w:rPr>
          <w:rFonts w:ascii="Times New Roman" w:hAnsi="Times New Roman" w:cs="Times New Roman"/>
          <w:color w:val="auto"/>
          <w:sz w:val="28"/>
          <w:szCs w:val="28"/>
          <w:lang w:val="ru-RU"/>
        </w:rPr>
        <w:t>слова</w:t>
      </w:r>
      <w:r w:rsidR="00786203" w:rsidRPr="00903540">
        <w:rPr>
          <w:rFonts w:ascii="Times New Roman" w:hAnsi="Times New Roman" w:cs="Times New Roman"/>
          <w:color w:val="auto"/>
          <w:sz w:val="28"/>
          <w:szCs w:val="28"/>
          <w:lang w:val="ru-RU"/>
        </w:rPr>
        <w:t xml:space="preserve"> </w:t>
      </w:r>
      <w:r w:rsidRPr="00903540">
        <w:rPr>
          <w:rFonts w:ascii="Times New Roman" w:hAnsi="Times New Roman" w:cs="Times New Roman"/>
          <w:color w:val="auto"/>
          <w:sz w:val="28"/>
          <w:szCs w:val="28"/>
          <w:lang w:val="ru-RU"/>
        </w:rPr>
        <w:t>(</w:t>
      </w:r>
      <w:r w:rsidR="00786203" w:rsidRPr="00903540">
        <w:rPr>
          <w:rFonts w:ascii="Times New Roman" w:hAnsi="Times New Roman" w:cs="Times New Roman"/>
          <w:color w:val="auto"/>
          <w:sz w:val="28"/>
          <w:szCs w:val="28"/>
          <w:lang w:val="ru-RU"/>
        </w:rPr>
        <w:t>количественное ударение</w:t>
      </w:r>
      <w:r w:rsidRPr="00903540">
        <w:rPr>
          <w:rFonts w:ascii="Times New Roman" w:hAnsi="Times New Roman" w:cs="Times New Roman"/>
          <w:color w:val="auto"/>
          <w:sz w:val="28"/>
          <w:szCs w:val="28"/>
          <w:lang w:val="ru-RU"/>
        </w:rPr>
        <w:t>)</w:t>
      </w:r>
      <w:r w:rsidR="00BE01E4" w:rsidRPr="00903540">
        <w:rPr>
          <w:rFonts w:ascii="Times New Roman" w:hAnsi="Times New Roman" w:cs="Times New Roman"/>
          <w:color w:val="auto"/>
          <w:sz w:val="28"/>
          <w:szCs w:val="28"/>
          <w:lang w:val="ru-RU"/>
        </w:rPr>
        <w:t>, но это</w:t>
      </w:r>
      <w:r w:rsidRPr="00903540">
        <w:rPr>
          <w:rFonts w:ascii="Times New Roman" w:hAnsi="Times New Roman" w:cs="Times New Roman"/>
          <w:color w:val="auto"/>
          <w:sz w:val="28"/>
          <w:szCs w:val="28"/>
          <w:lang w:val="ru-RU"/>
        </w:rPr>
        <w:t xml:space="preserve"> является </w:t>
      </w:r>
      <w:r w:rsidR="00BE01E4" w:rsidRPr="00903540">
        <w:rPr>
          <w:rFonts w:ascii="Times New Roman" w:hAnsi="Times New Roman" w:cs="Times New Roman"/>
          <w:color w:val="auto"/>
          <w:sz w:val="28"/>
          <w:szCs w:val="28"/>
          <w:lang w:val="ru-RU"/>
        </w:rPr>
        <w:t>вспомогательны</w:t>
      </w:r>
      <w:r w:rsidRPr="00903540">
        <w:rPr>
          <w:rFonts w:ascii="Times New Roman" w:hAnsi="Times New Roman" w:cs="Times New Roman"/>
          <w:color w:val="auto"/>
          <w:sz w:val="28"/>
          <w:szCs w:val="28"/>
          <w:lang w:val="ru-RU"/>
        </w:rPr>
        <w:t>м</w:t>
      </w:r>
      <w:r w:rsidR="00BE01E4" w:rsidRPr="00903540">
        <w:rPr>
          <w:rFonts w:ascii="Times New Roman" w:hAnsi="Times New Roman" w:cs="Times New Roman"/>
          <w:color w:val="auto"/>
          <w:sz w:val="28"/>
          <w:szCs w:val="28"/>
          <w:lang w:val="ru-RU"/>
        </w:rPr>
        <w:t xml:space="preserve"> способ</w:t>
      </w:r>
      <w:r w:rsidRPr="00903540">
        <w:rPr>
          <w:rFonts w:ascii="Times New Roman" w:hAnsi="Times New Roman" w:cs="Times New Roman"/>
          <w:color w:val="auto"/>
          <w:sz w:val="28"/>
          <w:szCs w:val="28"/>
          <w:lang w:val="ru-RU"/>
        </w:rPr>
        <w:t>ом</w:t>
      </w:r>
      <w:r w:rsidR="00BE01E4" w:rsidRPr="00903540">
        <w:rPr>
          <w:rFonts w:ascii="Times New Roman" w:hAnsi="Times New Roman" w:cs="Times New Roman"/>
          <w:color w:val="auto"/>
          <w:sz w:val="28"/>
          <w:szCs w:val="28"/>
          <w:lang w:val="ru-RU"/>
        </w:rPr>
        <w:t xml:space="preserve"> для усиления смысловой нагрузки.</w:t>
      </w:r>
    </w:p>
    <w:p w14:paraId="40B2CCF9" w14:textId="77777777" w:rsidR="0088731C" w:rsidRPr="00903540" w:rsidRDefault="0088731C" w:rsidP="0088731C">
      <w:pPr>
        <w:spacing w:line="360" w:lineRule="auto"/>
        <w:ind w:firstLineChars="200" w:firstLine="560"/>
        <w:contextualSpacing/>
        <w:jc w:val="both"/>
        <w:rPr>
          <w:color w:val="auto"/>
          <w:lang w:val="ru-RU"/>
        </w:rPr>
      </w:pPr>
      <w:r w:rsidRPr="00903540">
        <w:rPr>
          <w:color w:val="auto"/>
          <w:lang w:val="ru-RU"/>
        </w:rPr>
        <w:t>На занятии по русскому языку как иностранному китайские студенты часто подсознательно заменяют ударение в русском слове четвертым тоном, существующем в китайском языке (4-й тон – Нисходящий тон). Это не трудно понять, когда человек изучает иностранный язык, если в таргетном языке он встречается с трудным для него произношением, то он автоматически находит похожий вариант в своём родном языке.</w:t>
      </w:r>
    </w:p>
    <w:p w14:paraId="266E5030" w14:textId="3E893C49" w:rsidR="006762A0" w:rsidRPr="00903540" w:rsidRDefault="00574CE0" w:rsidP="00ED3852">
      <w:pPr>
        <w:spacing w:line="360" w:lineRule="auto"/>
        <w:ind w:firstLineChars="250" w:firstLine="700"/>
        <w:contextualSpacing/>
        <w:jc w:val="both"/>
        <w:rPr>
          <w:color w:val="auto"/>
          <w:lang w:val="ru-RU"/>
        </w:rPr>
      </w:pPr>
      <w:r w:rsidRPr="00903540">
        <w:rPr>
          <w:color w:val="auto"/>
          <w:szCs w:val="24"/>
          <w:lang w:val="ru-RU"/>
        </w:rPr>
        <w:t>При</w:t>
      </w:r>
      <w:r w:rsidR="006762A0" w:rsidRPr="00903540">
        <w:rPr>
          <w:color w:val="auto"/>
          <w:szCs w:val="24"/>
          <w:lang w:val="ru-RU"/>
        </w:rPr>
        <w:t xml:space="preserve"> обучении иностранному языку носители китайского языка легко отождествляют понятия «тон» и «ударение» в спонтанной устной речи и сами игнорируют эти ошибки. С другой стороны, преподаватели, у которых родн</w:t>
      </w:r>
      <w:r w:rsidR="001C4CC0" w:rsidRPr="00903540">
        <w:rPr>
          <w:color w:val="auto"/>
          <w:szCs w:val="24"/>
          <w:lang w:val="ru-RU"/>
        </w:rPr>
        <w:t>о</w:t>
      </w:r>
      <w:r w:rsidR="006762A0" w:rsidRPr="00903540">
        <w:rPr>
          <w:color w:val="auto"/>
          <w:szCs w:val="24"/>
          <w:lang w:val="ru-RU"/>
        </w:rPr>
        <w:t xml:space="preserve">й язык алфавитный, не всегда могут правильно понять причину такого явления </w:t>
      </w:r>
      <w:r w:rsidR="006762A0" w:rsidRPr="00903540">
        <w:rPr>
          <w:color w:val="auto"/>
          <w:szCs w:val="24"/>
          <w:lang w:val="ru-RU"/>
        </w:rPr>
        <w:lastRenderedPageBreak/>
        <w:t xml:space="preserve">у китайцев.  </w:t>
      </w:r>
      <w:r w:rsidRPr="00903540">
        <w:rPr>
          <w:color w:val="auto"/>
          <w:szCs w:val="24"/>
          <w:lang w:val="ru-RU"/>
        </w:rPr>
        <w:t xml:space="preserve">Н.А. </w:t>
      </w:r>
      <w:r w:rsidR="006762A0" w:rsidRPr="00903540">
        <w:rPr>
          <w:color w:val="auto"/>
          <w:szCs w:val="24"/>
          <w:lang w:val="ru-RU"/>
        </w:rPr>
        <w:t>Спешнев в своей книге дал прекрасное объяснение китайского тона: «Тон в китайском языке играет в различении смысла слов такую же роль, что и звук. Бели вместо одного тона (интонации)</w:t>
      </w:r>
      <w:r w:rsidR="006762A0" w:rsidRPr="00903540">
        <w:rPr>
          <w:color w:val="auto"/>
          <w:sz w:val="32"/>
          <w:lang w:val="ru-RU"/>
        </w:rPr>
        <w:t xml:space="preserve"> </w:t>
      </w:r>
      <w:r w:rsidR="006762A0" w:rsidRPr="00903540">
        <w:rPr>
          <w:color w:val="auto"/>
          <w:szCs w:val="24"/>
          <w:lang w:val="ru-RU"/>
        </w:rPr>
        <w:t>мы будем произносить данный слог другим тоном (интонацией),</w:t>
      </w:r>
      <w:r w:rsidR="006762A0" w:rsidRPr="00903540">
        <w:rPr>
          <w:color w:val="auto"/>
          <w:sz w:val="32"/>
          <w:lang w:val="ru-RU"/>
        </w:rPr>
        <w:t xml:space="preserve"> </w:t>
      </w:r>
      <w:r w:rsidR="006762A0" w:rsidRPr="00903540">
        <w:rPr>
          <w:color w:val="auto"/>
          <w:szCs w:val="24"/>
          <w:lang w:val="ru-RU"/>
        </w:rPr>
        <w:t>то получатся совершенно различные слова. Возьмем в качестве</w:t>
      </w:r>
      <w:r w:rsidR="006762A0" w:rsidRPr="00903540">
        <w:rPr>
          <w:color w:val="auto"/>
          <w:sz w:val="32"/>
          <w:lang w:val="ru-RU"/>
        </w:rPr>
        <w:t xml:space="preserve"> </w:t>
      </w:r>
      <w:r w:rsidR="006762A0" w:rsidRPr="00903540">
        <w:rPr>
          <w:color w:val="auto"/>
          <w:szCs w:val="24"/>
          <w:lang w:val="ru-RU"/>
        </w:rPr>
        <w:t>примера слог «да». В китайском языке слог да, произнесенный</w:t>
      </w:r>
      <w:r w:rsidR="006762A0" w:rsidRPr="00903540">
        <w:rPr>
          <w:color w:val="auto"/>
          <w:sz w:val="32"/>
          <w:lang w:val="ru-RU"/>
        </w:rPr>
        <w:t xml:space="preserve"> </w:t>
      </w:r>
      <w:r w:rsidR="006762A0" w:rsidRPr="00903540">
        <w:rPr>
          <w:color w:val="auto"/>
          <w:szCs w:val="24"/>
          <w:lang w:val="ru-RU"/>
        </w:rPr>
        <w:t>с высокой ровной интонацией, означает "сооружать", с восходящей - "отвечать", с низкой ровной и в конце с восходящей -</w:t>
      </w:r>
      <w:r w:rsidR="006762A0" w:rsidRPr="00903540">
        <w:rPr>
          <w:color w:val="auto"/>
          <w:sz w:val="32"/>
          <w:lang w:val="ru-RU"/>
        </w:rPr>
        <w:t xml:space="preserve"> </w:t>
      </w:r>
      <w:r w:rsidR="006762A0" w:rsidRPr="00903540">
        <w:rPr>
          <w:color w:val="auto"/>
          <w:szCs w:val="24"/>
          <w:lang w:val="ru-RU"/>
        </w:rPr>
        <w:t xml:space="preserve">"бить", а с нисходящей - "большой". Тон является фонологической единицей особого типа, стоящей над слогом» </w:t>
      </w:r>
      <w:r w:rsidR="006762A0" w:rsidRPr="00903540">
        <w:rPr>
          <w:color w:val="auto"/>
          <w:lang w:val="ru-RU"/>
        </w:rPr>
        <w:t>[Спешнев, 1980:15-16]</w:t>
      </w:r>
      <w:r w:rsidR="006762A0" w:rsidRPr="00903540">
        <w:rPr>
          <w:color w:val="auto"/>
          <w:szCs w:val="24"/>
          <w:lang w:val="ru-RU"/>
        </w:rPr>
        <w:t xml:space="preserve">. В книге «Фонетика китайского языка» </w:t>
      </w:r>
      <w:r w:rsidRPr="00903540">
        <w:rPr>
          <w:color w:val="auto"/>
          <w:szCs w:val="24"/>
          <w:lang w:val="ru-RU"/>
        </w:rPr>
        <w:t xml:space="preserve">Н.А. </w:t>
      </w:r>
      <w:r w:rsidR="00997793">
        <w:rPr>
          <w:color w:val="auto"/>
          <w:szCs w:val="24"/>
          <w:lang w:val="ru-RU"/>
        </w:rPr>
        <w:t>Спешнев</w:t>
      </w:r>
      <w:r w:rsidR="006762A0" w:rsidRPr="00903540">
        <w:rPr>
          <w:color w:val="auto"/>
          <w:szCs w:val="24"/>
          <w:lang w:val="ru-RU"/>
        </w:rPr>
        <w:t xml:space="preserve"> пользовался термином «тон» в широком смысле – под тоном следует понимать совокупность ряда взаимосвязанных акустических признаков, таких как регистр, частотный диапазон, распределение интенсивности внутри финали, длительность, качество слогообразующего гласного, фарингализация (возможно существование и других признаков тона). </w:t>
      </w:r>
    </w:p>
    <w:p w14:paraId="71071235" w14:textId="76800958" w:rsidR="00ED3852" w:rsidRPr="00903540" w:rsidRDefault="006762A0" w:rsidP="00ED3852">
      <w:pPr>
        <w:spacing w:line="360" w:lineRule="auto"/>
        <w:ind w:firstLineChars="250" w:firstLine="700"/>
        <w:contextualSpacing/>
        <w:jc w:val="both"/>
        <w:rPr>
          <w:color w:val="auto"/>
          <w:lang w:val="ru-RU"/>
        </w:rPr>
      </w:pPr>
      <w:r w:rsidRPr="00903540">
        <w:rPr>
          <w:color w:val="auto"/>
          <w:szCs w:val="24"/>
          <w:lang w:val="ru-RU"/>
        </w:rPr>
        <w:t xml:space="preserve">Отсюда нетрудно сделать вывод о том, что роль и реализации тона и ударения легко отождествляются в китайском языке. Ударение </w:t>
      </w:r>
      <w:r w:rsidR="00574CE0" w:rsidRPr="00903540">
        <w:rPr>
          <w:color w:val="auto"/>
          <w:szCs w:val="24"/>
          <w:lang w:val="ru-RU"/>
        </w:rPr>
        <w:t xml:space="preserve">в </w:t>
      </w:r>
      <w:r w:rsidRPr="00903540">
        <w:rPr>
          <w:color w:val="auto"/>
          <w:szCs w:val="24"/>
          <w:lang w:val="ru-RU"/>
        </w:rPr>
        <w:t>китайско</w:t>
      </w:r>
      <w:r w:rsidR="00574CE0" w:rsidRPr="00903540">
        <w:rPr>
          <w:color w:val="auto"/>
          <w:szCs w:val="24"/>
          <w:lang w:val="ru-RU"/>
        </w:rPr>
        <w:t>м</w:t>
      </w:r>
      <w:r w:rsidRPr="00903540">
        <w:rPr>
          <w:color w:val="auto"/>
          <w:szCs w:val="24"/>
          <w:lang w:val="ru-RU"/>
        </w:rPr>
        <w:t xml:space="preserve"> язык</w:t>
      </w:r>
      <w:r w:rsidR="00574CE0" w:rsidRPr="00903540">
        <w:rPr>
          <w:color w:val="auto"/>
          <w:szCs w:val="24"/>
          <w:lang w:val="ru-RU"/>
        </w:rPr>
        <w:t>е</w:t>
      </w:r>
      <w:r w:rsidRPr="00903540">
        <w:rPr>
          <w:color w:val="auto"/>
          <w:szCs w:val="24"/>
          <w:lang w:val="ru-RU"/>
        </w:rPr>
        <w:t xml:space="preserve"> может реализоваться в длительности финали одного слога, интенсивности, редукции гласного и. т. д. </w:t>
      </w:r>
      <w:r w:rsidRPr="00903540">
        <w:rPr>
          <w:color w:val="auto"/>
          <w:lang w:val="ru-RU"/>
        </w:rPr>
        <w:t>Спешнев о</w:t>
      </w:r>
      <w:r w:rsidR="00574CE0" w:rsidRPr="00903540">
        <w:rPr>
          <w:color w:val="auto"/>
          <w:lang w:val="ru-RU"/>
        </w:rPr>
        <w:t>писа</w:t>
      </w:r>
      <w:r w:rsidRPr="00903540">
        <w:rPr>
          <w:color w:val="auto"/>
          <w:lang w:val="ru-RU"/>
        </w:rPr>
        <w:t>л самую популярную реализацию ударения китайского языка и выдвигал очень важный принцип – принцип компенсации.</w:t>
      </w:r>
      <w:r w:rsidR="00ED3852" w:rsidRPr="00903540">
        <w:rPr>
          <w:color w:val="auto"/>
          <w:lang w:val="ru-RU"/>
        </w:rPr>
        <w:t xml:space="preserve"> Длительность финали зависит не от количества и качества компонентов, ее составляющих, а от характера самого тона. Возникает интересная закономерность: длительность финали в пределах одного тона при одной и той же централи есть величина постоянная. Иными словами, длительность, скажем, финалей в слогах </w:t>
      </w:r>
      <w:r w:rsidR="00ED3852" w:rsidRPr="00903540">
        <w:rPr>
          <w:color w:val="auto"/>
        </w:rPr>
        <w:t>ban</w:t>
      </w:r>
      <w:r w:rsidR="00ED3852" w:rsidRPr="00903540">
        <w:rPr>
          <w:color w:val="auto"/>
          <w:lang w:val="ru-RU"/>
        </w:rPr>
        <w:t xml:space="preserve">, </w:t>
      </w:r>
      <w:r w:rsidR="00ED3852" w:rsidRPr="00903540">
        <w:rPr>
          <w:color w:val="auto"/>
        </w:rPr>
        <w:t>bang</w:t>
      </w:r>
      <w:r w:rsidR="00ED3852" w:rsidRPr="00903540">
        <w:rPr>
          <w:color w:val="auto"/>
          <w:lang w:val="ru-RU"/>
        </w:rPr>
        <w:t xml:space="preserve">, </w:t>
      </w:r>
      <w:r w:rsidR="00ED3852" w:rsidRPr="00903540">
        <w:rPr>
          <w:color w:val="auto"/>
        </w:rPr>
        <w:t>bai</w:t>
      </w:r>
      <w:r w:rsidR="00ED3852" w:rsidRPr="00903540">
        <w:rPr>
          <w:color w:val="auto"/>
          <w:lang w:val="ru-RU"/>
        </w:rPr>
        <w:t xml:space="preserve">, </w:t>
      </w:r>
      <w:r w:rsidR="00ED3852" w:rsidRPr="00903540">
        <w:rPr>
          <w:color w:val="auto"/>
        </w:rPr>
        <w:t>bao</w:t>
      </w:r>
      <w:r w:rsidR="00ED3852" w:rsidRPr="00903540">
        <w:rPr>
          <w:color w:val="auto"/>
          <w:lang w:val="ru-RU"/>
        </w:rPr>
        <w:t xml:space="preserve"> одинакова. Соотношение длительностей компонентов финали отражает существование в китайском слоге принципа компенсации. Это значит, что краткость централи компенсируется увеличением длительности терминали или, наоборот, более длительная централь сокращает длительность терминали. Если конечный полугласный как второй элемент дифтонга всегда короче слогообразующего </w:t>
      </w:r>
      <w:r w:rsidR="00ED3852" w:rsidRPr="00903540">
        <w:rPr>
          <w:color w:val="auto"/>
          <w:lang w:val="ru-RU"/>
        </w:rPr>
        <w:lastRenderedPageBreak/>
        <w:t>гласного, то на долю сонанта, в особенности заднеязычного, приходится значительная часть длительности ф</w:t>
      </w:r>
      <w:r w:rsidR="003A0EBA" w:rsidRPr="00903540">
        <w:rPr>
          <w:color w:val="auto"/>
          <w:lang w:val="ru-RU"/>
        </w:rPr>
        <w:t>инали, особенно в третьем тоне</w:t>
      </w:r>
      <w:r w:rsidR="00162F64" w:rsidRPr="00903540">
        <w:rPr>
          <w:color w:val="auto"/>
          <w:lang w:val="ru-RU"/>
        </w:rPr>
        <w:t xml:space="preserve"> [Спешнев, 1980:19-20] [</w:t>
      </w:r>
      <w:r w:rsidR="00162F64" w:rsidRPr="00903540">
        <w:rPr>
          <w:color w:val="auto"/>
        </w:rPr>
        <w:t>San</w:t>
      </w:r>
      <w:r w:rsidR="00162F64" w:rsidRPr="00903540">
        <w:rPr>
          <w:color w:val="auto"/>
          <w:lang w:val="ru-RU"/>
        </w:rPr>
        <w:t xml:space="preserve"> </w:t>
      </w:r>
      <w:r w:rsidR="00162F64" w:rsidRPr="00903540">
        <w:rPr>
          <w:color w:val="auto"/>
        </w:rPr>
        <w:t>Duanmu</w:t>
      </w:r>
      <w:r w:rsidR="00162F64" w:rsidRPr="00903540">
        <w:rPr>
          <w:color w:val="auto"/>
          <w:lang w:val="ru-RU"/>
        </w:rPr>
        <w:t>, 2014:430]</w:t>
      </w:r>
      <w:r w:rsidR="003A0EBA" w:rsidRPr="00903540">
        <w:rPr>
          <w:color w:val="auto"/>
          <w:lang w:val="ru-RU"/>
        </w:rPr>
        <w:t>.</w:t>
      </w:r>
    </w:p>
    <w:p w14:paraId="3752741D" w14:textId="2C03055B" w:rsidR="00007CA2" w:rsidRPr="00903540" w:rsidRDefault="00362335" w:rsidP="00007CA2">
      <w:pPr>
        <w:spacing w:line="360" w:lineRule="auto"/>
        <w:ind w:firstLineChars="250" w:firstLine="700"/>
        <w:contextualSpacing/>
        <w:jc w:val="both"/>
        <w:rPr>
          <w:rFonts w:eastAsia="黑体"/>
          <w:color w:val="auto"/>
          <w:lang w:val="ru-RU"/>
        </w:rPr>
      </w:pPr>
      <w:r w:rsidRPr="00903540">
        <w:rPr>
          <w:rFonts w:eastAsia="黑体"/>
          <w:color w:val="auto"/>
          <w:lang w:val="ru-RU"/>
        </w:rPr>
        <w:t>Китайский язык различае</w:t>
      </w:r>
      <w:r w:rsidR="00007CA2" w:rsidRPr="00903540">
        <w:rPr>
          <w:rFonts w:eastAsia="黑体"/>
          <w:color w:val="auto"/>
          <w:lang w:val="ru-RU"/>
        </w:rPr>
        <w:t>тся средствами выдел</w:t>
      </w:r>
      <w:r w:rsidRPr="00903540">
        <w:rPr>
          <w:rFonts w:eastAsia="黑体"/>
          <w:color w:val="auto"/>
          <w:lang w:val="ru-RU"/>
        </w:rPr>
        <w:t>ения слога, т.е. типом ударения</w:t>
      </w:r>
      <w:r w:rsidR="00007CA2" w:rsidRPr="00903540">
        <w:rPr>
          <w:rFonts w:eastAsia="黑体"/>
          <w:color w:val="auto"/>
          <w:lang w:val="ru-RU"/>
        </w:rPr>
        <w:t>. Подобный тип ударения называется музыкальным. Другие языки вы</w:t>
      </w:r>
      <w:r w:rsidR="007D07BE" w:rsidRPr="00903540">
        <w:rPr>
          <w:rFonts w:eastAsia="黑体"/>
          <w:color w:val="auto"/>
          <w:lang w:val="ru-RU"/>
        </w:rPr>
        <w:t>деляют слог усилением ударного э</w:t>
      </w:r>
      <w:r w:rsidR="00007CA2" w:rsidRPr="00903540">
        <w:rPr>
          <w:rFonts w:eastAsia="黑体"/>
          <w:color w:val="auto"/>
          <w:lang w:val="ru-RU"/>
        </w:rPr>
        <w:t>лемента, т.е. увеличением его относительной громкости. До некоторой степени такое положение наблю</w:t>
      </w:r>
      <w:r w:rsidR="00D02192" w:rsidRPr="00903540">
        <w:rPr>
          <w:rFonts w:eastAsia="黑体"/>
          <w:color w:val="auto"/>
          <w:lang w:val="ru-RU"/>
        </w:rPr>
        <w:t>дается и в русском языке. Ударны</w:t>
      </w:r>
      <w:r w:rsidR="00007CA2" w:rsidRPr="00903540">
        <w:rPr>
          <w:rFonts w:eastAsia="黑体"/>
          <w:color w:val="auto"/>
          <w:lang w:val="ru-RU"/>
        </w:rPr>
        <w:t xml:space="preserve">й слог характеризуется большей силой произнесения (и большей длительностью). Такой тип ударения называется динамическим. Существует еще и квантитативный (количественный) тип ударения, при котором ударный слог </w:t>
      </w:r>
      <w:r w:rsidR="00997793">
        <w:rPr>
          <w:rFonts w:eastAsia="黑体"/>
          <w:color w:val="auto"/>
          <w:lang w:val="ru-RU"/>
        </w:rPr>
        <w:t xml:space="preserve">отличается </w:t>
      </w:r>
      <w:proofErr w:type="gramStart"/>
      <w:r w:rsidR="00997793">
        <w:rPr>
          <w:rFonts w:eastAsia="黑体"/>
          <w:color w:val="auto"/>
          <w:lang w:val="ru-RU"/>
        </w:rPr>
        <w:t xml:space="preserve">от неударных большей </w:t>
      </w:r>
      <w:r w:rsidR="00007CA2" w:rsidRPr="00903540">
        <w:rPr>
          <w:rFonts w:eastAsia="黑体"/>
          <w:color w:val="auto"/>
          <w:lang w:val="ru-RU"/>
        </w:rPr>
        <w:t>длительностью</w:t>
      </w:r>
      <w:proofErr w:type="gramEnd"/>
      <w:r w:rsidR="00007CA2" w:rsidRPr="00903540">
        <w:rPr>
          <w:rFonts w:eastAsia="黑体"/>
          <w:color w:val="auto"/>
          <w:lang w:val="ru-RU"/>
        </w:rPr>
        <w:t>.</w:t>
      </w:r>
    </w:p>
    <w:p w14:paraId="713D55EC" w14:textId="12EEAECD" w:rsidR="00007CA2" w:rsidRPr="00903540" w:rsidRDefault="00007CA2" w:rsidP="00007CA2">
      <w:pPr>
        <w:spacing w:line="360" w:lineRule="auto"/>
        <w:ind w:firstLineChars="250" w:firstLine="700"/>
        <w:contextualSpacing/>
        <w:jc w:val="both"/>
        <w:rPr>
          <w:rFonts w:eastAsia="黑体"/>
          <w:color w:val="auto"/>
          <w:lang w:val="ru-RU"/>
        </w:rPr>
      </w:pPr>
      <w:r w:rsidRPr="00903540">
        <w:rPr>
          <w:rFonts w:eastAsia="黑体"/>
          <w:color w:val="auto"/>
          <w:lang w:val="ru-RU"/>
        </w:rPr>
        <w:t xml:space="preserve">Чаще всего разные типы ударения в пределах одного языка взаимосвязаны и дополняют друг друга. Так, в немецком </w:t>
      </w:r>
      <w:r w:rsidR="00362335" w:rsidRPr="00903540">
        <w:rPr>
          <w:rFonts w:eastAsia="黑体"/>
          <w:color w:val="auto"/>
          <w:lang w:val="ru-RU"/>
        </w:rPr>
        <w:t xml:space="preserve">и французском </w:t>
      </w:r>
      <w:r w:rsidRPr="00903540">
        <w:rPr>
          <w:rFonts w:eastAsia="黑体"/>
          <w:color w:val="auto"/>
          <w:lang w:val="ru-RU"/>
        </w:rPr>
        <w:t>язык</w:t>
      </w:r>
      <w:r w:rsidR="00574CE0" w:rsidRPr="00903540">
        <w:rPr>
          <w:rFonts w:eastAsia="黑体"/>
          <w:color w:val="auto"/>
          <w:lang w:val="ru-RU"/>
        </w:rPr>
        <w:t xml:space="preserve">ах </w:t>
      </w:r>
      <w:r w:rsidRPr="00903540">
        <w:rPr>
          <w:rFonts w:eastAsia="黑体"/>
          <w:color w:val="auto"/>
          <w:lang w:val="ru-RU"/>
        </w:rPr>
        <w:t xml:space="preserve">ударный слог отличается от неударных одновременно и </w:t>
      </w:r>
      <w:proofErr w:type="gramStart"/>
      <w:r w:rsidRPr="00903540">
        <w:rPr>
          <w:rFonts w:eastAsia="黑体"/>
          <w:color w:val="auto"/>
          <w:lang w:val="ru-RU"/>
        </w:rPr>
        <w:t>силой</w:t>
      </w:r>
      <w:proofErr w:type="gramEnd"/>
      <w:r w:rsidRPr="00903540">
        <w:rPr>
          <w:rFonts w:eastAsia="黑体"/>
          <w:color w:val="auto"/>
          <w:lang w:val="ru-RU"/>
        </w:rPr>
        <w:t xml:space="preserve"> и высотой.</w:t>
      </w:r>
      <w:r w:rsidR="00362335" w:rsidRPr="00903540">
        <w:rPr>
          <w:rFonts w:eastAsia="黑体"/>
          <w:color w:val="auto"/>
          <w:lang w:val="ru-RU"/>
        </w:rPr>
        <w:t xml:space="preserve"> </w:t>
      </w:r>
      <w:r w:rsidRPr="00903540">
        <w:rPr>
          <w:rFonts w:eastAsia="黑体"/>
          <w:color w:val="auto"/>
          <w:lang w:val="ru-RU"/>
        </w:rPr>
        <w:t xml:space="preserve">В русском языке количественный момент играет даже определяющую роль в ударении. Китайский язык в этом отношении находится в особом положении. Музыкальный тип ударения исключен самой природой языка, его тональной системой, выполняющей в языке фонологическую роль. </w:t>
      </w:r>
      <w:r w:rsidR="00475540" w:rsidRPr="00903540">
        <w:rPr>
          <w:rFonts w:eastAsia="黑体"/>
          <w:color w:val="auto"/>
          <w:lang w:val="ru-RU"/>
        </w:rPr>
        <w:t>У</w:t>
      </w:r>
      <w:r w:rsidRPr="00903540">
        <w:rPr>
          <w:rFonts w:eastAsia="黑体"/>
          <w:color w:val="auto"/>
          <w:lang w:val="ru-RU"/>
        </w:rPr>
        <w:t>дарение в китайском языке проявляется главным образом в длительности финали ударного слога и в его интенсивности как сопутствующем факторе.</w:t>
      </w:r>
    </w:p>
    <w:p w14:paraId="59163352" w14:textId="77777777" w:rsidR="00007CA2" w:rsidRPr="00903540" w:rsidRDefault="00007CA2" w:rsidP="00007CA2">
      <w:pPr>
        <w:spacing w:line="360" w:lineRule="auto"/>
        <w:ind w:firstLineChars="250" w:firstLine="700"/>
        <w:contextualSpacing/>
        <w:jc w:val="both"/>
        <w:rPr>
          <w:rFonts w:eastAsia="宋体"/>
          <w:color w:val="auto"/>
          <w:szCs w:val="22"/>
          <w:lang w:val="ru-RU"/>
        </w:rPr>
      </w:pPr>
      <w:r w:rsidRPr="00903540">
        <w:rPr>
          <w:rFonts w:eastAsia="黑体"/>
          <w:color w:val="auto"/>
          <w:lang w:val="ru-RU"/>
        </w:rPr>
        <w:t>Языки отличаются друг от друга не только типом ударения, но и местом его размещения.</w:t>
      </w:r>
      <w:r w:rsidR="006762A0" w:rsidRPr="00903540">
        <w:rPr>
          <w:rFonts w:eastAsia="黑体"/>
          <w:color w:val="auto"/>
          <w:lang w:val="ru-RU"/>
        </w:rPr>
        <w:t xml:space="preserve"> Два языка могут использовать одно и то же средство для выделения слога, но использовать это средство по-разному. </w:t>
      </w:r>
      <w:r w:rsidRPr="00903540">
        <w:rPr>
          <w:rFonts w:eastAsia="黑体"/>
          <w:color w:val="auto"/>
          <w:lang w:val="ru-RU"/>
        </w:rPr>
        <w:t xml:space="preserve"> </w:t>
      </w:r>
      <w:r w:rsidRPr="00903540">
        <w:rPr>
          <w:rFonts w:eastAsia="宋体"/>
          <w:color w:val="auto"/>
          <w:szCs w:val="22"/>
          <w:lang w:val="ru-RU"/>
        </w:rPr>
        <w:t>Например, в чешском языке ударение всегда падает на первый слог, а в польском под ударением оказывается слог, расположенный вторым от конца. Такое ударение в языках называется фиксированным. В русском языке ударение может падать на любой слог. Аналогичное явление наблюдается и в китайском языке, где ударение фактически является разноместным, хотя можно боль</w:t>
      </w:r>
      <w:r w:rsidR="00D02192" w:rsidRPr="00903540">
        <w:rPr>
          <w:rFonts w:eastAsia="宋体"/>
          <w:color w:val="auto"/>
          <w:szCs w:val="22"/>
          <w:lang w:val="ru-RU"/>
        </w:rPr>
        <w:t>шей или меньшей степенью уверенн</w:t>
      </w:r>
      <w:r w:rsidRPr="00903540">
        <w:rPr>
          <w:rFonts w:eastAsia="宋体"/>
          <w:color w:val="auto"/>
          <w:szCs w:val="22"/>
          <w:lang w:val="ru-RU"/>
        </w:rPr>
        <w:t xml:space="preserve">ости выделить в языке сколько типов ударения, </w:t>
      </w:r>
      <w:r w:rsidRPr="00903540">
        <w:rPr>
          <w:rFonts w:eastAsia="宋体"/>
          <w:color w:val="auto"/>
          <w:szCs w:val="22"/>
          <w:lang w:val="ru-RU"/>
        </w:rPr>
        <w:lastRenderedPageBreak/>
        <w:t>опираясь на взаимосвязь, которая существует между ударными слогами и тоном. Этот момент следует подчеркнуть особо, ибо он весьма существен в методике обучения правильной постановке ударения.</w:t>
      </w:r>
    </w:p>
    <w:p w14:paraId="43BBC2E8" w14:textId="7861C1F2" w:rsidR="00007CA2" w:rsidRPr="00903540" w:rsidRDefault="00007CA2" w:rsidP="00007CA2">
      <w:pPr>
        <w:spacing w:line="360" w:lineRule="auto"/>
        <w:ind w:firstLineChars="250" w:firstLine="700"/>
        <w:contextualSpacing/>
        <w:jc w:val="both"/>
        <w:rPr>
          <w:color w:val="auto"/>
          <w:lang w:val="ru-RU"/>
        </w:rPr>
      </w:pPr>
      <w:r w:rsidRPr="00903540">
        <w:rPr>
          <w:rFonts w:eastAsia="黑体"/>
          <w:color w:val="auto"/>
          <w:lang w:val="ru-RU"/>
        </w:rPr>
        <w:t>Обычно говорят, что безударный слог в китайском языке произно</w:t>
      </w:r>
      <w:r w:rsidR="00362335" w:rsidRPr="00903540">
        <w:rPr>
          <w:rFonts w:eastAsia="黑体"/>
          <w:color w:val="auto"/>
          <w:lang w:val="ru-RU"/>
        </w:rPr>
        <w:t>сится в "легком" или "нулевом"</w:t>
      </w:r>
      <w:r w:rsidRPr="00903540">
        <w:rPr>
          <w:rFonts w:eastAsia="黑体"/>
          <w:color w:val="auto"/>
          <w:lang w:val="ru-RU"/>
        </w:rPr>
        <w:t xml:space="preserve"> тоне. Целесообразно подробнее остановиться на этом понятии и попытаться определить его акустические характеристики. Акустически легкий тон реализуется по-разному. Его высота и направление, которые не совпадают, кстати, ни с одним из полных тонов, прежде всего зависят от тона предшествующего слога. Заметим, что легкий тон кроме мелодики одновременно лишается и прочих характеристик, свойственных тону в полной его реализации: он теряет интенсивность, сокращается по длительности,</w:t>
      </w:r>
      <w:r w:rsidR="00D02192" w:rsidRPr="00903540">
        <w:rPr>
          <w:rFonts w:eastAsia="黑体"/>
          <w:color w:val="auto"/>
          <w:lang w:val="ru-RU"/>
        </w:rPr>
        <w:t xml:space="preserve"> в безударный гласный нередко ре</w:t>
      </w:r>
      <w:r w:rsidRPr="00903540">
        <w:rPr>
          <w:rFonts w:eastAsia="黑体"/>
          <w:color w:val="auto"/>
          <w:lang w:val="ru-RU"/>
        </w:rPr>
        <w:t>дуцируется. Легкий тон не является особым тоном. Это реализация полного тона в безударном слоге, в связи с чем его следо</w:t>
      </w:r>
      <w:r w:rsidR="005035A9" w:rsidRPr="00903540">
        <w:rPr>
          <w:rFonts w:eastAsia="黑体"/>
          <w:color w:val="auto"/>
          <w:lang w:val="ru-RU"/>
        </w:rPr>
        <w:t>вало бы называть редуцированным</w:t>
      </w:r>
      <w:r w:rsidRPr="00903540">
        <w:rPr>
          <w:rFonts w:eastAsia="黑体"/>
          <w:color w:val="auto"/>
          <w:lang w:val="ru-RU"/>
        </w:rPr>
        <w:t xml:space="preserve"> </w:t>
      </w:r>
      <w:r w:rsidR="007D07BE" w:rsidRPr="00903540">
        <w:rPr>
          <w:color w:val="auto"/>
          <w:lang w:val="ru-RU"/>
        </w:rPr>
        <w:t>[Спешнев, 1980:70-72]</w:t>
      </w:r>
      <w:r w:rsidR="005035A9" w:rsidRPr="00903540">
        <w:rPr>
          <w:color w:val="auto"/>
          <w:lang w:val="ru-RU"/>
        </w:rPr>
        <w:t>.</w:t>
      </w:r>
    </w:p>
    <w:p w14:paraId="15310A43" w14:textId="77777777" w:rsidR="00297F96" w:rsidRPr="00903540" w:rsidRDefault="00F8016C" w:rsidP="00007CA2">
      <w:pPr>
        <w:spacing w:line="360" w:lineRule="auto"/>
        <w:ind w:firstLineChars="250" w:firstLine="700"/>
        <w:contextualSpacing/>
        <w:jc w:val="both"/>
        <w:rPr>
          <w:color w:val="auto"/>
          <w:lang w:val="ru-RU"/>
        </w:rPr>
      </w:pPr>
      <w:r w:rsidRPr="00903540">
        <w:rPr>
          <w:color w:val="auto"/>
          <w:lang w:val="ru-RU"/>
        </w:rPr>
        <w:t>В книге «</w:t>
      </w:r>
      <w:r w:rsidRPr="00903540">
        <w:rPr>
          <w:color w:val="auto"/>
        </w:rPr>
        <w:t>The</w:t>
      </w:r>
      <w:r w:rsidRPr="00903540">
        <w:rPr>
          <w:color w:val="auto"/>
          <w:lang w:val="ru-RU"/>
        </w:rPr>
        <w:t xml:space="preserve"> </w:t>
      </w:r>
      <w:r w:rsidRPr="00903540">
        <w:rPr>
          <w:color w:val="auto"/>
        </w:rPr>
        <w:t>handbook</w:t>
      </w:r>
      <w:r w:rsidRPr="00903540">
        <w:rPr>
          <w:color w:val="auto"/>
          <w:lang w:val="ru-RU"/>
        </w:rPr>
        <w:t xml:space="preserve"> </w:t>
      </w:r>
      <w:r w:rsidRPr="00903540">
        <w:rPr>
          <w:color w:val="auto"/>
        </w:rPr>
        <w:t>of</w:t>
      </w:r>
      <w:r w:rsidRPr="00903540">
        <w:rPr>
          <w:color w:val="auto"/>
          <w:lang w:val="ru-RU"/>
        </w:rPr>
        <w:t xml:space="preserve"> </w:t>
      </w:r>
      <w:r w:rsidRPr="00903540">
        <w:rPr>
          <w:color w:val="auto"/>
        </w:rPr>
        <w:t>Chinese</w:t>
      </w:r>
      <w:r w:rsidRPr="00903540">
        <w:rPr>
          <w:color w:val="auto"/>
          <w:lang w:val="ru-RU"/>
        </w:rPr>
        <w:t xml:space="preserve"> </w:t>
      </w:r>
      <w:r w:rsidRPr="00903540">
        <w:rPr>
          <w:color w:val="auto"/>
        </w:rPr>
        <w:t>phonetics</w:t>
      </w:r>
      <w:r w:rsidRPr="00903540">
        <w:rPr>
          <w:color w:val="auto"/>
          <w:lang w:val="ru-RU"/>
        </w:rPr>
        <w:t xml:space="preserve">» </w:t>
      </w:r>
      <w:r w:rsidRPr="00903540">
        <w:rPr>
          <w:color w:val="auto"/>
        </w:rPr>
        <w:t>San</w:t>
      </w:r>
      <w:r w:rsidRPr="00903540">
        <w:rPr>
          <w:color w:val="auto"/>
          <w:lang w:val="ru-RU"/>
        </w:rPr>
        <w:t xml:space="preserve"> </w:t>
      </w:r>
      <w:r w:rsidRPr="00903540">
        <w:rPr>
          <w:color w:val="auto"/>
        </w:rPr>
        <w:t>Duanmu</w:t>
      </w:r>
      <w:r w:rsidRPr="00903540">
        <w:rPr>
          <w:color w:val="auto"/>
          <w:lang w:val="ru-RU"/>
        </w:rPr>
        <w:t xml:space="preserve"> сделал подробный анализ на безударный слог в китайском языке и его тон. Он создал классификацию китайского слога на</w:t>
      </w:r>
      <w:r w:rsidR="00D02192" w:rsidRPr="00903540">
        <w:rPr>
          <w:color w:val="auto"/>
          <w:lang w:val="ru-RU"/>
        </w:rPr>
        <w:t xml:space="preserve"> пол</w:t>
      </w:r>
      <w:r w:rsidR="00297F96" w:rsidRPr="00903540">
        <w:rPr>
          <w:color w:val="auto"/>
          <w:lang w:val="ru-RU"/>
        </w:rPr>
        <w:t>ном (</w:t>
      </w:r>
      <w:r w:rsidR="00297F96" w:rsidRPr="00903540">
        <w:rPr>
          <w:color w:val="auto"/>
        </w:rPr>
        <w:t>Full</w:t>
      </w:r>
      <w:r w:rsidR="00297F96" w:rsidRPr="00903540">
        <w:rPr>
          <w:color w:val="auto"/>
          <w:lang w:val="ru-RU"/>
        </w:rPr>
        <w:t>-</w:t>
      </w:r>
      <w:r w:rsidR="00297F96" w:rsidRPr="00903540">
        <w:rPr>
          <w:color w:val="auto"/>
        </w:rPr>
        <w:t>Heavy</w:t>
      </w:r>
      <w:r w:rsidR="00297F96" w:rsidRPr="00903540">
        <w:rPr>
          <w:color w:val="auto"/>
          <w:lang w:val="ru-RU"/>
        </w:rPr>
        <w:t>) и слабом (</w:t>
      </w:r>
      <w:r w:rsidR="00297F96" w:rsidRPr="00903540">
        <w:rPr>
          <w:color w:val="auto"/>
        </w:rPr>
        <w:t>Weak</w:t>
      </w:r>
      <w:r w:rsidR="00297F96" w:rsidRPr="00903540">
        <w:rPr>
          <w:color w:val="auto"/>
          <w:lang w:val="ru-RU"/>
        </w:rPr>
        <w:t>-</w:t>
      </w:r>
      <w:r w:rsidR="00297F96" w:rsidRPr="00903540">
        <w:rPr>
          <w:color w:val="auto"/>
        </w:rPr>
        <w:t>Light</w:t>
      </w:r>
      <w:r w:rsidR="00297F96" w:rsidRPr="00903540">
        <w:rPr>
          <w:color w:val="auto"/>
          <w:lang w:val="ru-RU"/>
        </w:rPr>
        <w:t>) и различал их</w:t>
      </w:r>
      <w:r w:rsidRPr="00903540">
        <w:rPr>
          <w:color w:val="auto"/>
          <w:lang w:val="ru-RU"/>
        </w:rPr>
        <w:t xml:space="preserve"> в </w:t>
      </w:r>
      <w:r w:rsidR="0065613A" w:rsidRPr="00903540">
        <w:rPr>
          <w:color w:val="auto"/>
          <w:lang w:val="ru-RU"/>
        </w:rPr>
        <w:t>«тональная характеристика финали</w:t>
      </w:r>
      <w:r w:rsidR="00297F96" w:rsidRPr="00903540">
        <w:rPr>
          <w:color w:val="auto"/>
          <w:lang w:val="ru-RU"/>
        </w:rPr>
        <w:t>-период</w:t>
      </w:r>
      <w:r w:rsidR="0065613A" w:rsidRPr="00903540">
        <w:rPr>
          <w:color w:val="auto"/>
          <w:lang w:val="ru-RU"/>
        </w:rPr>
        <w:t>»</w:t>
      </w:r>
      <w:r w:rsidR="00297F96" w:rsidRPr="00903540">
        <w:rPr>
          <w:color w:val="auto"/>
          <w:lang w:val="ru-RU"/>
        </w:rPr>
        <w:t xml:space="preserve">, </w:t>
      </w:r>
      <w:r w:rsidR="0065613A" w:rsidRPr="00903540">
        <w:rPr>
          <w:color w:val="auto"/>
          <w:lang w:val="ru-RU"/>
        </w:rPr>
        <w:t>«тональная характеристика финали</w:t>
      </w:r>
      <w:r w:rsidR="00297F96" w:rsidRPr="00903540">
        <w:rPr>
          <w:color w:val="auto"/>
          <w:lang w:val="ru-RU"/>
        </w:rPr>
        <w:t>-редукцию</w:t>
      </w:r>
      <w:r w:rsidR="0065613A" w:rsidRPr="00903540">
        <w:rPr>
          <w:color w:val="auto"/>
          <w:lang w:val="ru-RU"/>
        </w:rPr>
        <w:t>»</w:t>
      </w:r>
      <w:r w:rsidR="00297F96" w:rsidRPr="00903540">
        <w:rPr>
          <w:color w:val="auto"/>
          <w:lang w:val="ru-RU"/>
        </w:rPr>
        <w:t xml:space="preserve">, способность несения лексического тона и </w:t>
      </w:r>
      <w:r w:rsidR="000E41BC" w:rsidRPr="00903540">
        <w:rPr>
          <w:color w:val="auto"/>
          <w:lang w:val="ru-RU"/>
        </w:rPr>
        <w:t>удар</w:t>
      </w:r>
      <w:r w:rsidR="00297F96" w:rsidRPr="00903540">
        <w:rPr>
          <w:color w:val="auto"/>
          <w:lang w:val="ru-RU"/>
        </w:rPr>
        <w:t>ную способность:</w:t>
      </w:r>
    </w:p>
    <w:p w14:paraId="156366DD" w14:textId="77777777" w:rsidR="00297F96" w:rsidRPr="00903540" w:rsidRDefault="00327A8F" w:rsidP="00007CA2">
      <w:pPr>
        <w:spacing w:line="360" w:lineRule="auto"/>
        <w:ind w:firstLineChars="250" w:firstLine="700"/>
        <w:contextualSpacing/>
        <w:jc w:val="both"/>
        <w:rPr>
          <w:color w:val="auto"/>
          <w:lang w:val="ru-RU"/>
        </w:rPr>
      </w:pPr>
      <w:r w:rsidRPr="00903540">
        <w:rPr>
          <w:color w:val="auto"/>
          <w:lang w:val="ru-RU"/>
        </w:rPr>
        <w:t>Таб. 1</w:t>
      </w:r>
      <w:r w:rsidR="005E692A" w:rsidRPr="00903540">
        <w:rPr>
          <w:color w:val="auto"/>
          <w:lang w:val="ru-RU"/>
        </w:rPr>
        <w:t>.</w:t>
      </w:r>
      <w:r w:rsidR="00297F96" w:rsidRPr="00903540">
        <w:rPr>
          <w:color w:val="auto"/>
          <w:lang w:val="ru-RU"/>
        </w:rPr>
        <w:t xml:space="preserve"> Свойства польных и слабых слогов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71"/>
        <w:gridCol w:w="1871"/>
        <w:gridCol w:w="1871"/>
        <w:gridCol w:w="1871"/>
        <w:gridCol w:w="1872"/>
      </w:tblGrid>
      <w:tr w:rsidR="00903540" w:rsidRPr="00903540" w14:paraId="0594C22E" w14:textId="77777777" w:rsidTr="00554EF3">
        <w:tc>
          <w:tcPr>
            <w:tcW w:w="1871" w:type="dxa"/>
            <w:tcBorders>
              <w:top w:val="single" w:sz="4" w:space="0" w:color="auto"/>
              <w:left w:val="single" w:sz="4" w:space="0" w:color="auto"/>
              <w:bottom w:val="single" w:sz="4" w:space="0" w:color="auto"/>
              <w:right w:val="single" w:sz="4" w:space="0" w:color="auto"/>
            </w:tcBorders>
            <w:vAlign w:val="center"/>
          </w:tcPr>
          <w:p w14:paraId="216DDA71" w14:textId="77777777" w:rsidR="007A431A" w:rsidRPr="00903540" w:rsidRDefault="007A431A" w:rsidP="00E71499">
            <w:pPr>
              <w:rPr>
                <w:rFonts w:eastAsia="宋体"/>
                <w:color w:val="auto"/>
                <w:lang w:val="ru-RU"/>
              </w:rPr>
            </w:pPr>
          </w:p>
        </w:tc>
        <w:tc>
          <w:tcPr>
            <w:tcW w:w="1871" w:type="dxa"/>
            <w:tcBorders>
              <w:top w:val="single" w:sz="4" w:space="0" w:color="auto"/>
              <w:left w:val="single" w:sz="4" w:space="0" w:color="auto"/>
              <w:bottom w:val="single" w:sz="4" w:space="0" w:color="auto"/>
              <w:right w:val="single" w:sz="4" w:space="0" w:color="auto"/>
            </w:tcBorders>
            <w:vAlign w:val="center"/>
          </w:tcPr>
          <w:p w14:paraId="0E61F6B2" w14:textId="77777777" w:rsidR="007A431A" w:rsidRPr="00903540" w:rsidRDefault="007A431A" w:rsidP="00E71499">
            <w:pPr>
              <w:rPr>
                <w:rFonts w:eastAsia="宋体"/>
                <w:color w:val="auto"/>
              </w:rPr>
            </w:pPr>
            <w:r w:rsidRPr="00903540">
              <w:rPr>
                <w:rFonts w:eastAsia="宋体"/>
                <w:color w:val="auto"/>
              </w:rPr>
              <w:t>Duration</w:t>
            </w:r>
          </w:p>
        </w:tc>
        <w:tc>
          <w:tcPr>
            <w:tcW w:w="1871" w:type="dxa"/>
            <w:tcBorders>
              <w:top w:val="single" w:sz="4" w:space="0" w:color="auto"/>
              <w:left w:val="single" w:sz="4" w:space="0" w:color="auto"/>
              <w:bottom w:val="single" w:sz="4" w:space="0" w:color="auto"/>
              <w:right w:val="single" w:sz="4" w:space="0" w:color="auto"/>
            </w:tcBorders>
            <w:vAlign w:val="center"/>
          </w:tcPr>
          <w:p w14:paraId="5F41D5BE" w14:textId="77777777" w:rsidR="007A431A" w:rsidRPr="00903540" w:rsidRDefault="007A431A" w:rsidP="00E71499">
            <w:pPr>
              <w:rPr>
                <w:rFonts w:eastAsia="宋体"/>
                <w:color w:val="auto"/>
              </w:rPr>
            </w:pPr>
            <w:r w:rsidRPr="00903540">
              <w:rPr>
                <w:rFonts w:eastAsia="宋体"/>
                <w:color w:val="auto"/>
              </w:rPr>
              <w:t>Reduction</w:t>
            </w:r>
          </w:p>
        </w:tc>
        <w:tc>
          <w:tcPr>
            <w:tcW w:w="1871" w:type="dxa"/>
            <w:tcBorders>
              <w:top w:val="single" w:sz="4" w:space="0" w:color="auto"/>
              <w:left w:val="single" w:sz="4" w:space="0" w:color="auto"/>
              <w:bottom w:val="single" w:sz="4" w:space="0" w:color="auto"/>
              <w:right w:val="single" w:sz="4" w:space="0" w:color="auto"/>
            </w:tcBorders>
            <w:vAlign w:val="center"/>
          </w:tcPr>
          <w:p w14:paraId="7BB1B402" w14:textId="77777777" w:rsidR="007A431A" w:rsidRPr="00903540" w:rsidRDefault="007A431A" w:rsidP="00E71499">
            <w:pPr>
              <w:rPr>
                <w:rFonts w:eastAsia="宋体"/>
                <w:color w:val="auto"/>
              </w:rPr>
            </w:pPr>
            <w:r w:rsidRPr="00903540">
              <w:rPr>
                <w:rFonts w:eastAsia="宋体"/>
                <w:color w:val="auto"/>
              </w:rPr>
              <w:t>Lexical tone</w:t>
            </w:r>
          </w:p>
        </w:tc>
        <w:tc>
          <w:tcPr>
            <w:tcW w:w="1872" w:type="dxa"/>
            <w:tcBorders>
              <w:top w:val="single" w:sz="4" w:space="0" w:color="auto"/>
              <w:left w:val="single" w:sz="4" w:space="0" w:color="auto"/>
              <w:bottom w:val="single" w:sz="4" w:space="0" w:color="auto"/>
              <w:right w:val="single" w:sz="4" w:space="0" w:color="auto"/>
            </w:tcBorders>
            <w:vAlign w:val="center"/>
          </w:tcPr>
          <w:p w14:paraId="6B53B6B2" w14:textId="77777777" w:rsidR="007A431A" w:rsidRPr="00903540" w:rsidRDefault="007A431A" w:rsidP="00E71499">
            <w:pPr>
              <w:rPr>
                <w:rFonts w:eastAsia="宋体"/>
                <w:color w:val="auto"/>
              </w:rPr>
            </w:pPr>
            <w:r w:rsidRPr="00903540">
              <w:rPr>
                <w:rFonts w:eastAsia="宋体"/>
                <w:color w:val="auto"/>
              </w:rPr>
              <w:t>Stress</w:t>
            </w:r>
          </w:p>
        </w:tc>
      </w:tr>
      <w:tr w:rsidR="00903540" w:rsidRPr="00903540" w14:paraId="6C8468EA" w14:textId="77777777" w:rsidTr="00554EF3">
        <w:tc>
          <w:tcPr>
            <w:tcW w:w="1871" w:type="dxa"/>
            <w:tcBorders>
              <w:top w:val="single" w:sz="4" w:space="0" w:color="auto"/>
              <w:left w:val="single" w:sz="4" w:space="0" w:color="auto"/>
              <w:bottom w:val="single" w:sz="4" w:space="0" w:color="auto"/>
              <w:right w:val="single" w:sz="4" w:space="0" w:color="auto"/>
            </w:tcBorders>
            <w:vAlign w:val="center"/>
            <w:hideMark/>
          </w:tcPr>
          <w:p w14:paraId="36EA0766" w14:textId="77777777" w:rsidR="007A431A" w:rsidRPr="00903540" w:rsidRDefault="007A431A" w:rsidP="00E71499">
            <w:pPr>
              <w:rPr>
                <w:rFonts w:eastAsia="宋体"/>
                <w:color w:val="auto"/>
              </w:rPr>
            </w:pPr>
            <w:r w:rsidRPr="00903540">
              <w:rPr>
                <w:rFonts w:eastAsia="宋体"/>
                <w:color w:val="auto"/>
              </w:rPr>
              <w:t>Full (heavy)</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B2A9FBB" w14:textId="77777777" w:rsidR="007A431A" w:rsidRPr="00903540" w:rsidRDefault="007A431A" w:rsidP="00E71499">
            <w:pPr>
              <w:rPr>
                <w:rFonts w:eastAsia="宋体"/>
                <w:color w:val="auto"/>
              </w:rPr>
            </w:pPr>
            <w:r w:rsidRPr="00903540">
              <w:rPr>
                <w:rFonts w:eastAsia="宋体"/>
                <w:color w:val="auto"/>
              </w:rPr>
              <w:t>Long</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D3EB44E" w14:textId="77777777" w:rsidR="007A431A" w:rsidRPr="00903540" w:rsidRDefault="007A431A" w:rsidP="00E71499">
            <w:pPr>
              <w:rPr>
                <w:rFonts w:eastAsia="宋体"/>
                <w:color w:val="auto"/>
              </w:rPr>
            </w:pPr>
            <w:r w:rsidRPr="00903540">
              <w:rPr>
                <w:rFonts w:eastAsia="宋体"/>
                <w:color w:val="auto"/>
              </w:rPr>
              <w:t>No</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997F957" w14:textId="77777777" w:rsidR="007A431A" w:rsidRPr="00903540" w:rsidRDefault="007A431A" w:rsidP="00E71499">
            <w:pPr>
              <w:rPr>
                <w:rFonts w:eastAsia="宋体"/>
                <w:color w:val="auto"/>
              </w:rPr>
            </w:pPr>
            <w:r w:rsidRPr="00903540">
              <w:rPr>
                <w:rFonts w:eastAsia="宋体"/>
                <w:color w:val="auto"/>
              </w:rPr>
              <w:t>Yes</w:t>
            </w:r>
          </w:p>
        </w:tc>
        <w:tc>
          <w:tcPr>
            <w:tcW w:w="1872" w:type="dxa"/>
            <w:tcBorders>
              <w:top w:val="single" w:sz="4" w:space="0" w:color="auto"/>
              <w:left w:val="single" w:sz="4" w:space="0" w:color="auto"/>
              <w:bottom w:val="single" w:sz="4" w:space="0" w:color="auto"/>
              <w:right w:val="single" w:sz="4" w:space="0" w:color="auto"/>
            </w:tcBorders>
            <w:vAlign w:val="center"/>
          </w:tcPr>
          <w:p w14:paraId="464552C0" w14:textId="77777777" w:rsidR="007A431A" w:rsidRPr="00903540" w:rsidRDefault="007A431A" w:rsidP="00E71499">
            <w:pPr>
              <w:rPr>
                <w:rFonts w:eastAsia="宋体"/>
                <w:color w:val="auto"/>
              </w:rPr>
            </w:pPr>
            <w:r w:rsidRPr="00903540">
              <w:rPr>
                <w:rFonts w:eastAsia="宋体"/>
                <w:color w:val="auto"/>
              </w:rPr>
              <w:t>Yes</w:t>
            </w:r>
          </w:p>
        </w:tc>
      </w:tr>
      <w:tr w:rsidR="00903540" w:rsidRPr="00903540" w14:paraId="3CE51DF9" w14:textId="77777777" w:rsidTr="00554EF3">
        <w:tc>
          <w:tcPr>
            <w:tcW w:w="1871" w:type="dxa"/>
            <w:tcBorders>
              <w:top w:val="single" w:sz="4" w:space="0" w:color="auto"/>
              <w:left w:val="single" w:sz="4" w:space="0" w:color="auto"/>
              <w:bottom w:val="single" w:sz="4" w:space="0" w:color="auto"/>
              <w:right w:val="single" w:sz="4" w:space="0" w:color="auto"/>
            </w:tcBorders>
            <w:vAlign w:val="center"/>
            <w:hideMark/>
          </w:tcPr>
          <w:p w14:paraId="2EB9B8B1" w14:textId="77777777" w:rsidR="007A431A" w:rsidRPr="00903540" w:rsidRDefault="007A431A" w:rsidP="00E71499">
            <w:pPr>
              <w:rPr>
                <w:rFonts w:eastAsia="宋体"/>
                <w:color w:val="auto"/>
              </w:rPr>
            </w:pPr>
            <w:r w:rsidRPr="00903540">
              <w:rPr>
                <w:rFonts w:eastAsia="宋体"/>
                <w:color w:val="auto"/>
              </w:rPr>
              <w:t>Weak (light)</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5EF367E" w14:textId="77777777" w:rsidR="007A431A" w:rsidRPr="00903540" w:rsidRDefault="007A431A" w:rsidP="00E71499">
            <w:pPr>
              <w:rPr>
                <w:rFonts w:eastAsia="宋体"/>
                <w:color w:val="auto"/>
              </w:rPr>
            </w:pPr>
            <w:r w:rsidRPr="00903540">
              <w:rPr>
                <w:rFonts w:eastAsia="宋体"/>
                <w:color w:val="auto"/>
              </w:rPr>
              <w:t>Short</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50A5198" w14:textId="77777777" w:rsidR="007A431A" w:rsidRPr="00903540" w:rsidRDefault="007A431A" w:rsidP="00E71499">
            <w:pPr>
              <w:rPr>
                <w:rFonts w:eastAsia="宋体"/>
                <w:color w:val="auto"/>
              </w:rPr>
            </w:pPr>
            <w:r w:rsidRPr="00903540">
              <w:rPr>
                <w:rFonts w:eastAsia="宋体"/>
                <w:color w:val="auto"/>
              </w:rPr>
              <w:t>Yes</w:t>
            </w:r>
          </w:p>
        </w:tc>
        <w:tc>
          <w:tcPr>
            <w:tcW w:w="1871" w:type="dxa"/>
            <w:tcBorders>
              <w:top w:val="single" w:sz="4" w:space="0" w:color="auto"/>
              <w:left w:val="single" w:sz="4" w:space="0" w:color="auto"/>
              <w:bottom w:val="single" w:sz="4" w:space="0" w:color="auto"/>
              <w:right w:val="single" w:sz="4" w:space="0" w:color="auto"/>
            </w:tcBorders>
            <w:vAlign w:val="center"/>
            <w:hideMark/>
          </w:tcPr>
          <w:p w14:paraId="57E91B8B" w14:textId="77777777" w:rsidR="007A431A" w:rsidRPr="00903540" w:rsidRDefault="007A431A" w:rsidP="00E71499">
            <w:pPr>
              <w:rPr>
                <w:rFonts w:eastAsia="宋体"/>
                <w:color w:val="auto"/>
              </w:rPr>
            </w:pPr>
            <w:r w:rsidRPr="00903540">
              <w:rPr>
                <w:rFonts w:eastAsia="宋体"/>
                <w:color w:val="auto"/>
              </w:rPr>
              <w:t>No</w:t>
            </w:r>
          </w:p>
        </w:tc>
        <w:tc>
          <w:tcPr>
            <w:tcW w:w="1872" w:type="dxa"/>
            <w:tcBorders>
              <w:top w:val="single" w:sz="4" w:space="0" w:color="auto"/>
              <w:left w:val="single" w:sz="4" w:space="0" w:color="auto"/>
              <w:bottom w:val="single" w:sz="4" w:space="0" w:color="auto"/>
              <w:right w:val="single" w:sz="4" w:space="0" w:color="auto"/>
            </w:tcBorders>
            <w:vAlign w:val="center"/>
          </w:tcPr>
          <w:p w14:paraId="24D28FD8" w14:textId="77777777" w:rsidR="007A431A" w:rsidRPr="00903540" w:rsidRDefault="007A431A" w:rsidP="00E71499">
            <w:pPr>
              <w:rPr>
                <w:rFonts w:eastAsia="宋体"/>
                <w:color w:val="auto"/>
              </w:rPr>
            </w:pPr>
            <w:r w:rsidRPr="00903540">
              <w:rPr>
                <w:rFonts w:eastAsia="宋体"/>
                <w:color w:val="auto"/>
              </w:rPr>
              <w:t>No</w:t>
            </w:r>
          </w:p>
        </w:tc>
      </w:tr>
    </w:tbl>
    <w:p w14:paraId="3CBB9E64" w14:textId="4F90D21B" w:rsidR="00F8016C" w:rsidRPr="00903540" w:rsidRDefault="006762A0" w:rsidP="00007CA2">
      <w:pPr>
        <w:spacing w:line="360" w:lineRule="auto"/>
        <w:ind w:firstLineChars="250" w:firstLine="700"/>
        <w:contextualSpacing/>
        <w:jc w:val="both"/>
        <w:rPr>
          <w:rFonts w:eastAsia="黑体"/>
          <w:color w:val="auto"/>
          <w:lang w:val="ru-RU"/>
        </w:rPr>
      </w:pPr>
      <w:r w:rsidRPr="00903540">
        <w:rPr>
          <w:rFonts w:eastAsia="黑体"/>
          <w:color w:val="auto"/>
        </w:rPr>
        <w:t>San</w:t>
      </w:r>
      <w:r w:rsidRPr="00903540">
        <w:rPr>
          <w:rFonts w:eastAsia="黑体"/>
          <w:color w:val="auto"/>
          <w:lang w:val="ru-RU"/>
        </w:rPr>
        <w:t xml:space="preserve"> </w:t>
      </w:r>
      <w:r w:rsidRPr="00903540">
        <w:rPr>
          <w:rFonts w:eastAsia="黑体"/>
          <w:color w:val="auto"/>
        </w:rPr>
        <w:t>Duanmu</w:t>
      </w:r>
      <w:r w:rsidRPr="00903540">
        <w:rPr>
          <w:rFonts w:eastAsia="黑体"/>
          <w:color w:val="auto"/>
          <w:lang w:val="ru-RU"/>
        </w:rPr>
        <w:t xml:space="preserve"> определил полные слоги как слоги у которых в финали стоят дифтонги или носовые гласные, а слабые слоги как слоги, у которых в финали находится изолированный гласный.</w:t>
      </w:r>
      <w:r w:rsidR="00FF3A51" w:rsidRPr="00903540">
        <w:rPr>
          <w:rFonts w:eastAsia="黑体"/>
          <w:color w:val="auto"/>
          <w:lang w:val="ru-RU"/>
        </w:rPr>
        <w:t xml:space="preserve"> </w:t>
      </w:r>
      <w:r w:rsidR="000E41BC" w:rsidRPr="00903540">
        <w:rPr>
          <w:rFonts w:eastAsia="黑体"/>
          <w:color w:val="auto"/>
        </w:rPr>
        <w:t>San</w:t>
      </w:r>
      <w:r w:rsidR="000E41BC" w:rsidRPr="00903540">
        <w:rPr>
          <w:rFonts w:eastAsia="黑体"/>
          <w:color w:val="auto"/>
          <w:lang w:val="ru-RU"/>
        </w:rPr>
        <w:t xml:space="preserve"> </w:t>
      </w:r>
      <w:r w:rsidR="000E41BC" w:rsidRPr="00903540">
        <w:rPr>
          <w:rFonts w:eastAsia="黑体"/>
          <w:color w:val="auto"/>
        </w:rPr>
        <w:t>Duanmu</w:t>
      </w:r>
      <w:r w:rsidR="000E41BC" w:rsidRPr="00903540">
        <w:rPr>
          <w:rFonts w:eastAsia="黑体"/>
          <w:color w:val="auto"/>
          <w:lang w:val="ru-RU"/>
        </w:rPr>
        <w:t xml:space="preserve"> выдвигал </w:t>
      </w:r>
      <w:r w:rsidR="00554EF3" w:rsidRPr="00903540">
        <w:rPr>
          <w:rFonts w:eastAsia="黑体"/>
          <w:color w:val="auto"/>
          <w:lang w:val="ru-RU"/>
        </w:rPr>
        <w:t xml:space="preserve">два принципа ударения: 1) </w:t>
      </w:r>
      <w:r w:rsidR="00554EF3" w:rsidRPr="00903540">
        <w:rPr>
          <w:rFonts w:eastAsia="黑体"/>
          <w:color w:val="auto"/>
        </w:rPr>
        <w:t>WSP</w:t>
      </w:r>
      <w:r w:rsidR="00554EF3" w:rsidRPr="00903540">
        <w:rPr>
          <w:rFonts w:eastAsia="黑体"/>
          <w:color w:val="auto"/>
          <w:lang w:val="ru-RU"/>
        </w:rPr>
        <w:t xml:space="preserve"> (</w:t>
      </w:r>
      <w:r w:rsidR="00554EF3" w:rsidRPr="00903540">
        <w:rPr>
          <w:rFonts w:eastAsia="黑体"/>
          <w:color w:val="auto"/>
        </w:rPr>
        <w:t>The</w:t>
      </w:r>
      <w:r w:rsidR="00554EF3" w:rsidRPr="00903540">
        <w:rPr>
          <w:rFonts w:eastAsia="黑体"/>
          <w:color w:val="auto"/>
          <w:lang w:val="ru-RU"/>
        </w:rPr>
        <w:t xml:space="preserve"> </w:t>
      </w:r>
      <w:r w:rsidR="00554EF3" w:rsidRPr="00903540">
        <w:rPr>
          <w:rFonts w:eastAsia="黑体"/>
          <w:color w:val="auto"/>
        </w:rPr>
        <w:t>Weight</w:t>
      </w:r>
      <w:r w:rsidR="00554EF3" w:rsidRPr="00903540">
        <w:rPr>
          <w:rFonts w:eastAsia="黑体"/>
          <w:color w:val="auto"/>
          <w:lang w:val="ru-RU"/>
        </w:rPr>
        <w:t>-</w:t>
      </w:r>
      <w:r w:rsidR="00554EF3" w:rsidRPr="00903540">
        <w:rPr>
          <w:rFonts w:eastAsia="黑体"/>
          <w:color w:val="auto"/>
        </w:rPr>
        <w:t>Stress</w:t>
      </w:r>
      <w:r w:rsidR="00554EF3" w:rsidRPr="00903540">
        <w:rPr>
          <w:rFonts w:eastAsia="黑体"/>
          <w:color w:val="auto"/>
          <w:lang w:val="ru-RU"/>
        </w:rPr>
        <w:t xml:space="preserve"> </w:t>
      </w:r>
      <w:r w:rsidR="00554EF3" w:rsidRPr="00903540">
        <w:rPr>
          <w:rFonts w:eastAsia="黑体"/>
          <w:color w:val="auto"/>
        </w:rPr>
        <w:t>Principle</w:t>
      </w:r>
      <w:r w:rsidR="00D02192" w:rsidRPr="00903540">
        <w:rPr>
          <w:rFonts w:eastAsia="黑体"/>
          <w:color w:val="auto"/>
          <w:lang w:val="ru-RU"/>
        </w:rPr>
        <w:t>): Слог ударяется, если он пол</w:t>
      </w:r>
      <w:r w:rsidR="00554EF3" w:rsidRPr="00903540">
        <w:rPr>
          <w:rFonts w:eastAsia="黑体"/>
          <w:color w:val="auto"/>
          <w:lang w:val="ru-RU"/>
        </w:rPr>
        <w:t>ный; 2) TSP (</w:t>
      </w:r>
      <w:r w:rsidR="00554EF3" w:rsidRPr="00903540">
        <w:rPr>
          <w:rStyle w:val="fontstyle01"/>
          <w:rFonts w:ascii="Times New Roman" w:hAnsi="Times New Roman"/>
          <w:b w:val="0"/>
          <w:color w:val="auto"/>
          <w:sz w:val="28"/>
          <w:szCs w:val="28"/>
        </w:rPr>
        <w:t>The</w:t>
      </w:r>
      <w:r w:rsidR="00554EF3" w:rsidRPr="00903540">
        <w:rPr>
          <w:rStyle w:val="fontstyle01"/>
          <w:rFonts w:ascii="Times New Roman" w:hAnsi="Times New Roman"/>
          <w:b w:val="0"/>
          <w:color w:val="auto"/>
          <w:sz w:val="28"/>
          <w:szCs w:val="28"/>
          <w:lang w:val="ru-RU"/>
        </w:rPr>
        <w:t xml:space="preserve"> </w:t>
      </w:r>
      <w:r w:rsidR="00554EF3" w:rsidRPr="00903540">
        <w:rPr>
          <w:rStyle w:val="fontstyle01"/>
          <w:rFonts w:ascii="Times New Roman" w:hAnsi="Times New Roman"/>
          <w:b w:val="0"/>
          <w:color w:val="auto"/>
          <w:sz w:val="28"/>
          <w:szCs w:val="28"/>
        </w:rPr>
        <w:t>Tone</w:t>
      </w:r>
      <w:r w:rsidR="00554EF3" w:rsidRPr="00903540">
        <w:rPr>
          <w:rStyle w:val="fontstyle01"/>
          <w:rFonts w:ascii="Times New Roman" w:hAnsi="Times New Roman"/>
          <w:b w:val="0"/>
          <w:color w:val="auto"/>
          <w:sz w:val="28"/>
          <w:szCs w:val="28"/>
          <w:lang w:val="ru-RU"/>
        </w:rPr>
        <w:t>-</w:t>
      </w:r>
      <w:r w:rsidR="00554EF3" w:rsidRPr="00903540">
        <w:rPr>
          <w:rStyle w:val="fontstyle01"/>
          <w:rFonts w:ascii="Times New Roman" w:hAnsi="Times New Roman"/>
          <w:b w:val="0"/>
          <w:color w:val="auto"/>
          <w:sz w:val="28"/>
          <w:szCs w:val="28"/>
        </w:rPr>
        <w:t>Stress</w:t>
      </w:r>
      <w:r w:rsidR="00554EF3" w:rsidRPr="00903540">
        <w:rPr>
          <w:rStyle w:val="fontstyle01"/>
          <w:rFonts w:ascii="Times New Roman" w:hAnsi="Times New Roman"/>
          <w:b w:val="0"/>
          <w:color w:val="auto"/>
          <w:sz w:val="28"/>
          <w:szCs w:val="28"/>
          <w:lang w:val="ru-RU"/>
        </w:rPr>
        <w:t xml:space="preserve"> </w:t>
      </w:r>
      <w:r w:rsidR="00554EF3" w:rsidRPr="00903540">
        <w:rPr>
          <w:rStyle w:val="fontstyle01"/>
          <w:rFonts w:ascii="Times New Roman" w:hAnsi="Times New Roman"/>
          <w:b w:val="0"/>
          <w:color w:val="auto"/>
          <w:sz w:val="28"/>
          <w:szCs w:val="28"/>
        </w:rPr>
        <w:t>Principle</w:t>
      </w:r>
      <w:r w:rsidR="00554EF3" w:rsidRPr="00903540">
        <w:rPr>
          <w:rStyle w:val="fontstyle01"/>
          <w:rFonts w:ascii="Times New Roman" w:hAnsi="Times New Roman"/>
          <w:b w:val="0"/>
          <w:color w:val="auto"/>
          <w:sz w:val="28"/>
          <w:szCs w:val="28"/>
          <w:lang w:val="ru-RU"/>
        </w:rPr>
        <w:t xml:space="preserve">): </w:t>
      </w:r>
      <w:r w:rsidR="007A431A" w:rsidRPr="00903540">
        <w:rPr>
          <w:rStyle w:val="fontstyle01"/>
          <w:rFonts w:ascii="Times New Roman" w:hAnsi="Times New Roman"/>
          <w:b w:val="0"/>
          <w:color w:val="auto"/>
          <w:sz w:val="28"/>
          <w:szCs w:val="28"/>
          <w:lang w:val="ru-RU"/>
        </w:rPr>
        <w:t xml:space="preserve">Ударному слогу может присваиваться лексический тон или музыкальное ударение. Безударному </w:t>
      </w:r>
      <w:r w:rsidR="007A431A" w:rsidRPr="00903540">
        <w:rPr>
          <w:rStyle w:val="fontstyle01"/>
          <w:rFonts w:ascii="Times New Roman" w:hAnsi="Times New Roman"/>
          <w:b w:val="0"/>
          <w:color w:val="auto"/>
          <w:sz w:val="28"/>
          <w:szCs w:val="28"/>
          <w:lang w:val="ru-RU"/>
        </w:rPr>
        <w:lastRenderedPageBreak/>
        <w:t xml:space="preserve">слогу не присваивается лексический тон или музыкальное ударение. С точки зрения </w:t>
      </w:r>
      <w:r w:rsidR="007A431A" w:rsidRPr="00903540">
        <w:rPr>
          <w:rStyle w:val="fontstyle01"/>
          <w:rFonts w:ascii="Times New Roman" w:hAnsi="Times New Roman"/>
          <w:b w:val="0"/>
          <w:color w:val="auto"/>
          <w:sz w:val="28"/>
          <w:szCs w:val="28"/>
        </w:rPr>
        <w:t>San</w:t>
      </w:r>
      <w:r w:rsidR="007A431A" w:rsidRPr="00903540">
        <w:rPr>
          <w:rStyle w:val="fontstyle01"/>
          <w:rFonts w:ascii="Times New Roman" w:hAnsi="Times New Roman"/>
          <w:b w:val="0"/>
          <w:color w:val="auto"/>
          <w:sz w:val="28"/>
          <w:szCs w:val="28"/>
          <w:lang w:val="ru-RU"/>
        </w:rPr>
        <w:t xml:space="preserve"> </w:t>
      </w:r>
      <w:r w:rsidR="007A431A" w:rsidRPr="00903540">
        <w:rPr>
          <w:rStyle w:val="fontstyle01"/>
          <w:rFonts w:ascii="Times New Roman" w:hAnsi="Times New Roman"/>
          <w:b w:val="0"/>
          <w:color w:val="auto"/>
          <w:sz w:val="28"/>
          <w:szCs w:val="28"/>
        </w:rPr>
        <w:t>Duanmu</w:t>
      </w:r>
      <w:r w:rsidR="000D061E" w:rsidRPr="00903540">
        <w:rPr>
          <w:rStyle w:val="fontstyle01"/>
          <w:rFonts w:ascii="Times New Roman" w:hAnsi="Times New Roman"/>
          <w:b w:val="0"/>
          <w:color w:val="auto"/>
          <w:sz w:val="28"/>
          <w:szCs w:val="28"/>
          <w:lang w:val="ru-RU"/>
        </w:rPr>
        <w:t>, ударный сл</w:t>
      </w:r>
      <w:r w:rsidR="00D02192" w:rsidRPr="00903540">
        <w:rPr>
          <w:rStyle w:val="fontstyle01"/>
          <w:rFonts w:ascii="Times New Roman" w:hAnsi="Times New Roman"/>
          <w:b w:val="0"/>
          <w:color w:val="auto"/>
          <w:sz w:val="28"/>
          <w:szCs w:val="28"/>
          <w:lang w:val="ru-RU"/>
        </w:rPr>
        <w:t>ог в китайском языке всегда пол</w:t>
      </w:r>
      <w:r w:rsidR="000D061E" w:rsidRPr="00903540">
        <w:rPr>
          <w:rStyle w:val="fontstyle01"/>
          <w:rFonts w:ascii="Times New Roman" w:hAnsi="Times New Roman"/>
          <w:b w:val="0"/>
          <w:color w:val="auto"/>
          <w:sz w:val="28"/>
          <w:szCs w:val="28"/>
          <w:lang w:val="ru-RU"/>
        </w:rPr>
        <w:t>ный, а</w:t>
      </w:r>
      <w:r w:rsidR="00997793">
        <w:rPr>
          <w:rStyle w:val="fontstyle01"/>
          <w:rFonts w:ascii="Times New Roman" w:hAnsi="Times New Roman"/>
          <w:b w:val="0"/>
          <w:color w:val="auto"/>
          <w:sz w:val="28"/>
          <w:szCs w:val="28"/>
          <w:lang w:val="ru-RU"/>
        </w:rPr>
        <w:t xml:space="preserve"> реализация ударения может быть</w:t>
      </w:r>
      <w:r w:rsidR="00574CE0" w:rsidRPr="00903540">
        <w:rPr>
          <w:rStyle w:val="fontstyle01"/>
          <w:rFonts w:ascii="Times New Roman" w:hAnsi="Times New Roman"/>
          <w:b w:val="0"/>
          <w:color w:val="auto"/>
          <w:sz w:val="28"/>
          <w:szCs w:val="28"/>
          <w:lang w:val="ru-RU"/>
        </w:rPr>
        <w:t xml:space="preserve"> в виде </w:t>
      </w:r>
      <w:r w:rsidR="000D061E" w:rsidRPr="00903540">
        <w:rPr>
          <w:rStyle w:val="fontstyle01"/>
          <w:rFonts w:ascii="Times New Roman" w:hAnsi="Times New Roman"/>
          <w:b w:val="0"/>
          <w:color w:val="auto"/>
          <w:sz w:val="28"/>
          <w:szCs w:val="28"/>
          <w:lang w:val="ru-RU"/>
        </w:rPr>
        <w:t>лексическ</w:t>
      </w:r>
      <w:r w:rsidR="00574CE0" w:rsidRPr="00903540">
        <w:rPr>
          <w:rStyle w:val="fontstyle01"/>
          <w:rFonts w:ascii="Times New Roman" w:hAnsi="Times New Roman"/>
          <w:b w:val="0"/>
          <w:color w:val="auto"/>
          <w:sz w:val="28"/>
          <w:szCs w:val="28"/>
          <w:lang w:val="ru-RU"/>
        </w:rPr>
        <w:t>ого</w:t>
      </w:r>
      <w:r w:rsidR="000D061E" w:rsidRPr="00903540">
        <w:rPr>
          <w:rStyle w:val="fontstyle01"/>
          <w:rFonts w:ascii="Times New Roman" w:hAnsi="Times New Roman"/>
          <w:b w:val="0"/>
          <w:color w:val="auto"/>
          <w:sz w:val="28"/>
          <w:szCs w:val="28"/>
          <w:lang w:val="ru-RU"/>
        </w:rPr>
        <w:t xml:space="preserve"> тон</w:t>
      </w:r>
      <w:r w:rsidR="00574CE0" w:rsidRPr="00903540">
        <w:rPr>
          <w:rStyle w:val="fontstyle01"/>
          <w:rFonts w:ascii="Times New Roman" w:hAnsi="Times New Roman"/>
          <w:b w:val="0"/>
          <w:color w:val="auto"/>
          <w:sz w:val="28"/>
          <w:szCs w:val="28"/>
          <w:lang w:val="ru-RU"/>
        </w:rPr>
        <w:t>а</w:t>
      </w:r>
      <w:r w:rsidR="000D061E" w:rsidRPr="00903540">
        <w:rPr>
          <w:rStyle w:val="fontstyle01"/>
          <w:rFonts w:ascii="Times New Roman" w:hAnsi="Times New Roman"/>
          <w:b w:val="0"/>
          <w:color w:val="auto"/>
          <w:sz w:val="28"/>
          <w:szCs w:val="28"/>
          <w:lang w:val="ru-RU"/>
        </w:rPr>
        <w:t xml:space="preserve"> или музыкально</w:t>
      </w:r>
      <w:r w:rsidR="00574CE0" w:rsidRPr="00903540">
        <w:rPr>
          <w:rStyle w:val="fontstyle01"/>
          <w:rFonts w:ascii="Times New Roman" w:hAnsi="Times New Roman"/>
          <w:b w:val="0"/>
          <w:color w:val="auto"/>
          <w:sz w:val="28"/>
          <w:szCs w:val="28"/>
          <w:lang w:val="ru-RU"/>
        </w:rPr>
        <w:t>го</w:t>
      </w:r>
      <w:r w:rsidR="000D061E" w:rsidRPr="00903540">
        <w:rPr>
          <w:rStyle w:val="fontstyle01"/>
          <w:rFonts w:ascii="Times New Roman" w:hAnsi="Times New Roman"/>
          <w:b w:val="0"/>
          <w:color w:val="auto"/>
          <w:sz w:val="28"/>
          <w:szCs w:val="28"/>
          <w:lang w:val="ru-RU"/>
        </w:rPr>
        <w:t xml:space="preserve"> уд</w:t>
      </w:r>
      <w:r w:rsidR="00D02192" w:rsidRPr="00903540">
        <w:rPr>
          <w:rStyle w:val="fontstyle01"/>
          <w:rFonts w:ascii="Times New Roman" w:hAnsi="Times New Roman"/>
          <w:b w:val="0"/>
          <w:color w:val="auto"/>
          <w:sz w:val="28"/>
          <w:szCs w:val="28"/>
          <w:lang w:val="ru-RU"/>
        </w:rPr>
        <w:t>арени</w:t>
      </w:r>
      <w:r w:rsidR="00574CE0" w:rsidRPr="00903540">
        <w:rPr>
          <w:rStyle w:val="fontstyle01"/>
          <w:rFonts w:ascii="Times New Roman" w:hAnsi="Times New Roman"/>
          <w:b w:val="0"/>
          <w:color w:val="auto"/>
          <w:sz w:val="28"/>
          <w:szCs w:val="28"/>
          <w:lang w:val="ru-RU"/>
        </w:rPr>
        <w:t>я</w:t>
      </w:r>
      <w:r w:rsidR="00D02192" w:rsidRPr="00903540">
        <w:rPr>
          <w:rStyle w:val="fontstyle01"/>
          <w:rFonts w:ascii="Times New Roman" w:hAnsi="Times New Roman"/>
          <w:b w:val="0"/>
          <w:color w:val="auto"/>
          <w:sz w:val="28"/>
          <w:szCs w:val="28"/>
          <w:lang w:val="ru-RU"/>
        </w:rPr>
        <w:t xml:space="preserve">. </w:t>
      </w:r>
      <w:r w:rsidRPr="00903540">
        <w:rPr>
          <w:rStyle w:val="fontstyle01"/>
          <w:rFonts w:ascii="Times New Roman" w:hAnsi="Times New Roman"/>
          <w:b w:val="0"/>
          <w:color w:val="auto"/>
          <w:sz w:val="28"/>
          <w:szCs w:val="28"/>
          <w:lang w:val="ru-RU"/>
        </w:rPr>
        <w:t>Данная точка зрения оригинальна только китайских слов, состоящих из двух или трех слогов. А ударение распространится не только на слово, но и на предложение. В китайском языке синтаксическое ударение употребляется чаще</w:t>
      </w:r>
      <w:r w:rsidR="007A431A" w:rsidRPr="00903540">
        <w:rPr>
          <w:rStyle w:val="fontstyle01"/>
          <w:rFonts w:ascii="Times New Roman" w:hAnsi="Times New Roman"/>
          <w:b w:val="0"/>
          <w:color w:val="auto"/>
          <w:sz w:val="28"/>
          <w:szCs w:val="28"/>
          <w:lang w:val="ru-RU"/>
        </w:rPr>
        <w:t xml:space="preserve"> </w:t>
      </w:r>
      <w:r w:rsidR="007A431A" w:rsidRPr="00903540">
        <w:rPr>
          <w:color w:val="auto"/>
          <w:lang w:val="ru-RU"/>
        </w:rPr>
        <w:t>[</w:t>
      </w:r>
      <w:r w:rsidR="007A431A" w:rsidRPr="00903540">
        <w:rPr>
          <w:color w:val="auto"/>
        </w:rPr>
        <w:t>San</w:t>
      </w:r>
      <w:r w:rsidR="007A431A" w:rsidRPr="00903540">
        <w:rPr>
          <w:color w:val="auto"/>
          <w:lang w:val="ru-RU"/>
        </w:rPr>
        <w:t xml:space="preserve"> </w:t>
      </w:r>
      <w:r w:rsidR="007A431A" w:rsidRPr="00903540">
        <w:rPr>
          <w:color w:val="auto"/>
        </w:rPr>
        <w:t>Duanmu</w:t>
      </w:r>
      <w:r w:rsidR="007A431A" w:rsidRPr="00903540">
        <w:rPr>
          <w:color w:val="auto"/>
          <w:lang w:val="ru-RU"/>
        </w:rPr>
        <w:t>, 2014:426-429]</w:t>
      </w:r>
      <w:r w:rsidR="005035A9" w:rsidRPr="00903540">
        <w:rPr>
          <w:color w:val="auto"/>
          <w:lang w:val="ru-RU"/>
        </w:rPr>
        <w:t>.</w:t>
      </w:r>
    </w:p>
    <w:p w14:paraId="04B8405E" w14:textId="77777777" w:rsidR="00007CA2" w:rsidRPr="00903540" w:rsidRDefault="004E3348" w:rsidP="00007CA2">
      <w:pPr>
        <w:spacing w:line="360" w:lineRule="auto"/>
        <w:ind w:firstLineChars="250" w:firstLine="700"/>
        <w:contextualSpacing/>
        <w:jc w:val="both"/>
        <w:rPr>
          <w:rFonts w:eastAsia="黑体"/>
          <w:color w:val="auto"/>
          <w:lang w:val="ru-RU"/>
        </w:rPr>
      </w:pPr>
      <w:r w:rsidRPr="00903540">
        <w:rPr>
          <w:rFonts w:eastAsia="黑体"/>
          <w:color w:val="auto"/>
          <w:lang w:val="ru-RU"/>
        </w:rPr>
        <w:t>М</w:t>
      </w:r>
      <w:r w:rsidR="00007CA2" w:rsidRPr="00903540">
        <w:rPr>
          <w:rFonts w:eastAsia="黑体"/>
          <w:color w:val="auto"/>
          <w:lang w:val="ru-RU"/>
        </w:rPr>
        <w:t>ежду ударением и тоном имеется непосредственная связь. Следовательно, смыслоразличительную роль тон играет не сам по себе, а лишь в тесной связи с ударением, благодаря которому он и произносится с соответствующей мелодикой, длительностью и качеством слогообразующего гласного.</w:t>
      </w:r>
    </w:p>
    <w:p w14:paraId="2B8A080D" w14:textId="77777777" w:rsidR="00007CA2" w:rsidRPr="00903540" w:rsidRDefault="00007CA2" w:rsidP="00007CA2">
      <w:pPr>
        <w:spacing w:line="360" w:lineRule="auto"/>
        <w:ind w:firstLineChars="250" w:firstLine="700"/>
        <w:contextualSpacing/>
        <w:jc w:val="both"/>
        <w:rPr>
          <w:rFonts w:eastAsia="黑体"/>
          <w:color w:val="auto"/>
          <w:lang w:val="ru-RU"/>
        </w:rPr>
      </w:pPr>
      <w:r w:rsidRPr="00903540">
        <w:rPr>
          <w:rFonts w:eastAsia="黑体"/>
          <w:color w:val="auto"/>
          <w:lang w:val="ru-RU"/>
        </w:rPr>
        <w:t>Правильная постановка ударения в словах или в двусложных словосочетаниях имеет не менее важное значение, чем правильное произношение тона. В потоке речи слова или словосочетания, произнесенные с неправильным ударением, будут затруднять понимание сказанного, а порой приведут к искажению смысла.</w:t>
      </w:r>
    </w:p>
    <w:p w14:paraId="6963B383" w14:textId="77777777" w:rsidR="00007CA2" w:rsidRPr="00903540" w:rsidRDefault="00007CA2" w:rsidP="00007CA2">
      <w:pPr>
        <w:spacing w:line="360" w:lineRule="auto"/>
        <w:ind w:firstLineChars="250" w:firstLine="700"/>
        <w:contextualSpacing/>
        <w:jc w:val="both"/>
        <w:rPr>
          <w:rFonts w:eastAsia="黑体"/>
          <w:color w:val="auto"/>
          <w:lang w:val="ru-RU"/>
        </w:rPr>
      </w:pPr>
      <w:r w:rsidRPr="00903540">
        <w:rPr>
          <w:rFonts w:eastAsia="黑体"/>
          <w:color w:val="auto"/>
          <w:lang w:val="ru-RU"/>
        </w:rPr>
        <w:t>В русском языке существуют некоторые пары слов, которые различаются только местом ударения. Например: мука` – му`ка, замо`к – за`мок, уже` – у`же, плачу` – пла`чу. Это немногочисленные примеры фонологической роли ударения в русском языке.</w:t>
      </w:r>
    </w:p>
    <w:p w14:paraId="30EA8BCC" w14:textId="77777777" w:rsidR="00007CA2" w:rsidRPr="00903540" w:rsidRDefault="00007CA2" w:rsidP="00007CA2">
      <w:pPr>
        <w:spacing w:line="360" w:lineRule="auto"/>
        <w:ind w:firstLineChars="200" w:firstLine="560"/>
        <w:contextualSpacing/>
        <w:jc w:val="both"/>
        <w:rPr>
          <w:rFonts w:eastAsia="宋体"/>
          <w:color w:val="auto"/>
          <w:lang w:val="ru-RU"/>
        </w:rPr>
      </w:pPr>
      <w:r w:rsidRPr="00903540">
        <w:rPr>
          <w:rFonts w:eastAsia="宋体"/>
          <w:color w:val="auto"/>
          <w:lang w:val="ru-RU"/>
        </w:rPr>
        <w:t>Аналогичные примеры можно найти и в китайском языке. Некоторые слова, произносимые с первым-ударным и вторым безударным слогами, при переносе ударения на второй слог изменяют свой первоначальный смысл. Нередко с изменением места ударения первоначальное слово становится словосочетанием. Вот некоторые примеры</w:t>
      </w:r>
      <w:r w:rsidR="00E02AD3" w:rsidRPr="00903540">
        <w:rPr>
          <w:rFonts w:eastAsia="宋体"/>
          <w:color w:val="auto"/>
          <w:lang w:val="ru-RU"/>
        </w:rPr>
        <w:t>:</w:t>
      </w:r>
    </w:p>
    <w:p w14:paraId="3101D778" w14:textId="77777777" w:rsidR="00007CA2" w:rsidRPr="00903540" w:rsidRDefault="00007CA2" w:rsidP="0018318F">
      <w:pPr>
        <w:numPr>
          <w:ilvl w:val="0"/>
          <w:numId w:val="16"/>
        </w:numPr>
        <w:spacing w:line="360" w:lineRule="auto"/>
        <w:contextualSpacing/>
        <w:jc w:val="both"/>
        <w:rPr>
          <w:rFonts w:eastAsia="黑体"/>
          <w:color w:val="auto"/>
          <w:lang w:val="ru-RU"/>
        </w:rPr>
      </w:pPr>
      <w:r w:rsidRPr="00903540">
        <w:rPr>
          <w:rFonts w:eastAsia="黑体"/>
          <w:color w:val="auto"/>
        </w:rPr>
        <w:t>xiong</w:t>
      </w:r>
      <w:r w:rsidRPr="00903540">
        <w:rPr>
          <w:rFonts w:eastAsia="黑体"/>
          <w:color w:val="auto"/>
          <w:lang w:val="ru-RU"/>
        </w:rPr>
        <w:t xml:space="preserve"> 1 </w:t>
      </w:r>
      <w:r w:rsidRPr="00903540">
        <w:rPr>
          <w:rFonts w:eastAsia="黑体"/>
          <w:color w:val="auto"/>
        </w:rPr>
        <w:t>di</w:t>
      </w:r>
      <w:r w:rsidRPr="00903540">
        <w:rPr>
          <w:rFonts w:eastAsia="黑体"/>
          <w:color w:val="auto"/>
          <w:lang w:val="ru-RU"/>
        </w:rPr>
        <w:t xml:space="preserve"> 0 “</w:t>
      </w:r>
      <w:r w:rsidR="00E02AD3" w:rsidRPr="00903540">
        <w:rPr>
          <w:rFonts w:eastAsia="黑体"/>
          <w:color w:val="auto"/>
          <w:lang w:val="ru-RU"/>
        </w:rPr>
        <w:t>младший брат</w:t>
      </w:r>
      <w:r w:rsidRPr="00903540">
        <w:rPr>
          <w:rFonts w:eastAsia="黑体"/>
          <w:color w:val="auto"/>
          <w:lang w:val="ru-RU"/>
        </w:rPr>
        <w:t xml:space="preserve">” – </w:t>
      </w:r>
      <w:r w:rsidRPr="00903540">
        <w:rPr>
          <w:rFonts w:eastAsia="黑体"/>
          <w:color w:val="auto"/>
        </w:rPr>
        <w:t>xiong</w:t>
      </w:r>
      <w:r w:rsidRPr="00903540">
        <w:rPr>
          <w:rFonts w:eastAsia="黑体"/>
          <w:color w:val="auto"/>
          <w:lang w:val="ru-RU"/>
        </w:rPr>
        <w:t xml:space="preserve"> 1 </w:t>
      </w:r>
      <w:r w:rsidRPr="00903540">
        <w:rPr>
          <w:rFonts w:eastAsia="黑体"/>
          <w:color w:val="auto"/>
        </w:rPr>
        <w:t>di</w:t>
      </w:r>
      <w:r w:rsidRPr="00903540">
        <w:rPr>
          <w:rFonts w:eastAsia="黑体"/>
          <w:color w:val="auto"/>
          <w:lang w:val="ru-RU"/>
        </w:rPr>
        <w:t xml:space="preserve"> 4 “</w:t>
      </w:r>
      <w:r w:rsidR="00E02AD3" w:rsidRPr="00903540">
        <w:rPr>
          <w:rFonts w:eastAsia="黑体"/>
          <w:color w:val="auto"/>
          <w:lang w:val="ru-RU"/>
        </w:rPr>
        <w:t>братья</w:t>
      </w:r>
      <w:r w:rsidRPr="00903540">
        <w:rPr>
          <w:rFonts w:eastAsia="黑体"/>
          <w:color w:val="auto"/>
          <w:lang w:val="ru-RU"/>
        </w:rPr>
        <w:t>”</w:t>
      </w:r>
    </w:p>
    <w:p w14:paraId="2EB3DF93" w14:textId="77777777" w:rsidR="00007CA2" w:rsidRPr="00903540" w:rsidRDefault="00007CA2" w:rsidP="0018318F">
      <w:pPr>
        <w:numPr>
          <w:ilvl w:val="0"/>
          <w:numId w:val="16"/>
        </w:numPr>
        <w:spacing w:line="360" w:lineRule="auto"/>
        <w:contextualSpacing/>
        <w:jc w:val="both"/>
        <w:rPr>
          <w:rFonts w:eastAsia="黑体"/>
          <w:color w:val="auto"/>
          <w:lang w:val="ru-RU"/>
        </w:rPr>
      </w:pPr>
      <w:r w:rsidRPr="00903540">
        <w:rPr>
          <w:rFonts w:eastAsia="黑体" w:hint="eastAsia"/>
          <w:color w:val="auto"/>
        </w:rPr>
        <w:t>dong</w:t>
      </w:r>
      <w:r w:rsidRPr="00903540">
        <w:rPr>
          <w:rFonts w:eastAsia="黑体"/>
          <w:color w:val="auto"/>
          <w:lang w:val="ru-RU"/>
        </w:rPr>
        <w:t xml:space="preserve"> 1 </w:t>
      </w:r>
      <w:r w:rsidRPr="00903540">
        <w:rPr>
          <w:rFonts w:eastAsia="黑体"/>
          <w:color w:val="auto"/>
        </w:rPr>
        <w:t>xi</w:t>
      </w:r>
      <w:r w:rsidRPr="00903540">
        <w:rPr>
          <w:rFonts w:eastAsia="黑体"/>
          <w:color w:val="auto"/>
          <w:lang w:val="ru-RU"/>
        </w:rPr>
        <w:t xml:space="preserve"> 0 “</w:t>
      </w:r>
      <w:r w:rsidR="00E02AD3" w:rsidRPr="00903540">
        <w:rPr>
          <w:rFonts w:eastAsia="黑体"/>
          <w:color w:val="auto"/>
          <w:lang w:val="ru-RU"/>
        </w:rPr>
        <w:t>вещь</w:t>
      </w:r>
      <w:r w:rsidRPr="00903540">
        <w:rPr>
          <w:rFonts w:eastAsia="黑体"/>
          <w:color w:val="auto"/>
          <w:lang w:val="ru-RU"/>
        </w:rPr>
        <w:t xml:space="preserve">” – </w:t>
      </w:r>
      <w:r w:rsidRPr="00903540">
        <w:rPr>
          <w:rFonts w:eastAsia="黑体"/>
          <w:color w:val="auto"/>
        </w:rPr>
        <w:t>dong</w:t>
      </w:r>
      <w:r w:rsidRPr="00903540">
        <w:rPr>
          <w:rFonts w:eastAsia="黑体"/>
          <w:color w:val="auto"/>
          <w:lang w:val="ru-RU"/>
        </w:rPr>
        <w:t xml:space="preserve"> 1 </w:t>
      </w:r>
      <w:r w:rsidRPr="00903540">
        <w:rPr>
          <w:rFonts w:eastAsia="黑体"/>
          <w:color w:val="auto"/>
        </w:rPr>
        <w:t>xi</w:t>
      </w:r>
      <w:r w:rsidRPr="00903540">
        <w:rPr>
          <w:rFonts w:eastAsia="黑体"/>
          <w:color w:val="auto"/>
          <w:lang w:val="ru-RU"/>
        </w:rPr>
        <w:t xml:space="preserve"> 1 “</w:t>
      </w:r>
      <w:r w:rsidR="00E02AD3" w:rsidRPr="00903540">
        <w:rPr>
          <w:rFonts w:eastAsia="黑体"/>
          <w:color w:val="auto"/>
          <w:lang w:val="ru-RU"/>
        </w:rPr>
        <w:t>восток и запад</w:t>
      </w:r>
      <w:r w:rsidRPr="00903540">
        <w:rPr>
          <w:rFonts w:eastAsia="黑体"/>
          <w:color w:val="auto"/>
          <w:lang w:val="ru-RU"/>
        </w:rPr>
        <w:t>”</w:t>
      </w:r>
    </w:p>
    <w:p w14:paraId="4594E118" w14:textId="77777777" w:rsidR="00007CA2" w:rsidRPr="00903540" w:rsidRDefault="00007CA2" w:rsidP="0018318F">
      <w:pPr>
        <w:numPr>
          <w:ilvl w:val="0"/>
          <w:numId w:val="16"/>
        </w:numPr>
        <w:spacing w:line="360" w:lineRule="auto"/>
        <w:contextualSpacing/>
        <w:jc w:val="both"/>
        <w:rPr>
          <w:rFonts w:eastAsia="黑体"/>
          <w:color w:val="auto"/>
          <w:lang w:val="ru-RU"/>
        </w:rPr>
      </w:pPr>
      <w:r w:rsidRPr="00903540">
        <w:rPr>
          <w:rFonts w:eastAsia="黑体"/>
          <w:color w:val="auto"/>
        </w:rPr>
        <w:t>mei</w:t>
      </w:r>
      <w:r w:rsidRPr="00903540">
        <w:rPr>
          <w:rFonts w:eastAsia="黑体"/>
          <w:color w:val="auto"/>
          <w:lang w:val="ru-RU"/>
        </w:rPr>
        <w:t xml:space="preserve"> 2 </w:t>
      </w:r>
      <w:r w:rsidRPr="00903540">
        <w:rPr>
          <w:rFonts w:eastAsia="黑体"/>
          <w:color w:val="auto"/>
        </w:rPr>
        <w:t>you</w:t>
      </w:r>
      <w:r w:rsidRPr="00903540">
        <w:rPr>
          <w:rFonts w:eastAsia="黑体"/>
          <w:color w:val="auto"/>
          <w:lang w:val="ru-RU"/>
        </w:rPr>
        <w:t xml:space="preserve"> 0 “</w:t>
      </w:r>
      <w:r w:rsidR="00E02AD3" w:rsidRPr="00903540">
        <w:rPr>
          <w:rFonts w:eastAsia="黑体"/>
          <w:color w:val="auto"/>
          <w:lang w:val="ru-RU"/>
        </w:rPr>
        <w:t>нет</w:t>
      </w:r>
      <w:r w:rsidRPr="00903540">
        <w:rPr>
          <w:rFonts w:eastAsia="黑体"/>
          <w:color w:val="auto"/>
          <w:lang w:val="ru-RU"/>
        </w:rPr>
        <w:t xml:space="preserve">” – </w:t>
      </w:r>
      <w:r w:rsidRPr="00903540">
        <w:rPr>
          <w:rFonts w:eastAsia="黑体"/>
          <w:color w:val="auto"/>
        </w:rPr>
        <w:t>mei</w:t>
      </w:r>
      <w:r w:rsidRPr="00903540">
        <w:rPr>
          <w:rFonts w:eastAsia="黑体"/>
          <w:color w:val="auto"/>
          <w:lang w:val="ru-RU"/>
        </w:rPr>
        <w:t xml:space="preserve"> 2 </w:t>
      </w:r>
      <w:r w:rsidRPr="00903540">
        <w:rPr>
          <w:rFonts w:eastAsia="黑体"/>
          <w:color w:val="auto"/>
        </w:rPr>
        <w:t>you</w:t>
      </w:r>
      <w:r w:rsidRPr="00903540">
        <w:rPr>
          <w:rFonts w:eastAsia="黑体"/>
          <w:color w:val="auto"/>
          <w:lang w:val="ru-RU"/>
        </w:rPr>
        <w:t xml:space="preserve"> 3 “</w:t>
      </w:r>
      <w:r w:rsidR="00E02AD3" w:rsidRPr="00903540">
        <w:rPr>
          <w:rFonts w:eastAsia="黑体"/>
          <w:color w:val="auto"/>
          <w:lang w:val="ru-RU"/>
        </w:rPr>
        <w:t>не иметь</w:t>
      </w:r>
      <w:r w:rsidRPr="00903540">
        <w:rPr>
          <w:rFonts w:eastAsia="黑体"/>
          <w:color w:val="auto"/>
          <w:lang w:val="ru-RU"/>
        </w:rPr>
        <w:t>”</w:t>
      </w:r>
    </w:p>
    <w:p w14:paraId="7B8C35A0" w14:textId="77777777" w:rsidR="00ED3852" w:rsidRPr="00903540" w:rsidRDefault="00BC065F" w:rsidP="0088731C">
      <w:pPr>
        <w:spacing w:line="360" w:lineRule="auto"/>
        <w:ind w:firstLineChars="200" w:firstLine="560"/>
        <w:contextualSpacing/>
        <w:jc w:val="both"/>
        <w:rPr>
          <w:color w:val="auto"/>
          <w:lang w:val="ru-RU"/>
        </w:rPr>
      </w:pPr>
      <w:r w:rsidRPr="00903540">
        <w:rPr>
          <w:color w:val="auto"/>
          <w:lang w:val="ru-RU"/>
        </w:rPr>
        <w:t>[Спешнев</w:t>
      </w:r>
      <w:r w:rsidR="00E02AD3" w:rsidRPr="00903540">
        <w:rPr>
          <w:color w:val="auto"/>
          <w:lang w:val="ru-RU"/>
        </w:rPr>
        <w:t xml:space="preserve"> 1980:74-75]</w:t>
      </w:r>
    </w:p>
    <w:p w14:paraId="4CF22825" w14:textId="21F5E589" w:rsidR="006762A0" w:rsidRPr="00903540" w:rsidRDefault="006762A0" w:rsidP="006762A0">
      <w:pPr>
        <w:spacing w:line="360" w:lineRule="auto"/>
        <w:ind w:firstLineChars="200" w:firstLine="560"/>
        <w:contextualSpacing/>
        <w:jc w:val="both"/>
        <w:rPr>
          <w:color w:val="auto"/>
          <w:lang w:val="ru-RU"/>
        </w:rPr>
      </w:pPr>
      <w:r w:rsidRPr="00903540">
        <w:rPr>
          <w:color w:val="auto"/>
          <w:lang w:val="ru-RU"/>
        </w:rPr>
        <w:lastRenderedPageBreak/>
        <w:t>В книге Спешнева также есть объяснение китайского словесного ударения. Большинство китайских слов составит из двух слогов.</w:t>
      </w:r>
      <w:r w:rsidR="00E02AD3" w:rsidRPr="00903540">
        <w:rPr>
          <w:color w:val="auto"/>
          <w:lang w:val="ru-RU"/>
        </w:rPr>
        <w:t xml:space="preserve"> </w:t>
      </w:r>
      <w:r w:rsidR="003F76A1" w:rsidRPr="00903540">
        <w:rPr>
          <w:color w:val="auto"/>
        </w:rPr>
        <w:t>San</w:t>
      </w:r>
      <w:r w:rsidR="003F76A1" w:rsidRPr="00903540">
        <w:rPr>
          <w:color w:val="auto"/>
          <w:lang w:val="ru-RU"/>
        </w:rPr>
        <w:t xml:space="preserve"> </w:t>
      </w:r>
      <w:r w:rsidR="003F76A1" w:rsidRPr="00903540">
        <w:rPr>
          <w:color w:val="auto"/>
        </w:rPr>
        <w:t>Duanmu</w:t>
      </w:r>
      <w:r w:rsidR="003F76A1" w:rsidRPr="00903540">
        <w:rPr>
          <w:color w:val="auto"/>
          <w:lang w:val="ru-RU"/>
        </w:rPr>
        <w:t xml:space="preserve"> в книге «</w:t>
      </w:r>
      <w:r w:rsidR="003F76A1" w:rsidRPr="00903540">
        <w:rPr>
          <w:color w:val="auto"/>
        </w:rPr>
        <w:t>The</w:t>
      </w:r>
      <w:r w:rsidR="003F76A1" w:rsidRPr="00903540">
        <w:rPr>
          <w:color w:val="auto"/>
          <w:lang w:val="ru-RU"/>
        </w:rPr>
        <w:t xml:space="preserve"> </w:t>
      </w:r>
      <w:r w:rsidR="003F76A1" w:rsidRPr="00903540">
        <w:rPr>
          <w:color w:val="auto"/>
        </w:rPr>
        <w:t>Handbook</w:t>
      </w:r>
      <w:r w:rsidR="003F76A1" w:rsidRPr="00903540">
        <w:rPr>
          <w:color w:val="auto"/>
          <w:lang w:val="ru-RU"/>
        </w:rPr>
        <w:t xml:space="preserve"> </w:t>
      </w:r>
      <w:r w:rsidR="003F76A1" w:rsidRPr="00903540">
        <w:rPr>
          <w:color w:val="auto"/>
        </w:rPr>
        <w:t>of</w:t>
      </w:r>
      <w:r w:rsidR="003F76A1" w:rsidRPr="00903540">
        <w:rPr>
          <w:color w:val="auto"/>
          <w:lang w:val="ru-RU"/>
        </w:rPr>
        <w:t xml:space="preserve"> </w:t>
      </w:r>
      <w:r w:rsidR="003F76A1" w:rsidRPr="00903540">
        <w:rPr>
          <w:color w:val="auto"/>
        </w:rPr>
        <w:t>Chinese</w:t>
      </w:r>
      <w:r w:rsidR="003F76A1" w:rsidRPr="00903540">
        <w:rPr>
          <w:color w:val="auto"/>
          <w:lang w:val="ru-RU"/>
        </w:rPr>
        <w:t xml:space="preserve"> </w:t>
      </w:r>
      <w:r w:rsidR="003F76A1" w:rsidRPr="00903540">
        <w:rPr>
          <w:color w:val="auto"/>
        </w:rPr>
        <w:t>Phonetics</w:t>
      </w:r>
      <w:r w:rsidR="003F76A1" w:rsidRPr="00903540">
        <w:rPr>
          <w:color w:val="auto"/>
          <w:lang w:val="ru-RU"/>
        </w:rPr>
        <w:t xml:space="preserve">» </w:t>
      </w:r>
      <w:r w:rsidR="002D113B" w:rsidRPr="00903540">
        <w:rPr>
          <w:color w:val="auto"/>
          <w:lang w:val="ru-RU"/>
        </w:rPr>
        <w:t>отмеча</w:t>
      </w:r>
      <w:r w:rsidR="003F76A1" w:rsidRPr="00903540">
        <w:rPr>
          <w:color w:val="auto"/>
          <w:lang w:val="ru-RU"/>
        </w:rPr>
        <w:t>ет, что</w:t>
      </w:r>
      <w:r w:rsidR="002F0A4D" w:rsidRPr="00903540">
        <w:rPr>
          <w:color w:val="auto"/>
          <w:lang w:val="ru-RU"/>
        </w:rPr>
        <w:t xml:space="preserve"> безударный слог обычно является функциональным словом или вторым слогом некоторых двухсложных слов. Спешнев</w:t>
      </w:r>
      <w:r w:rsidR="00D02192" w:rsidRPr="00903540">
        <w:rPr>
          <w:color w:val="auto"/>
          <w:lang w:val="ru-RU"/>
        </w:rPr>
        <w:t xml:space="preserve"> подчеркнул </w:t>
      </w:r>
      <w:r w:rsidR="002D113B" w:rsidRPr="00903540">
        <w:rPr>
          <w:color w:val="auto"/>
          <w:lang w:val="ru-RU"/>
        </w:rPr>
        <w:t>важ</w:t>
      </w:r>
      <w:r w:rsidR="00D02192" w:rsidRPr="00903540">
        <w:rPr>
          <w:color w:val="auto"/>
          <w:lang w:val="ru-RU"/>
        </w:rPr>
        <w:t>ность прав</w:t>
      </w:r>
      <w:r w:rsidR="002F0A4D" w:rsidRPr="00903540">
        <w:rPr>
          <w:color w:val="auto"/>
          <w:lang w:val="ru-RU"/>
        </w:rPr>
        <w:t>ильной постановки ударения в сл</w:t>
      </w:r>
      <w:r w:rsidR="00D02192" w:rsidRPr="00903540">
        <w:rPr>
          <w:color w:val="auto"/>
          <w:lang w:val="ru-RU"/>
        </w:rPr>
        <w:t xml:space="preserve">овах. </w:t>
      </w:r>
      <w:r w:rsidR="002D113B" w:rsidRPr="00903540">
        <w:rPr>
          <w:color w:val="auto"/>
          <w:lang w:val="ru-RU"/>
        </w:rPr>
        <w:t>В отличие от</w:t>
      </w:r>
      <w:r w:rsidR="00D02192" w:rsidRPr="00903540">
        <w:rPr>
          <w:color w:val="auto"/>
          <w:lang w:val="ru-RU"/>
        </w:rPr>
        <w:t xml:space="preserve"> рус</w:t>
      </w:r>
      <w:r w:rsidR="002F0A4D" w:rsidRPr="00903540">
        <w:rPr>
          <w:color w:val="auto"/>
          <w:lang w:val="ru-RU"/>
        </w:rPr>
        <w:t>ско</w:t>
      </w:r>
      <w:r w:rsidR="002D113B" w:rsidRPr="00903540">
        <w:rPr>
          <w:color w:val="auto"/>
          <w:lang w:val="ru-RU"/>
        </w:rPr>
        <w:t>го</w:t>
      </w:r>
      <w:r w:rsidR="002F0A4D" w:rsidRPr="00903540">
        <w:rPr>
          <w:color w:val="auto"/>
          <w:lang w:val="ru-RU"/>
        </w:rPr>
        <w:t xml:space="preserve"> язык</w:t>
      </w:r>
      <w:r w:rsidR="002D113B" w:rsidRPr="00903540">
        <w:rPr>
          <w:color w:val="auto"/>
          <w:lang w:val="ru-RU"/>
        </w:rPr>
        <w:t>а, в котором</w:t>
      </w:r>
      <w:r w:rsidR="002F0A4D" w:rsidRPr="00903540">
        <w:rPr>
          <w:color w:val="auto"/>
          <w:lang w:val="ru-RU"/>
        </w:rPr>
        <w:t xml:space="preserve"> ударение определяет значение слова, в китайском языке </w:t>
      </w:r>
      <w:r w:rsidR="002F0A4D" w:rsidRPr="00903540">
        <w:rPr>
          <w:color w:val="auto"/>
          <w:szCs w:val="24"/>
          <w:lang w:val="ru-RU"/>
        </w:rPr>
        <w:t xml:space="preserve">тон играет </w:t>
      </w:r>
      <w:r w:rsidR="002D113B" w:rsidRPr="00903540">
        <w:rPr>
          <w:color w:val="auto"/>
          <w:szCs w:val="24"/>
          <w:lang w:val="ru-RU"/>
        </w:rPr>
        <w:t xml:space="preserve">главную роль </w:t>
      </w:r>
      <w:r w:rsidR="002F0A4D" w:rsidRPr="00903540">
        <w:rPr>
          <w:color w:val="auto"/>
          <w:szCs w:val="24"/>
          <w:lang w:val="ru-RU"/>
        </w:rPr>
        <w:t>в различении смысла слов</w:t>
      </w:r>
      <w:r w:rsidR="002F0A4D" w:rsidRPr="00903540">
        <w:rPr>
          <w:color w:val="auto"/>
          <w:lang w:val="ru-RU"/>
        </w:rPr>
        <w:t xml:space="preserve">. В китайском языке второй слог </w:t>
      </w:r>
      <w:r w:rsidR="00D02192" w:rsidRPr="00903540">
        <w:rPr>
          <w:color w:val="auto"/>
          <w:lang w:val="ru-RU"/>
        </w:rPr>
        <w:t>во двухсложном слове точно реду</w:t>
      </w:r>
      <w:r w:rsidR="002F0A4D" w:rsidRPr="00903540">
        <w:rPr>
          <w:color w:val="auto"/>
          <w:lang w:val="ru-RU"/>
        </w:rPr>
        <w:t xml:space="preserve">цируется, потому что носители китайского языка всегда произносят после </w:t>
      </w:r>
      <w:r w:rsidR="002D113B" w:rsidRPr="00903540">
        <w:rPr>
          <w:color w:val="auto"/>
          <w:lang w:val="ru-RU"/>
        </w:rPr>
        <w:t>об</w:t>
      </w:r>
      <w:r w:rsidR="002F0A4D" w:rsidRPr="00903540">
        <w:rPr>
          <w:color w:val="auto"/>
          <w:lang w:val="ru-RU"/>
        </w:rPr>
        <w:t>дум</w:t>
      </w:r>
      <w:r w:rsidR="002D113B" w:rsidRPr="00903540">
        <w:rPr>
          <w:color w:val="auto"/>
          <w:lang w:val="ru-RU"/>
        </w:rPr>
        <w:t>ыва</w:t>
      </w:r>
      <w:r w:rsidR="002F0A4D" w:rsidRPr="00903540">
        <w:rPr>
          <w:color w:val="auto"/>
          <w:lang w:val="ru-RU"/>
        </w:rPr>
        <w:t>ния</w:t>
      </w:r>
      <w:r w:rsidR="00FC0388" w:rsidRPr="00903540">
        <w:rPr>
          <w:color w:val="auto"/>
          <w:lang w:val="ru-RU"/>
        </w:rPr>
        <w:t xml:space="preserve">, то редукция второго </w:t>
      </w:r>
      <w:r w:rsidR="00D02192" w:rsidRPr="00903540">
        <w:rPr>
          <w:color w:val="auto"/>
          <w:lang w:val="ru-RU"/>
        </w:rPr>
        <w:t>слога точно и смысловая, и респ</w:t>
      </w:r>
      <w:r w:rsidR="00FC0388" w:rsidRPr="00903540">
        <w:rPr>
          <w:color w:val="auto"/>
          <w:lang w:val="ru-RU"/>
        </w:rPr>
        <w:t xml:space="preserve">ираторная. </w:t>
      </w:r>
      <w:r w:rsidR="002D113B" w:rsidRPr="00903540">
        <w:rPr>
          <w:color w:val="auto"/>
          <w:lang w:val="ru-RU"/>
        </w:rPr>
        <w:t>Рас</w:t>
      </w:r>
      <w:r w:rsidR="00FC0388" w:rsidRPr="00903540">
        <w:rPr>
          <w:color w:val="auto"/>
          <w:lang w:val="ru-RU"/>
        </w:rPr>
        <w:t>смотрим три примера в книге Спешнева выше, «</w:t>
      </w:r>
      <w:r w:rsidR="00FC0388" w:rsidRPr="00903540">
        <w:rPr>
          <w:rFonts w:eastAsia="黑体"/>
          <w:color w:val="auto"/>
        </w:rPr>
        <w:t>xiong</w:t>
      </w:r>
      <w:r w:rsidR="00FC0388" w:rsidRPr="00903540">
        <w:rPr>
          <w:rFonts w:eastAsia="黑体"/>
          <w:color w:val="auto"/>
          <w:lang w:val="ru-RU"/>
        </w:rPr>
        <w:t xml:space="preserve"> 1 </w:t>
      </w:r>
      <w:r w:rsidR="00FC0388" w:rsidRPr="00903540">
        <w:rPr>
          <w:rFonts w:eastAsia="黑体"/>
          <w:color w:val="auto"/>
        </w:rPr>
        <w:t>di</w:t>
      </w:r>
      <w:r w:rsidR="00FC0388" w:rsidRPr="00903540">
        <w:rPr>
          <w:rFonts w:eastAsia="黑体"/>
          <w:color w:val="auto"/>
          <w:lang w:val="ru-RU"/>
        </w:rPr>
        <w:t xml:space="preserve"> 0</w:t>
      </w:r>
      <w:r w:rsidR="00FC0388" w:rsidRPr="00903540">
        <w:rPr>
          <w:color w:val="auto"/>
          <w:lang w:val="ru-RU"/>
        </w:rPr>
        <w:t xml:space="preserve">» объясняется как </w:t>
      </w:r>
      <w:r w:rsidR="00FC0388" w:rsidRPr="00903540">
        <w:rPr>
          <w:rFonts w:eastAsia="黑体"/>
          <w:color w:val="auto"/>
          <w:lang w:val="ru-RU"/>
        </w:rPr>
        <w:t xml:space="preserve">“младший брат” в китайском языке нет, слово </w:t>
      </w:r>
      <w:r w:rsidR="00FC0388" w:rsidRPr="00903540">
        <w:rPr>
          <w:color w:val="auto"/>
          <w:lang w:val="ru-RU"/>
        </w:rPr>
        <w:t>«</w:t>
      </w:r>
      <w:r w:rsidR="00FC0388" w:rsidRPr="00903540">
        <w:rPr>
          <w:rFonts w:eastAsia="黑体"/>
          <w:color w:val="auto"/>
        </w:rPr>
        <w:t>xiong</w:t>
      </w:r>
      <w:r w:rsidR="00FC0388" w:rsidRPr="00903540">
        <w:rPr>
          <w:rFonts w:eastAsia="黑体"/>
          <w:color w:val="auto"/>
          <w:lang w:val="ru-RU"/>
        </w:rPr>
        <w:t xml:space="preserve"> </w:t>
      </w:r>
      <w:r w:rsidR="00FC0388" w:rsidRPr="00903540">
        <w:rPr>
          <w:rFonts w:eastAsia="黑体"/>
          <w:color w:val="auto"/>
        </w:rPr>
        <w:t>di</w:t>
      </w:r>
      <w:r w:rsidR="00FC0388" w:rsidRPr="00903540">
        <w:rPr>
          <w:color w:val="auto"/>
          <w:lang w:val="ru-RU"/>
        </w:rPr>
        <w:t>» в китайском языке только значит “братья”, слог «</w:t>
      </w:r>
      <w:r w:rsidR="00FC0388" w:rsidRPr="00903540">
        <w:rPr>
          <w:color w:val="auto"/>
        </w:rPr>
        <w:t>di</w:t>
      </w:r>
      <w:r w:rsidR="00FC0388" w:rsidRPr="00903540">
        <w:rPr>
          <w:color w:val="auto"/>
          <w:lang w:val="ru-RU"/>
        </w:rPr>
        <w:t>» п</w:t>
      </w:r>
      <w:r w:rsidR="00D02192" w:rsidRPr="00903540">
        <w:rPr>
          <w:color w:val="auto"/>
          <w:lang w:val="ru-RU"/>
        </w:rPr>
        <w:t>роизносит в 4-тон индивид</w:t>
      </w:r>
      <w:r w:rsidR="00FC0388" w:rsidRPr="00903540">
        <w:rPr>
          <w:color w:val="auto"/>
          <w:lang w:val="ru-RU"/>
        </w:rPr>
        <w:t>уально, и произносит в нулевом тоне в слове «</w:t>
      </w:r>
      <w:r w:rsidR="00FC0388" w:rsidRPr="00903540">
        <w:rPr>
          <w:color w:val="auto"/>
        </w:rPr>
        <w:t>xiong</w:t>
      </w:r>
      <w:r w:rsidR="00FC0388" w:rsidRPr="00903540">
        <w:rPr>
          <w:color w:val="auto"/>
          <w:lang w:val="ru-RU"/>
        </w:rPr>
        <w:t xml:space="preserve"> </w:t>
      </w:r>
      <w:r w:rsidR="00FC0388" w:rsidRPr="00903540">
        <w:rPr>
          <w:color w:val="auto"/>
        </w:rPr>
        <w:t>di</w:t>
      </w:r>
      <w:r w:rsidR="00FC0388" w:rsidRPr="00903540">
        <w:rPr>
          <w:color w:val="auto"/>
          <w:lang w:val="ru-RU"/>
        </w:rPr>
        <w:t>» (редукция). В</w:t>
      </w:r>
      <w:r w:rsidR="00D02192" w:rsidRPr="00903540">
        <w:rPr>
          <w:color w:val="auto"/>
          <w:lang w:val="ru-RU"/>
        </w:rPr>
        <w:t>о</w:t>
      </w:r>
      <w:r w:rsidR="00FC0388" w:rsidRPr="00903540">
        <w:rPr>
          <w:color w:val="auto"/>
          <w:lang w:val="ru-RU"/>
        </w:rPr>
        <w:t xml:space="preserve"> втором примере, если «dong xi» </w:t>
      </w:r>
      <w:r w:rsidR="00DD28BC" w:rsidRPr="00903540">
        <w:rPr>
          <w:color w:val="auto"/>
          <w:lang w:val="ru-RU"/>
        </w:rPr>
        <w:t>значит</w:t>
      </w:r>
      <w:r w:rsidR="00DD28BC" w:rsidRPr="00903540">
        <w:rPr>
          <w:rFonts w:hint="eastAsia"/>
          <w:color w:val="auto"/>
          <w:lang w:val="ru-RU"/>
        </w:rPr>
        <w:t xml:space="preserve"> </w:t>
      </w:r>
      <w:r w:rsidR="00DD28BC" w:rsidRPr="00903540">
        <w:rPr>
          <w:rFonts w:eastAsia="黑体"/>
          <w:color w:val="auto"/>
          <w:lang w:val="ru-RU"/>
        </w:rPr>
        <w:t>“восток и запад”, то надо подлиться второй слог в реальное произношение, это как ударить</w:t>
      </w:r>
      <w:r w:rsidR="00D02192" w:rsidRPr="00903540">
        <w:rPr>
          <w:rFonts w:eastAsia="黑体"/>
          <w:color w:val="auto"/>
          <w:lang w:val="ru-RU"/>
        </w:rPr>
        <w:t xml:space="preserve"> редукция второго слога. В третье</w:t>
      </w:r>
      <w:r w:rsidR="00DD28BC" w:rsidRPr="00903540">
        <w:rPr>
          <w:rFonts w:eastAsia="黑体"/>
          <w:color w:val="auto"/>
          <w:lang w:val="ru-RU"/>
        </w:rPr>
        <w:t>м примере похожая ситуация, слово «</w:t>
      </w:r>
      <w:r w:rsidR="00DD28BC" w:rsidRPr="00903540">
        <w:rPr>
          <w:rFonts w:eastAsia="黑体"/>
          <w:color w:val="auto"/>
        </w:rPr>
        <w:t>mei</w:t>
      </w:r>
      <w:r w:rsidR="00DD28BC" w:rsidRPr="00903540">
        <w:rPr>
          <w:rFonts w:eastAsia="黑体"/>
          <w:color w:val="auto"/>
          <w:lang w:val="ru-RU"/>
        </w:rPr>
        <w:t xml:space="preserve"> </w:t>
      </w:r>
      <w:r w:rsidR="00DD28BC" w:rsidRPr="00903540">
        <w:rPr>
          <w:rFonts w:eastAsia="黑体"/>
          <w:color w:val="auto"/>
        </w:rPr>
        <w:t>you</w:t>
      </w:r>
      <w:r w:rsidR="00DD28BC" w:rsidRPr="00903540">
        <w:rPr>
          <w:rFonts w:eastAsia="黑体"/>
          <w:color w:val="auto"/>
          <w:lang w:val="ru-RU"/>
        </w:rPr>
        <w:t>» произносит в «</w:t>
      </w:r>
      <w:r w:rsidR="00DD28BC" w:rsidRPr="00903540">
        <w:rPr>
          <w:rFonts w:eastAsia="黑体"/>
          <w:color w:val="auto"/>
        </w:rPr>
        <w:t>mei</w:t>
      </w:r>
      <w:r w:rsidR="00DD28BC" w:rsidRPr="00903540">
        <w:rPr>
          <w:rFonts w:eastAsia="黑体"/>
          <w:color w:val="auto"/>
          <w:lang w:val="ru-RU"/>
        </w:rPr>
        <w:t xml:space="preserve"> 2 </w:t>
      </w:r>
      <w:r w:rsidR="00DD28BC" w:rsidRPr="00903540">
        <w:rPr>
          <w:rFonts w:eastAsia="黑体"/>
          <w:color w:val="auto"/>
        </w:rPr>
        <w:t>you</w:t>
      </w:r>
      <w:r w:rsidR="00DD28BC" w:rsidRPr="00903540">
        <w:rPr>
          <w:rFonts w:eastAsia="黑体"/>
          <w:color w:val="auto"/>
          <w:lang w:val="ru-RU"/>
        </w:rPr>
        <w:t xml:space="preserve"> 0» или «</w:t>
      </w:r>
      <w:r w:rsidR="00DD28BC" w:rsidRPr="00903540">
        <w:rPr>
          <w:rFonts w:eastAsia="黑体"/>
          <w:color w:val="auto"/>
        </w:rPr>
        <w:t>mei</w:t>
      </w:r>
      <w:r w:rsidR="00DD28BC" w:rsidRPr="00903540">
        <w:rPr>
          <w:rFonts w:eastAsia="黑体"/>
          <w:color w:val="auto"/>
          <w:lang w:val="ru-RU"/>
        </w:rPr>
        <w:t xml:space="preserve"> 2 </w:t>
      </w:r>
      <w:r w:rsidR="00DD28BC" w:rsidRPr="00903540">
        <w:rPr>
          <w:rFonts w:eastAsia="黑体"/>
          <w:color w:val="auto"/>
        </w:rPr>
        <w:t>you</w:t>
      </w:r>
      <w:r w:rsidR="00DD28BC" w:rsidRPr="00903540">
        <w:rPr>
          <w:rFonts w:eastAsia="黑体"/>
          <w:color w:val="auto"/>
          <w:lang w:val="ru-RU"/>
        </w:rPr>
        <w:t xml:space="preserve"> 3» может значить оба </w:t>
      </w:r>
      <w:r w:rsidR="00DD28BC" w:rsidRPr="00903540">
        <w:rPr>
          <w:color w:val="auto"/>
          <w:lang w:val="ru-RU"/>
        </w:rPr>
        <w:t xml:space="preserve">“нет” или “не иметь”, </w:t>
      </w:r>
      <w:r w:rsidR="00661D84" w:rsidRPr="00903540">
        <w:rPr>
          <w:color w:val="auto"/>
          <w:lang w:val="ru-RU"/>
        </w:rPr>
        <w:t>«</w:t>
      </w:r>
      <w:r w:rsidR="00661D84" w:rsidRPr="00903540">
        <w:rPr>
          <w:color w:val="auto"/>
        </w:rPr>
        <w:t>you</w:t>
      </w:r>
      <w:r w:rsidR="00661D84" w:rsidRPr="00903540">
        <w:rPr>
          <w:color w:val="auto"/>
          <w:lang w:val="ru-RU"/>
        </w:rPr>
        <w:t xml:space="preserve">» произносит в </w:t>
      </w:r>
      <w:r w:rsidR="00D02192" w:rsidRPr="00903540">
        <w:rPr>
          <w:color w:val="auto"/>
          <w:lang w:val="ru-RU"/>
        </w:rPr>
        <w:t>3-им тоне индивид</w:t>
      </w:r>
      <w:r w:rsidR="00661D84" w:rsidRPr="00903540">
        <w:rPr>
          <w:color w:val="auto"/>
          <w:lang w:val="ru-RU"/>
        </w:rPr>
        <w:t xml:space="preserve">уально, и произносит в нулевом тоне в слове </w:t>
      </w:r>
      <w:r w:rsidR="00A82570" w:rsidRPr="00903540">
        <w:rPr>
          <w:color w:val="auto"/>
          <w:lang w:val="ru-RU"/>
        </w:rPr>
        <w:t xml:space="preserve">(редукция). </w:t>
      </w:r>
      <w:r w:rsidRPr="00903540">
        <w:rPr>
          <w:color w:val="auto"/>
          <w:lang w:val="ru-RU"/>
        </w:rPr>
        <w:t>Из этого нетрудно выводится, что редукция финального слога в двухсложных словах необязательна в китайском языке, ее появление в реальном произношении определяется говорящим.</w:t>
      </w:r>
    </w:p>
    <w:p w14:paraId="00FAF860" w14:textId="35C623E0" w:rsidR="00661D84" w:rsidRPr="00903540" w:rsidRDefault="00E953FC" w:rsidP="0088731C">
      <w:pPr>
        <w:spacing w:line="360" w:lineRule="auto"/>
        <w:ind w:firstLineChars="200" w:firstLine="560"/>
        <w:contextualSpacing/>
        <w:jc w:val="both"/>
        <w:rPr>
          <w:color w:val="auto"/>
          <w:lang w:val="ru-RU"/>
        </w:rPr>
      </w:pPr>
      <w:r w:rsidRPr="00903540">
        <w:rPr>
          <w:color w:val="auto"/>
          <w:lang w:val="ru-RU"/>
        </w:rPr>
        <w:t>Анализ</w:t>
      </w:r>
      <w:r w:rsidR="00661D84" w:rsidRPr="00903540">
        <w:rPr>
          <w:color w:val="auto"/>
          <w:lang w:val="ru-RU"/>
        </w:rPr>
        <w:t xml:space="preserve"> ударения в китайс</w:t>
      </w:r>
      <w:r w:rsidR="00A82570" w:rsidRPr="00903540">
        <w:rPr>
          <w:color w:val="auto"/>
          <w:lang w:val="ru-RU"/>
        </w:rPr>
        <w:t>к</w:t>
      </w:r>
      <w:r w:rsidR="00661D84" w:rsidRPr="00903540">
        <w:rPr>
          <w:color w:val="auto"/>
          <w:lang w:val="ru-RU"/>
        </w:rPr>
        <w:t>ом, английском и русском языках</w:t>
      </w:r>
      <w:r w:rsidRPr="00903540">
        <w:rPr>
          <w:color w:val="auto"/>
          <w:lang w:val="ru-RU"/>
        </w:rPr>
        <w:t xml:space="preserve"> показывает</w:t>
      </w:r>
      <w:r w:rsidR="00661D84" w:rsidRPr="00903540">
        <w:rPr>
          <w:color w:val="auto"/>
          <w:lang w:val="ru-RU"/>
        </w:rPr>
        <w:t xml:space="preserve">, </w:t>
      </w:r>
      <w:r w:rsidRPr="00903540">
        <w:rPr>
          <w:color w:val="auto"/>
          <w:lang w:val="ru-RU"/>
        </w:rPr>
        <w:t xml:space="preserve">что </w:t>
      </w:r>
      <w:r w:rsidR="00661D84" w:rsidRPr="00903540">
        <w:rPr>
          <w:color w:val="auto"/>
          <w:lang w:val="ru-RU"/>
        </w:rPr>
        <w:t>смешение тона и ударения часто в</w:t>
      </w:r>
      <w:r w:rsidR="00A82570" w:rsidRPr="00903540">
        <w:rPr>
          <w:color w:val="auto"/>
          <w:lang w:val="ru-RU"/>
        </w:rPr>
        <w:t>стречается. Для носителей</w:t>
      </w:r>
      <w:r w:rsidR="00661D84" w:rsidRPr="00903540">
        <w:rPr>
          <w:color w:val="auto"/>
          <w:lang w:val="ru-RU"/>
        </w:rPr>
        <w:t xml:space="preserve"> китайского языка, ударение определяется как инструмент для регистра своей эмоци</w:t>
      </w:r>
      <w:r w:rsidR="00A82570" w:rsidRPr="00903540">
        <w:rPr>
          <w:color w:val="auto"/>
          <w:lang w:val="ru-RU"/>
        </w:rPr>
        <w:t>он</w:t>
      </w:r>
      <w:r w:rsidR="00661D84" w:rsidRPr="00903540">
        <w:rPr>
          <w:color w:val="auto"/>
          <w:lang w:val="ru-RU"/>
        </w:rPr>
        <w:t xml:space="preserve">ального выражения в устной речи. </w:t>
      </w:r>
      <w:r w:rsidR="003F7E39" w:rsidRPr="00903540">
        <w:rPr>
          <w:color w:val="auto"/>
          <w:lang w:val="ru-RU"/>
        </w:rPr>
        <w:t xml:space="preserve">Носители китайского языка добавляют ударение в своей речи, когда желают подчеркнуть что-то, и </w:t>
      </w:r>
      <w:r w:rsidR="002D113B" w:rsidRPr="00903540">
        <w:rPr>
          <w:color w:val="auto"/>
          <w:lang w:val="ru-RU"/>
        </w:rPr>
        <w:t>продлить</w:t>
      </w:r>
      <w:r w:rsidR="003F7E39" w:rsidRPr="00903540">
        <w:rPr>
          <w:color w:val="auto"/>
          <w:lang w:val="ru-RU"/>
        </w:rPr>
        <w:t xml:space="preserve"> финаль слова, а из этого следует изменение тонального облика этого слова </w:t>
      </w:r>
      <w:r w:rsidR="006762A0" w:rsidRPr="00903540">
        <w:rPr>
          <w:color w:val="auto"/>
          <w:lang w:val="ru-RU"/>
        </w:rPr>
        <w:t>со стороны</w:t>
      </w:r>
      <w:r w:rsidR="003F7E39" w:rsidRPr="00903540">
        <w:rPr>
          <w:color w:val="auto"/>
          <w:lang w:val="ru-RU"/>
        </w:rPr>
        <w:t xml:space="preserve"> восприятия, особенно для носителей иностранных языков.</w:t>
      </w:r>
    </w:p>
    <w:p w14:paraId="0A83B906" w14:textId="77777777" w:rsidR="0033311D" w:rsidRPr="00903540" w:rsidRDefault="0033311D" w:rsidP="0088731C">
      <w:pPr>
        <w:spacing w:line="360" w:lineRule="auto"/>
        <w:ind w:firstLineChars="200" w:firstLine="560"/>
        <w:contextualSpacing/>
        <w:jc w:val="both"/>
        <w:rPr>
          <w:color w:val="auto"/>
          <w:lang w:val="ru-RU"/>
        </w:rPr>
      </w:pPr>
    </w:p>
    <w:p w14:paraId="0D743A3A" w14:textId="77777777" w:rsidR="0088731C" w:rsidRPr="00903540" w:rsidRDefault="0088731C" w:rsidP="0018318F">
      <w:pPr>
        <w:pStyle w:val="a3"/>
        <w:numPr>
          <w:ilvl w:val="2"/>
          <w:numId w:val="4"/>
        </w:numPr>
        <w:tabs>
          <w:tab w:val="left" w:pos="0"/>
        </w:tabs>
        <w:spacing w:line="360" w:lineRule="auto"/>
        <w:ind w:left="0" w:firstLine="0"/>
        <w:jc w:val="center"/>
        <w:rPr>
          <w:b/>
          <w:color w:val="auto"/>
          <w:lang w:val="ru-RU"/>
        </w:rPr>
      </w:pPr>
      <w:r w:rsidRPr="00903540">
        <w:rPr>
          <w:b/>
          <w:color w:val="auto"/>
          <w:lang w:val="ru-RU"/>
        </w:rPr>
        <w:lastRenderedPageBreak/>
        <w:t>Схемы формирования слогов в китайском языке</w:t>
      </w:r>
    </w:p>
    <w:p w14:paraId="3EEA877B" w14:textId="0D5B1ACD" w:rsidR="00947407" w:rsidRPr="00903540" w:rsidRDefault="00DF0D65" w:rsidP="00947407">
      <w:pPr>
        <w:spacing w:line="360" w:lineRule="auto"/>
        <w:ind w:firstLineChars="200" w:firstLine="560"/>
        <w:contextualSpacing/>
        <w:jc w:val="both"/>
        <w:rPr>
          <w:color w:val="auto"/>
          <w:lang w:val="ru-RU"/>
        </w:rPr>
      </w:pPr>
      <w:r w:rsidRPr="00903540">
        <w:rPr>
          <w:color w:val="auto"/>
          <w:shd w:val="clear" w:color="auto" w:fill="FFFFFF"/>
          <w:lang w:val="ru-RU"/>
        </w:rPr>
        <w:t>Слог</w:t>
      </w:r>
      <w:r w:rsidR="006762A0" w:rsidRPr="00903540">
        <w:rPr>
          <w:color w:val="auto"/>
          <w:shd w:val="clear" w:color="auto" w:fill="FFFFFF"/>
          <w:lang w:val="ru-RU"/>
        </w:rPr>
        <w:t>ом</w:t>
      </w:r>
      <w:r w:rsidRPr="00903540">
        <w:rPr>
          <w:color w:val="auto"/>
          <w:shd w:val="clear" w:color="auto" w:fill="FFFFFF"/>
          <w:lang w:val="ru-RU"/>
        </w:rPr>
        <w:t xml:space="preserve"> называется сочетание гласного с одним или несколькими согласными, которые сотавляют определенную звуковую единицу. В языкознаии существуют два разных подхода к определению этой едицины. При фонетическом подходе общим признаком, объединяющим гласный и окружающие его согласные в один слог, считается некоторое фонетическое свойство; при</w:t>
      </w:r>
      <w:r w:rsidR="002D113B" w:rsidRPr="00903540">
        <w:rPr>
          <w:color w:val="auto"/>
          <w:shd w:val="clear" w:color="auto" w:fill="FFFFFF"/>
          <w:lang w:val="ru-RU"/>
        </w:rPr>
        <w:t xml:space="preserve"> </w:t>
      </w:r>
      <w:r w:rsidRPr="00903540">
        <w:rPr>
          <w:color w:val="auto"/>
          <w:shd w:val="clear" w:color="auto" w:fill="FFFFFF"/>
          <w:lang w:val="ru-RU"/>
        </w:rPr>
        <w:t>фонологическом подходе считается, что гласный и согласные объединяются в слог благодаря существующим в данном яз</w:t>
      </w:r>
      <w:r w:rsidR="00C2147E" w:rsidRPr="00903540">
        <w:rPr>
          <w:color w:val="auto"/>
          <w:shd w:val="clear" w:color="auto" w:fill="FFFFFF"/>
          <w:lang w:val="ru-RU"/>
        </w:rPr>
        <w:t>ыке правилам сочетаемости фонем</w:t>
      </w:r>
      <w:r w:rsidRPr="00903540">
        <w:rPr>
          <w:color w:val="auto"/>
          <w:shd w:val="clear" w:color="auto" w:fill="FFFFFF"/>
          <w:lang w:val="ru-RU"/>
        </w:rPr>
        <w:t xml:space="preserve"> </w:t>
      </w:r>
      <w:r w:rsidRPr="00903540">
        <w:rPr>
          <w:color w:val="auto"/>
          <w:lang w:val="ru-RU"/>
        </w:rPr>
        <w:t>[Бондарко, Вербицкая 1991, С. 96]</w:t>
      </w:r>
      <w:r w:rsidR="00C2147E" w:rsidRPr="00903540">
        <w:rPr>
          <w:color w:val="auto"/>
          <w:lang w:val="ru-RU"/>
        </w:rPr>
        <w:t>.</w:t>
      </w:r>
    </w:p>
    <w:p w14:paraId="465C4D4E" w14:textId="1FBE5D47" w:rsidR="00C2147E" w:rsidRPr="00903540" w:rsidRDefault="00C2147E" w:rsidP="008245D1">
      <w:pPr>
        <w:tabs>
          <w:tab w:val="left" w:pos="0"/>
        </w:tabs>
        <w:spacing w:line="360" w:lineRule="auto"/>
        <w:ind w:firstLineChars="200" w:firstLine="560"/>
        <w:contextualSpacing/>
        <w:jc w:val="both"/>
        <w:rPr>
          <w:color w:val="auto"/>
          <w:lang w:val="ru-RU"/>
        </w:rPr>
      </w:pPr>
      <w:r w:rsidRPr="00903540">
        <w:rPr>
          <w:color w:val="auto"/>
          <w:lang w:val="ru-RU"/>
        </w:rPr>
        <w:t xml:space="preserve">В слоговых языках нет полного аналога фонемы неслоговых языков. Вместо этого здесь представлены единицы двух фонологических уровней: слоги, с одной стороны, и их компоненты, инициали и финали — с другой. </w:t>
      </w:r>
      <w:r w:rsidRPr="00903540">
        <w:rPr>
          <w:i/>
          <w:iCs/>
          <w:color w:val="auto"/>
          <w:lang w:val="ru-RU"/>
        </w:rPr>
        <w:t xml:space="preserve">Инициалью </w:t>
      </w:r>
      <w:r w:rsidRPr="00903540">
        <w:rPr>
          <w:color w:val="auto"/>
          <w:lang w:val="ru-RU"/>
        </w:rPr>
        <w:t xml:space="preserve">именуется начальный согласный; реже в качестве инициали выступает консонантное сочетание, также рассматриваемое как некая сложная единица. </w:t>
      </w:r>
      <w:r w:rsidRPr="00903540">
        <w:rPr>
          <w:i/>
          <w:iCs/>
          <w:color w:val="auto"/>
          <w:lang w:val="ru-RU"/>
        </w:rPr>
        <w:t xml:space="preserve">Финаль </w:t>
      </w:r>
      <w:r w:rsidRPr="00903540">
        <w:rPr>
          <w:color w:val="auto"/>
          <w:lang w:val="ru-RU"/>
        </w:rPr>
        <w:t>— это вся остальная часть слога, за вычетом инициали, взятая как целое. Например, в китайском языке имеются единицы уровня слога — /</w:t>
      </w:r>
      <w:r w:rsidRPr="00903540">
        <w:rPr>
          <w:color w:val="auto"/>
        </w:rPr>
        <w:t>pi</w:t>
      </w:r>
      <w:r w:rsidRPr="00903540">
        <w:rPr>
          <w:color w:val="auto"/>
          <w:lang w:val="ru-RU"/>
        </w:rPr>
        <w:t>ªə</w:t>
      </w:r>
      <w:r w:rsidRPr="00903540">
        <w:rPr>
          <w:color w:val="auto"/>
        </w:rPr>
        <w:t>n</w:t>
      </w:r>
      <w:r w:rsidRPr="00903540">
        <w:rPr>
          <w:color w:val="auto"/>
          <w:lang w:val="ru-RU"/>
        </w:rPr>
        <w:t>/, /</w:t>
      </w:r>
      <w:r w:rsidRPr="00903540">
        <w:rPr>
          <w:color w:val="auto"/>
        </w:rPr>
        <w:t>xu</w:t>
      </w:r>
      <w:r w:rsidRPr="00903540">
        <w:rPr>
          <w:color w:val="auto"/>
          <w:lang w:val="ru-RU"/>
        </w:rPr>
        <w:t>9</w:t>
      </w:r>
      <w:r w:rsidRPr="00903540">
        <w:rPr>
          <w:color w:val="auto"/>
        </w:rPr>
        <w:t>a</w:t>
      </w:r>
      <w:r w:rsidRPr="00903540">
        <w:rPr>
          <w:color w:val="auto"/>
          <w:lang w:val="ru-RU"/>
        </w:rPr>
        <w:t>ŋ/, /</w:t>
      </w:r>
      <w:r w:rsidRPr="00903540">
        <w:rPr>
          <w:color w:val="auto"/>
        </w:rPr>
        <w:t>la</w:t>
      </w:r>
      <w:r w:rsidRPr="00903540">
        <w:rPr>
          <w:color w:val="auto"/>
          <w:lang w:val="ru-RU"/>
        </w:rPr>
        <w:t>/; единицы уровня инициалей и финалей — /</w:t>
      </w:r>
      <w:r w:rsidRPr="00903540">
        <w:rPr>
          <w:color w:val="auto"/>
        </w:rPr>
        <w:t>p</w:t>
      </w:r>
      <w:r w:rsidRPr="00903540">
        <w:rPr>
          <w:color w:val="auto"/>
          <w:lang w:val="ru-RU"/>
        </w:rPr>
        <w:t>/, /</w:t>
      </w:r>
      <w:r w:rsidRPr="00903540">
        <w:rPr>
          <w:color w:val="auto"/>
        </w:rPr>
        <w:t>x</w:t>
      </w:r>
      <w:r w:rsidRPr="00903540">
        <w:rPr>
          <w:color w:val="auto"/>
          <w:lang w:val="ru-RU"/>
        </w:rPr>
        <w:t>/, /</w:t>
      </w:r>
      <w:r w:rsidRPr="00903540">
        <w:rPr>
          <w:color w:val="auto"/>
        </w:rPr>
        <w:t>l</w:t>
      </w:r>
      <w:r w:rsidRPr="00903540">
        <w:rPr>
          <w:color w:val="auto"/>
          <w:lang w:val="ru-RU"/>
        </w:rPr>
        <w:t>/ и /</w:t>
      </w:r>
      <w:r w:rsidRPr="00903540">
        <w:rPr>
          <w:color w:val="auto"/>
        </w:rPr>
        <w:t>i</w:t>
      </w:r>
      <w:r w:rsidRPr="00903540">
        <w:rPr>
          <w:color w:val="auto"/>
          <w:lang w:val="ru-RU"/>
        </w:rPr>
        <w:t>ªə</w:t>
      </w:r>
      <w:r w:rsidRPr="00903540">
        <w:rPr>
          <w:color w:val="auto"/>
        </w:rPr>
        <w:t>n</w:t>
      </w:r>
      <w:r w:rsidRPr="00903540">
        <w:rPr>
          <w:color w:val="auto"/>
          <w:lang w:val="ru-RU"/>
        </w:rPr>
        <w:t>/, /</w:t>
      </w:r>
      <w:r w:rsidRPr="00903540">
        <w:rPr>
          <w:color w:val="auto"/>
        </w:rPr>
        <w:t>u</w:t>
      </w:r>
      <w:r w:rsidRPr="00903540">
        <w:rPr>
          <w:color w:val="auto"/>
          <w:lang w:val="ru-RU"/>
        </w:rPr>
        <w:t>9</w:t>
      </w:r>
      <w:r w:rsidRPr="00903540">
        <w:rPr>
          <w:color w:val="auto"/>
        </w:rPr>
        <w:t>a</w:t>
      </w:r>
      <w:r w:rsidRPr="00903540">
        <w:rPr>
          <w:color w:val="auto"/>
          <w:lang w:val="ru-RU"/>
        </w:rPr>
        <w:t>ŋ/, /</w:t>
      </w:r>
      <w:r w:rsidRPr="00903540">
        <w:rPr>
          <w:color w:val="auto"/>
        </w:rPr>
        <w:t>a</w:t>
      </w:r>
      <w:r w:rsidR="005035A9" w:rsidRPr="00903540">
        <w:rPr>
          <w:color w:val="auto"/>
          <w:lang w:val="ru-RU"/>
        </w:rPr>
        <w:t>/ соответственно</w:t>
      </w:r>
      <w:r w:rsidRPr="00903540">
        <w:rPr>
          <w:color w:val="auto"/>
          <w:lang w:val="ru-RU"/>
        </w:rPr>
        <w:t xml:space="preserve"> [Касевич, 1983:305].</w:t>
      </w:r>
    </w:p>
    <w:p w14:paraId="5E0E7816" w14:textId="4CC28805" w:rsidR="008245D1" w:rsidRPr="00903540" w:rsidRDefault="0088731C" w:rsidP="008245D1">
      <w:pPr>
        <w:tabs>
          <w:tab w:val="left" w:pos="0"/>
        </w:tabs>
        <w:spacing w:line="360" w:lineRule="auto"/>
        <w:ind w:firstLineChars="200" w:firstLine="560"/>
        <w:contextualSpacing/>
        <w:jc w:val="both"/>
        <w:rPr>
          <w:color w:val="auto"/>
          <w:lang w:val="ru-RU"/>
        </w:rPr>
      </w:pPr>
      <w:r w:rsidRPr="00903540">
        <w:rPr>
          <w:color w:val="auto"/>
          <w:lang w:val="ru-RU"/>
        </w:rPr>
        <w:t xml:space="preserve">Китайский язык типичный аналитический язык, в грамматическом аспекте флексии отсутствуют. Как пишут авторы книги </w:t>
      </w:r>
      <w:r w:rsidR="009056C4" w:rsidRPr="00903540">
        <w:rPr>
          <w:color w:val="auto"/>
          <w:lang w:val="ru-RU"/>
        </w:rPr>
        <w:t xml:space="preserve">«Основы общей фонетики»: </w:t>
      </w:r>
      <w:proofErr w:type="gramStart"/>
      <w:r w:rsidRPr="00903540">
        <w:rPr>
          <w:color w:val="auto"/>
          <w:lang w:val="ru-RU"/>
        </w:rPr>
        <w:t>В</w:t>
      </w:r>
      <w:proofErr w:type="gramEnd"/>
      <w:r w:rsidRPr="00903540">
        <w:rPr>
          <w:color w:val="auto"/>
          <w:lang w:val="ru-RU"/>
        </w:rPr>
        <w:t xml:space="preserve"> слоговых языках слог совпадает по своей протяженности с морфемой, тогда в языках фонемного строя слог не связан какими-либо однозначными связами ни с морфемой, ни со словом: слово или морфема могут быть односложными, многосложными </w:t>
      </w:r>
      <w:r w:rsidR="009056C4" w:rsidRPr="00903540">
        <w:rPr>
          <w:color w:val="auto"/>
          <w:lang w:val="ru-RU"/>
        </w:rPr>
        <w:t>и вообще быть короче, чем слог</w:t>
      </w:r>
      <w:r w:rsidRPr="00903540">
        <w:rPr>
          <w:color w:val="auto"/>
          <w:lang w:val="ru-RU"/>
        </w:rPr>
        <w:t xml:space="preserve">. В книге </w:t>
      </w:r>
      <w:r w:rsidR="002D113B" w:rsidRPr="00903540">
        <w:rPr>
          <w:color w:val="auto"/>
          <w:lang w:val="ru-RU"/>
        </w:rPr>
        <w:t>представлены</w:t>
      </w:r>
      <w:r w:rsidR="00997793">
        <w:rPr>
          <w:color w:val="auto"/>
          <w:lang w:val="ru-RU"/>
        </w:rPr>
        <w:t xml:space="preserve"> интересные примеры</w:t>
      </w:r>
      <w:r w:rsidRPr="00903540">
        <w:rPr>
          <w:color w:val="auto"/>
          <w:lang w:val="ru-RU"/>
        </w:rPr>
        <w:t xml:space="preserve"> начал</w:t>
      </w:r>
      <w:r w:rsidR="002D113B" w:rsidRPr="00903540">
        <w:rPr>
          <w:color w:val="auto"/>
          <w:lang w:val="ru-RU"/>
        </w:rPr>
        <w:t>ьной позиции</w:t>
      </w:r>
      <w:r w:rsidRPr="00903540">
        <w:rPr>
          <w:color w:val="auto"/>
          <w:lang w:val="ru-RU"/>
        </w:rPr>
        <w:t xml:space="preserve"> слога: русские слова «всплеск» и «черств», структуры этих двух односложных слов являются </w:t>
      </w:r>
      <w:r w:rsidRPr="00903540">
        <w:rPr>
          <w:color w:val="auto"/>
        </w:rPr>
        <w:t>FFESV</w:t>
      </w:r>
      <w:r w:rsidRPr="00903540">
        <w:rPr>
          <w:color w:val="auto"/>
          <w:lang w:val="ru-RU"/>
        </w:rPr>
        <w:t xml:space="preserve"> и </w:t>
      </w:r>
      <w:r w:rsidRPr="00903540">
        <w:rPr>
          <w:color w:val="auto"/>
        </w:rPr>
        <w:t>VSFEF</w:t>
      </w:r>
      <w:r w:rsidRPr="00903540">
        <w:rPr>
          <w:color w:val="auto"/>
          <w:lang w:val="ru-RU"/>
        </w:rPr>
        <w:t xml:space="preserve"> (</w:t>
      </w:r>
      <w:r w:rsidRPr="00903540">
        <w:rPr>
          <w:color w:val="auto"/>
        </w:rPr>
        <w:t>F</w:t>
      </w:r>
      <w:r w:rsidRPr="00903540">
        <w:rPr>
          <w:color w:val="auto"/>
          <w:lang w:val="ru-RU"/>
        </w:rPr>
        <w:t xml:space="preserve">-щелевые согласные, </w:t>
      </w:r>
      <w:r w:rsidRPr="00903540">
        <w:rPr>
          <w:color w:val="auto"/>
        </w:rPr>
        <w:t>E</w:t>
      </w:r>
      <w:r w:rsidRPr="00903540">
        <w:rPr>
          <w:color w:val="auto"/>
          <w:lang w:val="ru-RU"/>
        </w:rPr>
        <w:t xml:space="preserve">-взрывные, </w:t>
      </w:r>
      <w:r w:rsidRPr="00903540">
        <w:rPr>
          <w:color w:val="auto"/>
        </w:rPr>
        <w:t>S</w:t>
      </w:r>
      <w:r w:rsidRPr="00903540">
        <w:rPr>
          <w:color w:val="auto"/>
          <w:lang w:val="ru-RU"/>
        </w:rPr>
        <w:t xml:space="preserve">-сонанты, </w:t>
      </w:r>
      <w:r w:rsidRPr="00903540">
        <w:rPr>
          <w:color w:val="auto"/>
        </w:rPr>
        <w:t>V</w:t>
      </w:r>
      <w:r w:rsidRPr="00903540">
        <w:rPr>
          <w:color w:val="auto"/>
          <w:lang w:val="ru-RU"/>
        </w:rPr>
        <w:t>-гласные), такая сложная структура по письменности существует в китайском языке, одновременно количество и схема таких структур определенны, но единых правил их произношения нет. Например: Сочетание согласных-/</w:t>
      </w:r>
      <w:r w:rsidRPr="00903540">
        <w:rPr>
          <w:color w:val="auto"/>
        </w:rPr>
        <w:t>zh</w:t>
      </w:r>
      <w:r w:rsidRPr="00903540">
        <w:rPr>
          <w:color w:val="auto"/>
          <w:lang w:val="ru-RU"/>
        </w:rPr>
        <w:t>-</w:t>
      </w:r>
      <w:hyperlink r:id="rId8" w:tooltip="voiced postalveolar affricate" w:history="1">
        <w:r w:rsidRPr="00903540">
          <w:rPr>
            <w:rStyle w:val="a4"/>
            <w:color w:val="auto"/>
          </w:rPr>
          <w:t>d</w:t>
        </w:r>
        <w:r w:rsidRPr="00903540">
          <w:rPr>
            <w:rStyle w:val="a4"/>
            <w:rFonts w:eastAsia="MS Mincho"/>
            <w:color w:val="auto"/>
            <w:lang w:val="ru-RU"/>
          </w:rPr>
          <w:t>ʒ</w:t>
        </w:r>
      </w:hyperlink>
      <w:r w:rsidRPr="00903540">
        <w:rPr>
          <w:color w:val="auto"/>
          <w:lang w:val="ru-RU"/>
        </w:rPr>
        <w:t>/ /</w:t>
      </w:r>
      <w:r w:rsidRPr="00903540">
        <w:rPr>
          <w:color w:val="auto"/>
        </w:rPr>
        <w:t>ch</w:t>
      </w:r>
      <w:r w:rsidRPr="00903540">
        <w:rPr>
          <w:color w:val="auto"/>
          <w:lang w:val="ru-RU"/>
        </w:rPr>
        <w:t>-</w:t>
      </w:r>
      <w:hyperlink r:id="rId9" w:tooltip="voiceless postalveolar affricate" w:history="1">
        <w:r w:rsidRPr="00903540">
          <w:rPr>
            <w:rStyle w:val="a4"/>
            <w:color w:val="auto"/>
          </w:rPr>
          <w:t>t</w:t>
        </w:r>
        <w:r w:rsidRPr="00903540">
          <w:rPr>
            <w:rStyle w:val="a4"/>
            <w:rFonts w:eastAsia="MS Mincho"/>
            <w:color w:val="auto"/>
            <w:lang w:val="ru-RU"/>
          </w:rPr>
          <w:t>ʃ</w:t>
        </w:r>
      </w:hyperlink>
      <w:r w:rsidRPr="00903540">
        <w:rPr>
          <w:color w:val="auto"/>
          <w:lang w:val="ru-RU"/>
        </w:rPr>
        <w:t xml:space="preserve">/ </w:t>
      </w:r>
      <w:r w:rsidRPr="00903540">
        <w:rPr>
          <w:color w:val="auto"/>
          <w:lang w:val="ru-RU"/>
        </w:rPr>
        <w:lastRenderedPageBreak/>
        <w:t>/</w:t>
      </w:r>
      <w:r w:rsidRPr="00903540">
        <w:rPr>
          <w:color w:val="auto"/>
        </w:rPr>
        <w:t>sh</w:t>
      </w:r>
      <w:r w:rsidRPr="00903540">
        <w:rPr>
          <w:color w:val="auto"/>
          <w:lang w:val="ru-RU"/>
        </w:rPr>
        <w:t>-</w:t>
      </w:r>
      <w:hyperlink r:id="rId10" w:tooltip="voiceless postalveolar fricative" w:history="1">
        <w:r w:rsidRPr="00903540">
          <w:rPr>
            <w:rStyle w:val="a4"/>
            <w:rFonts w:eastAsia="MS Mincho"/>
            <w:color w:val="auto"/>
            <w:shd w:val="clear" w:color="auto" w:fill="FFFFFF"/>
            <w:lang w:val="ru-RU"/>
          </w:rPr>
          <w:t>ʃ</w:t>
        </w:r>
      </w:hyperlink>
      <w:r w:rsidRPr="00903540">
        <w:rPr>
          <w:color w:val="auto"/>
          <w:lang w:val="ru-RU"/>
        </w:rPr>
        <w:t>/ + носовых гласных-/</w:t>
      </w:r>
      <w:r w:rsidRPr="00903540">
        <w:rPr>
          <w:color w:val="auto"/>
        </w:rPr>
        <w:t>an</w:t>
      </w:r>
      <w:r w:rsidRPr="00903540">
        <w:rPr>
          <w:color w:val="auto"/>
          <w:lang w:val="ru-RU"/>
        </w:rPr>
        <w:t>-</w:t>
      </w:r>
      <w:r w:rsidRPr="00903540">
        <w:rPr>
          <w:color w:val="auto"/>
        </w:rPr>
        <w:t>an</w:t>
      </w:r>
      <w:r w:rsidRPr="00903540">
        <w:rPr>
          <w:color w:val="auto"/>
          <w:lang w:val="ru-RU"/>
        </w:rPr>
        <w:t>/ /</w:t>
      </w:r>
      <w:r w:rsidRPr="00903540">
        <w:rPr>
          <w:color w:val="auto"/>
        </w:rPr>
        <w:t>ang</w:t>
      </w:r>
      <w:r w:rsidRPr="00903540">
        <w:rPr>
          <w:color w:val="auto"/>
          <w:lang w:val="ru-RU"/>
        </w:rPr>
        <w:t>-а</w:t>
      </w:r>
      <w:hyperlink r:id="rId11" w:tooltip="velar nasal" w:history="1">
        <w:r w:rsidRPr="00903540">
          <w:rPr>
            <w:rStyle w:val="a4"/>
            <w:color w:val="auto"/>
            <w:shd w:val="clear" w:color="auto" w:fill="FFFFFF"/>
            <w:lang w:val="ru-RU"/>
          </w:rPr>
          <w:t>ŋ</w:t>
        </w:r>
      </w:hyperlink>
      <w:r w:rsidRPr="00903540">
        <w:rPr>
          <w:color w:val="auto"/>
          <w:lang w:val="ru-RU"/>
        </w:rPr>
        <w:t>/ /</w:t>
      </w:r>
      <w:r w:rsidRPr="00903540">
        <w:rPr>
          <w:color w:val="auto"/>
        </w:rPr>
        <w:t>uang</w:t>
      </w:r>
      <w:r w:rsidRPr="00903540">
        <w:rPr>
          <w:color w:val="auto"/>
          <w:lang w:val="ru-RU"/>
        </w:rPr>
        <w:t>-</w:t>
      </w:r>
      <w:r w:rsidRPr="00903540">
        <w:rPr>
          <w:color w:val="auto"/>
        </w:rPr>
        <w:t>u</w:t>
      </w:r>
      <w:r w:rsidRPr="00903540">
        <w:rPr>
          <w:color w:val="auto"/>
          <w:lang w:val="ru-RU"/>
        </w:rPr>
        <w:t>а</w:t>
      </w:r>
      <w:hyperlink r:id="rId12" w:tooltip="velar nasal" w:history="1">
        <w:r w:rsidRPr="00903540">
          <w:rPr>
            <w:rStyle w:val="a4"/>
            <w:color w:val="auto"/>
            <w:shd w:val="clear" w:color="auto" w:fill="FFFFFF"/>
            <w:lang w:val="ru-RU"/>
          </w:rPr>
          <w:t>ŋ</w:t>
        </w:r>
      </w:hyperlink>
      <w:r w:rsidRPr="00903540">
        <w:rPr>
          <w:color w:val="auto"/>
          <w:lang w:val="ru-RU"/>
        </w:rPr>
        <w:t>/, то получаем слово /</w:t>
      </w:r>
      <w:r w:rsidRPr="00903540">
        <w:rPr>
          <w:color w:val="auto"/>
        </w:rPr>
        <w:t>zhuang</w:t>
      </w:r>
      <w:r w:rsidRPr="00903540">
        <w:rPr>
          <w:color w:val="auto"/>
          <w:lang w:val="ru-RU"/>
        </w:rPr>
        <w:t>/ - иероглиф</w:t>
      </w:r>
      <w:r w:rsidRPr="00903540">
        <w:rPr>
          <w:color w:val="auto"/>
        </w:rPr>
        <w:t>装</w:t>
      </w:r>
      <w:r w:rsidRPr="00903540">
        <w:rPr>
          <w:color w:val="auto"/>
          <w:lang w:val="ru-RU"/>
        </w:rPr>
        <w:t xml:space="preserve"> - </w:t>
      </w:r>
      <w:r w:rsidRPr="00903540">
        <w:rPr>
          <w:i/>
          <w:color w:val="auto"/>
          <w:lang w:val="ru-RU"/>
        </w:rPr>
        <w:t>чжуан - внести</w:t>
      </w:r>
      <w:r w:rsidRPr="00903540">
        <w:rPr>
          <w:color w:val="auto"/>
          <w:lang w:val="ru-RU"/>
        </w:rPr>
        <w:t>, /</w:t>
      </w:r>
      <w:r w:rsidRPr="00903540">
        <w:rPr>
          <w:color w:val="auto"/>
        </w:rPr>
        <w:t>zhang</w:t>
      </w:r>
      <w:r w:rsidRPr="00903540">
        <w:rPr>
          <w:color w:val="auto"/>
          <w:lang w:val="ru-RU"/>
        </w:rPr>
        <w:t>/ - иероглиф</w:t>
      </w:r>
      <w:r w:rsidRPr="00903540">
        <w:rPr>
          <w:color w:val="auto"/>
        </w:rPr>
        <w:t>张</w:t>
      </w:r>
      <w:r w:rsidRPr="00903540">
        <w:rPr>
          <w:color w:val="auto"/>
          <w:lang w:val="ru-RU"/>
        </w:rPr>
        <w:t xml:space="preserve"> - </w:t>
      </w:r>
      <w:r w:rsidRPr="00903540">
        <w:rPr>
          <w:i/>
          <w:color w:val="auto"/>
          <w:lang w:val="ru-RU"/>
        </w:rPr>
        <w:t>чжан - фамилия</w:t>
      </w:r>
      <w:r w:rsidRPr="00903540">
        <w:rPr>
          <w:color w:val="auto"/>
          <w:lang w:val="ru-RU"/>
        </w:rPr>
        <w:t>, /</w:t>
      </w:r>
      <w:r w:rsidRPr="00903540">
        <w:rPr>
          <w:color w:val="auto"/>
        </w:rPr>
        <w:t>zhan</w:t>
      </w:r>
      <w:r w:rsidRPr="00903540">
        <w:rPr>
          <w:color w:val="auto"/>
          <w:lang w:val="ru-RU"/>
        </w:rPr>
        <w:t>/ - иероглиф</w:t>
      </w:r>
      <w:r w:rsidRPr="00903540">
        <w:rPr>
          <w:color w:val="auto"/>
        </w:rPr>
        <w:t>站</w:t>
      </w:r>
      <w:r w:rsidRPr="00903540">
        <w:rPr>
          <w:color w:val="auto"/>
          <w:lang w:val="ru-RU"/>
        </w:rPr>
        <w:t xml:space="preserve"> - </w:t>
      </w:r>
      <w:r w:rsidRPr="00903540">
        <w:rPr>
          <w:i/>
          <w:color w:val="auto"/>
          <w:lang w:val="ru-RU"/>
        </w:rPr>
        <w:t>чжань - стоить</w:t>
      </w:r>
      <w:r w:rsidRPr="00903540">
        <w:rPr>
          <w:color w:val="auto"/>
          <w:lang w:val="ru-RU"/>
        </w:rPr>
        <w:t>, /</w:t>
      </w:r>
      <w:r w:rsidRPr="00903540">
        <w:rPr>
          <w:color w:val="auto"/>
        </w:rPr>
        <w:t>chuang</w:t>
      </w:r>
      <w:r w:rsidRPr="00903540">
        <w:rPr>
          <w:color w:val="auto"/>
          <w:lang w:val="ru-RU"/>
        </w:rPr>
        <w:t>/ - иероглиф</w:t>
      </w:r>
      <w:r w:rsidRPr="00903540">
        <w:rPr>
          <w:color w:val="auto"/>
        </w:rPr>
        <w:t>床</w:t>
      </w:r>
      <w:r w:rsidRPr="00903540">
        <w:rPr>
          <w:color w:val="auto"/>
          <w:lang w:val="ru-RU"/>
        </w:rPr>
        <w:t xml:space="preserve"> -</w:t>
      </w:r>
      <w:r w:rsidRPr="00903540">
        <w:rPr>
          <w:i/>
          <w:color w:val="auto"/>
          <w:lang w:val="ru-RU"/>
        </w:rPr>
        <w:t xml:space="preserve"> чуан - кровать</w:t>
      </w:r>
      <w:r w:rsidRPr="00903540">
        <w:rPr>
          <w:color w:val="auto"/>
          <w:lang w:val="ru-RU"/>
        </w:rPr>
        <w:t>, /</w:t>
      </w:r>
      <w:r w:rsidRPr="00903540">
        <w:rPr>
          <w:color w:val="auto"/>
        </w:rPr>
        <w:t>chang</w:t>
      </w:r>
      <w:r w:rsidRPr="00903540">
        <w:rPr>
          <w:color w:val="auto"/>
          <w:lang w:val="ru-RU"/>
        </w:rPr>
        <w:t>/ - иероглиф</w:t>
      </w:r>
      <w:r w:rsidRPr="00903540">
        <w:rPr>
          <w:color w:val="auto"/>
        </w:rPr>
        <w:t>长</w:t>
      </w:r>
      <w:r w:rsidRPr="00903540">
        <w:rPr>
          <w:color w:val="auto"/>
          <w:lang w:val="ru-RU"/>
        </w:rPr>
        <w:t xml:space="preserve"> - </w:t>
      </w:r>
      <w:r w:rsidRPr="00903540">
        <w:rPr>
          <w:i/>
          <w:color w:val="auto"/>
          <w:lang w:val="ru-RU"/>
        </w:rPr>
        <w:t>чан - длинный</w:t>
      </w:r>
      <w:r w:rsidRPr="00903540">
        <w:rPr>
          <w:color w:val="auto"/>
          <w:lang w:val="ru-RU"/>
        </w:rPr>
        <w:t>, /</w:t>
      </w:r>
      <w:r w:rsidRPr="00903540">
        <w:rPr>
          <w:color w:val="auto"/>
        </w:rPr>
        <w:t>chan</w:t>
      </w:r>
      <w:r w:rsidRPr="00903540">
        <w:rPr>
          <w:color w:val="auto"/>
          <w:lang w:val="ru-RU"/>
        </w:rPr>
        <w:t>/ - иероглиф</w:t>
      </w:r>
      <w:r w:rsidRPr="00903540">
        <w:rPr>
          <w:color w:val="auto"/>
        </w:rPr>
        <w:t>产</w:t>
      </w:r>
      <w:r w:rsidRPr="00903540">
        <w:rPr>
          <w:color w:val="auto"/>
          <w:lang w:val="ru-RU"/>
        </w:rPr>
        <w:t xml:space="preserve"> - </w:t>
      </w:r>
      <w:r w:rsidRPr="00903540">
        <w:rPr>
          <w:i/>
          <w:color w:val="auto"/>
          <w:lang w:val="ru-RU"/>
        </w:rPr>
        <w:t>чань - производство</w:t>
      </w:r>
      <w:r w:rsidRPr="00903540">
        <w:rPr>
          <w:color w:val="auto"/>
          <w:lang w:val="ru-RU"/>
        </w:rPr>
        <w:t>, /</w:t>
      </w:r>
      <w:r w:rsidRPr="00903540">
        <w:rPr>
          <w:color w:val="auto"/>
        </w:rPr>
        <w:t>shuang</w:t>
      </w:r>
      <w:r w:rsidRPr="00903540">
        <w:rPr>
          <w:color w:val="auto"/>
          <w:lang w:val="ru-RU"/>
        </w:rPr>
        <w:t>/ - иероглиф</w:t>
      </w:r>
      <w:r w:rsidRPr="00903540">
        <w:rPr>
          <w:color w:val="auto"/>
        </w:rPr>
        <w:t>双</w:t>
      </w:r>
      <w:r w:rsidRPr="00903540">
        <w:rPr>
          <w:color w:val="auto"/>
          <w:lang w:val="ru-RU"/>
        </w:rPr>
        <w:t xml:space="preserve"> - </w:t>
      </w:r>
      <w:r w:rsidRPr="00903540">
        <w:rPr>
          <w:i/>
          <w:color w:val="auto"/>
          <w:lang w:val="ru-RU"/>
        </w:rPr>
        <w:t>шуан – двойной</w:t>
      </w:r>
      <w:r w:rsidRPr="00903540">
        <w:rPr>
          <w:color w:val="auto"/>
          <w:lang w:val="ru-RU"/>
        </w:rPr>
        <w:t>, /</w:t>
      </w:r>
      <w:r w:rsidRPr="00903540">
        <w:rPr>
          <w:color w:val="auto"/>
        </w:rPr>
        <w:t>shang</w:t>
      </w:r>
      <w:r w:rsidRPr="00903540">
        <w:rPr>
          <w:color w:val="auto"/>
          <w:lang w:val="ru-RU"/>
        </w:rPr>
        <w:t>/ - иероглиф</w:t>
      </w:r>
      <w:r w:rsidRPr="00903540">
        <w:rPr>
          <w:color w:val="auto"/>
        </w:rPr>
        <w:t>上</w:t>
      </w:r>
      <w:r w:rsidRPr="00903540">
        <w:rPr>
          <w:color w:val="auto"/>
          <w:lang w:val="ru-RU"/>
        </w:rPr>
        <w:t xml:space="preserve">- </w:t>
      </w:r>
      <w:r w:rsidRPr="00903540">
        <w:rPr>
          <w:i/>
          <w:color w:val="auto"/>
          <w:lang w:val="ru-RU"/>
        </w:rPr>
        <w:t>шан - верх</w:t>
      </w:r>
      <w:r w:rsidRPr="00903540">
        <w:rPr>
          <w:color w:val="auto"/>
          <w:lang w:val="ru-RU"/>
        </w:rPr>
        <w:t>, /</w:t>
      </w:r>
      <w:r w:rsidRPr="00903540">
        <w:rPr>
          <w:color w:val="auto"/>
        </w:rPr>
        <w:t>shan</w:t>
      </w:r>
      <w:r w:rsidRPr="00903540">
        <w:rPr>
          <w:color w:val="auto"/>
          <w:lang w:val="ru-RU"/>
        </w:rPr>
        <w:t>/ - иероглиф</w:t>
      </w:r>
      <w:r w:rsidRPr="00903540">
        <w:rPr>
          <w:color w:val="auto"/>
        </w:rPr>
        <w:t>山</w:t>
      </w:r>
      <w:r w:rsidRPr="00903540">
        <w:rPr>
          <w:color w:val="auto"/>
          <w:lang w:val="ru-RU"/>
        </w:rPr>
        <w:t xml:space="preserve">- </w:t>
      </w:r>
      <w:r w:rsidRPr="00903540">
        <w:rPr>
          <w:i/>
          <w:color w:val="auto"/>
          <w:lang w:val="ru-RU"/>
        </w:rPr>
        <w:t>шань - гора</w:t>
      </w:r>
      <w:r w:rsidRPr="00903540">
        <w:rPr>
          <w:color w:val="auto"/>
          <w:lang w:val="ru-RU"/>
        </w:rPr>
        <w:t>.</w:t>
      </w:r>
      <w:r w:rsidR="00997793" w:rsidRPr="00997793">
        <w:rPr>
          <w:color w:val="auto"/>
          <w:lang w:val="ru-RU"/>
        </w:rPr>
        <w:t xml:space="preserve"> </w:t>
      </w:r>
      <w:r w:rsidRPr="00903540">
        <w:rPr>
          <w:color w:val="auto"/>
          <w:lang w:val="ru-RU"/>
        </w:rPr>
        <w:t xml:space="preserve">Способ сочетания гласных и </w:t>
      </w:r>
      <w:proofErr w:type="gramStart"/>
      <w:r w:rsidRPr="00903540">
        <w:rPr>
          <w:color w:val="auto"/>
          <w:lang w:val="ru-RU"/>
        </w:rPr>
        <w:t>согласных</w:t>
      </w:r>
      <w:proofErr w:type="gramEnd"/>
      <w:r w:rsidRPr="00903540">
        <w:rPr>
          <w:color w:val="auto"/>
          <w:lang w:val="ru-RU"/>
        </w:rPr>
        <w:t xml:space="preserve"> и примыкани</w:t>
      </w:r>
      <w:r w:rsidR="002D113B" w:rsidRPr="00903540">
        <w:rPr>
          <w:color w:val="auto"/>
          <w:lang w:val="ru-RU"/>
        </w:rPr>
        <w:t>я</w:t>
      </w:r>
      <w:r w:rsidRPr="00903540">
        <w:rPr>
          <w:color w:val="auto"/>
          <w:lang w:val="ru-RU"/>
        </w:rPr>
        <w:t xml:space="preserve"> согласных к гласными в русс</w:t>
      </w:r>
      <w:r w:rsidR="008245D1" w:rsidRPr="00903540">
        <w:rPr>
          <w:color w:val="auto"/>
          <w:lang w:val="ru-RU"/>
        </w:rPr>
        <w:t>ком и китайском языках различны</w:t>
      </w:r>
      <w:r w:rsidRPr="00903540">
        <w:rPr>
          <w:color w:val="auto"/>
          <w:lang w:val="ru-RU"/>
        </w:rPr>
        <w:t xml:space="preserve"> </w:t>
      </w:r>
      <w:r w:rsidR="0024327A" w:rsidRPr="00903540">
        <w:rPr>
          <w:color w:val="auto"/>
          <w:lang w:val="ru-RU"/>
        </w:rPr>
        <w:t>[Бондарко, Вербицкая 1991, С. 103-105]</w:t>
      </w:r>
      <w:r w:rsidR="008245D1" w:rsidRPr="00903540">
        <w:rPr>
          <w:color w:val="auto"/>
          <w:lang w:val="ru-RU"/>
        </w:rPr>
        <w:t>.</w:t>
      </w:r>
    </w:p>
    <w:p w14:paraId="6C21BA28" w14:textId="223E0576" w:rsidR="008245D1" w:rsidRPr="00903540" w:rsidRDefault="00164FC1" w:rsidP="00164FC1">
      <w:pPr>
        <w:tabs>
          <w:tab w:val="left" w:pos="0"/>
        </w:tabs>
        <w:spacing w:line="360" w:lineRule="auto"/>
        <w:ind w:firstLineChars="200" w:firstLine="560"/>
        <w:contextualSpacing/>
        <w:jc w:val="both"/>
        <w:rPr>
          <w:rStyle w:val="fontstyle01"/>
          <w:rFonts w:ascii="Times New Roman" w:hAnsi="Times New Roman"/>
          <w:b w:val="0"/>
          <w:bCs w:val="0"/>
          <w:color w:val="auto"/>
          <w:sz w:val="28"/>
          <w:szCs w:val="28"/>
          <w:lang w:val="ru-RU"/>
        </w:rPr>
      </w:pPr>
      <w:r w:rsidRPr="00903540">
        <w:rPr>
          <w:color w:val="auto"/>
          <w:lang w:val="ru-RU"/>
        </w:rPr>
        <w:t>Расматрим определение слога и максимальной объём китайского слога в книге «</w:t>
      </w:r>
      <w:r w:rsidRPr="00903540">
        <w:rPr>
          <w:color w:val="auto"/>
        </w:rPr>
        <w:t>The</w:t>
      </w:r>
      <w:r w:rsidRPr="00903540">
        <w:rPr>
          <w:color w:val="auto"/>
          <w:lang w:val="ru-RU"/>
        </w:rPr>
        <w:t xml:space="preserve"> </w:t>
      </w:r>
      <w:r w:rsidRPr="00903540">
        <w:rPr>
          <w:color w:val="auto"/>
        </w:rPr>
        <w:t>Handbook</w:t>
      </w:r>
      <w:r w:rsidRPr="00903540">
        <w:rPr>
          <w:color w:val="auto"/>
          <w:lang w:val="ru-RU"/>
        </w:rPr>
        <w:t xml:space="preserve"> </w:t>
      </w:r>
      <w:r w:rsidRPr="00903540">
        <w:rPr>
          <w:color w:val="auto"/>
        </w:rPr>
        <w:t>of</w:t>
      </w:r>
      <w:r w:rsidRPr="00903540">
        <w:rPr>
          <w:color w:val="auto"/>
          <w:lang w:val="ru-RU"/>
        </w:rPr>
        <w:t xml:space="preserve"> </w:t>
      </w:r>
      <w:r w:rsidRPr="00903540">
        <w:rPr>
          <w:color w:val="auto"/>
        </w:rPr>
        <w:t>Chinese</w:t>
      </w:r>
      <w:r w:rsidRPr="00903540">
        <w:rPr>
          <w:color w:val="auto"/>
          <w:lang w:val="ru-RU"/>
        </w:rPr>
        <w:t xml:space="preserve"> </w:t>
      </w:r>
      <w:r w:rsidRPr="00903540">
        <w:rPr>
          <w:color w:val="auto"/>
        </w:rPr>
        <w:t>Linguisitics</w:t>
      </w:r>
      <w:r w:rsidRPr="00903540">
        <w:rPr>
          <w:color w:val="auto"/>
          <w:lang w:val="ru-RU"/>
        </w:rPr>
        <w:t xml:space="preserve">»: </w:t>
      </w:r>
      <w:r w:rsidR="009E1884" w:rsidRPr="00903540">
        <w:rPr>
          <w:rStyle w:val="fontstyle01"/>
          <w:rFonts w:ascii="Times New Roman" w:hAnsi="Times New Roman"/>
          <w:b w:val="0"/>
          <w:color w:val="auto"/>
          <w:sz w:val="28"/>
          <w:szCs w:val="28"/>
          <w:lang w:val="ru-RU"/>
        </w:rPr>
        <w:t>Понятие слога не всегда ясно</w:t>
      </w:r>
      <w:r w:rsidR="00FF101D" w:rsidRPr="00903540">
        <w:rPr>
          <w:rStyle w:val="fontstyle01"/>
          <w:rFonts w:ascii="Times New Roman" w:hAnsi="Times New Roman"/>
          <w:b w:val="0"/>
          <w:color w:val="auto"/>
          <w:sz w:val="28"/>
          <w:szCs w:val="28"/>
          <w:lang w:val="ru-RU"/>
        </w:rPr>
        <w:t xml:space="preserve"> оределено</w:t>
      </w:r>
      <w:r w:rsidR="009E1884" w:rsidRPr="00903540">
        <w:rPr>
          <w:rStyle w:val="fontstyle01"/>
          <w:rFonts w:ascii="Times New Roman" w:hAnsi="Times New Roman"/>
          <w:b w:val="0"/>
          <w:color w:val="auto"/>
          <w:sz w:val="28"/>
          <w:szCs w:val="28"/>
          <w:lang w:val="ru-RU"/>
        </w:rPr>
        <w:t xml:space="preserve"> во всех языках. Например, в английском языке, как известно, трудно определить границы слогов</w:t>
      </w:r>
      <w:r w:rsidR="008245D1" w:rsidRPr="00903540">
        <w:rPr>
          <w:rStyle w:val="fontstyle01"/>
          <w:rFonts w:ascii="Times New Roman" w:hAnsi="Times New Roman"/>
          <w:b w:val="0"/>
          <w:color w:val="auto"/>
          <w:sz w:val="28"/>
          <w:szCs w:val="28"/>
          <w:lang w:val="ru-RU"/>
        </w:rPr>
        <w:t>.</w:t>
      </w:r>
      <w:r w:rsidR="009E1884" w:rsidRPr="00903540">
        <w:rPr>
          <w:rStyle w:val="fontstyle01"/>
          <w:rFonts w:ascii="Times New Roman" w:hAnsi="Times New Roman"/>
          <w:b w:val="0"/>
          <w:color w:val="auto"/>
          <w:sz w:val="28"/>
          <w:szCs w:val="28"/>
          <w:lang w:val="ru-RU"/>
        </w:rPr>
        <w:t xml:space="preserve"> С другой стороны, в китайском языке существует мало противоречий или двусмысленностей в отношении границ слогов: в большинстве случаев каждый китайский слог соответствует морфеме и письменному графу. Кроме того, поскольку в китайском языке отсутствует флексия, морфемы, как правило, сохраняют свою фонетическую форму большую часть времени (например, отсутствие ресиллабификации через границы морфем). Многосложные слова действительно встречаются в переводных иностранных именах, но такое имя представлено конкатенацией существующих слогов, границы которых, как правило, остаются.</w:t>
      </w:r>
    </w:p>
    <w:p w14:paraId="64EF8C63" w14:textId="3332A32B" w:rsidR="00164FC1" w:rsidRPr="00903540" w:rsidRDefault="009E1884" w:rsidP="00736AE6">
      <w:pPr>
        <w:tabs>
          <w:tab w:val="left" w:pos="0"/>
        </w:tabs>
        <w:spacing w:line="360" w:lineRule="auto"/>
        <w:ind w:firstLineChars="200" w:firstLine="560"/>
        <w:contextualSpacing/>
        <w:jc w:val="both"/>
        <w:rPr>
          <w:bCs/>
          <w:color w:val="auto"/>
          <w:lang w:val="ru-RU"/>
        </w:rPr>
      </w:pPr>
      <w:r w:rsidRPr="00903540">
        <w:rPr>
          <w:rStyle w:val="fontstyle01"/>
          <w:rFonts w:ascii="Times New Roman" w:hAnsi="Times New Roman"/>
          <w:b w:val="0"/>
          <w:color w:val="auto"/>
          <w:sz w:val="28"/>
          <w:szCs w:val="28"/>
          <w:lang w:val="ru-RU"/>
        </w:rPr>
        <w:t xml:space="preserve">Максимальный китайский слог, независимо от диалекта, часто </w:t>
      </w:r>
      <w:r w:rsidR="00FF101D" w:rsidRPr="00903540">
        <w:rPr>
          <w:rStyle w:val="fontstyle01"/>
          <w:rFonts w:ascii="Times New Roman" w:hAnsi="Times New Roman"/>
          <w:b w:val="0"/>
          <w:color w:val="auto"/>
          <w:sz w:val="28"/>
          <w:szCs w:val="28"/>
          <w:lang w:val="ru-RU"/>
        </w:rPr>
        <w:t>включает</w:t>
      </w:r>
      <w:r w:rsidRPr="00903540">
        <w:rPr>
          <w:rStyle w:val="fontstyle01"/>
          <w:rFonts w:ascii="Times New Roman" w:hAnsi="Times New Roman"/>
          <w:b w:val="0"/>
          <w:color w:val="auto"/>
          <w:sz w:val="28"/>
          <w:szCs w:val="28"/>
          <w:lang w:val="ru-RU"/>
        </w:rPr>
        <w:t xml:space="preserve"> четыре позиции, или </w:t>
      </w:r>
      <w:r w:rsidRPr="00903540">
        <w:rPr>
          <w:rStyle w:val="fontstyle01"/>
          <w:rFonts w:ascii="Times New Roman" w:hAnsi="Times New Roman"/>
          <w:b w:val="0"/>
          <w:color w:val="auto"/>
          <w:sz w:val="28"/>
          <w:szCs w:val="28"/>
        </w:rPr>
        <w:t>CGVX</w:t>
      </w:r>
      <w:r w:rsidRPr="00903540">
        <w:rPr>
          <w:rStyle w:val="fontstyle01"/>
          <w:rFonts w:ascii="Times New Roman" w:hAnsi="Times New Roman"/>
          <w:b w:val="0"/>
          <w:color w:val="auto"/>
          <w:sz w:val="28"/>
          <w:szCs w:val="28"/>
          <w:lang w:val="ru-RU"/>
        </w:rPr>
        <w:t xml:space="preserve">, где </w:t>
      </w:r>
      <w:r w:rsidRPr="00903540">
        <w:rPr>
          <w:rStyle w:val="fontstyle01"/>
          <w:rFonts w:ascii="Times New Roman" w:hAnsi="Times New Roman"/>
          <w:b w:val="0"/>
          <w:color w:val="auto"/>
          <w:sz w:val="28"/>
          <w:szCs w:val="28"/>
        </w:rPr>
        <w:t>C</w:t>
      </w:r>
      <w:r w:rsidRPr="00903540">
        <w:rPr>
          <w:rStyle w:val="fontstyle01"/>
          <w:rFonts w:ascii="Times New Roman" w:hAnsi="Times New Roman"/>
          <w:b w:val="0"/>
          <w:color w:val="auto"/>
          <w:sz w:val="28"/>
          <w:szCs w:val="28"/>
          <w:lang w:val="ru-RU"/>
        </w:rPr>
        <w:t xml:space="preserve">-согласный, </w:t>
      </w:r>
      <w:r w:rsidRPr="00903540">
        <w:rPr>
          <w:rStyle w:val="fontstyle01"/>
          <w:rFonts w:ascii="Times New Roman" w:hAnsi="Times New Roman"/>
          <w:b w:val="0"/>
          <w:color w:val="auto"/>
          <w:sz w:val="28"/>
          <w:szCs w:val="28"/>
        </w:rPr>
        <w:t>G</w:t>
      </w:r>
      <w:r w:rsidRPr="00903540">
        <w:rPr>
          <w:rStyle w:val="fontstyle01"/>
          <w:rFonts w:ascii="Times New Roman" w:hAnsi="Times New Roman"/>
          <w:b w:val="0"/>
          <w:color w:val="auto"/>
          <w:sz w:val="28"/>
          <w:szCs w:val="28"/>
          <w:lang w:val="ru-RU"/>
        </w:rPr>
        <w:t>-</w:t>
      </w:r>
      <w:r w:rsidR="00933645" w:rsidRPr="00903540">
        <w:rPr>
          <w:rStyle w:val="fontstyle01"/>
          <w:rFonts w:ascii="Times New Roman" w:hAnsi="Times New Roman"/>
          <w:b w:val="0"/>
          <w:color w:val="auto"/>
          <w:sz w:val="28"/>
          <w:szCs w:val="28"/>
          <w:lang w:val="ru-RU"/>
        </w:rPr>
        <w:t>полугласный (</w:t>
      </w:r>
      <w:r w:rsidR="00933645" w:rsidRPr="00903540">
        <w:rPr>
          <w:rStyle w:val="fontstyle01"/>
          <w:rFonts w:ascii="Times New Roman" w:hAnsi="Times New Roman"/>
          <w:b w:val="0"/>
          <w:color w:val="auto"/>
          <w:sz w:val="28"/>
          <w:szCs w:val="28"/>
        </w:rPr>
        <w:t>glide</w:t>
      </w:r>
      <w:r w:rsidR="00933645"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lang w:val="ru-RU"/>
        </w:rPr>
        <w:t xml:space="preserve">, а </w:t>
      </w:r>
      <w:r w:rsidRPr="00903540">
        <w:rPr>
          <w:rStyle w:val="fontstyle01"/>
          <w:rFonts w:ascii="Times New Roman" w:hAnsi="Times New Roman"/>
          <w:b w:val="0"/>
          <w:color w:val="auto"/>
          <w:sz w:val="28"/>
          <w:szCs w:val="28"/>
        </w:rPr>
        <w:t>VX</w:t>
      </w:r>
      <w:r w:rsidRPr="00903540">
        <w:rPr>
          <w:rStyle w:val="fontstyle01"/>
          <w:rFonts w:ascii="Times New Roman" w:hAnsi="Times New Roman"/>
          <w:b w:val="0"/>
          <w:color w:val="auto"/>
          <w:sz w:val="28"/>
          <w:szCs w:val="28"/>
          <w:lang w:val="ru-RU"/>
        </w:rPr>
        <w:t>-дифтонг, или короткий гласный + согласный, или длинный гласный.</w:t>
      </w:r>
      <w:r w:rsidR="00933645" w:rsidRPr="00903540">
        <w:rPr>
          <w:rStyle w:val="fontstyle01"/>
          <w:rFonts w:ascii="Times New Roman" w:hAnsi="Times New Roman"/>
          <w:b w:val="0"/>
          <w:color w:val="auto"/>
          <w:sz w:val="28"/>
          <w:szCs w:val="28"/>
          <w:lang w:val="ru-RU"/>
        </w:rPr>
        <w:t xml:space="preserve"> Минимальный слог в китайском языке – В китайском языке есть слоги, которые явно состоят из слоговых согласных без гласной</w:t>
      </w:r>
      <w:r w:rsidR="00933645" w:rsidRPr="00903540">
        <w:rPr>
          <w:color w:val="auto"/>
          <w:lang w:val="ru-RU"/>
        </w:rPr>
        <w:t xml:space="preserve"> </w:t>
      </w:r>
      <w:r w:rsidR="00371C31" w:rsidRPr="00903540">
        <w:rPr>
          <w:color w:val="auto"/>
          <w:lang w:val="ru-RU"/>
        </w:rPr>
        <w:t>[</w:t>
      </w:r>
      <w:r w:rsidR="00371C31" w:rsidRPr="00903540">
        <w:rPr>
          <w:color w:val="auto"/>
        </w:rPr>
        <w:t>San</w:t>
      </w:r>
      <w:r w:rsidR="00371C31" w:rsidRPr="00903540">
        <w:rPr>
          <w:color w:val="auto"/>
          <w:lang w:val="ru-RU"/>
        </w:rPr>
        <w:t xml:space="preserve"> </w:t>
      </w:r>
      <w:r w:rsidR="00371C31" w:rsidRPr="00903540">
        <w:rPr>
          <w:color w:val="auto"/>
        </w:rPr>
        <w:t>Duanmu</w:t>
      </w:r>
      <w:r w:rsidR="00371C31" w:rsidRPr="00903540">
        <w:rPr>
          <w:color w:val="auto"/>
          <w:lang w:val="ru-RU"/>
        </w:rPr>
        <w:t>, 2014:422-426]</w:t>
      </w:r>
      <w:r w:rsidR="00933645" w:rsidRPr="00903540">
        <w:rPr>
          <w:color w:val="auto"/>
          <w:lang w:val="ru-RU"/>
        </w:rPr>
        <w:t>.</w:t>
      </w:r>
    </w:p>
    <w:p w14:paraId="430511FF" w14:textId="342963C4" w:rsidR="00756FE4" w:rsidRPr="00903540" w:rsidRDefault="00AD5177" w:rsidP="00371C31">
      <w:pPr>
        <w:tabs>
          <w:tab w:val="left" w:pos="0"/>
        </w:tabs>
        <w:spacing w:line="360" w:lineRule="auto"/>
        <w:ind w:firstLineChars="200" w:firstLine="560"/>
        <w:contextualSpacing/>
        <w:jc w:val="both"/>
        <w:rPr>
          <w:color w:val="auto"/>
          <w:lang w:val="ru-RU"/>
        </w:rPr>
      </w:pPr>
      <w:r w:rsidRPr="00903540">
        <w:rPr>
          <w:color w:val="auto"/>
          <w:lang w:val="ru-RU"/>
        </w:rPr>
        <w:t>Модель максимального китайского слога</w:t>
      </w:r>
      <w:r w:rsidR="00112756" w:rsidRPr="00903540">
        <w:rPr>
          <w:color w:val="auto"/>
          <w:lang w:val="ru-RU"/>
        </w:rPr>
        <w:t>, представленная</w:t>
      </w:r>
      <w:r w:rsidRPr="00903540">
        <w:rPr>
          <w:color w:val="auto"/>
          <w:lang w:val="ru-RU"/>
        </w:rPr>
        <w:t xml:space="preserve"> в книге «</w:t>
      </w:r>
      <w:r w:rsidRPr="00903540">
        <w:rPr>
          <w:color w:val="auto"/>
        </w:rPr>
        <w:t>The</w:t>
      </w:r>
      <w:r w:rsidRPr="00903540">
        <w:rPr>
          <w:color w:val="auto"/>
          <w:lang w:val="ru-RU"/>
        </w:rPr>
        <w:t xml:space="preserve"> </w:t>
      </w:r>
      <w:r w:rsidRPr="00903540">
        <w:rPr>
          <w:color w:val="auto"/>
        </w:rPr>
        <w:t>Handbook</w:t>
      </w:r>
      <w:r w:rsidRPr="00903540">
        <w:rPr>
          <w:color w:val="auto"/>
          <w:lang w:val="ru-RU"/>
        </w:rPr>
        <w:t xml:space="preserve"> </w:t>
      </w:r>
      <w:r w:rsidRPr="00903540">
        <w:rPr>
          <w:color w:val="auto"/>
        </w:rPr>
        <w:t>of</w:t>
      </w:r>
      <w:r w:rsidRPr="00903540">
        <w:rPr>
          <w:color w:val="auto"/>
          <w:lang w:val="ru-RU"/>
        </w:rPr>
        <w:t xml:space="preserve"> </w:t>
      </w:r>
      <w:r w:rsidRPr="00903540">
        <w:rPr>
          <w:color w:val="auto"/>
        </w:rPr>
        <w:t>Chinese</w:t>
      </w:r>
      <w:r w:rsidRPr="00903540">
        <w:rPr>
          <w:color w:val="auto"/>
          <w:lang w:val="ru-RU"/>
        </w:rPr>
        <w:t xml:space="preserve"> </w:t>
      </w:r>
      <w:r w:rsidRPr="00903540">
        <w:rPr>
          <w:color w:val="auto"/>
        </w:rPr>
        <w:t>Linguisitics</w:t>
      </w:r>
      <w:r w:rsidRPr="00903540">
        <w:rPr>
          <w:color w:val="auto"/>
          <w:lang w:val="ru-RU"/>
        </w:rPr>
        <w:t>»</w:t>
      </w:r>
      <w:r w:rsidR="00112756" w:rsidRPr="00903540">
        <w:rPr>
          <w:color w:val="auto"/>
          <w:lang w:val="ru-RU"/>
        </w:rPr>
        <w:t xml:space="preserve">, возможна </w:t>
      </w:r>
      <w:r w:rsidRPr="00903540">
        <w:rPr>
          <w:color w:val="auto"/>
          <w:lang w:val="ru-RU"/>
        </w:rPr>
        <w:t xml:space="preserve">только в </w:t>
      </w:r>
      <w:r w:rsidR="00112756" w:rsidRPr="00903540">
        <w:rPr>
          <w:color w:val="auto"/>
          <w:lang w:val="ru-RU"/>
        </w:rPr>
        <w:t>теории</w:t>
      </w:r>
      <w:r w:rsidRPr="00903540">
        <w:rPr>
          <w:color w:val="auto"/>
          <w:lang w:val="ru-RU"/>
        </w:rPr>
        <w:t xml:space="preserve">, а не в </w:t>
      </w:r>
      <w:r w:rsidR="00112756" w:rsidRPr="00903540">
        <w:rPr>
          <w:color w:val="auto"/>
          <w:lang w:val="ru-RU"/>
        </w:rPr>
        <w:t xml:space="preserve">практике </w:t>
      </w:r>
      <w:r w:rsidRPr="00903540">
        <w:rPr>
          <w:color w:val="auto"/>
          <w:lang w:val="ru-RU"/>
        </w:rPr>
        <w:t>звуковой коммуникации для носителей китайского языка</w:t>
      </w:r>
      <w:r w:rsidR="00EC402B" w:rsidRPr="00903540">
        <w:rPr>
          <w:color w:val="auto"/>
          <w:lang w:val="ru-RU"/>
        </w:rPr>
        <w:t>.</w:t>
      </w:r>
      <w:r w:rsidRPr="00903540">
        <w:rPr>
          <w:color w:val="auto"/>
          <w:lang w:val="ru-RU"/>
        </w:rPr>
        <w:t xml:space="preserve">  </w:t>
      </w:r>
      <w:r w:rsidR="00112756" w:rsidRPr="00903540">
        <w:rPr>
          <w:color w:val="auto"/>
          <w:lang w:val="ru-RU"/>
        </w:rPr>
        <w:t>В отличие от</w:t>
      </w:r>
      <w:r w:rsidR="00164FC1" w:rsidRPr="00903540">
        <w:rPr>
          <w:color w:val="auto"/>
          <w:highlight w:val="yellow"/>
          <w:lang w:val="ru-RU"/>
        </w:rPr>
        <w:t xml:space="preserve"> </w:t>
      </w:r>
      <w:r w:rsidR="00164FC1" w:rsidRPr="00903540">
        <w:rPr>
          <w:color w:val="auto"/>
          <w:lang w:val="ru-RU"/>
        </w:rPr>
        <w:lastRenderedPageBreak/>
        <w:t>русско</w:t>
      </w:r>
      <w:r w:rsidR="00112756" w:rsidRPr="00903540">
        <w:rPr>
          <w:color w:val="auto"/>
          <w:lang w:val="ru-RU"/>
        </w:rPr>
        <w:t>го</w:t>
      </w:r>
      <w:r w:rsidR="00164FC1" w:rsidRPr="00903540">
        <w:rPr>
          <w:color w:val="auto"/>
          <w:lang w:val="ru-RU"/>
        </w:rPr>
        <w:t xml:space="preserve"> и английско</w:t>
      </w:r>
      <w:r w:rsidR="00112756" w:rsidRPr="00903540">
        <w:rPr>
          <w:color w:val="auto"/>
          <w:lang w:val="ru-RU"/>
        </w:rPr>
        <w:t>го</w:t>
      </w:r>
      <w:r w:rsidR="00164FC1" w:rsidRPr="00903540">
        <w:rPr>
          <w:color w:val="auto"/>
          <w:lang w:val="ru-RU"/>
        </w:rPr>
        <w:t xml:space="preserve"> язык</w:t>
      </w:r>
      <w:r w:rsidR="00112756" w:rsidRPr="00903540">
        <w:rPr>
          <w:color w:val="auto"/>
          <w:lang w:val="ru-RU"/>
        </w:rPr>
        <w:t>ов</w:t>
      </w:r>
      <w:r w:rsidR="00164FC1" w:rsidRPr="00903540">
        <w:rPr>
          <w:color w:val="auto"/>
          <w:lang w:val="ru-RU"/>
        </w:rPr>
        <w:t xml:space="preserve">, кластер согласных </w:t>
      </w:r>
      <w:r w:rsidR="00EC402B" w:rsidRPr="00903540">
        <w:rPr>
          <w:color w:val="auto"/>
          <w:lang w:val="ru-RU"/>
        </w:rPr>
        <w:t>в современном общем кит</w:t>
      </w:r>
      <w:r w:rsidR="00874121" w:rsidRPr="00903540">
        <w:rPr>
          <w:color w:val="auto"/>
          <w:lang w:val="ru-RU"/>
        </w:rPr>
        <w:t>а</w:t>
      </w:r>
      <w:r w:rsidR="00EC402B" w:rsidRPr="00903540">
        <w:rPr>
          <w:color w:val="auto"/>
          <w:lang w:val="ru-RU"/>
        </w:rPr>
        <w:t>йском путунхуа</w:t>
      </w:r>
      <w:r w:rsidR="00164FC1" w:rsidRPr="00903540">
        <w:rPr>
          <w:color w:val="auto"/>
          <w:lang w:val="ru-RU"/>
        </w:rPr>
        <w:t xml:space="preserve"> </w:t>
      </w:r>
      <w:r w:rsidR="00112756" w:rsidRPr="00903540">
        <w:rPr>
          <w:color w:val="auto"/>
          <w:lang w:val="ru-RU"/>
        </w:rPr>
        <w:t>распадаются на слоги</w:t>
      </w:r>
      <w:r w:rsidR="00164FC1" w:rsidRPr="00903540">
        <w:rPr>
          <w:color w:val="auto"/>
          <w:lang w:val="ru-RU"/>
        </w:rPr>
        <w:t>,</w:t>
      </w:r>
      <w:r w:rsidR="00756FE4" w:rsidRPr="00903540">
        <w:rPr>
          <w:color w:val="auto"/>
          <w:lang w:val="ru-RU"/>
        </w:rPr>
        <w:t xml:space="preserve"> например: /</w:t>
      </w:r>
      <w:r w:rsidR="00756FE4" w:rsidRPr="00903540">
        <w:rPr>
          <w:color w:val="auto"/>
        </w:rPr>
        <w:t>splash</w:t>
      </w:r>
      <w:r w:rsidR="00756FE4" w:rsidRPr="00903540">
        <w:rPr>
          <w:color w:val="auto"/>
          <w:lang w:val="ru-RU"/>
        </w:rPr>
        <w:t>/ - /</w:t>
      </w:r>
      <w:r w:rsidR="00756FE4" w:rsidRPr="00903540">
        <w:rPr>
          <w:color w:val="auto"/>
        </w:rPr>
        <w:t>sp</w:t>
      </w:r>
      <w:r w:rsidR="00756FE4" w:rsidRPr="00903540">
        <w:rPr>
          <w:color w:val="auto"/>
          <w:lang w:val="ru-RU"/>
        </w:rPr>
        <w:sym w:font="SILDoulosIPA" w:char="F0AB"/>
      </w:r>
      <w:r w:rsidR="00756FE4" w:rsidRPr="00903540">
        <w:rPr>
          <w:color w:val="auto"/>
          <w:lang w:val="ru-RU"/>
        </w:rPr>
        <w:t>-</w:t>
      </w:r>
      <w:r w:rsidR="00756FE4" w:rsidRPr="00903540">
        <w:rPr>
          <w:color w:val="auto"/>
        </w:rPr>
        <w:t>lash</w:t>
      </w:r>
      <w:r w:rsidR="00756FE4" w:rsidRPr="00903540">
        <w:rPr>
          <w:color w:val="auto"/>
          <w:lang w:val="ru-RU"/>
        </w:rPr>
        <w:t xml:space="preserve">/, или </w:t>
      </w:r>
      <w:r w:rsidR="00164FC1" w:rsidRPr="00903540">
        <w:rPr>
          <w:color w:val="auto"/>
          <w:lang w:val="ru-RU"/>
        </w:rPr>
        <w:t xml:space="preserve"> </w:t>
      </w:r>
      <w:r w:rsidR="00756FE4" w:rsidRPr="00903540">
        <w:rPr>
          <w:color w:val="auto"/>
          <w:lang w:val="ru-RU"/>
        </w:rPr>
        <w:t>/</w:t>
      </w:r>
      <w:r w:rsidR="00756FE4" w:rsidRPr="00903540">
        <w:rPr>
          <w:color w:val="auto"/>
        </w:rPr>
        <w:t>s</w:t>
      </w:r>
      <w:r w:rsidR="00756FE4" w:rsidRPr="00903540">
        <w:rPr>
          <w:color w:val="auto"/>
        </w:rPr>
        <w:sym w:font="SILDoulosIPA" w:char="F0AB"/>
      </w:r>
      <w:r w:rsidR="00756FE4" w:rsidRPr="00903540">
        <w:rPr>
          <w:color w:val="auto"/>
        </w:rPr>
        <w:t>p</w:t>
      </w:r>
      <w:r w:rsidR="00756FE4" w:rsidRPr="00903540">
        <w:rPr>
          <w:color w:val="auto"/>
          <w:lang w:val="ru-RU"/>
        </w:rPr>
        <w:t>-</w:t>
      </w:r>
      <w:r w:rsidR="00756FE4" w:rsidRPr="00903540">
        <w:rPr>
          <w:color w:val="auto"/>
        </w:rPr>
        <w:t>lash</w:t>
      </w:r>
      <w:r w:rsidR="00756FE4" w:rsidRPr="00903540">
        <w:rPr>
          <w:color w:val="auto"/>
          <w:lang w:val="ru-RU"/>
        </w:rPr>
        <w:t>/, то есть происходит силлабизация. Несмотря на это в транскрипции</w:t>
      </w:r>
      <w:r w:rsidR="00164FC1" w:rsidRPr="00903540">
        <w:rPr>
          <w:color w:val="auto"/>
          <w:lang w:val="ru-RU"/>
        </w:rPr>
        <w:t xml:space="preserve"> Пиньинь</w:t>
      </w:r>
      <w:r w:rsidR="00756FE4" w:rsidRPr="00903540">
        <w:rPr>
          <w:color w:val="auto"/>
          <w:lang w:val="ru-RU"/>
        </w:rPr>
        <w:t xml:space="preserve"> оригинальное английское произношение может сохраняться.</w:t>
      </w:r>
    </w:p>
    <w:p w14:paraId="54E9958B" w14:textId="60799A82" w:rsidR="00164FC1" w:rsidRPr="00903540" w:rsidRDefault="00164FC1" w:rsidP="00371C31">
      <w:pPr>
        <w:tabs>
          <w:tab w:val="left" w:pos="0"/>
        </w:tabs>
        <w:spacing w:line="360" w:lineRule="auto"/>
        <w:ind w:firstLineChars="200" w:firstLine="560"/>
        <w:contextualSpacing/>
        <w:jc w:val="both"/>
        <w:rPr>
          <w:color w:val="auto"/>
          <w:shd w:val="clear" w:color="auto" w:fill="FFFFFF"/>
          <w:lang w:val="ru-RU" w:eastAsia="zh-Hans"/>
        </w:rPr>
      </w:pPr>
      <w:r w:rsidRPr="00903540">
        <w:rPr>
          <w:rFonts w:eastAsia="等线 Light"/>
          <w:color w:val="auto"/>
          <w:shd w:val="clear" w:color="auto" w:fill="FFFFFF"/>
          <w:lang w:val="ru-RU"/>
        </w:rPr>
        <w:t>Пиньинь был принят в 1958</w:t>
      </w:r>
      <w:r w:rsidRPr="00903540">
        <w:rPr>
          <w:rFonts w:eastAsia="等线 Light"/>
          <w:color w:val="auto"/>
          <w:shd w:val="clear" w:color="auto" w:fill="FFFFFF"/>
        </w:rPr>
        <w:t> </w:t>
      </w:r>
      <w:r w:rsidRPr="00903540">
        <w:rPr>
          <w:rFonts w:eastAsia="等线 Light"/>
          <w:color w:val="auto"/>
          <w:shd w:val="clear" w:color="auto" w:fill="FFFFFF"/>
          <w:lang w:val="ru-RU"/>
        </w:rPr>
        <w:t>году</w:t>
      </w:r>
      <w:r w:rsidR="00756FE4" w:rsidRPr="00903540">
        <w:rPr>
          <w:rFonts w:eastAsia="等线 Light"/>
          <w:color w:val="auto"/>
          <w:shd w:val="clear" w:color="auto" w:fill="FFFFFF"/>
          <w:lang w:val="ru-RU"/>
        </w:rPr>
        <w:t>.</w:t>
      </w:r>
      <w:r w:rsidRPr="00903540">
        <w:rPr>
          <w:rFonts w:eastAsia="等线 Light"/>
          <w:color w:val="auto"/>
          <w:shd w:val="clear" w:color="auto" w:fill="FFFFFF"/>
          <w:lang w:val="ru-RU"/>
        </w:rPr>
        <w:t xml:space="preserve"> </w:t>
      </w:r>
      <w:r w:rsidR="00756FE4" w:rsidRPr="00903540">
        <w:rPr>
          <w:rFonts w:eastAsia="等线 Light"/>
          <w:color w:val="auto"/>
          <w:shd w:val="clear" w:color="auto" w:fill="FFFFFF"/>
          <w:lang w:val="ru-RU"/>
        </w:rPr>
        <w:t>А</w:t>
      </w:r>
      <w:r w:rsidRPr="00903540">
        <w:rPr>
          <w:rFonts w:eastAsia="等线 Light"/>
          <w:color w:val="auto"/>
          <w:shd w:val="clear" w:color="auto" w:fill="FFFFFF"/>
          <w:lang w:val="ru-RU"/>
        </w:rPr>
        <w:t xml:space="preserve">втором </w:t>
      </w:r>
      <w:r w:rsidR="00756FE4" w:rsidRPr="00903540">
        <w:rPr>
          <w:rFonts w:eastAsia="等线 Light"/>
          <w:color w:val="auto"/>
          <w:shd w:val="clear" w:color="auto" w:fill="FFFFFF"/>
          <w:lang w:val="ru-RU"/>
        </w:rPr>
        <w:t>П</w:t>
      </w:r>
      <w:r w:rsidRPr="00903540">
        <w:rPr>
          <w:rFonts w:eastAsia="等线 Light"/>
          <w:color w:val="auto"/>
          <w:shd w:val="clear" w:color="auto" w:fill="FFFFFF"/>
          <w:lang w:val="ru-RU"/>
        </w:rPr>
        <w:t>иньинь является</w:t>
      </w:r>
      <w:r w:rsidRPr="00903540">
        <w:rPr>
          <w:rStyle w:val="apple-converted-space"/>
          <w:rFonts w:eastAsia="等线 Light"/>
          <w:color w:val="auto"/>
          <w:shd w:val="clear" w:color="auto" w:fill="FFFFFF"/>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w:instrText>
      </w:r>
      <w:r w:rsidR="007A458A">
        <w:instrText>A</w:instrText>
      </w:r>
      <w:r w:rsidR="007A458A" w:rsidRPr="005D68A3">
        <w:rPr>
          <w:lang w:val="ru-RU"/>
        </w:rPr>
        <w:instrText>7%</w:instrText>
      </w:r>
      <w:r w:rsidR="007A458A">
        <w:instrText>D</w:instrText>
      </w:r>
      <w:r w:rsidR="007A458A" w:rsidRPr="005D68A3">
        <w:rPr>
          <w:lang w:val="ru-RU"/>
        </w:rPr>
        <w:instrText>0%</w:instrText>
      </w:r>
      <w:r w:rsidR="007A458A">
        <w:instrText>B</w:instrText>
      </w:r>
      <w:r w:rsidR="007A458A" w:rsidRPr="005D68A3">
        <w:rPr>
          <w:lang w:val="ru-RU"/>
        </w:rPr>
        <w:instrText>6%</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1%83_%</w:instrText>
      </w:r>
      <w:r w:rsidR="007A458A">
        <w:instrText>D</w:instrText>
      </w:r>
      <w:r w:rsidR="007A458A" w:rsidRPr="005D68A3">
        <w:rPr>
          <w:lang w:val="ru-RU"/>
        </w:rPr>
        <w:instrText>0%</w:instrText>
      </w:r>
      <w:r w:rsidR="007A458A">
        <w:instrText>AE</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3%</w:instrText>
      </w:r>
      <w:r w:rsidR="007A458A">
        <w:instrText>D</w:instrText>
      </w:r>
      <w:r w:rsidR="007A458A" w:rsidRPr="005D68A3">
        <w:rPr>
          <w:lang w:val="ru-RU"/>
        </w:rPr>
        <w:instrText>1%83%</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0%</w:instrText>
      </w:r>
      <w:r w:rsidR="007A458A">
        <w:instrText>BD</w:instrText>
      </w:r>
      <w:r w:rsidR="007A458A" w:rsidRPr="005D68A3">
        <w:rPr>
          <w:lang w:val="ru-RU"/>
        </w:rPr>
        <w:instrText>" \</w:instrText>
      </w:r>
      <w:r w:rsidR="007A458A">
        <w:instrText>o</w:instrText>
      </w:r>
      <w:r w:rsidR="007A458A" w:rsidRPr="005D68A3">
        <w:rPr>
          <w:lang w:val="ru-RU"/>
        </w:rPr>
        <w:instrText xml:space="preserve"> "Чжоу Югуан" </w:instrText>
      </w:r>
      <w:r w:rsidR="007A458A">
        <w:fldChar w:fldCharType="separate"/>
      </w:r>
      <w:r w:rsidRPr="00903540">
        <w:rPr>
          <w:rStyle w:val="a4"/>
          <w:rFonts w:eastAsia="等线 Light"/>
          <w:color w:val="auto"/>
          <w:u w:val="none"/>
          <w:shd w:val="clear" w:color="auto" w:fill="FFFFFF"/>
          <w:lang w:val="ru-RU"/>
        </w:rPr>
        <w:t>Чжоу Югуан</w:t>
      </w:r>
      <w:r w:rsidR="007A458A">
        <w:rPr>
          <w:rStyle w:val="a4"/>
          <w:rFonts w:eastAsia="等线 Light"/>
          <w:color w:val="auto"/>
          <w:u w:val="none"/>
          <w:shd w:val="clear" w:color="auto" w:fill="FFFFFF"/>
          <w:lang w:val="ru-RU"/>
        </w:rPr>
        <w:fldChar w:fldCharType="end"/>
      </w:r>
      <w:r w:rsidRPr="00903540">
        <w:rPr>
          <w:rFonts w:eastAsia="等线 Light"/>
          <w:color w:val="auto"/>
          <w:shd w:val="clear" w:color="auto" w:fill="FFFFFF"/>
          <w:lang w:val="ru-RU"/>
        </w:rPr>
        <w:t xml:space="preserve">. С 1979 года </w:t>
      </w:r>
      <w:r w:rsidR="00756FE4" w:rsidRPr="00903540">
        <w:rPr>
          <w:rFonts w:eastAsia="等线 Light"/>
          <w:color w:val="auto"/>
          <w:shd w:val="clear" w:color="auto" w:fill="FFFFFF"/>
          <w:lang w:val="ru-RU"/>
        </w:rPr>
        <w:t>П</w:t>
      </w:r>
      <w:r w:rsidRPr="00903540">
        <w:rPr>
          <w:rFonts w:eastAsia="等线 Light"/>
          <w:color w:val="auto"/>
          <w:shd w:val="clear" w:color="auto" w:fill="FFFFFF"/>
          <w:lang w:val="ru-RU"/>
        </w:rPr>
        <w:t xml:space="preserve">иньинь используется во всём мире в качестве официальной латинской транскрипции имён и названий </w:t>
      </w:r>
      <w:r w:rsidR="00756FE4" w:rsidRPr="00903540">
        <w:rPr>
          <w:rFonts w:eastAsia="等线 Light"/>
          <w:color w:val="auto"/>
          <w:shd w:val="clear" w:color="auto" w:fill="FFFFFF"/>
          <w:lang w:val="ru-RU"/>
        </w:rPr>
        <w:t>в</w:t>
      </w:r>
      <w:r w:rsidRPr="00903540">
        <w:rPr>
          <w:rFonts w:eastAsia="等线 Light"/>
          <w:color w:val="auto"/>
          <w:shd w:val="clear" w:color="auto" w:fill="FFFFFF"/>
          <w:lang w:val="ru-RU"/>
        </w:rPr>
        <w:t xml:space="preserve"> КНР</w:t>
      </w:r>
      <w:r w:rsidRPr="00903540">
        <w:rPr>
          <w:color w:val="auto"/>
          <w:lang w:val="ru-RU"/>
        </w:rPr>
        <w:t xml:space="preserve"> </w:t>
      </w:r>
      <w:r w:rsidR="00756FE4" w:rsidRPr="00903540">
        <w:rPr>
          <w:color w:val="auto"/>
          <w:lang w:val="ru-RU"/>
        </w:rPr>
        <w:t>и</w:t>
      </w:r>
      <w:r w:rsidRPr="00903540">
        <w:rPr>
          <w:color w:val="auto"/>
          <w:lang w:val="ru-RU"/>
        </w:rPr>
        <w:t xml:space="preserve"> экспортирует одно</w:t>
      </w:r>
      <w:r w:rsidR="00756FE4" w:rsidRPr="00903540">
        <w:rPr>
          <w:color w:val="auto"/>
          <w:lang w:val="ru-RU"/>
        </w:rPr>
        <w:t>-однозначное транскрибирование</w:t>
      </w:r>
      <w:r w:rsidRPr="00903540">
        <w:rPr>
          <w:color w:val="auto"/>
          <w:lang w:val="ru-RU"/>
        </w:rPr>
        <w:t xml:space="preserve"> (= один иероглиф = один слог)</w:t>
      </w:r>
      <w:r w:rsidR="00AD5177" w:rsidRPr="00903540">
        <w:rPr>
          <w:color w:val="auto"/>
          <w:lang w:val="ru-RU"/>
        </w:rPr>
        <w:t xml:space="preserve"> </w:t>
      </w:r>
      <w:r w:rsidR="00AD5177" w:rsidRPr="00903540">
        <w:rPr>
          <w:bCs/>
          <w:color w:val="auto"/>
          <w:shd w:val="clear" w:color="auto" w:fill="FFFFFF"/>
          <w:lang w:val="ru-RU"/>
        </w:rPr>
        <w:t>[Большая китайская энциклопедия</w:t>
      </w:r>
      <w:r w:rsidR="00AD5177" w:rsidRPr="00903540">
        <w:rPr>
          <w:rStyle w:val="apple-converted-space"/>
          <w:color w:val="auto"/>
          <w:shd w:val="clear" w:color="auto" w:fill="FFFFFF"/>
        </w:rPr>
        <w:t> </w:t>
      </w:r>
      <w:r w:rsidR="00AD5177" w:rsidRPr="00903540">
        <w:rPr>
          <w:color w:val="auto"/>
          <w:shd w:val="clear" w:color="auto" w:fill="FFFFFF"/>
          <w:lang w:eastAsia="zh-Hans"/>
        </w:rPr>
        <w:t>中国大百科全书</w:t>
      </w:r>
      <w:r w:rsidR="00AD5177" w:rsidRPr="00903540">
        <w:rPr>
          <w:color w:val="auto"/>
          <w:shd w:val="clear" w:color="auto" w:fill="FFFFFF"/>
          <w:lang w:val="ru-RU" w:eastAsia="zh-Hans"/>
        </w:rPr>
        <w:t>]</w:t>
      </w:r>
      <w:r w:rsidR="00EC402B" w:rsidRPr="00903540">
        <w:rPr>
          <w:color w:val="auto"/>
          <w:shd w:val="clear" w:color="auto" w:fill="FFFFFF"/>
          <w:lang w:val="ru-RU" w:eastAsia="zh-Hans"/>
        </w:rPr>
        <w:t>.</w:t>
      </w:r>
    </w:p>
    <w:p w14:paraId="201ADEB3" w14:textId="5BD2BF27" w:rsidR="00EC402B" w:rsidRPr="00903540" w:rsidRDefault="0028302A" w:rsidP="00874121">
      <w:pPr>
        <w:spacing w:line="360" w:lineRule="auto"/>
        <w:ind w:firstLineChars="200" w:firstLine="560"/>
        <w:contextualSpacing/>
        <w:jc w:val="both"/>
        <w:rPr>
          <w:color w:val="auto"/>
          <w:lang w:val="ru-RU"/>
        </w:rPr>
      </w:pPr>
      <w:r w:rsidRPr="00903540">
        <w:rPr>
          <w:color w:val="auto"/>
          <w:lang w:val="ru-RU"/>
        </w:rPr>
        <w:t>Во многих современных научных материалах объяснение китайских слогов специально приближ</w:t>
      </w:r>
      <w:r w:rsidR="00FF101D" w:rsidRPr="00903540">
        <w:rPr>
          <w:color w:val="auto"/>
          <w:lang w:val="ru-RU"/>
        </w:rPr>
        <w:t>ено</w:t>
      </w:r>
      <w:r w:rsidRPr="00903540">
        <w:rPr>
          <w:color w:val="auto"/>
          <w:lang w:val="ru-RU"/>
        </w:rPr>
        <w:t xml:space="preserve"> к определению в </w:t>
      </w:r>
      <w:r w:rsidR="00FF101D" w:rsidRPr="00903540">
        <w:rPr>
          <w:color w:val="auto"/>
          <w:lang w:val="ru-RU"/>
        </w:rPr>
        <w:t>других</w:t>
      </w:r>
      <w:r w:rsidRPr="00903540">
        <w:rPr>
          <w:color w:val="auto"/>
          <w:lang w:val="ru-RU"/>
        </w:rPr>
        <w:t xml:space="preserve"> языках, особенно в английском языке. Анализ китайских слогов </w:t>
      </w:r>
      <w:r w:rsidR="00386FBB" w:rsidRPr="00903540">
        <w:rPr>
          <w:color w:val="auto"/>
          <w:lang w:val="ru-RU"/>
        </w:rPr>
        <w:t>начинается с признак</w:t>
      </w:r>
      <w:r w:rsidR="00FF101D" w:rsidRPr="00903540">
        <w:rPr>
          <w:color w:val="auto"/>
          <w:lang w:val="ru-RU"/>
        </w:rPr>
        <w:t>ов</w:t>
      </w:r>
      <w:r w:rsidR="00386FBB" w:rsidRPr="00903540">
        <w:rPr>
          <w:color w:val="auto"/>
          <w:lang w:val="ru-RU"/>
        </w:rPr>
        <w:t xml:space="preserve"> слога в </w:t>
      </w:r>
      <w:r w:rsidR="00FF101D" w:rsidRPr="00903540">
        <w:rPr>
          <w:color w:val="auto"/>
          <w:lang w:val="ru-RU"/>
        </w:rPr>
        <w:t xml:space="preserve">другом языке </w:t>
      </w:r>
      <w:r w:rsidR="00386FBB" w:rsidRPr="00903540">
        <w:rPr>
          <w:color w:val="auto"/>
          <w:lang w:val="ru-RU"/>
        </w:rPr>
        <w:t>и выводится</w:t>
      </w:r>
      <w:r w:rsidR="00FF101D" w:rsidRPr="00903540">
        <w:rPr>
          <w:color w:val="auto"/>
          <w:lang w:val="ru-RU"/>
        </w:rPr>
        <w:t xml:space="preserve"> в</w:t>
      </w:r>
      <w:r w:rsidR="00386FBB" w:rsidRPr="00903540">
        <w:rPr>
          <w:color w:val="auto"/>
          <w:lang w:val="ru-RU"/>
        </w:rPr>
        <w:t xml:space="preserve"> незнакомую структуру для китайцев в звуковой коммуникации.</w:t>
      </w:r>
      <w:r w:rsidRPr="00903540">
        <w:rPr>
          <w:color w:val="auto"/>
          <w:lang w:val="ru-RU"/>
        </w:rPr>
        <w:t xml:space="preserve"> </w:t>
      </w:r>
      <w:r w:rsidR="00EC402B" w:rsidRPr="00903540">
        <w:rPr>
          <w:color w:val="auto"/>
          <w:lang w:val="ru-RU"/>
        </w:rPr>
        <w:t>Необходимо упомянуть о самом важном историческом событии – это устранение тона Жу(</w:t>
      </w:r>
      <w:r w:rsidR="00EC402B" w:rsidRPr="00903540">
        <w:rPr>
          <w:color w:val="auto"/>
        </w:rPr>
        <w:t>入</w:t>
      </w:r>
      <w:r w:rsidR="00EC402B" w:rsidRPr="00903540">
        <w:rPr>
          <w:color w:val="auto"/>
          <w:lang w:val="ru-RU"/>
        </w:rPr>
        <w:t xml:space="preserve">) в период Юаньской династии. Прежде всего, давайте </w:t>
      </w:r>
      <w:r w:rsidR="00FF101D" w:rsidRPr="00903540">
        <w:rPr>
          <w:color w:val="auto"/>
          <w:lang w:val="ru-RU"/>
        </w:rPr>
        <w:t>рас</w:t>
      </w:r>
      <w:r w:rsidR="00EC402B" w:rsidRPr="00903540">
        <w:rPr>
          <w:color w:val="auto"/>
          <w:lang w:val="ru-RU"/>
        </w:rPr>
        <w:t>смотрим определение тона Жу: “</w:t>
      </w:r>
      <w:r w:rsidR="00EC402B" w:rsidRPr="00903540">
        <w:rPr>
          <w:bCs/>
          <w:color w:val="auto"/>
          <w:shd w:val="clear" w:color="auto" w:fill="FFFFFF"/>
          <w:lang w:val="ru-RU"/>
        </w:rPr>
        <w:t>Входящий” тон</w:t>
      </w:r>
      <w:r w:rsidR="00EC402B" w:rsidRPr="00903540">
        <w:rPr>
          <w:color w:val="auto"/>
          <w:shd w:val="clear" w:color="auto" w:fill="FFFFFF"/>
        </w:rPr>
        <w:t> </w:t>
      </w:r>
      <w:r w:rsidR="00EC402B" w:rsidRPr="00903540">
        <w:rPr>
          <w:color w:val="auto"/>
          <w:shd w:val="clear" w:color="auto" w:fill="FFFFFF"/>
          <w:lang w:val="ru-RU"/>
        </w:rPr>
        <w:t>– один из тонов среднекитайского языка. Отсутствует в современном общем китайском путунхуа, но сохранился во многих юго-восточных диалектах:</w:t>
      </w:r>
      <w:r w:rsidR="00EC402B" w:rsidRPr="00903540">
        <w:rPr>
          <w:rStyle w:val="apple-converted-space"/>
          <w:color w:val="auto"/>
          <w:shd w:val="clear" w:color="auto" w:fill="FFFFFF"/>
          <w:lang w:val="ru-RU"/>
        </w:rPr>
        <w:t xml:space="preserve">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0%9</w:instrText>
      </w:r>
      <w:r w:rsidR="007A458A">
        <w:instrText>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9_%</w:instrText>
      </w:r>
      <w:r w:rsidR="007A458A">
        <w:instrText>D</w:instrText>
      </w:r>
      <w:r w:rsidR="007A458A" w:rsidRPr="005D68A3">
        <w:rPr>
          <w:lang w:val="ru-RU"/>
        </w:rPr>
        <w:instrText>0%</w:instrText>
      </w:r>
      <w:r w:rsidR="007A458A">
        <w:instrText>B</w:instrText>
      </w:r>
      <w:r w:rsidR="007A458A" w:rsidRPr="005D68A3">
        <w:rPr>
          <w:lang w:val="ru-RU"/>
        </w:rPr>
        <w:instrText>4%</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1%82" \</w:instrText>
      </w:r>
      <w:r w:rsidR="007A458A">
        <w:instrText>o</w:instrText>
      </w:r>
      <w:r w:rsidR="007A458A" w:rsidRPr="005D68A3">
        <w:rPr>
          <w:lang w:val="ru-RU"/>
        </w:rPr>
        <w:instrText xml:space="preserve"> "Кантонский диалект" </w:instrText>
      </w:r>
      <w:r w:rsidR="007A458A">
        <w:fldChar w:fldCharType="separate"/>
      </w:r>
      <w:r w:rsidR="00EC402B" w:rsidRPr="00903540">
        <w:rPr>
          <w:rStyle w:val="a4"/>
          <w:color w:val="auto"/>
          <w:u w:val="none"/>
          <w:shd w:val="clear" w:color="auto" w:fill="FFFFFF"/>
          <w:lang w:val="ru-RU"/>
        </w:rPr>
        <w:t>кантонском</w:t>
      </w:r>
      <w:r w:rsidR="007A458A">
        <w:rPr>
          <w:rStyle w:val="a4"/>
          <w:color w:val="auto"/>
          <w:u w:val="none"/>
          <w:shd w:val="clear" w:color="auto" w:fill="FFFFFF"/>
          <w:lang w:val="ru-RU"/>
        </w:rPr>
        <w:fldChar w:fldCharType="end"/>
      </w:r>
      <w:r w:rsidR="00EC402B" w:rsidRPr="00903540">
        <w:rPr>
          <w:color w:val="auto"/>
          <w:shd w:val="clear" w:color="auto" w:fill="FFFFFF"/>
          <w:lang w:val="ru-RU"/>
        </w:rPr>
        <w:t>,</w:t>
      </w:r>
      <w:r w:rsidR="00EC402B" w:rsidRPr="00903540">
        <w:rPr>
          <w:rStyle w:val="apple-converted-space"/>
          <w:color w:val="auto"/>
          <w:shd w:val="clear" w:color="auto" w:fill="FFFFFF"/>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w:instrText>
      </w:r>
      <w:r w:rsidR="007A458A">
        <w:instrText>AE</w:instrText>
      </w:r>
      <w:r w:rsidR="007A458A" w:rsidRPr="005D68A3">
        <w:rPr>
          <w:lang w:val="ru-RU"/>
        </w:rPr>
        <w:instrText>%</w:instrText>
      </w:r>
      <w:r w:rsidR="007A458A">
        <w:instrText>D</w:instrText>
      </w:r>
      <w:r w:rsidR="007A458A" w:rsidRPr="005D68A3">
        <w:rPr>
          <w:lang w:val="ru-RU"/>
        </w:rPr>
        <w:instrText>1%8</w:instrText>
      </w:r>
      <w:r w:rsidR="007A458A">
        <w:instrText>D</w:instrText>
      </w:r>
      <w:r w:rsidR="007A458A" w:rsidRPr="005D68A3">
        <w:rPr>
          <w:lang w:val="ru-RU"/>
        </w:rPr>
        <w:instrText>_(%</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0%</w:instrText>
      </w:r>
      <w:r w:rsidR="007A458A">
        <w:instrText>B</w:instrText>
      </w:r>
      <w:r w:rsidR="007A458A" w:rsidRPr="005D68A3">
        <w:rPr>
          <w:lang w:val="ru-RU"/>
        </w:rPr>
        <w:instrText>9%</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9_%</w:instrText>
      </w:r>
      <w:r w:rsidR="007A458A">
        <w:instrText>D</w:instrText>
      </w:r>
      <w:r w:rsidR="007A458A" w:rsidRPr="005D68A3">
        <w:rPr>
          <w:lang w:val="ru-RU"/>
        </w:rPr>
        <w:instrText>1%8</w:instrText>
      </w:r>
      <w:r w:rsidR="007A458A">
        <w:instrText>F</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7%</w:instrText>
      </w:r>
      <w:r w:rsidR="007A458A">
        <w:instrText>D</w:instrText>
      </w:r>
      <w:r w:rsidR="007A458A" w:rsidRPr="005D68A3">
        <w:rPr>
          <w:lang w:val="ru-RU"/>
        </w:rPr>
        <w:instrText>1%8</w:instrText>
      </w:r>
      <w:r w:rsidR="007A458A">
        <w:instrText>B</w:instrText>
      </w:r>
      <w:r w:rsidR="007A458A" w:rsidRPr="005D68A3">
        <w:rPr>
          <w:lang w:val="ru-RU"/>
        </w:rPr>
        <w:instrText>%</w:instrText>
      </w:r>
      <w:r w:rsidR="007A458A">
        <w:instrText>D</w:instrText>
      </w:r>
      <w:r w:rsidR="007A458A" w:rsidRPr="005D68A3">
        <w:rPr>
          <w:lang w:val="ru-RU"/>
        </w:rPr>
        <w:instrText>0%</w:instrText>
      </w:r>
      <w:r w:rsidR="007A458A">
        <w:instrText>BA</w:instrText>
      </w:r>
      <w:r w:rsidR="007A458A" w:rsidRPr="005D68A3">
        <w:rPr>
          <w:lang w:val="ru-RU"/>
        </w:rPr>
        <w:instrText>)" \</w:instrText>
      </w:r>
      <w:r w:rsidR="007A458A">
        <w:instrText>o</w:instrText>
      </w:r>
      <w:r w:rsidR="007A458A" w:rsidRPr="005D68A3">
        <w:rPr>
          <w:lang w:val="ru-RU"/>
        </w:rPr>
        <w:instrText xml:space="preserve"> "Юэ (китайский язык)" </w:instrText>
      </w:r>
      <w:r w:rsidR="007A458A">
        <w:fldChar w:fldCharType="separate"/>
      </w:r>
      <w:r w:rsidR="00EC402B" w:rsidRPr="00903540">
        <w:rPr>
          <w:rStyle w:val="a4"/>
          <w:color w:val="auto"/>
          <w:u w:val="none"/>
          <w:shd w:val="clear" w:color="auto" w:fill="FFFFFF"/>
          <w:lang w:val="ru-RU"/>
        </w:rPr>
        <w:t>юэ</w:t>
      </w:r>
      <w:r w:rsidR="007A458A">
        <w:rPr>
          <w:rStyle w:val="a4"/>
          <w:color w:val="auto"/>
          <w:u w:val="none"/>
          <w:shd w:val="clear" w:color="auto" w:fill="FFFFFF"/>
          <w:lang w:val="ru-RU"/>
        </w:rPr>
        <w:fldChar w:fldCharType="end"/>
      </w:r>
      <w:r w:rsidR="00EC402B" w:rsidRPr="00903540">
        <w:rPr>
          <w:color w:val="auto"/>
          <w:shd w:val="clear" w:color="auto" w:fill="FFFFFF"/>
          <w:lang w:val="ru-RU"/>
        </w:rPr>
        <w:t>,</w:t>
      </w:r>
      <w:r w:rsidR="00EC402B" w:rsidRPr="00903540">
        <w:rPr>
          <w:rStyle w:val="apple-converted-space"/>
          <w:color w:val="auto"/>
          <w:shd w:val="clear" w:color="auto" w:fill="FFFFFF"/>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0%9</w:instrText>
      </w:r>
      <w:r w:rsidR="007A458A">
        <w:instrText>C</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1%8</w:instrText>
      </w:r>
      <w:r w:rsidR="007A458A">
        <w:instrText>C</w:instrText>
      </w:r>
      <w:r w:rsidR="007A458A" w:rsidRPr="005D68A3">
        <w:rPr>
          <w:lang w:val="ru-RU"/>
        </w:rPr>
        <w:instrText>%</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5_%</w:instrText>
      </w:r>
      <w:r w:rsidR="007A458A">
        <w:instrText>D</w:instrText>
      </w:r>
      <w:r w:rsidR="007A458A" w:rsidRPr="005D68A3">
        <w:rPr>
          <w:lang w:val="ru-RU"/>
        </w:rPr>
        <w:instrText>1%8</w:instrText>
      </w:r>
      <w:r w:rsidR="007A458A">
        <w:instrText>F</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7%</w:instrText>
      </w:r>
      <w:r w:rsidR="007A458A">
        <w:instrText>D</w:instrText>
      </w:r>
      <w:r w:rsidR="007A458A" w:rsidRPr="005D68A3">
        <w:rPr>
          <w:lang w:val="ru-RU"/>
        </w:rPr>
        <w:instrText>1%8</w:instrText>
      </w:r>
      <w:r w:rsidR="007A458A">
        <w:instrText>B</w:instrText>
      </w:r>
      <w:r w:rsidR="007A458A" w:rsidRPr="005D68A3">
        <w:rPr>
          <w:lang w:val="ru-RU"/>
        </w:rPr>
        <w:instrText>%</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 \</w:instrText>
      </w:r>
      <w:r w:rsidR="007A458A">
        <w:instrText>o</w:instrText>
      </w:r>
      <w:r w:rsidR="007A458A" w:rsidRPr="005D68A3">
        <w:rPr>
          <w:lang w:val="ru-RU"/>
        </w:rPr>
        <w:instrText xml:space="preserve"> "Миньские языки" </w:instrText>
      </w:r>
      <w:r w:rsidR="007A458A">
        <w:fldChar w:fldCharType="separate"/>
      </w:r>
      <w:r w:rsidR="00EC402B" w:rsidRPr="00903540">
        <w:rPr>
          <w:rStyle w:val="a4"/>
          <w:color w:val="auto"/>
          <w:u w:val="none"/>
          <w:shd w:val="clear" w:color="auto" w:fill="FFFFFF"/>
          <w:lang w:val="ru-RU"/>
        </w:rPr>
        <w:t>минь</w:t>
      </w:r>
      <w:r w:rsidR="007A458A">
        <w:rPr>
          <w:rStyle w:val="a4"/>
          <w:color w:val="auto"/>
          <w:u w:val="none"/>
          <w:shd w:val="clear" w:color="auto" w:fill="FFFFFF"/>
          <w:lang w:val="ru-RU"/>
        </w:rPr>
        <w:fldChar w:fldCharType="end"/>
      </w:r>
      <w:r w:rsidR="00EC402B" w:rsidRPr="00903540">
        <w:rPr>
          <w:color w:val="auto"/>
          <w:shd w:val="clear" w:color="auto" w:fill="FFFFFF"/>
          <w:lang w:val="ru-RU"/>
        </w:rPr>
        <w:t>,</w:t>
      </w:r>
      <w:r w:rsidR="00EC402B" w:rsidRPr="00903540">
        <w:rPr>
          <w:rStyle w:val="apple-converted-space"/>
          <w:color w:val="auto"/>
          <w:shd w:val="clear" w:color="auto" w:fill="FFFFFF"/>
        </w:rPr>
        <w:t> </w:t>
      </w:r>
      <w:r w:rsidR="007A458A">
        <w:fldChar w:fldCharType="begin"/>
      </w:r>
      <w:r w:rsidR="007A458A" w:rsidRPr="005D68A3">
        <w:rPr>
          <w:lang w:val="ru-RU"/>
        </w:rPr>
        <w:instrText xml:space="preserve"> </w:instrText>
      </w:r>
      <w:r w:rsidR="007A458A">
        <w:instrText>HYP</w:instrText>
      </w:r>
      <w:r w:rsidR="007A458A">
        <w:instrText>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w:instrText>
      </w:r>
      <w:r w:rsidR="007A458A">
        <w:instrText>A</w:instrText>
      </w:r>
      <w:r w:rsidR="007A458A" w:rsidRPr="005D68A3">
        <w:rPr>
          <w:lang w:val="ru-RU"/>
        </w:rPr>
        <w:instrText>5%</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0_(%</w:instrText>
      </w:r>
      <w:r w:rsidR="007A458A">
        <w:instrText>D</w:instrText>
      </w:r>
      <w:r w:rsidR="007A458A" w:rsidRPr="005D68A3">
        <w:rPr>
          <w:lang w:val="ru-RU"/>
        </w:rPr>
        <w:instrText>1%8</w:instrText>
      </w:r>
      <w:r w:rsidR="007A458A">
        <w:instrText>F</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7%</w:instrText>
      </w:r>
      <w:r w:rsidR="007A458A">
        <w:instrText>D</w:instrText>
      </w:r>
      <w:r w:rsidR="007A458A" w:rsidRPr="005D68A3">
        <w:rPr>
          <w:lang w:val="ru-RU"/>
        </w:rPr>
        <w:instrText>1%8</w:instrText>
      </w:r>
      <w:r w:rsidR="007A458A">
        <w:instrText>B</w:instrText>
      </w:r>
      <w:r w:rsidR="007A458A" w:rsidRPr="005D68A3">
        <w:rPr>
          <w:lang w:val="ru-RU"/>
        </w:rPr>
        <w:instrText>%</w:instrText>
      </w:r>
      <w:r w:rsidR="007A458A">
        <w:instrText>D</w:instrText>
      </w:r>
      <w:r w:rsidR="007A458A" w:rsidRPr="005D68A3">
        <w:rPr>
          <w:lang w:val="ru-RU"/>
        </w:rPr>
        <w:instrText>0%</w:instrText>
      </w:r>
      <w:r w:rsidR="007A458A">
        <w:instrText>BA</w:instrText>
      </w:r>
      <w:r w:rsidR="007A458A" w:rsidRPr="005D68A3">
        <w:rPr>
          <w:lang w:val="ru-RU"/>
        </w:rPr>
        <w:instrText>)" \</w:instrText>
      </w:r>
      <w:r w:rsidR="007A458A">
        <w:instrText>o</w:instrText>
      </w:r>
      <w:r w:rsidR="007A458A" w:rsidRPr="005D68A3">
        <w:rPr>
          <w:lang w:val="ru-RU"/>
        </w:rPr>
        <w:instrText xml:space="preserve"> "Хакка (язык)" </w:instrText>
      </w:r>
      <w:r w:rsidR="007A458A">
        <w:fldChar w:fldCharType="separate"/>
      </w:r>
      <w:r w:rsidR="00EC402B" w:rsidRPr="00903540">
        <w:rPr>
          <w:rStyle w:val="a4"/>
          <w:color w:val="auto"/>
          <w:u w:val="none"/>
          <w:shd w:val="clear" w:color="auto" w:fill="FFFFFF"/>
          <w:lang w:val="ru-RU"/>
        </w:rPr>
        <w:t>хакка</w:t>
      </w:r>
      <w:r w:rsidR="007A458A">
        <w:rPr>
          <w:rStyle w:val="a4"/>
          <w:color w:val="auto"/>
          <w:u w:val="none"/>
          <w:shd w:val="clear" w:color="auto" w:fill="FFFFFF"/>
          <w:lang w:val="ru-RU"/>
        </w:rPr>
        <w:fldChar w:fldCharType="end"/>
      </w:r>
      <w:r w:rsidR="00EC402B" w:rsidRPr="00903540">
        <w:rPr>
          <w:color w:val="auto"/>
          <w:lang w:val="ru-RU"/>
        </w:rPr>
        <w:t xml:space="preserve">. Мы находим самую значительную специфику тона Жу, это произношение одного иероглифа, заканчивающееся глухими согласными как </w:t>
      </w:r>
      <w:r w:rsidR="00EC402B" w:rsidRPr="00903540">
        <w:rPr>
          <w:color w:val="auto"/>
        </w:rPr>
        <w:t>p</w:t>
      </w:r>
      <w:r w:rsidR="00EC402B" w:rsidRPr="00903540">
        <w:rPr>
          <w:color w:val="auto"/>
          <w:lang w:val="ru-RU"/>
        </w:rPr>
        <w:t xml:space="preserve">, </w:t>
      </w:r>
      <w:r w:rsidR="00EC402B" w:rsidRPr="00903540">
        <w:rPr>
          <w:color w:val="auto"/>
        </w:rPr>
        <w:t>t</w:t>
      </w:r>
      <w:r w:rsidR="00EC402B" w:rsidRPr="00903540">
        <w:rPr>
          <w:color w:val="auto"/>
          <w:lang w:val="ru-RU"/>
        </w:rPr>
        <w:t xml:space="preserve">, </w:t>
      </w:r>
      <w:r w:rsidR="00EC402B" w:rsidRPr="00903540">
        <w:rPr>
          <w:color w:val="auto"/>
        </w:rPr>
        <w:t>k</w:t>
      </w:r>
      <w:r w:rsidR="00EC402B" w:rsidRPr="00903540">
        <w:rPr>
          <w:color w:val="auto"/>
          <w:lang w:val="ru-RU"/>
        </w:rPr>
        <w:t>. Юаньская династия объединила Монголию и Китай. Фонетическая система Китая претерпела изменения под воздействием монгольского языка. Исчезновение тона Жу есть следствие возрастающей популярности монгольской фонетики. Это проливает свет на причину неумения носителей китайского языка правильно произносить английские слова.</w:t>
      </w:r>
      <w:r w:rsidRPr="00903540">
        <w:rPr>
          <w:rFonts w:eastAsia="Times New Roman"/>
          <w:color w:val="auto"/>
          <w:lang w:val="ru-RU"/>
        </w:rPr>
        <w:t xml:space="preserve"> Современный китайский путунхуа основан на пекинском диалекте, в нём тон Жу совсем отсутствует.</w:t>
      </w:r>
      <w:r w:rsidRPr="00903540">
        <w:rPr>
          <w:rFonts w:hint="eastAsia"/>
          <w:color w:val="auto"/>
          <w:shd w:val="clear" w:color="auto" w:fill="FFFFFF"/>
          <w:lang w:val="ru-RU"/>
        </w:rPr>
        <w:t xml:space="preserve"> </w:t>
      </w:r>
      <w:r w:rsidR="00EC402B" w:rsidRPr="00903540">
        <w:rPr>
          <w:rFonts w:eastAsia="Times New Roman"/>
          <w:color w:val="auto"/>
          <w:lang w:val="ru-RU"/>
        </w:rPr>
        <w:t xml:space="preserve">С юаньской династии </w:t>
      </w:r>
      <w:r w:rsidR="00EC402B" w:rsidRPr="00903540">
        <w:rPr>
          <w:color w:val="auto"/>
          <w:szCs w:val="21"/>
          <w:shd w:val="clear" w:color="auto" w:fill="FFFFFF"/>
          <w:lang w:val="ru-RU"/>
        </w:rPr>
        <w:t>(1271–1368 гг.)</w:t>
      </w:r>
      <w:r w:rsidR="00EC402B" w:rsidRPr="00903540">
        <w:rPr>
          <w:rFonts w:eastAsia="Times New Roman"/>
          <w:color w:val="auto"/>
          <w:lang w:val="ru-RU"/>
        </w:rPr>
        <w:t xml:space="preserve"> до последней феодальной династии Цин </w:t>
      </w:r>
      <w:r w:rsidR="00EC402B" w:rsidRPr="00903540">
        <w:rPr>
          <w:rFonts w:eastAsia="宋体"/>
          <w:color w:val="auto"/>
          <w:lang w:val="ru-RU"/>
        </w:rPr>
        <w:t>(</w:t>
      </w:r>
      <w:r w:rsidR="00EC402B" w:rsidRPr="00903540">
        <w:rPr>
          <w:color w:val="auto"/>
          <w:shd w:val="clear" w:color="auto" w:fill="FFFFFF"/>
          <w:lang w:val="ru-RU"/>
        </w:rPr>
        <w:t>1644–1912)</w:t>
      </w:r>
      <w:r w:rsidR="00EC402B" w:rsidRPr="00903540">
        <w:rPr>
          <w:rFonts w:eastAsia="Times New Roman"/>
          <w:color w:val="auto"/>
          <w:lang w:val="ru-RU"/>
        </w:rPr>
        <w:t xml:space="preserve">, столица была перенесена из южного города Чаньань (современное название: Сиань) в Пекин и это значит, что официальное китайское произношение постепенно переходит на </w:t>
      </w:r>
      <w:r w:rsidR="00EC402B" w:rsidRPr="00903540">
        <w:rPr>
          <w:rFonts w:eastAsia="Times New Roman"/>
          <w:color w:val="auto"/>
          <w:lang w:val="ru-RU"/>
        </w:rPr>
        <w:lastRenderedPageBreak/>
        <w:t xml:space="preserve">базу северного китайского диалекта, а не южного китайского диалекта. Месторасположение столицы Китая на севере оказывает значительное влияние на официальное китайское произношение. Между южными китайскими диалектами и северными китайскими диалектами есть большая разница. </w:t>
      </w:r>
      <w:r w:rsidR="00386FBB" w:rsidRPr="00903540">
        <w:rPr>
          <w:rFonts w:eastAsia="Times New Roman"/>
          <w:color w:val="auto"/>
          <w:lang w:val="ru-RU"/>
        </w:rPr>
        <w:t>В китайском языке официально 10 диалектов, а внутри каждого диалекта есть много под</w:t>
      </w:r>
      <w:r w:rsidR="00874121" w:rsidRPr="00903540">
        <w:rPr>
          <w:rFonts w:eastAsia="Times New Roman"/>
          <w:color w:val="auto"/>
          <w:lang w:val="ru-RU"/>
        </w:rPr>
        <w:t>-</w:t>
      </w:r>
      <w:r w:rsidR="00386FBB" w:rsidRPr="00903540">
        <w:rPr>
          <w:rFonts w:eastAsia="Times New Roman"/>
          <w:color w:val="auto"/>
          <w:lang w:val="ru-RU"/>
        </w:rPr>
        <w:t xml:space="preserve">диалектов, </w:t>
      </w:r>
      <w:r w:rsidR="00386FBB" w:rsidRPr="00903540">
        <w:rPr>
          <w:rStyle w:val="fontstyle01"/>
          <w:rFonts w:ascii="Times New Roman" w:hAnsi="Times New Roman"/>
          <w:b w:val="0"/>
          <w:color w:val="auto"/>
          <w:sz w:val="28"/>
          <w:szCs w:val="28"/>
          <w:lang w:val="ru-RU"/>
        </w:rPr>
        <w:t>Максимальный китайский слог</w:t>
      </w:r>
      <w:r w:rsidR="00386FBB" w:rsidRPr="00903540">
        <w:rPr>
          <w:rFonts w:hint="eastAsia"/>
          <w:color w:val="auto"/>
          <w:lang w:val="ru-RU"/>
        </w:rPr>
        <w:t xml:space="preserve"> </w:t>
      </w:r>
      <w:r w:rsidR="00386FBB" w:rsidRPr="00903540">
        <w:rPr>
          <w:rStyle w:val="fontstyle01"/>
          <w:rFonts w:ascii="Times New Roman" w:hAnsi="Times New Roman"/>
          <w:b w:val="0"/>
          <w:color w:val="auto"/>
          <w:sz w:val="28"/>
          <w:szCs w:val="28"/>
        </w:rPr>
        <w:t>CGVX</w:t>
      </w:r>
      <w:r w:rsidR="00386FBB" w:rsidRPr="00903540">
        <w:rPr>
          <w:rStyle w:val="fontstyle01"/>
          <w:rFonts w:ascii="Times New Roman" w:hAnsi="Times New Roman"/>
          <w:b w:val="0"/>
          <w:color w:val="auto"/>
          <w:sz w:val="28"/>
          <w:szCs w:val="28"/>
          <w:lang w:val="ru-RU"/>
        </w:rPr>
        <w:t xml:space="preserve"> с око</w:t>
      </w:r>
      <w:r w:rsidR="00874121" w:rsidRPr="00903540">
        <w:rPr>
          <w:rStyle w:val="fontstyle01"/>
          <w:rFonts w:ascii="Times New Roman" w:hAnsi="Times New Roman"/>
          <w:b w:val="0"/>
          <w:color w:val="auto"/>
          <w:sz w:val="28"/>
          <w:szCs w:val="28"/>
          <w:lang w:val="ru-RU"/>
        </w:rPr>
        <w:t>н</w:t>
      </w:r>
      <w:r w:rsidR="00386FBB" w:rsidRPr="00903540">
        <w:rPr>
          <w:rStyle w:val="fontstyle01"/>
          <w:rFonts w:ascii="Times New Roman" w:hAnsi="Times New Roman"/>
          <w:b w:val="0"/>
          <w:color w:val="auto"/>
          <w:sz w:val="28"/>
          <w:szCs w:val="28"/>
          <w:lang w:val="ru-RU"/>
        </w:rPr>
        <w:t>чанием «короткий гласный + согласный» вероятно существ</w:t>
      </w:r>
      <w:r w:rsidR="00FF101D" w:rsidRPr="00903540">
        <w:rPr>
          <w:rStyle w:val="fontstyle01"/>
          <w:rFonts w:ascii="Times New Roman" w:hAnsi="Times New Roman"/>
          <w:b w:val="0"/>
          <w:color w:val="auto"/>
          <w:sz w:val="28"/>
          <w:szCs w:val="28"/>
          <w:lang w:val="ru-RU"/>
        </w:rPr>
        <w:t>овал</w:t>
      </w:r>
      <w:r w:rsidR="00386FBB" w:rsidRPr="00903540">
        <w:rPr>
          <w:rStyle w:val="fontstyle01"/>
          <w:rFonts w:ascii="Times New Roman" w:hAnsi="Times New Roman"/>
          <w:b w:val="0"/>
          <w:color w:val="auto"/>
          <w:sz w:val="28"/>
          <w:szCs w:val="28"/>
          <w:lang w:val="ru-RU"/>
        </w:rPr>
        <w:t xml:space="preserve"> в каком-то южном под</w:t>
      </w:r>
      <w:r w:rsidR="00874121" w:rsidRPr="00903540">
        <w:rPr>
          <w:rStyle w:val="fontstyle01"/>
          <w:rFonts w:ascii="Times New Roman" w:hAnsi="Times New Roman"/>
          <w:b w:val="0"/>
          <w:color w:val="auto"/>
          <w:sz w:val="28"/>
          <w:szCs w:val="28"/>
          <w:lang w:val="ru-RU"/>
        </w:rPr>
        <w:t>-</w:t>
      </w:r>
      <w:r w:rsidR="00386FBB" w:rsidRPr="00903540">
        <w:rPr>
          <w:rStyle w:val="fontstyle01"/>
          <w:rFonts w:ascii="Times New Roman" w:hAnsi="Times New Roman"/>
          <w:b w:val="0"/>
          <w:color w:val="auto"/>
          <w:sz w:val="28"/>
          <w:szCs w:val="28"/>
          <w:lang w:val="ru-RU"/>
        </w:rPr>
        <w:t xml:space="preserve">диалекте, но в </w:t>
      </w:r>
      <w:r w:rsidR="00386FBB" w:rsidRPr="00903540">
        <w:rPr>
          <w:color w:val="auto"/>
          <w:shd w:val="clear" w:color="auto" w:fill="FFFFFF"/>
          <w:lang w:val="ru-RU"/>
        </w:rPr>
        <w:t xml:space="preserve">современном общем китайском путунхуа </w:t>
      </w:r>
      <w:r w:rsidR="00FF101D" w:rsidRPr="00903540">
        <w:rPr>
          <w:color w:val="auto"/>
          <w:shd w:val="clear" w:color="auto" w:fill="FFFFFF"/>
          <w:lang w:val="ru-RU"/>
        </w:rPr>
        <w:t>он отсутствует</w:t>
      </w:r>
      <w:r w:rsidR="00386FBB" w:rsidRPr="00903540">
        <w:rPr>
          <w:color w:val="auto"/>
          <w:shd w:val="clear" w:color="auto" w:fill="FFFFFF"/>
          <w:lang w:val="ru-RU"/>
        </w:rPr>
        <w:t xml:space="preserve">. </w:t>
      </w:r>
      <w:r w:rsidR="00874121" w:rsidRPr="00903540">
        <w:rPr>
          <w:color w:val="auto"/>
          <w:shd w:val="clear" w:color="auto" w:fill="FFFFFF"/>
          <w:lang w:val="ru-RU"/>
        </w:rPr>
        <w:t xml:space="preserve">Логическое объяснение окончания </w:t>
      </w:r>
      <w:r w:rsidR="00874121" w:rsidRPr="00903540">
        <w:rPr>
          <w:rStyle w:val="fontstyle01"/>
          <w:rFonts w:ascii="Times New Roman" w:hAnsi="Times New Roman"/>
          <w:b w:val="0"/>
          <w:color w:val="auto"/>
          <w:sz w:val="28"/>
          <w:szCs w:val="28"/>
          <w:lang w:val="ru-RU"/>
        </w:rPr>
        <w:t xml:space="preserve">«короткий гласный + согласный» </w:t>
      </w:r>
      <w:r w:rsidR="00874121" w:rsidRPr="00903540">
        <w:rPr>
          <w:color w:val="auto"/>
          <w:shd w:val="clear" w:color="auto" w:fill="FFFFFF"/>
          <w:lang w:val="ru-RU"/>
        </w:rPr>
        <w:t>–</w:t>
      </w:r>
      <w:r w:rsidR="00874121" w:rsidRPr="00903540">
        <w:rPr>
          <w:rStyle w:val="fontstyle01"/>
          <w:rFonts w:ascii="Times New Roman" w:hAnsi="Times New Roman"/>
          <w:b w:val="0"/>
          <w:color w:val="auto"/>
          <w:sz w:val="28"/>
          <w:szCs w:val="28"/>
          <w:lang w:val="ru-RU"/>
        </w:rPr>
        <w:t xml:space="preserve"> окончание составляет из носовых </w:t>
      </w:r>
      <w:r w:rsidR="00874121" w:rsidRPr="00903540">
        <w:rPr>
          <w:color w:val="auto"/>
          <w:lang w:val="ru-RU"/>
        </w:rPr>
        <w:t xml:space="preserve">гласных. Но в понимании китайцев это специальный вид китайских гласных звуков, </w:t>
      </w:r>
      <w:r w:rsidR="00FF101D" w:rsidRPr="00903540">
        <w:rPr>
          <w:color w:val="auto"/>
          <w:lang w:val="ru-RU"/>
        </w:rPr>
        <w:t xml:space="preserve">который </w:t>
      </w:r>
      <w:r w:rsidR="00874121" w:rsidRPr="00903540">
        <w:rPr>
          <w:color w:val="auto"/>
          <w:lang w:val="ru-RU"/>
        </w:rPr>
        <w:t>не</w:t>
      </w:r>
      <w:r w:rsidR="00FF101D" w:rsidRPr="00903540">
        <w:rPr>
          <w:color w:val="auto"/>
          <w:lang w:val="ru-RU"/>
        </w:rPr>
        <w:t xml:space="preserve"> сводится к последовательности</w:t>
      </w:r>
      <w:r w:rsidR="00874121" w:rsidRPr="00903540">
        <w:rPr>
          <w:color w:val="auto"/>
          <w:lang w:val="ru-RU"/>
        </w:rPr>
        <w:t xml:space="preserve"> кр</w:t>
      </w:r>
      <w:r w:rsidR="00FF101D" w:rsidRPr="00903540">
        <w:rPr>
          <w:color w:val="auto"/>
          <w:lang w:val="ru-RU"/>
        </w:rPr>
        <w:t>а</w:t>
      </w:r>
      <w:r w:rsidR="00874121" w:rsidRPr="00903540">
        <w:rPr>
          <w:color w:val="auto"/>
          <w:lang w:val="ru-RU"/>
        </w:rPr>
        <w:t>тк</w:t>
      </w:r>
      <w:r w:rsidR="005035A9" w:rsidRPr="00903540">
        <w:rPr>
          <w:color w:val="auto"/>
          <w:lang w:val="ru-RU"/>
        </w:rPr>
        <w:t>ий гласный + согласный</w:t>
      </w:r>
      <w:r w:rsidR="00874121" w:rsidRPr="00903540">
        <w:rPr>
          <w:rFonts w:hint="eastAsia"/>
          <w:color w:val="auto"/>
          <w:lang w:val="ru-RU"/>
        </w:rPr>
        <w:t xml:space="preserve"> </w:t>
      </w:r>
      <w:r w:rsidRPr="00903540">
        <w:rPr>
          <w:color w:val="auto"/>
          <w:shd w:val="clear" w:color="auto" w:fill="FFFFFF"/>
          <w:lang w:val="ru-RU"/>
        </w:rPr>
        <w:t>[Вэн ли, 1985: 490, 535]</w:t>
      </w:r>
      <w:r w:rsidR="005035A9" w:rsidRPr="00903540">
        <w:rPr>
          <w:color w:val="auto"/>
          <w:shd w:val="clear" w:color="auto" w:fill="FFFFFF"/>
          <w:lang w:val="ru-RU"/>
        </w:rPr>
        <w:t>.</w:t>
      </w:r>
    </w:p>
    <w:p w14:paraId="41DE2D67" w14:textId="5CDBB792" w:rsidR="0024327A" w:rsidRPr="00903540" w:rsidRDefault="0024327A" w:rsidP="0024327A">
      <w:pPr>
        <w:spacing w:line="360" w:lineRule="auto"/>
        <w:ind w:firstLineChars="200" w:firstLine="560"/>
        <w:contextualSpacing/>
        <w:jc w:val="both"/>
        <w:rPr>
          <w:rStyle w:val="ft81"/>
          <w:color w:val="auto"/>
          <w:lang w:val="ru-RU"/>
        </w:rPr>
      </w:pPr>
      <w:r w:rsidRPr="00903540">
        <w:rPr>
          <w:color w:val="auto"/>
          <w:lang w:val="ru-RU"/>
        </w:rPr>
        <w:t xml:space="preserve">В русских и английских научных материалах есть классификация – открытые слоги: </w:t>
      </w:r>
      <w:r w:rsidRPr="00903540">
        <w:rPr>
          <w:color w:val="auto"/>
        </w:rPr>
        <w:t>CV</w:t>
      </w:r>
      <w:r w:rsidRPr="00903540">
        <w:rPr>
          <w:color w:val="auto"/>
          <w:lang w:val="ru-RU"/>
        </w:rPr>
        <w:t xml:space="preserve"> и закрытые слоги: </w:t>
      </w:r>
      <w:r w:rsidRPr="00903540">
        <w:rPr>
          <w:color w:val="auto"/>
        </w:rPr>
        <w:t>CVC</w:t>
      </w:r>
      <w:r w:rsidRPr="00903540">
        <w:rPr>
          <w:color w:val="auto"/>
          <w:lang w:val="ru-RU"/>
        </w:rPr>
        <w:t xml:space="preserve">. Это классификация </w:t>
      </w:r>
      <w:r w:rsidR="006762A0" w:rsidRPr="00903540">
        <w:rPr>
          <w:color w:val="auto"/>
          <w:lang w:val="ru-RU"/>
        </w:rPr>
        <w:t>структуры</w:t>
      </w:r>
      <w:r w:rsidRPr="00903540">
        <w:rPr>
          <w:color w:val="auto"/>
          <w:lang w:val="ru-RU"/>
        </w:rPr>
        <w:t xml:space="preserve"> слогов. В статье</w:t>
      </w:r>
      <w:r w:rsidRPr="00903540">
        <w:rPr>
          <w:bCs/>
          <w:color w:val="auto"/>
          <w:lang w:val="ru-RU"/>
        </w:rPr>
        <w:t xml:space="preserve"> </w:t>
      </w:r>
      <w:r w:rsidR="00FF101D" w:rsidRPr="00903540">
        <w:rPr>
          <w:bCs/>
          <w:color w:val="auto"/>
          <w:lang w:val="ru-RU"/>
        </w:rPr>
        <w:t xml:space="preserve">Л.Р. </w:t>
      </w:r>
      <w:r w:rsidRPr="00903540">
        <w:rPr>
          <w:bCs/>
          <w:color w:val="auto"/>
          <w:lang w:val="ru-RU"/>
        </w:rPr>
        <w:t xml:space="preserve">Зиндера, </w:t>
      </w:r>
      <w:r w:rsidR="00FF101D" w:rsidRPr="00903540">
        <w:rPr>
          <w:bCs/>
          <w:color w:val="auto"/>
          <w:lang w:val="ru-RU"/>
        </w:rPr>
        <w:t xml:space="preserve">Л.В. </w:t>
      </w:r>
      <w:r w:rsidRPr="00903540">
        <w:rPr>
          <w:bCs/>
          <w:color w:val="auto"/>
          <w:lang w:val="ru-RU"/>
        </w:rPr>
        <w:t xml:space="preserve">Бондарко и </w:t>
      </w:r>
      <w:r w:rsidR="00FF101D" w:rsidRPr="00903540">
        <w:rPr>
          <w:bCs/>
          <w:color w:val="auto"/>
          <w:lang w:val="ru-RU"/>
        </w:rPr>
        <w:t xml:space="preserve">А.С. </w:t>
      </w:r>
      <w:r w:rsidRPr="00903540">
        <w:rPr>
          <w:bCs/>
          <w:color w:val="auto"/>
          <w:lang w:val="ru-RU"/>
        </w:rPr>
        <w:t>Штерн «Некоторые статистические характеристики русской речи» (1977)</w:t>
      </w:r>
      <w:r w:rsidRPr="00903540">
        <w:rPr>
          <w:color w:val="auto"/>
          <w:lang w:val="ru-RU"/>
        </w:rPr>
        <w:t xml:space="preserve"> описаны данные, полученные в Лаборатории экспериментальной фонетики им. Л. В. Щербы Ленинградского университета. </w:t>
      </w:r>
      <w:r w:rsidR="00771058" w:rsidRPr="00903540">
        <w:rPr>
          <w:color w:val="auto"/>
          <w:lang w:val="ru-RU"/>
        </w:rPr>
        <w:t>В статье приведена</w:t>
      </w:r>
      <w:r w:rsidRPr="00903540">
        <w:rPr>
          <w:color w:val="auto"/>
          <w:lang w:val="ru-RU"/>
        </w:rPr>
        <w:t xml:space="preserve"> статистика фонем, аллофонов гласных, классов фонем, слога и слова. Наконец </w:t>
      </w:r>
      <w:r w:rsidR="00771058" w:rsidRPr="00903540">
        <w:rPr>
          <w:color w:val="auto"/>
          <w:lang w:val="ru-RU"/>
        </w:rPr>
        <w:t>эксперимент привел к</w:t>
      </w:r>
      <w:r w:rsidRPr="00903540">
        <w:rPr>
          <w:color w:val="auto"/>
          <w:lang w:val="ru-RU"/>
        </w:rPr>
        <w:t xml:space="preserve"> вывод</w:t>
      </w:r>
      <w:r w:rsidR="00771058" w:rsidRPr="00903540">
        <w:rPr>
          <w:color w:val="auto"/>
          <w:lang w:val="ru-RU"/>
        </w:rPr>
        <w:t>у о том</w:t>
      </w:r>
      <w:r w:rsidR="00997793">
        <w:rPr>
          <w:color w:val="auto"/>
          <w:lang w:val="ru-RU"/>
        </w:rPr>
        <w:t>,</w:t>
      </w:r>
      <w:r w:rsidRPr="00903540">
        <w:rPr>
          <w:color w:val="auto"/>
          <w:lang w:val="ru-RU"/>
        </w:rPr>
        <w:t xml:space="preserve"> что </w:t>
      </w:r>
      <w:r w:rsidRPr="00903540">
        <w:rPr>
          <w:rStyle w:val="ft232"/>
          <w:color w:val="auto"/>
          <w:lang w:val="ru-RU"/>
        </w:rPr>
        <w:t>в системе довольно мало гласных и много согласных: на 1 гласную фонему приходится 6 согласных</w:t>
      </w:r>
      <w:r w:rsidRPr="00903540">
        <w:rPr>
          <w:rStyle w:val="ft232"/>
          <w:color w:val="auto"/>
        </w:rPr>
        <w:t>;</w:t>
      </w:r>
      <w:r w:rsidRPr="00903540">
        <w:rPr>
          <w:rStyle w:val="ft232"/>
          <w:color w:val="auto"/>
          <w:lang w:val="ru-RU"/>
        </w:rPr>
        <w:t xml:space="preserve"> но в текстах на каждый гласный приходится около 1.38 согласных</w:t>
      </w:r>
      <w:r w:rsidRPr="00903540">
        <w:rPr>
          <w:rStyle w:val="ft232"/>
          <w:color w:val="auto"/>
        </w:rPr>
        <w:t>;</w:t>
      </w:r>
      <w:r w:rsidRPr="00903540">
        <w:rPr>
          <w:rStyle w:val="ft232"/>
          <w:color w:val="auto"/>
          <w:lang w:val="ru-RU"/>
        </w:rPr>
        <w:t xml:space="preserve"> в звучащей речи на один гласный приходится около 1.3 согласных (консонантный коэффициент).</w:t>
      </w:r>
      <w:r w:rsidRPr="00903540">
        <w:rPr>
          <w:rStyle w:val="ft0"/>
          <w:bCs/>
          <w:color w:val="auto"/>
          <w:lang w:val="ru-RU"/>
        </w:rPr>
        <w:t xml:space="preserve"> В статье упоминается, что в </w:t>
      </w:r>
      <w:r w:rsidRPr="00903540">
        <w:rPr>
          <w:color w:val="auto"/>
          <w:lang w:val="ru-RU"/>
        </w:rPr>
        <w:t>спонтанной</w:t>
      </w:r>
      <w:r w:rsidRPr="00903540">
        <w:rPr>
          <w:color w:val="auto"/>
        </w:rPr>
        <w:t> </w:t>
      </w:r>
      <w:r w:rsidRPr="00903540">
        <w:rPr>
          <w:rStyle w:val="ft4"/>
          <w:color w:val="auto"/>
          <w:lang w:val="ru-RU"/>
        </w:rPr>
        <w:t>речи чаще происходит</w:t>
      </w:r>
      <w:r w:rsidRPr="00903540">
        <w:rPr>
          <w:rStyle w:val="ft4"/>
          <w:color w:val="auto"/>
        </w:rPr>
        <w:t> </w:t>
      </w:r>
      <w:r w:rsidRPr="00903540">
        <w:rPr>
          <w:color w:val="auto"/>
          <w:lang w:val="ru-RU"/>
        </w:rPr>
        <w:t xml:space="preserve">упрощение групп согласных. И </w:t>
      </w:r>
      <w:r w:rsidRPr="00903540">
        <w:rPr>
          <w:bCs/>
          <w:color w:val="auto"/>
          <w:lang w:val="ru-RU"/>
        </w:rPr>
        <w:t xml:space="preserve">далее идёт </w:t>
      </w:r>
      <w:r w:rsidR="00771058" w:rsidRPr="00903540">
        <w:rPr>
          <w:bCs/>
          <w:color w:val="auto"/>
          <w:lang w:val="ru-RU"/>
        </w:rPr>
        <w:t>о</w:t>
      </w:r>
      <w:r w:rsidRPr="00903540">
        <w:rPr>
          <w:bCs/>
          <w:color w:val="auto"/>
          <w:lang w:val="ru-RU"/>
        </w:rPr>
        <w:t xml:space="preserve"> сложны</w:t>
      </w:r>
      <w:r w:rsidR="00771058" w:rsidRPr="00903540">
        <w:rPr>
          <w:bCs/>
          <w:color w:val="auto"/>
          <w:lang w:val="ru-RU"/>
        </w:rPr>
        <w:t>х</w:t>
      </w:r>
      <w:r w:rsidRPr="00903540">
        <w:rPr>
          <w:bCs/>
          <w:color w:val="auto"/>
          <w:lang w:val="ru-RU"/>
        </w:rPr>
        <w:t xml:space="preserve"> сочетания</w:t>
      </w:r>
      <w:r w:rsidR="00771058" w:rsidRPr="00903540">
        <w:rPr>
          <w:bCs/>
          <w:color w:val="auto"/>
          <w:lang w:val="ru-RU"/>
        </w:rPr>
        <w:t>х</w:t>
      </w:r>
      <w:r w:rsidRPr="00903540">
        <w:rPr>
          <w:bCs/>
          <w:color w:val="auto"/>
          <w:lang w:val="ru-RU"/>
        </w:rPr>
        <w:t xml:space="preserve"> фонем, морфем и т.д. </w:t>
      </w:r>
      <w:r w:rsidR="00771058" w:rsidRPr="00903540">
        <w:rPr>
          <w:bCs/>
          <w:color w:val="auto"/>
          <w:lang w:val="ru-RU"/>
        </w:rPr>
        <w:t>Следует уточнить</w:t>
      </w:r>
      <w:r w:rsidRPr="00903540">
        <w:rPr>
          <w:bCs/>
          <w:color w:val="auto"/>
          <w:lang w:val="ru-RU"/>
        </w:rPr>
        <w:t xml:space="preserve">: 1) </w:t>
      </w:r>
      <w:r w:rsidRPr="00903540">
        <w:rPr>
          <w:rStyle w:val="ft238"/>
          <w:color w:val="auto"/>
          <w:lang w:val="ru-RU"/>
        </w:rPr>
        <w:t>Число префиксов в русском языке относительно невелико, и они преимущественно имеют обобщенную фонетическую структуру С</w:t>
      </w:r>
      <w:r w:rsidRPr="00903540">
        <w:rPr>
          <w:rStyle w:val="ft238"/>
          <w:color w:val="auto"/>
        </w:rPr>
        <w:t>V</w:t>
      </w:r>
      <w:r w:rsidRPr="00903540">
        <w:rPr>
          <w:rStyle w:val="ft238"/>
          <w:color w:val="auto"/>
          <w:lang w:val="ru-RU"/>
        </w:rPr>
        <w:t xml:space="preserve"> или СС</w:t>
      </w:r>
      <w:r w:rsidRPr="00903540">
        <w:rPr>
          <w:rStyle w:val="ft238"/>
          <w:color w:val="auto"/>
        </w:rPr>
        <w:t>V</w:t>
      </w:r>
      <w:r w:rsidRPr="00903540">
        <w:rPr>
          <w:rStyle w:val="ft238"/>
          <w:color w:val="auto"/>
          <w:lang w:val="ru-RU"/>
        </w:rPr>
        <w:t>.</w:t>
      </w:r>
      <w:r w:rsidRPr="00903540">
        <w:rPr>
          <w:rStyle w:val="ft4"/>
          <w:color w:val="auto"/>
          <w:lang w:val="ru-RU"/>
        </w:rPr>
        <w:t xml:space="preserve"> 2) </w:t>
      </w:r>
      <w:r w:rsidRPr="00903540">
        <w:rPr>
          <w:rStyle w:val="ft101"/>
          <w:color w:val="auto"/>
          <w:lang w:val="ru-RU"/>
        </w:rPr>
        <w:t>Среди корневых морфем наиболее распространенными являются структуры типа С</w:t>
      </w:r>
      <w:r w:rsidRPr="00903540">
        <w:rPr>
          <w:rStyle w:val="ft101"/>
          <w:color w:val="auto"/>
        </w:rPr>
        <w:t>V</w:t>
      </w:r>
      <w:r w:rsidRPr="00903540">
        <w:rPr>
          <w:rStyle w:val="ft101"/>
          <w:color w:val="auto"/>
          <w:lang w:val="ru-RU"/>
        </w:rPr>
        <w:t>С, СС</w:t>
      </w:r>
      <w:r w:rsidRPr="00903540">
        <w:rPr>
          <w:rStyle w:val="ft101"/>
          <w:color w:val="auto"/>
        </w:rPr>
        <w:t>V</w:t>
      </w:r>
      <w:r w:rsidRPr="00903540">
        <w:rPr>
          <w:rStyle w:val="ft101"/>
          <w:color w:val="auto"/>
          <w:lang w:val="ru-RU"/>
        </w:rPr>
        <w:t>С, С</w:t>
      </w:r>
      <w:r w:rsidRPr="00903540">
        <w:rPr>
          <w:rStyle w:val="ft101"/>
          <w:color w:val="auto"/>
        </w:rPr>
        <w:t>V</w:t>
      </w:r>
      <w:r w:rsidRPr="00903540">
        <w:rPr>
          <w:rStyle w:val="ft101"/>
          <w:color w:val="auto"/>
          <w:lang w:val="ru-RU"/>
        </w:rPr>
        <w:t>СС и С</w:t>
      </w:r>
      <w:r w:rsidRPr="00903540">
        <w:rPr>
          <w:rStyle w:val="ft101"/>
          <w:color w:val="auto"/>
        </w:rPr>
        <w:t>V</w:t>
      </w:r>
      <w:r w:rsidRPr="00903540">
        <w:rPr>
          <w:rStyle w:val="ft101"/>
          <w:color w:val="auto"/>
          <w:lang w:val="ru-RU"/>
        </w:rPr>
        <w:t>С</w:t>
      </w:r>
      <w:r w:rsidRPr="00903540">
        <w:rPr>
          <w:rStyle w:val="ft101"/>
          <w:color w:val="auto"/>
        </w:rPr>
        <w:t>V</w:t>
      </w:r>
      <w:r w:rsidRPr="00903540">
        <w:rPr>
          <w:rStyle w:val="ft101"/>
          <w:color w:val="auto"/>
          <w:lang w:val="ru-RU"/>
        </w:rPr>
        <w:t xml:space="preserve">С. </w:t>
      </w:r>
      <w:r w:rsidRPr="00903540">
        <w:rPr>
          <w:rStyle w:val="ft101"/>
          <w:color w:val="auto"/>
          <w:lang w:val="ru-RU"/>
        </w:rPr>
        <w:lastRenderedPageBreak/>
        <w:t>Кроме того, довольно часто встречаются и структуры С</w:t>
      </w:r>
      <w:r w:rsidRPr="00903540">
        <w:rPr>
          <w:rStyle w:val="ft101"/>
          <w:color w:val="auto"/>
        </w:rPr>
        <w:t>V</w:t>
      </w:r>
      <w:r w:rsidRPr="00903540">
        <w:rPr>
          <w:rStyle w:val="ft101"/>
          <w:color w:val="auto"/>
          <w:lang w:val="ru-RU"/>
        </w:rPr>
        <w:t xml:space="preserve"> и СС</w:t>
      </w:r>
      <w:r w:rsidRPr="00903540">
        <w:rPr>
          <w:rStyle w:val="ft101"/>
          <w:color w:val="auto"/>
        </w:rPr>
        <w:t>V</w:t>
      </w:r>
      <w:r w:rsidRPr="00903540">
        <w:rPr>
          <w:rStyle w:val="ft101"/>
          <w:color w:val="auto"/>
          <w:lang w:val="ru-RU"/>
        </w:rPr>
        <w:t xml:space="preserve">. </w:t>
      </w:r>
      <w:r w:rsidRPr="00903540">
        <w:rPr>
          <w:rStyle w:val="ft4"/>
          <w:color w:val="auto"/>
          <w:lang w:val="ru-RU"/>
        </w:rPr>
        <w:t xml:space="preserve">3) </w:t>
      </w:r>
      <w:r w:rsidRPr="00903540">
        <w:rPr>
          <w:rStyle w:val="ft81"/>
          <w:color w:val="auto"/>
          <w:lang w:val="ru-RU"/>
        </w:rPr>
        <w:t xml:space="preserve">Среди суффиксов наиболее распространены имеющие фонетическую структуру </w:t>
      </w:r>
      <w:r w:rsidRPr="00903540">
        <w:rPr>
          <w:rStyle w:val="ft81"/>
          <w:color w:val="auto"/>
        </w:rPr>
        <w:t>V</w:t>
      </w:r>
      <w:r w:rsidRPr="00903540">
        <w:rPr>
          <w:rStyle w:val="ft81"/>
          <w:color w:val="auto"/>
          <w:lang w:val="ru-RU"/>
        </w:rPr>
        <w:t xml:space="preserve">С или </w:t>
      </w:r>
      <w:r w:rsidRPr="00903540">
        <w:rPr>
          <w:rStyle w:val="ft81"/>
          <w:color w:val="auto"/>
        </w:rPr>
        <w:t>V</w:t>
      </w:r>
      <w:r w:rsidR="005035A9" w:rsidRPr="00903540">
        <w:rPr>
          <w:rStyle w:val="ft81"/>
          <w:color w:val="auto"/>
          <w:lang w:val="ru-RU"/>
        </w:rPr>
        <w:t>СС</w:t>
      </w:r>
      <w:r w:rsidRPr="00903540">
        <w:rPr>
          <w:rStyle w:val="ft81"/>
          <w:color w:val="auto"/>
          <w:lang w:val="ru-RU"/>
        </w:rPr>
        <w:t xml:space="preserve"> [Бондарко, Зиндер, Штерн 1977]</w:t>
      </w:r>
      <w:r w:rsidR="005035A9" w:rsidRPr="00903540">
        <w:rPr>
          <w:rStyle w:val="ft81"/>
          <w:color w:val="auto"/>
          <w:lang w:val="ru-RU"/>
        </w:rPr>
        <w:t>.</w:t>
      </w:r>
    </w:p>
    <w:p w14:paraId="0380A0FD" w14:textId="41A637E3" w:rsidR="0024327A" w:rsidRPr="00903540" w:rsidRDefault="0024327A" w:rsidP="0024327A">
      <w:pPr>
        <w:spacing w:line="360" w:lineRule="auto"/>
        <w:ind w:firstLineChars="200" w:firstLine="560"/>
        <w:contextualSpacing/>
        <w:jc w:val="both"/>
        <w:rPr>
          <w:color w:val="auto"/>
          <w:lang w:val="ru-RU"/>
        </w:rPr>
      </w:pPr>
      <w:r w:rsidRPr="00903540">
        <w:rPr>
          <w:rStyle w:val="ft81"/>
          <w:color w:val="auto"/>
          <w:lang w:val="ru-RU"/>
        </w:rPr>
        <w:t xml:space="preserve">В представленной статье рассматриваются данные и результаты эксперимента </w:t>
      </w:r>
      <w:r w:rsidR="00771058" w:rsidRPr="00903540">
        <w:rPr>
          <w:rStyle w:val="ft81"/>
          <w:color w:val="auto"/>
          <w:lang w:val="ru-RU"/>
        </w:rPr>
        <w:t>на материале</w:t>
      </w:r>
      <w:r w:rsidRPr="00903540">
        <w:rPr>
          <w:rStyle w:val="ft81"/>
          <w:color w:val="auto"/>
          <w:lang w:val="ru-RU"/>
        </w:rPr>
        <w:t xml:space="preserve"> русско</w:t>
      </w:r>
      <w:r w:rsidR="00771058" w:rsidRPr="00903540">
        <w:rPr>
          <w:rStyle w:val="ft81"/>
          <w:color w:val="auto"/>
          <w:lang w:val="ru-RU"/>
        </w:rPr>
        <w:t>го</w:t>
      </w:r>
      <w:r w:rsidRPr="00903540">
        <w:rPr>
          <w:rStyle w:val="ft81"/>
          <w:color w:val="auto"/>
          <w:lang w:val="ru-RU"/>
        </w:rPr>
        <w:t xml:space="preserve"> язык</w:t>
      </w:r>
      <w:r w:rsidR="00771058" w:rsidRPr="00903540">
        <w:rPr>
          <w:rStyle w:val="ft81"/>
          <w:color w:val="auto"/>
          <w:lang w:val="ru-RU"/>
        </w:rPr>
        <w:t>а</w:t>
      </w:r>
      <w:r w:rsidRPr="00903540">
        <w:rPr>
          <w:rStyle w:val="ft81"/>
          <w:color w:val="auto"/>
          <w:lang w:val="ru-RU"/>
        </w:rPr>
        <w:t>. Далее эта и</w:t>
      </w:r>
      <w:r w:rsidR="007F2449" w:rsidRPr="00903540">
        <w:rPr>
          <w:rStyle w:val="ft81"/>
          <w:color w:val="auto"/>
          <w:lang w:val="ru-RU"/>
        </w:rPr>
        <w:t xml:space="preserve">нформация будет сопоставлена с </w:t>
      </w:r>
      <w:r w:rsidRPr="00903540">
        <w:rPr>
          <w:rStyle w:val="ft81"/>
          <w:color w:val="auto"/>
          <w:lang w:val="ru-RU"/>
        </w:rPr>
        <w:t xml:space="preserve">китайским языком. Очевидно, что разница состоит в структура слогов: в китайском языке есть строгий порядок для формирования слога, структура китайских слогов определенная – </w:t>
      </w:r>
      <w:r w:rsidRPr="00903540">
        <w:rPr>
          <w:rStyle w:val="ft101"/>
          <w:color w:val="auto"/>
          <w:lang w:val="ru-RU"/>
        </w:rPr>
        <w:t>С</w:t>
      </w:r>
      <w:r w:rsidRPr="00903540">
        <w:rPr>
          <w:rStyle w:val="ft101"/>
          <w:color w:val="auto"/>
        </w:rPr>
        <w:t>V</w:t>
      </w:r>
      <w:r w:rsidRPr="00903540">
        <w:rPr>
          <w:rStyle w:val="ft101"/>
          <w:color w:val="auto"/>
          <w:lang w:val="ru-RU"/>
        </w:rPr>
        <w:t>, но это не значит, что все слоги в китайском языке открытые, потому что в транскрипции (Пиньинь) есть вариант таков «</w:t>
      </w:r>
      <w:r w:rsidRPr="00903540">
        <w:rPr>
          <w:color w:val="auto"/>
        </w:rPr>
        <w:t>zhang</w:t>
      </w:r>
      <w:r w:rsidRPr="00903540">
        <w:rPr>
          <w:color w:val="auto"/>
          <w:lang w:val="ru-RU"/>
        </w:rPr>
        <w:t>», для иностранных фонетистов, можно делить это слово так /</w:t>
      </w:r>
      <w:r w:rsidRPr="00903540">
        <w:rPr>
          <w:color w:val="auto"/>
        </w:rPr>
        <w:t>zh</w:t>
      </w:r>
      <w:r w:rsidRPr="00903540">
        <w:rPr>
          <w:color w:val="auto"/>
          <w:lang w:val="ru-RU"/>
        </w:rPr>
        <w:t xml:space="preserve">, </w:t>
      </w:r>
      <w:r w:rsidRPr="00903540">
        <w:rPr>
          <w:color w:val="auto"/>
        </w:rPr>
        <w:t>a</w:t>
      </w:r>
      <w:r w:rsidRPr="00903540">
        <w:rPr>
          <w:color w:val="auto"/>
          <w:lang w:val="ru-RU"/>
        </w:rPr>
        <w:t xml:space="preserve">, </w:t>
      </w:r>
      <w:r w:rsidRPr="00903540">
        <w:rPr>
          <w:color w:val="auto"/>
        </w:rPr>
        <w:t>ng</w:t>
      </w:r>
      <w:r w:rsidRPr="00903540">
        <w:rPr>
          <w:color w:val="auto"/>
          <w:lang w:val="ru-RU"/>
        </w:rPr>
        <w:t>/ =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sail</w:instrText>
      </w:r>
      <w:r w:rsidR="007A458A" w:rsidRPr="005D68A3">
        <w:rPr>
          <w:lang w:val="ru-RU"/>
        </w:rPr>
        <w:instrText>.</w:instrText>
      </w:r>
      <w:r w:rsidR="007A458A">
        <w:instrText>usc</w:instrText>
      </w:r>
      <w:r w:rsidR="007A458A" w:rsidRPr="005D68A3">
        <w:rPr>
          <w:lang w:val="ru-RU"/>
        </w:rPr>
        <w:instrText>.</w:instrText>
      </w:r>
      <w:r w:rsidR="007A458A">
        <w:instrText>edu</w:instrText>
      </w:r>
      <w:r w:rsidR="007A458A" w:rsidRPr="005D68A3">
        <w:rPr>
          <w:lang w:val="ru-RU"/>
        </w:rPr>
        <w:instrText>/</w:instrText>
      </w:r>
      <w:r w:rsidR="007A458A">
        <w:instrText>span</w:instrText>
      </w:r>
      <w:r w:rsidR="007A458A" w:rsidRPr="005D68A3">
        <w:rPr>
          <w:lang w:val="ru-RU"/>
        </w:rPr>
        <w:instrText>/</w:instrText>
      </w:r>
      <w:r w:rsidR="007A458A">
        <w:instrText>rtmri</w:instrText>
      </w:r>
      <w:r w:rsidR="007A458A" w:rsidRPr="005D68A3">
        <w:rPr>
          <w:lang w:val="ru-RU"/>
        </w:rPr>
        <w:instrText>_</w:instrText>
      </w:r>
      <w:r w:rsidR="007A458A">
        <w:instrText>ipa</w:instrText>
      </w:r>
      <w:r w:rsidR="007A458A" w:rsidRPr="005D68A3">
        <w:rPr>
          <w:lang w:val="ru-RU"/>
        </w:rPr>
        <w:instrText>/</w:instrText>
      </w:r>
      <w:r w:rsidR="007A458A">
        <w:instrText>videos</w:instrText>
      </w:r>
      <w:r w:rsidR="007A458A" w:rsidRPr="005D68A3">
        <w:rPr>
          <w:lang w:val="ru-RU"/>
        </w:rPr>
        <w:instrText>/</w:instrText>
      </w:r>
      <w:r w:rsidR="007A458A">
        <w:instrText>mg</w:instrText>
      </w:r>
      <w:r w:rsidR="007A458A" w:rsidRPr="005D68A3">
        <w:rPr>
          <w:lang w:val="ru-RU"/>
        </w:rPr>
        <w:instrText>_2015/</w:instrText>
      </w:r>
      <w:r w:rsidR="007A458A">
        <w:instrText>postalveolar</w:instrText>
      </w:r>
      <w:r w:rsidR="007A458A" w:rsidRPr="005D68A3">
        <w:rPr>
          <w:lang w:val="ru-RU"/>
        </w:rPr>
        <w:instrText>_</w:instrText>
      </w:r>
      <w:r w:rsidR="007A458A">
        <w:instrText>affricate</w:instrText>
      </w:r>
      <w:r w:rsidR="007A458A" w:rsidRPr="005D68A3">
        <w:rPr>
          <w:lang w:val="ru-RU"/>
        </w:rPr>
        <w:instrText>_</w:instrText>
      </w:r>
      <w:r w:rsidR="007A458A">
        <w:instrText>voiced</w:instrText>
      </w:r>
      <w:r w:rsidR="007A458A" w:rsidRPr="005D68A3">
        <w:rPr>
          <w:lang w:val="ru-RU"/>
        </w:rPr>
        <w:instrText>.</w:instrText>
      </w:r>
      <w:r w:rsidR="007A458A">
        <w:instrText>html</w:instrText>
      </w:r>
      <w:r w:rsidR="007A458A" w:rsidRPr="005D68A3">
        <w:rPr>
          <w:lang w:val="ru-RU"/>
        </w:rPr>
        <w:instrText>" \</w:instrText>
      </w:r>
      <w:r w:rsidR="007A458A">
        <w:instrText>o</w:instrText>
      </w:r>
      <w:r w:rsidR="007A458A" w:rsidRPr="005D68A3">
        <w:rPr>
          <w:lang w:val="ru-RU"/>
        </w:rPr>
        <w:instrText xml:space="preserve"> "</w:instrText>
      </w:r>
      <w:r w:rsidR="007A458A">
        <w:instrText>voiced</w:instrText>
      </w:r>
      <w:r w:rsidR="007A458A" w:rsidRPr="005D68A3">
        <w:rPr>
          <w:lang w:val="ru-RU"/>
        </w:rPr>
        <w:instrText xml:space="preserve"> </w:instrText>
      </w:r>
      <w:r w:rsidR="007A458A">
        <w:instrText>postalveolar</w:instrText>
      </w:r>
      <w:r w:rsidR="007A458A" w:rsidRPr="005D68A3">
        <w:rPr>
          <w:lang w:val="ru-RU"/>
        </w:rPr>
        <w:instrText xml:space="preserve"> </w:instrText>
      </w:r>
      <w:r w:rsidR="007A458A">
        <w:instrText>affricate</w:instrText>
      </w:r>
      <w:r w:rsidR="007A458A" w:rsidRPr="005D68A3">
        <w:rPr>
          <w:lang w:val="ru-RU"/>
        </w:rPr>
        <w:instrText xml:space="preserve">" </w:instrText>
      </w:r>
      <w:r w:rsidR="007A458A">
        <w:fldChar w:fldCharType="separate"/>
      </w:r>
      <w:r w:rsidRPr="00903540">
        <w:rPr>
          <w:rStyle w:val="a4"/>
          <w:color w:val="auto"/>
          <w:u w:val="none"/>
        </w:rPr>
        <w:t>d</w:t>
      </w:r>
      <w:r w:rsidRPr="00903540">
        <w:rPr>
          <w:rStyle w:val="a4"/>
          <w:rFonts w:eastAsia="MS Gothic"/>
          <w:color w:val="auto"/>
          <w:u w:val="none"/>
          <w:lang w:val="ru-RU"/>
        </w:rPr>
        <w:t>ʒ</w:t>
      </w:r>
      <w:r w:rsidR="007A458A">
        <w:rPr>
          <w:rStyle w:val="a4"/>
          <w:rFonts w:eastAsia="MS Gothic"/>
          <w:color w:val="auto"/>
          <w:u w:val="none"/>
          <w:lang w:val="ru-RU"/>
        </w:rPr>
        <w:fldChar w:fldCharType="end"/>
      </w:r>
      <w:r w:rsidRPr="00903540">
        <w:rPr>
          <w:rStyle w:val="a4"/>
          <w:rFonts w:eastAsia="MS Mincho"/>
          <w:color w:val="auto"/>
          <w:u w:val="none"/>
          <w:lang w:val="ru-RU"/>
        </w:rPr>
        <w:t xml:space="preserve"> + </w:t>
      </w:r>
      <w:r w:rsidRPr="00903540">
        <w:rPr>
          <w:rStyle w:val="a4"/>
          <w:rFonts w:eastAsia="MS Mincho"/>
          <w:color w:val="auto"/>
          <w:u w:val="none"/>
        </w:rPr>
        <w:t>a</w:t>
      </w:r>
      <w:r w:rsidRPr="00903540">
        <w:rPr>
          <w:rStyle w:val="a4"/>
          <w:rFonts w:eastAsia="MS Mincho"/>
          <w:color w:val="auto"/>
          <w:u w:val="none"/>
          <w:lang w:val="ru-RU"/>
        </w:rPr>
        <w:t xml:space="preserve"> +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sail</w:instrText>
      </w:r>
      <w:r w:rsidR="007A458A" w:rsidRPr="005D68A3">
        <w:rPr>
          <w:lang w:val="ru-RU"/>
        </w:rPr>
        <w:instrText>.</w:instrText>
      </w:r>
      <w:r w:rsidR="007A458A">
        <w:instrText>usc</w:instrText>
      </w:r>
      <w:r w:rsidR="007A458A" w:rsidRPr="005D68A3">
        <w:rPr>
          <w:lang w:val="ru-RU"/>
        </w:rPr>
        <w:instrText>.</w:instrText>
      </w:r>
      <w:r w:rsidR="007A458A">
        <w:instrText>edu</w:instrText>
      </w:r>
      <w:r w:rsidR="007A458A" w:rsidRPr="005D68A3">
        <w:rPr>
          <w:lang w:val="ru-RU"/>
        </w:rPr>
        <w:instrText>/</w:instrText>
      </w:r>
      <w:r w:rsidR="007A458A">
        <w:instrText>span</w:instrText>
      </w:r>
      <w:r w:rsidR="007A458A" w:rsidRPr="005D68A3">
        <w:rPr>
          <w:lang w:val="ru-RU"/>
        </w:rPr>
        <w:instrText>/</w:instrText>
      </w:r>
      <w:r w:rsidR="007A458A">
        <w:instrText>rtmri</w:instrText>
      </w:r>
      <w:r w:rsidR="007A458A" w:rsidRPr="005D68A3">
        <w:rPr>
          <w:lang w:val="ru-RU"/>
        </w:rPr>
        <w:instrText>_</w:instrText>
      </w:r>
      <w:r w:rsidR="007A458A">
        <w:instrText>ipa</w:instrText>
      </w:r>
      <w:r w:rsidR="007A458A" w:rsidRPr="005D68A3">
        <w:rPr>
          <w:lang w:val="ru-RU"/>
        </w:rPr>
        <w:instrText>/</w:instrText>
      </w:r>
      <w:r w:rsidR="007A458A">
        <w:instrText>videos</w:instrText>
      </w:r>
      <w:r w:rsidR="007A458A" w:rsidRPr="005D68A3">
        <w:rPr>
          <w:lang w:val="ru-RU"/>
        </w:rPr>
        <w:instrText>/</w:instrText>
      </w:r>
      <w:r w:rsidR="007A458A">
        <w:instrText>mg</w:instrText>
      </w:r>
      <w:r w:rsidR="007A458A" w:rsidRPr="005D68A3">
        <w:rPr>
          <w:lang w:val="ru-RU"/>
        </w:rPr>
        <w:instrText>_2015/</w:instrText>
      </w:r>
      <w:r w:rsidR="007A458A">
        <w:instrText>velar</w:instrText>
      </w:r>
      <w:r w:rsidR="007A458A" w:rsidRPr="005D68A3">
        <w:rPr>
          <w:lang w:val="ru-RU"/>
        </w:rPr>
        <w:instrText>_</w:instrText>
      </w:r>
      <w:r w:rsidR="007A458A">
        <w:instrText>nasal</w:instrText>
      </w:r>
      <w:r w:rsidR="007A458A" w:rsidRPr="005D68A3">
        <w:rPr>
          <w:lang w:val="ru-RU"/>
        </w:rPr>
        <w:instrText>.</w:instrText>
      </w:r>
      <w:r w:rsidR="007A458A">
        <w:instrText>html</w:instrText>
      </w:r>
      <w:r w:rsidR="007A458A" w:rsidRPr="005D68A3">
        <w:rPr>
          <w:lang w:val="ru-RU"/>
        </w:rPr>
        <w:instrText>" \</w:instrText>
      </w:r>
      <w:r w:rsidR="007A458A">
        <w:instrText>o</w:instrText>
      </w:r>
      <w:r w:rsidR="007A458A" w:rsidRPr="005D68A3">
        <w:rPr>
          <w:lang w:val="ru-RU"/>
        </w:rPr>
        <w:instrText xml:space="preserve"> "</w:instrText>
      </w:r>
      <w:r w:rsidR="007A458A">
        <w:instrText>velar</w:instrText>
      </w:r>
      <w:r w:rsidR="007A458A" w:rsidRPr="005D68A3">
        <w:rPr>
          <w:lang w:val="ru-RU"/>
        </w:rPr>
        <w:instrText xml:space="preserve"> </w:instrText>
      </w:r>
      <w:r w:rsidR="007A458A">
        <w:instrText>nasal</w:instrText>
      </w:r>
      <w:r w:rsidR="007A458A" w:rsidRPr="005D68A3">
        <w:rPr>
          <w:lang w:val="ru-RU"/>
        </w:rPr>
        <w:instrText xml:space="preserve">" </w:instrText>
      </w:r>
      <w:r w:rsidR="007A458A">
        <w:fldChar w:fldCharType="separate"/>
      </w:r>
      <w:r w:rsidRPr="00903540">
        <w:rPr>
          <w:rStyle w:val="a4"/>
          <w:color w:val="auto"/>
          <w:u w:val="none"/>
          <w:shd w:val="clear" w:color="auto" w:fill="FFFFFF"/>
          <w:lang w:val="ru-RU"/>
        </w:rPr>
        <w:t>ŋ</w:t>
      </w:r>
      <w:r w:rsidR="007A458A">
        <w:rPr>
          <w:rStyle w:val="a4"/>
          <w:color w:val="auto"/>
          <w:u w:val="none"/>
          <w:shd w:val="clear" w:color="auto" w:fill="FFFFFF"/>
          <w:lang w:val="ru-RU"/>
        </w:rPr>
        <w:fldChar w:fldCharType="end"/>
      </w:r>
      <w:r w:rsidRPr="00903540">
        <w:rPr>
          <w:color w:val="auto"/>
          <w:lang w:val="ru-RU"/>
        </w:rPr>
        <w:t>/, но в китайском языке это произношение одного иероглифа (= одного слога), и сост</w:t>
      </w:r>
      <w:r w:rsidR="00771058" w:rsidRPr="00903540">
        <w:rPr>
          <w:color w:val="auto"/>
          <w:lang w:val="ru-RU"/>
        </w:rPr>
        <w:t>ои</w:t>
      </w:r>
      <w:r w:rsidRPr="00903540">
        <w:rPr>
          <w:color w:val="auto"/>
          <w:lang w:val="ru-RU"/>
        </w:rPr>
        <w:t>т из двух частей –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sail</w:instrText>
      </w:r>
      <w:r w:rsidR="007A458A" w:rsidRPr="005D68A3">
        <w:rPr>
          <w:lang w:val="ru-RU"/>
        </w:rPr>
        <w:instrText>.</w:instrText>
      </w:r>
      <w:r w:rsidR="007A458A">
        <w:instrText>usc</w:instrText>
      </w:r>
      <w:r w:rsidR="007A458A" w:rsidRPr="005D68A3">
        <w:rPr>
          <w:lang w:val="ru-RU"/>
        </w:rPr>
        <w:instrText>.</w:instrText>
      </w:r>
      <w:r w:rsidR="007A458A">
        <w:instrText>edu</w:instrText>
      </w:r>
      <w:r w:rsidR="007A458A" w:rsidRPr="005D68A3">
        <w:rPr>
          <w:lang w:val="ru-RU"/>
        </w:rPr>
        <w:instrText>/</w:instrText>
      </w:r>
      <w:r w:rsidR="007A458A">
        <w:instrText>span</w:instrText>
      </w:r>
      <w:r w:rsidR="007A458A" w:rsidRPr="005D68A3">
        <w:rPr>
          <w:lang w:val="ru-RU"/>
        </w:rPr>
        <w:instrText>/</w:instrText>
      </w:r>
      <w:r w:rsidR="007A458A">
        <w:instrText>rtm</w:instrText>
      </w:r>
      <w:r w:rsidR="007A458A">
        <w:instrText>ri</w:instrText>
      </w:r>
      <w:r w:rsidR="007A458A" w:rsidRPr="005D68A3">
        <w:rPr>
          <w:lang w:val="ru-RU"/>
        </w:rPr>
        <w:instrText>_</w:instrText>
      </w:r>
      <w:r w:rsidR="007A458A">
        <w:instrText>ipa</w:instrText>
      </w:r>
      <w:r w:rsidR="007A458A" w:rsidRPr="005D68A3">
        <w:rPr>
          <w:lang w:val="ru-RU"/>
        </w:rPr>
        <w:instrText>/</w:instrText>
      </w:r>
      <w:r w:rsidR="007A458A">
        <w:instrText>videos</w:instrText>
      </w:r>
      <w:r w:rsidR="007A458A" w:rsidRPr="005D68A3">
        <w:rPr>
          <w:lang w:val="ru-RU"/>
        </w:rPr>
        <w:instrText>/</w:instrText>
      </w:r>
      <w:r w:rsidR="007A458A">
        <w:instrText>mg</w:instrText>
      </w:r>
      <w:r w:rsidR="007A458A" w:rsidRPr="005D68A3">
        <w:rPr>
          <w:lang w:val="ru-RU"/>
        </w:rPr>
        <w:instrText>_2015/</w:instrText>
      </w:r>
      <w:r w:rsidR="007A458A">
        <w:instrText>postalveolar</w:instrText>
      </w:r>
      <w:r w:rsidR="007A458A" w:rsidRPr="005D68A3">
        <w:rPr>
          <w:lang w:val="ru-RU"/>
        </w:rPr>
        <w:instrText>_</w:instrText>
      </w:r>
      <w:r w:rsidR="007A458A">
        <w:instrText>affricate</w:instrText>
      </w:r>
      <w:r w:rsidR="007A458A" w:rsidRPr="005D68A3">
        <w:rPr>
          <w:lang w:val="ru-RU"/>
        </w:rPr>
        <w:instrText>_</w:instrText>
      </w:r>
      <w:r w:rsidR="007A458A">
        <w:instrText>voiced</w:instrText>
      </w:r>
      <w:r w:rsidR="007A458A" w:rsidRPr="005D68A3">
        <w:rPr>
          <w:lang w:val="ru-RU"/>
        </w:rPr>
        <w:instrText>.</w:instrText>
      </w:r>
      <w:r w:rsidR="007A458A">
        <w:instrText>html</w:instrText>
      </w:r>
      <w:r w:rsidR="007A458A" w:rsidRPr="005D68A3">
        <w:rPr>
          <w:lang w:val="ru-RU"/>
        </w:rPr>
        <w:instrText>" \</w:instrText>
      </w:r>
      <w:r w:rsidR="007A458A">
        <w:instrText>o</w:instrText>
      </w:r>
      <w:r w:rsidR="007A458A" w:rsidRPr="005D68A3">
        <w:rPr>
          <w:lang w:val="ru-RU"/>
        </w:rPr>
        <w:instrText xml:space="preserve"> "</w:instrText>
      </w:r>
      <w:r w:rsidR="007A458A">
        <w:instrText>voiced</w:instrText>
      </w:r>
      <w:r w:rsidR="007A458A" w:rsidRPr="005D68A3">
        <w:rPr>
          <w:lang w:val="ru-RU"/>
        </w:rPr>
        <w:instrText xml:space="preserve"> </w:instrText>
      </w:r>
      <w:r w:rsidR="007A458A">
        <w:instrText>postalveolar</w:instrText>
      </w:r>
      <w:r w:rsidR="007A458A" w:rsidRPr="005D68A3">
        <w:rPr>
          <w:lang w:val="ru-RU"/>
        </w:rPr>
        <w:instrText xml:space="preserve"> </w:instrText>
      </w:r>
      <w:r w:rsidR="007A458A">
        <w:instrText>affricate</w:instrText>
      </w:r>
      <w:r w:rsidR="007A458A" w:rsidRPr="005D68A3">
        <w:rPr>
          <w:lang w:val="ru-RU"/>
        </w:rPr>
        <w:instrText xml:space="preserve">" </w:instrText>
      </w:r>
      <w:r w:rsidR="007A458A">
        <w:fldChar w:fldCharType="separate"/>
      </w:r>
      <w:r w:rsidRPr="00903540">
        <w:rPr>
          <w:rStyle w:val="a4"/>
          <w:color w:val="auto"/>
          <w:u w:val="none"/>
        </w:rPr>
        <w:t>d</w:t>
      </w:r>
      <w:r w:rsidRPr="00903540">
        <w:rPr>
          <w:rStyle w:val="a4"/>
          <w:rFonts w:eastAsia="MS Gothic"/>
          <w:color w:val="auto"/>
          <w:u w:val="none"/>
          <w:lang w:val="ru-RU"/>
        </w:rPr>
        <w:t>ʒ</w:t>
      </w:r>
      <w:r w:rsidR="007A458A">
        <w:rPr>
          <w:rStyle w:val="a4"/>
          <w:rFonts w:eastAsia="MS Gothic"/>
          <w:color w:val="auto"/>
          <w:u w:val="none"/>
          <w:lang w:val="ru-RU"/>
        </w:rPr>
        <w:fldChar w:fldCharType="end"/>
      </w:r>
      <w:r w:rsidRPr="00903540">
        <w:rPr>
          <w:rStyle w:val="a4"/>
          <w:rFonts w:eastAsia="MS Mincho"/>
          <w:color w:val="auto"/>
          <w:u w:val="none"/>
          <w:lang w:val="ru-RU"/>
        </w:rPr>
        <w:t>/ и /</w:t>
      </w:r>
      <w:r w:rsidRPr="00903540">
        <w:rPr>
          <w:rStyle w:val="a4"/>
          <w:rFonts w:eastAsia="MS Mincho"/>
          <w:color w:val="auto"/>
          <w:u w:val="none"/>
        </w:rPr>
        <w:t>a</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sail</w:instrText>
      </w:r>
      <w:r w:rsidR="007A458A" w:rsidRPr="005D68A3">
        <w:rPr>
          <w:lang w:val="ru-RU"/>
        </w:rPr>
        <w:instrText>.</w:instrText>
      </w:r>
      <w:r w:rsidR="007A458A">
        <w:instrText>usc</w:instrText>
      </w:r>
      <w:r w:rsidR="007A458A" w:rsidRPr="005D68A3">
        <w:rPr>
          <w:lang w:val="ru-RU"/>
        </w:rPr>
        <w:instrText>.</w:instrText>
      </w:r>
      <w:r w:rsidR="007A458A">
        <w:instrText>edu</w:instrText>
      </w:r>
      <w:r w:rsidR="007A458A" w:rsidRPr="005D68A3">
        <w:rPr>
          <w:lang w:val="ru-RU"/>
        </w:rPr>
        <w:instrText>/</w:instrText>
      </w:r>
      <w:r w:rsidR="007A458A">
        <w:instrText>span</w:instrText>
      </w:r>
      <w:r w:rsidR="007A458A" w:rsidRPr="005D68A3">
        <w:rPr>
          <w:lang w:val="ru-RU"/>
        </w:rPr>
        <w:instrText>/</w:instrText>
      </w:r>
      <w:r w:rsidR="007A458A">
        <w:instrText>rtmri</w:instrText>
      </w:r>
      <w:r w:rsidR="007A458A" w:rsidRPr="005D68A3">
        <w:rPr>
          <w:lang w:val="ru-RU"/>
        </w:rPr>
        <w:instrText>_</w:instrText>
      </w:r>
      <w:r w:rsidR="007A458A">
        <w:instrText>ipa</w:instrText>
      </w:r>
      <w:r w:rsidR="007A458A" w:rsidRPr="005D68A3">
        <w:rPr>
          <w:lang w:val="ru-RU"/>
        </w:rPr>
        <w:instrText>/</w:instrText>
      </w:r>
      <w:r w:rsidR="007A458A">
        <w:instrText>videos</w:instrText>
      </w:r>
      <w:r w:rsidR="007A458A" w:rsidRPr="005D68A3">
        <w:rPr>
          <w:lang w:val="ru-RU"/>
        </w:rPr>
        <w:instrText>/</w:instrText>
      </w:r>
      <w:r w:rsidR="007A458A">
        <w:instrText>mg</w:instrText>
      </w:r>
      <w:r w:rsidR="007A458A" w:rsidRPr="005D68A3">
        <w:rPr>
          <w:lang w:val="ru-RU"/>
        </w:rPr>
        <w:instrText>_2015/</w:instrText>
      </w:r>
      <w:r w:rsidR="007A458A">
        <w:instrText>velar</w:instrText>
      </w:r>
      <w:r w:rsidR="007A458A" w:rsidRPr="005D68A3">
        <w:rPr>
          <w:lang w:val="ru-RU"/>
        </w:rPr>
        <w:instrText>_</w:instrText>
      </w:r>
      <w:r w:rsidR="007A458A">
        <w:instrText>nasal</w:instrText>
      </w:r>
      <w:r w:rsidR="007A458A" w:rsidRPr="005D68A3">
        <w:rPr>
          <w:lang w:val="ru-RU"/>
        </w:rPr>
        <w:instrText>.</w:instrText>
      </w:r>
      <w:r w:rsidR="007A458A">
        <w:instrText>html</w:instrText>
      </w:r>
      <w:r w:rsidR="007A458A" w:rsidRPr="005D68A3">
        <w:rPr>
          <w:lang w:val="ru-RU"/>
        </w:rPr>
        <w:instrText>" \</w:instrText>
      </w:r>
      <w:r w:rsidR="007A458A">
        <w:instrText>o</w:instrText>
      </w:r>
      <w:r w:rsidR="007A458A" w:rsidRPr="005D68A3">
        <w:rPr>
          <w:lang w:val="ru-RU"/>
        </w:rPr>
        <w:instrText xml:space="preserve"> "</w:instrText>
      </w:r>
      <w:r w:rsidR="007A458A">
        <w:instrText>velar</w:instrText>
      </w:r>
      <w:r w:rsidR="007A458A" w:rsidRPr="005D68A3">
        <w:rPr>
          <w:lang w:val="ru-RU"/>
        </w:rPr>
        <w:instrText xml:space="preserve"> </w:instrText>
      </w:r>
      <w:r w:rsidR="007A458A">
        <w:instrText>nasal</w:instrText>
      </w:r>
      <w:r w:rsidR="007A458A" w:rsidRPr="005D68A3">
        <w:rPr>
          <w:lang w:val="ru-RU"/>
        </w:rPr>
        <w:instrText xml:space="preserve">" </w:instrText>
      </w:r>
      <w:r w:rsidR="007A458A">
        <w:fldChar w:fldCharType="separate"/>
      </w:r>
      <w:r w:rsidRPr="00903540">
        <w:rPr>
          <w:rStyle w:val="a4"/>
          <w:color w:val="auto"/>
          <w:u w:val="none"/>
          <w:shd w:val="clear" w:color="auto" w:fill="FFFFFF"/>
          <w:lang w:val="ru-RU"/>
        </w:rPr>
        <w:t>ŋ</w:t>
      </w:r>
      <w:r w:rsidR="007A458A">
        <w:rPr>
          <w:rStyle w:val="a4"/>
          <w:color w:val="auto"/>
          <w:u w:val="none"/>
          <w:shd w:val="clear" w:color="auto" w:fill="FFFFFF"/>
          <w:lang w:val="ru-RU"/>
        </w:rPr>
        <w:fldChar w:fldCharType="end"/>
      </w:r>
      <w:r w:rsidRPr="00903540">
        <w:rPr>
          <w:rStyle w:val="a4"/>
          <w:color w:val="auto"/>
          <w:u w:val="none"/>
          <w:shd w:val="clear" w:color="auto" w:fill="FFFFFF"/>
          <w:lang w:val="ru-RU"/>
        </w:rPr>
        <w:t xml:space="preserve">/, </w:t>
      </w:r>
      <w:r w:rsidRPr="00903540">
        <w:rPr>
          <w:rStyle w:val="a4"/>
          <w:rFonts w:eastAsia="MS Mincho"/>
          <w:color w:val="auto"/>
          <w:u w:val="none"/>
          <w:lang w:val="ru-RU"/>
        </w:rPr>
        <w:t>/</w:t>
      </w:r>
      <w:r w:rsidRPr="00903540">
        <w:rPr>
          <w:rStyle w:val="a4"/>
          <w:rFonts w:eastAsia="MS Mincho"/>
          <w:color w:val="auto"/>
          <w:u w:val="none"/>
        </w:rPr>
        <w:t>a</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sail</w:instrText>
      </w:r>
      <w:r w:rsidR="007A458A" w:rsidRPr="005D68A3">
        <w:rPr>
          <w:lang w:val="ru-RU"/>
        </w:rPr>
        <w:instrText>.</w:instrText>
      </w:r>
      <w:r w:rsidR="007A458A">
        <w:instrText>usc</w:instrText>
      </w:r>
      <w:r w:rsidR="007A458A" w:rsidRPr="005D68A3">
        <w:rPr>
          <w:lang w:val="ru-RU"/>
        </w:rPr>
        <w:instrText>.</w:instrText>
      </w:r>
      <w:r w:rsidR="007A458A">
        <w:instrText>edu</w:instrText>
      </w:r>
      <w:r w:rsidR="007A458A" w:rsidRPr="005D68A3">
        <w:rPr>
          <w:lang w:val="ru-RU"/>
        </w:rPr>
        <w:instrText>/</w:instrText>
      </w:r>
      <w:r w:rsidR="007A458A">
        <w:instrText>span</w:instrText>
      </w:r>
      <w:r w:rsidR="007A458A" w:rsidRPr="005D68A3">
        <w:rPr>
          <w:lang w:val="ru-RU"/>
        </w:rPr>
        <w:instrText>/</w:instrText>
      </w:r>
      <w:r w:rsidR="007A458A">
        <w:instrText>rtmri</w:instrText>
      </w:r>
      <w:r w:rsidR="007A458A" w:rsidRPr="005D68A3">
        <w:rPr>
          <w:lang w:val="ru-RU"/>
        </w:rPr>
        <w:instrText>_</w:instrText>
      </w:r>
      <w:r w:rsidR="007A458A">
        <w:instrText>i</w:instrText>
      </w:r>
      <w:r w:rsidR="007A458A">
        <w:instrText>pa</w:instrText>
      </w:r>
      <w:r w:rsidR="007A458A" w:rsidRPr="005D68A3">
        <w:rPr>
          <w:lang w:val="ru-RU"/>
        </w:rPr>
        <w:instrText>/</w:instrText>
      </w:r>
      <w:r w:rsidR="007A458A">
        <w:instrText>videos</w:instrText>
      </w:r>
      <w:r w:rsidR="007A458A" w:rsidRPr="005D68A3">
        <w:rPr>
          <w:lang w:val="ru-RU"/>
        </w:rPr>
        <w:instrText>/</w:instrText>
      </w:r>
      <w:r w:rsidR="007A458A">
        <w:instrText>mg</w:instrText>
      </w:r>
      <w:r w:rsidR="007A458A" w:rsidRPr="005D68A3">
        <w:rPr>
          <w:lang w:val="ru-RU"/>
        </w:rPr>
        <w:instrText>_2015/</w:instrText>
      </w:r>
      <w:r w:rsidR="007A458A">
        <w:instrText>velar</w:instrText>
      </w:r>
      <w:r w:rsidR="007A458A" w:rsidRPr="005D68A3">
        <w:rPr>
          <w:lang w:val="ru-RU"/>
        </w:rPr>
        <w:instrText>_</w:instrText>
      </w:r>
      <w:r w:rsidR="007A458A">
        <w:instrText>nasal</w:instrText>
      </w:r>
      <w:r w:rsidR="007A458A" w:rsidRPr="005D68A3">
        <w:rPr>
          <w:lang w:val="ru-RU"/>
        </w:rPr>
        <w:instrText>.</w:instrText>
      </w:r>
      <w:r w:rsidR="007A458A">
        <w:instrText>html</w:instrText>
      </w:r>
      <w:r w:rsidR="007A458A" w:rsidRPr="005D68A3">
        <w:rPr>
          <w:lang w:val="ru-RU"/>
        </w:rPr>
        <w:instrText>" \</w:instrText>
      </w:r>
      <w:r w:rsidR="007A458A">
        <w:instrText>o</w:instrText>
      </w:r>
      <w:r w:rsidR="007A458A" w:rsidRPr="005D68A3">
        <w:rPr>
          <w:lang w:val="ru-RU"/>
        </w:rPr>
        <w:instrText xml:space="preserve"> "</w:instrText>
      </w:r>
      <w:r w:rsidR="007A458A">
        <w:instrText>velar</w:instrText>
      </w:r>
      <w:r w:rsidR="007A458A" w:rsidRPr="005D68A3">
        <w:rPr>
          <w:lang w:val="ru-RU"/>
        </w:rPr>
        <w:instrText xml:space="preserve"> </w:instrText>
      </w:r>
      <w:r w:rsidR="007A458A">
        <w:instrText>nasal</w:instrText>
      </w:r>
      <w:r w:rsidR="007A458A" w:rsidRPr="005D68A3">
        <w:rPr>
          <w:lang w:val="ru-RU"/>
        </w:rPr>
        <w:instrText xml:space="preserve">" </w:instrText>
      </w:r>
      <w:r w:rsidR="007A458A">
        <w:fldChar w:fldCharType="separate"/>
      </w:r>
      <w:r w:rsidRPr="00903540">
        <w:rPr>
          <w:rStyle w:val="a4"/>
          <w:color w:val="auto"/>
          <w:u w:val="none"/>
          <w:shd w:val="clear" w:color="auto" w:fill="FFFFFF"/>
          <w:lang w:val="ru-RU"/>
        </w:rPr>
        <w:t>ŋ</w:t>
      </w:r>
      <w:r w:rsidR="007A458A">
        <w:rPr>
          <w:rStyle w:val="a4"/>
          <w:color w:val="auto"/>
          <w:u w:val="none"/>
          <w:shd w:val="clear" w:color="auto" w:fill="FFFFFF"/>
          <w:lang w:val="ru-RU"/>
        </w:rPr>
        <w:fldChar w:fldCharType="end"/>
      </w:r>
      <w:r w:rsidRPr="00903540">
        <w:rPr>
          <w:rStyle w:val="a4"/>
          <w:color w:val="auto"/>
          <w:u w:val="none"/>
          <w:shd w:val="clear" w:color="auto" w:fill="FFFFFF"/>
          <w:lang w:val="ru-RU"/>
        </w:rPr>
        <w:t xml:space="preserve">/ в китайском языке называется носовым гласным, в понимании китайцев </w:t>
      </w:r>
      <w:r w:rsidRPr="00903540">
        <w:rPr>
          <w:rStyle w:val="a4"/>
          <w:rFonts w:eastAsia="MS Mincho"/>
          <w:color w:val="auto"/>
          <w:u w:val="none"/>
          <w:lang w:val="ru-RU"/>
        </w:rPr>
        <w:t>/</w:t>
      </w:r>
      <w:r w:rsidRPr="00903540">
        <w:rPr>
          <w:rStyle w:val="a4"/>
          <w:rFonts w:eastAsia="MS Mincho"/>
          <w:color w:val="auto"/>
          <w:u w:val="none"/>
        </w:rPr>
        <w:t>a</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sail</w:instrText>
      </w:r>
      <w:r w:rsidR="007A458A" w:rsidRPr="005D68A3">
        <w:rPr>
          <w:lang w:val="ru-RU"/>
        </w:rPr>
        <w:instrText>.</w:instrText>
      </w:r>
      <w:r w:rsidR="007A458A">
        <w:instrText>usc</w:instrText>
      </w:r>
      <w:r w:rsidR="007A458A" w:rsidRPr="005D68A3">
        <w:rPr>
          <w:lang w:val="ru-RU"/>
        </w:rPr>
        <w:instrText>.</w:instrText>
      </w:r>
      <w:r w:rsidR="007A458A">
        <w:instrText>edu</w:instrText>
      </w:r>
      <w:r w:rsidR="007A458A" w:rsidRPr="005D68A3">
        <w:rPr>
          <w:lang w:val="ru-RU"/>
        </w:rPr>
        <w:instrText>/</w:instrText>
      </w:r>
      <w:r w:rsidR="007A458A">
        <w:instrText>span</w:instrText>
      </w:r>
      <w:r w:rsidR="007A458A" w:rsidRPr="005D68A3">
        <w:rPr>
          <w:lang w:val="ru-RU"/>
        </w:rPr>
        <w:instrText>/</w:instrText>
      </w:r>
      <w:r w:rsidR="007A458A">
        <w:instrText>rtmri</w:instrText>
      </w:r>
      <w:r w:rsidR="007A458A" w:rsidRPr="005D68A3">
        <w:rPr>
          <w:lang w:val="ru-RU"/>
        </w:rPr>
        <w:instrText>_</w:instrText>
      </w:r>
      <w:r w:rsidR="007A458A">
        <w:instrText>ipa</w:instrText>
      </w:r>
      <w:r w:rsidR="007A458A" w:rsidRPr="005D68A3">
        <w:rPr>
          <w:lang w:val="ru-RU"/>
        </w:rPr>
        <w:instrText>/</w:instrText>
      </w:r>
      <w:r w:rsidR="007A458A">
        <w:instrText>videos</w:instrText>
      </w:r>
      <w:r w:rsidR="007A458A" w:rsidRPr="005D68A3">
        <w:rPr>
          <w:lang w:val="ru-RU"/>
        </w:rPr>
        <w:instrText>/</w:instrText>
      </w:r>
      <w:r w:rsidR="007A458A">
        <w:instrText>mg</w:instrText>
      </w:r>
      <w:r w:rsidR="007A458A" w:rsidRPr="005D68A3">
        <w:rPr>
          <w:lang w:val="ru-RU"/>
        </w:rPr>
        <w:instrText>_2015/</w:instrText>
      </w:r>
      <w:r w:rsidR="007A458A">
        <w:instrText>velar</w:instrText>
      </w:r>
      <w:r w:rsidR="007A458A" w:rsidRPr="005D68A3">
        <w:rPr>
          <w:lang w:val="ru-RU"/>
        </w:rPr>
        <w:instrText>_</w:instrText>
      </w:r>
      <w:r w:rsidR="007A458A">
        <w:instrText>nasal</w:instrText>
      </w:r>
      <w:r w:rsidR="007A458A" w:rsidRPr="005D68A3">
        <w:rPr>
          <w:lang w:val="ru-RU"/>
        </w:rPr>
        <w:instrText>.</w:instrText>
      </w:r>
      <w:r w:rsidR="007A458A">
        <w:instrText>html</w:instrText>
      </w:r>
      <w:r w:rsidR="007A458A" w:rsidRPr="005D68A3">
        <w:rPr>
          <w:lang w:val="ru-RU"/>
        </w:rPr>
        <w:instrText>" \</w:instrText>
      </w:r>
      <w:r w:rsidR="007A458A">
        <w:instrText>o</w:instrText>
      </w:r>
      <w:r w:rsidR="007A458A" w:rsidRPr="005D68A3">
        <w:rPr>
          <w:lang w:val="ru-RU"/>
        </w:rPr>
        <w:instrText xml:space="preserve"> "</w:instrText>
      </w:r>
      <w:r w:rsidR="007A458A">
        <w:instrText>velar</w:instrText>
      </w:r>
      <w:r w:rsidR="007A458A" w:rsidRPr="005D68A3">
        <w:rPr>
          <w:lang w:val="ru-RU"/>
        </w:rPr>
        <w:instrText xml:space="preserve"> </w:instrText>
      </w:r>
      <w:r w:rsidR="007A458A">
        <w:instrText>nasal</w:instrText>
      </w:r>
      <w:r w:rsidR="007A458A" w:rsidRPr="005D68A3">
        <w:rPr>
          <w:lang w:val="ru-RU"/>
        </w:rPr>
        <w:instrText xml:space="preserve">" </w:instrText>
      </w:r>
      <w:r w:rsidR="007A458A">
        <w:fldChar w:fldCharType="separate"/>
      </w:r>
      <w:r w:rsidRPr="00903540">
        <w:rPr>
          <w:rStyle w:val="a4"/>
          <w:color w:val="auto"/>
          <w:u w:val="none"/>
          <w:shd w:val="clear" w:color="auto" w:fill="FFFFFF"/>
          <w:lang w:val="ru-RU"/>
        </w:rPr>
        <w:t>ŋ</w:t>
      </w:r>
      <w:r w:rsidR="007A458A">
        <w:rPr>
          <w:rStyle w:val="a4"/>
          <w:color w:val="auto"/>
          <w:u w:val="none"/>
          <w:shd w:val="clear" w:color="auto" w:fill="FFFFFF"/>
          <w:lang w:val="ru-RU"/>
        </w:rPr>
        <w:fldChar w:fldCharType="end"/>
      </w:r>
      <w:r w:rsidRPr="00903540">
        <w:rPr>
          <w:rStyle w:val="a4"/>
          <w:color w:val="auto"/>
          <w:u w:val="none"/>
          <w:shd w:val="clear" w:color="auto" w:fill="FFFFFF"/>
          <w:lang w:val="ru-RU"/>
        </w:rPr>
        <w:t xml:space="preserve">/ </w:t>
      </w:r>
      <w:r w:rsidRPr="00903540">
        <w:rPr>
          <w:color w:val="auto"/>
          <w:lang w:val="ru-RU"/>
        </w:rPr>
        <w:t>–</w:t>
      </w:r>
      <w:r w:rsidRPr="00903540">
        <w:rPr>
          <w:rStyle w:val="a4"/>
          <w:color w:val="auto"/>
          <w:u w:val="none"/>
          <w:shd w:val="clear" w:color="auto" w:fill="FFFFFF"/>
          <w:lang w:val="ru-RU"/>
        </w:rPr>
        <w:t xml:space="preserve"> гласный звук, имеющий особый облик. В статье </w:t>
      </w:r>
      <w:r w:rsidR="00771058" w:rsidRPr="00903540">
        <w:rPr>
          <w:rStyle w:val="a4"/>
          <w:color w:val="auto"/>
          <w:u w:val="none"/>
          <w:shd w:val="clear" w:color="auto" w:fill="FFFFFF"/>
          <w:lang w:val="ru-RU"/>
        </w:rPr>
        <w:t xml:space="preserve">делается </w:t>
      </w:r>
      <w:r w:rsidRPr="00903540">
        <w:rPr>
          <w:rStyle w:val="a4"/>
          <w:color w:val="auto"/>
          <w:u w:val="none"/>
          <w:shd w:val="clear" w:color="auto" w:fill="FFFFFF"/>
          <w:lang w:val="ru-RU"/>
        </w:rPr>
        <w:t>вывод</w:t>
      </w:r>
      <w:r w:rsidR="00771058" w:rsidRPr="00903540">
        <w:rPr>
          <w:rStyle w:val="a4"/>
          <w:color w:val="auto"/>
          <w:u w:val="none"/>
          <w:shd w:val="clear" w:color="auto" w:fill="FFFFFF"/>
          <w:lang w:val="ru-RU"/>
        </w:rPr>
        <w:t xml:space="preserve"> о том</w:t>
      </w:r>
      <w:r w:rsidRPr="00903540">
        <w:rPr>
          <w:rStyle w:val="a4"/>
          <w:color w:val="auto"/>
          <w:u w:val="none"/>
          <w:shd w:val="clear" w:color="auto" w:fill="FFFFFF"/>
          <w:lang w:val="ru-RU"/>
        </w:rPr>
        <w:t xml:space="preserve">, </w:t>
      </w:r>
      <w:r w:rsidRPr="00903540">
        <w:rPr>
          <w:color w:val="auto"/>
          <w:lang w:val="ru-RU"/>
        </w:rPr>
        <w:t xml:space="preserve">что </w:t>
      </w:r>
      <w:r w:rsidRPr="00903540">
        <w:rPr>
          <w:rStyle w:val="ft232"/>
          <w:color w:val="auto"/>
          <w:lang w:val="ru-RU"/>
        </w:rPr>
        <w:t>соотношение количества гласных и согласных звуков в тексте 1:6, а во транскрипции 1:1.3, то это значит, что в обеих письме</w:t>
      </w:r>
      <w:r w:rsidR="00771058" w:rsidRPr="00903540">
        <w:rPr>
          <w:rStyle w:val="ft232"/>
          <w:color w:val="auto"/>
          <w:lang w:val="ru-RU"/>
        </w:rPr>
        <w:t>нной</w:t>
      </w:r>
      <w:r w:rsidRPr="00903540">
        <w:rPr>
          <w:rStyle w:val="ft232"/>
          <w:color w:val="auto"/>
          <w:lang w:val="ru-RU"/>
        </w:rPr>
        <w:t xml:space="preserve"> и </w:t>
      </w:r>
      <w:r w:rsidR="00771058" w:rsidRPr="00903540">
        <w:rPr>
          <w:rStyle w:val="ft232"/>
          <w:color w:val="auto"/>
          <w:lang w:val="ru-RU"/>
        </w:rPr>
        <w:t xml:space="preserve">устной </w:t>
      </w:r>
      <w:r w:rsidRPr="00903540">
        <w:rPr>
          <w:rStyle w:val="ft232"/>
          <w:color w:val="auto"/>
          <w:lang w:val="ru-RU"/>
        </w:rPr>
        <w:t>речи в русском языке согласны</w:t>
      </w:r>
      <w:r w:rsidR="00771058" w:rsidRPr="00903540">
        <w:rPr>
          <w:rStyle w:val="ft232"/>
          <w:color w:val="auto"/>
          <w:lang w:val="ru-RU"/>
        </w:rPr>
        <w:t>х</w:t>
      </w:r>
      <w:r w:rsidRPr="00903540">
        <w:rPr>
          <w:rStyle w:val="ft232"/>
          <w:color w:val="auto"/>
          <w:lang w:val="ru-RU"/>
        </w:rPr>
        <w:t xml:space="preserve"> звук</w:t>
      </w:r>
      <w:r w:rsidR="00771058" w:rsidRPr="00903540">
        <w:rPr>
          <w:rStyle w:val="ft232"/>
          <w:color w:val="auto"/>
          <w:lang w:val="ru-RU"/>
        </w:rPr>
        <w:t>ов</w:t>
      </w:r>
      <w:r w:rsidRPr="00903540">
        <w:rPr>
          <w:rStyle w:val="ft232"/>
          <w:color w:val="auto"/>
          <w:lang w:val="ru-RU"/>
        </w:rPr>
        <w:t xml:space="preserve"> и пучк</w:t>
      </w:r>
      <w:r w:rsidR="00771058" w:rsidRPr="00903540">
        <w:rPr>
          <w:rStyle w:val="ft232"/>
          <w:color w:val="auto"/>
          <w:lang w:val="ru-RU"/>
        </w:rPr>
        <w:t>ов</w:t>
      </w:r>
      <w:r w:rsidRPr="00903540">
        <w:rPr>
          <w:rStyle w:val="ft232"/>
          <w:color w:val="auto"/>
          <w:lang w:val="ru-RU"/>
        </w:rPr>
        <w:t xml:space="preserve"> согласных больше</w:t>
      </w:r>
      <w:r w:rsidR="00771058" w:rsidRPr="00903540">
        <w:rPr>
          <w:rStyle w:val="ft232"/>
          <w:color w:val="auto"/>
          <w:lang w:val="ru-RU"/>
        </w:rPr>
        <w:t>,</w:t>
      </w:r>
      <w:r w:rsidRPr="00903540">
        <w:rPr>
          <w:rStyle w:val="ft232"/>
          <w:color w:val="auto"/>
          <w:lang w:val="ru-RU"/>
        </w:rPr>
        <w:t xml:space="preserve"> чем гласны</w:t>
      </w:r>
      <w:r w:rsidR="00771058" w:rsidRPr="00903540">
        <w:rPr>
          <w:rStyle w:val="ft232"/>
          <w:color w:val="auto"/>
          <w:lang w:val="ru-RU"/>
        </w:rPr>
        <w:t>х</w:t>
      </w:r>
      <w:r w:rsidRPr="00903540">
        <w:rPr>
          <w:rStyle w:val="ft232"/>
          <w:color w:val="auto"/>
          <w:lang w:val="ru-RU"/>
        </w:rPr>
        <w:t xml:space="preserve"> звук</w:t>
      </w:r>
      <w:r w:rsidR="00771058" w:rsidRPr="00903540">
        <w:rPr>
          <w:rStyle w:val="ft232"/>
          <w:color w:val="auto"/>
          <w:lang w:val="ru-RU"/>
        </w:rPr>
        <w:t>ов</w:t>
      </w:r>
      <w:r w:rsidRPr="00903540">
        <w:rPr>
          <w:rStyle w:val="ft232"/>
          <w:color w:val="auto"/>
          <w:lang w:val="ru-RU"/>
        </w:rPr>
        <w:t xml:space="preserve">, </w:t>
      </w:r>
      <w:r w:rsidR="00771058" w:rsidRPr="00903540">
        <w:rPr>
          <w:rStyle w:val="ft232"/>
          <w:color w:val="auto"/>
          <w:lang w:val="ru-RU"/>
        </w:rPr>
        <w:t>что представляет</w:t>
      </w:r>
      <w:r w:rsidRPr="00903540">
        <w:rPr>
          <w:rStyle w:val="ft232"/>
          <w:color w:val="auto"/>
          <w:lang w:val="ru-RU"/>
        </w:rPr>
        <w:t xml:space="preserve"> для носителей китайского языка главн</w:t>
      </w:r>
      <w:r w:rsidR="00771058" w:rsidRPr="00903540">
        <w:rPr>
          <w:rStyle w:val="ft232"/>
          <w:color w:val="auto"/>
          <w:lang w:val="ru-RU"/>
        </w:rPr>
        <w:t>ую</w:t>
      </w:r>
      <w:r w:rsidRPr="00903540">
        <w:rPr>
          <w:rStyle w:val="ft232"/>
          <w:color w:val="auto"/>
          <w:lang w:val="ru-RU"/>
        </w:rPr>
        <w:t xml:space="preserve"> трудность, </w:t>
      </w:r>
      <w:r w:rsidR="00771058" w:rsidRPr="00903540">
        <w:rPr>
          <w:rStyle w:val="ft232"/>
          <w:color w:val="auto"/>
          <w:lang w:val="ru-RU"/>
        </w:rPr>
        <w:t>при</w:t>
      </w:r>
      <w:r w:rsidRPr="00903540">
        <w:rPr>
          <w:rStyle w:val="ft232"/>
          <w:color w:val="auto"/>
          <w:lang w:val="ru-RU"/>
        </w:rPr>
        <w:t xml:space="preserve"> изуч</w:t>
      </w:r>
      <w:r w:rsidR="00771058" w:rsidRPr="00903540">
        <w:rPr>
          <w:rStyle w:val="ft232"/>
          <w:color w:val="auto"/>
          <w:lang w:val="ru-RU"/>
        </w:rPr>
        <w:t>енгии</w:t>
      </w:r>
      <w:r w:rsidRPr="00903540">
        <w:rPr>
          <w:rStyle w:val="ft232"/>
          <w:color w:val="auto"/>
          <w:lang w:val="ru-RU"/>
        </w:rPr>
        <w:t xml:space="preserve"> произношени</w:t>
      </w:r>
      <w:r w:rsidR="00771058" w:rsidRPr="00903540">
        <w:rPr>
          <w:rStyle w:val="ft232"/>
          <w:color w:val="auto"/>
          <w:lang w:val="ru-RU"/>
        </w:rPr>
        <w:t>я</w:t>
      </w:r>
      <w:r w:rsidRPr="00903540">
        <w:rPr>
          <w:rStyle w:val="ft232"/>
          <w:color w:val="auto"/>
          <w:lang w:val="ru-RU"/>
        </w:rPr>
        <w:t xml:space="preserve"> русского языка</w:t>
      </w:r>
      <w:r w:rsidR="00771058" w:rsidRPr="00903540">
        <w:rPr>
          <w:rStyle w:val="ft232"/>
          <w:color w:val="auto"/>
          <w:lang w:val="ru-RU"/>
        </w:rPr>
        <w:t>.</w:t>
      </w:r>
      <w:r w:rsidR="00371C31" w:rsidRPr="00903540">
        <w:rPr>
          <w:rStyle w:val="ft232"/>
          <w:color w:val="auto"/>
          <w:lang w:val="ru-RU"/>
        </w:rPr>
        <w:t xml:space="preserve"> </w:t>
      </w:r>
      <w:r w:rsidR="00771058" w:rsidRPr="00903540">
        <w:rPr>
          <w:rStyle w:val="ft232"/>
          <w:color w:val="auto"/>
          <w:lang w:val="ru-RU"/>
        </w:rPr>
        <w:t>А</w:t>
      </w:r>
      <w:r w:rsidR="00371C31" w:rsidRPr="00903540">
        <w:rPr>
          <w:rStyle w:val="ft232"/>
          <w:color w:val="auto"/>
          <w:lang w:val="ru-RU"/>
        </w:rPr>
        <w:t>налогичная ситуация</w:t>
      </w:r>
      <w:r w:rsidRPr="00903540">
        <w:rPr>
          <w:rStyle w:val="ft232"/>
          <w:color w:val="auto"/>
          <w:lang w:val="ru-RU"/>
        </w:rPr>
        <w:t xml:space="preserve"> </w:t>
      </w:r>
      <w:r w:rsidR="00771058" w:rsidRPr="00903540">
        <w:rPr>
          <w:rStyle w:val="ft232"/>
          <w:color w:val="auto"/>
          <w:lang w:val="ru-RU"/>
        </w:rPr>
        <w:t xml:space="preserve">складывается </w:t>
      </w:r>
      <w:r w:rsidRPr="00903540">
        <w:rPr>
          <w:rStyle w:val="ft232"/>
          <w:color w:val="auto"/>
          <w:lang w:val="ru-RU"/>
        </w:rPr>
        <w:t>и в</w:t>
      </w:r>
      <w:r w:rsidR="00371C31" w:rsidRPr="00903540">
        <w:rPr>
          <w:rStyle w:val="ft232"/>
          <w:color w:val="auto"/>
          <w:lang w:val="ru-RU"/>
        </w:rPr>
        <w:t xml:space="preserve"> обучении английск</w:t>
      </w:r>
      <w:r w:rsidR="006762A0" w:rsidRPr="00903540">
        <w:rPr>
          <w:rStyle w:val="ft232"/>
          <w:color w:val="auto"/>
          <w:lang w:val="ru-RU"/>
        </w:rPr>
        <w:t xml:space="preserve">ому языку </w:t>
      </w:r>
      <w:r w:rsidR="00371C31" w:rsidRPr="00903540">
        <w:rPr>
          <w:rStyle w:val="ft232"/>
          <w:color w:val="auto"/>
          <w:lang w:val="ru-RU"/>
        </w:rPr>
        <w:t>китайцев</w:t>
      </w:r>
      <w:r w:rsidRPr="00903540">
        <w:rPr>
          <w:rStyle w:val="ft232"/>
          <w:color w:val="auto"/>
          <w:lang w:val="ru-RU"/>
        </w:rPr>
        <w:t>.</w:t>
      </w:r>
    </w:p>
    <w:p w14:paraId="78ACB1D8" w14:textId="6188D4C1" w:rsidR="00C53062" w:rsidRPr="00903540" w:rsidRDefault="00C53062" w:rsidP="00C53062">
      <w:pPr>
        <w:spacing w:line="360" w:lineRule="auto"/>
        <w:ind w:firstLineChars="200" w:firstLine="560"/>
        <w:contextualSpacing/>
        <w:jc w:val="both"/>
        <w:rPr>
          <w:color w:val="auto"/>
          <w:lang w:val="ru-RU"/>
        </w:rPr>
      </w:pPr>
      <w:r w:rsidRPr="00903540">
        <w:rPr>
          <w:color w:val="auto"/>
          <w:lang w:val="ru-RU"/>
        </w:rPr>
        <w:t xml:space="preserve">В книге Касевича </w:t>
      </w:r>
      <w:r w:rsidR="00771058" w:rsidRPr="00903540">
        <w:rPr>
          <w:color w:val="auto"/>
          <w:lang w:val="ru-RU"/>
        </w:rPr>
        <w:t>приведена</w:t>
      </w:r>
      <w:r w:rsidRPr="00903540">
        <w:rPr>
          <w:color w:val="auto"/>
          <w:lang w:val="ru-RU"/>
        </w:rPr>
        <w:t xml:space="preserve"> точка зрения на функциональную природу слога</w:t>
      </w:r>
      <w:r w:rsidR="006762A0" w:rsidRPr="00903540">
        <w:rPr>
          <w:color w:val="auto"/>
          <w:lang w:val="ru-RU"/>
        </w:rPr>
        <w:t>, которая состоит в том</w:t>
      </w:r>
      <w:r w:rsidR="00736AE6" w:rsidRPr="00903540">
        <w:rPr>
          <w:color w:val="auto"/>
          <w:lang w:val="ru-RU"/>
        </w:rPr>
        <w:t>,</w:t>
      </w:r>
      <w:r w:rsidRPr="00903540">
        <w:rPr>
          <w:color w:val="auto"/>
          <w:lang w:val="ru-RU"/>
        </w:rPr>
        <w:t xml:space="preserve"> что слог принимается в качестве элементарной модели дистрибуции фонем. Эта точка зрения является наиболее обоснованной в китайской лингвистике, особенно когда китайские лингвисты обсуждают сопоставление фонемы и слога. В.Б. Касевич называл единицы типа фонемы парадигматическими, а единицы типа слога – синтагматическими. </w:t>
      </w:r>
      <w:r w:rsidRPr="00903540">
        <w:rPr>
          <w:rFonts w:ascii="TimesNewRomanPSMT" w:hAnsi="TimesNewRomanPSMT"/>
          <w:color w:val="auto"/>
          <w:lang w:val="ru-RU"/>
        </w:rPr>
        <w:t xml:space="preserve">Такое разграничение не абсолютно: парадигматические единицы неизбежно реализуются в синтагматических цепях в виде своих аллоединиц, а схемы синтагматических, принадлежат парадигматике как эталоны результатов, которых должны достичь управляющие построением </w:t>
      </w:r>
      <w:r w:rsidRPr="00903540">
        <w:rPr>
          <w:rFonts w:ascii="TimesNewRomanPSMT" w:hAnsi="TimesNewRomanPSMT"/>
          <w:color w:val="auto"/>
          <w:lang w:val="ru-RU"/>
        </w:rPr>
        <w:lastRenderedPageBreak/>
        <w:t>синтагматических единиц правила.</w:t>
      </w:r>
      <w:r w:rsidRPr="00903540">
        <w:rPr>
          <w:color w:val="auto"/>
          <w:lang w:val="ru-RU"/>
        </w:rPr>
        <w:t xml:space="preserve"> Наконец Касевич подчеркнул, что </w:t>
      </w:r>
      <w:r w:rsidRPr="00903540">
        <w:rPr>
          <w:rFonts w:ascii="TimesNewRomanPSMT" w:hAnsi="TimesNewRomanPSMT"/>
          <w:color w:val="auto"/>
          <w:lang w:val="ru-RU"/>
        </w:rPr>
        <w:t xml:space="preserve">сделанный вывод не распространяется на слоговые языки, где слог </w:t>
      </w:r>
      <w:r w:rsidRPr="00903540">
        <w:rPr>
          <w:color w:val="auto"/>
          <w:lang w:val="ru-RU"/>
        </w:rPr>
        <w:t>–</w:t>
      </w:r>
      <w:r w:rsidRPr="00903540">
        <w:rPr>
          <w:rFonts w:ascii="TimesNewRomanPSMT" w:hAnsi="TimesNewRomanPSMT"/>
          <w:color w:val="auto"/>
          <w:lang w:val="ru-RU"/>
        </w:rPr>
        <w:t xml:space="preserve"> парадигматическая единица.</w:t>
      </w:r>
      <w:r w:rsidRPr="00903540">
        <w:rPr>
          <w:color w:val="auto"/>
          <w:lang w:val="ru-RU"/>
        </w:rPr>
        <w:t xml:space="preserve"> Данная точка зрения наиболее адекватна нашему пониманию проблемы отождествления признаков слога </w:t>
      </w:r>
      <w:r w:rsidR="00DD4BBF" w:rsidRPr="00903540">
        <w:rPr>
          <w:color w:val="auto"/>
          <w:lang w:val="ru-RU"/>
        </w:rPr>
        <w:t>в</w:t>
      </w:r>
      <w:r w:rsidRPr="00903540">
        <w:rPr>
          <w:color w:val="auto"/>
          <w:lang w:val="ru-RU"/>
        </w:rPr>
        <w:t xml:space="preserve"> английск</w:t>
      </w:r>
      <w:r w:rsidR="00DD4BBF" w:rsidRPr="00903540">
        <w:rPr>
          <w:color w:val="auto"/>
          <w:lang w:val="ru-RU"/>
        </w:rPr>
        <w:t>о</w:t>
      </w:r>
      <w:r w:rsidRPr="00903540">
        <w:rPr>
          <w:color w:val="auto"/>
          <w:lang w:val="ru-RU"/>
        </w:rPr>
        <w:t>м, русск</w:t>
      </w:r>
      <w:r w:rsidR="00DD4BBF" w:rsidRPr="00903540">
        <w:rPr>
          <w:color w:val="auto"/>
          <w:lang w:val="ru-RU"/>
        </w:rPr>
        <w:t>о</w:t>
      </w:r>
      <w:r w:rsidRPr="00903540">
        <w:rPr>
          <w:color w:val="auto"/>
          <w:lang w:val="ru-RU"/>
        </w:rPr>
        <w:t>м и китайск</w:t>
      </w:r>
      <w:r w:rsidR="00DD4BBF" w:rsidRPr="00903540">
        <w:rPr>
          <w:color w:val="auto"/>
          <w:lang w:val="ru-RU"/>
        </w:rPr>
        <w:t>о</w:t>
      </w:r>
      <w:r w:rsidRPr="00903540">
        <w:rPr>
          <w:color w:val="auto"/>
          <w:lang w:val="ru-RU"/>
        </w:rPr>
        <w:t>м</w:t>
      </w:r>
      <w:r w:rsidR="00DD4BBF" w:rsidRPr="00903540">
        <w:rPr>
          <w:color w:val="auto"/>
          <w:lang w:val="ru-RU"/>
        </w:rPr>
        <w:t xml:space="preserve"> языках</w:t>
      </w:r>
      <w:r w:rsidRPr="00903540">
        <w:rPr>
          <w:color w:val="auto"/>
          <w:lang w:val="ru-RU"/>
        </w:rPr>
        <w:t>. Из этого следует вопрос – Есть ли парадигма в современном китайском языке? Современный китайский язык – аналитическкий язык</w:t>
      </w:r>
      <w:r w:rsidR="004D220A" w:rsidRPr="00903540">
        <w:rPr>
          <w:color w:val="auto"/>
          <w:lang w:val="ru-RU"/>
        </w:rPr>
        <w:t xml:space="preserve"> и слоговой язык, </w:t>
      </w:r>
      <w:r w:rsidRPr="00903540">
        <w:rPr>
          <w:color w:val="auto"/>
          <w:lang w:val="ru-RU"/>
        </w:rPr>
        <w:t>грамматические отношения выражают с помощью служебных слов, а не через словоизменение с помощью зависимых морфем (окончаний, суффиксов, приставок). Сл</w:t>
      </w:r>
      <w:r w:rsidR="00E60D5E" w:rsidRPr="00903540">
        <w:rPr>
          <w:color w:val="auto"/>
          <w:lang w:val="ru-RU"/>
        </w:rPr>
        <w:t xml:space="preserve">ужебные слова китайского языка </w:t>
      </w:r>
      <w:r w:rsidR="00DD4BBF" w:rsidRPr="00903540">
        <w:rPr>
          <w:color w:val="auto"/>
          <w:lang w:val="ru-RU"/>
        </w:rPr>
        <w:t>представляют собой</w:t>
      </w:r>
      <w:r w:rsidRPr="00903540">
        <w:rPr>
          <w:color w:val="auto"/>
          <w:lang w:val="ru-RU"/>
        </w:rPr>
        <w:t xml:space="preserve"> парадигматические слоги</w:t>
      </w:r>
      <w:r w:rsidR="00E60D5E" w:rsidRPr="00903540">
        <w:rPr>
          <w:color w:val="auto"/>
          <w:lang w:val="ru-RU"/>
        </w:rPr>
        <w:t>, а частоупотребляемые служебные слова в китайском языке все составляют из одного слога и не имеют аллофон</w:t>
      </w:r>
      <w:r w:rsidR="00DD4BBF" w:rsidRPr="00903540">
        <w:rPr>
          <w:color w:val="auto"/>
          <w:lang w:val="ru-RU"/>
        </w:rPr>
        <w:t>ов</w:t>
      </w:r>
      <w:r w:rsidR="00E60D5E" w:rsidRPr="00903540">
        <w:rPr>
          <w:color w:val="auto"/>
          <w:lang w:val="ru-RU"/>
        </w:rPr>
        <w:t xml:space="preserve">, например </w:t>
      </w:r>
      <w:r w:rsidR="00E60D5E" w:rsidRPr="00903540">
        <w:rPr>
          <w:rFonts w:hint="eastAsia"/>
          <w:color w:val="auto"/>
          <w:lang w:val="ru-RU"/>
        </w:rPr>
        <w:t>的</w:t>
      </w:r>
      <w:r w:rsidR="00E60D5E" w:rsidRPr="00903540">
        <w:rPr>
          <w:rFonts w:hint="eastAsia"/>
          <w:color w:val="auto"/>
          <w:lang w:val="ru-RU"/>
        </w:rPr>
        <w:t xml:space="preserve"> </w:t>
      </w:r>
      <w:r w:rsidR="00E60D5E" w:rsidRPr="00903540">
        <w:rPr>
          <w:color w:val="auto"/>
          <w:lang w:val="ru-RU"/>
        </w:rPr>
        <w:t>(</w:t>
      </w:r>
      <w:r w:rsidR="00E60D5E" w:rsidRPr="00903540">
        <w:rPr>
          <w:color w:val="auto"/>
        </w:rPr>
        <w:t>de</w:t>
      </w:r>
      <w:r w:rsidR="00E60D5E" w:rsidRPr="00903540">
        <w:rPr>
          <w:color w:val="auto"/>
          <w:lang w:val="ru-RU"/>
        </w:rPr>
        <w:t xml:space="preserve">) – </w:t>
      </w:r>
      <w:r w:rsidR="00AB35EF" w:rsidRPr="00903540">
        <w:rPr>
          <w:color w:val="auto"/>
          <w:lang w:val="ru-RU"/>
        </w:rPr>
        <w:t>мож</w:t>
      </w:r>
      <w:r w:rsidR="00DD4BBF" w:rsidRPr="00903540">
        <w:rPr>
          <w:color w:val="auto"/>
          <w:lang w:val="ru-RU"/>
        </w:rPr>
        <w:t>ет</w:t>
      </w:r>
      <w:r w:rsidR="00AB35EF" w:rsidRPr="00903540">
        <w:rPr>
          <w:color w:val="auto"/>
          <w:lang w:val="ru-RU"/>
        </w:rPr>
        <w:t xml:space="preserve"> примыкать </w:t>
      </w:r>
      <w:r w:rsidR="00DD4BBF" w:rsidRPr="00903540">
        <w:rPr>
          <w:color w:val="auto"/>
          <w:lang w:val="ru-RU"/>
        </w:rPr>
        <w:t>к</w:t>
      </w:r>
      <w:r w:rsidR="00AB35EF" w:rsidRPr="00903540">
        <w:rPr>
          <w:color w:val="auto"/>
          <w:lang w:val="ru-RU"/>
        </w:rPr>
        <w:t xml:space="preserve"> существительным для создания прилагательнного,</w:t>
      </w:r>
      <w:r w:rsidR="00E60D5E" w:rsidRPr="00903540">
        <w:rPr>
          <w:rFonts w:hint="eastAsia"/>
          <w:color w:val="auto"/>
          <w:lang w:val="ru-RU"/>
        </w:rPr>
        <w:t xml:space="preserve"> </w:t>
      </w:r>
      <w:r w:rsidR="00E60D5E" w:rsidRPr="00903540">
        <w:rPr>
          <w:rFonts w:hint="eastAsia"/>
          <w:color w:val="auto"/>
          <w:lang w:val="ru-RU"/>
        </w:rPr>
        <w:t>地</w:t>
      </w:r>
      <w:r w:rsidR="00E60D5E" w:rsidRPr="00903540">
        <w:rPr>
          <w:rFonts w:hint="eastAsia"/>
          <w:color w:val="auto"/>
          <w:lang w:val="ru-RU"/>
        </w:rPr>
        <w:t>(</w:t>
      </w:r>
      <w:r w:rsidR="00E60D5E" w:rsidRPr="00903540">
        <w:rPr>
          <w:color w:val="auto"/>
        </w:rPr>
        <w:t>de</w:t>
      </w:r>
      <w:r w:rsidR="00AB35EF" w:rsidRPr="00903540">
        <w:rPr>
          <w:rFonts w:hint="eastAsia"/>
          <w:color w:val="auto"/>
          <w:lang w:val="ru-RU"/>
        </w:rPr>
        <w:t>)</w:t>
      </w:r>
      <w:r w:rsidR="00AB35EF" w:rsidRPr="00903540">
        <w:rPr>
          <w:color w:val="auto"/>
          <w:lang w:val="ru-RU"/>
        </w:rPr>
        <w:t xml:space="preserve"> – мож</w:t>
      </w:r>
      <w:r w:rsidR="00DD4BBF" w:rsidRPr="00903540">
        <w:rPr>
          <w:color w:val="auto"/>
          <w:lang w:val="ru-RU"/>
        </w:rPr>
        <w:t>ет</w:t>
      </w:r>
      <w:r w:rsidR="00AB35EF" w:rsidRPr="00903540">
        <w:rPr>
          <w:color w:val="auto"/>
          <w:lang w:val="ru-RU"/>
        </w:rPr>
        <w:t xml:space="preserve"> примыкать с существительным для создания </w:t>
      </w:r>
      <w:r w:rsidR="00DD4BBF" w:rsidRPr="00903540">
        <w:rPr>
          <w:color w:val="auto"/>
          <w:lang w:val="ru-RU"/>
        </w:rPr>
        <w:t xml:space="preserve">понятия </w:t>
      </w:r>
      <w:r w:rsidR="00AB35EF" w:rsidRPr="00903540">
        <w:rPr>
          <w:color w:val="auto"/>
          <w:lang w:val="ru-RU"/>
        </w:rPr>
        <w:t>наличия</w:t>
      </w:r>
      <w:r w:rsidRPr="00903540">
        <w:rPr>
          <w:color w:val="auto"/>
          <w:lang w:val="ru-RU"/>
        </w:rPr>
        <w:t>. А в русском языке и английском языке масштаб парадигмы намного больше</w:t>
      </w:r>
      <w:r w:rsidR="006762A0" w:rsidRPr="00903540">
        <w:rPr>
          <w:color w:val="auto"/>
          <w:lang w:val="ru-RU"/>
        </w:rPr>
        <w:t>,</w:t>
      </w:r>
      <w:r w:rsidRPr="00903540">
        <w:rPr>
          <w:color w:val="auto"/>
          <w:lang w:val="ru-RU"/>
        </w:rPr>
        <w:t xml:space="preserve"> чем масштаб парадигмы в китайском языке. Кроме служебных слов, в китайском языке остальные слоги (иелогрифы) все иемют индивидуальное значение и способны сочетаются с другими слогами для создания иных слов, то китайские слоги имеют характер фонема, морфемы и слова. Как </w:t>
      </w:r>
      <w:r w:rsidR="00DD4BBF" w:rsidRPr="00903540">
        <w:rPr>
          <w:color w:val="auto"/>
          <w:lang w:val="ru-RU"/>
        </w:rPr>
        <w:t xml:space="preserve">отмечал </w:t>
      </w:r>
      <w:r w:rsidRPr="00903540">
        <w:rPr>
          <w:color w:val="auto"/>
          <w:lang w:val="ru-RU"/>
        </w:rPr>
        <w:t xml:space="preserve">Касевич – </w:t>
      </w:r>
      <w:r w:rsidRPr="00903540">
        <w:rPr>
          <w:rFonts w:ascii="TimesNewRomanPSMT" w:hAnsi="TimesNewRomanPSMT"/>
          <w:color w:val="auto"/>
          <w:lang w:val="ru-RU"/>
        </w:rPr>
        <w:t>парадигматические единицы неизбежно реализуются в синтагматических цепях в виде своих аллоединиц. Не трудно выводится, что в русском и английском есть слоги</w:t>
      </w:r>
      <w:r w:rsidR="00DD4BBF" w:rsidRPr="00903540">
        <w:rPr>
          <w:rFonts w:asciiTheme="minorHAnsi" w:hAnsiTheme="minorHAnsi"/>
          <w:color w:val="auto"/>
          <w:lang w:val="ru-RU"/>
        </w:rPr>
        <w:t>, которые</w:t>
      </w:r>
      <w:r w:rsidRPr="00903540">
        <w:rPr>
          <w:rFonts w:ascii="TimesNewRomanPSMT" w:hAnsi="TimesNewRomanPSMT"/>
          <w:color w:val="auto"/>
          <w:lang w:val="ru-RU"/>
        </w:rPr>
        <w:t xml:space="preserve"> реализуются в синтагматических цепях в виде своих аллоединиц, </w:t>
      </w:r>
      <w:r w:rsidR="00DD4BBF" w:rsidRPr="00903540">
        <w:rPr>
          <w:rFonts w:asciiTheme="minorHAnsi" w:hAnsiTheme="minorHAnsi"/>
          <w:color w:val="auto"/>
          <w:lang w:val="ru-RU"/>
        </w:rPr>
        <w:t>тогда как в</w:t>
      </w:r>
      <w:r w:rsidRPr="00903540">
        <w:rPr>
          <w:rFonts w:ascii="TimesNewRomanPSMT" w:hAnsi="TimesNewRomanPSMT"/>
          <w:color w:val="auto"/>
          <w:lang w:val="ru-RU"/>
        </w:rPr>
        <w:t xml:space="preserve"> китайском все слоги</w:t>
      </w:r>
      <w:r w:rsidR="006762A0" w:rsidRPr="00903540">
        <w:rPr>
          <w:rFonts w:ascii="TimesNewRomanPSMT" w:hAnsi="TimesNewRomanPSMT"/>
          <w:color w:val="auto"/>
          <w:lang w:val="ru-RU"/>
        </w:rPr>
        <w:t>,</w:t>
      </w:r>
      <w:r w:rsidR="00DD4BBF" w:rsidRPr="00903540">
        <w:rPr>
          <w:rFonts w:asciiTheme="minorHAnsi" w:hAnsiTheme="minorHAnsi"/>
          <w:color w:val="auto"/>
          <w:lang w:val="ru-RU"/>
        </w:rPr>
        <w:t xml:space="preserve"> </w:t>
      </w:r>
      <w:r w:rsidR="00DD4BBF" w:rsidRPr="00997793">
        <w:rPr>
          <w:color w:val="auto"/>
          <w:lang w:val="ru-RU"/>
        </w:rPr>
        <w:t>кроме служебных слов,</w:t>
      </w:r>
      <w:r w:rsidRPr="00997793">
        <w:rPr>
          <w:color w:val="auto"/>
          <w:lang w:val="ru-RU"/>
        </w:rPr>
        <w:t xml:space="preserve"> </w:t>
      </w:r>
      <w:r w:rsidRPr="00903540">
        <w:rPr>
          <w:rFonts w:ascii="TimesNewRomanPSMT" w:hAnsi="TimesNewRomanPSMT"/>
          <w:color w:val="auto"/>
          <w:lang w:val="ru-RU"/>
        </w:rPr>
        <w:t>могут реализоваться в синтагматических цепях не в виде своих аллоединиц.</w:t>
      </w:r>
      <w:r w:rsidR="00E60D5E" w:rsidRPr="00903540">
        <w:rPr>
          <w:rFonts w:ascii="TimesNewRomanPSMT" w:hAnsi="TimesNewRomanPSMT"/>
          <w:color w:val="auto"/>
          <w:lang w:val="ru-RU"/>
        </w:rPr>
        <w:t xml:space="preserve"> </w:t>
      </w:r>
      <w:r w:rsidRPr="00903540">
        <w:rPr>
          <w:color w:val="auto"/>
          <w:lang w:val="ru-RU"/>
        </w:rPr>
        <w:t>Реализация слога в парадигматической и синтагматической единице отличается в русском, английском и китайском</w:t>
      </w:r>
      <w:r w:rsidR="00AB35EF" w:rsidRPr="00903540">
        <w:rPr>
          <w:color w:val="auto"/>
          <w:lang w:val="ru-RU"/>
        </w:rPr>
        <w:t>, это нарушает понимание китайско</w:t>
      </w:r>
      <w:r w:rsidR="00DD4BBF" w:rsidRPr="00903540">
        <w:rPr>
          <w:color w:val="auto"/>
          <w:lang w:val="ru-RU"/>
        </w:rPr>
        <w:t>го</w:t>
      </w:r>
      <w:r w:rsidR="00AB35EF" w:rsidRPr="00903540">
        <w:rPr>
          <w:color w:val="auto"/>
          <w:lang w:val="ru-RU"/>
        </w:rPr>
        <w:t xml:space="preserve"> слог</w:t>
      </w:r>
      <w:r w:rsidR="00DD4BBF" w:rsidRPr="00903540">
        <w:rPr>
          <w:color w:val="auto"/>
          <w:lang w:val="ru-RU"/>
        </w:rPr>
        <w:t>а</w:t>
      </w:r>
      <w:r w:rsidR="00997793">
        <w:rPr>
          <w:color w:val="auto"/>
          <w:lang w:val="ru-RU"/>
        </w:rPr>
        <w:t xml:space="preserve"> </w:t>
      </w:r>
      <w:r w:rsidR="00AB35EF" w:rsidRPr="00903540">
        <w:rPr>
          <w:color w:val="auto"/>
          <w:lang w:val="ru-RU"/>
        </w:rPr>
        <w:t>иностранны</w:t>
      </w:r>
      <w:r w:rsidR="00DD4BBF" w:rsidRPr="00903540">
        <w:rPr>
          <w:color w:val="auto"/>
          <w:lang w:val="ru-RU"/>
        </w:rPr>
        <w:t>ми</w:t>
      </w:r>
      <w:r w:rsidR="00AB35EF" w:rsidRPr="00903540">
        <w:rPr>
          <w:color w:val="auto"/>
          <w:lang w:val="ru-RU"/>
        </w:rPr>
        <w:t xml:space="preserve"> ученны</w:t>
      </w:r>
      <w:r w:rsidR="00DD4BBF" w:rsidRPr="00903540">
        <w:rPr>
          <w:color w:val="auto"/>
          <w:lang w:val="ru-RU"/>
        </w:rPr>
        <w:t>ми</w:t>
      </w:r>
      <w:r w:rsidR="00C2147E" w:rsidRPr="00903540">
        <w:rPr>
          <w:color w:val="auto"/>
          <w:lang w:val="ru-RU"/>
        </w:rPr>
        <w:t xml:space="preserve"> </w:t>
      </w:r>
      <w:r w:rsidRPr="00903540">
        <w:rPr>
          <w:color w:val="auto"/>
          <w:lang w:val="ru-RU"/>
        </w:rPr>
        <w:t>[Касевич, 1983:288-289]</w:t>
      </w:r>
      <w:r w:rsidR="00C2147E" w:rsidRPr="00903540">
        <w:rPr>
          <w:color w:val="auto"/>
          <w:lang w:val="ru-RU"/>
        </w:rPr>
        <w:t>.</w:t>
      </w:r>
    </w:p>
    <w:p w14:paraId="142FA48E" w14:textId="77777777" w:rsidR="00D65551" w:rsidRPr="00903540" w:rsidRDefault="00D65551" w:rsidP="005035A9">
      <w:pPr>
        <w:spacing w:line="360" w:lineRule="auto"/>
        <w:jc w:val="both"/>
        <w:rPr>
          <w:bCs/>
          <w:color w:val="auto"/>
          <w:lang w:val="ru-RU"/>
        </w:rPr>
      </w:pPr>
    </w:p>
    <w:p w14:paraId="02C8A372" w14:textId="77777777" w:rsidR="0088731C" w:rsidRPr="00903540" w:rsidRDefault="0088731C" w:rsidP="0018318F">
      <w:pPr>
        <w:pStyle w:val="a3"/>
        <w:numPr>
          <w:ilvl w:val="1"/>
          <w:numId w:val="4"/>
        </w:numPr>
        <w:spacing w:line="360" w:lineRule="auto"/>
        <w:ind w:left="0" w:firstLine="0"/>
        <w:jc w:val="center"/>
        <w:rPr>
          <w:b/>
          <w:bCs/>
          <w:color w:val="auto"/>
          <w:lang w:val="ru-RU"/>
        </w:rPr>
      </w:pPr>
      <w:r w:rsidRPr="00903540">
        <w:rPr>
          <w:b/>
          <w:color w:val="auto"/>
          <w:shd w:val="clear" w:color="auto" w:fill="FFFFFF"/>
          <w:lang w:val="ru-RU"/>
        </w:rPr>
        <w:lastRenderedPageBreak/>
        <w:t>Тип пауз. Длительность пауз в китайском, английском и русском языках</w:t>
      </w:r>
    </w:p>
    <w:p w14:paraId="6633074E" w14:textId="148887AB" w:rsidR="00450DB1" w:rsidRPr="00903540" w:rsidRDefault="00450DB1" w:rsidP="00DB63A7">
      <w:pPr>
        <w:pStyle w:val="a3"/>
        <w:spacing w:line="360" w:lineRule="auto"/>
        <w:ind w:left="0" w:firstLineChars="200" w:firstLine="560"/>
        <w:jc w:val="both"/>
        <w:rPr>
          <w:color w:val="auto"/>
          <w:szCs w:val="24"/>
          <w:lang w:val="ru-RU"/>
        </w:rPr>
      </w:pPr>
      <w:r w:rsidRPr="00903540">
        <w:rPr>
          <w:color w:val="auto"/>
          <w:lang w:val="ru-RU"/>
        </w:rPr>
        <w:t xml:space="preserve">Пауза акустически означает прекращение звука, физиологически – прекращение артикуляции; однако то, что вопринимается как пауза, может и не иметь этих признаков. Как показывает анализ записей, проведенных различными методами, очень часто, когда мы на слух четко воспринимаем паузу, звучание голоса не прекращается. В таком случае говорят о психологической паузе. </w:t>
      </w:r>
      <w:r w:rsidR="00DD4BBF" w:rsidRPr="00903540">
        <w:rPr>
          <w:color w:val="auto"/>
          <w:lang w:val="ru-RU"/>
        </w:rPr>
        <w:t>В качестве</w:t>
      </w:r>
      <w:r w:rsidRPr="00903540">
        <w:rPr>
          <w:color w:val="auto"/>
          <w:lang w:val="ru-RU"/>
        </w:rPr>
        <w:t xml:space="preserve"> пауз</w:t>
      </w:r>
      <w:r w:rsidR="00DD4BBF" w:rsidRPr="00903540">
        <w:rPr>
          <w:color w:val="auto"/>
          <w:lang w:val="ru-RU"/>
        </w:rPr>
        <w:t>ы</w:t>
      </w:r>
      <w:r w:rsidRPr="00903540">
        <w:rPr>
          <w:color w:val="auto"/>
          <w:lang w:val="ru-RU"/>
        </w:rPr>
        <w:t xml:space="preserve"> может быть воспринят и перелом в мелодике, создающий резкую границу между частями высказывания. Таким образом следует</w:t>
      </w:r>
      <w:r w:rsidR="00DD4BBF" w:rsidRPr="00903540">
        <w:rPr>
          <w:color w:val="auto"/>
          <w:lang w:val="ru-RU"/>
        </w:rPr>
        <w:t>,</w:t>
      </w:r>
      <w:r w:rsidRPr="00903540">
        <w:rPr>
          <w:color w:val="auto"/>
          <w:lang w:val="ru-RU"/>
        </w:rPr>
        <w:t xml:space="preserve"> </w:t>
      </w:r>
      <w:r w:rsidR="00DD4BBF" w:rsidRPr="00903540">
        <w:rPr>
          <w:color w:val="auto"/>
          <w:lang w:val="ru-RU"/>
        </w:rPr>
        <w:t>что</w:t>
      </w:r>
      <w:r w:rsidRPr="00903540">
        <w:rPr>
          <w:color w:val="auto"/>
          <w:lang w:val="ru-RU"/>
        </w:rPr>
        <w:t xml:space="preserve"> пауза имеет очень сложн</w:t>
      </w:r>
      <w:r w:rsidR="00E87AEB" w:rsidRPr="00903540">
        <w:rPr>
          <w:color w:val="auto"/>
          <w:lang w:val="ru-RU"/>
        </w:rPr>
        <w:t>ую природу</w:t>
      </w:r>
      <w:r w:rsidRPr="00903540">
        <w:rPr>
          <w:color w:val="auto"/>
          <w:lang w:val="ru-RU"/>
        </w:rPr>
        <w:t xml:space="preserve"> </w:t>
      </w:r>
      <w:r w:rsidRPr="00903540">
        <w:rPr>
          <w:color w:val="auto"/>
          <w:szCs w:val="24"/>
          <w:lang w:val="ru-RU"/>
        </w:rPr>
        <w:t>[Зиндер, 1979: 277]</w:t>
      </w:r>
      <w:r w:rsidR="00E87AEB" w:rsidRPr="00903540">
        <w:rPr>
          <w:color w:val="auto"/>
          <w:szCs w:val="24"/>
          <w:lang w:val="ru-RU"/>
        </w:rPr>
        <w:t xml:space="preserve">. Соглашается с мнением Зиндера, пауза может быть релевентным с физиологией (артикуляций и дыханий) и психологией. В спонтанной речи эти два типа пауз часто пересекаются, а это усилит сложность к анализу разнообразных пауз в речи, например, воплощение </w:t>
      </w:r>
      <w:r w:rsidR="006F3601" w:rsidRPr="00903540">
        <w:rPr>
          <w:color w:val="auto"/>
          <w:szCs w:val="24"/>
          <w:lang w:val="ru-RU"/>
        </w:rPr>
        <w:t xml:space="preserve">сильного </w:t>
      </w:r>
      <w:r w:rsidR="00E87AEB" w:rsidRPr="00903540">
        <w:rPr>
          <w:color w:val="auto"/>
          <w:szCs w:val="24"/>
          <w:lang w:val="ru-RU"/>
        </w:rPr>
        <w:t>стресса</w:t>
      </w:r>
      <w:r w:rsidR="006F3601" w:rsidRPr="00903540">
        <w:rPr>
          <w:color w:val="auto"/>
          <w:szCs w:val="24"/>
          <w:lang w:val="ru-RU"/>
        </w:rPr>
        <w:t xml:space="preserve"> говорящего</w:t>
      </w:r>
      <w:r w:rsidR="00E87AEB" w:rsidRPr="00903540">
        <w:rPr>
          <w:color w:val="auto"/>
          <w:szCs w:val="24"/>
          <w:lang w:val="ru-RU"/>
        </w:rPr>
        <w:t xml:space="preserve"> может быть </w:t>
      </w:r>
      <w:r w:rsidR="006F3601" w:rsidRPr="00903540">
        <w:rPr>
          <w:color w:val="auto"/>
          <w:szCs w:val="24"/>
          <w:lang w:val="ru-RU"/>
        </w:rPr>
        <w:t>дыхательным нарушением.</w:t>
      </w:r>
    </w:p>
    <w:p w14:paraId="4EAC32B3" w14:textId="6537994E" w:rsidR="00DB63A7" w:rsidRPr="00903540" w:rsidRDefault="006F3601" w:rsidP="006F3601">
      <w:pPr>
        <w:pStyle w:val="a3"/>
        <w:spacing w:line="360" w:lineRule="auto"/>
        <w:ind w:left="0" w:firstLineChars="200" w:firstLine="560"/>
        <w:jc w:val="both"/>
        <w:rPr>
          <w:color w:val="auto"/>
          <w:lang w:val="ru-RU"/>
        </w:rPr>
      </w:pPr>
      <w:r w:rsidRPr="00903540">
        <w:rPr>
          <w:color w:val="auto"/>
          <w:szCs w:val="24"/>
          <w:lang w:val="ru-RU"/>
        </w:rPr>
        <w:t xml:space="preserve">Источник пауз в речи может быть психологическим и физиологическим, на этой основе создание новой классификации пауз имеет значение, потому что воплощение пауз может быть </w:t>
      </w:r>
      <w:r w:rsidR="00284DB1" w:rsidRPr="00903540">
        <w:rPr>
          <w:color w:val="auto"/>
          <w:szCs w:val="24"/>
          <w:lang w:val="ru-RU"/>
        </w:rPr>
        <w:t>преклащением звука или наб</w:t>
      </w:r>
      <w:r w:rsidRPr="00903540">
        <w:rPr>
          <w:color w:val="auto"/>
          <w:szCs w:val="24"/>
          <w:lang w:val="ru-RU"/>
        </w:rPr>
        <w:t>орот.</w:t>
      </w:r>
      <w:r w:rsidRPr="00903540">
        <w:rPr>
          <w:rFonts w:hint="eastAsia"/>
          <w:color w:val="auto"/>
          <w:lang w:val="ru-RU"/>
        </w:rPr>
        <w:t xml:space="preserve"> </w:t>
      </w:r>
      <w:r w:rsidR="00DB63A7" w:rsidRPr="00903540">
        <w:rPr>
          <w:color w:val="auto"/>
          <w:lang w:val="ru-RU"/>
        </w:rPr>
        <w:t>В этой главе прежде всего мы рассмотрим классификацию пауз</w:t>
      </w:r>
      <w:r w:rsidR="00507902" w:rsidRPr="00903540">
        <w:rPr>
          <w:color w:val="auto"/>
          <w:lang w:val="ru-RU"/>
        </w:rPr>
        <w:t xml:space="preserve">. </w:t>
      </w:r>
      <w:r w:rsidR="00414F11" w:rsidRPr="00903540">
        <w:rPr>
          <w:color w:val="auto"/>
          <w:lang w:val="ru-RU"/>
        </w:rPr>
        <w:t xml:space="preserve">Паузы в широком смысле </w:t>
      </w:r>
      <w:r w:rsidR="00507902" w:rsidRPr="00903540">
        <w:rPr>
          <w:color w:val="auto"/>
          <w:lang w:val="ru-RU"/>
        </w:rPr>
        <w:t>делятся на</w:t>
      </w:r>
      <w:r w:rsidR="00A82C7F" w:rsidRPr="00903540">
        <w:rPr>
          <w:color w:val="auto"/>
          <w:lang w:val="ru-RU"/>
        </w:rPr>
        <w:t xml:space="preserve"> </w:t>
      </w:r>
      <w:r w:rsidR="00DB63A7" w:rsidRPr="00903540">
        <w:rPr>
          <w:color w:val="auto"/>
          <w:lang w:val="ru-RU"/>
        </w:rPr>
        <w:t>естественн</w:t>
      </w:r>
      <w:r w:rsidR="00414F11" w:rsidRPr="00903540">
        <w:rPr>
          <w:color w:val="auto"/>
          <w:lang w:val="ru-RU"/>
        </w:rPr>
        <w:t>ые</w:t>
      </w:r>
      <w:r w:rsidR="00DB63A7" w:rsidRPr="00903540">
        <w:rPr>
          <w:color w:val="auto"/>
          <w:lang w:val="ru-RU"/>
        </w:rPr>
        <w:t>, самостоятельн</w:t>
      </w:r>
      <w:r w:rsidR="00414F11" w:rsidRPr="00903540">
        <w:rPr>
          <w:color w:val="auto"/>
          <w:lang w:val="ru-RU"/>
        </w:rPr>
        <w:t>ые</w:t>
      </w:r>
      <w:r w:rsidR="00DB63A7" w:rsidRPr="00903540">
        <w:rPr>
          <w:color w:val="auto"/>
          <w:lang w:val="ru-RU"/>
        </w:rPr>
        <w:t xml:space="preserve"> и частично-самоуправляем</w:t>
      </w:r>
      <w:r w:rsidR="00414F11" w:rsidRPr="00903540">
        <w:rPr>
          <w:color w:val="auto"/>
          <w:lang w:val="ru-RU"/>
        </w:rPr>
        <w:t>ые</w:t>
      </w:r>
      <w:r w:rsidR="00507902" w:rsidRPr="00903540">
        <w:rPr>
          <w:color w:val="auto"/>
          <w:lang w:val="ru-RU"/>
        </w:rPr>
        <w:t>. В</w:t>
      </w:r>
      <w:r w:rsidR="00DB63A7" w:rsidRPr="00903540">
        <w:rPr>
          <w:color w:val="auto"/>
          <w:lang w:val="ru-RU"/>
        </w:rPr>
        <w:t xml:space="preserve"> китайском языке (слоговом языке) и в английском языке (алфавитном языке) паузы не равн</w:t>
      </w:r>
      <w:r w:rsidR="00507902" w:rsidRPr="00903540">
        <w:rPr>
          <w:color w:val="auto"/>
          <w:lang w:val="ru-RU"/>
        </w:rPr>
        <w:t>ы</w:t>
      </w:r>
      <w:r w:rsidR="00DB63A7" w:rsidRPr="00903540">
        <w:rPr>
          <w:color w:val="auto"/>
          <w:lang w:val="ru-RU"/>
        </w:rPr>
        <w:t xml:space="preserve"> по длительности</w:t>
      </w:r>
      <w:r w:rsidR="00507902" w:rsidRPr="00903540">
        <w:rPr>
          <w:color w:val="auto"/>
          <w:lang w:val="ru-RU"/>
        </w:rPr>
        <w:t>,</w:t>
      </w:r>
      <w:r w:rsidR="00DB63A7" w:rsidRPr="00903540">
        <w:rPr>
          <w:color w:val="auto"/>
          <w:lang w:val="ru-RU"/>
        </w:rPr>
        <w:t xml:space="preserve"> цели</w:t>
      </w:r>
      <w:r w:rsidR="00507902" w:rsidRPr="00903540">
        <w:rPr>
          <w:color w:val="auto"/>
          <w:lang w:val="ru-RU"/>
        </w:rPr>
        <w:t xml:space="preserve"> и наименованию</w:t>
      </w:r>
      <w:r w:rsidR="00DB63A7" w:rsidRPr="00903540">
        <w:rPr>
          <w:color w:val="auto"/>
          <w:lang w:val="ru-RU"/>
        </w:rPr>
        <w:t>.</w:t>
      </w:r>
      <w:r w:rsidR="00507902" w:rsidRPr="00903540">
        <w:rPr>
          <w:color w:val="auto"/>
          <w:lang w:val="ru-RU"/>
        </w:rPr>
        <w:t xml:space="preserve"> В китайском языке отсутствует подробная классификация пауз, хотя проблемы с паузацией возникают в процессе обучения английскому и русскому языкам. Итак, паузы классифицируются следующим образом</w:t>
      </w:r>
      <w:r w:rsidR="00507902" w:rsidRPr="00903540">
        <w:rPr>
          <w:color w:val="auto"/>
        </w:rPr>
        <w:t>:</w:t>
      </w:r>
      <w:r w:rsidR="00DB63A7" w:rsidRPr="00903540">
        <w:rPr>
          <w:color w:val="auto"/>
          <w:lang w:val="ru-RU"/>
        </w:rPr>
        <w:t xml:space="preserve"> </w:t>
      </w:r>
    </w:p>
    <w:p w14:paraId="3F21D512" w14:textId="28A3B2C8" w:rsidR="00DB63A7" w:rsidRPr="00903540" w:rsidRDefault="00D46BE7" w:rsidP="0018318F">
      <w:pPr>
        <w:pStyle w:val="a3"/>
        <w:numPr>
          <w:ilvl w:val="0"/>
          <w:numId w:val="13"/>
        </w:numPr>
        <w:spacing w:line="360" w:lineRule="auto"/>
        <w:jc w:val="both"/>
        <w:rPr>
          <w:color w:val="auto"/>
          <w:lang w:val="ru-RU"/>
        </w:rPr>
      </w:pPr>
      <w:r w:rsidRPr="00903540">
        <w:rPr>
          <w:color w:val="auto"/>
          <w:lang w:val="ru-RU"/>
        </w:rPr>
        <w:t>Естественная пауза соответствует</w:t>
      </w:r>
      <w:r w:rsidR="00DB63A7" w:rsidRPr="00903540">
        <w:rPr>
          <w:color w:val="auto"/>
          <w:lang w:val="ru-RU"/>
        </w:rPr>
        <w:t xml:space="preserve"> неуправляемой (подсознательной) </w:t>
      </w:r>
      <w:r w:rsidRPr="00903540">
        <w:rPr>
          <w:color w:val="auto"/>
          <w:lang w:val="ru-RU"/>
        </w:rPr>
        <w:t>–</w:t>
      </w:r>
      <w:r w:rsidR="00DB63A7" w:rsidRPr="00903540">
        <w:rPr>
          <w:color w:val="auto"/>
          <w:lang w:val="ru-RU"/>
        </w:rPr>
        <w:t xml:space="preserve"> происходит из-за каких-то нарушений дыхания или смысла, например, говорящий вдруг попе</w:t>
      </w:r>
      <w:r w:rsidR="00465211" w:rsidRPr="00903540">
        <w:rPr>
          <w:color w:val="auto"/>
          <w:lang w:val="ru-RU"/>
        </w:rPr>
        <w:t>рхну</w:t>
      </w:r>
      <w:r w:rsidR="00414F11" w:rsidRPr="00903540">
        <w:rPr>
          <w:color w:val="auto"/>
          <w:lang w:val="ru-RU"/>
        </w:rPr>
        <w:t>л</w:t>
      </w:r>
      <w:r w:rsidR="00465211" w:rsidRPr="00903540">
        <w:rPr>
          <w:color w:val="auto"/>
          <w:lang w:val="ru-RU"/>
        </w:rPr>
        <w:t xml:space="preserve"> во время говорения или встретитлся с трудным </w:t>
      </w:r>
      <w:r w:rsidR="00DB63A7" w:rsidRPr="00903540">
        <w:rPr>
          <w:color w:val="auto"/>
          <w:lang w:val="ru-RU"/>
        </w:rPr>
        <w:t xml:space="preserve">вопросом собеседника; </w:t>
      </w:r>
      <w:r w:rsidR="009E29C2" w:rsidRPr="00903540">
        <w:rPr>
          <w:color w:val="auto"/>
          <w:lang w:val="ru-RU"/>
        </w:rPr>
        <w:t>естественная</w:t>
      </w:r>
      <w:r w:rsidR="00DB63A7" w:rsidRPr="00903540">
        <w:rPr>
          <w:color w:val="auto"/>
          <w:lang w:val="ru-RU"/>
        </w:rPr>
        <w:t xml:space="preserve"> пауза — происходит</w:t>
      </w:r>
      <w:r w:rsidR="009E29C2" w:rsidRPr="00903540">
        <w:rPr>
          <w:color w:val="auto"/>
          <w:lang w:val="ru-RU"/>
        </w:rPr>
        <w:t xml:space="preserve"> </w:t>
      </w:r>
      <w:r w:rsidR="009E29C2" w:rsidRPr="00903540">
        <w:rPr>
          <w:color w:val="auto"/>
          <w:lang w:val="ru-RU"/>
        </w:rPr>
        <w:lastRenderedPageBreak/>
        <w:t>случайно</w:t>
      </w:r>
      <w:r w:rsidR="00DB63A7" w:rsidRPr="00903540">
        <w:rPr>
          <w:color w:val="auto"/>
          <w:lang w:val="ru-RU"/>
        </w:rPr>
        <w:t xml:space="preserve"> из-за каких-то нарушений среды, например, когда человек говорит, вдруг происходит удар грома и говорящий впадает в шок; </w:t>
      </w:r>
    </w:p>
    <w:p w14:paraId="0FF7D76D" w14:textId="7C8F2A97" w:rsidR="00DB63A7" w:rsidRPr="00903540" w:rsidRDefault="001D3A22" w:rsidP="0018318F">
      <w:pPr>
        <w:pStyle w:val="a3"/>
        <w:numPr>
          <w:ilvl w:val="0"/>
          <w:numId w:val="13"/>
        </w:numPr>
        <w:spacing w:line="360" w:lineRule="auto"/>
        <w:jc w:val="both"/>
        <w:rPr>
          <w:color w:val="auto"/>
          <w:lang w:val="ru-RU"/>
        </w:rPr>
      </w:pPr>
      <w:r w:rsidRPr="00903540">
        <w:rPr>
          <w:color w:val="auto"/>
          <w:lang w:val="ru-RU"/>
        </w:rPr>
        <w:t>Самоуправляемая (специальная/сознательная)</w:t>
      </w:r>
      <w:r w:rsidR="00DB63A7" w:rsidRPr="00903540">
        <w:rPr>
          <w:color w:val="auto"/>
          <w:lang w:val="ru-RU"/>
        </w:rPr>
        <w:t xml:space="preserve"> пауза –</w:t>
      </w:r>
      <w:r w:rsidRPr="00903540">
        <w:rPr>
          <w:color w:val="auto"/>
          <w:lang w:val="ru-RU"/>
        </w:rPr>
        <w:t xml:space="preserve"> </w:t>
      </w:r>
      <w:r w:rsidR="00DB63A7" w:rsidRPr="00903540">
        <w:rPr>
          <w:color w:val="auto"/>
          <w:lang w:val="ru-RU"/>
        </w:rPr>
        <w:t>в спонтанной речи используется говорящим для того, чтобы подчеркнуть что-то или выра</w:t>
      </w:r>
      <w:r w:rsidR="00414F11" w:rsidRPr="00903540">
        <w:rPr>
          <w:color w:val="auto"/>
          <w:lang w:val="ru-RU"/>
        </w:rPr>
        <w:t>зить</w:t>
      </w:r>
      <w:r w:rsidR="00DB63A7" w:rsidRPr="00903540">
        <w:rPr>
          <w:color w:val="auto"/>
          <w:lang w:val="ru-RU"/>
        </w:rPr>
        <w:t xml:space="preserve"> свою эмоцию; подготовительная </w:t>
      </w:r>
      <w:r w:rsidR="00D46BE7" w:rsidRPr="00903540">
        <w:rPr>
          <w:color w:val="auto"/>
          <w:lang w:val="ru-RU"/>
        </w:rPr>
        <w:t>–</w:t>
      </w:r>
      <w:r w:rsidR="00DB63A7" w:rsidRPr="00903540">
        <w:rPr>
          <w:color w:val="auto"/>
          <w:lang w:val="ru-RU"/>
        </w:rPr>
        <w:t xml:space="preserve"> в особых ситуациях для того, чтобы привле</w:t>
      </w:r>
      <w:r w:rsidR="00414F11" w:rsidRPr="00903540">
        <w:rPr>
          <w:color w:val="auto"/>
          <w:lang w:val="ru-RU"/>
        </w:rPr>
        <w:t>ч</w:t>
      </w:r>
      <w:r w:rsidR="00DB63A7" w:rsidRPr="00903540">
        <w:rPr>
          <w:color w:val="auto"/>
          <w:lang w:val="ru-RU"/>
        </w:rPr>
        <w:t xml:space="preserve">ь больше внимания. </w:t>
      </w:r>
    </w:p>
    <w:p w14:paraId="321039CE" w14:textId="77777777" w:rsidR="00DB63A7" w:rsidRPr="00903540" w:rsidRDefault="00DB63A7" w:rsidP="001D3A22">
      <w:pPr>
        <w:pStyle w:val="a3"/>
        <w:spacing w:line="360" w:lineRule="auto"/>
        <w:ind w:left="0" w:firstLineChars="200" w:firstLine="560"/>
        <w:jc w:val="both"/>
        <w:rPr>
          <w:color w:val="auto"/>
          <w:lang w:val="ru-RU"/>
        </w:rPr>
      </w:pPr>
      <w:r w:rsidRPr="00903540">
        <w:rPr>
          <w:color w:val="auto"/>
          <w:lang w:val="ru-RU"/>
        </w:rPr>
        <w:t xml:space="preserve">Самостоятельная пауза является очень популярной техникой для китайцев не только в ораторском искусстве, </w:t>
      </w:r>
      <w:r w:rsidR="001D3A22" w:rsidRPr="00903540">
        <w:rPr>
          <w:color w:val="auto"/>
          <w:lang w:val="ru-RU"/>
        </w:rPr>
        <w:t xml:space="preserve">но и в повседневном разговоре. </w:t>
      </w:r>
    </w:p>
    <w:p w14:paraId="33865912" w14:textId="4D85C685" w:rsidR="0088731C" w:rsidRPr="00903540" w:rsidRDefault="0088731C" w:rsidP="0088731C">
      <w:pPr>
        <w:pStyle w:val="a3"/>
        <w:spacing w:line="360" w:lineRule="auto"/>
        <w:ind w:left="0" w:firstLine="560"/>
        <w:jc w:val="both"/>
        <w:rPr>
          <w:color w:val="auto"/>
          <w:shd w:val="clear" w:color="auto" w:fill="FFFFFF"/>
          <w:lang w:val="ru-RU"/>
        </w:rPr>
      </w:pPr>
      <w:r w:rsidRPr="00903540">
        <w:rPr>
          <w:color w:val="auto"/>
          <w:lang w:val="ru-RU"/>
        </w:rPr>
        <w:t xml:space="preserve">Самоуправляемая пауза может появляться во всех языках, но в китайском языке эта ситуация более очевидная, потому что </w:t>
      </w:r>
      <w:r w:rsidR="00DB63A7" w:rsidRPr="00903540">
        <w:rPr>
          <w:color w:val="auto"/>
          <w:lang w:val="ru-RU"/>
        </w:rPr>
        <w:t>в сопосталении</w:t>
      </w:r>
      <w:r w:rsidRPr="00903540">
        <w:rPr>
          <w:color w:val="auto"/>
          <w:lang w:val="ru-RU"/>
        </w:rPr>
        <w:t xml:space="preserve"> с носителями других языков, китайцы думают слишком много до произношения и анализируют слишком много аспектов во время восприятия, а это частично связанно с китайской стилистикой и китайском этикетом, или лучше определить</w:t>
      </w:r>
      <w:r w:rsidR="00465211" w:rsidRPr="00903540">
        <w:rPr>
          <w:color w:val="auto"/>
          <w:lang w:val="ru-RU"/>
        </w:rPr>
        <w:t>,</w:t>
      </w:r>
      <w:r w:rsidRPr="00903540">
        <w:rPr>
          <w:color w:val="auto"/>
          <w:lang w:val="ru-RU"/>
        </w:rPr>
        <w:t xml:space="preserve"> как искусство китайского разговора. Носители китайского языка любят </w:t>
      </w:r>
      <w:r w:rsidR="00414F11" w:rsidRPr="00903540">
        <w:rPr>
          <w:color w:val="auto"/>
          <w:lang w:val="ru-RU"/>
        </w:rPr>
        <w:t>ис</w:t>
      </w:r>
      <w:r w:rsidRPr="00903540">
        <w:rPr>
          <w:color w:val="auto"/>
          <w:lang w:val="ru-RU"/>
        </w:rPr>
        <w:t>пользовать антифразис и каламбур соединяемые с ирони</w:t>
      </w:r>
      <w:r w:rsidR="00DB63A7" w:rsidRPr="00903540">
        <w:rPr>
          <w:color w:val="auto"/>
          <w:lang w:val="ru-RU"/>
        </w:rPr>
        <w:t>ей</w:t>
      </w:r>
      <w:r w:rsidRPr="00903540">
        <w:rPr>
          <w:color w:val="auto"/>
          <w:lang w:val="ru-RU"/>
        </w:rPr>
        <w:t xml:space="preserve">, тропами и шутками. </w:t>
      </w:r>
    </w:p>
    <w:p w14:paraId="4413DB16" w14:textId="4EFBC750" w:rsidR="00E27B39" w:rsidRPr="00903540" w:rsidRDefault="0088731C" w:rsidP="0018318F">
      <w:pPr>
        <w:pStyle w:val="a3"/>
        <w:numPr>
          <w:ilvl w:val="0"/>
          <w:numId w:val="13"/>
        </w:numPr>
        <w:spacing w:line="360" w:lineRule="auto"/>
        <w:jc w:val="both"/>
        <w:rPr>
          <w:bCs/>
          <w:color w:val="auto"/>
          <w:lang w:val="ru-RU"/>
        </w:rPr>
      </w:pPr>
      <w:r w:rsidRPr="00903540">
        <w:rPr>
          <w:color w:val="auto"/>
          <w:lang w:val="ru-RU"/>
        </w:rPr>
        <w:t>Частично-самоуправляемая пауза</w:t>
      </w:r>
      <w:r w:rsidR="00361A76" w:rsidRPr="00903540">
        <w:rPr>
          <w:color w:val="auto"/>
          <w:lang w:val="ru-RU"/>
        </w:rPr>
        <w:t xml:space="preserve"> </w:t>
      </w:r>
      <w:r w:rsidR="002504B5" w:rsidRPr="00903540">
        <w:rPr>
          <w:color w:val="auto"/>
          <w:lang w:val="ru-RU"/>
        </w:rPr>
        <w:t>– в спонтанной речи используется говорящим для удоб</w:t>
      </w:r>
      <w:r w:rsidR="00414F11" w:rsidRPr="00903540">
        <w:rPr>
          <w:color w:val="auto"/>
          <w:lang w:val="ru-RU"/>
        </w:rPr>
        <w:t>ства</w:t>
      </w:r>
      <w:r w:rsidR="00E27B39" w:rsidRPr="00903540">
        <w:rPr>
          <w:color w:val="auto"/>
          <w:lang w:val="ru-RU"/>
        </w:rPr>
        <w:t>. Эти паузы не обязательными для речи и связаны</w:t>
      </w:r>
      <w:r w:rsidR="001D5937" w:rsidRPr="00903540">
        <w:rPr>
          <w:color w:val="auto"/>
          <w:lang w:val="ru-RU"/>
        </w:rPr>
        <w:t xml:space="preserve"> с </w:t>
      </w:r>
      <w:r w:rsidR="00667A0D" w:rsidRPr="00903540">
        <w:rPr>
          <w:color w:val="auto"/>
          <w:lang w:val="ru-RU"/>
        </w:rPr>
        <w:t>патологическими дефектами речи</w:t>
      </w:r>
      <w:r w:rsidRPr="00903540">
        <w:rPr>
          <w:color w:val="auto"/>
          <w:lang w:val="ru-RU"/>
        </w:rPr>
        <w:t>.</w:t>
      </w:r>
      <w:r w:rsidRPr="00903540">
        <w:rPr>
          <w:b/>
          <w:bCs/>
          <w:color w:val="auto"/>
          <w:lang w:val="ru-RU"/>
        </w:rPr>
        <w:t xml:space="preserve"> </w:t>
      </w:r>
      <w:r w:rsidR="002504B5" w:rsidRPr="00903540">
        <w:rPr>
          <w:bCs/>
          <w:color w:val="auto"/>
          <w:lang w:val="ru-RU"/>
        </w:rPr>
        <w:t>патологический дефект может быть врожденным недостат</w:t>
      </w:r>
      <w:r w:rsidR="00414F11" w:rsidRPr="00903540">
        <w:rPr>
          <w:bCs/>
          <w:color w:val="auto"/>
          <w:lang w:val="ru-RU"/>
        </w:rPr>
        <w:t>к</w:t>
      </w:r>
      <w:r w:rsidR="002504B5" w:rsidRPr="00903540">
        <w:rPr>
          <w:bCs/>
          <w:color w:val="auto"/>
          <w:lang w:val="ru-RU"/>
        </w:rPr>
        <w:t>ом артикуляционных органов, травма произносительныых органов или заболеванием, связанным с высшей нервной деятельностью</w:t>
      </w:r>
      <w:r w:rsidR="00E27B39" w:rsidRPr="00903540">
        <w:rPr>
          <w:rFonts w:hint="eastAsia"/>
          <w:bCs/>
          <w:color w:val="auto"/>
          <w:lang w:val="ru-RU"/>
        </w:rPr>
        <w:t>.</w:t>
      </w:r>
    </w:p>
    <w:p w14:paraId="48C8A2C6" w14:textId="442B3FDD" w:rsidR="00F73D09" w:rsidRPr="00903540" w:rsidRDefault="00E27B39" w:rsidP="00D4765C">
      <w:pPr>
        <w:pStyle w:val="a3"/>
        <w:spacing w:line="360" w:lineRule="auto"/>
        <w:ind w:left="0" w:firstLineChars="200" w:firstLine="560"/>
        <w:jc w:val="both"/>
        <w:rPr>
          <w:bCs/>
          <w:color w:val="auto"/>
          <w:lang w:val="ru-RU"/>
        </w:rPr>
      </w:pPr>
      <w:r w:rsidRPr="00903540">
        <w:rPr>
          <w:bCs/>
          <w:color w:val="auto"/>
          <w:lang w:val="ru-RU"/>
        </w:rPr>
        <w:t xml:space="preserve">Частично-самоуправляемые паузы специально производит говорящий, у которого нет желания и коммуникативного цели для их производства. Такие паузы может быть </w:t>
      </w:r>
      <w:r w:rsidR="00414F11" w:rsidRPr="00903540">
        <w:rPr>
          <w:bCs/>
          <w:color w:val="auto"/>
          <w:lang w:val="ru-RU"/>
        </w:rPr>
        <w:t>вызваны</w:t>
      </w:r>
      <w:r w:rsidRPr="00903540">
        <w:rPr>
          <w:bCs/>
          <w:color w:val="auto"/>
          <w:lang w:val="ru-RU"/>
        </w:rPr>
        <w:t xml:space="preserve"> осложнением заболевания мозга или произносительных органов</w:t>
      </w:r>
      <w:r w:rsidR="00361A76" w:rsidRPr="00903540">
        <w:rPr>
          <w:bCs/>
          <w:color w:val="auto"/>
          <w:lang w:val="ru-RU"/>
        </w:rPr>
        <w:t>. С другой стороны, паталогические дефекты речи могут быть временными</w:t>
      </w:r>
      <w:r w:rsidR="00B320B5" w:rsidRPr="00903540">
        <w:rPr>
          <w:bCs/>
          <w:color w:val="auto"/>
          <w:lang w:val="ru-RU"/>
        </w:rPr>
        <w:t xml:space="preserve"> (острым заболеванием)</w:t>
      </w:r>
      <w:r w:rsidR="00361A76" w:rsidRPr="00903540">
        <w:rPr>
          <w:bCs/>
          <w:color w:val="auto"/>
          <w:lang w:val="ru-RU"/>
        </w:rPr>
        <w:t xml:space="preserve"> и постоянными</w:t>
      </w:r>
      <w:r w:rsidR="00B320B5" w:rsidRPr="00903540">
        <w:rPr>
          <w:bCs/>
          <w:color w:val="auto"/>
          <w:lang w:val="ru-RU"/>
        </w:rPr>
        <w:t xml:space="preserve"> (хроническим заболеванием)</w:t>
      </w:r>
      <w:r w:rsidR="00361A76" w:rsidRPr="00903540">
        <w:rPr>
          <w:bCs/>
          <w:color w:val="auto"/>
          <w:lang w:val="ru-RU"/>
        </w:rPr>
        <w:t>, из-за этих патологией частично-самоуправляемые паузы часто появляются в речи</w:t>
      </w:r>
      <w:r w:rsidR="00B320B5" w:rsidRPr="00903540">
        <w:rPr>
          <w:bCs/>
          <w:color w:val="auto"/>
          <w:lang w:val="ru-RU"/>
        </w:rPr>
        <w:t xml:space="preserve"> пациентов</w:t>
      </w:r>
      <w:r w:rsidR="008A0237" w:rsidRPr="00903540">
        <w:rPr>
          <w:bCs/>
          <w:color w:val="auto"/>
          <w:lang w:val="ru-RU"/>
        </w:rPr>
        <w:t>. Н</w:t>
      </w:r>
      <w:r w:rsidR="00361A76" w:rsidRPr="00903540">
        <w:rPr>
          <w:bCs/>
          <w:color w:val="auto"/>
          <w:lang w:val="ru-RU"/>
        </w:rPr>
        <w:t xml:space="preserve">апример, </w:t>
      </w:r>
      <w:r w:rsidR="00B320B5" w:rsidRPr="00903540">
        <w:rPr>
          <w:bCs/>
          <w:color w:val="auto"/>
          <w:lang w:val="ru-RU"/>
        </w:rPr>
        <w:t xml:space="preserve">у кого-то грипп, и в периоде заболевания у него сильная боль </w:t>
      </w:r>
      <w:r w:rsidR="00414F11" w:rsidRPr="00903540">
        <w:rPr>
          <w:bCs/>
          <w:color w:val="auto"/>
          <w:lang w:val="ru-RU"/>
        </w:rPr>
        <w:t xml:space="preserve">в </w:t>
      </w:r>
      <w:r w:rsidR="00B320B5" w:rsidRPr="00903540">
        <w:rPr>
          <w:bCs/>
          <w:color w:val="auto"/>
          <w:lang w:val="ru-RU"/>
        </w:rPr>
        <w:t>горл</w:t>
      </w:r>
      <w:r w:rsidR="00414F11" w:rsidRPr="00903540">
        <w:rPr>
          <w:bCs/>
          <w:color w:val="auto"/>
          <w:lang w:val="ru-RU"/>
        </w:rPr>
        <w:t>е</w:t>
      </w:r>
      <w:r w:rsidR="00B320B5" w:rsidRPr="00903540">
        <w:rPr>
          <w:bCs/>
          <w:color w:val="auto"/>
          <w:lang w:val="ru-RU"/>
        </w:rPr>
        <w:t xml:space="preserve"> и насморк, то </w:t>
      </w:r>
      <w:r w:rsidR="00414F11" w:rsidRPr="00903540">
        <w:rPr>
          <w:bCs/>
          <w:color w:val="auto"/>
          <w:lang w:val="ru-RU"/>
        </w:rPr>
        <w:t xml:space="preserve">в </w:t>
      </w:r>
      <w:r w:rsidR="00B320B5" w:rsidRPr="00903540">
        <w:rPr>
          <w:bCs/>
          <w:color w:val="auto"/>
          <w:lang w:val="ru-RU"/>
        </w:rPr>
        <w:t xml:space="preserve">его речи точно </w:t>
      </w:r>
      <w:r w:rsidR="00414F11" w:rsidRPr="00903540">
        <w:rPr>
          <w:bCs/>
          <w:color w:val="auto"/>
          <w:lang w:val="ru-RU"/>
        </w:rPr>
        <w:lastRenderedPageBreak/>
        <w:t xml:space="preserve">возникают </w:t>
      </w:r>
      <w:r w:rsidR="00B320B5" w:rsidRPr="00903540">
        <w:rPr>
          <w:bCs/>
          <w:color w:val="auto"/>
          <w:lang w:val="ru-RU"/>
        </w:rPr>
        <w:t>наруш</w:t>
      </w:r>
      <w:r w:rsidR="00414F11" w:rsidRPr="00903540">
        <w:rPr>
          <w:bCs/>
          <w:color w:val="auto"/>
          <w:lang w:val="ru-RU"/>
        </w:rPr>
        <w:t>ения</w:t>
      </w:r>
      <w:r w:rsidR="00B320B5" w:rsidRPr="00903540">
        <w:rPr>
          <w:bCs/>
          <w:color w:val="auto"/>
          <w:lang w:val="ru-RU"/>
        </w:rPr>
        <w:t>, боль горла и насморк меша</w:t>
      </w:r>
      <w:r w:rsidR="00F73D09" w:rsidRPr="00903540">
        <w:rPr>
          <w:bCs/>
          <w:color w:val="auto"/>
          <w:lang w:val="ru-RU"/>
        </w:rPr>
        <w:t>ю</w:t>
      </w:r>
      <w:r w:rsidR="00B320B5" w:rsidRPr="00903540">
        <w:rPr>
          <w:bCs/>
          <w:color w:val="auto"/>
          <w:lang w:val="ru-RU"/>
        </w:rPr>
        <w:t>т дыхани</w:t>
      </w:r>
      <w:r w:rsidR="00414F11" w:rsidRPr="00903540">
        <w:rPr>
          <w:bCs/>
          <w:color w:val="auto"/>
          <w:lang w:val="ru-RU"/>
        </w:rPr>
        <w:t>ю</w:t>
      </w:r>
      <w:r w:rsidR="00B320B5" w:rsidRPr="00903540">
        <w:rPr>
          <w:bCs/>
          <w:color w:val="auto"/>
          <w:lang w:val="ru-RU"/>
        </w:rPr>
        <w:t xml:space="preserve"> </w:t>
      </w:r>
      <w:r w:rsidR="00F73D09" w:rsidRPr="00903540">
        <w:rPr>
          <w:bCs/>
          <w:color w:val="auto"/>
          <w:lang w:val="ru-RU"/>
        </w:rPr>
        <w:t xml:space="preserve">пациента </w:t>
      </w:r>
      <w:r w:rsidR="00B320B5" w:rsidRPr="00903540">
        <w:rPr>
          <w:bCs/>
          <w:color w:val="auto"/>
          <w:lang w:val="ru-RU"/>
        </w:rPr>
        <w:t xml:space="preserve">и </w:t>
      </w:r>
      <w:r w:rsidR="00F73D09" w:rsidRPr="00903540">
        <w:rPr>
          <w:bCs/>
          <w:color w:val="auto"/>
          <w:lang w:val="ru-RU"/>
        </w:rPr>
        <w:t>требуют больше</w:t>
      </w:r>
      <w:r w:rsidR="00414F11" w:rsidRPr="00903540">
        <w:rPr>
          <w:bCs/>
          <w:color w:val="auto"/>
          <w:lang w:val="ru-RU"/>
        </w:rPr>
        <w:t>го количества</w:t>
      </w:r>
      <w:r w:rsidR="00F73D09" w:rsidRPr="00903540">
        <w:rPr>
          <w:bCs/>
          <w:color w:val="auto"/>
          <w:lang w:val="ru-RU"/>
        </w:rPr>
        <w:t xml:space="preserve"> глотаний в речи</w:t>
      </w:r>
      <w:r w:rsidR="00B320B5" w:rsidRPr="00903540">
        <w:rPr>
          <w:bCs/>
          <w:color w:val="auto"/>
          <w:lang w:val="ru-RU"/>
        </w:rPr>
        <w:t>, а после выздоровления</w:t>
      </w:r>
      <w:r w:rsidR="00F73D09" w:rsidRPr="00903540">
        <w:rPr>
          <w:bCs/>
          <w:color w:val="auto"/>
          <w:lang w:val="ru-RU"/>
        </w:rPr>
        <w:t xml:space="preserve"> паталогические дефекты речи пациента исчезают. </w:t>
      </w:r>
    </w:p>
    <w:p w14:paraId="54196038" w14:textId="77777777" w:rsidR="00E27B39" w:rsidRPr="00903540" w:rsidRDefault="00F73D09" w:rsidP="00D4765C">
      <w:pPr>
        <w:pStyle w:val="a3"/>
        <w:spacing w:line="360" w:lineRule="auto"/>
        <w:ind w:left="0" w:firstLineChars="200" w:firstLine="560"/>
        <w:jc w:val="both"/>
        <w:rPr>
          <w:bCs/>
          <w:color w:val="auto"/>
          <w:lang w:val="ru-RU"/>
        </w:rPr>
      </w:pPr>
      <w:r w:rsidRPr="00903540">
        <w:rPr>
          <w:bCs/>
          <w:color w:val="auto"/>
          <w:lang w:val="ru-RU"/>
        </w:rPr>
        <w:t>А если у человека хроническое респираторное заболевание, например, бронхит и</w:t>
      </w:r>
      <w:r w:rsidR="00D4765C" w:rsidRPr="00903540">
        <w:rPr>
          <w:bCs/>
          <w:color w:val="auto"/>
          <w:lang w:val="ru-RU"/>
        </w:rPr>
        <w:t>ли</w:t>
      </w:r>
      <w:r w:rsidRPr="00903540">
        <w:rPr>
          <w:bCs/>
          <w:color w:val="auto"/>
          <w:lang w:val="ru-RU"/>
        </w:rPr>
        <w:t xml:space="preserve"> фарингит,</w:t>
      </w:r>
      <w:r w:rsidR="00D4765C" w:rsidRPr="00903540">
        <w:rPr>
          <w:bCs/>
          <w:color w:val="auto"/>
          <w:lang w:val="ru-RU"/>
        </w:rPr>
        <w:t xml:space="preserve"> когда он произносит, респираторной нагрузке сопутствует.  Частично-самоуправляемые паузы для глотания и воздухообмена чаще появляются в речи пациента.</w:t>
      </w:r>
    </w:p>
    <w:p w14:paraId="6C8D1976" w14:textId="77777777" w:rsidR="0088731C" w:rsidRPr="00903540" w:rsidRDefault="0088731C" w:rsidP="0088731C">
      <w:pPr>
        <w:pStyle w:val="a3"/>
        <w:spacing w:line="360" w:lineRule="auto"/>
        <w:ind w:left="0" w:firstLineChars="200" w:firstLine="560"/>
        <w:jc w:val="both"/>
        <w:rPr>
          <w:color w:val="auto"/>
          <w:lang w:val="ru-RU"/>
        </w:rPr>
      </w:pPr>
      <w:r w:rsidRPr="00903540">
        <w:rPr>
          <w:color w:val="auto"/>
          <w:lang w:val="ru-RU"/>
        </w:rPr>
        <w:t>Таб. 2. Схема и местоположение пауз в китайском и английском языках: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756"/>
      </w:tblGrid>
      <w:tr w:rsidR="00903540" w:rsidRPr="005D68A3" w14:paraId="797BADB0" w14:textId="77777777" w:rsidTr="0088731C">
        <w:tc>
          <w:tcPr>
            <w:tcW w:w="4785" w:type="dxa"/>
            <w:shd w:val="clear" w:color="auto" w:fill="auto"/>
          </w:tcPr>
          <w:p w14:paraId="7C16AAE4"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Схема «Пауз» в китайском языке:</w:t>
            </w:r>
          </w:p>
        </w:tc>
        <w:tc>
          <w:tcPr>
            <w:tcW w:w="4785" w:type="dxa"/>
            <w:shd w:val="clear" w:color="auto" w:fill="auto"/>
          </w:tcPr>
          <w:p w14:paraId="0CA6E3BE"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Схема «Пауз» в английском и в русском языках:</w:t>
            </w:r>
          </w:p>
        </w:tc>
      </w:tr>
      <w:tr w:rsidR="00903540" w:rsidRPr="00903540" w14:paraId="29A97A43" w14:textId="77777777" w:rsidTr="0088731C">
        <w:trPr>
          <w:trHeight w:val="1473"/>
        </w:trPr>
        <w:tc>
          <w:tcPr>
            <w:tcW w:w="4785" w:type="dxa"/>
            <w:shd w:val="clear" w:color="auto" w:fill="auto"/>
          </w:tcPr>
          <w:p w14:paraId="18C32596"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Х_Х_Х_Х_Х_Х</w:t>
            </w:r>
          </w:p>
          <w:p w14:paraId="1185ADA8"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ХХ_ХХ_ХХ_ХХ_ХХ</w:t>
            </w:r>
          </w:p>
          <w:p w14:paraId="5063C86B"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Х_ХХ_ХХХ_ХХ_Х</w:t>
            </w:r>
          </w:p>
        </w:tc>
        <w:tc>
          <w:tcPr>
            <w:tcW w:w="4785" w:type="dxa"/>
            <w:shd w:val="clear" w:color="auto" w:fill="auto"/>
          </w:tcPr>
          <w:p w14:paraId="1F0C882A" w14:textId="77777777" w:rsidR="0088731C" w:rsidRPr="00903540" w:rsidRDefault="0088731C" w:rsidP="0088731C">
            <w:pPr>
              <w:pStyle w:val="a3"/>
              <w:spacing w:line="360" w:lineRule="auto"/>
              <w:ind w:left="0" w:firstLine="560"/>
              <w:jc w:val="both"/>
              <w:rPr>
                <w:color w:val="auto"/>
                <w:lang w:val="ru-RU"/>
              </w:rPr>
            </w:pPr>
          </w:p>
          <w:p w14:paraId="3ED07E30"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ХХХХХ_ХХ_ХХХХ_Х_ХХХХ</w:t>
            </w:r>
          </w:p>
          <w:p w14:paraId="5F85C37D" w14:textId="77777777" w:rsidR="0088731C" w:rsidRPr="00903540" w:rsidRDefault="0088731C" w:rsidP="0088731C">
            <w:pPr>
              <w:pStyle w:val="a3"/>
              <w:spacing w:line="360" w:lineRule="auto"/>
              <w:ind w:left="0" w:firstLine="560"/>
              <w:jc w:val="both"/>
              <w:rPr>
                <w:color w:val="auto"/>
                <w:lang w:val="ru-RU"/>
              </w:rPr>
            </w:pPr>
          </w:p>
        </w:tc>
      </w:tr>
    </w:tbl>
    <w:p w14:paraId="65C42CBC" w14:textId="77777777" w:rsidR="0088731C" w:rsidRPr="00903540" w:rsidRDefault="0088731C" w:rsidP="0088731C">
      <w:pPr>
        <w:pStyle w:val="a3"/>
        <w:spacing w:line="360" w:lineRule="auto"/>
        <w:ind w:left="0" w:firstLine="560"/>
        <w:jc w:val="both"/>
        <w:rPr>
          <w:color w:val="auto"/>
          <w:lang w:val="ru-RU"/>
        </w:rPr>
      </w:pPr>
      <w:r w:rsidRPr="00903540">
        <w:rPr>
          <w:color w:val="auto"/>
          <w:lang w:val="ru-RU"/>
        </w:rPr>
        <w:t>(«Х» в таблице соответствует слогам</w:t>
      </w:r>
      <w:r w:rsidR="009F079C" w:rsidRPr="00903540">
        <w:rPr>
          <w:color w:val="auto"/>
          <w:lang w:val="ru-RU"/>
        </w:rPr>
        <w:t>; «_»</w:t>
      </w:r>
      <w:r w:rsidR="007C01C3" w:rsidRPr="00903540">
        <w:rPr>
          <w:color w:val="auto"/>
          <w:lang w:val="ru-RU"/>
        </w:rPr>
        <w:t xml:space="preserve"> в таблице соответствует паузам</w:t>
      </w:r>
      <w:r w:rsidRPr="00903540">
        <w:rPr>
          <w:color w:val="auto"/>
          <w:lang w:val="ru-RU"/>
        </w:rPr>
        <w:t>)</w:t>
      </w:r>
    </w:p>
    <w:p w14:paraId="31F524AE" w14:textId="14D73185" w:rsidR="00A33D99" w:rsidRPr="00903540" w:rsidRDefault="00A33D99" w:rsidP="00A33D99">
      <w:pPr>
        <w:pStyle w:val="a3"/>
        <w:spacing w:line="360" w:lineRule="auto"/>
        <w:ind w:left="0" w:firstLine="560"/>
        <w:jc w:val="both"/>
        <w:rPr>
          <w:color w:val="auto"/>
          <w:sz w:val="32"/>
          <w:lang w:val="ru-RU"/>
        </w:rPr>
      </w:pPr>
      <w:r w:rsidRPr="00903540">
        <w:rPr>
          <w:color w:val="auto"/>
          <w:szCs w:val="24"/>
          <w:lang w:val="ru-RU"/>
        </w:rPr>
        <w:t xml:space="preserve">Нами была выдвинута гипотеза о том, что благодаря наличию в китайском языке мелодического тона, носители китайского языка подсознательно заменяют регулирование артикуляции на регулирование тонов, когда встречаются с трудными иностранными звуками (фонемы, слога, морфемы), а на осциллограмме это проявляется псевдопаузами, которые мы воспринимаем, но видим на осциллограмме не как паузы, а как границы между разными тонами у китайских испытуемых. </w:t>
      </w:r>
      <w:r w:rsidRPr="00903540">
        <w:rPr>
          <w:iCs/>
          <w:color w:val="auto"/>
          <w:lang w:val="ru-RU"/>
        </w:rPr>
        <w:t>В речи на китайском</w:t>
      </w:r>
      <w:r w:rsidR="00414F11" w:rsidRPr="00903540">
        <w:rPr>
          <w:iCs/>
          <w:color w:val="auto"/>
          <w:lang w:val="ru-RU"/>
        </w:rPr>
        <w:t xml:space="preserve"> языке</w:t>
      </w:r>
      <w:r w:rsidRPr="00903540">
        <w:rPr>
          <w:iCs/>
          <w:color w:val="auto"/>
          <w:lang w:val="ru-RU"/>
        </w:rPr>
        <w:t xml:space="preserve"> говорящий обязательно регулирует тоны для того, чтобы различать значение иероглифов.</w:t>
      </w:r>
    </w:p>
    <w:p w14:paraId="248CEEC5" w14:textId="0689BA80" w:rsidR="00ED0C4F" w:rsidRPr="00903540" w:rsidRDefault="00ED0C4F" w:rsidP="0088731C">
      <w:pPr>
        <w:pStyle w:val="a3"/>
        <w:spacing w:line="360" w:lineRule="auto"/>
        <w:ind w:left="0" w:firstLine="560"/>
        <w:jc w:val="both"/>
        <w:rPr>
          <w:color w:val="auto"/>
          <w:szCs w:val="24"/>
          <w:lang w:val="ru-RU"/>
        </w:rPr>
      </w:pPr>
      <w:r w:rsidRPr="00903540">
        <w:rPr>
          <w:color w:val="auto"/>
          <w:szCs w:val="24"/>
          <w:lang w:val="ru-RU"/>
        </w:rPr>
        <w:t>В книге Зиндера</w:t>
      </w:r>
      <w:r w:rsidRPr="00903540">
        <w:rPr>
          <w:rFonts w:hint="eastAsia"/>
          <w:color w:val="auto"/>
          <w:szCs w:val="24"/>
          <w:lang w:val="ru-RU"/>
        </w:rPr>
        <w:t xml:space="preserve"> </w:t>
      </w:r>
      <w:r w:rsidR="00414F11" w:rsidRPr="00903540">
        <w:rPr>
          <w:rFonts w:hint="eastAsia"/>
          <w:color w:val="auto"/>
          <w:szCs w:val="24"/>
          <w:lang w:val="ru-RU"/>
        </w:rPr>
        <w:t>про</w:t>
      </w:r>
      <w:r w:rsidRPr="00903540">
        <w:rPr>
          <w:color w:val="auto"/>
          <w:szCs w:val="24"/>
          <w:lang w:val="ru-RU"/>
        </w:rPr>
        <w:t>цитировал</w:t>
      </w:r>
      <w:r w:rsidR="008F0C45" w:rsidRPr="00903540">
        <w:rPr>
          <w:color w:val="auto"/>
          <w:szCs w:val="24"/>
          <w:lang w:val="ru-RU"/>
        </w:rPr>
        <w:t>о</w:t>
      </w:r>
      <w:r w:rsidRPr="00903540">
        <w:rPr>
          <w:color w:val="auto"/>
          <w:szCs w:val="24"/>
          <w:lang w:val="ru-RU"/>
        </w:rPr>
        <w:t xml:space="preserve"> </w:t>
      </w:r>
      <w:r w:rsidR="008F0C45" w:rsidRPr="00903540">
        <w:rPr>
          <w:color w:val="auto"/>
          <w:szCs w:val="24"/>
          <w:lang w:val="ru-RU"/>
        </w:rPr>
        <w:t>мнение</w:t>
      </w:r>
      <w:r w:rsidRPr="00903540">
        <w:rPr>
          <w:color w:val="auto"/>
          <w:szCs w:val="24"/>
          <w:lang w:val="ru-RU"/>
        </w:rPr>
        <w:t xml:space="preserve"> Томсона: «С одной фонетической точки зрения предложение как часть звукового ряда, отделенная паузами. Есть ритмически расчлененный звуковой ряд, распадающийся на меньщие единицы – слоги, а слоги на звуки»</w:t>
      </w:r>
      <w:r w:rsidR="00C2153E" w:rsidRPr="00903540">
        <w:rPr>
          <w:color w:val="auto"/>
          <w:szCs w:val="24"/>
          <w:lang w:val="ru-RU"/>
        </w:rPr>
        <w:t xml:space="preserve"> [Томсон,1910: 228]</w:t>
      </w:r>
      <w:r w:rsidR="00F74F66" w:rsidRPr="00903540">
        <w:rPr>
          <w:color w:val="auto"/>
          <w:szCs w:val="24"/>
          <w:lang w:val="ru-RU"/>
        </w:rPr>
        <w:t xml:space="preserve">. </w:t>
      </w:r>
      <w:r w:rsidR="00414F11" w:rsidRPr="00903540">
        <w:rPr>
          <w:color w:val="auto"/>
          <w:szCs w:val="24"/>
          <w:lang w:val="ru-RU"/>
        </w:rPr>
        <w:t>Далее Л.Р.</w:t>
      </w:r>
      <w:r w:rsidR="00F74F66" w:rsidRPr="00903540">
        <w:rPr>
          <w:color w:val="auto"/>
          <w:szCs w:val="24"/>
          <w:lang w:val="ru-RU"/>
        </w:rPr>
        <w:t xml:space="preserve"> Зидер добав</w:t>
      </w:r>
      <w:r w:rsidR="00414F11" w:rsidRPr="00903540">
        <w:rPr>
          <w:color w:val="auto"/>
          <w:szCs w:val="24"/>
          <w:lang w:val="ru-RU"/>
        </w:rPr>
        <w:t>ляет</w:t>
      </w:r>
      <w:r w:rsidR="00F74F66" w:rsidRPr="00903540">
        <w:rPr>
          <w:color w:val="auto"/>
          <w:szCs w:val="24"/>
          <w:lang w:val="ru-RU"/>
        </w:rPr>
        <w:t>,</w:t>
      </w:r>
      <w:r w:rsidR="00213F32" w:rsidRPr="00903540">
        <w:rPr>
          <w:color w:val="auto"/>
          <w:szCs w:val="24"/>
          <w:lang w:val="ru-RU"/>
        </w:rPr>
        <w:t xml:space="preserve"> что </w:t>
      </w:r>
      <w:r w:rsidR="00F74F66" w:rsidRPr="00903540">
        <w:rPr>
          <w:color w:val="auto"/>
          <w:szCs w:val="24"/>
          <w:lang w:val="ru-RU"/>
        </w:rPr>
        <w:t>в действительности такого рода «ритмического расчления» нет в естественной речи, оно может встретиться только при искусственном скандировании.</w:t>
      </w:r>
      <w:r w:rsidR="00B81F5D" w:rsidRPr="00903540">
        <w:rPr>
          <w:color w:val="auto"/>
          <w:szCs w:val="24"/>
          <w:lang w:val="ru-RU"/>
        </w:rPr>
        <w:t xml:space="preserve"> </w:t>
      </w:r>
      <w:r w:rsidR="008F0C45" w:rsidRPr="00903540">
        <w:rPr>
          <w:color w:val="auto"/>
          <w:szCs w:val="24"/>
          <w:lang w:val="ru-RU"/>
        </w:rPr>
        <w:t>Очевидно</w:t>
      </w:r>
      <w:r w:rsidR="00803E7F" w:rsidRPr="00903540">
        <w:rPr>
          <w:color w:val="auto"/>
          <w:szCs w:val="24"/>
          <w:lang w:val="ru-RU"/>
        </w:rPr>
        <w:t>,</w:t>
      </w:r>
      <w:r w:rsidR="008F0C45" w:rsidRPr="00903540">
        <w:rPr>
          <w:color w:val="auto"/>
          <w:szCs w:val="24"/>
          <w:lang w:val="ru-RU"/>
        </w:rPr>
        <w:t xml:space="preserve"> что</w:t>
      </w:r>
      <w:r w:rsidR="00803E7F" w:rsidRPr="00903540">
        <w:rPr>
          <w:color w:val="auto"/>
          <w:szCs w:val="24"/>
          <w:lang w:val="ru-RU"/>
        </w:rPr>
        <w:t xml:space="preserve"> </w:t>
      </w:r>
      <w:r w:rsidR="008F0C45" w:rsidRPr="00903540">
        <w:rPr>
          <w:color w:val="auto"/>
          <w:szCs w:val="24"/>
          <w:lang w:val="ru-RU"/>
        </w:rPr>
        <w:t>ритмическ</w:t>
      </w:r>
      <w:r w:rsidR="00B43AA8" w:rsidRPr="00903540">
        <w:rPr>
          <w:color w:val="auto"/>
          <w:szCs w:val="24"/>
          <w:lang w:val="ru-RU"/>
        </w:rPr>
        <w:t>ое</w:t>
      </w:r>
      <w:r w:rsidR="008F0C45" w:rsidRPr="00903540">
        <w:rPr>
          <w:color w:val="auto"/>
          <w:szCs w:val="24"/>
          <w:lang w:val="ru-RU"/>
        </w:rPr>
        <w:t xml:space="preserve"> расчлен</w:t>
      </w:r>
      <w:r w:rsidR="00B43AA8" w:rsidRPr="00903540">
        <w:rPr>
          <w:color w:val="auto"/>
          <w:szCs w:val="24"/>
          <w:lang w:val="ru-RU"/>
        </w:rPr>
        <w:t>ен</w:t>
      </w:r>
      <w:r w:rsidR="008F0C45" w:rsidRPr="00903540">
        <w:rPr>
          <w:color w:val="auto"/>
          <w:szCs w:val="24"/>
          <w:lang w:val="ru-RU"/>
        </w:rPr>
        <w:t>ие</w:t>
      </w:r>
      <w:r w:rsidR="00803E7F" w:rsidRPr="00903540">
        <w:rPr>
          <w:color w:val="auto"/>
          <w:szCs w:val="24"/>
          <w:lang w:val="ru-RU"/>
        </w:rPr>
        <w:t xml:space="preserve"> редко </w:t>
      </w:r>
      <w:r w:rsidR="00803E7F" w:rsidRPr="00903540">
        <w:rPr>
          <w:color w:val="auto"/>
          <w:szCs w:val="24"/>
          <w:lang w:val="ru-RU"/>
        </w:rPr>
        <w:lastRenderedPageBreak/>
        <w:t>встречается в большинстве языков в мире в спонтанной речи. Потом Зиндер подчеркнул, что ритм вовсе не означает членения некоего целого на части. А это в китайском языке точно отличается, схемы пауз в китайском языке на таблице 2</w:t>
      </w:r>
      <w:r w:rsidR="00E47184" w:rsidRPr="00903540">
        <w:rPr>
          <w:color w:val="auto"/>
          <w:szCs w:val="24"/>
          <w:lang w:val="ru-RU"/>
        </w:rPr>
        <w:t xml:space="preserve"> основаны на ритмическом расчления.</w:t>
      </w:r>
      <w:r w:rsidR="00803E7F" w:rsidRPr="00903540">
        <w:rPr>
          <w:color w:val="auto"/>
          <w:szCs w:val="24"/>
          <w:lang w:val="ru-RU"/>
        </w:rPr>
        <w:t xml:space="preserve"> Под ритмом понимается повторение следующих один за другим элементов, которые по какому-нибудь признаку равны между собой или, по крайней мере, в достаточной степени сходны. В речи сходство ритмических групп определяется одинаковым по количеству слогов и по расположению безударных слогов по отношению к ударным, количеством долгих и кратких гласных или же равной/приблизительной </w:t>
      </w:r>
      <w:r w:rsidR="005035A9" w:rsidRPr="00903540">
        <w:rPr>
          <w:color w:val="auto"/>
          <w:szCs w:val="24"/>
          <w:lang w:val="ru-RU"/>
        </w:rPr>
        <w:t>длительностью ритмических групп</w:t>
      </w:r>
      <w:r w:rsidR="008F0C45" w:rsidRPr="00903540">
        <w:rPr>
          <w:color w:val="auto"/>
          <w:szCs w:val="24"/>
          <w:lang w:val="ru-RU"/>
        </w:rPr>
        <w:t xml:space="preserve"> </w:t>
      </w:r>
      <w:r w:rsidR="00B81F5D" w:rsidRPr="00903540">
        <w:rPr>
          <w:color w:val="auto"/>
          <w:szCs w:val="24"/>
          <w:lang w:val="ru-RU"/>
        </w:rPr>
        <w:t>[Зиндер, 1979: 245]</w:t>
      </w:r>
      <w:r w:rsidR="005035A9" w:rsidRPr="00903540">
        <w:rPr>
          <w:color w:val="auto"/>
          <w:szCs w:val="24"/>
          <w:lang w:val="ru-RU"/>
        </w:rPr>
        <w:t>.</w:t>
      </w:r>
    </w:p>
    <w:p w14:paraId="4DB0C0F3" w14:textId="166A3CE6" w:rsidR="00BA06E1" w:rsidRPr="00903540" w:rsidRDefault="00E47184" w:rsidP="00805825">
      <w:pPr>
        <w:pStyle w:val="a3"/>
        <w:spacing w:line="360" w:lineRule="auto"/>
        <w:ind w:left="0" w:firstLine="560"/>
        <w:jc w:val="both"/>
        <w:rPr>
          <w:color w:val="auto"/>
          <w:szCs w:val="24"/>
          <w:lang w:val="ru-RU"/>
        </w:rPr>
      </w:pPr>
      <w:r w:rsidRPr="00903540">
        <w:rPr>
          <w:color w:val="auto"/>
          <w:szCs w:val="24"/>
          <w:lang w:val="ru-RU"/>
        </w:rPr>
        <w:t xml:space="preserve">В китайском языке есть строгая дисциплина ритмической организации в устной речи, это связанно с историческим развитием </w:t>
      </w:r>
      <w:r w:rsidR="00B0387E" w:rsidRPr="00903540">
        <w:rPr>
          <w:color w:val="auto"/>
          <w:szCs w:val="24"/>
          <w:lang w:val="ru-RU"/>
        </w:rPr>
        <w:t>стихо</w:t>
      </w:r>
      <w:r w:rsidR="00B43AA8" w:rsidRPr="00903540">
        <w:rPr>
          <w:color w:val="auto"/>
          <w:szCs w:val="24"/>
          <w:lang w:val="ru-RU"/>
        </w:rPr>
        <w:t>слож</w:t>
      </w:r>
      <w:r w:rsidR="00B0387E" w:rsidRPr="00903540">
        <w:rPr>
          <w:color w:val="auto"/>
          <w:szCs w:val="24"/>
          <w:lang w:val="ru-RU"/>
        </w:rPr>
        <w:t>ения и литературной инквизицией, несмотря на то</w:t>
      </w:r>
      <w:r w:rsidR="00B43AA8" w:rsidRPr="00903540">
        <w:rPr>
          <w:color w:val="auto"/>
          <w:szCs w:val="24"/>
          <w:lang w:val="ru-RU"/>
        </w:rPr>
        <w:t>,</w:t>
      </w:r>
      <w:r w:rsidR="00B0387E" w:rsidRPr="00903540">
        <w:rPr>
          <w:color w:val="auto"/>
          <w:szCs w:val="24"/>
          <w:lang w:val="ru-RU"/>
        </w:rPr>
        <w:t xml:space="preserve"> что современный китайский язык </w:t>
      </w:r>
      <w:r w:rsidR="00B43AA8" w:rsidRPr="00903540">
        <w:rPr>
          <w:color w:val="auto"/>
          <w:szCs w:val="24"/>
          <w:lang w:val="ru-RU"/>
        </w:rPr>
        <w:t>на</w:t>
      </w:r>
      <w:r w:rsidR="00B0387E" w:rsidRPr="00903540">
        <w:rPr>
          <w:color w:val="auto"/>
          <w:szCs w:val="24"/>
          <w:lang w:val="ru-RU"/>
        </w:rPr>
        <w:t>много проще</w:t>
      </w:r>
      <w:r w:rsidR="00B43AA8" w:rsidRPr="00903540">
        <w:rPr>
          <w:color w:val="auto"/>
          <w:szCs w:val="24"/>
          <w:lang w:val="ru-RU"/>
        </w:rPr>
        <w:t>,</w:t>
      </w:r>
      <w:r w:rsidR="00B0387E" w:rsidRPr="00903540">
        <w:rPr>
          <w:color w:val="auto"/>
          <w:szCs w:val="24"/>
          <w:lang w:val="ru-RU"/>
        </w:rPr>
        <w:t xml:space="preserve"> чем древнекитайский язык, строгая ритмическая заканомерность в устной речи имеет большое значение для китайцев, </w:t>
      </w:r>
      <w:r w:rsidR="005301DC" w:rsidRPr="00903540">
        <w:rPr>
          <w:color w:val="auto"/>
          <w:szCs w:val="24"/>
          <w:lang w:val="ru-RU"/>
        </w:rPr>
        <w:t>потому что носители китайского языка бывают придирчивыми в ритмической эстетике.</w:t>
      </w:r>
      <w:r w:rsidR="00805825" w:rsidRPr="00903540">
        <w:rPr>
          <w:rFonts w:hint="eastAsia"/>
          <w:color w:val="auto"/>
          <w:szCs w:val="24"/>
          <w:lang w:val="ru-RU"/>
        </w:rPr>
        <w:t xml:space="preserve"> </w:t>
      </w:r>
      <w:r w:rsidR="007C01C3" w:rsidRPr="00903540">
        <w:rPr>
          <w:color w:val="auto"/>
          <w:szCs w:val="24"/>
          <w:lang w:val="ru-RU"/>
        </w:rPr>
        <w:t>Во многих языках р</w:t>
      </w:r>
      <w:r w:rsidR="00BA06E1" w:rsidRPr="00903540">
        <w:rPr>
          <w:color w:val="auto"/>
          <w:szCs w:val="24"/>
          <w:lang w:val="ru-RU"/>
        </w:rPr>
        <w:t xml:space="preserve">итм стихотворения связан с закономерным чередованием ударных и безударных (сильных и слабых) слогов. </w:t>
      </w:r>
      <w:r w:rsidR="00805825" w:rsidRPr="00903540">
        <w:rPr>
          <w:color w:val="auto"/>
          <w:szCs w:val="24"/>
          <w:lang w:val="ru-RU"/>
        </w:rPr>
        <w:t>Зидер цитировал мнение В.М. Жирмунского: «Наша речь в своем строении определяется прежде всего коммуникативной функцией, задачей выразить мысль; следовательно, чередование звуков речи никогда не управляется исключительно, чередование звуков речи никогда не управляется исключительно ритмическими заданиями. Взамен чисто композиционного объединения словесных масс существенную роль должно играть объединение смысловое, тематическое»</w:t>
      </w:r>
      <w:r w:rsidR="001947B4" w:rsidRPr="00903540">
        <w:rPr>
          <w:color w:val="auto"/>
          <w:szCs w:val="24"/>
          <w:lang w:val="ru-RU"/>
        </w:rPr>
        <w:t xml:space="preserve"> [Жирмунский, 1975: 14]</w:t>
      </w:r>
      <w:r w:rsidR="00805825" w:rsidRPr="00903540">
        <w:rPr>
          <w:color w:val="auto"/>
          <w:szCs w:val="24"/>
          <w:lang w:val="ru-RU"/>
        </w:rPr>
        <w:t>. В китайском языке ритм</w:t>
      </w:r>
      <w:r w:rsidR="00AB6926" w:rsidRPr="00903540">
        <w:rPr>
          <w:color w:val="auto"/>
          <w:szCs w:val="24"/>
          <w:lang w:val="ru-RU"/>
        </w:rPr>
        <w:t xml:space="preserve"> связан с</w:t>
      </w:r>
      <w:r w:rsidR="00E2174F" w:rsidRPr="00903540">
        <w:rPr>
          <w:color w:val="auto"/>
          <w:szCs w:val="24"/>
          <w:lang w:val="ru-RU"/>
        </w:rPr>
        <w:t xml:space="preserve"> </w:t>
      </w:r>
      <w:r w:rsidR="00AB6926" w:rsidRPr="00903540">
        <w:rPr>
          <w:color w:val="auto"/>
          <w:szCs w:val="24"/>
          <w:lang w:val="ru-RU"/>
        </w:rPr>
        <w:t>регулированием тонов</w:t>
      </w:r>
      <w:r w:rsidR="00E2174F" w:rsidRPr="00903540">
        <w:rPr>
          <w:color w:val="auto"/>
          <w:szCs w:val="24"/>
          <w:lang w:val="ru-RU"/>
        </w:rPr>
        <w:t xml:space="preserve"> в спонтанной речи, а чередование ударных и безударных слогов в ритмической эстетике с точки зрения китайцев имеет отрицательное влияние</w:t>
      </w:r>
      <w:r w:rsidR="00AB6926" w:rsidRPr="00903540">
        <w:rPr>
          <w:color w:val="auto"/>
          <w:szCs w:val="24"/>
          <w:lang w:val="ru-RU"/>
        </w:rPr>
        <w:t>. Чередование ударных и безударных слогов в китайском языке свободное, потому что к</w:t>
      </w:r>
      <w:r w:rsidR="00997793">
        <w:rPr>
          <w:color w:val="auto"/>
          <w:szCs w:val="24"/>
          <w:lang w:val="ru-RU"/>
        </w:rPr>
        <w:t>итайские слова органичены</w:t>
      </w:r>
      <w:r w:rsidR="00AB6926" w:rsidRPr="00903540">
        <w:rPr>
          <w:color w:val="auto"/>
          <w:szCs w:val="24"/>
          <w:lang w:val="ru-RU"/>
        </w:rPr>
        <w:t xml:space="preserve"> </w:t>
      </w:r>
      <w:r w:rsidR="00AB6926" w:rsidRPr="00903540">
        <w:rPr>
          <w:color w:val="auto"/>
          <w:szCs w:val="24"/>
          <w:lang w:val="ru-RU"/>
        </w:rPr>
        <w:lastRenderedPageBreak/>
        <w:t>двухсложн</w:t>
      </w:r>
      <w:r w:rsidR="00E2174F" w:rsidRPr="00903540">
        <w:rPr>
          <w:color w:val="auto"/>
          <w:szCs w:val="24"/>
          <w:lang w:val="ru-RU"/>
        </w:rPr>
        <w:t>ы</w:t>
      </w:r>
      <w:r w:rsidR="00B43AA8" w:rsidRPr="00903540">
        <w:rPr>
          <w:color w:val="auto"/>
          <w:szCs w:val="24"/>
          <w:lang w:val="ru-RU"/>
        </w:rPr>
        <w:t>ми</w:t>
      </w:r>
      <w:r w:rsidR="00E2174F" w:rsidRPr="00903540">
        <w:rPr>
          <w:color w:val="auto"/>
          <w:szCs w:val="24"/>
          <w:lang w:val="ru-RU"/>
        </w:rPr>
        <w:t xml:space="preserve"> или трехсложны</w:t>
      </w:r>
      <w:r w:rsidR="00B43AA8" w:rsidRPr="00903540">
        <w:rPr>
          <w:color w:val="auto"/>
          <w:szCs w:val="24"/>
          <w:lang w:val="ru-RU"/>
        </w:rPr>
        <w:t>ми последовательностями</w:t>
      </w:r>
      <w:r w:rsidR="00997793">
        <w:rPr>
          <w:color w:val="auto"/>
          <w:szCs w:val="24"/>
          <w:lang w:val="ru-RU"/>
        </w:rPr>
        <w:t>,</w:t>
      </w:r>
      <w:r w:rsidR="00AB6926" w:rsidRPr="00903540">
        <w:rPr>
          <w:color w:val="auto"/>
          <w:szCs w:val="24"/>
          <w:lang w:val="ru-RU"/>
        </w:rPr>
        <w:t xml:space="preserve"> место ударных слогов </w:t>
      </w:r>
      <w:r w:rsidR="00B43AA8" w:rsidRPr="00903540">
        <w:rPr>
          <w:color w:val="auto"/>
          <w:szCs w:val="24"/>
          <w:lang w:val="ru-RU"/>
        </w:rPr>
        <w:t>определяет сам</w:t>
      </w:r>
      <w:r w:rsidR="00AB6926" w:rsidRPr="00903540">
        <w:rPr>
          <w:color w:val="auto"/>
          <w:szCs w:val="24"/>
          <w:lang w:val="ru-RU"/>
        </w:rPr>
        <w:t xml:space="preserve"> говорящий </w:t>
      </w:r>
      <w:r w:rsidR="00B43AA8" w:rsidRPr="00903540">
        <w:rPr>
          <w:color w:val="auto"/>
          <w:szCs w:val="24"/>
          <w:lang w:val="ru-RU"/>
        </w:rPr>
        <w:t>в зависимости от</w:t>
      </w:r>
      <w:r w:rsidR="00AB6926" w:rsidRPr="00903540">
        <w:rPr>
          <w:color w:val="auto"/>
          <w:szCs w:val="24"/>
          <w:lang w:val="ru-RU"/>
        </w:rPr>
        <w:t xml:space="preserve"> коммуникативн</w:t>
      </w:r>
      <w:r w:rsidR="00B43AA8" w:rsidRPr="00903540">
        <w:rPr>
          <w:color w:val="auto"/>
          <w:szCs w:val="24"/>
          <w:lang w:val="ru-RU"/>
        </w:rPr>
        <w:t>ой</w:t>
      </w:r>
      <w:r w:rsidR="00AB6926" w:rsidRPr="00903540">
        <w:rPr>
          <w:color w:val="auto"/>
          <w:szCs w:val="24"/>
          <w:lang w:val="ru-RU"/>
        </w:rPr>
        <w:t xml:space="preserve"> цел</w:t>
      </w:r>
      <w:r w:rsidR="00B43AA8" w:rsidRPr="00903540">
        <w:rPr>
          <w:color w:val="auto"/>
          <w:szCs w:val="24"/>
          <w:lang w:val="ru-RU"/>
        </w:rPr>
        <w:t>и и</w:t>
      </w:r>
      <w:r w:rsidR="00E2174F" w:rsidRPr="00903540">
        <w:rPr>
          <w:color w:val="auto"/>
          <w:szCs w:val="24"/>
          <w:lang w:val="ru-RU"/>
        </w:rPr>
        <w:t xml:space="preserve"> потребност</w:t>
      </w:r>
      <w:r w:rsidR="00B43AA8" w:rsidRPr="00903540">
        <w:rPr>
          <w:color w:val="auto"/>
          <w:szCs w:val="24"/>
          <w:lang w:val="ru-RU"/>
        </w:rPr>
        <w:t>и</w:t>
      </w:r>
      <w:r w:rsidR="00E2174F" w:rsidRPr="00903540">
        <w:rPr>
          <w:color w:val="auto"/>
          <w:szCs w:val="24"/>
          <w:lang w:val="ru-RU"/>
        </w:rPr>
        <w:t xml:space="preserve"> </w:t>
      </w:r>
      <w:r w:rsidR="001947B4" w:rsidRPr="00903540">
        <w:rPr>
          <w:color w:val="auto"/>
          <w:szCs w:val="24"/>
          <w:lang w:val="ru-RU"/>
        </w:rPr>
        <w:t xml:space="preserve">выражать свою эмоцию или подчеркнуть что-то, а это часто </w:t>
      </w:r>
      <w:r w:rsidR="00B43AA8" w:rsidRPr="00903540">
        <w:rPr>
          <w:color w:val="auto"/>
          <w:szCs w:val="24"/>
          <w:lang w:val="ru-RU"/>
        </w:rPr>
        <w:t>вызывает у</w:t>
      </w:r>
      <w:r w:rsidR="001947B4" w:rsidRPr="00903540">
        <w:rPr>
          <w:color w:val="auto"/>
          <w:szCs w:val="24"/>
          <w:lang w:val="ru-RU"/>
        </w:rPr>
        <w:t xml:space="preserve"> слущателя отрицательное </w:t>
      </w:r>
      <w:r w:rsidR="00B43AA8" w:rsidRPr="00903540">
        <w:rPr>
          <w:color w:val="auto"/>
          <w:szCs w:val="24"/>
          <w:lang w:val="ru-RU"/>
        </w:rPr>
        <w:t>отношение</w:t>
      </w:r>
      <w:r w:rsidR="001947B4" w:rsidRPr="00903540">
        <w:rPr>
          <w:color w:val="auto"/>
          <w:szCs w:val="24"/>
          <w:lang w:val="ru-RU"/>
        </w:rPr>
        <w:t xml:space="preserve"> к говорящему</w:t>
      </w:r>
      <w:r w:rsidR="00AB6926" w:rsidRPr="00903540">
        <w:rPr>
          <w:color w:val="auto"/>
          <w:szCs w:val="24"/>
          <w:lang w:val="ru-RU"/>
        </w:rPr>
        <w:t xml:space="preserve"> </w:t>
      </w:r>
      <w:r w:rsidR="00BA06E1" w:rsidRPr="00903540">
        <w:rPr>
          <w:color w:val="auto"/>
          <w:szCs w:val="24"/>
          <w:lang w:val="ru-RU"/>
        </w:rPr>
        <w:t>[Зиндер, 1979: 246]</w:t>
      </w:r>
      <w:r w:rsidR="00507902" w:rsidRPr="00903540">
        <w:rPr>
          <w:color w:val="auto"/>
          <w:szCs w:val="24"/>
          <w:lang w:val="ru-RU"/>
        </w:rPr>
        <w:t>.</w:t>
      </w:r>
    </w:p>
    <w:p w14:paraId="0ABAF762" w14:textId="00B7A572" w:rsidR="0088731C" w:rsidRPr="00903540" w:rsidRDefault="0066102F" w:rsidP="00E23E03">
      <w:pPr>
        <w:pStyle w:val="a3"/>
        <w:spacing w:line="360" w:lineRule="auto"/>
        <w:ind w:left="0" w:firstLine="560"/>
        <w:jc w:val="both"/>
        <w:rPr>
          <w:color w:val="auto"/>
          <w:szCs w:val="24"/>
          <w:lang w:val="ru-RU"/>
        </w:rPr>
      </w:pPr>
      <w:r w:rsidRPr="00903540">
        <w:rPr>
          <w:color w:val="auto"/>
          <w:szCs w:val="24"/>
          <w:lang w:val="ru-RU"/>
        </w:rPr>
        <w:t xml:space="preserve">Когда один китаец говорит </w:t>
      </w:r>
      <w:r w:rsidR="00B43AA8" w:rsidRPr="00903540">
        <w:rPr>
          <w:color w:val="auto"/>
          <w:szCs w:val="24"/>
          <w:lang w:val="ru-RU"/>
        </w:rPr>
        <w:t>на</w:t>
      </w:r>
      <w:r w:rsidRPr="00903540">
        <w:rPr>
          <w:color w:val="auto"/>
          <w:szCs w:val="24"/>
          <w:lang w:val="ru-RU"/>
        </w:rPr>
        <w:t xml:space="preserve"> своем родном языке, ему нужно думать о</w:t>
      </w:r>
      <w:r w:rsidR="001947B4" w:rsidRPr="00903540">
        <w:rPr>
          <w:color w:val="auto"/>
          <w:szCs w:val="24"/>
          <w:lang w:val="ru-RU"/>
        </w:rPr>
        <w:t xml:space="preserve"> ритмическо</w:t>
      </w:r>
      <w:r w:rsidR="00996990" w:rsidRPr="00903540">
        <w:rPr>
          <w:color w:val="auto"/>
          <w:szCs w:val="24"/>
          <w:lang w:val="ru-RU"/>
        </w:rPr>
        <w:t>м расчлен</w:t>
      </w:r>
      <w:r w:rsidR="00B43AA8" w:rsidRPr="00903540">
        <w:rPr>
          <w:color w:val="auto"/>
          <w:szCs w:val="24"/>
          <w:lang w:val="ru-RU"/>
        </w:rPr>
        <w:t>ен</w:t>
      </w:r>
      <w:r w:rsidR="00996990" w:rsidRPr="00903540">
        <w:rPr>
          <w:color w:val="auto"/>
          <w:szCs w:val="24"/>
          <w:lang w:val="ru-RU"/>
        </w:rPr>
        <w:t>ии</w:t>
      </w:r>
      <w:r w:rsidRPr="00903540">
        <w:rPr>
          <w:color w:val="auto"/>
          <w:szCs w:val="24"/>
          <w:lang w:val="ru-RU"/>
        </w:rPr>
        <w:t xml:space="preserve"> (</w:t>
      </w:r>
      <w:r w:rsidR="00996990" w:rsidRPr="00903540">
        <w:rPr>
          <w:color w:val="auto"/>
          <w:szCs w:val="24"/>
          <w:lang w:val="ru-RU"/>
        </w:rPr>
        <w:t>это равно</w:t>
      </w:r>
      <w:r w:rsidRPr="00903540">
        <w:rPr>
          <w:color w:val="auto"/>
          <w:szCs w:val="24"/>
          <w:lang w:val="ru-RU"/>
        </w:rPr>
        <w:t xml:space="preserve"> искусственное скандирование) для эстетики и вежливости,</w:t>
      </w:r>
      <w:r w:rsidR="00996990" w:rsidRPr="00903540">
        <w:rPr>
          <w:color w:val="auto"/>
          <w:szCs w:val="24"/>
          <w:lang w:val="ru-RU"/>
        </w:rPr>
        <w:t xml:space="preserve"> о регулировании</w:t>
      </w:r>
      <w:r w:rsidRPr="00903540">
        <w:rPr>
          <w:color w:val="auto"/>
          <w:szCs w:val="24"/>
          <w:lang w:val="ru-RU"/>
        </w:rPr>
        <w:t xml:space="preserve"> тонов и</w:t>
      </w:r>
      <w:r w:rsidR="00996990" w:rsidRPr="00903540">
        <w:rPr>
          <w:color w:val="auto"/>
          <w:szCs w:val="24"/>
          <w:lang w:val="ru-RU"/>
        </w:rPr>
        <w:t xml:space="preserve"> ступени</w:t>
      </w:r>
      <w:r w:rsidRPr="00903540">
        <w:rPr>
          <w:color w:val="auto"/>
          <w:szCs w:val="24"/>
          <w:lang w:val="ru-RU"/>
        </w:rPr>
        <w:t xml:space="preserve"> редукции гласных финалов</w:t>
      </w:r>
      <w:r w:rsidR="00996990" w:rsidRPr="00903540">
        <w:rPr>
          <w:color w:val="auto"/>
          <w:szCs w:val="24"/>
          <w:lang w:val="ru-RU"/>
        </w:rPr>
        <w:t xml:space="preserve"> </w:t>
      </w:r>
      <w:r w:rsidRPr="00903540">
        <w:rPr>
          <w:color w:val="auto"/>
          <w:szCs w:val="24"/>
          <w:lang w:val="ru-RU"/>
        </w:rPr>
        <w:t>каждого слога</w:t>
      </w:r>
      <w:r w:rsidR="00996990" w:rsidRPr="00903540">
        <w:rPr>
          <w:color w:val="auto"/>
          <w:szCs w:val="24"/>
          <w:lang w:val="ru-RU"/>
        </w:rPr>
        <w:t xml:space="preserve"> для правильного произношения китайских слов</w:t>
      </w:r>
      <w:r w:rsidR="006578B0" w:rsidRPr="00903540">
        <w:rPr>
          <w:color w:val="auto"/>
          <w:szCs w:val="24"/>
          <w:lang w:val="ru-RU"/>
        </w:rPr>
        <w:t>, о подходящем моменте чередования ударных и безударных слогов для усиления своего эмоци</w:t>
      </w:r>
      <w:r w:rsidR="00B43AA8" w:rsidRPr="00903540">
        <w:rPr>
          <w:color w:val="auto"/>
          <w:szCs w:val="24"/>
          <w:lang w:val="ru-RU"/>
        </w:rPr>
        <w:t>он</w:t>
      </w:r>
      <w:r w:rsidR="006578B0" w:rsidRPr="00903540">
        <w:rPr>
          <w:color w:val="auto"/>
          <w:szCs w:val="24"/>
          <w:lang w:val="ru-RU"/>
        </w:rPr>
        <w:t>ального выражения или привле</w:t>
      </w:r>
      <w:r w:rsidR="00B43AA8" w:rsidRPr="00903540">
        <w:rPr>
          <w:color w:val="auto"/>
          <w:szCs w:val="24"/>
          <w:lang w:val="ru-RU"/>
        </w:rPr>
        <w:t>че</w:t>
      </w:r>
      <w:r w:rsidR="006578B0" w:rsidRPr="00903540">
        <w:rPr>
          <w:color w:val="auto"/>
          <w:szCs w:val="24"/>
          <w:lang w:val="ru-RU"/>
        </w:rPr>
        <w:t>ния больше</w:t>
      </w:r>
      <w:r w:rsidR="00B43AA8" w:rsidRPr="00903540">
        <w:rPr>
          <w:color w:val="auto"/>
          <w:szCs w:val="24"/>
          <w:lang w:val="ru-RU"/>
        </w:rPr>
        <w:t>го</w:t>
      </w:r>
      <w:r w:rsidR="006578B0" w:rsidRPr="00903540">
        <w:rPr>
          <w:color w:val="auto"/>
          <w:szCs w:val="24"/>
          <w:lang w:val="ru-RU"/>
        </w:rPr>
        <w:t xml:space="preserve"> внимани</w:t>
      </w:r>
      <w:r w:rsidR="00B43AA8" w:rsidRPr="00903540">
        <w:rPr>
          <w:color w:val="auto"/>
          <w:szCs w:val="24"/>
          <w:lang w:val="ru-RU"/>
        </w:rPr>
        <w:t>я</w:t>
      </w:r>
      <w:r w:rsidR="00996990" w:rsidRPr="00903540">
        <w:rPr>
          <w:color w:val="auto"/>
          <w:szCs w:val="24"/>
          <w:lang w:val="ru-RU"/>
        </w:rPr>
        <w:t>.</w:t>
      </w:r>
      <w:r w:rsidR="0039320F" w:rsidRPr="00903540">
        <w:rPr>
          <w:color w:val="auto"/>
          <w:szCs w:val="24"/>
          <w:lang w:val="ru-RU"/>
        </w:rPr>
        <w:t xml:space="preserve"> Когда китаец говорит, в </w:t>
      </w:r>
      <w:r w:rsidR="00B43AA8" w:rsidRPr="00903540">
        <w:rPr>
          <w:color w:val="auto"/>
          <w:szCs w:val="24"/>
          <w:lang w:val="ru-RU"/>
        </w:rPr>
        <w:t xml:space="preserve">его </w:t>
      </w:r>
      <w:r w:rsidR="0039320F" w:rsidRPr="00903540">
        <w:rPr>
          <w:color w:val="auto"/>
          <w:szCs w:val="24"/>
          <w:lang w:val="ru-RU"/>
        </w:rPr>
        <w:t>мозг</w:t>
      </w:r>
      <w:r w:rsidR="00997793">
        <w:rPr>
          <w:color w:val="auto"/>
          <w:szCs w:val="24"/>
          <w:lang w:val="ru-RU"/>
        </w:rPr>
        <w:t>у</w:t>
      </w:r>
      <w:r w:rsidR="00993AD8" w:rsidRPr="00903540">
        <w:rPr>
          <w:color w:val="auto"/>
          <w:szCs w:val="24"/>
          <w:lang w:val="ru-RU"/>
        </w:rPr>
        <w:t xml:space="preserve"> создается</w:t>
      </w:r>
      <w:r w:rsidR="0039320F" w:rsidRPr="00903540">
        <w:rPr>
          <w:color w:val="auto"/>
          <w:szCs w:val="24"/>
          <w:lang w:val="ru-RU"/>
        </w:rPr>
        <w:t xml:space="preserve"> большая нагрузка в процессе речи – мысли, </w:t>
      </w:r>
      <w:r w:rsidR="00993AD8" w:rsidRPr="00903540">
        <w:rPr>
          <w:color w:val="auto"/>
          <w:szCs w:val="24"/>
          <w:lang w:val="ru-RU"/>
        </w:rPr>
        <w:t>поэ</w:t>
      </w:r>
      <w:r w:rsidR="0039320F" w:rsidRPr="00903540">
        <w:rPr>
          <w:color w:val="auto"/>
          <w:szCs w:val="24"/>
          <w:lang w:val="ru-RU"/>
        </w:rPr>
        <w:t>то</w:t>
      </w:r>
      <w:r w:rsidR="00993AD8" w:rsidRPr="00903540">
        <w:rPr>
          <w:color w:val="auto"/>
          <w:szCs w:val="24"/>
          <w:lang w:val="ru-RU"/>
        </w:rPr>
        <w:t>му</w:t>
      </w:r>
      <w:r w:rsidR="0039320F" w:rsidRPr="00903540">
        <w:rPr>
          <w:color w:val="auto"/>
          <w:szCs w:val="24"/>
          <w:lang w:val="ru-RU"/>
        </w:rPr>
        <w:t xml:space="preserve"> пауз и хезитаций </w:t>
      </w:r>
      <w:r w:rsidR="00993AD8" w:rsidRPr="00903540">
        <w:rPr>
          <w:color w:val="auto"/>
          <w:szCs w:val="24"/>
          <w:lang w:val="ru-RU"/>
        </w:rPr>
        <w:t xml:space="preserve">становится </w:t>
      </w:r>
      <w:r w:rsidR="0039320F" w:rsidRPr="00903540">
        <w:rPr>
          <w:color w:val="auto"/>
          <w:szCs w:val="24"/>
          <w:lang w:val="ru-RU"/>
        </w:rPr>
        <w:t>естественно больше.</w:t>
      </w:r>
      <w:r w:rsidR="00A33D99" w:rsidRPr="00903540">
        <w:rPr>
          <w:color w:val="auto"/>
          <w:szCs w:val="24"/>
          <w:lang w:val="ru-RU"/>
        </w:rPr>
        <w:t xml:space="preserve"> </w:t>
      </w:r>
      <w:r w:rsidR="00A33D99" w:rsidRPr="00903540">
        <w:rPr>
          <w:iCs/>
          <w:color w:val="auto"/>
          <w:lang w:val="ru-RU"/>
        </w:rPr>
        <w:t xml:space="preserve">Длина </w:t>
      </w:r>
      <w:r w:rsidR="00A33D99" w:rsidRPr="00903540">
        <w:rPr>
          <w:bCs/>
          <w:color w:val="auto"/>
          <w:lang w:val="ru-RU"/>
        </w:rPr>
        <w:t xml:space="preserve">пауз между синтагмами </w:t>
      </w:r>
      <w:r w:rsidR="00A33D99" w:rsidRPr="00903540">
        <w:rPr>
          <w:iCs/>
          <w:color w:val="auto"/>
          <w:lang w:val="ru-RU"/>
        </w:rPr>
        <w:t>не определённая, поскольку говорящий добавляет паузу между синтагмами в соответствии со своей моделью дыхания и своим стандартом тембра.</w:t>
      </w:r>
      <w:r w:rsidR="00996990" w:rsidRPr="00903540">
        <w:rPr>
          <w:color w:val="auto"/>
          <w:szCs w:val="24"/>
          <w:lang w:val="ru-RU"/>
        </w:rPr>
        <w:t xml:space="preserve"> Щерба определял с</w:t>
      </w:r>
      <w:r w:rsidR="00AB6926" w:rsidRPr="00903540">
        <w:rPr>
          <w:color w:val="auto"/>
          <w:szCs w:val="24"/>
          <w:lang w:val="ru-RU"/>
        </w:rPr>
        <w:t>интагму</w:t>
      </w:r>
      <w:r w:rsidR="00996990" w:rsidRPr="00903540">
        <w:rPr>
          <w:color w:val="auto"/>
          <w:szCs w:val="24"/>
          <w:lang w:val="ru-RU"/>
        </w:rPr>
        <w:t xml:space="preserve"> </w:t>
      </w:r>
      <w:r w:rsidR="00AB6926" w:rsidRPr="00903540">
        <w:rPr>
          <w:color w:val="auto"/>
          <w:szCs w:val="24"/>
          <w:lang w:val="ru-RU"/>
        </w:rPr>
        <w:t xml:space="preserve">как простейшее синтаксическое целое, как фонетическое единство, выражающее единое смысловое целое в процессе речи – мысли. </w:t>
      </w:r>
      <w:r w:rsidR="009F079C" w:rsidRPr="00903540">
        <w:rPr>
          <w:color w:val="auto"/>
          <w:szCs w:val="24"/>
          <w:lang w:val="ru-RU"/>
        </w:rPr>
        <w:t>Синтагмы могут (но не должны) отделяться друг от друга паузами. Они состоят из одного слова или из ряда слов.</w:t>
      </w:r>
      <w:r w:rsidR="006578B0" w:rsidRPr="00903540">
        <w:rPr>
          <w:color w:val="auto"/>
          <w:szCs w:val="24"/>
          <w:lang w:val="ru-RU"/>
        </w:rPr>
        <w:t xml:space="preserve"> </w:t>
      </w:r>
      <w:r w:rsidR="00993AD8" w:rsidRPr="00903540">
        <w:rPr>
          <w:color w:val="auto"/>
          <w:szCs w:val="24"/>
          <w:lang w:val="ru-RU"/>
        </w:rPr>
        <w:t>Если к</w:t>
      </w:r>
      <w:r w:rsidR="006578B0" w:rsidRPr="00903540">
        <w:rPr>
          <w:color w:val="auto"/>
          <w:szCs w:val="24"/>
          <w:lang w:val="ru-RU"/>
        </w:rPr>
        <w:t>итайские слова составляют из двух или трех слогов, то объем</w:t>
      </w:r>
      <w:r w:rsidR="006578B0" w:rsidRPr="00903540">
        <w:rPr>
          <w:rFonts w:hint="eastAsia"/>
          <w:color w:val="auto"/>
          <w:szCs w:val="24"/>
          <w:lang w:val="ru-RU"/>
        </w:rPr>
        <w:t xml:space="preserve"> </w:t>
      </w:r>
      <w:r w:rsidR="006578B0" w:rsidRPr="00903540">
        <w:rPr>
          <w:color w:val="auto"/>
          <w:szCs w:val="24"/>
          <w:lang w:val="ru-RU"/>
        </w:rPr>
        <w:t xml:space="preserve">китайских синтагм </w:t>
      </w:r>
      <w:r w:rsidR="00993AD8" w:rsidRPr="00903540">
        <w:rPr>
          <w:color w:val="auto"/>
          <w:szCs w:val="24"/>
          <w:lang w:val="ru-RU"/>
        </w:rPr>
        <w:t>на</w:t>
      </w:r>
      <w:r w:rsidR="006578B0" w:rsidRPr="00903540">
        <w:rPr>
          <w:color w:val="auto"/>
          <w:szCs w:val="24"/>
          <w:lang w:val="ru-RU"/>
        </w:rPr>
        <w:t>много меньше</w:t>
      </w:r>
      <w:r w:rsidR="00993AD8" w:rsidRPr="00903540">
        <w:rPr>
          <w:color w:val="auto"/>
          <w:szCs w:val="24"/>
          <w:lang w:val="ru-RU"/>
        </w:rPr>
        <w:t>,</w:t>
      </w:r>
      <w:r w:rsidR="006578B0" w:rsidRPr="00903540">
        <w:rPr>
          <w:color w:val="auto"/>
          <w:szCs w:val="24"/>
          <w:lang w:val="ru-RU"/>
        </w:rPr>
        <w:t xml:space="preserve"> чем в русском или английском</w:t>
      </w:r>
      <w:r w:rsidR="00993AD8" w:rsidRPr="00903540">
        <w:rPr>
          <w:color w:val="auto"/>
          <w:szCs w:val="24"/>
          <w:lang w:val="ru-RU"/>
        </w:rPr>
        <w:t>.</w:t>
      </w:r>
      <w:r w:rsidR="006578B0" w:rsidRPr="00903540">
        <w:rPr>
          <w:color w:val="auto"/>
          <w:szCs w:val="24"/>
          <w:lang w:val="ru-RU"/>
        </w:rPr>
        <w:t xml:space="preserve">  </w:t>
      </w:r>
      <w:r w:rsidR="00993AD8" w:rsidRPr="00903540">
        <w:rPr>
          <w:color w:val="auto"/>
          <w:szCs w:val="24"/>
          <w:lang w:val="ru-RU"/>
        </w:rPr>
        <w:t>К</w:t>
      </w:r>
      <w:r w:rsidR="006578B0" w:rsidRPr="00903540">
        <w:rPr>
          <w:color w:val="auto"/>
          <w:szCs w:val="24"/>
          <w:lang w:val="ru-RU"/>
        </w:rPr>
        <w:t xml:space="preserve">оличество пауз в китайском </w:t>
      </w:r>
      <w:r w:rsidR="0039320F" w:rsidRPr="00903540">
        <w:rPr>
          <w:color w:val="auto"/>
          <w:szCs w:val="24"/>
          <w:lang w:val="ru-RU"/>
        </w:rPr>
        <w:t>снова увеличивает</w:t>
      </w:r>
      <w:r w:rsidR="00993AD8" w:rsidRPr="00903540">
        <w:rPr>
          <w:color w:val="auto"/>
          <w:szCs w:val="24"/>
          <w:lang w:val="ru-RU"/>
        </w:rPr>
        <w:t>ся</w:t>
      </w:r>
      <w:r w:rsidR="006578B0" w:rsidRPr="00903540">
        <w:rPr>
          <w:color w:val="auto"/>
          <w:szCs w:val="24"/>
          <w:lang w:val="ru-RU"/>
        </w:rPr>
        <w:t xml:space="preserve">, а большое количество псевдопауз в китайском языке </w:t>
      </w:r>
      <w:r w:rsidR="00993AD8" w:rsidRPr="00903540">
        <w:rPr>
          <w:color w:val="auto"/>
          <w:szCs w:val="24"/>
          <w:lang w:val="ru-RU"/>
        </w:rPr>
        <w:t xml:space="preserve">возникает </w:t>
      </w:r>
      <w:r w:rsidR="006578B0" w:rsidRPr="00903540">
        <w:rPr>
          <w:color w:val="auto"/>
          <w:szCs w:val="24"/>
          <w:lang w:val="ru-RU"/>
        </w:rPr>
        <w:t>благодаря</w:t>
      </w:r>
      <w:r w:rsidR="00993AD8" w:rsidRPr="00903540">
        <w:rPr>
          <w:color w:val="auto"/>
          <w:szCs w:val="24"/>
          <w:lang w:val="ru-RU"/>
        </w:rPr>
        <w:t xml:space="preserve"> включению</w:t>
      </w:r>
      <w:r w:rsidR="006578B0" w:rsidRPr="00903540">
        <w:rPr>
          <w:color w:val="auto"/>
          <w:szCs w:val="24"/>
          <w:lang w:val="ru-RU"/>
        </w:rPr>
        <w:t xml:space="preserve"> </w:t>
      </w:r>
      <w:r w:rsidR="0039320F" w:rsidRPr="00903540">
        <w:rPr>
          <w:color w:val="auto"/>
          <w:szCs w:val="24"/>
          <w:lang w:val="ru-RU"/>
        </w:rPr>
        <w:t>ритмического и тонального контрол</w:t>
      </w:r>
      <w:r w:rsidR="00993AD8" w:rsidRPr="00903540">
        <w:rPr>
          <w:color w:val="auto"/>
          <w:szCs w:val="24"/>
          <w:lang w:val="ru-RU"/>
        </w:rPr>
        <w:t>я</w:t>
      </w:r>
      <w:r w:rsidR="009F079C" w:rsidRPr="00903540">
        <w:rPr>
          <w:color w:val="auto"/>
          <w:szCs w:val="24"/>
          <w:lang w:val="ru-RU"/>
        </w:rPr>
        <w:t xml:space="preserve"> </w:t>
      </w:r>
      <w:r w:rsidR="00A22D57" w:rsidRPr="00903540">
        <w:rPr>
          <w:color w:val="auto"/>
          <w:szCs w:val="24"/>
          <w:lang w:val="ru-RU"/>
        </w:rPr>
        <w:t>[</w:t>
      </w:r>
      <w:r w:rsidR="00774FE2" w:rsidRPr="00903540">
        <w:rPr>
          <w:color w:val="auto"/>
          <w:szCs w:val="24"/>
          <w:lang w:val="ru-RU"/>
        </w:rPr>
        <w:t>Щерба, 1957: 22</w:t>
      </w:r>
      <w:r w:rsidR="00A22D57" w:rsidRPr="00903540">
        <w:rPr>
          <w:color w:val="auto"/>
          <w:szCs w:val="24"/>
          <w:lang w:val="ru-RU"/>
        </w:rPr>
        <w:t>]</w:t>
      </w:r>
      <w:r w:rsidR="00507902" w:rsidRPr="00903540">
        <w:rPr>
          <w:color w:val="auto"/>
          <w:szCs w:val="24"/>
          <w:lang w:val="ru-RU"/>
        </w:rPr>
        <w:t>.</w:t>
      </w:r>
    </w:p>
    <w:p w14:paraId="41246B06" w14:textId="46762929" w:rsidR="00E23E03" w:rsidRPr="00903540" w:rsidRDefault="00E23E03">
      <w:pPr>
        <w:rPr>
          <w:b/>
          <w:bCs/>
          <w:color w:val="auto"/>
          <w:lang w:val="ru-RU"/>
        </w:rPr>
      </w:pPr>
      <w:r w:rsidRPr="00903540">
        <w:rPr>
          <w:b/>
          <w:bCs/>
          <w:color w:val="auto"/>
          <w:lang w:val="ru-RU"/>
        </w:rPr>
        <w:br w:type="page"/>
      </w:r>
    </w:p>
    <w:p w14:paraId="5151700B" w14:textId="0941ECC1" w:rsidR="000E1F4B" w:rsidRPr="00903540" w:rsidRDefault="000E1F4B" w:rsidP="000E1F4B">
      <w:pPr>
        <w:spacing w:line="360" w:lineRule="auto"/>
        <w:jc w:val="center"/>
        <w:rPr>
          <w:b/>
          <w:bCs/>
          <w:color w:val="auto"/>
          <w:lang w:val="ru-RU"/>
        </w:rPr>
      </w:pPr>
      <w:r w:rsidRPr="00903540">
        <w:rPr>
          <w:b/>
          <w:bCs/>
          <w:color w:val="auto"/>
          <w:lang w:val="ru-RU"/>
        </w:rPr>
        <w:lastRenderedPageBreak/>
        <w:t xml:space="preserve">ВЫВОДЫ ПО ГЛАВЕ </w:t>
      </w:r>
      <w:r w:rsidRPr="00903540">
        <w:rPr>
          <w:b/>
          <w:bCs/>
          <w:color w:val="auto"/>
        </w:rPr>
        <w:t>I</w:t>
      </w:r>
    </w:p>
    <w:p w14:paraId="487F0020" w14:textId="77777777" w:rsidR="00476B84" w:rsidRPr="00903540" w:rsidRDefault="00476B84" w:rsidP="00476B84">
      <w:pPr>
        <w:spacing w:line="360" w:lineRule="auto"/>
        <w:jc w:val="both"/>
        <w:rPr>
          <w:color w:val="auto"/>
          <w:lang w:val="ru-RU"/>
        </w:rPr>
      </w:pPr>
      <w:r w:rsidRPr="00903540">
        <w:rPr>
          <w:color w:val="auto"/>
          <w:lang w:val="ru-RU"/>
        </w:rPr>
        <w:tab/>
        <w:t>Сравнительный анализ фонетической структуры русского, английского и китайского языков позволяет нам сделать следующие частные выводы.</w:t>
      </w:r>
    </w:p>
    <w:p w14:paraId="4B34B81F" w14:textId="77777777"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Описание интерференционного взаимодействия между слоговым и алфавитным языками, отражается на языковых смешениях, а не на языковых контактах. На фонетическом уровне смешение очевидно и связано с разным пониманием слога и смешанными формами ударения.</w:t>
      </w:r>
    </w:p>
    <w:p w14:paraId="408857B3" w14:textId="6ECF3BED"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 xml:space="preserve">Языковое смешение между китайским, английским и русским языками прежде всего порождает проблему терминологии. Самый простой пример: в китайских научных материалах нет термина «лингвистическая интерференция». Интерференция в китайском языке означает только взаимное увеличение или уменьшение амплитуды волн в физике. Во-вторых, в русскоязычных и англоязычных научных материалах есть классификация пауз и слогов. Однако, в китайском существует только длинная или короткая пауза. Слог же бывает определенным по структуре и длине, но без классификации на открытый и закрытый. Проблема терминологии существует, конечно, не только в лингвистике, но и в других научных отраслях. В межкультурной коммуникации из-за разного понимания одного и того же термина может </w:t>
      </w:r>
      <w:r w:rsidR="003953C7" w:rsidRPr="00903540">
        <w:rPr>
          <w:color w:val="auto"/>
          <w:lang w:val="ru-RU"/>
        </w:rPr>
        <w:t>возникнуть</w:t>
      </w:r>
      <w:r w:rsidRPr="00903540">
        <w:rPr>
          <w:color w:val="auto"/>
          <w:lang w:val="ru-RU"/>
        </w:rPr>
        <w:t xml:space="preserve"> не только непонимание, но даже конфликт.</w:t>
      </w:r>
    </w:p>
    <w:p w14:paraId="49995115" w14:textId="3534FC76"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 xml:space="preserve">В английском и русском языках отсутствует мелодический тон, различающий морфосиллабемы в китайском. В китайском языке отсутствует флексия слова, </w:t>
      </w:r>
      <w:r w:rsidR="003953C7" w:rsidRPr="00903540">
        <w:rPr>
          <w:color w:val="auto"/>
          <w:lang w:val="ru-RU"/>
        </w:rPr>
        <w:t>а также</w:t>
      </w:r>
      <w:r w:rsidRPr="00903540">
        <w:rPr>
          <w:color w:val="auto"/>
          <w:lang w:val="ru-RU"/>
        </w:rPr>
        <w:t xml:space="preserve"> сложная слоговая структура в сверхдлинных словах (например: рус. достопримечательность; англ. </w:t>
      </w:r>
      <w:r w:rsidRPr="00903540">
        <w:rPr>
          <w:color w:val="auto"/>
        </w:rPr>
        <w:t>infrastructure</w:t>
      </w:r>
      <w:r w:rsidRPr="00903540">
        <w:rPr>
          <w:color w:val="auto"/>
          <w:lang w:val="ru-RU"/>
        </w:rPr>
        <w:t xml:space="preserve"> и т.д.). Сверхдлинные слова в иностранном языке, естественно, трудны для китайцев. На этом основании наличие флексии повышает сложность в произношении иноязычных слов, вслед за этим появляются странные паузы или псевдопаузы под влиянием китайского скандирования. В речевой коммуникации с носителями китайского языка </w:t>
      </w:r>
      <w:r w:rsidR="003953C7" w:rsidRPr="00903540">
        <w:rPr>
          <w:color w:val="auto"/>
          <w:lang w:val="ru-RU"/>
        </w:rPr>
        <w:t>на</w:t>
      </w:r>
      <w:r w:rsidRPr="00903540">
        <w:rPr>
          <w:color w:val="auto"/>
          <w:lang w:val="ru-RU"/>
        </w:rPr>
        <w:t xml:space="preserve"> русском или английском языках непонимание и недоразумение усиливаются не только из-за беспорядочных пауз хезитации, но и из-за смешанных форм ударения. Замена ударения тоном </w:t>
      </w:r>
      <w:r w:rsidRPr="00903540">
        <w:rPr>
          <w:color w:val="auto"/>
          <w:lang w:val="ru-RU"/>
        </w:rPr>
        <w:lastRenderedPageBreak/>
        <w:t>в русском языке создает непонятные слова, а замена ударения тоном в английском языке создает непонятную интонацию.</w:t>
      </w:r>
    </w:p>
    <w:p w14:paraId="19C8716A" w14:textId="77777777"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 xml:space="preserve">Так, такие смешения в речи на иностранном языке для носителей китайского языка отражается на артикуляционных и респираторных нагрузках, из-за чего возникает обилие пауз и псевдопауз. </w:t>
      </w:r>
      <w:r w:rsidRPr="00903540">
        <w:rPr>
          <w:rFonts w:eastAsia="Times New Roman"/>
          <w:color w:val="auto"/>
          <w:szCs w:val="24"/>
          <w:lang w:val="ru-RU" w:eastAsia="ru-RU"/>
        </w:rPr>
        <w:t xml:space="preserve">Таким образом, следуя за научными взглядами Л.В. </w:t>
      </w:r>
      <w:r w:rsidRPr="00903540">
        <w:rPr>
          <w:color w:val="auto"/>
          <w:lang w:val="ru-RU"/>
        </w:rPr>
        <w:t>Щербы</w:t>
      </w:r>
      <w:r w:rsidRPr="00903540">
        <w:rPr>
          <w:rFonts w:eastAsia="Times New Roman"/>
          <w:color w:val="auto"/>
          <w:szCs w:val="24"/>
          <w:lang w:val="ru-RU" w:eastAsia="ru-RU"/>
        </w:rPr>
        <w:t xml:space="preserve"> о голосовой деятельности, мы наблюдаем следующие явления:</w:t>
      </w:r>
      <w:r w:rsidRPr="00903540">
        <w:rPr>
          <w:color w:val="auto"/>
          <w:lang w:val="ru-RU"/>
        </w:rPr>
        <w:t xml:space="preserve"> «Голосовая деятельность исполнителя представляет собой скоординированный механизм работы дыхательной системы (трахея, бронхи, легкие, межреберные мышцы и диафрагма) и органов артикуляции, или артикуляционного аппарата, который состоит из активных (щеки, глотка, язык, губы, нижняя челюсть, мягкое небо), пассивных органов (зубы, верхняя челюсть, твердое небо), образующих разными способами преграду на пути потока воздуха, и звукообразующего механизма (гортань с голосовыми складками). От того, как воздушный поток проходит череду препятствий на пути к звуку и под каким давлением это происходит, зависит характер режима работы голоса (речь или пение). Импульсы, поступающие из центров головного мозга, включают в работу звукообразующие мышцы. Звуки в речи и в пении воздействуют на работу голосовых складок посредством специальных механизмов голосовой деятельности» [Щерба, 2004].</w:t>
      </w:r>
    </w:p>
    <w:p w14:paraId="39B3C0BB" w14:textId="649AB95A" w:rsidR="00476B84" w:rsidRPr="00903540" w:rsidRDefault="00476B84" w:rsidP="00476B84">
      <w:pPr>
        <w:spacing w:line="360" w:lineRule="auto"/>
        <w:ind w:firstLineChars="200" w:firstLine="560"/>
        <w:contextualSpacing/>
        <w:jc w:val="both"/>
        <w:rPr>
          <w:color w:val="auto"/>
          <w:szCs w:val="24"/>
          <w:lang w:val="ru-RU"/>
        </w:rPr>
      </w:pPr>
      <w:r w:rsidRPr="00903540">
        <w:rPr>
          <w:color w:val="auto"/>
          <w:szCs w:val="24"/>
          <w:lang w:val="ru-RU"/>
        </w:rPr>
        <w:t xml:space="preserve">На этом основании, анализ типов и источников пауз, связанных с физиологическими или психоакустическими нагрузками в </w:t>
      </w:r>
      <w:r w:rsidR="003953C7" w:rsidRPr="00903540">
        <w:rPr>
          <w:color w:val="auto"/>
          <w:szCs w:val="24"/>
          <w:lang w:val="ru-RU"/>
        </w:rPr>
        <w:t>речи</w:t>
      </w:r>
      <w:r w:rsidRPr="00903540">
        <w:rPr>
          <w:color w:val="auto"/>
          <w:szCs w:val="24"/>
          <w:lang w:val="ru-RU"/>
        </w:rPr>
        <w:t xml:space="preserve"> носителей китайского языка </w:t>
      </w:r>
      <w:r w:rsidR="003953C7" w:rsidRPr="00903540">
        <w:rPr>
          <w:color w:val="auto"/>
          <w:szCs w:val="24"/>
          <w:lang w:val="ru-RU"/>
        </w:rPr>
        <w:t>на полости</w:t>
      </w:r>
      <w:r w:rsidRPr="00903540">
        <w:rPr>
          <w:color w:val="auto"/>
          <w:szCs w:val="24"/>
          <w:lang w:val="ru-RU"/>
        </w:rPr>
        <w:t xml:space="preserve"> иностранном языке является непростой задачей. Носители языков разных типов по-разному контролируют действия речевого аппарата и </w:t>
      </w:r>
      <w:r w:rsidR="003953C7" w:rsidRPr="00903540">
        <w:rPr>
          <w:color w:val="auto"/>
          <w:szCs w:val="24"/>
          <w:lang w:val="ru-RU"/>
        </w:rPr>
        <w:t xml:space="preserve">формирование </w:t>
      </w:r>
      <w:r w:rsidRPr="00903540">
        <w:rPr>
          <w:color w:val="auto"/>
          <w:szCs w:val="24"/>
          <w:lang w:val="ru-RU"/>
        </w:rPr>
        <w:t>воздушной струи от лёгких до р</w:t>
      </w:r>
      <w:r w:rsidR="003953C7" w:rsidRPr="00903540">
        <w:rPr>
          <w:color w:val="auto"/>
          <w:szCs w:val="24"/>
          <w:lang w:val="ru-RU"/>
        </w:rPr>
        <w:t>отовой полости</w:t>
      </w:r>
      <w:r w:rsidRPr="00903540">
        <w:rPr>
          <w:color w:val="auto"/>
          <w:szCs w:val="24"/>
          <w:lang w:val="ru-RU"/>
        </w:rPr>
        <w:t xml:space="preserve">. </w:t>
      </w:r>
      <w:r w:rsidR="003953C7" w:rsidRPr="00903540">
        <w:rPr>
          <w:color w:val="auto"/>
          <w:szCs w:val="24"/>
          <w:lang w:val="ru-RU"/>
        </w:rPr>
        <w:t>В речи на</w:t>
      </w:r>
      <w:r w:rsidRPr="00903540">
        <w:rPr>
          <w:color w:val="auto"/>
          <w:szCs w:val="24"/>
          <w:lang w:val="ru-RU"/>
        </w:rPr>
        <w:t xml:space="preserve"> иностранно</w:t>
      </w:r>
      <w:r w:rsidR="003953C7" w:rsidRPr="00903540">
        <w:rPr>
          <w:color w:val="auto"/>
          <w:szCs w:val="24"/>
          <w:lang w:val="ru-RU"/>
        </w:rPr>
        <w:t>м</w:t>
      </w:r>
      <w:r w:rsidRPr="00903540">
        <w:rPr>
          <w:color w:val="auto"/>
          <w:szCs w:val="24"/>
          <w:lang w:val="ru-RU"/>
        </w:rPr>
        <w:t xml:space="preserve"> язык</w:t>
      </w:r>
      <w:r w:rsidR="003953C7" w:rsidRPr="00903540">
        <w:rPr>
          <w:color w:val="auto"/>
          <w:szCs w:val="24"/>
          <w:lang w:val="ru-RU"/>
        </w:rPr>
        <w:t>е</w:t>
      </w:r>
      <w:r w:rsidRPr="00903540">
        <w:rPr>
          <w:color w:val="auto"/>
          <w:szCs w:val="24"/>
          <w:lang w:val="ru-RU"/>
        </w:rPr>
        <w:t xml:space="preserve"> привычный контроль над речевым аппаратом и воздушной струей нарушается и отражается на дискретных паузах между синтагмами. Наряду с этими паузами возникают разнообразные произносительные ошибки.</w:t>
      </w:r>
    </w:p>
    <w:p w14:paraId="3FF59BE0" w14:textId="720E9404" w:rsidR="00476B84" w:rsidRPr="00903540" w:rsidRDefault="00476B84" w:rsidP="00476B84">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 xml:space="preserve">Психоакустическая нагрузка представляет собой специальную деятельность мозга, а мозг управляет органами артикуляции и дыхания и </w:t>
      </w:r>
      <w:r w:rsidR="00993AD8" w:rsidRPr="00903540">
        <w:rPr>
          <w:color w:val="auto"/>
          <w:shd w:val="clear" w:color="auto" w:fill="FFFFFF"/>
          <w:lang w:val="ru-RU"/>
        </w:rPr>
        <w:t xml:space="preserve">в </w:t>
      </w:r>
      <w:r w:rsidR="00993AD8" w:rsidRPr="00903540">
        <w:rPr>
          <w:color w:val="auto"/>
          <w:shd w:val="clear" w:color="auto" w:fill="FFFFFF"/>
          <w:lang w:val="ru-RU"/>
        </w:rPr>
        <w:lastRenderedPageBreak/>
        <w:t>конечном счете</w:t>
      </w:r>
      <w:r w:rsidRPr="00903540">
        <w:rPr>
          <w:color w:val="auto"/>
          <w:shd w:val="clear" w:color="auto" w:fill="FFFFFF"/>
          <w:lang w:val="ru-RU"/>
        </w:rPr>
        <w:t xml:space="preserve"> строит речевой поток в разнообразных формах, </w:t>
      </w:r>
      <w:r w:rsidR="00993AD8" w:rsidRPr="00903540">
        <w:rPr>
          <w:color w:val="auto"/>
          <w:shd w:val="clear" w:color="auto" w:fill="FFFFFF"/>
          <w:lang w:val="ru-RU"/>
        </w:rPr>
        <w:t>что</w:t>
      </w:r>
      <w:r w:rsidRPr="00903540">
        <w:rPr>
          <w:color w:val="auto"/>
          <w:shd w:val="clear" w:color="auto" w:fill="FFFFFF"/>
          <w:lang w:val="ru-RU"/>
        </w:rPr>
        <w:t xml:space="preserve"> воплощается в физиологической реакции (формирование прикуса и речевых мы</w:t>
      </w:r>
      <w:r w:rsidR="00997793">
        <w:rPr>
          <w:color w:val="auto"/>
          <w:shd w:val="clear" w:color="auto" w:fill="FFFFFF"/>
          <w:lang w:val="ru-RU"/>
        </w:rPr>
        <w:t>шц, навык дыхания и мускулатура</w:t>
      </w:r>
      <w:r w:rsidRPr="00903540">
        <w:rPr>
          <w:color w:val="auto"/>
          <w:shd w:val="clear" w:color="auto" w:fill="FFFFFF"/>
          <w:lang w:val="ru-RU"/>
        </w:rPr>
        <w:t xml:space="preserve"> дыхательных путей).</w:t>
      </w:r>
    </w:p>
    <w:p w14:paraId="4C69C753" w14:textId="4AE5D784" w:rsidR="00476B84" w:rsidRPr="00903540" w:rsidRDefault="00476B84" w:rsidP="00476B84">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И</w:t>
      </w:r>
      <w:r w:rsidR="003953C7" w:rsidRPr="00903540">
        <w:rPr>
          <w:color w:val="auto"/>
          <w:shd w:val="clear" w:color="auto" w:fill="FFFFFF"/>
          <w:lang w:val="ru-RU"/>
        </w:rPr>
        <w:t>зуча</w:t>
      </w:r>
      <w:r w:rsidRPr="00903540">
        <w:rPr>
          <w:color w:val="auto"/>
          <w:shd w:val="clear" w:color="auto" w:fill="FFFFFF"/>
          <w:lang w:val="ru-RU"/>
        </w:rPr>
        <w:t>ть эти процессы важно и необходимо как с исследовательской точки зрения, так и с прикладной – в целях преподавания или автоматического распознавания/синтеза речи. Нами были предприняты пилотные эксперименты, позволяющие подтвердить или опровергнуть высказанные гипотезы.</w:t>
      </w:r>
    </w:p>
    <w:p w14:paraId="1D1D0017" w14:textId="77777777" w:rsidR="00A71986" w:rsidRPr="00903540" w:rsidRDefault="00A71986" w:rsidP="000E1F4B">
      <w:pPr>
        <w:spacing w:line="360" w:lineRule="auto"/>
        <w:ind w:firstLineChars="200" w:firstLine="560"/>
        <w:contextualSpacing/>
        <w:jc w:val="both"/>
        <w:rPr>
          <w:rStyle w:val="a4"/>
          <w:color w:val="auto"/>
          <w:u w:val="none"/>
          <w:shd w:val="clear" w:color="auto" w:fill="FFFFFF"/>
          <w:lang w:val="ru-RU"/>
        </w:rPr>
      </w:pPr>
    </w:p>
    <w:p w14:paraId="4D7AA3AE" w14:textId="77777777" w:rsidR="005B0346" w:rsidRPr="00903540" w:rsidRDefault="005B0346">
      <w:pPr>
        <w:rPr>
          <w:b/>
          <w:bCs/>
          <w:color w:val="auto"/>
          <w:lang w:val="ru-RU"/>
        </w:rPr>
      </w:pPr>
      <w:r w:rsidRPr="00903540">
        <w:rPr>
          <w:b/>
          <w:bCs/>
          <w:color w:val="auto"/>
          <w:lang w:val="ru-RU"/>
        </w:rPr>
        <w:br w:type="page"/>
      </w:r>
    </w:p>
    <w:p w14:paraId="7C99424D" w14:textId="11643CBC" w:rsidR="000E1F4B" w:rsidRPr="00903540" w:rsidRDefault="000E1F4B" w:rsidP="005035A9">
      <w:pPr>
        <w:spacing w:line="360" w:lineRule="auto"/>
        <w:contextualSpacing/>
        <w:jc w:val="center"/>
        <w:rPr>
          <w:b/>
          <w:color w:val="auto"/>
          <w:lang w:val="ru-RU"/>
        </w:rPr>
      </w:pPr>
      <w:r w:rsidRPr="00903540">
        <w:rPr>
          <w:b/>
          <w:bCs/>
          <w:color w:val="auto"/>
          <w:lang w:val="ru-RU"/>
        </w:rPr>
        <w:lastRenderedPageBreak/>
        <w:t xml:space="preserve">ГЛАВА </w:t>
      </w:r>
      <w:r w:rsidRPr="00903540">
        <w:rPr>
          <w:b/>
          <w:bCs/>
          <w:color w:val="auto"/>
        </w:rPr>
        <w:t>II</w:t>
      </w:r>
      <w:r w:rsidRPr="00903540">
        <w:rPr>
          <w:b/>
          <w:bCs/>
          <w:color w:val="auto"/>
          <w:lang w:val="ru-RU"/>
        </w:rPr>
        <w:t xml:space="preserve">. </w:t>
      </w:r>
      <w:r w:rsidR="00154605" w:rsidRPr="00903540">
        <w:rPr>
          <w:b/>
          <w:color w:val="auto"/>
          <w:lang w:val="ru-RU"/>
        </w:rPr>
        <w:t>ЭКСПЕРИМЕНТАЛЬНОЕ ИССЛЕДОВАНИЕ РЕСПИРАТОРНО-ФОНЕТИЧЕСКИХ И СЛОГО-ПАУЗАЛЬНЫХ ХАРАКТЕРИСТИК РЕЧИ НА КИТАЙСКОМ, АНГЛИЙСКОМ И РУССКОМ ЯЗЫКАХ</w:t>
      </w:r>
    </w:p>
    <w:p w14:paraId="1E917CE9" w14:textId="0BEE3268" w:rsidR="00C03071" w:rsidRPr="00903540" w:rsidRDefault="00C03071" w:rsidP="00C03071">
      <w:pPr>
        <w:spacing w:line="360" w:lineRule="auto"/>
        <w:rPr>
          <w:b/>
          <w:bCs/>
          <w:color w:val="auto"/>
          <w:lang w:val="ru-RU"/>
        </w:rPr>
      </w:pPr>
    </w:p>
    <w:p w14:paraId="4E71B0B7" w14:textId="2E7D570F" w:rsidR="000E1F4B" w:rsidRPr="00903540" w:rsidRDefault="004B7BFF" w:rsidP="000E1F4B">
      <w:pPr>
        <w:pStyle w:val="a3"/>
        <w:tabs>
          <w:tab w:val="left" w:pos="0"/>
        </w:tabs>
        <w:spacing w:line="360" w:lineRule="auto"/>
        <w:ind w:left="0"/>
        <w:mirrorIndents/>
        <w:jc w:val="center"/>
        <w:rPr>
          <w:b/>
          <w:color w:val="auto"/>
          <w:lang w:val="ru-RU"/>
        </w:rPr>
      </w:pPr>
      <w:r w:rsidRPr="00903540">
        <w:rPr>
          <w:b/>
          <w:color w:val="auto"/>
          <w:lang w:val="ru-RU"/>
        </w:rPr>
        <w:t>2.1</w:t>
      </w:r>
      <w:r w:rsidR="000E1F4B" w:rsidRPr="00903540">
        <w:rPr>
          <w:b/>
          <w:color w:val="auto"/>
          <w:lang w:val="ru-RU"/>
        </w:rPr>
        <w:t>. Экспериментальные замеры респираторной функции</w:t>
      </w:r>
      <w:r w:rsidR="00647605" w:rsidRPr="00903540">
        <w:rPr>
          <w:b/>
          <w:color w:val="auto"/>
          <w:lang w:val="ru-RU"/>
        </w:rPr>
        <w:t xml:space="preserve"> </w:t>
      </w:r>
      <w:r w:rsidR="000E1F4B" w:rsidRPr="00903540">
        <w:rPr>
          <w:b/>
          <w:color w:val="auto"/>
          <w:lang w:val="ru-RU"/>
        </w:rPr>
        <w:t>и</w:t>
      </w:r>
      <w:r w:rsidR="00647605" w:rsidRPr="00903540">
        <w:rPr>
          <w:b/>
          <w:color w:val="auto"/>
          <w:lang w:val="ru-RU"/>
        </w:rPr>
        <w:t xml:space="preserve"> паузации </w:t>
      </w:r>
      <w:r w:rsidR="000E1F4B" w:rsidRPr="00903540">
        <w:rPr>
          <w:b/>
          <w:color w:val="auto"/>
          <w:lang w:val="ru-RU"/>
        </w:rPr>
        <w:t>у носителей китайского языка и английского языка</w:t>
      </w:r>
    </w:p>
    <w:p w14:paraId="7A952D8D" w14:textId="77777777" w:rsidR="00786800" w:rsidRPr="00903540" w:rsidRDefault="00786800" w:rsidP="00C03071">
      <w:pPr>
        <w:spacing w:line="360" w:lineRule="auto"/>
        <w:contextualSpacing/>
        <w:rPr>
          <w:color w:val="auto"/>
          <w:lang w:val="ru-RU"/>
        </w:rPr>
      </w:pPr>
    </w:p>
    <w:p w14:paraId="48016898" w14:textId="77777777" w:rsidR="00154605" w:rsidRPr="00903540" w:rsidRDefault="00154605" w:rsidP="0018318F">
      <w:pPr>
        <w:pStyle w:val="a3"/>
        <w:numPr>
          <w:ilvl w:val="0"/>
          <w:numId w:val="15"/>
        </w:numPr>
        <w:spacing w:line="360" w:lineRule="auto"/>
        <w:jc w:val="center"/>
        <w:rPr>
          <w:b/>
          <w:vanish/>
          <w:color w:val="auto"/>
          <w:lang w:val="ru-RU"/>
        </w:rPr>
      </w:pPr>
    </w:p>
    <w:p w14:paraId="7916581F" w14:textId="77777777" w:rsidR="00154605" w:rsidRPr="00903540" w:rsidRDefault="00154605" w:rsidP="0018318F">
      <w:pPr>
        <w:pStyle w:val="a3"/>
        <w:numPr>
          <w:ilvl w:val="0"/>
          <w:numId w:val="15"/>
        </w:numPr>
        <w:spacing w:line="360" w:lineRule="auto"/>
        <w:jc w:val="center"/>
        <w:rPr>
          <w:b/>
          <w:vanish/>
          <w:color w:val="auto"/>
          <w:lang w:val="ru-RU"/>
        </w:rPr>
      </w:pPr>
    </w:p>
    <w:p w14:paraId="693F9359" w14:textId="77777777" w:rsidR="00154605" w:rsidRPr="00903540" w:rsidRDefault="00154605" w:rsidP="0018318F">
      <w:pPr>
        <w:pStyle w:val="a3"/>
        <w:numPr>
          <w:ilvl w:val="1"/>
          <w:numId w:val="15"/>
        </w:numPr>
        <w:spacing w:line="360" w:lineRule="auto"/>
        <w:jc w:val="center"/>
        <w:rPr>
          <w:b/>
          <w:vanish/>
          <w:color w:val="auto"/>
          <w:lang w:val="ru-RU"/>
        </w:rPr>
      </w:pPr>
    </w:p>
    <w:p w14:paraId="4704A15C" w14:textId="5681BCA3" w:rsidR="007F1E30" w:rsidRPr="00903540" w:rsidRDefault="004B7BFF" w:rsidP="00CA0092">
      <w:pPr>
        <w:spacing w:line="360" w:lineRule="auto"/>
        <w:contextualSpacing/>
        <w:jc w:val="center"/>
        <w:rPr>
          <w:b/>
          <w:color w:val="auto"/>
          <w:lang w:val="ru-RU"/>
        </w:rPr>
      </w:pPr>
      <w:r w:rsidRPr="00903540">
        <w:rPr>
          <w:b/>
          <w:color w:val="auto"/>
          <w:lang w:val="ru-RU"/>
        </w:rPr>
        <w:t>2.1</w:t>
      </w:r>
      <w:r w:rsidR="00CA0092" w:rsidRPr="00903540">
        <w:rPr>
          <w:b/>
          <w:color w:val="auto"/>
          <w:lang w:val="ru-RU"/>
        </w:rPr>
        <w:t xml:space="preserve">.1. </w:t>
      </w:r>
      <w:r w:rsidR="007F1E30" w:rsidRPr="00903540">
        <w:rPr>
          <w:b/>
          <w:color w:val="auto"/>
          <w:lang w:val="ru-RU"/>
        </w:rPr>
        <w:t>Испытуемые</w:t>
      </w:r>
    </w:p>
    <w:p w14:paraId="2FB548C4" w14:textId="7E9EDC1E" w:rsidR="00647605" w:rsidRPr="00903540" w:rsidRDefault="00647605" w:rsidP="007F1E30">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32"/>
          <w:szCs w:val="28"/>
          <w:lang w:val="ru-RU"/>
        </w:rPr>
      </w:pPr>
      <w:r w:rsidRPr="00903540">
        <w:rPr>
          <w:rFonts w:ascii="Times New Roman" w:hAnsi="Times New Roman" w:cs="Times New Roman"/>
          <w:bCs/>
          <w:color w:val="auto"/>
          <w:sz w:val="28"/>
          <w:lang w:val="ru-RU"/>
        </w:rPr>
        <w:t>В экспериментальном исследовании приняло участие 25 информантов - 24 носителей китайского и 1 носитель английского языка</w:t>
      </w:r>
    </w:p>
    <w:p w14:paraId="17AF3312" w14:textId="3B00AD22" w:rsidR="007F1E30" w:rsidRPr="00903540" w:rsidRDefault="004927B3" w:rsidP="007F1E30">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Перед началом экспериментов</w:t>
      </w:r>
      <w:r w:rsidR="007F1E30" w:rsidRPr="00903540">
        <w:rPr>
          <w:rFonts w:ascii="Times New Roman" w:hAnsi="Times New Roman" w:cs="Times New Roman"/>
          <w:color w:val="auto"/>
          <w:sz w:val="28"/>
          <w:szCs w:val="28"/>
          <w:lang w:val="ru-RU"/>
        </w:rPr>
        <w:t xml:space="preserve"> с испытуемыми была проведена анкета (См. Приложение № 1</w:t>
      </w:r>
      <w:r w:rsidRPr="00903540">
        <w:rPr>
          <w:rFonts w:ascii="Times New Roman" w:hAnsi="Times New Roman" w:cs="Times New Roman"/>
          <w:color w:val="auto"/>
          <w:sz w:val="28"/>
          <w:szCs w:val="28"/>
          <w:lang w:val="ru-RU"/>
        </w:rPr>
        <w:t>, № 2</w:t>
      </w:r>
      <w:r w:rsidR="007F1E30" w:rsidRPr="00903540">
        <w:rPr>
          <w:rFonts w:ascii="Times New Roman" w:hAnsi="Times New Roman" w:cs="Times New Roman"/>
          <w:color w:val="auto"/>
          <w:sz w:val="28"/>
          <w:szCs w:val="28"/>
          <w:lang w:val="ru-RU"/>
        </w:rPr>
        <w:t>).</w:t>
      </w:r>
      <w:r w:rsidR="00647605" w:rsidRPr="00903540">
        <w:rPr>
          <w:rFonts w:ascii="Times New Roman" w:hAnsi="Times New Roman" w:cs="Times New Roman"/>
          <w:color w:val="auto"/>
          <w:sz w:val="28"/>
          <w:szCs w:val="28"/>
          <w:lang w:val="ru-RU"/>
        </w:rPr>
        <w:t xml:space="preserve"> Релевантные данные </w:t>
      </w:r>
      <w:r w:rsidR="005E4408" w:rsidRPr="00903540">
        <w:rPr>
          <w:rFonts w:ascii="Times New Roman" w:hAnsi="Times New Roman" w:cs="Times New Roman"/>
          <w:color w:val="auto"/>
          <w:sz w:val="28"/>
          <w:szCs w:val="28"/>
          <w:lang w:val="ru-RU"/>
        </w:rPr>
        <w:t xml:space="preserve">анкетирования </w:t>
      </w:r>
      <w:r w:rsidR="00647605" w:rsidRPr="00903540">
        <w:rPr>
          <w:rFonts w:ascii="Times New Roman" w:hAnsi="Times New Roman" w:cs="Times New Roman"/>
          <w:color w:val="auto"/>
          <w:sz w:val="28"/>
          <w:szCs w:val="28"/>
          <w:lang w:val="ru-RU"/>
        </w:rPr>
        <w:t>представлены в Таб. 3-5.</w:t>
      </w:r>
    </w:p>
    <w:p w14:paraId="16CB30BF" w14:textId="5AEF4D38" w:rsidR="0033311D" w:rsidRPr="00903540" w:rsidRDefault="0033311D" w:rsidP="007F1E30">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 xml:space="preserve">Таб.3. </w:t>
      </w:r>
      <w:r w:rsidR="00F817DF" w:rsidRPr="00903540">
        <w:rPr>
          <w:rFonts w:ascii="Times New Roman" w:eastAsia="等线" w:hAnsi="Times New Roman" w:cs="Times New Roman"/>
          <w:bCs/>
          <w:color w:val="auto"/>
          <w:sz w:val="28"/>
          <w:szCs w:val="28"/>
          <w:lang w:val="ru-RU"/>
        </w:rPr>
        <w:t>Биологические данные испытуемых в эксперименте 1</w:t>
      </w:r>
    </w:p>
    <w:tbl>
      <w:tblPr>
        <w:tblW w:w="92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1993"/>
        <w:gridCol w:w="1993"/>
        <w:gridCol w:w="1993"/>
      </w:tblGrid>
      <w:tr w:rsidR="00903540" w:rsidRPr="00903540" w14:paraId="32D051C6" w14:textId="77777777" w:rsidTr="005B0346">
        <w:trPr>
          <w:trHeight w:val="545"/>
        </w:trPr>
        <w:tc>
          <w:tcPr>
            <w:tcW w:w="3228" w:type="dxa"/>
          </w:tcPr>
          <w:p w14:paraId="7A5F09D6" w14:textId="396A3C8B" w:rsidR="005B0346" w:rsidRPr="00903540" w:rsidRDefault="005B0346" w:rsidP="000170A1">
            <w:pPr>
              <w:spacing w:line="360" w:lineRule="auto"/>
              <w:jc w:val="center"/>
              <w:rPr>
                <w:color w:val="auto"/>
              </w:rPr>
            </w:pPr>
            <w:r w:rsidRPr="00903540">
              <w:rPr>
                <w:color w:val="auto"/>
              </w:rPr>
              <w:t>Испытуемые</w:t>
            </w:r>
          </w:p>
        </w:tc>
        <w:tc>
          <w:tcPr>
            <w:tcW w:w="1993" w:type="dxa"/>
          </w:tcPr>
          <w:p w14:paraId="2B095838" w14:textId="472BEA0C" w:rsidR="005B0346" w:rsidRPr="00903540" w:rsidRDefault="005B0346" w:rsidP="000170A1">
            <w:pPr>
              <w:spacing w:line="360" w:lineRule="auto"/>
              <w:jc w:val="center"/>
              <w:rPr>
                <w:color w:val="auto"/>
              </w:rPr>
            </w:pPr>
            <w:r w:rsidRPr="00903540">
              <w:rPr>
                <w:color w:val="auto"/>
              </w:rPr>
              <w:t>Испытуемый 1</w:t>
            </w:r>
          </w:p>
        </w:tc>
        <w:tc>
          <w:tcPr>
            <w:tcW w:w="1993" w:type="dxa"/>
          </w:tcPr>
          <w:p w14:paraId="208A3164" w14:textId="41C76EAB" w:rsidR="005B0346" w:rsidRPr="00903540" w:rsidRDefault="005B0346" w:rsidP="000170A1">
            <w:pPr>
              <w:spacing w:line="360" w:lineRule="auto"/>
              <w:jc w:val="center"/>
              <w:rPr>
                <w:color w:val="auto"/>
              </w:rPr>
            </w:pPr>
            <w:r w:rsidRPr="00903540">
              <w:rPr>
                <w:color w:val="auto"/>
              </w:rPr>
              <w:t>Испытуемый 2</w:t>
            </w:r>
          </w:p>
        </w:tc>
        <w:tc>
          <w:tcPr>
            <w:tcW w:w="1993" w:type="dxa"/>
          </w:tcPr>
          <w:p w14:paraId="70958305" w14:textId="12D04CDD" w:rsidR="005B0346" w:rsidRPr="00903540" w:rsidRDefault="005B0346" w:rsidP="000170A1">
            <w:pPr>
              <w:spacing w:line="360" w:lineRule="auto"/>
              <w:jc w:val="center"/>
              <w:rPr>
                <w:color w:val="auto"/>
              </w:rPr>
            </w:pPr>
            <w:r w:rsidRPr="00903540">
              <w:rPr>
                <w:color w:val="auto"/>
              </w:rPr>
              <w:t>Испытуемый 3</w:t>
            </w:r>
          </w:p>
        </w:tc>
      </w:tr>
      <w:tr w:rsidR="00903540" w:rsidRPr="005D68A3" w14:paraId="5BE67D3E" w14:textId="77777777" w:rsidTr="005B0346">
        <w:trPr>
          <w:trHeight w:val="545"/>
        </w:trPr>
        <w:tc>
          <w:tcPr>
            <w:tcW w:w="3228" w:type="dxa"/>
          </w:tcPr>
          <w:p w14:paraId="11AF2B23" w14:textId="30CF05D6" w:rsidR="005B0346" w:rsidRPr="00903540" w:rsidRDefault="005B0346" w:rsidP="000170A1">
            <w:pPr>
              <w:spacing w:line="360" w:lineRule="auto"/>
              <w:jc w:val="center"/>
              <w:rPr>
                <w:color w:val="auto"/>
              </w:rPr>
            </w:pPr>
            <w:r w:rsidRPr="00903540">
              <w:rPr>
                <w:color w:val="auto"/>
              </w:rPr>
              <w:t>Гражданство</w:t>
            </w:r>
          </w:p>
        </w:tc>
        <w:tc>
          <w:tcPr>
            <w:tcW w:w="1993" w:type="dxa"/>
          </w:tcPr>
          <w:p w14:paraId="08169E62" w14:textId="49E52D79" w:rsidR="005B0346" w:rsidRPr="00903540" w:rsidRDefault="005B0346" w:rsidP="000170A1">
            <w:pPr>
              <w:spacing w:line="360" w:lineRule="auto"/>
              <w:jc w:val="center"/>
              <w:rPr>
                <w:color w:val="auto"/>
              </w:rPr>
            </w:pPr>
            <w:r w:rsidRPr="00903540">
              <w:rPr>
                <w:color w:val="auto"/>
                <w:lang w:val="ru-RU"/>
              </w:rPr>
              <w:t>Великобритания, Манчестер</w:t>
            </w:r>
          </w:p>
        </w:tc>
        <w:tc>
          <w:tcPr>
            <w:tcW w:w="1993" w:type="dxa"/>
          </w:tcPr>
          <w:p w14:paraId="66C6BFB6" w14:textId="4945FF51" w:rsidR="005B0346" w:rsidRPr="00903540" w:rsidRDefault="000170A1" w:rsidP="000170A1">
            <w:pPr>
              <w:spacing w:line="360" w:lineRule="auto"/>
              <w:jc w:val="center"/>
              <w:rPr>
                <w:color w:val="auto"/>
                <w:lang w:val="ru-RU"/>
              </w:rPr>
            </w:pPr>
            <w:r w:rsidRPr="00903540">
              <w:rPr>
                <w:color w:val="auto"/>
                <w:lang w:val="ru-RU"/>
              </w:rPr>
              <w:t>КНР, Сиань (Северо-западный город)</w:t>
            </w:r>
          </w:p>
        </w:tc>
        <w:tc>
          <w:tcPr>
            <w:tcW w:w="1993" w:type="dxa"/>
          </w:tcPr>
          <w:p w14:paraId="71B5861A" w14:textId="4DCCFCDA" w:rsidR="005B0346" w:rsidRPr="00903540" w:rsidRDefault="000170A1" w:rsidP="000170A1">
            <w:pPr>
              <w:spacing w:line="360" w:lineRule="auto"/>
              <w:jc w:val="center"/>
              <w:rPr>
                <w:color w:val="auto"/>
                <w:lang w:val="ru-RU"/>
              </w:rPr>
            </w:pPr>
            <w:r w:rsidRPr="00903540">
              <w:rPr>
                <w:color w:val="auto"/>
                <w:lang w:val="ru-RU"/>
              </w:rPr>
              <w:t>КНР, Цзинань (Северо-восточный город)</w:t>
            </w:r>
          </w:p>
        </w:tc>
      </w:tr>
      <w:tr w:rsidR="00903540" w:rsidRPr="00903540" w14:paraId="687EACA8" w14:textId="77777777" w:rsidTr="005B0346">
        <w:trPr>
          <w:trHeight w:val="545"/>
        </w:trPr>
        <w:tc>
          <w:tcPr>
            <w:tcW w:w="3228" w:type="dxa"/>
          </w:tcPr>
          <w:p w14:paraId="70BB731B" w14:textId="3AF0E7E7" w:rsidR="005B0346" w:rsidRPr="00903540" w:rsidRDefault="005B0346" w:rsidP="000170A1">
            <w:pPr>
              <w:spacing w:line="360" w:lineRule="auto"/>
              <w:jc w:val="center"/>
              <w:rPr>
                <w:color w:val="auto"/>
                <w:lang w:val="ru-RU"/>
              </w:rPr>
            </w:pPr>
            <w:r w:rsidRPr="00903540">
              <w:rPr>
                <w:color w:val="auto"/>
              </w:rPr>
              <w:t>Пол;</w:t>
            </w:r>
            <w:r w:rsidR="000170A1" w:rsidRPr="00903540">
              <w:rPr>
                <w:color w:val="auto"/>
                <w:lang w:val="ru-RU"/>
              </w:rPr>
              <w:t xml:space="preserve"> Возраст; </w:t>
            </w:r>
            <w:r w:rsidRPr="00903540">
              <w:rPr>
                <w:color w:val="auto"/>
              </w:rPr>
              <w:t>Вес; Рост</w:t>
            </w:r>
          </w:p>
        </w:tc>
        <w:tc>
          <w:tcPr>
            <w:tcW w:w="1993" w:type="dxa"/>
          </w:tcPr>
          <w:p w14:paraId="623BB57D" w14:textId="448BAB93" w:rsidR="005B0346" w:rsidRPr="00903540" w:rsidRDefault="005B0346" w:rsidP="000170A1">
            <w:pPr>
              <w:spacing w:line="360" w:lineRule="auto"/>
              <w:jc w:val="center"/>
              <w:rPr>
                <w:color w:val="auto"/>
                <w:lang w:val="ru-RU"/>
              </w:rPr>
            </w:pPr>
            <w:r w:rsidRPr="00903540">
              <w:rPr>
                <w:color w:val="auto"/>
                <w:lang w:val="ru-RU"/>
              </w:rPr>
              <w:t>муж.;</w:t>
            </w:r>
            <w:r w:rsidR="000170A1" w:rsidRPr="00903540">
              <w:rPr>
                <w:color w:val="auto"/>
                <w:lang w:val="ru-RU"/>
              </w:rPr>
              <w:t xml:space="preserve"> 22 года;</w:t>
            </w:r>
            <w:r w:rsidRPr="00903540">
              <w:rPr>
                <w:color w:val="auto"/>
                <w:lang w:val="ru-RU"/>
              </w:rPr>
              <w:t xml:space="preserve"> 72</w:t>
            </w:r>
            <w:r w:rsidR="000170A1" w:rsidRPr="00903540">
              <w:rPr>
                <w:color w:val="auto"/>
                <w:lang w:val="ru-RU"/>
              </w:rPr>
              <w:t xml:space="preserve"> </w:t>
            </w:r>
            <w:r w:rsidRPr="00903540">
              <w:rPr>
                <w:color w:val="auto"/>
              </w:rPr>
              <w:t>kg; 165 cm</w:t>
            </w:r>
          </w:p>
        </w:tc>
        <w:tc>
          <w:tcPr>
            <w:tcW w:w="1993" w:type="dxa"/>
          </w:tcPr>
          <w:p w14:paraId="27AE5ECB" w14:textId="049C1F73" w:rsidR="005B0346" w:rsidRPr="00903540" w:rsidRDefault="000170A1" w:rsidP="000170A1">
            <w:pPr>
              <w:spacing w:line="360" w:lineRule="auto"/>
              <w:jc w:val="center"/>
              <w:rPr>
                <w:color w:val="auto"/>
                <w:lang w:val="ru-RU"/>
              </w:rPr>
            </w:pPr>
            <w:r w:rsidRPr="00903540">
              <w:rPr>
                <w:color w:val="auto"/>
                <w:lang w:val="ru-RU"/>
              </w:rPr>
              <w:t>жен.; 24 года; 62 kg; 168 cm</w:t>
            </w:r>
          </w:p>
        </w:tc>
        <w:tc>
          <w:tcPr>
            <w:tcW w:w="1993" w:type="dxa"/>
          </w:tcPr>
          <w:p w14:paraId="6777582D" w14:textId="27D93071" w:rsidR="005B0346" w:rsidRPr="00903540" w:rsidRDefault="000170A1" w:rsidP="000170A1">
            <w:pPr>
              <w:spacing w:line="360" w:lineRule="auto"/>
              <w:jc w:val="center"/>
              <w:rPr>
                <w:color w:val="auto"/>
                <w:lang w:val="ru-RU"/>
              </w:rPr>
            </w:pPr>
            <w:r w:rsidRPr="00903540">
              <w:rPr>
                <w:color w:val="auto"/>
                <w:lang w:val="ru-RU"/>
              </w:rPr>
              <w:t>муж.; 23 года; 68 kg; 172cm</w:t>
            </w:r>
          </w:p>
        </w:tc>
      </w:tr>
      <w:tr w:rsidR="00903540" w:rsidRPr="00903540" w14:paraId="1C816F24" w14:textId="4ED82581" w:rsidTr="005B0346">
        <w:trPr>
          <w:trHeight w:val="545"/>
        </w:trPr>
        <w:tc>
          <w:tcPr>
            <w:tcW w:w="3228" w:type="dxa"/>
          </w:tcPr>
          <w:p w14:paraId="44CD8C05" w14:textId="5714F8A1" w:rsidR="005B0346" w:rsidRPr="00903540" w:rsidRDefault="005B0346" w:rsidP="000170A1">
            <w:pPr>
              <w:spacing w:line="360" w:lineRule="auto"/>
              <w:jc w:val="center"/>
              <w:rPr>
                <w:color w:val="auto"/>
                <w:lang w:val="ru-RU"/>
              </w:rPr>
            </w:pPr>
            <w:r w:rsidRPr="00903540">
              <w:rPr>
                <w:color w:val="auto"/>
                <w:lang w:val="ru-RU"/>
              </w:rPr>
              <w:t>Курите ли вы?</w:t>
            </w:r>
          </w:p>
        </w:tc>
        <w:tc>
          <w:tcPr>
            <w:tcW w:w="1993" w:type="dxa"/>
          </w:tcPr>
          <w:p w14:paraId="20CB66E5" w14:textId="07527559"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68C37CFB" w14:textId="58D6BD3F"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55239E0E" w14:textId="4975FA16" w:rsidR="005B0346" w:rsidRPr="00903540" w:rsidRDefault="000170A1" w:rsidP="000170A1">
            <w:pPr>
              <w:spacing w:line="360" w:lineRule="auto"/>
              <w:jc w:val="center"/>
              <w:rPr>
                <w:color w:val="auto"/>
                <w:lang w:val="ru-RU"/>
              </w:rPr>
            </w:pPr>
            <w:r w:rsidRPr="00903540">
              <w:rPr>
                <w:color w:val="auto"/>
                <w:lang w:val="ru-RU"/>
              </w:rPr>
              <w:t>курит 10 лет</w:t>
            </w:r>
          </w:p>
        </w:tc>
      </w:tr>
      <w:tr w:rsidR="00903540" w:rsidRPr="00903540" w14:paraId="4328863E" w14:textId="527350E8" w:rsidTr="005B0346">
        <w:trPr>
          <w:trHeight w:val="495"/>
        </w:trPr>
        <w:tc>
          <w:tcPr>
            <w:tcW w:w="3228" w:type="dxa"/>
          </w:tcPr>
          <w:p w14:paraId="61C0F94A" w14:textId="7655BA18" w:rsidR="005B0346" w:rsidRPr="00903540" w:rsidRDefault="005B0346" w:rsidP="000170A1">
            <w:pPr>
              <w:spacing w:line="360" w:lineRule="auto"/>
              <w:jc w:val="center"/>
              <w:rPr>
                <w:color w:val="auto"/>
                <w:lang w:val="ru-RU"/>
              </w:rPr>
            </w:pPr>
            <w:r w:rsidRPr="00903540">
              <w:rPr>
                <w:color w:val="auto"/>
                <w:lang w:val="ru-RU"/>
              </w:rPr>
              <w:t>Бронхолегочные болезни</w:t>
            </w:r>
          </w:p>
        </w:tc>
        <w:tc>
          <w:tcPr>
            <w:tcW w:w="1993" w:type="dxa"/>
          </w:tcPr>
          <w:p w14:paraId="7B43EB3C" w14:textId="42D83E9F"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157C47AB" w14:textId="58D5C81C"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2CF3BB9C" w14:textId="5D43559D" w:rsidR="005B0346" w:rsidRPr="00903540" w:rsidRDefault="000170A1" w:rsidP="000170A1">
            <w:pPr>
              <w:spacing w:line="360" w:lineRule="auto"/>
              <w:jc w:val="center"/>
              <w:rPr>
                <w:color w:val="auto"/>
                <w:lang w:val="ru-RU"/>
              </w:rPr>
            </w:pPr>
            <w:r w:rsidRPr="00903540">
              <w:rPr>
                <w:color w:val="auto"/>
                <w:lang w:val="ru-RU"/>
              </w:rPr>
              <w:t>нет</w:t>
            </w:r>
          </w:p>
        </w:tc>
      </w:tr>
      <w:tr w:rsidR="00903540" w:rsidRPr="00903540" w14:paraId="504AB837" w14:textId="1D7115A8" w:rsidTr="005B0346">
        <w:trPr>
          <w:trHeight w:val="535"/>
        </w:trPr>
        <w:tc>
          <w:tcPr>
            <w:tcW w:w="3228" w:type="dxa"/>
          </w:tcPr>
          <w:p w14:paraId="590C84AD" w14:textId="1B31CAA9" w:rsidR="005B0346" w:rsidRPr="00903540" w:rsidRDefault="005B0346" w:rsidP="000170A1">
            <w:pPr>
              <w:spacing w:line="360" w:lineRule="auto"/>
              <w:jc w:val="center"/>
              <w:rPr>
                <w:color w:val="auto"/>
                <w:lang w:val="ru-RU"/>
              </w:rPr>
            </w:pPr>
            <w:r w:rsidRPr="00903540">
              <w:rPr>
                <w:color w:val="auto"/>
                <w:lang w:val="ru-RU"/>
              </w:rPr>
              <w:t>Заболевания полости рта</w:t>
            </w:r>
          </w:p>
        </w:tc>
        <w:tc>
          <w:tcPr>
            <w:tcW w:w="1993" w:type="dxa"/>
          </w:tcPr>
          <w:p w14:paraId="78EF4AF7" w14:textId="4FA69C60"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42E76828" w14:textId="682E81CB"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16589A89" w14:textId="4E1D9C4E" w:rsidR="005B0346" w:rsidRPr="00903540" w:rsidRDefault="000170A1" w:rsidP="000170A1">
            <w:pPr>
              <w:spacing w:line="360" w:lineRule="auto"/>
              <w:jc w:val="center"/>
              <w:rPr>
                <w:color w:val="auto"/>
                <w:lang w:val="ru-RU"/>
              </w:rPr>
            </w:pPr>
            <w:r w:rsidRPr="00903540">
              <w:rPr>
                <w:color w:val="auto"/>
                <w:lang w:val="ru-RU"/>
              </w:rPr>
              <w:t>нет</w:t>
            </w:r>
          </w:p>
        </w:tc>
      </w:tr>
      <w:tr w:rsidR="00903540" w:rsidRPr="00903540" w14:paraId="7BB60A58" w14:textId="602D3EB4" w:rsidTr="005B0346">
        <w:trPr>
          <w:trHeight w:val="525"/>
        </w:trPr>
        <w:tc>
          <w:tcPr>
            <w:tcW w:w="3228" w:type="dxa"/>
          </w:tcPr>
          <w:p w14:paraId="0E916AAC" w14:textId="3C3F9A7F" w:rsidR="005B0346" w:rsidRPr="00903540" w:rsidRDefault="005B0346" w:rsidP="000170A1">
            <w:pPr>
              <w:spacing w:line="360" w:lineRule="auto"/>
              <w:jc w:val="center"/>
              <w:rPr>
                <w:color w:val="auto"/>
                <w:lang w:val="ru-RU"/>
              </w:rPr>
            </w:pPr>
            <w:r w:rsidRPr="00903540">
              <w:rPr>
                <w:color w:val="auto"/>
                <w:lang w:val="ru-RU"/>
              </w:rPr>
              <w:t>Заболевания полости глотки</w:t>
            </w:r>
          </w:p>
        </w:tc>
        <w:tc>
          <w:tcPr>
            <w:tcW w:w="1993" w:type="dxa"/>
          </w:tcPr>
          <w:p w14:paraId="3CB28F2D" w14:textId="4C663631"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3370DA36" w14:textId="172C47D1" w:rsidR="005B0346" w:rsidRPr="00903540" w:rsidRDefault="000170A1" w:rsidP="000170A1">
            <w:pPr>
              <w:spacing w:line="360" w:lineRule="auto"/>
              <w:jc w:val="center"/>
              <w:rPr>
                <w:color w:val="auto"/>
                <w:lang w:val="ru-RU"/>
              </w:rPr>
            </w:pPr>
            <w:r w:rsidRPr="00903540">
              <w:rPr>
                <w:color w:val="auto"/>
                <w:lang w:val="ru-RU"/>
              </w:rPr>
              <w:t>нет</w:t>
            </w:r>
          </w:p>
        </w:tc>
        <w:tc>
          <w:tcPr>
            <w:tcW w:w="1993" w:type="dxa"/>
          </w:tcPr>
          <w:p w14:paraId="42CB5D6D" w14:textId="386F409B" w:rsidR="005B0346" w:rsidRPr="00903540" w:rsidRDefault="000170A1" w:rsidP="000170A1">
            <w:pPr>
              <w:spacing w:line="360" w:lineRule="auto"/>
              <w:jc w:val="center"/>
              <w:rPr>
                <w:color w:val="auto"/>
                <w:lang w:val="ru-RU"/>
              </w:rPr>
            </w:pPr>
            <w:r w:rsidRPr="00903540">
              <w:rPr>
                <w:color w:val="auto"/>
                <w:lang w:val="ru-RU"/>
              </w:rPr>
              <w:t>нет</w:t>
            </w:r>
          </w:p>
        </w:tc>
      </w:tr>
      <w:tr w:rsidR="00903540" w:rsidRPr="00903540" w14:paraId="1A973E14" w14:textId="0ECBF6DE" w:rsidTr="005B0346">
        <w:trPr>
          <w:trHeight w:val="525"/>
        </w:trPr>
        <w:tc>
          <w:tcPr>
            <w:tcW w:w="3228" w:type="dxa"/>
          </w:tcPr>
          <w:p w14:paraId="52156A2E" w14:textId="21F954C5" w:rsidR="005B0346" w:rsidRPr="00903540" w:rsidRDefault="005B0346" w:rsidP="000170A1">
            <w:pPr>
              <w:spacing w:line="360" w:lineRule="auto"/>
              <w:jc w:val="center"/>
              <w:rPr>
                <w:color w:val="auto"/>
              </w:rPr>
            </w:pPr>
            <w:r w:rsidRPr="00903540">
              <w:rPr>
                <w:color w:val="auto"/>
                <w:lang w:val="ru-RU"/>
              </w:rPr>
              <w:lastRenderedPageBreak/>
              <w:t>Заболевания носо</w:t>
            </w:r>
            <w:r w:rsidRPr="00903540">
              <w:rPr>
                <w:color w:val="auto"/>
              </w:rPr>
              <w:t>вой полости</w:t>
            </w:r>
          </w:p>
        </w:tc>
        <w:tc>
          <w:tcPr>
            <w:tcW w:w="1993" w:type="dxa"/>
          </w:tcPr>
          <w:p w14:paraId="03C1820F" w14:textId="71F923E3" w:rsidR="005B0346" w:rsidRPr="00903540" w:rsidRDefault="000170A1" w:rsidP="000170A1">
            <w:pPr>
              <w:spacing w:line="360" w:lineRule="auto"/>
              <w:jc w:val="center"/>
              <w:rPr>
                <w:color w:val="auto"/>
              </w:rPr>
            </w:pPr>
            <w:r w:rsidRPr="00903540">
              <w:rPr>
                <w:color w:val="auto"/>
              </w:rPr>
              <w:t>нет</w:t>
            </w:r>
          </w:p>
        </w:tc>
        <w:tc>
          <w:tcPr>
            <w:tcW w:w="1993" w:type="dxa"/>
          </w:tcPr>
          <w:p w14:paraId="67ED7299" w14:textId="6B9A56D6" w:rsidR="005B0346" w:rsidRPr="00903540" w:rsidRDefault="000170A1" w:rsidP="000170A1">
            <w:pPr>
              <w:spacing w:line="360" w:lineRule="auto"/>
              <w:jc w:val="center"/>
              <w:rPr>
                <w:color w:val="auto"/>
              </w:rPr>
            </w:pPr>
            <w:r w:rsidRPr="00903540">
              <w:rPr>
                <w:color w:val="auto"/>
              </w:rPr>
              <w:t>нет</w:t>
            </w:r>
          </w:p>
        </w:tc>
        <w:tc>
          <w:tcPr>
            <w:tcW w:w="1993" w:type="dxa"/>
          </w:tcPr>
          <w:p w14:paraId="41CA5513" w14:textId="11F4DAA3" w:rsidR="005B0346" w:rsidRPr="00903540" w:rsidRDefault="000170A1" w:rsidP="000170A1">
            <w:pPr>
              <w:spacing w:line="360" w:lineRule="auto"/>
              <w:jc w:val="center"/>
              <w:rPr>
                <w:color w:val="auto"/>
              </w:rPr>
            </w:pPr>
            <w:r w:rsidRPr="00903540">
              <w:rPr>
                <w:color w:val="auto"/>
                <w:lang w:val="ru-RU"/>
              </w:rPr>
              <w:t>хронический насморк</w:t>
            </w:r>
          </w:p>
        </w:tc>
      </w:tr>
      <w:tr w:rsidR="00903540" w:rsidRPr="00903540" w14:paraId="68F04FA9" w14:textId="0A2E9D1C" w:rsidTr="005B0346">
        <w:trPr>
          <w:trHeight w:val="525"/>
        </w:trPr>
        <w:tc>
          <w:tcPr>
            <w:tcW w:w="3228" w:type="dxa"/>
          </w:tcPr>
          <w:p w14:paraId="145DAE31" w14:textId="14E29AE4" w:rsidR="005B0346" w:rsidRPr="00903540" w:rsidRDefault="005B0346" w:rsidP="000170A1">
            <w:pPr>
              <w:spacing w:line="360" w:lineRule="auto"/>
              <w:jc w:val="center"/>
              <w:rPr>
                <w:color w:val="auto"/>
              </w:rPr>
            </w:pPr>
            <w:r w:rsidRPr="00903540">
              <w:rPr>
                <w:color w:val="auto"/>
              </w:rPr>
              <w:t>Ударение зубов</w:t>
            </w:r>
          </w:p>
        </w:tc>
        <w:tc>
          <w:tcPr>
            <w:tcW w:w="1993" w:type="dxa"/>
          </w:tcPr>
          <w:p w14:paraId="72B31174" w14:textId="2E4D6CC1" w:rsidR="005B0346" w:rsidRPr="00903540" w:rsidRDefault="000170A1" w:rsidP="000170A1">
            <w:pPr>
              <w:spacing w:line="360" w:lineRule="auto"/>
              <w:jc w:val="center"/>
              <w:rPr>
                <w:color w:val="auto"/>
              </w:rPr>
            </w:pPr>
            <w:r w:rsidRPr="00903540">
              <w:rPr>
                <w:color w:val="auto"/>
              </w:rPr>
              <w:t>нет</w:t>
            </w:r>
          </w:p>
        </w:tc>
        <w:tc>
          <w:tcPr>
            <w:tcW w:w="1993" w:type="dxa"/>
          </w:tcPr>
          <w:p w14:paraId="3C38E2A8" w14:textId="6CB87E58" w:rsidR="005B0346" w:rsidRPr="00903540" w:rsidRDefault="000170A1" w:rsidP="000170A1">
            <w:pPr>
              <w:spacing w:line="360" w:lineRule="auto"/>
              <w:jc w:val="center"/>
              <w:rPr>
                <w:color w:val="auto"/>
              </w:rPr>
            </w:pPr>
            <w:r w:rsidRPr="00903540">
              <w:rPr>
                <w:color w:val="auto"/>
                <w:lang w:val="ru-RU"/>
              </w:rPr>
              <w:t>4 зубов мудрости</w:t>
            </w:r>
          </w:p>
        </w:tc>
        <w:tc>
          <w:tcPr>
            <w:tcW w:w="1993" w:type="dxa"/>
          </w:tcPr>
          <w:p w14:paraId="394E0188" w14:textId="7D51C7E6" w:rsidR="005B0346" w:rsidRPr="00903540" w:rsidRDefault="000170A1" w:rsidP="000170A1">
            <w:pPr>
              <w:spacing w:line="360" w:lineRule="auto"/>
              <w:jc w:val="center"/>
              <w:rPr>
                <w:color w:val="auto"/>
              </w:rPr>
            </w:pPr>
            <w:r w:rsidRPr="00903540">
              <w:rPr>
                <w:color w:val="auto"/>
                <w:lang w:val="ru-RU"/>
              </w:rPr>
              <w:t>3 зубов мудрости</w:t>
            </w:r>
          </w:p>
        </w:tc>
      </w:tr>
      <w:tr w:rsidR="00903540" w:rsidRPr="00903540" w14:paraId="309F20EB" w14:textId="009D8764" w:rsidTr="005B0346">
        <w:trPr>
          <w:trHeight w:val="545"/>
        </w:trPr>
        <w:tc>
          <w:tcPr>
            <w:tcW w:w="3228" w:type="dxa"/>
          </w:tcPr>
          <w:p w14:paraId="6671A3A0" w14:textId="002CA4C7" w:rsidR="005B0346" w:rsidRPr="00903540" w:rsidRDefault="005B0346" w:rsidP="000170A1">
            <w:pPr>
              <w:spacing w:line="360" w:lineRule="auto"/>
              <w:jc w:val="center"/>
              <w:rPr>
                <w:color w:val="auto"/>
              </w:rPr>
            </w:pPr>
            <w:r w:rsidRPr="00903540">
              <w:rPr>
                <w:color w:val="auto"/>
              </w:rPr>
              <w:t>Правильный прикус</w:t>
            </w:r>
          </w:p>
        </w:tc>
        <w:tc>
          <w:tcPr>
            <w:tcW w:w="1993" w:type="dxa"/>
          </w:tcPr>
          <w:p w14:paraId="64D8828D" w14:textId="68169E1E" w:rsidR="005B0346" w:rsidRPr="00903540" w:rsidRDefault="000170A1" w:rsidP="000170A1">
            <w:pPr>
              <w:spacing w:line="360" w:lineRule="auto"/>
              <w:jc w:val="center"/>
              <w:rPr>
                <w:color w:val="auto"/>
              </w:rPr>
            </w:pPr>
            <w:r w:rsidRPr="00903540">
              <w:rPr>
                <w:color w:val="auto"/>
              </w:rPr>
              <w:t>да</w:t>
            </w:r>
          </w:p>
        </w:tc>
        <w:tc>
          <w:tcPr>
            <w:tcW w:w="1993" w:type="dxa"/>
          </w:tcPr>
          <w:p w14:paraId="0057D45B" w14:textId="1115F4A6" w:rsidR="005B0346" w:rsidRPr="00903540" w:rsidRDefault="000170A1" w:rsidP="000170A1">
            <w:pPr>
              <w:spacing w:line="360" w:lineRule="auto"/>
              <w:jc w:val="center"/>
              <w:rPr>
                <w:color w:val="auto"/>
              </w:rPr>
            </w:pPr>
            <w:r w:rsidRPr="00903540">
              <w:rPr>
                <w:color w:val="auto"/>
              </w:rPr>
              <w:t>нет</w:t>
            </w:r>
          </w:p>
        </w:tc>
        <w:tc>
          <w:tcPr>
            <w:tcW w:w="1993" w:type="dxa"/>
          </w:tcPr>
          <w:p w14:paraId="365FB7A8" w14:textId="01D950BA" w:rsidR="005B0346" w:rsidRPr="00903540" w:rsidRDefault="000170A1" w:rsidP="000170A1">
            <w:pPr>
              <w:spacing w:line="360" w:lineRule="auto"/>
              <w:jc w:val="center"/>
              <w:rPr>
                <w:color w:val="auto"/>
              </w:rPr>
            </w:pPr>
            <w:r w:rsidRPr="00903540">
              <w:rPr>
                <w:color w:val="auto"/>
              </w:rPr>
              <w:t>нет</w:t>
            </w:r>
          </w:p>
        </w:tc>
      </w:tr>
      <w:tr w:rsidR="005B0346" w:rsidRPr="00903540" w14:paraId="6DC635D5" w14:textId="111587F2" w:rsidTr="005B0346">
        <w:trPr>
          <w:trHeight w:val="603"/>
        </w:trPr>
        <w:tc>
          <w:tcPr>
            <w:tcW w:w="3228" w:type="dxa"/>
          </w:tcPr>
          <w:p w14:paraId="25ACB5C6" w14:textId="5654E724" w:rsidR="005B0346" w:rsidRPr="00903540" w:rsidRDefault="005B0346" w:rsidP="000170A1">
            <w:pPr>
              <w:spacing w:line="360" w:lineRule="auto"/>
              <w:jc w:val="center"/>
              <w:rPr>
                <w:color w:val="auto"/>
              </w:rPr>
            </w:pPr>
            <w:r w:rsidRPr="00903540">
              <w:rPr>
                <w:color w:val="auto"/>
              </w:rPr>
              <w:t>Неправильный прикус</w:t>
            </w:r>
          </w:p>
        </w:tc>
        <w:tc>
          <w:tcPr>
            <w:tcW w:w="1993" w:type="dxa"/>
          </w:tcPr>
          <w:p w14:paraId="06569057" w14:textId="6E6FD8EC" w:rsidR="005B0346" w:rsidRPr="00903540" w:rsidRDefault="000170A1" w:rsidP="000170A1">
            <w:pPr>
              <w:spacing w:line="360" w:lineRule="auto"/>
              <w:jc w:val="center"/>
              <w:rPr>
                <w:color w:val="auto"/>
              </w:rPr>
            </w:pPr>
            <w:r w:rsidRPr="00903540">
              <w:rPr>
                <w:color w:val="auto"/>
              </w:rPr>
              <w:t>нет</w:t>
            </w:r>
          </w:p>
        </w:tc>
        <w:tc>
          <w:tcPr>
            <w:tcW w:w="1993" w:type="dxa"/>
          </w:tcPr>
          <w:p w14:paraId="22EAA2B9" w14:textId="67641252" w:rsidR="005B0346" w:rsidRPr="00903540" w:rsidRDefault="000170A1" w:rsidP="000170A1">
            <w:pPr>
              <w:spacing w:line="360" w:lineRule="auto"/>
              <w:jc w:val="center"/>
              <w:rPr>
                <w:color w:val="auto"/>
              </w:rPr>
            </w:pPr>
            <w:r w:rsidRPr="00903540">
              <w:rPr>
                <w:color w:val="auto"/>
                <w:lang w:val="ru-RU"/>
              </w:rPr>
              <w:t>ортогнатический</w:t>
            </w:r>
          </w:p>
        </w:tc>
        <w:tc>
          <w:tcPr>
            <w:tcW w:w="1993" w:type="dxa"/>
          </w:tcPr>
          <w:p w14:paraId="020CFAAD" w14:textId="4B70B9EA" w:rsidR="005B0346" w:rsidRPr="00903540" w:rsidRDefault="000170A1" w:rsidP="000170A1">
            <w:pPr>
              <w:spacing w:line="360" w:lineRule="auto"/>
              <w:jc w:val="center"/>
              <w:rPr>
                <w:color w:val="auto"/>
              </w:rPr>
            </w:pPr>
            <w:r w:rsidRPr="00903540">
              <w:rPr>
                <w:color w:val="auto"/>
                <w:lang w:val="ru-RU"/>
              </w:rPr>
              <w:t>ортогнатический</w:t>
            </w:r>
          </w:p>
        </w:tc>
      </w:tr>
    </w:tbl>
    <w:p w14:paraId="7BB4D0F0" w14:textId="77777777" w:rsidR="005B0346" w:rsidRPr="00903540" w:rsidRDefault="005B0346" w:rsidP="007F1E30">
      <w:pPr>
        <w:pStyle w:val="a5"/>
        <w:shd w:val="clear" w:color="auto" w:fill="FFFFFF"/>
        <w:spacing w:before="0" w:beforeAutospacing="0" w:after="0" w:afterAutospacing="0" w:line="360" w:lineRule="auto"/>
        <w:ind w:firstLineChars="200" w:firstLine="560"/>
        <w:contextualSpacing/>
        <w:mirrorIndents/>
        <w:jc w:val="both"/>
        <w:rPr>
          <w:rFonts w:ascii="Times New Roman" w:hAnsi="Times New Roman" w:cs="Times New Roman"/>
          <w:color w:val="auto"/>
          <w:sz w:val="28"/>
          <w:szCs w:val="28"/>
          <w:lang w:val="ru-RU"/>
        </w:rPr>
      </w:pPr>
    </w:p>
    <w:p w14:paraId="20E078CA" w14:textId="77777777" w:rsidR="007F1E30" w:rsidRPr="00903540" w:rsidRDefault="007F1E30" w:rsidP="007F1E30">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Биологические данные испытуемых важны с точки зрения чистоты эксперимента и сопоставимости данных.</w:t>
      </w:r>
    </w:p>
    <w:p w14:paraId="6F21CF0B" w14:textId="19C90023" w:rsidR="007F1E30" w:rsidRPr="00903540" w:rsidRDefault="007F1E30" w:rsidP="004927B3">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Все испытуемые (Эксперимент 1) зачитывали стимульный материал, состоящий из контрольных фраз (11), и оппозиций слов с сильными и слабыми согласными в начале, середине и конце слова, а также оппозиций слов с напряже</w:t>
      </w:r>
      <w:r w:rsidR="004927B3" w:rsidRPr="00903540">
        <w:rPr>
          <w:rFonts w:ascii="Times New Roman" w:hAnsi="Times New Roman" w:cs="Times New Roman"/>
          <w:color w:val="auto"/>
          <w:sz w:val="28"/>
          <w:szCs w:val="28"/>
          <w:lang w:val="ru-RU"/>
        </w:rPr>
        <w:t>нными, ненапряженными гласными (См. Приложение № 3).</w:t>
      </w:r>
    </w:p>
    <w:p w14:paraId="0BB348A5" w14:textId="5E2BFF52" w:rsidR="000170A1" w:rsidRPr="00903540" w:rsidRDefault="0033311D" w:rsidP="000170A1">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 xml:space="preserve">Таб.4. </w:t>
      </w:r>
      <w:r w:rsidR="00F817DF" w:rsidRPr="00903540">
        <w:rPr>
          <w:rFonts w:ascii="Times New Roman" w:eastAsia="等线" w:hAnsi="Times New Roman" w:cs="Times New Roman"/>
          <w:bCs/>
          <w:color w:val="auto"/>
          <w:sz w:val="28"/>
          <w:szCs w:val="28"/>
        </w:rPr>
        <w:t>Биологические данные испытуемых</w:t>
      </w:r>
      <w:r w:rsidR="00F817DF" w:rsidRPr="00903540">
        <w:rPr>
          <w:rFonts w:ascii="Times New Roman" w:eastAsia="等线" w:hAnsi="Times New Roman" w:cs="Times New Roman"/>
          <w:bCs/>
          <w:color w:val="auto"/>
          <w:sz w:val="28"/>
          <w:szCs w:val="28"/>
          <w:lang w:val="ru-RU"/>
        </w:rPr>
        <w:t xml:space="preserve"> в эксперименте 2</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78"/>
        <w:gridCol w:w="1878"/>
        <w:gridCol w:w="1878"/>
        <w:gridCol w:w="1879"/>
      </w:tblGrid>
      <w:tr w:rsidR="00903540" w:rsidRPr="00903540" w14:paraId="7F9B1AE3" w14:textId="1185732A" w:rsidTr="000170A1">
        <w:trPr>
          <w:trHeight w:val="545"/>
        </w:trPr>
        <w:tc>
          <w:tcPr>
            <w:tcW w:w="1985" w:type="dxa"/>
          </w:tcPr>
          <w:p w14:paraId="77F6883A" w14:textId="77777777" w:rsidR="000170A1" w:rsidRPr="00903540" w:rsidRDefault="000170A1" w:rsidP="003522C2">
            <w:pPr>
              <w:spacing w:line="360" w:lineRule="auto"/>
              <w:jc w:val="center"/>
              <w:rPr>
                <w:color w:val="auto"/>
              </w:rPr>
            </w:pPr>
            <w:r w:rsidRPr="00903540">
              <w:rPr>
                <w:color w:val="auto"/>
              </w:rPr>
              <w:t>Испытуемые</w:t>
            </w:r>
          </w:p>
        </w:tc>
        <w:tc>
          <w:tcPr>
            <w:tcW w:w="1878" w:type="dxa"/>
          </w:tcPr>
          <w:p w14:paraId="6CA47952" w14:textId="77777777" w:rsidR="000170A1" w:rsidRPr="00903540" w:rsidRDefault="00A771D6" w:rsidP="003522C2">
            <w:pPr>
              <w:spacing w:line="360" w:lineRule="auto"/>
              <w:jc w:val="center"/>
              <w:rPr>
                <w:color w:val="auto"/>
              </w:rPr>
            </w:pPr>
            <w:r w:rsidRPr="00903540">
              <w:rPr>
                <w:color w:val="auto"/>
              </w:rPr>
              <w:t>Испытуемый 4</w:t>
            </w:r>
          </w:p>
          <w:p w14:paraId="47D5124E" w14:textId="0BF5568A" w:rsidR="00A771D6" w:rsidRPr="00903540" w:rsidRDefault="00A771D6" w:rsidP="003522C2">
            <w:pPr>
              <w:spacing w:line="360" w:lineRule="auto"/>
              <w:jc w:val="center"/>
              <w:rPr>
                <w:color w:val="auto"/>
                <w:lang w:val="ru-RU"/>
              </w:rPr>
            </w:pPr>
            <w:r w:rsidRPr="00903540">
              <w:rPr>
                <w:color w:val="auto"/>
                <w:lang w:val="ru-RU"/>
              </w:rPr>
              <w:t>Цуй Лэй</w:t>
            </w:r>
          </w:p>
        </w:tc>
        <w:tc>
          <w:tcPr>
            <w:tcW w:w="1878" w:type="dxa"/>
          </w:tcPr>
          <w:p w14:paraId="6D5D8A39" w14:textId="77777777" w:rsidR="000170A1" w:rsidRPr="00903540" w:rsidRDefault="000170A1" w:rsidP="003522C2">
            <w:pPr>
              <w:spacing w:line="360" w:lineRule="auto"/>
              <w:jc w:val="center"/>
              <w:rPr>
                <w:color w:val="auto"/>
              </w:rPr>
            </w:pPr>
            <w:r w:rsidRPr="00903540">
              <w:rPr>
                <w:color w:val="auto"/>
              </w:rPr>
              <w:t>Испытуемый</w:t>
            </w:r>
            <w:r w:rsidR="00A771D6" w:rsidRPr="00903540">
              <w:rPr>
                <w:color w:val="auto"/>
              </w:rPr>
              <w:t xml:space="preserve"> 5</w:t>
            </w:r>
          </w:p>
          <w:p w14:paraId="542C1047" w14:textId="6E5DA345" w:rsidR="00A771D6" w:rsidRPr="00903540" w:rsidRDefault="00A771D6" w:rsidP="003522C2">
            <w:pPr>
              <w:spacing w:line="360" w:lineRule="auto"/>
              <w:jc w:val="center"/>
              <w:rPr>
                <w:color w:val="auto"/>
                <w:lang w:val="ru-RU"/>
              </w:rPr>
            </w:pPr>
            <w:r w:rsidRPr="00903540">
              <w:rPr>
                <w:color w:val="auto"/>
                <w:lang w:val="ru-RU"/>
              </w:rPr>
              <w:t>Ли чжунлинь</w:t>
            </w:r>
          </w:p>
        </w:tc>
        <w:tc>
          <w:tcPr>
            <w:tcW w:w="1878" w:type="dxa"/>
          </w:tcPr>
          <w:p w14:paraId="6C299184" w14:textId="77777777" w:rsidR="000170A1" w:rsidRPr="00903540" w:rsidRDefault="000170A1" w:rsidP="003522C2">
            <w:pPr>
              <w:spacing w:line="360" w:lineRule="auto"/>
              <w:jc w:val="center"/>
              <w:rPr>
                <w:color w:val="auto"/>
              </w:rPr>
            </w:pPr>
            <w:r w:rsidRPr="00903540">
              <w:rPr>
                <w:color w:val="auto"/>
              </w:rPr>
              <w:t>Испытуемый</w:t>
            </w:r>
            <w:r w:rsidR="00A771D6" w:rsidRPr="00903540">
              <w:rPr>
                <w:color w:val="auto"/>
              </w:rPr>
              <w:t xml:space="preserve"> 6</w:t>
            </w:r>
          </w:p>
          <w:p w14:paraId="39795ABF" w14:textId="7C837AB9" w:rsidR="00A771D6" w:rsidRPr="00903540" w:rsidRDefault="00A771D6" w:rsidP="003522C2">
            <w:pPr>
              <w:spacing w:line="360" w:lineRule="auto"/>
              <w:jc w:val="center"/>
              <w:rPr>
                <w:color w:val="auto"/>
                <w:lang w:val="ru-RU"/>
              </w:rPr>
            </w:pPr>
            <w:r w:rsidRPr="00903540">
              <w:rPr>
                <w:color w:val="auto"/>
                <w:lang w:val="ru-RU"/>
              </w:rPr>
              <w:t>Лю Ян</w:t>
            </w:r>
          </w:p>
        </w:tc>
        <w:tc>
          <w:tcPr>
            <w:tcW w:w="1879" w:type="dxa"/>
          </w:tcPr>
          <w:p w14:paraId="4CB2783A" w14:textId="77777777" w:rsidR="000170A1" w:rsidRPr="00903540" w:rsidRDefault="00A771D6" w:rsidP="003522C2">
            <w:pPr>
              <w:spacing w:line="360" w:lineRule="auto"/>
              <w:jc w:val="center"/>
              <w:rPr>
                <w:color w:val="auto"/>
              </w:rPr>
            </w:pPr>
            <w:r w:rsidRPr="00903540">
              <w:rPr>
                <w:color w:val="auto"/>
              </w:rPr>
              <w:t>Испытуемый 7</w:t>
            </w:r>
          </w:p>
          <w:p w14:paraId="479FDEC2" w14:textId="217D47FB" w:rsidR="00A771D6" w:rsidRPr="00903540" w:rsidRDefault="00A771D6" w:rsidP="003522C2">
            <w:pPr>
              <w:spacing w:line="360" w:lineRule="auto"/>
              <w:jc w:val="center"/>
              <w:rPr>
                <w:color w:val="auto"/>
                <w:lang w:val="ru-RU"/>
              </w:rPr>
            </w:pPr>
            <w:r w:rsidRPr="00903540">
              <w:rPr>
                <w:color w:val="auto"/>
                <w:lang w:val="ru-RU"/>
              </w:rPr>
              <w:t>Чэн Ии</w:t>
            </w:r>
          </w:p>
        </w:tc>
      </w:tr>
      <w:tr w:rsidR="00903540" w:rsidRPr="00903540" w14:paraId="565F01FC" w14:textId="5B31A3C6" w:rsidTr="000170A1">
        <w:trPr>
          <w:trHeight w:val="545"/>
        </w:trPr>
        <w:tc>
          <w:tcPr>
            <w:tcW w:w="1985" w:type="dxa"/>
          </w:tcPr>
          <w:p w14:paraId="7C637DEF" w14:textId="77777777" w:rsidR="000170A1" w:rsidRPr="00903540" w:rsidRDefault="000170A1" w:rsidP="003522C2">
            <w:pPr>
              <w:spacing w:line="360" w:lineRule="auto"/>
              <w:jc w:val="center"/>
              <w:rPr>
                <w:color w:val="auto"/>
              </w:rPr>
            </w:pPr>
            <w:r w:rsidRPr="00903540">
              <w:rPr>
                <w:color w:val="auto"/>
              </w:rPr>
              <w:t>Гражданство</w:t>
            </w:r>
          </w:p>
        </w:tc>
        <w:tc>
          <w:tcPr>
            <w:tcW w:w="1878" w:type="dxa"/>
          </w:tcPr>
          <w:p w14:paraId="0FE32340" w14:textId="044F3484" w:rsidR="000170A1" w:rsidRPr="00903540" w:rsidRDefault="00A771D6" w:rsidP="00A771D6">
            <w:pPr>
              <w:spacing w:line="360" w:lineRule="auto"/>
              <w:jc w:val="center"/>
              <w:rPr>
                <w:color w:val="auto"/>
                <w:lang w:val="ru-RU"/>
              </w:rPr>
            </w:pPr>
            <w:r w:rsidRPr="00903540">
              <w:rPr>
                <w:color w:val="auto"/>
                <w:lang w:val="ru-RU"/>
              </w:rPr>
              <w:t>КНР, Циндао (Северо-восточный город)</w:t>
            </w:r>
          </w:p>
        </w:tc>
        <w:tc>
          <w:tcPr>
            <w:tcW w:w="1878" w:type="dxa"/>
          </w:tcPr>
          <w:p w14:paraId="17CC179C" w14:textId="28312C66" w:rsidR="000170A1" w:rsidRPr="00903540" w:rsidRDefault="000170A1" w:rsidP="00A771D6">
            <w:pPr>
              <w:spacing w:line="360" w:lineRule="auto"/>
              <w:jc w:val="center"/>
              <w:rPr>
                <w:color w:val="auto"/>
                <w:lang w:val="ru-RU"/>
              </w:rPr>
            </w:pPr>
            <w:r w:rsidRPr="00903540">
              <w:rPr>
                <w:color w:val="auto"/>
                <w:lang w:val="ru-RU"/>
              </w:rPr>
              <w:t>КНР,</w:t>
            </w:r>
            <w:r w:rsidR="00A771D6" w:rsidRPr="00903540">
              <w:rPr>
                <w:color w:val="auto"/>
                <w:lang w:val="ru-RU"/>
              </w:rPr>
              <w:t xml:space="preserve"> ЧэнДу (Юго-западный город)</w:t>
            </w:r>
          </w:p>
        </w:tc>
        <w:tc>
          <w:tcPr>
            <w:tcW w:w="1878" w:type="dxa"/>
          </w:tcPr>
          <w:p w14:paraId="0BB2687C" w14:textId="7604FD87" w:rsidR="000170A1" w:rsidRPr="00903540" w:rsidRDefault="000170A1" w:rsidP="00A771D6">
            <w:pPr>
              <w:spacing w:line="360" w:lineRule="auto"/>
              <w:jc w:val="center"/>
              <w:rPr>
                <w:color w:val="auto"/>
                <w:lang w:val="ru-RU"/>
              </w:rPr>
            </w:pPr>
            <w:r w:rsidRPr="00903540">
              <w:rPr>
                <w:color w:val="auto"/>
                <w:lang w:val="ru-RU"/>
              </w:rPr>
              <w:t>КНР,</w:t>
            </w:r>
            <w:r w:rsidR="00A771D6" w:rsidRPr="00903540">
              <w:rPr>
                <w:color w:val="auto"/>
                <w:lang w:val="ru-RU"/>
              </w:rPr>
              <w:t xml:space="preserve"> ИньЧуань (Северо-западный город</w:t>
            </w:r>
            <w:r w:rsidRPr="00903540">
              <w:rPr>
                <w:color w:val="auto"/>
                <w:lang w:val="ru-RU"/>
              </w:rPr>
              <w:t>)</w:t>
            </w:r>
          </w:p>
        </w:tc>
        <w:tc>
          <w:tcPr>
            <w:tcW w:w="1879" w:type="dxa"/>
          </w:tcPr>
          <w:p w14:paraId="1A64C0F8" w14:textId="4C1BA9EB" w:rsidR="000170A1" w:rsidRPr="00903540" w:rsidRDefault="0033311D" w:rsidP="00A771D6">
            <w:pPr>
              <w:spacing w:line="360" w:lineRule="auto"/>
              <w:jc w:val="center"/>
              <w:rPr>
                <w:color w:val="auto"/>
                <w:lang w:val="ru-RU"/>
              </w:rPr>
            </w:pPr>
            <w:r w:rsidRPr="00903540">
              <w:rPr>
                <w:color w:val="auto"/>
                <w:lang w:val="ru-RU"/>
              </w:rPr>
              <w:t>КНР, ЛоЯн (Центральный город)</w:t>
            </w:r>
          </w:p>
        </w:tc>
      </w:tr>
      <w:tr w:rsidR="00903540" w:rsidRPr="00903540" w14:paraId="0715F537" w14:textId="264B9BFF" w:rsidTr="000170A1">
        <w:trPr>
          <w:trHeight w:val="545"/>
        </w:trPr>
        <w:tc>
          <w:tcPr>
            <w:tcW w:w="1985" w:type="dxa"/>
          </w:tcPr>
          <w:p w14:paraId="15DC0F72" w14:textId="77777777" w:rsidR="000170A1" w:rsidRPr="00903540" w:rsidRDefault="000170A1" w:rsidP="003522C2">
            <w:pPr>
              <w:spacing w:line="360" w:lineRule="auto"/>
              <w:jc w:val="center"/>
              <w:rPr>
                <w:color w:val="auto"/>
                <w:lang w:val="ru-RU"/>
              </w:rPr>
            </w:pPr>
            <w:r w:rsidRPr="00903540">
              <w:rPr>
                <w:color w:val="auto"/>
                <w:lang w:val="ru-RU"/>
              </w:rPr>
              <w:t>Пол; Возраст; Вес; Рост</w:t>
            </w:r>
          </w:p>
        </w:tc>
        <w:tc>
          <w:tcPr>
            <w:tcW w:w="1878" w:type="dxa"/>
          </w:tcPr>
          <w:p w14:paraId="3649354C" w14:textId="27E2EBCC" w:rsidR="000170A1" w:rsidRPr="00903540" w:rsidRDefault="000170A1" w:rsidP="00A771D6">
            <w:pPr>
              <w:spacing w:line="360" w:lineRule="auto"/>
              <w:jc w:val="both"/>
              <w:rPr>
                <w:color w:val="auto"/>
                <w:lang w:val="ru-RU"/>
              </w:rPr>
            </w:pPr>
            <w:r w:rsidRPr="00903540">
              <w:rPr>
                <w:color w:val="auto"/>
                <w:lang w:val="ru-RU"/>
              </w:rPr>
              <w:t xml:space="preserve">муж.; </w:t>
            </w:r>
            <w:r w:rsidR="00A771D6" w:rsidRPr="00903540">
              <w:rPr>
                <w:color w:val="auto"/>
                <w:lang w:val="ru-RU"/>
              </w:rPr>
              <w:t>26 лет</w:t>
            </w:r>
            <w:r w:rsidRPr="00903540">
              <w:rPr>
                <w:color w:val="auto"/>
                <w:lang w:val="ru-RU"/>
              </w:rPr>
              <w:t>;</w:t>
            </w:r>
            <w:r w:rsidR="00A771D6" w:rsidRPr="00903540">
              <w:rPr>
                <w:color w:val="auto"/>
                <w:lang w:val="ru-RU"/>
              </w:rPr>
              <w:t xml:space="preserve"> 60.8</w:t>
            </w:r>
            <w:r w:rsidRPr="00903540">
              <w:rPr>
                <w:color w:val="auto"/>
                <w:lang w:val="ru-RU"/>
              </w:rPr>
              <w:t xml:space="preserve"> </w:t>
            </w:r>
            <w:r w:rsidRPr="00903540">
              <w:rPr>
                <w:color w:val="auto"/>
              </w:rPr>
              <w:t>kg</w:t>
            </w:r>
            <w:r w:rsidR="00A771D6" w:rsidRPr="00903540">
              <w:rPr>
                <w:color w:val="auto"/>
                <w:lang w:val="ru-RU"/>
              </w:rPr>
              <w:t>; 183</w:t>
            </w:r>
            <w:r w:rsidRPr="00903540">
              <w:rPr>
                <w:color w:val="auto"/>
                <w:lang w:val="ru-RU"/>
              </w:rPr>
              <w:t xml:space="preserve"> </w:t>
            </w:r>
            <w:r w:rsidRPr="00903540">
              <w:rPr>
                <w:color w:val="auto"/>
              </w:rPr>
              <w:t>cm</w:t>
            </w:r>
          </w:p>
        </w:tc>
        <w:tc>
          <w:tcPr>
            <w:tcW w:w="1878" w:type="dxa"/>
          </w:tcPr>
          <w:p w14:paraId="318E76E2" w14:textId="0DC1E60B" w:rsidR="000170A1" w:rsidRPr="00903540" w:rsidRDefault="00A771D6" w:rsidP="00A771D6">
            <w:pPr>
              <w:spacing w:line="360" w:lineRule="auto"/>
              <w:jc w:val="both"/>
              <w:rPr>
                <w:color w:val="auto"/>
                <w:lang w:val="ru-RU"/>
              </w:rPr>
            </w:pPr>
            <w:r w:rsidRPr="00903540">
              <w:rPr>
                <w:color w:val="auto"/>
                <w:lang w:val="ru-RU"/>
              </w:rPr>
              <w:t>муж</w:t>
            </w:r>
            <w:r w:rsidR="000170A1" w:rsidRPr="00903540">
              <w:rPr>
                <w:color w:val="auto"/>
                <w:lang w:val="ru-RU"/>
              </w:rPr>
              <w:t>.;</w:t>
            </w:r>
            <w:r w:rsidRPr="00903540">
              <w:rPr>
                <w:color w:val="auto"/>
                <w:lang w:val="ru-RU"/>
              </w:rPr>
              <w:t xml:space="preserve"> 22 года;</w:t>
            </w:r>
            <w:r w:rsidR="000170A1" w:rsidRPr="00903540">
              <w:rPr>
                <w:color w:val="auto"/>
                <w:lang w:val="ru-RU"/>
              </w:rPr>
              <w:t xml:space="preserve"> </w:t>
            </w:r>
            <w:r w:rsidRPr="00903540">
              <w:rPr>
                <w:color w:val="auto"/>
                <w:lang w:val="ru-RU"/>
              </w:rPr>
              <w:t>64</w:t>
            </w:r>
            <w:r w:rsidR="000170A1" w:rsidRPr="00903540">
              <w:rPr>
                <w:color w:val="auto"/>
                <w:lang w:val="ru-RU"/>
              </w:rPr>
              <w:t xml:space="preserve"> kg; </w:t>
            </w:r>
            <w:r w:rsidRPr="00903540">
              <w:rPr>
                <w:color w:val="auto"/>
                <w:lang w:val="ru-RU"/>
              </w:rPr>
              <w:t>169</w:t>
            </w:r>
            <w:r w:rsidR="000170A1" w:rsidRPr="00903540">
              <w:rPr>
                <w:color w:val="auto"/>
                <w:lang w:val="ru-RU"/>
              </w:rPr>
              <w:t xml:space="preserve"> cm</w:t>
            </w:r>
          </w:p>
        </w:tc>
        <w:tc>
          <w:tcPr>
            <w:tcW w:w="1878" w:type="dxa"/>
          </w:tcPr>
          <w:p w14:paraId="41738083" w14:textId="0435610B" w:rsidR="000170A1" w:rsidRPr="00903540" w:rsidRDefault="00A771D6" w:rsidP="0033311D">
            <w:pPr>
              <w:spacing w:line="360" w:lineRule="auto"/>
              <w:jc w:val="both"/>
              <w:rPr>
                <w:color w:val="auto"/>
                <w:lang w:val="ru-RU"/>
              </w:rPr>
            </w:pPr>
            <w:r w:rsidRPr="00903540">
              <w:rPr>
                <w:color w:val="auto"/>
                <w:lang w:val="ru-RU"/>
              </w:rPr>
              <w:t>жен</w:t>
            </w:r>
            <w:r w:rsidR="000170A1" w:rsidRPr="00903540">
              <w:rPr>
                <w:color w:val="auto"/>
                <w:lang w:val="ru-RU"/>
              </w:rPr>
              <w:t xml:space="preserve">.; </w:t>
            </w:r>
            <w:r w:rsidRPr="00903540">
              <w:rPr>
                <w:color w:val="auto"/>
                <w:lang w:val="ru-RU"/>
              </w:rPr>
              <w:t>25 лет</w:t>
            </w:r>
            <w:r w:rsidR="000170A1" w:rsidRPr="00903540">
              <w:rPr>
                <w:color w:val="auto"/>
                <w:lang w:val="ru-RU"/>
              </w:rPr>
              <w:t xml:space="preserve">; </w:t>
            </w:r>
            <w:r w:rsidRPr="00903540">
              <w:rPr>
                <w:color w:val="auto"/>
                <w:lang w:val="ru-RU"/>
              </w:rPr>
              <w:t>49.5</w:t>
            </w:r>
            <w:r w:rsidR="000170A1" w:rsidRPr="00903540">
              <w:rPr>
                <w:color w:val="auto"/>
                <w:lang w:val="ru-RU"/>
              </w:rPr>
              <w:t xml:space="preserve"> kg; </w:t>
            </w:r>
            <w:r w:rsidRPr="00903540">
              <w:rPr>
                <w:color w:val="auto"/>
                <w:lang w:val="ru-RU"/>
              </w:rPr>
              <w:t xml:space="preserve">166 </w:t>
            </w:r>
            <w:r w:rsidR="000170A1" w:rsidRPr="00903540">
              <w:rPr>
                <w:color w:val="auto"/>
                <w:lang w:val="ru-RU"/>
              </w:rPr>
              <w:t>cm</w:t>
            </w:r>
          </w:p>
        </w:tc>
        <w:tc>
          <w:tcPr>
            <w:tcW w:w="1879" w:type="dxa"/>
          </w:tcPr>
          <w:p w14:paraId="3DAC5E6D" w14:textId="08055D80" w:rsidR="000170A1" w:rsidRPr="00903540" w:rsidRDefault="0033311D" w:rsidP="0033311D">
            <w:pPr>
              <w:spacing w:line="360" w:lineRule="auto"/>
              <w:jc w:val="both"/>
              <w:rPr>
                <w:color w:val="auto"/>
                <w:lang w:val="ru-RU"/>
              </w:rPr>
            </w:pPr>
            <w:r w:rsidRPr="00903540">
              <w:rPr>
                <w:color w:val="auto"/>
                <w:lang w:val="ru-RU"/>
              </w:rPr>
              <w:t>жен.; 21 год; 55.7 kg; 159 cm</w:t>
            </w:r>
          </w:p>
        </w:tc>
      </w:tr>
      <w:tr w:rsidR="00903540" w:rsidRPr="00903540" w14:paraId="4783A489" w14:textId="18AF5ECE" w:rsidTr="000170A1">
        <w:trPr>
          <w:trHeight w:val="545"/>
        </w:trPr>
        <w:tc>
          <w:tcPr>
            <w:tcW w:w="1985" w:type="dxa"/>
          </w:tcPr>
          <w:p w14:paraId="706CE75D" w14:textId="77777777" w:rsidR="000170A1" w:rsidRPr="00903540" w:rsidRDefault="000170A1" w:rsidP="003522C2">
            <w:pPr>
              <w:spacing w:line="360" w:lineRule="auto"/>
              <w:jc w:val="center"/>
              <w:rPr>
                <w:color w:val="auto"/>
                <w:lang w:val="ru-RU"/>
              </w:rPr>
            </w:pPr>
            <w:r w:rsidRPr="00903540">
              <w:rPr>
                <w:color w:val="auto"/>
                <w:lang w:val="ru-RU"/>
              </w:rPr>
              <w:t>Курите ли вы?</w:t>
            </w:r>
          </w:p>
        </w:tc>
        <w:tc>
          <w:tcPr>
            <w:tcW w:w="1878" w:type="dxa"/>
          </w:tcPr>
          <w:p w14:paraId="1CF4D752"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8" w:type="dxa"/>
          </w:tcPr>
          <w:p w14:paraId="77F51411" w14:textId="3B4785EF" w:rsidR="000170A1" w:rsidRPr="00903540" w:rsidRDefault="00A771D6" w:rsidP="003522C2">
            <w:pPr>
              <w:spacing w:line="360" w:lineRule="auto"/>
              <w:jc w:val="center"/>
              <w:rPr>
                <w:color w:val="auto"/>
                <w:lang w:val="ru-RU"/>
              </w:rPr>
            </w:pPr>
            <w:r w:rsidRPr="00903540">
              <w:rPr>
                <w:color w:val="auto"/>
                <w:lang w:val="ru-RU"/>
              </w:rPr>
              <w:t>курит 4 года</w:t>
            </w:r>
          </w:p>
        </w:tc>
        <w:tc>
          <w:tcPr>
            <w:tcW w:w="1878" w:type="dxa"/>
          </w:tcPr>
          <w:p w14:paraId="100FC19F" w14:textId="3EB21C16" w:rsidR="000170A1" w:rsidRPr="00903540" w:rsidRDefault="00A771D6" w:rsidP="003522C2">
            <w:pPr>
              <w:spacing w:line="360" w:lineRule="auto"/>
              <w:jc w:val="center"/>
              <w:rPr>
                <w:color w:val="auto"/>
                <w:lang w:val="ru-RU"/>
              </w:rPr>
            </w:pPr>
            <w:r w:rsidRPr="00903540">
              <w:rPr>
                <w:color w:val="auto"/>
                <w:lang w:val="ru-RU"/>
              </w:rPr>
              <w:t>нет</w:t>
            </w:r>
          </w:p>
        </w:tc>
        <w:tc>
          <w:tcPr>
            <w:tcW w:w="1879" w:type="dxa"/>
          </w:tcPr>
          <w:p w14:paraId="1AD4CB32" w14:textId="23B81321" w:rsidR="000170A1" w:rsidRPr="00997793" w:rsidRDefault="0033311D" w:rsidP="003522C2">
            <w:pPr>
              <w:spacing w:line="360" w:lineRule="auto"/>
              <w:jc w:val="center"/>
              <w:rPr>
                <w:color w:val="auto"/>
                <w:lang w:val="ru-RU"/>
              </w:rPr>
            </w:pPr>
            <w:r w:rsidRPr="00997793">
              <w:rPr>
                <w:color w:val="auto"/>
                <w:lang w:val="ru-RU"/>
              </w:rPr>
              <w:t>нет</w:t>
            </w:r>
          </w:p>
        </w:tc>
      </w:tr>
      <w:tr w:rsidR="00903540" w:rsidRPr="00903540" w14:paraId="7EE6D919" w14:textId="70840624" w:rsidTr="000170A1">
        <w:trPr>
          <w:trHeight w:val="495"/>
        </w:trPr>
        <w:tc>
          <w:tcPr>
            <w:tcW w:w="1985" w:type="dxa"/>
          </w:tcPr>
          <w:p w14:paraId="204C0951" w14:textId="77777777" w:rsidR="000170A1" w:rsidRPr="00903540" w:rsidRDefault="000170A1" w:rsidP="003522C2">
            <w:pPr>
              <w:spacing w:line="360" w:lineRule="auto"/>
              <w:jc w:val="center"/>
              <w:rPr>
                <w:color w:val="auto"/>
                <w:lang w:val="ru-RU"/>
              </w:rPr>
            </w:pPr>
            <w:r w:rsidRPr="00903540">
              <w:rPr>
                <w:color w:val="auto"/>
                <w:lang w:val="ru-RU"/>
              </w:rPr>
              <w:t>Бронхолегочные болезни</w:t>
            </w:r>
          </w:p>
        </w:tc>
        <w:tc>
          <w:tcPr>
            <w:tcW w:w="1878" w:type="dxa"/>
          </w:tcPr>
          <w:p w14:paraId="200E3155" w14:textId="43531A8F" w:rsidR="000170A1" w:rsidRPr="00903540" w:rsidRDefault="00A771D6" w:rsidP="00A771D6">
            <w:pPr>
              <w:spacing w:line="360" w:lineRule="auto"/>
              <w:jc w:val="center"/>
              <w:rPr>
                <w:color w:val="auto"/>
                <w:lang w:val="ru-RU"/>
              </w:rPr>
            </w:pPr>
            <w:r w:rsidRPr="00903540">
              <w:rPr>
                <w:color w:val="auto"/>
                <w:lang w:val="ru-RU"/>
              </w:rPr>
              <w:t xml:space="preserve">бронхит </w:t>
            </w:r>
          </w:p>
        </w:tc>
        <w:tc>
          <w:tcPr>
            <w:tcW w:w="1878" w:type="dxa"/>
          </w:tcPr>
          <w:p w14:paraId="5B87599A" w14:textId="65E3204E" w:rsidR="000170A1" w:rsidRPr="00903540" w:rsidRDefault="000170A1" w:rsidP="00A771D6">
            <w:pPr>
              <w:spacing w:line="360" w:lineRule="auto"/>
              <w:jc w:val="center"/>
              <w:rPr>
                <w:color w:val="auto"/>
                <w:lang w:val="ru-RU"/>
              </w:rPr>
            </w:pPr>
            <w:r w:rsidRPr="00903540">
              <w:rPr>
                <w:color w:val="auto"/>
                <w:lang w:val="ru-RU"/>
              </w:rPr>
              <w:t>нет</w:t>
            </w:r>
          </w:p>
        </w:tc>
        <w:tc>
          <w:tcPr>
            <w:tcW w:w="1878" w:type="dxa"/>
          </w:tcPr>
          <w:p w14:paraId="72854CF9"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9" w:type="dxa"/>
          </w:tcPr>
          <w:p w14:paraId="13EC9023" w14:textId="5B695303" w:rsidR="000170A1" w:rsidRPr="00997793" w:rsidRDefault="0033311D" w:rsidP="003522C2">
            <w:pPr>
              <w:spacing w:line="360" w:lineRule="auto"/>
              <w:jc w:val="center"/>
              <w:rPr>
                <w:color w:val="auto"/>
                <w:lang w:val="ru-RU"/>
              </w:rPr>
            </w:pPr>
            <w:r w:rsidRPr="00997793">
              <w:rPr>
                <w:color w:val="auto"/>
                <w:lang w:val="ru-RU"/>
              </w:rPr>
              <w:t>нет</w:t>
            </w:r>
          </w:p>
        </w:tc>
      </w:tr>
      <w:tr w:rsidR="00903540" w:rsidRPr="00903540" w14:paraId="61615BB6" w14:textId="75624855" w:rsidTr="000170A1">
        <w:trPr>
          <w:trHeight w:val="535"/>
        </w:trPr>
        <w:tc>
          <w:tcPr>
            <w:tcW w:w="1985" w:type="dxa"/>
          </w:tcPr>
          <w:p w14:paraId="7923A2F8" w14:textId="77777777" w:rsidR="000170A1" w:rsidRPr="00903540" w:rsidRDefault="000170A1" w:rsidP="003522C2">
            <w:pPr>
              <w:spacing w:line="360" w:lineRule="auto"/>
              <w:jc w:val="center"/>
              <w:rPr>
                <w:color w:val="auto"/>
                <w:lang w:val="ru-RU"/>
              </w:rPr>
            </w:pPr>
            <w:r w:rsidRPr="00903540">
              <w:rPr>
                <w:color w:val="auto"/>
                <w:lang w:val="ru-RU"/>
              </w:rPr>
              <w:lastRenderedPageBreak/>
              <w:t>Заболевания полости рта</w:t>
            </w:r>
          </w:p>
        </w:tc>
        <w:tc>
          <w:tcPr>
            <w:tcW w:w="1878" w:type="dxa"/>
          </w:tcPr>
          <w:p w14:paraId="672FECEB"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8" w:type="dxa"/>
          </w:tcPr>
          <w:p w14:paraId="34A0D1B5"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8" w:type="dxa"/>
          </w:tcPr>
          <w:p w14:paraId="1899DA88"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9" w:type="dxa"/>
          </w:tcPr>
          <w:p w14:paraId="567DD8DE" w14:textId="5140AAF4" w:rsidR="000170A1" w:rsidRPr="00997793" w:rsidRDefault="0033311D" w:rsidP="003522C2">
            <w:pPr>
              <w:spacing w:line="360" w:lineRule="auto"/>
              <w:jc w:val="center"/>
              <w:rPr>
                <w:color w:val="auto"/>
                <w:lang w:val="ru-RU"/>
              </w:rPr>
            </w:pPr>
            <w:r w:rsidRPr="00997793">
              <w:rPr>
                <w:color w:val="auto"/>
                <w:lang w:val="ru-RU"/>
              </w:rPr>
              <w:t>нет</w:t>
            </w:r>
          </w:p>
        </w:tc>
      </w:tr>
      <w:tr w:rsidR="00903540" w:rsidRPr="00903540" w14:paraId="11679E1E" w14:textId="34F59D62" w:rsidTr="000170A1">
        <w:trPr>
          <w:trHeight w:val="525"/>
        </w:trPr>
        <w:tc>
          <w:tcPr>
            <w:tcW w:w="1985" w:type="dxa"/>
          </w:tcPr>
          <w:p w14:paraId="6F0839D1" w14:textId="77777777" w:rsidR="000170A1" w:rsidRPr="00903540" w:rsidRDefault="000170A1" w:rsidP="003522C2">
            <w:pPr>
              <w:spacing w:line="360" w:lineRule="auto"/>
              <w:jc w:val="center"/>
              <w:rPr>
                <w:color w:val="auto"/>
                <w:lang w:val="ru-RU"/>
              </w:rPr>
            </w:pPr>
            <w:r w:rsidRPr="00903540">
              <w:rPr>
                <w:color w:val="auto"/>
                <w:lang w:val="ru-RU"/>
              </w:rPr>
              <w:t>Заболевания полости глотки</w:t>
            </w:r>
          </w:p>
        </w:tc>
        <w:tc>
          <w:tcPr>
            <w:tcW w:w="1878" w:type="dxa"/>
          </w:tcPr>
          <w:p w14:paraId="299F0BED" w14:textId="766A8F7C" w:rsidR="000170A1" w:rsidRPr="00903540" w:rsidRDefault="00A771D6" w:rsidP="003522C2">
            <w:pPr>
              <w:spacing w:line="360" w:lineRule="auto"/>
              <w:jc w:val="center"/>
              <w:rPr>
                <w:color w:val="auto"/>
                <w:lang w:val="ru-RU"/>
              </w:rPr>
            </w:pPr>
            <w:r w:rsidRPr="00903540">
              <w:rPr>
                <w:color w:val="auto"/>
                <w:lang w:val="ru-RU"/>
              </w:rPr>
              <w:t>фарингит</w:t>
            </w:r>
          </w:p>
        </w:tc>
        <w:tc>
          <w:tcPr>
            <w:tcW w:w="1878" w:type="dxa"/>
          </w:tcPr>
          <w:p w14:paraId="55994675"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8" w:type="dxa"/>
          </w:tcPr>
          <w:p w14:paraId="7430DBA7" w14:textId="77777777" w:rsidR="000170A1" w:rsidRPr="00903540" w:rsidRDefault="000170A1" w:rsidP="003522C2">
            <w:pPr>
              <w:spacing w:line="360" w:lineRule="auto"/>
              <w:jc w:val="center"/>
              <w:rPr>
                <w:color w:val="auto"/>
                <w:lang w:val="ru-RU"/>
              </w:rPr>
            </w:pPr>
            <w:r w:rsidRPr="00903540">
              <w:rPr>
                <w:color w:val="auto"/>
                <w:lang w:val="ru-RU"/>
              </w:rPr>
              <w:t>нет</w:t>
            </w:r>
          </w:p>
        </w:tc>
        <w:tc>
          <w:tcPr>
            <w:tcW w:w="1879" w:type="dxa"/>
          </w:tcPr>
          <w:p w14:paraId="4DA37F2F" w14:textId="4F71C310" w:rsidR="000170A1" w:rsidRPr="00997793" w:rsidRDefault="0033311D" w:rsidP="003522C2">
            <w:pPr>
              <w:spacing w:line="360" w:lineRule="auto"/>
              <w:jc w:val="center"/>
              <w:rPr>
                <w:color w:val="auto"/>
                <w:lang w:val="ru-RU"/>
              </w:rPr>
            </w:pPr>
            <w:r w:rsidRPr="00997793">
              <w:rPr>
                <w:color w:val="auto"/>
                <w:lang w:val="ru-RU"/>
              </w:rPr>
              <w:t>нет</w:t>
            </w:r>
          </w:p>
        </w:tc>
      </w:tr>
      <w:tr w:rsidR="00903540" w:rsidRPr="00903540" w14:paraId="2B750FAF" w14:textId="14530BF6" w:rsidTr="000170A1">
        <w:trPr>
          <w:trHeight w:val="525"/>
        </w:trPr>
        <w:tc>
          <w:tcPr>
            <w:tcW w:w="1985" w:type="dxa"/>
          </w:tcPr>
          <w:p w14:paraId="4F298F88" w14:textId="77777777" w:rsidR="000170A1" w:rsidRPr="00903540" w:rsidRDefault="000170A1" w:rsidP="003522C2">
            <w:pPr>
              <w:spacing w:line="360" w:lineRule="auto"/>
              <w:jc w:val="center"/>
              <w:rPr>
                <w:color w:val="auto"/>
              </w:rPr>
            </w:pPr>
            <w:r w:rsidRPr="00903540">
              <w:rPr>
                <w:color w:val="auto"/>
                <w:lang w:val="ru-RU"/>
              </w:rPr>
              <w:t>Заболевания носо</w:t>
            </w:r>
            <w:r w:rsidRPr="00903540">
              <w:rPr>
                <w:color w:val="auto"/>
              </w:rPr>
              <w:t>вой полости</w:t>
            </w:r>
          </w:p>
        </w:tc>
        <w:tc>
          <w:tcPr>
            <w:tcW w:w="1878" w:type="dxa"/>
          </w:tcPr>
          <w:p w14:paraId="08743BD0" w14:textId="54BAE11E" w:rsidR="000170A1" w:rsidRPr="00903540" w:rsidRDefault="00A771D6" w:rsidP="003522C2">
            <w:pPr>
              <w:spacing w:line="360" w:lineRule="auto"/>
              <w:jc w:val="center"/>
              <w:rPr>
                <w:color w:val="auto"/>
              </w:rPr>
            </w:pPr>
            <w:r w:rsidRPr="00903540">
              <w:rPr>
                <w:color w:val="auto"/>
                <w:lang w:val="ru-RU"/>
              </w:rPr>
              <w:t>хронический насморк</w:t>
            </w:r>
          </w:p>
        </w:tc>
        <w:tc>
          <w:tcPr>
            <w:tcW w:w="1878" w:type="dxa"/>
          </w:tcPr>
          <w:p w14:paraId="6E274126" w14:textId="3D0B2B6B" w:rsidR="000170A1" w:rsidRPr="00903540" w:rsidRDefault="00A771D6" w:rsidP="003522C2">
            <w:pPr>
              <w:spacing w:line="360" w:lineRule="auto"/>
              <w:jc w:val="center"/>
              <w:rPr>
                <w:color w:val="auto"/>
              </w:rPr>
            </w:pPr>
            <w:r w:rsidRPr="00903540">
              <w:rPr>
                <w:color w:val="auto"/>
                <w:lang w:val="ru-RU"/>
              </w:rPr>
              <w:t>аллергический ринит</w:t>
            </w:r>
          </w:p>
        </w:tc>
        <w:tc>
          <w:tcPr>
            <w:tcW w:w="1878" w:type="dxa"/>
          </w:tcPr>
          <w:p w14:paraId="72FB3D8C" w14:textId="169E9205" w:rsidR="000170A1" w:rsidRPr="00903540" w:rsidRDefault="0033311D" w:rsidP="003522C2">
            <w:pPr>
              <w:spacing w:line="360" w:lineRule="auto"/>
              <w:jc w:val="center"/>
              <w:rPr>
                <w:color w:val="auto"/>
              </w:rPr>
            </w:pPr>
            <w:r w:rsidRPr="00903540">
              <w:rPr>
                <w:color w:val="auto"/>
                <w:lang w:val="ru-RU"/>
              </w:rPr>
              <w:t>нет</w:t>
            </w:r>
          </w:p>
        </w:tc>
        <w:tc>
          <w:tcPr>
            <w:tcW w:w="1879" w:type="dxa"/>
          </w:tcPr>
          <w:p w14:paraId="50FEA6B2" w14:textId="1A9BBC36" w:rsidR="000170A1" w:rsidRPr="00997793" w:rsidRDefault="0033311D" w:rsidP="003522C2">
            <w:pPr>
              <w:spacing w:line="360" w:lineRule="auto"/>
              <w:jc w:val="center"/>
              <w:rPr>
                <w:color w:val="auto"/>
                <w:lang w:val="ru-RU"/>
              </w:rPr>
            </w:pPr>
            <w:r w:rsidRPr="00997793">
              <w:rPr>
                <w:color w:val="auto"/>
                <w:lang w:val="ru-RU"/>
              </w:rPr>
              <w:t>нет</w:t>
            </w:r>
          </w:p>
        </w:tc>
      </w:tr>
      <w:tr w:rsidR="00903540" w:rsidRPr="00903540" w14:paraId="4C26B881" w14:textId="544DDBB2" w:rsidTr="000170A1">
        <w:trPr>
          <w:trHeight w:val="525"/>
        </w:trPr>
        <w:tc>
          <w:tcPr>
            <w:tcW w:w="1985" w:type="dxa"/>
          </w:tcPr>
          <w:p w14:paraId="44E76EBC" w14:textId="77777777" w:rsidR="000170A1" w:rsidRPr="00903540" w:rsidRDefault="000170A1" w:rsidP="003522C2">
            <w:pPr>
              <w:spacing w:line="360" w:lineRule="auto"/>
              <w:jc w:val="center"/>
              <w:rPr>
                <w:color w:val="auto"/>
              </w:rPr>
            </w:pPr>
            <w:r w:rsidRPr="00903540">
              <w:rPr>
                <w:color w:val="auto"/>
              </w:rPr>
              <w:t>Ударение зубов</w:t>
            </w:r>
          </w:p>
        </w:tc>
        <w:tc>
          <w:tcPr>
            <w:tcW w:w="1878" w:type="dxa"/>
          </w:tcPr>
          <w:p w14:paraId="7D900B0B" w14:textId="77777777" w:rsidR="000170A1" w:rsidRPr="00903540" w:rsidRDefault="000170A1" w:rsidP="003522C2">
            <w:pPr>
              <w:spacing w:line="360" w:lineRule="auto"/>
              <w:jc w:val="center"/>
              <w:rPr>
                <w:color w:val="auto"/>
              </w:rPr>
            </w:pPr>
            <w:r w:rsidRPr="00903540">
              <w:rPr>
                <w:color w:val="auto"/>
              </w:rPr>
              <w:t>нет</w:t>
            </w:r>
          </w:p>
        </w:tc>
        <w:tc>
          <w:tcPr>
            <w:tcW w:w="1878" w:type="dxa"/>
          </w:tcPr>
          <w:p w14:paraId="1A04A2A7" w14:textId="40D9C9FF" w:rsidR="000170A1" w:rsidRPr="00903540" w:rsidRDefault="00A771D6" w:rsidP="003522C2">
            <w:pPr>
              <w:spacing w:line="360" w:lineRule="auto"/>
              <w:jc w:val="center"/>
              <w:rPr>
                <w:color w:val="auto"/>
              </w:rPr>
            </w:pPr>
            <w:r w:rsidRPr="00903540">
              <w:rPr>
                <w:color w:val="auto"/>
                <w:lang w:val="ru-RU"/>
              </w:rPr>
              <w:t>нет</w:t>
            </w:r>
          </w:p>
        </w:tc>
        <w:tc>
          <w:tcPr>
            <w:tcW w:w="1878" w:type="dxa"/>
          </w:tcPr>
          <w:p w14:paraId="3EE0ABAC" w14:textId="7923A31F" w:rsidR="000170A1" w:rsidRPr="00903540" w:rsidRDefault="0033311D" w:rsidP="003522C2">
            <w:pPr>
              <w:spacing w:line="360" w:lineRule="auto"/>
              <w:jc w:val="center"/>
              <w:rPr>
                <w:color w:val="auto"/>
              </w:rPr>
            </w:pPr>
            <w:r w:rsidRPr="00903540">
              <w:rPr>
                <w:color w:val="auto"/>
                <w:lang w:val="ru-RU"/>
              </w:rPr>
              <w:t>нет</w:t>
            </w:r>
          </w:p>
        </w:tc>
        <w:tc>
          <w:tcPr>
            <w:tcW w:w="1879" w:type="dxa"/>
          </w:tcPr>
          <w:p w14:paraId="49F21E1F" w14:textId="1002EDB4" w:rsidR="000170A1" w:rsidRPr="00997793" w:rsidRDefault="0033311D" w:rsidP="003522C2">
            <w:pPr>
              <w:spacing w:line="360" w:lineRule="auto"/>
              <w:jc w:val="center"/>
              <w:rPr>
                <w:color w:val="auto"/>
                <w:lang w:val="ru-RU"/>
              </w:rPr>
            </w:pPr>
            <w:r w:rsidRPr="00997793">
              <w:rPr>
                <w:color w:val="auto"/>
                <w:lang w:val="ru-RU"/>
              </w:rPr>
              <w:t>нет</w:t>
            </w:r>
          </w:p>
        </w:tc>
      </w:tr>
      <w:tr w:rsidR="00903540" w:rsidRPr="00903540" w14:paraId="32CC405D" w14:textId="687A58A9" w:rsidTr="000170A1">
        <w:trPr>
          <w:trHeight w:val="545"/>
        </w:trPr>
        <w:tc>
          <w:tcPr>
            <w:tcW w:w="1985" w:type="dxa"/>
          </w:tcPr>
          <w:p w14:paraId="04811099" w14:textId="77777777" w:rsidR="000170A1" w:rsidRPr="00903540" w:rsidRDefault="000170A1" w:rsidP="003522C2">
            <w:pPr>
              <w:spacing w:line="360" w:lineRule="auto"/>
              <w:jc w:val="center"/>
              <w:rPr>
                <w:color w:val="auto"/>
              </w:rPr>
            </w:pPr>
            <w:r w:rsidRPr="00903540">
              <w:rPr>
                <w:color w:val="auto"/>
              </w:rPr>
              <w:t>Правильный прикус</w:t>
            </w:r>
          </w:p>
        </w:tc>
        <w:tc>
          <w:tcPr>
            <w:tcW w:w="1878" w:type="dxa"/>
          </w:tcPr>
          <w:p w14:paraId="666667FD" w14:textId="206692E1" w:rsidR="000170A1" w:rsidRPr="00903540" w:rsidRDefault="00A771D6" w:rsidP="003522C2">
            <w:pPr>
              <w:spacing w:line="360" w:lineRule="auto"/>
              <w:jc w:val="center"/>
              <w:rPr>
                <w:color w:val="auto"/>
                <w:lang w:val="ru-RU"/>
              </w:rPr>
            </w:pPr>
            <w:r w:rsidRPr="00903540">
              <w:rPr>
                <w:color w:val="auto"/>
                <w:lang w:val="ru-RU"/>
              </w:rPr>
              <w:t>нет</w:t>
            </w:r>
          </w:p>
        </w:tc>
        <w:tc>
          <w:tcPr>
            <w:tcW w:w="1878" w:type="dxa"/>
          </w:tcPr>
          <w:p w14:paraId="01B04DC6" w14:textId="77777777" w:rsidR="000170A1" w:rsidRPr="00903540" w:rsidRDefault="000170A1" w:rsidP="003522C2">
            <w:pPr>
              <w:spacing w:line="360" w:lineRule="auto"/>
              <w:jc w:val="center"/>
              <w:rPr>
                <w:color w:val="auto"/>
              </w:rPr>
            </w:pPr>
            <w:r w:rsidRPr="00903540">
              <w:rPr>
                <w:color w:val="auto"/>
              </w:rPr>
              <w:t>нет</w:t>
            </w:r>
          </w:p>
        </w:tc>
        <w:tc>
          <w:tcPr>
            <w:tcW w:w="1878" w:type="dxa"/>
          </w:tcPr>
          <w:p w14:paraId="63A457E1" w14:textId="77777777" w:rsidR="000170A1" w:rsidRPr="00903540" w:rsidRDefault="000170A1" w:rsidP="003522C2">
            <w:pPr>
              <w:spacing w:line="360" w:lineRule="auto"/>
              <w:jc w:val="center"/>
              <w:rPr>
                <w:color w:val="auto"/>
              </w:rPr>
            </w:pPr>
            <w:r w:rsidRPr="00903540">
              <w:rPr>
                <w:color w:val="auto"/>
              </w:rPr>
              <w:t>нет</w:t>
            </w:r>
          </w:p>
        </w:tc>
        <w:tc>
          <w:tcPr>
            <w:tcW w:w="1879" w:type="dxa"/>
          </w:tcPr>
          <w:p w14:paraId="38A83D96" w14:textId="5FB5E995" w:rsidR="000170A1" w:rsidRPr="00997793" w:rsidRDefault="0033311D" w:rsidP="003522C2">
            <w:pPr>
              <w:spacing w:line="360" w:lineRule="auto"/>
              <w:jc w:val="center"/>
              <w:rPr>
                <w:color w:val="auto"/>
              </w:rPr>
            </w:pPr>
            <w:r w:rsidRPr="00997793">
              <w:rPr>
                <w:color w:val="auto"/>
              </w:rPr>
              <w:t>нет</w:t>
            </w:r>
          </w:p>
        </w:tc>
      </w:tr>
      <w:tr w:rsidR="000170A1" w:rsidRPr="00903540" w14:paraId="520D2F9A" w14:textId="294F7671" w:rsidTr="000170A1">
        <w:trPr>
          <w:trHeight w:val="603"/>
        </w:trPr>
        <w:tc>
          <w:tcPr>
            <w:tcW w:w="1985" w:type="dxa"/>
          </w:tcPr>
          <w:p w14:paraId="60CDF04C" w14:textId="77777777" w:rsidR="000170A1" w:rsidRPr="00903540" w:rsidRDefault="000170A1" w:rsidP="003522C2">
            <w:pPr>
              <w:spacing w:line="360" w:lineRule="auto"/>
              <w:jc w:val="center"/>
              <w:rPr>
                <w:color w:val="auto"/>
              </w:rPr>
            </w:pPr>
            <w:r w:rsidRPr="00903540">
              <w:rPr>
                <w:color w:val="auto"/>
              </w:rPr>
              <w:t>Неправильный прикус</w:t>
            </w:r>
          </w:p>
        </w:tc>
        <w:tc>
          <w:tcPr>
            <w:tcW w:w="1878" w:type="dxa"/>
          </w:tcPr>
          <w:p w14:paraId="57887C82" w14:textId="396AF304" w:rsidR="000170A1" w:rsidRPr="00903540" w:rsidRDefault="00A771D6" w:rsidP="003522C2">
            <w:pPr>
              <w:spacing w:line="360" w:lineRule="auto"/>
              <w:jc w:val="center"/>
              <w:rPr>
                <w:color w:val="auto"/>
              </w:rPr>
            </w:pPr>
            <w:r w:rsidRPr="00903540">
              <w:rPr>
                <w:color w:val="auto"/>
                <w:lang w:val="ru-RU"/>
              </w:rPr>
              <w:t>ортогнатический</w:t>
            </w:r>
          </w:p>
        </w:tc>
        <w:tc>
          <w:tcPr>
            <w:tcW w:w="1878" w:type="dxa"/>
          </w:tcPr>
          <w:p w14:paraId="2A1D6C75" w14:textId="77777777" w:rsidR="000170A1" w:rsidRPr="00903540" w:rsidRDefault="000170A1" w:rsidP="003522C2">
            <w:pPr>
              <w:spacing w:line="360" w:lineRule="auto"/>
              <w:jc w:val="center"/>
              <w:rPr>
                <w:color w:val="auto"/>
              </w:rPr>
            </w:pPr>
            <w:r w:rsidRPr="00903540">
              <w:rPr>
                <w:color w:val="auto"/>
                <w:lang w:val="ru-RU"/>
              </w:rPr>
              <w:t>ортогнатический</w:t>
            </w:r>
          </w:p>
        </w:tc>
        <w:tc>
          <w:tcPr>
            <w:tcW w:w="1878" w:type="dxa"/>
          </w:tcPr>
          <w:p w14:paraId="45D68731" w14:textId="77777777" w:rsidR="000170A1" w:rsidRPr="00903540" w:rsidRDefault="000170A1" w:rsidP="003522C2">
            <w:pPr>
              <w:spacing w:line="360" w:lineRule="auto"/>
              <w:jc w:val="center"/>
              <w:rPr>
                <w:color w:val="auto"/>
              </w:rPr>
            </w:pPr>
            <w:r w:rsidRPr="00903540">
              <w:rPr>
                <w:color w:val="auto"/>
                <w:lang w:val="ru-RU"/>
              </w:rPr>
              <w:t>ортогнатический</w:t>
            </w:r>
          </w:p>
        </w:tc>
        <w:tc>
          <w:tcPr>
            <w:tcW w:w="1879" w:type="dxa"/>
          </w:tcPr>
          <w:p w14:paraId="687F8372" w14:textId="7D3D11DD" w:rsidR="000170A1" w:rsidRPr="00903540" w:rsidRDefault="0033311D" w:rsidP="003522C2">
            <w:pPr>
              <w:spacing w:line="360" w:lineRule="auto"/>
              <w:jc w:val="center"/>
              <w:rPr>
                <w:color w:val="auto"/>
                <w:lang w:val="ru-RU"/>
              </w:rPr>
            </w:pPr>
            <w:r w:rsidRPr="00903540">
              <w:rPr>
                <w:color w:val="auto"/>
                <w:lang w:val="ru-RU"/>
              </w:rPr>
              <w:t>ортогнатический</w:t>
            </w:r>
          </w:p>
        </w:tc>
      </w:tr>
    </w:tbl>
    <w:p w14:paraId="5EE807C0" w14:textId="77777777" w:rsidR="000170A1" w:rsidRPr="00903540" w:rsidRDefault="000170A1" w:rsidP="000170A1">
      <w:pPr>
        <w:pStyle w:val="a5"/>
        <w:shd w:val="clear" w:color="auto" w:fill="FFFFFF"/>
        <w:spacing w:before="0" w:beforeAutospacing="0" w:after="0" w:afterAutospacing="0" w:line="360" w:lineRule="auto"/>
        <w:ind w:firstLineChars="200" w:firstLine="560"/>
        <w:contextualSpacing/>
        <w:mirrorIndents/>
        <w:jc w:val="both"/>
        <w:rPr>
          <w:rFonts w:ascii="Times New Roman" w:hAnsi="Times New Roman" w:cs="Times New Roman"/>
          <w:color w:val="auto"/>
          <w:sz w:val="28"/>
          <w:szCs w:val="28"/>
          <w:lang w:val="ru-RU"/>
        </w:rPr>
      </w:pPr>
    </w:p>
    <w:p w14:paraId="4DC662F5" w14:textId="1AC579CE" w:rsidR="00083129" w:rsidRPr="00903540" w:rsidRDefault="004927B3" w:rsidP="00083129">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Все испытуемые (Эксперимент 2) зачитывали стимульный материал (</w:t>
      </w:r>
      <w:r w:rsidRPr="00903540">
        <w:rPr>
          <w:rFonts w:ascii="Times New Roman" w:hAnsi="Times New Roman" w:cs="Times New Roman"/>
          <w:color w:val="auto"/>
          <w:sz w:val="28"/>
          <w:szCs w:val="28"/>
        </w:rPr>
        <w:t>TASK</w:t>
      </w:r>
      <w:r w:rsidRPr="00903540">
        <w:rPr>
          <w:rFonts w:ascii="Times New Roman" w:hAnsi="Times New Roman" w:cs="Times New Roman"/>
          <w:color w:val="auto"/>
          <w:sz w:val="28"/>
          <w:szCs w:val="28"/>
          <w:lang w:val="ru-RU"/>
        </w:rPr>
        <w:t xml:space="preserve"> 1), состоящий из английских контрольных фраз (11), двух английских текстов со словами, включающими сочетания согласных, и двух китайских текстов (См. Приложение № 4).</w:t>
      </w:r>
    </w:p>
    <w:p w14:paraId="0ADB0C18" w14:textId="3459911B" w:rsidR="0033311D" w:rsidRPr="00903540" w:rsidRDefault="0033311D" w:rsidP="00083129">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 xml:space="preserve">Таб.5. </w:t>
      </w:r>
      <w:r w:rsidR="00F817DF" w:rsidRPr="00903540">
        <w:rPr>
          <w:rFonts w:ascii="Times New Roman" w:hAnsi="Times New Roman" w:cs="Times New Roman"/>
          <w:color w:val="auto"/>
          <w:sz w:val="28"/>
          <w:szCs w:val="28"/>
          <w:lang w:val="ru-RU"/>
        </w:rPr>
        <w:t>Данные испытуемых в эксперименте 3</w:t>
      </w:r>
    </w:p>
    <w:tbl>
      <w:tblPr>
        <w:tblStyle w:val="af1"/>
        <w:tblW w:w="0" w:type="auto"/>
        <w:tblLook w:val="04A0" w:firstRow="1" w:lastRow="0" w:firstColumn="1" w:lastColumn="0" w:noHBand="0" w:noVBand="1"/>
      </w:tblPr>
      <w:tblGrid>
        <w:gridCol w:w="1790"/>
        <w:gridCol w:w="862"/>
        <w:gridCol w:w="3473"/>
        <w:gridCol w:w="1213"/>
        <w:gridCol w:w="2006"/>
      </w:tblGrid>
      <w:tr w:rsidR="00903540" w:rsidRPr="005D68A3" w14:paraId="4349B42D" w14:textId="77777777" w:rsidTr="003522C2">
        <w:tc>
          <w:tcPr>
            <w:tcW w:w="9571" w:type="dxa"/>
            <w:gridSpan w:val="5"/>
          </w:tcPr>
          <w:p w14:paraId="1E5523C3" w14:textId="6484E8B7" w:rsidR="0033311D" w:rsidRPr="00903540" w:rsidRDefault="0033311D" w:rsidP="003522C2">
            <w:pPr>
              <w:spacing w:line="276" w:lineRule="auto"/>
              <w:contextualSpacing/>
              <w:jc w:val="center"/>
              <w:rPr>
                <w:b/>
                <w:color w:val="auto"/>
                <w:lang w:val="ru-RU"/>
              </w:rPr>
            </w:pPr>
            <w:r w:rsidRPr="00903540">
              <w:rPr>
                <w:b/>
                <w:color w:val="auto"/>
                <w:lang w:val="ru-RU"/>
              </w:rPr>
              <w:t>Дикторы, владеющие русским языком на уровне B2</w:t>
            </w:r>
          </w:p>
        </w:tc>
      </w:tr>
      <w:tr w:rsidR="00903540" w:rsidRPr="00903540" w14:paraId="2BA60E0F" w14:textId="77777777" w:rsidTr="003522C2">
        <w:tc>
          <w:tcPr>
            <w:tcW w:w="1914" w:type="dxa"/>
          </w:tcPr>
          <w:p w14:paraId="7D91EEFF" w14:textId="77777777" w:rsidR="0033311D" w:rsidRPr="00903540" w:rsidRDefault="0033311D" w:rsidP="003522C2">
            <w:pPr>
              <w:spacing w:line="276" w:lineRule="auto"/>
              <w:contextualSpacing/>
              <w:jc w:val="both"/>
              <w:rPr>
                <w:b/>
                <w:color w:val="auto"/>
              </w:rPr>
            </w:pPr>
            <w:r w:rsidRPr="00903540">
              <w:rPr>
                <w:b/>
                <w:color w:val="auto"/>
              </w:rPr>
              <w:t>Диктор</w:t>
            </w:r>
          </w:p>
        </w:tc>
        <w:tc>
          <w:tcPr>
            <w:tcW w:w="888" w:type="dxa"/>
            <w:tcBorders>
              <w:top w:val="single" w:sz="4" w:space="0" w:color="auto"/>
            </w:tcBorders>
          </w:tcPr>
          <w:p w14:paraId="628AA5DE" w14:textId="77777777" w:rsidR="0033311D" w:rsidRPr="00903540" w:rsidRDefault="0033311D" w:rsidP="003522C2">
            <w:pPr>
              <w:spacing w:line="276" w:lineRule="auto"/>
              <w:contextualSpacing/>
              <w:jc w:val="both"/>
              <w:rPr>
                <w:b/>
                <w:color w:val="auto"/>
              </w:rPr>
            </w:pPr>
            <w:r w:rsidRPr="00903540">
              <w:rPr>
                <w:b/>
                <w:color w:val="auto"/>
              </w:rPr>
              <w:t>Пол</w:t>
            </w:r>
          </w:p>
        </w:tc>
        <w:tc>
          <w:tcPr>
            <w:tcW w:w="3827" w:type="dxa"/>
          </w:tcPr>
          <w:p w14:paraId="7C0A31F3" w14:textId="77777777" w:rsidR="0033311D" w:rsidRPr="00903540" w:rsidRDefault="0033311D" w:rsidP="003522C2">
            <w:pPr>
              <w:spacing w:line="276" w:lineRule="auto"/>
              <w:contextualSpacing/>
              <w:jc w:val="both"/>
              <w:rPr>
                <w:b/>
                <w:color w:val="auto"/>
              </w:rPr>
            </w:pPr>
            <w:r w:rsidRPr="00903540">
              <w:rPr>
                <w:b/>
                <w:color w:val="auto"/>
              </w:rPr>
              <w:t>Родной наддиалект и диалект</w:t>
            </w:r>
          </w:p>
        </w:tc>
        <w:tc>
          <w:tcPr>
            <w:tcW w:w="1027" w:type="dxa"/>
          </w:tcPr>
          <w:p w14:paraId="2E2B4498" w14:textId="77777777" w:rsidR="0033311D" w:rsidRPr="00903540" w:rsidRDefault="0033311D" w:rsidP="003522C2">
            <w:pPr>
              <w:spacing w:line="276" w:lineRule="auto"/>
              <w:contextualSpacing/>
              <w:jc w:val="both"/>
              <w:rPr>
                <w:b/>
                <w:color w:val="auto"/>
              </w:rPr>
            </w:pPr>
            <w:r w:rsidRPr="00903540">
              <w:rPr>
                <w:b/>
                <w:color w:val="auto"/>
              </w:rPr>
              <w:t>Возраст</w:t>
            </w:r>
          </w:p>
        </w:tc>
        <w:tc>
          <w:tcPr>
            <w:tcW w:w="1915" w:type="dxa"/>
          </w:tcPr>
          <w:p w14:paraId="4CF344DF" w14:textId="77777777" w:rsidR="0033311D" w:rsidRPr="00903540" w:rsidRDefault="0033311D" w:rsidP="003522C2">
            <w:pPr>
              <w:spacing w:line="276" w:lineRule="auto"/>
              <w:contextualSpacing/>
              <w:jc w:val="both"/>
              <w:rPr>
                <w:b/>
                <w:color w:val="auto"/>
              </w:rPr>
            </w:pPr>
            <w:r w:rsidRPr="00903540">
              <w:rPr>
                <w:b/>
                <w:color w:val="auto"/>
              </w:rPr>
              <w:t>Длительность изучения русского языка</w:t>
            </w:r>
          </w:p>
        </w:tc>
      </w:tr>
      <w:tr w:rsidR="00903540" w:rsidRPr="00903540" w14:paraId="7AF956BA" w14:textId="77777777" w:rsidTr="003522C2">
        <w:tc>
          <w:tcPr>
            <w:tcW w:w="1914" w:type="dxa"/>
          </w:tcPr>
          <w:p w14:paraId="1C761045" w14:textId="77777777" w:rsidR="0033311D" w:rsidRPr="00903540" w:rsidRDefault="0033311D" w:rsidP="003522C2">
            <w:pPr>
              <w:spacing w:line="276" w:lineRule="auto"/>
              <w:contextualSpacing/>
              <w:jc w:val="both"/>
              <w:rPr>
                <w:color w:val="auto"/>
              </w:rPr>
            </w:pPr>
            <w:r w:rsidRPr="00903540">
              <w:rPr>
                <w:color w:val="auto"/>
              </w:rPr>
              <w:t>LH</w:t>
            </w:r>
          </w:p>
        </w:tc>
        <w:tc>
          <w:tcPr>
            <w:tcW w:w="888" w:type="dxa"/>
          </w:tcPr>
          <w:p w14:paraId="785AF118"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53E0113D"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5602442D"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Шаньдун)</w:t>
            </w:r>
          </w:p>
        </w:tc>
        <w:tc>
          <w:tcPr>
            <w:tcW w:w="1027" w:type="dxa"/>
          </w:tcPr>
          <w:p w14:paraId="2FFE4538"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48B24B23"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762302CE" w14:textId="77777777" w:rsidTr="003522C2">
        <w:tc>
          <w:tcPr>
            <w:tcW w:w="1914" w:type="dxa"/>
          </w:tcPr>
          <w:p w14:paraId="4A8115AE" w14:textId="77777777" w:rsidR="0033311D" w:rsidRPr="00903540" w:rsidRDefault="0033311D" w:rsidP="003522C2">
            <w:pPr>
              <w:spacing w:line="276" w:lineRule="auto"/>
              <w:contextualSpacing/>
              <w:jc w:val="both"/>
              <w:rPr>
                <w:color w:val="auto"/>
              </w:rPr>
            </w:pPr>
            <w:r w:rsidRPr="00903540">
              <w:rPr>
                <w:color w:val="auto"/>
              </w:rPr>
              <w:t>CCY</w:t>
            </w:r>
          </w:p>
        </w:tc>
        <w:tc>
          <w:tcPr>
            <w:tcW w:w="888" w:type="dxa"/>
          </w:tcPr>
          <w:p w14:paraId="552994A5"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37384F04"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063C1477"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Шаньдун)</w:t>
            </w:r>
          </w:p>
        </w:tc>
        <w:tc>
          <w:tcPr>
            <w:tcW w:w="1027" w:type="dxa"/>
          </w:tcPr>
          <w:p w14:paraId="49E9BBB2"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26D28AC9"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33D9B40B" w14:textId="77777777" w:rsidTr="003522C2">
        <w:tc>
          <w:tcPr>
            <w:tcW w:w="1914" w:type="dxa"/>
          </w:tcPr>
          <w:p w14:paraId="382F851C" w14:textId="77777777" w:rsidR="0033311D" w:rsidRPr="00903540" w:rsidRDefault="0033311D" w:rsidP="003522C2">
            <w:pPr>
              <w:spacing w:line="276" w:lineRule="auto"/>
              <w:contextualSpacing/>
              <w:jc w:val="both"/>
              <w:rPr>
                <w:color w:val="auto"/>
              </w:rPr>
            </w:pPr>
            <w:r w:rsidRPr="00903540">
              <w:rPr>
                <w:color w:val="auto"/>
              </w:rPr>
              <w:t>ZB</w:t>
            </w:r>
          </w:p>
        </w:tc>
        <w:tc>
          <w:tcPr>
            <w:tcW w:w="888" w:type="dxa"/>
          </w:tcPr>
          <w:p w14:paraId="121248C9"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627EF0AE" w14:textId="77777777" w:rsidR="0033311D" w:rsidRPr="00903540" w:rsidRDefault="0033311D" w:rsidP="003522C2">
            <w:pPr>
              <w:spacing w:line="276" w:lineRule="auto"/>
              <w:contextualSpacing/>
              <w:jc w:val="both"/>
              <w:rPr>
                <w:color w:val="auto"/>
                <w:lang w:val="ru-RU"/>
              </w:rPr>
            </w:pPr>
            <w:r w:rsidRPr="00903540">
              <w:rPr>
                <w:color w:val="auto"/>
                <w:lang w:val="ru-RU"/>
              </w:rPr>
              <w:t>южно-китайский</w:t>
            </w:r>
          </w:p>
          <w:p w14:paraId="3AE41CC0"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У)</w:t>
            </w:r>
          </w:p>
        </w:tc>
        <w:tc>
          <w:tcPr>
            <w:tcW w:w="1027" w:type="dxa"/>
          </w:tcPr>
          <w:p w14:paraId="5C2FCDE9"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30FB4D85"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79B13F25" w14:textId="77777777" w:rsidTr="003522C2">
        <w:tc>
          <w:tcPr>
            <w:tcW w:w="1914" w:type="dxa"/>
          </w:tcPr>
          <w:p w14:paraId="41DCE3D6" w14:textId="77777777" w:rsidR="0033311D" w:rsidRPr="00903540" w:rsidRDefault="0033311D" w:rsidP="003522C2">
            <w:pPr>
              <w:spacing w:line="276" w:lineRule="auto"/>
              <w:contextualSpacing/>
              <w:jc w:val="both"/>
              <w:rPr>
                <w:color w:val="auto"/>
              </w:rPr>
            </w:pPr>
            <w:r w:rsidRPr="00903540">
              <w:rPr>
                <w:color w:val="auto"/>
              </w:rPr>
              <w:t>LZH</w:t>
            </w:r>
          </w:p>
        </w:tc>
        <w:tc>
          <w:tcPr>
            <w:tcW w:w="888" w:type="dxa"/>
          </w:tcPr>
          <w:p w14:paraId="521D5A6A"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4B226DE6" w14:textId="77777777" w:rsidR="0033311D" w:rsidRPr="00903540" w:rsidRDefault="0033311D" w:rsidP="003522C2">
            <w:pPr>
              <w:spacing w:line="276" w:lineRule="auto"/>
              <w:contextualSpacing/>
              <w:jc w:val="both"/>
              <w:rPr>
                <w:color w:val="auto"/>
                <w:lang w:val="ru-RU"/>
              </w:rPr>
            </w:pPr>
            <w:r w:rsidRPr="00903540">
              <w:rPr>
                <w:color w:val="auto"/>
                <w:lang w:val="ru-RU"/>
              </w:rPr>
              <w:t xml:space="preserve">южно-китайский </w:t>
            </w:r>
          </w:p>
          <w:p w14:paraId="02DEDEC9" w14:textId="77777777" w:rsidR="0033311D" w:rsidRPr="00903540" w:rsidRDefault="0033311D" w:rsidP="003522C2">
            <w:pPr>
              <w:spacing w:line="276" w:lineRule="auto"/>
              <w:contextualSpacing/>
              <w:jc w:val="both"/>
              <w:rPr>
                <w:color w:val="auto"/>
                <w:lang w:val="ru-RU"/>
              </w:rPr>
            </w:pPr>
            <w:r w:rsidRPr="00903540">
              <w:rPr>
                <w:color w:val="auto"/>
                <w:lang w:val="ru-RU"/>
              </w:rPr>
              <w:lastRenderedPageBreak/>
              <w:t>(Диалект – Чуань)</w:t>
            </w:r>
          </w:p>
        </w:tc>
        <w:tc>
          <w:tcPr>
            <w:tcW w:w="1027" w:type="dxa"/>
          </w:tcPr>
          <w:p w14:paraId="3B156A69" w14:textId="77777777" w:rsidR="0033311D" w:rsidRPr="00903540" w:rsidRDefault="0033311D" w:rsidP="003522C2">
            <w:pPr>
              <w:spacing w:line="276" w:lineRule="auto"/>
              <w:contextualSpacing/>
              <w:jc w:val="both"/>
              <w:rPr>
                <w:color w:val="auto"/>
              </w:rPr>
            </w:pPr>
            <w:r w:rsidRPr="00903540">
              <w:rPr>
                <w:color w:val="auto"/>
              </w:rPr>
              <w:lastRenderedPageBreak/>
              <w:t>23</w:t>
            </w:r>
          </w:p>
        </w:tc>
        <w:tc>
          <w:tcPr>
            <w:tcW w:w="1915" w:type="dxa"/>
          </w:tcPr>
          <w:p w14:paraId="3FA00A20"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11A30B9D" w14:textId="77777777" w:rsidTr="003522C2">
        <w:tc>
          <w:tcPr>
            <w:tcW w:w="1914" w:type="dxa"/>
          </w:tcPr>
          <w:p w14:paraId="1FD06043" w14:textId="77777777" w:rsidR="0033311D" w:rsidRPr="00903540" w:rsidRDefault="0033311D" w:rsidP="003522C2">
            <w:pPr>
              <w:spacing w:line="276" w:lineRule="auto"/>
              <w:contextualSpacing/>
              <w:jc w:val="both"/>
              <w:rPr>
                <w:color w:val="auto"/>
              </w:rPr>
            </w:pPr>
            <w:r w:rsidRPr="00903540">
              <w:rPr>
                <w:color w:val="auto"/>
              </w:rPr>
              <w:t>LJL</w:t>
            </w:r>
          </w:p>
        </w:tc>
        <w:tc>
          <w:tcPr>
            <w:tcW w:w="888" w:type="dxa"/>
          </w:tcPr>
          <w:p w14:paraId="18099A86"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4379B24A" w14:textId="77777777" w:rsidR="0033311D" w:rsidRPr="00903540" w:rsidRDefault="0033311D" w:rsidP="003522C2">
            <w:pPr>
              <w:spacing w:line="276" w:lineRule="auto"/>
              <w:contextualSpacing/>
              <w:jc w:val="both"/>
              <w:rPr>
                <w:color w:val="auto"/>
                <w:lang w:val="ru-RU"/>
              </w:rPr>
            </w:pPr>
            <w:r w:rsidRPr="00903540">
              <w:rPr>
                <w:color w:val="auto"/>
                <w:lang w:val="ru-RU"/>
              </w:rPr>
              <w:t>южно-китайский</w:t>
            </w:r>
          </w:p>
          <w:p w14:paraId="2EB98FC9"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Чуань)</w:t>
            </w:r>
          </w:p>
        </w:tc>
        <w:tc>
          <w:tcPr>
            <w:tcW w:w="1027" w:type="dxa"/>
          </w:tcPr>
          <w:p w14:paraId="1FCDCFC3" w14:textId="77777777" w:rsidR="0033311D" w:rsidRPr="00903540" w:rsidRDefault="0033311D" w:rsidP="003522C2">
            <w:pPr>
              <w:spacing w:line="276" w:lineRule="auto"/>
              <w:contextualSpacing/>
              <w:jc w:val="both"/>
              <w:rPr>
                <w:color w:val="auto"/>
              </w:rPr>
            </w:pPr>
            <w:r w:rsidRPr="00903540">
              <w:rPr>
                <w:color w:val="auto"/>
              </w:rPr>
              <w:t>23</w:t>
            </w:r>
          </w:p>
        </w:tc>
        <w:tc>
          <w:tcPr>
            <w:tcW w:w="1915" w:type="dxa"/>
          </w:tcPr>
          <w:p w14:paraId="35A83918"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20F51B9A" w14:textId="77777777" w:rsidTr="003522C2">
        <w:tc>
          <w:tcPr>
            <w:tcW w:w="1914" w:type="dxa"/>
          </w:tcPr>
          <w:p w14:paraId="37013ADC" w14:textId="77777777" w:rsidR="0033311D" w:rsidRPr="00903540" w:rsidRDefault="0033311D" w:rsidP="003522C2">
            <w:pPr>
              <w:spacing w:line="276" w:lineRule="auto"/>
              <w:contextualSpacing/>
              <w:jc w:val="both"/>
              <w:rPr>
                <w:color w:val="auto"/>
              </w:rPr>
            </w:pPr>
          </w:p>
        </w:tc>
        <w:tc>
          <w:tcPr>
            <w:tcW w:w="888" w:type="dxa"/>
          </w:tcPr>
          <w:p w14:paraId="453BE5EF" w14:textId="77777777" w:rsidR="0033311D" w:rsidRPr="00903540" w:rsidRDefault="0033311D" w:rsidP="003522C2">
            <w:pPr>
              <w:spacing w:line="276" w:lineRule="auto"/>
              <w:contextualSpacing/>
              <w:jc w:val="both"/>
              <w:rPr>
                <w:color w:val="auto"/>
              </w:rPr>
            </w:pPr>
          </w:p>
        </w:tc>
        <w:tc>
          <w:tcPr>
            <w:tcW w:w="3827" w:type="dxa"/>
          </w:tcPr>
          <w:p w14:paraId="25F0DDC3" w14:textId="77777777" w:rsidR="0033311D" w:rsidRPr="00903540" w:rsidRDefault="0033311D" w:rsidP="003522C2">
            <w:pPr>
              <w:spacing w:line="276" w:lineRule="auto"/>
              <w:contextualSpacing/>
              <w:jc w:val="both"/>
              <w:rPr>
                <w:color w:val="auto"/>
              </w:rPr>
            </w:pPr>
          </w:p>
        </w:tc>
        <w:tc>
          <w:tcPr>
            <w:tcW w:w="1027" w:type="dxa"/>
          </w:tcPr>
          <w:p w14:paraId="247856CF" w14:textId="77777777" w:rsidR="0033311D" w:rsidRPr="00903540" w:rsidRDefault="0033311D" w:rsidP="003522C2">
            <w:pPr>
              <w:spacing w:line="276" w:lineRule="auto"/>
              <w:contextualSpacing/>
              <w:jc w:val="both"/>
              <w:rPr>
                <w:color w:val="auto"/>
              </w:rPr>
            </w:pPr>
          </w:p>
        </w:tc>
        <w:tc>
          <w:tcPr>
            <w:tcW w:w="1915" w:type="dxa"/>
          </w:tcPr>
          <w:p w14:paraId="37A71C4A" w14:textId="77777777" w:rsidR="0033311D" w:rsidRPr="00903540" w:rsidRDefault="0033311D" w:rsidP="003522C2">
            <w:pPr>
              <w:spacing w:line="276" w:lineRule="auto"/>
              <w:contextualSpacing/>
              <w:jc w:val="both"/>
              <w:rPr>
                <w:color w:val="auto"/>
              </w:rPr>
            </w:pPr>
          </w:p>
        </w:tc>
      </w:tr>
      <w:tr w:rsidR="00903540" w:rsidRPr="00903540" w14:paraId="56BF2C79" w14:textId="77777777" w:rsidTr="003522C2">
        <w:tc>
          <w:tcPr>
            <w:tcW w:w="1914" w:type="dxa"/>
          </w:tcPr>
          <w:p w14:paraId="763098D1" w14:textId="77777777" w:rsidR="0033311D" w:rsidRPr="00903540" w:rsidRDefault="0033311D" w:rsidP="003522C2">
            <w:pPr>
              <w:spacing w:line="276" w:lineRule="auto"/>
              <w:contextualSpacing/>
              <w:jc w:val="both"/>
              <w:rPr>
                <w:color w:val="auto"/>
              </w:rPr>
            </w:pPr>
            <w:r w:rsidRPr="00903540">
              <w:rPr>
                <w:color w:val="auto"/>
              </w:rPr>
              <w:t>ZZL</w:t>
            </w:r>
          </w:p>
        </w:tc>
        <w:tc>
          <w:tcPr>
            <w:tcW w:w="888" w:type="dxa"/>
          </w:tcPr>
          <w:p w14:paraId="41637AC5"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2069A053"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0F3851F1"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Ляонин)</w:t>
            </w:r>
          </w:p>
        </w:tc>
        <w:tc>
          <w:tcPr>
            <w:tcW w:w="1027" w:type="dxa"/>
          </w:tcPr>
          <w:p w14:paraId="7EAC5075"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33978467"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07711A6B" w14:textId="77777777" w:rsidTr="003522C2">
        <w:tc>
          <w:tcPr>
            <w:tcW w:w="1914" w:type="dxa"/>
          </w:tcPr>
          <w:p w14:paraId="7F19FB9D" w14:textId="77777777" w:rsidR="0033311D" w:rsidRPr="00903540" w:rsidRDefault="0033311D" w:rsidP="003522C2">
            <w:pPr>
              <w:spacing w:line="276" w:lineRule="auto"/>
              <w:contextualSpacing/>
              <w:jc w:val="both"/>
              <w:rPr>
                <w:color w:val="auto"/>
              </w:rPr>
            </w:pPr>
            <w:r w:rsidRPr="00903540">
              <w:rPr>
                <w:color w:val="auto"/>
              </w:rPr>
              <w:t>ZZH</w:t>
            </w:r>
          </w:p>
        </w:tc>
        <w:tc>
          <w:tcPr>
            <w:tcW w:w="888" w:type="dxa"/>
          </w:tcPr>
          <w:p w14:paraId="22D6B830"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2264D08C"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10A14CCD"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Ляонин)</w:t>
            </w:r>
          </w:p>
        </w:tc>
        <w:tc>
          <w:tcPr>
            <w:tcW w:w="1027" w:type="dxa"/>
          </w:tcPr>
          <w:p w14:paraId="170C01F5"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42B3D14C"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4E50442A" w14:textId="77777777" w:rsidTr="003522C2">
        <w:tc>
          <w:tcPr>
            <w:tcW w:w="1914" w:type="dxa"/>
          </w:tcPr>
          <w:p w14:paraId="190F2B21" w14:textId="77777777" w:rsidR="0033311D" w:rsidRPr="00903540" w:rsidRDefault="0033311D" w:rsidP="003522C2">
            <w:pPr>
              <w:spacing w:line="276" w:lineRule="auto"/>
              <w:contextualSpacing/>
              <w:jc w:val="both"/>
              <w:rPr>
                <w:color w:val="auto"/>
              </w:rPr>
            </w:pPr>
            <w:r w:rsidRPr="00903540">
              <w:rPr>
                <w:color w:val="auto"/>
              </w:rPr>
              <w:t>CXN</w:t>
            </w:r>
          </w:p>
        </w:tc>
        <w:tc>
          <w:tcPr>
            <w:tcW w:w="888" w:type="dxa"/>
          </w:tcPr>
          <w:p w14:paraId="75F64390"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038ADC75"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013832C6"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Ляонин)</w:t>
            </w:r>
          </w:p>
        </w:tc>
        <w:tc>
          <w:tcPr>
            <w:tcW w:w="1027" w:type="dxa"/>
          </w:tcPr>
          <w:p w14:paraId="6400873B" w14:textId="77777777" w:rsidR="0033311D" w:rsidRPr="00903540" w:rsidRDefault="0033311D" w:rsidP="003522C2">
            <w:pPr>
              <w:spacing w:line="276" w:lineRule="auto"/>
              <w:contextualSpacing/>
              <w:jc w:val="both"/>
              <w:rPr>
                <w:color w:val="auto"/>
              </w:rPr>
            </w:pPr>
            <w:r w:rsidRPr="00903540">
              <w:rPr>
                <w:color w:val="auto"/>
              </w:rPr>
              <w:t>23</w:t>
            </w:r>
          </w:p>
        </w:tc>
        <w:tc>
          <w:tcPr>
            <w:tcW w:w="1915" w:type="dxa"/>
          </w:tcPr>
          <w:p w14:paraId="0350D035"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7A581AB3" w14:textId="77777777" w:rsidTr="003522C2">
        <w:tc>
          <w:tcPr>
            <w:tcW w:w="1914" w:type="dxa"/>
          </w:tcPr>
          <w:p w14:paraId="7853E0F7" w14:textId="77777777" w:rsidR="0033311D" w:rsidRPr="00903540" w:rsidRDefault="0033311D" w:rsidP="003522C2">
            <w:pPr>
              <w:spacing w:line="276" w:lineRule="auto"/>
              <w:contextualSpacing/>
              <w:jc w:val="both"/>
              <w:rPr>
                <w:color w:val="auto"/>
              </w:rPr>
            </w:pPr>
            <w:r w:rsidRPr="00903540">
              <w:rPr>
                <w:color w:val="auto"/>
              </w:rPr>
              <w:t>LXY</w:t>
            </w:r>
          </w:p>
        </w:tc>
        <w:tc>
          <w:tcPr>
            <w:tcW w:w="888" w:type="dxa"/>
          </w:tcPr>
          <w:p w14:paraId="44EA4F2D"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6BEC5D78" w14:textId="77777777" w:rsidR="0033311D" w:rsidRPr="00903540" w:rsidRDefault="0033311D" w:rsidP="003522C2">
            <w:pPr>
              <w:spacing w:line="276" w:lineRule="auto"/>
              <w:contextualSpacing/>
              <w:jc w:val="both"/>
              <w:rPr>
                <w:color w:val="auto"/>
                <w:lang w:val="ru-RU"/>
              </w:rPr>
            </w:pPr>
            <w:r w:rsidRPr="00903540">
              <w:rPr>
                <w:color w:val="auto"/>
                <w:lang w:val="ru-RU"/>
              </w:rPr>
              <w:t>южно-китайский</w:t>
            </w:r>
          </w:p>
          <w:p w14:paraId="65CAA28D"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Чуань)</w:t>
            </w:r>
          </w:p>
        </w:tc>
        <w:tc>
          <w:tcPr>
            <w:tcW w:w="1027" w:type="dxa"/>
          </w:tcPr>
          <w:p w14:paraId="29CAF309" w14:textId="77777777" w:rsidR="0033311D" w:rsidRPr="00903540" w:rsidRDefault="0033311D" w:rsidP="003522C2">
            <w:pPr>
              <w:spacing w:line="276" w:lineRule="auto"/>
              <w:contextualSpacing/>
              <w:jc w:val="both"/>
              <w:rPr>
                <w:color w:val="auto"/>
              </w:rPr>
            </w:pPr>
            <w:r w:rsidRPr="00903540">
              <w:rPr>
                <w:color w:val="auto"/>
              </w:rPr>
              <w:t>23</w:t>
            </w:r>
          </w:p>
        </w:tc>
        <w:tc>
          <w:tcPr>
            <w:tcW w:w="1915" w:type="dxa"/>
          </w:tcPr>
          <w:p w14:paraId="69DA64C0"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903540" w14:paraId="133BD3F4" w14:textId="77777777" w:rsidTr="003522C2">
        <w:tc>
          <w:tcPr>
            <w:tcW w:w="1914" w:type="dxa"/>
          </w:tcPr>
          <w:p w14:paraId="21053605" w14:textId="77777777" w:rsidR="0033311D" w:rsidRPr="00903540" w:rsidRDefault="0033311D" w:rsidP="003522C2">
            <w:pPr>
              <w:spacing w:line="276" w:lineRule="auto"/>
              <w:contextualSpacing/>
              <w:jc w:val="both"/>
              <w:rPr>
                <w:color w:val="auto"/>
              </w:rPr>
            </w:pPr>
            <w:r w:rsidRPr="00903540">
              <w:rPr>
                <w:color w:val="auto"/>
              </w:rPr>
              <w:t>RJ</w:t>
            </w:r>
          </w:p>
        </w:tc>
        <w:tc>
          <w:tcPr>
            <w:tcW w:w="888" w:type="dxa"/>
          </w:tcPr>
          <w:p w14:paraId="5FF6345B"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03437F66" w14:textId="77777777" w:rsidR="0033311D" w:rsidRPr="00903540" w:rsidRDefault="0033311D" w:rsidP="003522C2">
            <w:pPr>
              <w:spacing w:line="276" w:lineRule="auto"/>
              <w:contextualSpacing/>
              <w:jc w:val="both"/>
              <w:rPr>
                <w:color w:val="auto"/>
                <w:lang w:val="ru-RU"/>
              </w:rPr>
            </w:pPr>
            <w:r w:rsidRPr="00903540">
              <w:rPr>
                <w:color w:val="auto"/>
                <w:lang w:val="ru-RU"/>
              </w:rPr>
              <w:t>южно-китайский</w:t>
            </w:r>
          </w:p>
          <w:p w14:paraId="4F7B1497"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Чуань)</w:t>
            </w:r>
          </w:p>
        </w:tc>
        <w:tc>
          <w:tcPr>
            <w:tcW w:w="1027" w:type="dxa"/>
          </w:tcPr>
          <w:p w14:paraId="3FD1C8F6" w14:textId="77777777" w:rsidR="0033311D" w:rsidRPr="00903540" w:rsidRDefault="0033311D" w:rsidP="003522C2">
            <w:pPr>
              <w:spacing w:line="276" w:lineRule="auto"/>
              <w:contextualSpacing/>
              <w:jc w:val="both"/>
              <w:rPr>
                <w:color w:val="auto"/>
              </w:rPr>
            </w:pPr>
            <w:r w:rsidRPr="00903540">
              <w:rPr>
                <w:color w:val="auto"/>
              </w:rPr>
              <w:t>22</w:t>
            </w:r>
          </w:p>
        </w:tc>
        <w:tc>
          <w:tcPr>
            <w:tcW w:w="1915" w:type="dxa"/>
          </w:tcPr>
          <w:p w14:paraId="6E17699E" w14:textId="77777777" w:rsidR="0033311D" w:rsidRPr="00903540" w:rsidRDefault="0033311D" w:rsidP="003522C2">
            <w:pPr>
              <w:spacing w:line="276" w:lineRule="auto"/>
              <w:contextualSpacing/>
              <w:jc w:val="both"/>
              <w:rPr>
                <w:color w:val="auto"/>
              </w:rPr>
            </w:pPr>
            <w:r w:rsidRPr="00903540">
              <w:rPr>
                <w:color w:val="auto"/>
              </w:rPr>
              <w:t>&gt;5 лет</w:t>
            </w:r>
          </w:p>
        </w:tc>
      </w:tr>
      <w:tr w:rsidR="00903540" w:rsidRPr="005D68A3" w14:paraId="6972B625" w14:textId="77777777" w:rsidTr="003522C2">
        <w:tc>
          <w:tcPr>
            <w:tcW w:w="9571" w:type="dxa"/>
            <w:gridSpan w:val="5"/>
          </w:tcPr>
          <w:p w14:paraId="793EED5C" w14:textId="77777777" w:rsidR="0033311D" w:rsidRPr="00903540" w:rsidRDefault="0033311D" w:rsidP="003522C2">
            <w:pPr>
              <w:spacing w:line="276" w:lineRule="auto"/>
              <w:contextualSpacing/>
              <w:jc w:val="center"/>
              <w:rPr>
                <w:b/>
                <w:color w:val="auto"/>
                <w:lang w:val="ru-RU"/>
              </w:rPr>
            </w:pPr>
          </w:p>
          <w:p w14:paraId="7E24EBB0" w14:textId="7E284ACD" w:rsidR="0033311D" w:rsidRPr="00903540" w:rsidRDefault="0033311D" w:rsidP="003522C2">
            <w:pPr>
              <w:spacing w:line="276" w:lineRule="auto"/>
              <w:contextualSpacing/>
              <w:jc w:val="center"/>
              <w:rPr>
                <w:b/>
                <w:color w:val="auto"/>
                <w:lang w:val="ru-RU"/>
              </w:rPr>
            </w:pPr>
            <w:r w:rsidRPr="00903540">
              <w:rPr>
                <w:b/>
                <w:color w:val="auto"/>
                <w:lang w:val="ru-RU"/>
              </w:rPr>
              <w:t xml:space="preserve">Дикторы, владеющие русским языком на уровне </w:t>
            </w:r>
            <w:r w:rsidRPr="00903540">
              <w:rPr>
                <w:b/>
                <w:color w:val="auto"/>
              </w:rPr>
              <w:t>B</w:t>
            </w:r>
            <w:r w:rsidRPr="00903540">
              <w:rPr>
                <w:b/>
                <w:color w:val="auto"/>
                <w:lang w:val="ru-RU"/>
              </w:rPr>
              <w:t>1</w:t>
            </w:r>
          </w:p>
        </w:tc>
      </w:tr>
      <w:tr w:rsidR="00903540" w:rsidRPr="00903540" w14:paraId="3C942D6E" w14:textId="77777777" w:rsidTr="003522C2">
        <w:tc>
          <w:tcPr>
            <w:tcW w:w="1914" w:type="dxa"/>
          </w:tcPr>
          <w:p w14:paraId="70C2A957" w14:textId="77777777" w:rsidR="0033311D" w:rsidRPr="00903540" w:rsidRDefault="0033311D" w:rsidP="003522C2">
            <w:pPr>
              <w:spacing w:line="276" w:lineRule="auto"/>
              <w:contextualSpacing/>
              <w:jc w:val="both"/>
              <w:rPr>
                <w:b/>
                <w:color w:val="auto"/>
              </w:rPr>
            </w:pPr>
            <w:r w:rsidRPr="00903540">
              <w:rPr>
                <w:b/>
                <w:color w:val="auto"/>
              </w:rPr>
              <w:t>Диктор</w:t>
            </w:r>
          </w:p>
        </w:tc>
        <w:tc>
          <w:tcPr>
            <w:tcW w:w="888" w:type="dxa"/>
          </w:tcPr>
          <w:p w14:paraId="76E77121" w14:textId="77777777" w:rsidR="0033311D" w:rsidRPr="00903540" w:rsidRDefault="0033311D" w:rsidP="003522C2">
            <w:pPr>
              <w:spacing w:line="276" w:lineRule="auto"/>
              <w:contextualSpacing/>
              <w:jc w:val="both"/>
              <w:rPr>
                <w:b/>
                <w:color w:val="auto"/>
              </w:rPr>
            </w:pPr>
            <w:r w:rsidRPr="00903540">
              <w:rPr>
                <w:b/>
                <w:color w:val="auto"/>
              </w:rPr>
              <w:t>Пол</w:t>
            </w:r>
          </w:p>
        </w:tc>
        <w:tc>
          <w:tcPr>
            <w:tcW w:w="3827" w:type="dxa"/>
          </w:tcPr>
          <w:p w14:paraId="27EBE903" w14:textId="77777777" w:rsidR="0033311D" w:rsidRPr="00903540" w:rsidRDefault="0033311D" w:rsidP="003522C2">
            <w:pPr>
              <w:spacing w:line="276" w:lineRule="auto"/>
              <w:contextualSpacing/>
              <w:jc w:val="both"/>
              <w:rPr>
                <w:b/>
                <w:color w:val="auto"/>
              </w:rPr>
            </w:pPr>
            <w:r w:rsidRPr="00903540">
              <w:rPr>
                <w:b/>
                <w:color w:val="auto"/>
              </w:rPr>
              <w:t>Родной наддиалект и диалект</w:t>
            </w:r>
          </w:p>
        </w:tc>
        <w:tc>
          <w:tcPr>
            <w:tcW w:w="1027" w:type="dxa"/>
          </w:tcPr>
          <w:p w14:paraId="2056F2D5" w14:textId="77777777" w:rsidR="0033311D" w:rsidRPr="00903540" w:rsidRDefault="0033311D" w:rsidP="003522C2">
            <w:pPr>
              <w:spacing w:line="276" w:lineRule="auto"/>
              <w:contextualSpacing/>
              <w:jc w:val="both"/>
              <w:rPr>
                <w:b/>
                <w:color w:val="auto"/>
              </w:rPr>
            </w:pPr>
            <w:r w:rsidRPr="00903540">
              <w:rPr>
                <w:b/>
                <w:color w:val="auto"/>
              </w:rPr>
              <w:t>Возраст</w:t>
            </w:r>
          </w:p>
        </w:tc>
        <w:tc>
          <w:tcPr>
            <w:tcW w:w="1915" w:type="dxa"/>
          </w:tcPr>
          <w:p w14:paraId="42AE8795" w14:textId="77777777" w:rsidR="0033311D" w:rsidRPr="00903540" w:rsidRDefault="0033311D" w:rsidP="003522C2">
            <w:pPr>
              <w:spacing w:line="276" w:lineRule="auto"/>
              <w:contextualSpacing/>
              <w:jc w:val="both"/>
              <w:rPr>
                <w:b/>
                <w:color w:val="auto"/>
              </w:rPr>
            </w:pPr>
            <w:r w:rsidRPr="00903540">
              <w:rPr>
                <w:b/>
                <w:color w:val="auto"/>
              </w:rPr>
              <w:t>Длительность изучения русского языка</w:t>
            </w:r>
          </w:p>
        </w:tc>
      </w:tr>
      <w:tr w:rsidR="00903540" w:rsidRPr="00903540" w14:paraId="1C3F5BAB" w14:textId="77777777" w:rsidTr="003522C2">
        <w:tc>
          <w:tcPr>
            <w:tcW w:w="1914" w:type="dxa"/>
          </w:tcPr>
          <w:p w14:paraId="1B9FA7AF" w14:textId="77777777" w:rsidR="0033311D" w:rsidRPr="00903540" w:rsidRDefault="0033311D" w:rsidP="003522C2">
            <w:pPr>
              <w:spacing w:line="276" w:lineRule="auto"/>
              <w:contextualSpacing/>
              <w:jc w:val="both"/>
              <w:rPr>
                <w:color w:val="auto"/>
              </w:rPr>
            </w:pPr>
            <w:r w:rsidRPr="00903540">
              <w:rPr>
                <w:color w:val="auto"/>
              </w:rPr>
              <w:t>DYX</w:t>
            </w:r>
          </w:p>
        </w:tc>
        <w:tc>
          <w:tcPr>
            <w:tcW w:w="888" w:type="dxa"/>
          </w:tcPr>
          <w:p w14:paraId="56F0AC6E"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6A13D937"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16810A58"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Шаньдун)</w:t>
            </w:r>
          </w:p>
        </w:tc>
        <w:tc>
          <w:tcPr>
            <w:tcW w:w="1027" w:type="dxa"/>
          </w:tcPr>
          <w:p w14:paraId="6F769301" w14:textId="77777777" w:rsidR="0033311D" w:rsidRPr="00903540" w:rsidRDefault="0033311D" w:rsidP="003522C2">
            <w:pPr>
              <w:spacing w:line="276" w:lineRule="auto"/>
              <w:contextualSpacing/>
              <w:jc w:val="both"/>
              <w:rPr>
                <w:color w:val="auto"/>
              </w:rPr>
            </w:pPr>
            <w:r w:rsidRPr="00903540">
              <w:rPr>
                <w:color w:val="auto"/>
              </w:rPr>
              <w:t>25</w:t>
            </w:r>
          </w:p>
        </w:tc>
        <w:tc>
          <w:tcPr>
            <w:tcW w:w="1915" w:type="dxa"/>
          </w:tcPr>
          <w:p w14:paraId="32F280AE"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415CD634" w14:textId="77777777" w:rsidTr="003522C2">
        <w:tc>
          <w:tcPr>
            <w:tcW w:w="1914" w:type="dxa"/>
          </w:tcPr>
          <w:p w14:paraId="45AC7B66" w14:textId="77777777" w:rsidR="0033311D" w:rsidRPr="00903540" w:rsidRDefault="0033311D" w:rsidP="003522C2">
            <w:pPr>
              <w:spacing w:line="276" w:lineRule="auto"/>
              <w:contextualSpacing/>
              <w:jc w:val="both"/>
              <w:rPr>
                <w:color w:val="auto"/>
              </w:rPr>
            </w:pPr>
            <w:r w:rsidRPr="00903540">
              <w:rPr>
                <w:color w:val="auto"/>
              </w:rPr>
              <w:t>LCB</w:t>
            </w:r>
          </w:p>
        </w:tc>
        <w:tc>
          <w:tcPr>
            <w:tcW w:w="888" w:type="dxa"/>
          </w:tcPr>
          <w:p w14:paraId="0506CE73"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712AD5CF" w14:textId="77777777" w:rsidR="0033311D" w:rsidRPr="00903540" w:rsidRDefault="0033311D" w:rsidP="003522C2">
            <w:pPr>
              <w:spacing w:line="276" w:lineRule="auto"/>
              <w:contextualSpacing/>
              <w:jc w:val="both"/>
              <w:rPr>
                <w:color w:val="auto"/>
                <w:lang w:val="ru-RU"/>
              </w:rPr>
            </w:pPr>
            <w:r w:rsidRPr="00903540">
              <w:rPr>
                <w:color w:val="auto"/>
                <w:lang w:val="ru-RU"/>
              </w:rPr>
              <w:t>южно-китайский</w:t>
            </w:r>
          </w:p>
          <w:p w14:paraId="135963B5"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У)</w:t>
            </w:r>
          </w:p>
        </w:tc>
        <w:tc>
          <w:tcPr>
            <w:tcW w:w="1027" w:type="dxa"/>
          </w:tcPr>
          <w:p w14:paraId="6752D3D2"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6F94FA8D"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3262187E" w14:textId="77777777" w:rsidTr="003522C2">
        <w:tc>
          <w:tcPr>
            <w:tcW w:w="1914" w:type="dxa"/>
          </w:tcPr>
          <w:p w14:paraId="219260C9" w14:textId="77777777" w:rsidR="0033311D" w:rsidRPr="00903540" w:rsidRDefault="0033311D" w:rsidP="003522C2">
            <w:pPr>
              <w:spacing w:line="276" w:lineRule="auto"/>
              <w:contextualSpacing/>
              <w:jc w:val="both"/>
              <w:rPr>
                <w:color w:val="auto"/>
              </w:rPr>
            </w:pPr>
            <w:r w:rsidRPr="00903540">
              <w:rPr>
                <w:color w:val="auto"/>
              </w:rPr>
              <w:t>ZS</w:t>
            </w:r>
          </w:p>
        </w:tc>
        <w:tc>
          <w:tcPr>
            <w:tcW w:w="888" w:type="dxa"/>
          </w:tcPr>
          <w:p w14:paraId="0797B4F9"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62065F8A"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298C1BFB"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Шаньси</w:t>
            </w:r>
            <w:r w:rsidRPr="00903540">
              <w:rPr>
                <w:color w:val="auto"/>
              </w:rPr>
              <w:t>山西</w:t>
            </w:r>
            <w:r w:rsidRPr="00903540">
              <w:rPr>
                <w:color w:val="auto"/>
                <w:lang w:val="ru-RU"/>
              </w:rPr>
              <w:t>)</w:t>
            </w:r>
          </w:p>
        </w:tc>
        <w:tc>
          <w:tcPr>
            <w:tcW w:w="1027" w:type="dxa"/>
          </w:tcPr>
          <w:p w14:paraId="7F1A46C5" w14:textId="77777777" w:rsidR="0033311D" w:rsidRPr="00903540" w:rsidRDefault="0033311D" w:rsidP="003522C2">
            <w:pPr>
              <w:spacing w:line="276" w:lineRule="auto"/>
              <w:contextualSpacing/>
              <w:jc w:val="both"/>
              <w:rPr>
                <w:color w:val="auto"/>
              </w:rPr>
            </w:pPr>
            <w:r w:rsidRPr="00903540">
              <w:rPr>
                <w:color w:val="auto"/>
              </w:rPr>
              <w:t>24</w:t>
            </w:r>
          </w:p>
        </w:tc>
        <w:tc>
          <w:tcPr>
            <w:tcW w:w="1915" w:type="dxa"/>
          </w:tcPr>
          <w:p w14:paraId="2E19E48F"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217EE9BB" w14:textId="77777777" w:rsidTr="003522C2">
        <w:tc>
          <w:tcPr>
            <w:tcW w:w="1914" w:type="dxa"/>
          </w:tcPr>
          <w:p w14:paraId="78526BBE" w14:textId="77777777" w:rsidR="0033311D" w:rsidRPr="00903540" w:rsidRDefault="0033311D" w:rsidP="003522C2">
            <w:pPr>
              <w:spacing w:line="276" w:lineRule="auto"/>
              <w:contextualSpacing/>
              <w:jc w:val="both"/>
              <w:rPr>
                <w:color w:val="auto"/>
              </w:rPr>
            </w:pPr>
            <w:r w:rsidRPr="00903540">
              <w:rPr>
                <w:color w:val="auto"/>
              </w:rPr>
              <w:t>SZX</w:t>
            </w:r>
          </w:p>
        </w:tc>
        <w:tc>
          <w:tcPr>
            <w:tcW w:w="888" w:type="dxa"/>
          </w:tcPr>
          <w:p w14:paraId="0CFC4D4A" w14:textId="77777777" w:rsidR="0033311D" w:rsidRPr="00903540" w:rsidRDefault="0033311D" w:rsidP="003522C2">
            <w:pPr>
              <w:spacing w:line="276" w:lineRule="auto"/>
              <w:contextualSpacing/>
              <w:jc w:val="both"/>
              <w:rPr>
                <w:color w:val="auto"/>
              </w:rPr>
            </w:pPr>
            <w:r w:rsidRPr="00903540">
              <w:rPr>
                <w:color w:val="auto"/>
              </w:rPr>
              <w:t>муж</w:t>
            </w:r>
          </w:p>
        </w:tc>
        <w:tc>
          <w:tcPr>
            <w:tcW w:w="3827" w:type="dxa"/>
          </w:tcPr>
          <w:p w14:paraId="462DCDB3"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6639203F"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Чанчунь)</w:t>
            </w:r>
          </w:p>
        </w:tc>
        <w:tc>
          <w:tcPr>
            <w:tcW w:w="1027" w:type="dxa"/>
          </w:tcPr>
          <w:p w14:paraId="3896F105" w14:textId="77777777" w:rsidR="0033311D" w:rsidRPr="00903540" w:rsidRDefault="0033311D" w:rsidP="003522C2">
            <w:pPr>
              <w:spacing w:line="276" w:lineRule="auto"/>
              <w:contextualSpacing/>
              <w:jc w:val="both"/>
              <w:rPr>
                <w:color w:val="auto"/>
              </w:rPr>
            </w:pPr>
            <w:r w:rsidRPr="00903540">
              <w:rPr>
                <w:color w:val="auto"/>
              </w:rPr>
              <w:t>23</w:t>
            </w:r>
          </w:p>
        </w:tc>
        <w:tc>
          <w:tcPr>
            <w:tcW w:w="1915" w:type="dxa"/>
          </w:tcPr>
          <w:p w14:paraId="11A92862"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7A26BA6A" w14:textId="77777777" w:rsidTr="003522C2">
        <w:tc>
          <w:tcPr>
            <w:tcW w:w="1914" w:type="dxa"/>
          </w:tcPr>
          <w:p w14:paraId="1CD97245" w14:textId="77777777" w:rsidR="0033311D" w:rsidRPr="00903540" w:rsidRDefault="0033311D" w:rsidP="003522C2">
            <w:pPr>
              <w:spacing w:line="276" w:lineRule="auto"/>
              <w:contextualSpacing/>
              <w:jc w:val="both"/>
              <w:rPr>
                <w:color w:val="auto"/>
              </w:rPr>
            </w:pPr>
          </w:p>
        </w:tc>
        <w:tc>
          <w:tcPr>
            <w:tcW w:w="888" w:type="dxa"/>
          </w:tcPr>
          <w:p w14:paraId="5D01718B" w14:textId="77777777" w:rsidR="0033311D" w:rsidRPr="00903540" w:rsidRDefault="0033311D" w:rsidP="003522C2">
            <w:pPr>
              <w:spacing w:line="276" w:lineRule="auto"/>
              <w:contextualSpacing/>
              <w:jc w:val="both"/>
              <w:rPr>
                <w:color w:val="auto"/>
              </w:rPr>
            </w:pPr>
          </w:p>
        </w:tc>
        <w:tc>
          <w:tcPr>
            <w:tcW w:w="3827" w:type="dxa"/>
          </w:tcPr>
          <w:p w14:paraId="1B6DCF58" w14:textId="77777777" w:rsidR="0033311D" w:rsidRPr="00903540" w:rsidRDefault="0033311D" w:rsidP="003522C2">
            <w:pPr>
              <w:spacing w:line="276" w:lineRule="auto"/>
              <w:contextualSpacing/>
              <w:jc w:val="both"/>
              <w:rPr>
                <w:color w:val="auto"/>
              </w:rPr>
            </w:pPr>
          </w:p>
        </w:tc>
        <w:tc>
          <w:tcPr>
            <w:tcW w:w="1027" w:type="dxa"/>
          </w:tcPr>
          <w:p w14:paraId="5EB82162" w14:textId="77777777" w:rsidR="0033311D" w:rsidRPr="00903540" w:rsidRDefault="0033311D" w:rsidP="003522C2">
            <w:pPr>
              <w:spacing w:line="276" w:lineRule="auto"/>
              <w:contextualSpacing/>
              <w:jc w:val="both"/>
              <w:rPr>
                <w:color w:val="auto"/>
              </w:rPr>
            </w:pPr>
          </w:p>
        </w:tc>
        <w:tc>
          <w:tcPr>
            <w:tcW w:w="1915" w:type="dxa"/>
          </w:tcPr>
          <w:p w14:paraId="58E59234" w14:textId="77777777" w:rsidR="0033311D" w:rsidRPr="00903540" w:rsidRDefault="0033311D" w:rsidP="003522C2">
            <w:pPr>
              <w:spacing w:line="276" w:lineRule="auto"/>
              <w:contextualSpacing/>
              <w:jc w:val="both"/>
              <w:rPr>
                <w:color w:val="auto"/>
              </w:rPr>
            </w:pPr>
          </w:p>
        </w:tc>
      </w:tr>
      <w:tr w:rsidR="00903540" w:rsidRPr="00903540" w14:paraId="6DE21D8F" w14:textId="77777777" w:rsidTr="003522C2">
        <w:tc>
          <w:tcPr>
            <w:tcW w:w="1914" w:type="dxa"/>
          </w:tcPr>
          <w:p w14:paraId="3ACA796E" w14:textId="77777777" w:rsidR="0033311D" w:rsidRPr="00903540" w:rsidRDefault="0033311D" w:rsidP="003522C2">
            <w:pPr>
              <w:spacing w:line="276" w:lineRule="auto"/>
              <w:contextualSpacing/>
              <w:jc w:val="both"/>
              <w:rPr>
                <w:color w:val="auto"/>
              </w:rPr>
            </w:pPr>
            <w:r w:rsidRPr="00903540">
              <w:rPr>
                <w:color w:val="auto"/>
              </w:rPr>
              <w:t>JL</w:t>
            </w:r>
          </w:p>
        </w:tc>
        <w:tc>
          <w:tcPr>
            <w:tcW w:w="888" w:type="dxa"/>
          </w:tcPr>
          <w:p w14:paraId="04A153CC"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3C185CA0"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северно-южно-китайский</w:t>
            </w:r>
          </w:p>
          <w:p w14:paraId="0DA643B7"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Шаньси</w:t>
            </w:r>
            <w:r w:rsidRPr="00903540">
              <w:rPr>
                <w:color w:val="auto"/>
              </w:rPr>
              <w:t>陕西</w:t>
            </w:r>
            <w:r w:rsidRPr="00903540">
              <w:rPr>
                <w:color w:val="auto"/>
                <w:lang w:val="ru-RU"/>
              </w:rPr>
              <w:t>)</w:t>
            </w:r>
          </w:p>
        </w:tc>
        <w:tc>
          <w:tcPr>
            <w:tcW w:w="1027" w:type="dxa"/>
          </w:tcPr>
          <w:p w14:paraId="3E8071F0" w14:textId="77777777" w:rsidR="0033311D" w:rsidRPr="00903540" w:rsidRDefault="0033311D" w:rsidP="003522C2">
            <w:pPr>
              <w:spacing w:line="276" w:lineRule="auto"/>
              <w:contextualSpacing/>
              <w:jc w:val="both"/>
              <w:rPr>
                <w:color w:val="auto"/>
              </w:rPr>
            </w:pPr>
            <w:r w:rsidRPr="00903540">
              <w:rPr>
                <w:color w:val="auto"/>
              </w:rPr>
              <w:t>23</w:t>
            </w:r>
          </w:p>
        </w:tc>
        <w:tc>
          <w:tcPr>
            <w:tcW w:w="1915" w:type="dxa"/>
          </w:tcPr>
          <w:p w14:paraId="609FCF57"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40A0A15C" w14:textId="77777777" w:rsidTr="003522C2">
        <w:tc>
          <w:tcPr>
            <w:tcW w:w="1914" w:type="dxa"/>
          </w:tcPr>
          <w:p w14:paraId="1694F8CE" w14:textId="77777777" w:rsidR="0033311D" w:rsidRPr="00903540" w:rsidRDefault="0033311D" w:rsidP="003522C2">
            <w:pPr>
              <w:spacing w:line="276" w:lineRule="auto"/>
              <w:contextualSpacing/>
              <w:jc w:val="both"/>
              <w:rPr>
                <w:color w:val="auto"/>
              </w:rPr>
            </w:pPr>
            <w:r w:rsidRPr="00903540">
              <w:rPr>
                <w:color w:val="auto"/>
              </w:rPr>
              <w:t>CT</w:t>
            </w:r>
          </w:p>
        </w:tc>
        <w:tc>
          <w:tcPr>
            <w:tcW w:w="888" w:type="dxa"/>
          </w:tcPr>
          <w:p w14:paraId="6C19A211"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2E6B5EF6"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6826D5B6"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Ганьсу)</w:t>
            </w:r>
          </w:p>
        </w:tc>
        <w:tc>
          <w:tcPr>
            <w:tcW w:w="1027" w:type="dxa"/>
          </w:tcPr>
          <w:p w14:paraId="34E198DC" w14:textId="77777777" w:rsidR="0033311D" w:rsidRPr="00903540" w:rsidRDefault="0033311D" w:rsidP="003522C2">
            <w:pPr>
              <w:spacing w:line="276" w:lineRule="auto"/>
              <w:contextualSpacing/>
              <w:jc w:val="both"/>
              <w:rPr>
                <w:color w:val="auto"/>
              </w:rPr>
            </w:pPr>
            <w:r w:rsidRPr="00903540">
              <w:rPr>
                <w:color w:val="auto"/>
              </w:rPr>
              <w:t>21</w:t>
            </w:r>
          </w:p>
        </w:tc>
        <w:tc>
          <w:tcPr>
            <w:tcW w:w="1915" w:type="dxa"/>
          </w:tcPr>
          <w:p w14:paraId="4DB1FF6C"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4CC5127B" w14:textId="77777777" w:rsidTr="003522C2">
        <w:tc>
          <w:tcPr>
            <w:tcW w:w="1914" w:type="dxa"/>
          </w:tcPr>
          <w:p w14:paraId="6D5B1911" w14:textId="77777777" w:rsidR="0033311D" w:rsidRPr="00903540" w:rsidRDefault="0033311D" w:rsidP="003522C2">
            <w:pPr>
              <w:spacing w:line="276" w:lineRule="auto"/>
              <w:contextualSpacing/>
              <w:jc w:val="both"/>
              <w:rPr>
                <w:color w:val="auto"/>
              </w:rPr>
            </w:pPr>
            <w:r w:rsidRPr="00903540">
              <w:rPr>
                <w:color w:val="auto"/>
              </w:rPr>
              <w:t>ZYX</w:t>
            </w:r>
          </w:p>
        </w:tc>
        <w:tc>
          <w:tcPr>
            <w:tcW w:w="888" w:type="dxa"/>
          </w:tcPr>
          <w:p w14:paraId="5ADD886D"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7FC7A31F"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28C9E130" w14:textId="77777777" w:rsidR="0033311D" w:rsidRPr="00903540" w:rsidRDefault="0033311D" w:rsidP="003522C2">
            <w:pPr>
              <w:spacing w:line="276" w:lineRule="auto"/>
              <w:contextualSpacing/>
              <w:jc w:val="both"/>
              <w:rPr>
                <w:b/>
                <w:color w:val="auto"/>
                <w:lang w:val="ru-RU"/>
              </w:rPr>
            </w:pPr>
            <w:r w:rsidRPr="00903540">
              <w:rPr>
                <w:color w:val="auto"/>
                <w:lang w:val="ru-RU"/>
              </w:rPr>
              <w:t>(Диалект – Шаньси</w:t>
            </w:r>
            <w:r w:rsidRPr="00903540">
              <w:rPr>
                <w:color w:val="auto"/>
              </w:rPr>
              <w:t>山西</w:t>
            </w:r>
            <w:r w:rsidRPr="00903540">
              <w:rPr>
                <w:color w:val="auto"/>
                <w:lang w:val="ru-RU"/>
              </w:rPr>
              <w:t>)</w:t>
            </w:r>
          </w:p>
        </w:tc>
        <w:tc>
          <w:tcPr>
            <w:tcW w:w="1027" w:type="dxa"/>
          </w:tcPr>
          <w:p w14:paraId="63D0AAE7" w14:textId="77777777" w:rsidR="0033311D" w:rsidRPr="00903540" w:rsidRDefault="0033311D" w:rsidP="003522C2">
            <w:pPr>
              <w:spacing w:line="276" w:lineRule="auto"/>
              <w:contextualSpacing/>
              <w:jc w:val="both"/>
              <w:rPr>
                <w:color w:val="auto"/>
              </w:rPr>
            </w:pPr>
            <w:r w:rsidRPr="00903540">
              <w:rPr>
                <w:color w:val="auto"/>
              </w:rPr>
              <w:t>21</w:t>
            </w:r>
          </w:p>
        </w:tc>
        <w:tc>
          <w:tcPr>
            <w:tcW w:w="1915" w:type="dxa"/>
          </w:tcPr>
          <w:p w14:paraId="57395029" w14:textId="77777777" w:rsidR="0033311D" w:rsidRPr="00903540" w:rsidRDefault="0033311D" w:rsidP="003522C2">
            <w:pPr>
              <w:spacing w:line="276" w:lineRule="auto"/>
              <w:contextualSpacing/>
              <w:jc w:val="both"/>
              <w:rPr>
                <w:color w:val="auto"/>
              </w:rPr>
            </w:pPr>
            <w:r w:rsidRPr="00903540">
              <w:rPr>
                <w:color w:val="auto"/>
              </w:rPr>
              <w:t>&gt;2 года</w:t>
            </w:r>
          </w:p>
        </w:tc>
      </w:tr>
      <w:tr w:rsidR="00903540" w:rsidRPr="00903540" w14:paraId="18B62CFC" w14:textId="77777777" w:rsidTr="003522C2">
        <w:tc>
          <w:tcPr>
            <w:tcW w:w="1914" w:type="dxa"/>
          </w:tcPr>
          <w:p w14:paraId="3F62CD81" w14:textId="77777777" w:rsidR="0033311D" w:rsidRPr="00903540" w:rsidRDefault="0033311D" w:rsidP="003522C2">
            <w:pPr>
              <w:spacing w:line="276" w:lineRule="auto"/>
              <w:contextualSpacing/>
              <w:jc w:val="both"/>
              <w:rPr>
                <w:color w:val="auto"/>
              </w:rPr>
            </w:pPr>
            <w:r w:rsidRPr="00903540">
              <w:rPr>
                <w:color w:val="auto"/>
              </w:rPr>
              <w:t>WYH</w:t>
            </w:r>
          </w:p>
        </w:tc>
        <w:tc>
          <w:tcPr>
            <w:tcW w:w="888" w:type="dxa"/>
          </w:tcPr>
          <w:p w14:paraId="4C729904" w14:textId="77777777" w:rsidR="0033311D" w:rsidRPr="00903540" w:rsidRDefault="0033311D" w:rsidP="003522C2">
            <w:pPr>
              <w:spacing w:line="276" w:lineRule="auto"/>
              <w:contextualSpacing/>
              <w:jc w:val="both"/>
              <w:rPr>
                <w:color w:val="auto"/>
              </w:rPr>
            </w:pPr>
            <w:r w:rsidRPr="00903540">
              <w:rPr>
                <w:color w:val="auto"/>
              </w:rPr>
              <w:t>жен</w:t>
            </w:r>
          </w:p>
        </w:tc>
        <w:tc>
          <w:tcPr>
            <w:tcW w:w="3827" w:type="dxa"/>
          </w:tcPr>
          <w:p w14:paraId="63650F69" w14:textId="77777777" w:rsidR="0033311D" w:rsidRPr="00903540" w:rsidRDefault="0033311D" w:rsidP="003522C2">
            <w:pPr>
              <w:spacing w:line="276" w:lineRule="auto"/>
              <w:contextualSpacing/>
              <w:jc w:val="both"/>
              <w:rPr>
                <w:color w:val="auto"/>
                <w:lang w:val="ru-RU"/>
              </w:rPr>
            </w:pPr>
            <w:r w:rsidRPr="00903540">
              <w:rPr>
                <w:color w:val="auto"/>
                <w:lang w:val="ru-RU"/>
              </w:rPr>
              <w:t>северно-китайский</w:t>
            </w:r>
          </w:p>
          <w:p w14:paraId="370D0AA2" w14:textId="77777777" w:rsidR="0033311D" w:rsidRPr="00903540" w:rsidRDefault="0033311D" w:rsidP="003522C2">
            <w:pPr>
              <w:spacing w:line="276" w:lineRule="auto"/>
              <w:contextualSpacing/>
              <w:jc w:val="both"/>
              <w:rPr>
                <w:color w:val="auto"/>
                <w:lang w:val="ru-RU"/>
              </w:rPr>
            </w:pPr>
            <w:r w:rsidRPr="00903540">
              <w:rPr>
                <w:color w:val="auto"/>
                <w:lang w:val="ru-RU"/>
              </w:rPr>
              <w:t>(Диалект – Монголия)</w:t>
            </w:r>
          </w:p>
        </w:tc>
        <w:tc>
          <w:tcPr>
            <w:tcW w:w="1027" w:type="dxa"/>
          </w:tcPr>
          <w:p w14:paraId="0A5DBA61" w14:textId="77777777" w:rsidR="0033311D" w:rsidRPr="00903540" w:rsidRDefault="0033311D" w:rsidP="003522C2">
            <w:pPr>
              <w:spacing w:line="276" w:lineRule="auto"/>
              <w:contextualSpacing/>
              <w:jc w:val="both"/>
              <w:rPr>
                <w:color w:val="auto"/>
              </w:rPr>
            </w:pPr>
            <w:r w:rsidRPr="00903540">
              <w:rPr>
                <w:color w:val="auto"/>
              </w:rPr>
              <w:t>20</w:t>
            </w:r>
          </w:p>
        </w:tc>
        <w:tc>
          <w:tcPr>
            <w:tcW w:w="1915" w:type="dxa"/>
          </w:tcPr>
          <w:p w14:paraId="48C3C054" w14:textId="77777777" w:rsidR="0033311D" w:rsidRPr="00903540" w:rsidRDefault="0033311D" w:rsidP="003522C2">
            <w:pPr>
              <w:spacing w:line="276" w:lineRule="auto"/>
              <w:contextualSpacing/>
              <w:jc w:val="both"/>
              <w:rPr>
                <w:color w:val="auto"/>
              </w:rPr>
            </w:pPr>
            <w:r w:rsidRPr="00903540">
              <w:rPr>
                <w:color w:val="auto"/>
              </w:rPr>
              <w:t>&gt;2 года</w:t>
            </w:r>
          </w:p>
        </w:tc>
      </w:tr>
    </w:tbl>
    <w:p w14:paraId="74B9AF85" w14:textId="77CCDF8D" w:rsidR="00083129" w:rsidRPr="00903540" w:rsidRDefault="00F94F07" w:rsidP="00083129">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lastRenderedPageBreak/>
        <w:t>Все испытуемые (Эксперимент 3</w:t>
      </w:r>
      <w:r w:rsidR="00083129" w:rsidRPr="00903540">
        <w:rPr>
          <w:rFonts w:ascii="Times New Roman" w:hAnsi="Times New Roman" w:cs="Times New Roman"/>
          <w:color w:val="auto"/>
          <w:sz w:val="28"/>
          <w:szCs w:val="28"/>
          <w:lang w:val="ru-RU"/>
        </w:rPr>
        <w:t>) зачитывали стимульный материал, состоящий из русского текста (ок. 1000 знаков), которого китайские студенты могли читать и понимать достаточно легко</w:t>
      </w:r>
      <w:r w:rsidR="004927B3" w:rsidRPr="00903540">
        <w:rPr>
          <w:rFonts w:ascii="Times New Roman" w:hAnsi="Times New Roman" w:cs="Times New Roman"/>
          <w:color w:val="auto"/>
          <w:sz w:val="28"/>
          <w:szCs w:val="28"/>
          <w:lang w:val="ru-RU"/>
        </w:rPr>
        <w:t xml:space="preserve"> (См. Приложение № 5)</w:t>
      </w:r>
      <w:r w:rsidR="00083129" w:rsidRPr="00903540">
        <w:rPr>
          <w:rFonts w:ascii="Times New Roman" w:hAnsi="Times New Roman" w:cs="Times New Roman"/>
          <w:color w:val="auto"/>
          <w:sz w:val="28"/>
          <w:szCs w:val="28"/>
          <w:lang w:val="ru-RU"/>
        </w:rPr>
        <w:t xml:space="preserve">. Было записано чтение этого текста 18 дикторами: 10 дикторов, владеющих русским языком на уровне </w:t>
      </w:r>
      <w:r w:rsidR="0033311D" w:rsidRPr="00903540">
        <w:rPr>
          <w:rFonts w:ascii="Times New Roman" w:hAnsi="Times New Roman" w:cs="Times New Roman"/>
          <w:color w:val="auto"/>
          <w:sz w:val="28"/>
          <w:szCs w:val="28"/>
          <w:lang w:val="ru-RU"/>
        </w:rPr>
        <w:t>B2</w:t>
      </w:r>
      <w:r w:rsidR="00083129" w:rsidRPr="00903540">
        <w:rPr>
          <w:rFonts w:ascii="Times New Roman" w:hAnsi="Times New Roman" w:cs="Times New Roman"/>
          <w:color w:val="auto"/>
          <w:sz w:val="28"/>
          <w:szCs w:val="28"/>
          <w:lang w:val="ru-RU"/>
        </w:rPr>
        <w:t xml:space="preserve"> (5 мужчин и 5 женщин) и 8 дикторов, владеющих русским языком на уровне </w:t>
      </w:r>
      <w:r w:rsidR="0033311D" w:rsidRPr="00903540">
        <w:rPr>
          <w:rFonts w:ascii="Times New Roman" w:hAnsi="Times New Roman" w:cs="Times New Roman"/>
          <w:color w:val="auto"/>
          <w:sz w:val="28"/>
          <w:szCs w:val="28"/>
          <w:lang w:val="ru-RU"/>
        </w:rPr>
        <w:t>B1</w:t>
      </w:r>
      <w:r w:rsidR="00083129" w:rsidRPr="00903540">
        <w:rPr>
          <w:rFonts w:ascii="Times New Roman" w:hAnsi="Times New Roman" w:cs="Times New Roman"/>
          <w:color w:val="auto"/>
          <w:sz w:val="28"/>
          <w:szCs w:val="28"/>
          <w:lang w:val="ru-RU"/>
        </w:rPr>
        <w:t xml:space="preserve"> (4 мужчин и 4 женщины). При этом дикторами были носители разных китайских диалектов. Дикторы читали текст после предварительного ознакомления с ним.</w:t>
      </w:r>
    </w:p>
    <w:p w14:paraId="24941212" w14:textId="1FA58165" w:rsidR="007F1E30" w:rsidRPr="00903540" w:rsidRDefault="007F1E30" w:rsidP="0086401C">
      <w:pPr>
        <w:spacing w:line="360" w:lineRule="auto"/>
        <w:contextualSpacing/>
        <w:rPr>
          <w:b/>
          <w:color w:val="auto"/>
          <w:highlight w:val="yellow"/>
          <w:lang w:val="ru-RU"/>
        </w:rPr>
      </w:pPr>
    </w:p>
    <w:p w14:paraId="33329A26" w14:textId="67FF7518" w:rsidR="007F1E30" w:rsidRPr="00903540" w:rsidRDefault="00CB2304" w:rsidP="00CA0092">
      <w:pPr>
        <w:spacing w:line="360" w:lineRule="auto"/>
        <w:contextualSpacing/>
        <w:jc w:val="center"/>
        <w:rPr>
          <w:b/>
          <w:color w:val="auto"/>
          <w:lang w:val="ru-RU"/>
        </w:rPr>
      </w:pPr>
      <w:r w:rsidRPr="00903540">
        <w:rPr>
          <w:b/>
          <w:color w:val="auto"/>
          <w:lang w:val="ru-RU"/>
        </w:rPr>
        <w:t>2.1</w:t>
      </w:r>
      <w:r w:rsidR="00CA0092" w:rsidRPr="00903540">
        <w:rPr>
          <w:b/>
          <w:color w:val="auto"/>
          <w:lang w:val="ru-RU"/>
        </w:rPr>
        <w:t xml:space="preserve">.2. </w:t>
      </w:r>
      <w:r w:rsidR="007F1E30" w:rsidRPr="00903540">
        <w:rPr>
          <w:b/>
          <w:color w:val="auto"/>
          <w:lang w:val="ru-RU"/>
        </w:rPr>
        <w:t>Методика эксперимент</w:t>
      </w:r>
      <w:r w:rsidR="004927B3" w:rsidRPr="00903540">
        <w:rPr>
          <w:b/>
          <w:color w:val="auto"/>
          <w:lang w:val="ru-RU"/>
        </w:rPr>
        <w:t>ов</w:t>
      </w:r>
    </w:p>
    <w:p w14:paraId="2FE0BD53" w14:textId="357EAF2C" w:rsidR="004B7BFF" w:rsidRPr="00903540" w:rsidRDefault="00CB2304" w:rsidP="00CB2304">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lang w:val="ru-RU"/>
        </w:rPr>
        <w:t>Пилотные эксперименты 1 и 2 проведены на базе ФГБУ «СЗФМИЦ им. В. А. Алмазова», С</w:t>
      </w:r>
      <w:r w:rsidR="005E4408" w:rsidRPr="00903540">
        <w:rPr>
          <w:rFonts w:ascii="Times New Roman" w:hAnsi="Times New Roman" w:cs="Times New Roman"/>
          <w:color w:val="auto"/>
          <w:sz w:val="28"/>
          <w:lang w:val="ru-RU"/>
        </w:rPr>
        <w:t>анкт-Петербург</w:t>
      </w:r>
      <w:r w:rsidRPr="00903540">
        <w:rPr>
          <w:rFonts w:ascii="Times New Roman" w:hAnsi="Times New Roman" w:cs="Times New Roman"/>
          <w:color w:val="auto"/>
          <w:sz w:val="28"/>
          <w:lang w:val="ru-RU"/>
        </w:rPr>
        <w:t xml:space="preserve">, Россия с помощью метода лабораторной эргоспирометрии. </w:t>
      </w:r>
      <w:r w:rsidR="004B7BFF" w:rsidRPr="00903540">
        <w:rPr>
          <w:rFonts w:ascii="Times New Roman" w:hAnsi="Times New Roman" w:cs="Times New Roman"/>
          <w:color w:val="auto"/>
          <w:sz w:val="28"/>
          <w:szCs w:val="28"/>
          <w:lang w:val="ru-RU"/>
        </w:rPr>
        <w:t>Процедура эргоспирометрии – единственный на современном этапе развития медицины метод качественной и количественной оценки реакций и взаимодействия сердечно-сосудистой и дыхательной систем, а также метаболического ответа организма во время физических нагрузок. Нагрузочное тестирование с газовым анализом используется с 70-х годов прошлого века и считается эталонным методом оценки работоспособности человека.</w:t>
      </w:r>
    </w:p>
    <w:p w14:paraId="5BCBF6E3" w14:textId="77777777" w:rsidR="004B7BFF" w:rsidRPr="00903540" w:rsidRDefault="004B7BFF" w:rsidP="004B7BFF">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Технически эргоспирометрия представляет собой максимальный нагрузочный тест, во время которого у пациента постоянно контролируются показатели легочного газообмена: потребление кислорода, продукция углекислого газа, минутная вентиляция легких и ее составляющие – дыхательный объем и частота дыхания. Кроме того, во время тестирования проводится мониторинг артериального давления, электрокардиография.</w:t>
      </w:r>
    </w:p>
    <w:p w14:paraId="3DF9E702" w14:textId="77777777" w:rsidR="00CB2304" w:rsidRPr="00903540" w:rsidRDefault="004B7BFF" w:rsidP="00CB2304">
      <w:pPr>
        <w:spacing w:line="360" w:lineRule="auto"/>
        <w:ind w:firstLineChars="200" w:firstLine="560"/>
        <w:contextualSpacing/>
        <w:jc w:val="both"/>
        <w:rPr>
          <w:color w:val="auto"/>
          <w:lang w:val="ru-RU"/>
        </w:rPr>
      </w:pPr>
      <w:r w:rsidRPr="00903540">
        <w:rPr>
          <w:color w:val="auto"/>
          <w:lang w:val="ru-RU"/>
        </w:rPr>
        <w:t>Эргоспирометрия – малоизвестный в России метод, хотя за рубежом применяется достаточно широко: в кардиологии, пульмонологии, кардиохирургии, торакальной и общей хирургии, реабилитационной и спортивной медицине.</w:t>
      </w:r>
      <w:r w:rsidR="00CB2304" w:rsidRPr="00903540">
        <w:rPr>
          <w:color w:val="auto"/>
          <w:lang w:val="ru-RU"/>
        </w:rPr>
        <w:t xml:space="preserve"> Выбор метода эргоспирометрии обусловлен его доказанной эффективностью при качественной и количественной оценке как </w:t>
      </w:r>
      <w:r w:rsidR="00CB2304" w:rsidRPr="00903540">
        <w:rPr>
          <w:color w:val="auto"/>
          <w:lang w:val="ru-RU"/>
        </w:rPr>
        <w:lastRenderedPageBreak/>
        <w:t xml:space="preserve">взаимодействия сердечно-сосудистой и дыхательной систем, так и метаболической реакции организма при физической нагрузке. Стресс-тестирование с газовым анализом применяется с 70-х годов 20 века и считается эталонным методом оценки работоспособности человека [Эргоспирометрия]. На западе оно широко используется в спортивной медицине.  На сегодняшний день эргоспирометрия в России начинает применятся как метод диагностики легочной и сердечно-сосудистой паталогии [Эргоспирометрия. Основы метода]. Таким образом, полагая, что речь на иностранном языке является компонентом </w:t>
      </w:r>
      <w:proofErr w:type="gramStart"/>
      <w:r w:rsidR="00CB2304" w:rsidRPr="00903540">
        <w:rPr>
          <w:color w:val="auto"/>
          <w:lang w:val="ru-RU"/>
        </w:rPr>
        <w:t>психо-физиологической</w:t>
      </w:r>
      <w:proofErr w:type="gramEnd"/>
      <w:r w:rsidR="00CB2304" w:rsidRPr="00903540">
        <w:rPr>
          <w:color w:val="auto"/>
          <w:lang w:val="ru-RU"/>
        </w:rPr>
        <w:t xml:space="preserve"> нагрузки, мы выдвигаем гипотезу о том, что параметры дыхания у носителей китайского и английского языков будут разными.  Синхронно с эргоспирометрией проведена аудиозапись, что позволило сопоставить данные и оценить корреляцию дыхательных всплесков с определенными сегментами речи.</w:t>
      </w:r>
    </w:p>
    <w:p w14:paraId="232B5E9F" w14:textId="353ED7CA" w:rsidR="004B7BFF" w:rsidRPr="00903540" w:rsidRDefault="004B7BFF" w:rsidP="004B7BFF">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color w:val="auto"/>
          <w:sz w:val="28"/>
          <w:szCs w:val="28"/>
          <w:lang w:val="ru-RU"/>
        </w:rPr>
        <w:t>В нашем случае эргоспирометрия проводилась с целью определить модели речевого дыхания у носителей китайского и английского языков. Выбор метода эргоспирометрии обусловлен его доказанной эффективностью при качественной и количественной оценке как взаимодействия сердечно-сосудистой и дыхательной систем, так и метаболической реакции организма при физической нагрузке. Мы будем считать речь нагрузочным компонентом. Эргоспирометрическая запись проводилась одновременно с аудиозаписью, что позволило нам провести синхронизацию данных и найти соотнош</w:t>
      </w:r>
      <w:r w:rsidR="007113FA" w:rsidRPr="00903540">
        <w:rPr>
          <w:rFonts w:ascii="Times New Roman" w:hAnsi="Times New Roman" w:cs="Times New Roman"/>
          <w:color w:val="auto"/>
          <w:sz w:val="28"/>
          <w:szCs w:val="28"/>
          <w:lang w:val="ru-RU"/>
        </w:rPr>
        <w:t>е</w:t>
      </w:r>
      <w:r w:rsidRPr="00903540">
        <w:rPr>
          <w:rFonts w:ascii="Times New Roman" w:hAnsi="Times New Roman" w:cs="Times New Roman"/>
          <w:color w:val="auto"/>
          <w:sz w:val="28"/>
          <w:szCs w:val="28"/>
          <w:lang w:val="ru-RU"/>
        </w:rPr>
        <w:t>ние дыхательных всплесков с определенными сегментами речи.</w:t>
      </w:r>
    </w:p>
    <w:p w14:paraId="0055B850" w14:textId="6E9E364C" w:rsidR="00CB2304" w:rsidRPr="00903540" w:rsidRDefault="00CB2304" w:rsidP="00CB2304">
      <w:pPr>
        <w:spacing w:line="360" w:lineRule="auto"/>
        <w:ind w:firstLineChars="200" w:firstLine="560"/>
        <w:contextualSpacing/>
        <w:jc w:val="both"/>
        <w:rPr>
          <w:color w:val="auto"/>
          <w:lang w:val="ru-RU"/>
        </w:rPr>
      </w:pPr>
      <w:r w:rsidRPr="00903540">
        <w:rPr>
          <w:color w:val="auto"/>
          <w:lang w:val="ru-RU"/>
        </w:rPr>
        <w:t xml:space="preserve">Испытуемыми в эксперименте 1 и 2 являлись носители английского языка и китайского языка. Сравнивались также рече-дыхательные особенности курильщика и некурящего (физиология). Выбор носителей языка обусловлен следующим. В китайском языке как языке слогового строя морфофонема является минимальной единицей как значения, так и произнесения. В этой связи носители китайского языка имеют тенденцию делать остановку после одного-двух слогов. Эта остановка может быть маркирована дыхательной паузой или другими фонетическими средствами -  нулем звука, или перепадом </w:t>
      </w:r>
      <w:r w:rsidRPr="00903540">
        <w:rPr>
          <w:color w:val="auto"/>
          <w:lang w:val="ru-RU"/>
        </w:rPr>
        <w:lastRenderedPageBreak/>
        <w:t>тона, а также быть заполненной фоновым речевым незначимым звуком (</w:t>
      </w:r>
      <w:r w:rsidRPr="00903540">
        <w:rPr>
          <w:color w:val="auto"/>
        </w:rPr>
        <w:t>filler</w:t>
      </w:r>
      <w:r w:rsidRPr="00903540">
        <w:rPr>
          <w:color w:val="auto"/>
          <w:lang w:val="ru-RU"/>
        </w:rPr>
        <w:t>).  Напротив, английская интонация включает дыхательные группы (синтагмы), содержащие большее количество слогов (слов) без пауз, которые произносятся «на одном дыхании», несмотря на присутствие значительного количества придыхательных согласных в английском языке и сильную аспирацию в их коартикуляции с другими звуками.</w:t>
      </w:r>
    </w:p>
    <w:p w14:paraId="51D9B51B" w14:textId="465AF8B1" w:rsidR="004B7BFF" w:rsidRPr="00903540" w:rsidRDefault="004B7BFF" w:rsidP="004B7BFF">
      <w:pPr>
        <w:spacing w:line="360" w:lineRule="auto"/>
        <w:ind w:firstLineChars="200" w:firstLine="560"/>
        <w:contextualSpacing/>
        <w:jc w:val="both"/>
        <w:rPr>
          <w:color w:val="auto"/>
          <w:lang w:val="ru-RU"/>
        </w:rPr>
      </w:pPr>
      <w:r w:rsidRPr="00903540">
        <w:rPr>
          <w:color w:val="auto"/>
          <w:lang w:val="ru-RU"/>
        </w:rPr>
        <w:t>Во всех трех эксп</w:t>
      </w:r>
      <w:r w:rsidR="007113FA" w:rsidRPr="00903540">
        <w:rPr>
          <w:color w:val="auto"/>
          <w:lang w:val="ru-RU"/>
        </w:rPr>
        <w:t>е</w:t>
      </w:r>
      <w:r w:rsidRPr="00903540">
        <w:rPr>
          <w:color w:val="auto"/>
          <w:lang w:val="ru-RU"/>
        </w:rPr>
        <w:t>риментах проводился осциллографический анализ. В эксп</w:t>
      </w:r>
      <w:r w:rsidR="007113FA" w:rsidRPr="00903540">
        <w:rPr>
          <w:color w:val="auto"/>
          <w:lang w:val="ru-RU"/>
        </w:rPr>
        <w:t>е</w:t>
      </w:r>
      <w:r w:rsidRPr="00903540">
        <w:rPr>
          <w:color w:val="auto"/>
          <w:lang w:val="ru-RU"/>
        </w:rPr>
        <w:t xml:space="preserve">рименте 1 осциллографический анализ был проведен в программе </w:t>
      </w:r>
      <w:r w:rsidRPr="00903540">
        <w:rPr>
          <w:color w:val="auto"/>
        </w:rPr>
        <w:t>Praat</w:t>
      </w:r>
      <w:r w:rsidRPr="00903540">
        <w:rPr>
          <w:color w:val="auto"/>
          <w:lang w:val="ru-RU"/>
        </w:rPr>
        <w:t xml:space="preserve"> [Электрон ресурс: </w:t>
      </w:r>
      <w:r w:rsidRPr="00903540">
        <w:rPr>
          <w:color w:val="auto"/>
        </w:rPr>
        <w:t>https</w:t>
      </w:r>
      <w:r w:rsidRPr="00903540">
        <w:rPr>
          <w:color w:val="auto"/>
          <w:lang w:val="ru-RU"/>
        </w:rPr>
        <w:t>://</w:t>
      </w:r>
      <w:r w:rsidRPr="00903540">
        <w:rPr>
          <w:color w:val="auto"/>
        </w:rPr>
        <w:t>www</w:t>
      </w:r>
      <w:r w:rsidRPr="00903540">
        <w:rPr>
          <w:color w:val="auto"/>
          <w:lang w:val="ru-RU"/>
        </w:rPr>
        <w:t>.</w:t>
      </w:r>
      <w:r w:rsidRPr="00903540">
        <w:rPr>
          <w:color w:val="auto"/>
        </w:rPr>
        <w:t>fon</w:t>
      </w:r>
      <w:r w:rsidRPr="00903540">
        <w:rPr>
          <w:color w:val="auto"/>
          <w:lang w:val="ru-RU"/>
        </w:rPr>
        <w:t>.</w:t>
      </w:r>
      <w:r w:rsidRPr="00903540">
        <w:rPr>
          <w:color w:val="auto"/>
        </w:rPr>
        <w:t>hum</w:t>
      </w:r>
      <w:r w:rsidRPr="00903540">
        <w:rPr>
          <w:color w:val="auto"/>
          <w:lang w:val="ru-RU"/>
        </w:rPr>
        <w:t>.</w:t>
      </w:r>
      <w:r w:rsidRPr="00903540">
        <w:rPr>
          <w:color w:val="auto"/>
        </w:rPr>
        <w:t>uva</w:t>
      </w:r>
      <w:r w:rsidRPr="00903540">
        <w:rPr>
          <w:color w:val="auto"/>
          <w:lang w:val="ru-RU"/>
        </w:rPr>
        <w:t>.</w:t>
      </w:r>
      <w:r w:rsidRPr="00903540">
        <w:rPr>
          <w:color w:val="auto"/>
        </w:rPr>
        <w:t>nl</w:t>
      </w:r>
      <w:r w:rsidRPr="00903540">
        <w:rPr>
          <w:color w:val="auto"/>
          <w:lang w:val="ru-RU"/>
        </w:rPr>
        <w:t>/</w:t>
      </w:r>
      <w:r w:rsidRPr="00903540">
        <w:rPr>
          <w:color w:val="auto"/>
        </w:rPr>
        <w:t>praat</w:t>
      </w:r>
      <w:r w:rsidRPr="00903540">
        <w:rPr>
          <w:color w:val="auto"/>
          <w:lang w:val="ru-RU"/>
        </w:rPr>
        <w:t xml:space="preserve">/]. Эксперимент 3 проводился на кафдере фонетики и методики преподавания иностранных языков СПБГУ. В экспериментах 2 и 3 осциллография проводилась в программе </w:t>
      </w:r>
      <w:r w:rsidRPr="00903540">
        <w:rPr>
          <w:color w:val="auto"/>
        </w:rPr>
        <w:t>Wave</w:t>
      </w:r>
      <w:r w:rsidRPr="00903540">
        <w:rPr>
          <w:color w:val="auto"/>
          <w:lang w:val="ru-RU"/>
        </w:rPr>
        <w:t xml:space="preserve"> </w:t>
      </w:r>
      <w:r w:rsidR="007113FA" w:rsidRPr="00903540">
        <w:rPr>
          <w:color w:val="auto"/>
        </w:rPr>
        <w:t>assis</w:t>
      </w:r>
      <w:r w:rsidRPr="00903540">
        <w:rPr>
          <w:color w:val="auto"/>
        </w:rPr>
        <w:t>tant</w:t>
      </w:r>
      <w:r w:rsidRPr="00903540">
        <w:rPr>
          <w:color w:val="auto"/>
          <w:lang w:val="ru-RU"/>
        </w:rPr>
        <w:t xml:space="preserve"> [Электрон ресурс</w:t>
      </w:r>
      <w:r w:rsidRPr="00903540">
        <w:rPr>
          <w:rFonts w:hint="eastAsia"/>
          <w:color w:val="auto"/>
          <w:lang w:val="ru-RU"/>
        </w:rPr>
        <w:t xml:space="preserve">: </w:t>
      </w:r>
      <w:r w:rsidRPr="00903540">
        <w:rPr>
          <w:color w:val="auto"/>
        </w:rPr>
        <w:t>https</w:t>
      </w:r>
      <w:r w:rsidRPr="00903540">
        <w:rPr>
          <w:color w:val="auto"/>
          <w:lang w:val="ru-RU"/>
        </w:rPr>
        <w:t>://</w:t>
      </w:r>
      <w:r w:rsidRPr="00903540">
        <w:rPr>
          <w:color w:val="auto"/>
        </w:rPr>
        <w:t>vk</w:t>
      </w:r>
      <w:r w:rsidRPr="00903540">
        <w:rPr>
          <w:color w:val="auto"/>
          <w:lang w:val="ru-RU"/>
        </w:rPr>
        <w:t>.</w:t>
      </w:r>
      <w:r w:rsidRPr="00903540">
        <w:rPr>
          <w:color w:val="auto"/>
        </w:rPr>
        <w:t>com</w:t>
      </w:r>
      <w:r w:rsidRPr="00903540">
        <w:rPr>
          <w:color w:val="auto"/>
          <w:lang w:val="ru-RU"/>
        </w:rPr>
        <w:t>/</w:t>
      </w:r>
      <w:r w:rsidRPr="00903540">
        <w:rPr>
          <w:color w:val="auto"/>
        </w:rPr>
        <w:t>wave</w:t>
      </w:r>
      <w:r w:rsidRPr="00903540">
        <w:rPr>
          <w:color w:val="auto"/>
          <w:lang w:val="ru-RU"/>
        </w:rPr>
        <w:t>_</w:t>
      </w:r>
      <w:r w:rsidRPr="00903540">
        <w:rPr>
          <w:color w:val="auto"/>
        </w:rPr>
        <w:t>assistant</w:t>
      </w:r>
      <w:r w:rsidRPr="00903540">
        <w:rPr>
          <w:color w:val="auto"/>
          <w:lang w:val="ru-RU"/>
        </w:rPr>
        <w:t>]</w:t>
      </w:r>
      <w:r w:rsidR="005E4408" w:rsidRPr="00903540">
        <w:rPr>
          <w:color w:val="auto"/>
          <w:lang w:val="ru-RU"/>
        </w:rPr>
        <w:t>.</w:t>
      </w:r>
      <w:r w:rsidRPr="00903540">
        <w:rPr>
          <w:color w:val="auto"/>
          <w:lang w:val="ru-RU"/>
        </w:rPr>
        <w:t xml:space="preserve"> </w:t>
      </w:r>
      <w:r w:rsidR="005E4408" w:rsidRPr="00903540">
        <w:rPr>
          <w:color w:val="auto"/>
          <w:lang w:val="ru-RU"/>
        </w:rPr>
        <w:t xml:space="preserve">Выбор программы определяется тем, </w:t>
      </w:r>
      <w:r w:rsidRPr="00903540">
        <w:rPr>
          <w:color w:val="auto"/>
          <w:lang w:val="ru-RU"/>
        </w:rPr>
        <w:t xml:space="preserve">что после </w:t>
      </w:r>
      <w:r w:rsidR="005E4408" w:rsidRPr="00903540">
        <w:rPr>
          <w:color w:val="auto"/>
          <w:lang w:val="ru-RU"/>
        </w:rPr>
        <w:t>Э</w:t>
      </w:r>
      <w:r w:rsidRPr="00903540">
        <w:rPr>
          <w:color w:val="auto"/>
          <w:lang w:val="ru-RU"/>
        </w:rPr>
        <w:t xml:space="preserve">ксперимента 1 наше внимание привлекло обилие пауз в произнесении китайцев. В программе </w:t>
      </w:r>
      <w:r w:rsidRPr="00903540">
        <w:rPr>
          <w:color w:val="auto"/>
        </w:rPr>
        <w:t>Wave</w:t>
      </w:r>
      <w:r w:rsidR="007113FA" w:rsidRPr="00903540">
        <w:rPr>
          <w:color w:val="auto"/>
          <w:lang w:val="ru-RU"/>
        </w:rPr>
        <w:t xml:space="preserve"> </w:t>
      </w:r>
      <w:r w:rsidRPr="00903540">
        <w:rPr>
          <w:color w:val="auto"/>
        </w:rPr>
        <w:t>assistant</w:t>
      </w:r>
      <w:r w:rsidRPr="00903540">
        <w:rPr>
          <w:color w:val="auto"/>
          <w:lang w:val="ru-RU"/>
        </w:rPr>
        <w:t xml:space="preserve"> подробная авто-разметка позволяет их измерить. </w:t>
      </w:r>
    </w:p>
    <w:p w14:paraId="2805A141" w14:textId="77777777" w:rsidR="004B7BFF" w:rsidRPr="00903540" w:rsidRDefault="004B7BFF" w:rsidP="004B7BFF">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lang w:val="ru-RU"/>
        </w:rPr>
      </w:pPr>
      <w:r w:rsidRPr="00903540">
        <w:rPr>
          <w:rFonts w:ascii="Times New Roman" w:hAnsi="Times New Roman" w:cs="Times New Roman" w:hint="eastAsia"/>
          <w:color w:val="auto"/>
          <w:sz w:val="28"/>
          <w:szCs w:val="28"/>
          <w:lang w:val="ru-RU"/>
        </w:rPr>
        <w:t xml:space="preserve"> </w:t>
      </w:r>
      <w:r w:rsidRPr="00903540">
        <w:rPr>
          <w:rFonts w:ascii="Times New Roman" w:hAnsi="Times New Roman" w:cs="Times New Roman"/>
          <w:color w:val="auto"/>
          <w:sz w:val="28"/>
          <w:szCs w:val="28"/>
          <w:lang w:val="ru-RU"/>
        </w:rPr>
        <w:t>Осциллографическая запись (</w:t>
      </w:r>
      <w:r w:rsidRPr="00903540">
        <w:rPr>
          <w:rFonts w:ascii="Times New Roman" w:hAnsi="Times New Roman" w:cs="Times New Roman"/>
          <w:iCs/>
          <w:color w:val="auto"/>
          <w:sz w:val="28"/>
          <w:szCs w:val="28"/>
          <w:lang w:val="ru-RU"/>
        </w:rPr>
        <w:t>осциллограмма),</w:t>
      </w:r>
      <w:r w:rsidRPr="00903540">
        <w:rPr>
          <w:rFonts w:ascii="Times New Roman" w:hAnsi="Times New Roman" w:cs="Times New Roman"/>
          <w:i/>
          <w:iCs/>
          <w:color w:val="auto"/>
          <w:sz w:val="28"/>
          <w:szCs w:val="28"/>
          <w:lang w:val="ru-RU"/>
        </w:rPr>
        <w:t xml:space="preserve"> </w:t>
      </w:r>
      <w:r w:rsidRPr="00903540">
        <w:rPr>
          <w:rFonts w:ascii="Times New Roman" w:hAnsi="Times New Roman" w:cs="Times New Roman"/>
          <w:color w:val="auto"/>
          <w:sz w:val="28"/>
          <w:szCs w:val="28"/>
          <w:lang w:val="ru-RU"/>
        </w:rPr>
        <w:t>речевого сигнала представляет собой график, который показывает, как изменяется амплитуда звукового давления во времени при произнесении речевого отрезка. В настоящее время осциллограммы, как правило, получают с помощью компьютерных средств. Это устройство измеряет амплитуду электрической копии сигнала через очень короткие промежутки времени и преобразует каждый результат измерения (</w:t>
      </w:r>
      <w:r w:rsidRPr="00903540">
        <w:rPr>
          <w:rFonts w:ascii="Times New Roman" w:hAnsi="Times New Roman" w:cs="Times New Roman"/>
          <w:iCs/>
          <w:color w:val="auto"/>
          <w:sz w:val="28"/>
          <w:szCs w:val="28"/>
          <w:lang w:val="ru-RU"/>
        </w:rPr>
        <w:t>амплитудный отсчет</w:t>
      </w:r>
      <w:r w:rsidRPr="00903540">
        <w:rPr>
          <w:rFonts w:ascii="Times New Roman" w:hAnsi="Times New Roman" w:cs="Times New Roman"/>
          <w:color w:val="auto"/>
          <w:sz w:val="28"/>
          <w:szCs w:val="28"/>
          <w:lang w:val="ru-RU"/>
        </w:rPr>
        <w:t>) в цифровой код, который хранится в памяти компьютера. На основании этих измерений и строится осциллограмма, которую можно увидеть на экране монитора [Коздасов, 2001: 144].</w:t>
      </w:r>
    </w:p>
    <w:p w14:paraId="37506E22" w14:textId="28B0FFF5" w:rsidR="000A7421" w:rsidRPr="00903540" w:rsidRDefault="004B7BFF" w:rsidP="00CB2304">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shd w:val="clear" w:color="auto" w:fill="FFFFFF"/>
          <w:lang w:val="ru-RU"/>
        </w:rPr>
      </w:pPr>
      <w:r w:rsidRPr="00903540">
        <w:rPr>
          <w:rFonts w:ascii="Times New Roman" w:hAnsi="Times New Roman" w:cs="Times New Roman"/>
          <w:color w:val="auto"/>
          <w:sz w:val="28"/>
          <w:szCs w:val="28"/>
          <w:lang w:val="ru-RU"/>
        </w:rPr>
        <w:t>В эксперименте 1 и 2 осциллография явл</w:t>
      </w:r>
      <w:r w:rsidR="007113FA" w:rsidRPr="00903540">
        <w:rPr>
          <w:rFonts w:ascii="Times New Roman" w:hAnsi="Times New Roman" w:cs="Times New Roman"/>
          <w:color w:val="auto"/>
          <w:sz w:val="28"/>
          <w:szCs w:val="28"/>
          <w:lang w:val="ru-RU"/>
        </w:rPr>
        <w:t>я</w:t>
      </w:r>
      <w:r w:rsidRPr="00903540">
        <w:rPr>
          <w:rFonts w:ascii="Times New Roman" w:hAnsi="Times New Roman" w:cs="Times New Roman"/>
          <w:color w:val="auto"/>
          <w:sz w:val="28"/>
          <w:szCs w:val="28"/>
          <w:lang w:val="ru-RU"/>
        </w:rPr>
        <w:t xml:space="preserve">ется вспомогательным инструментом, наложенным на эргоспирометрические данные. Мы обнаружили проблему </w:t>
      </w:r>
      <w:r w:rsidRPr="00903540">
        <w:rPr>
          <w:rFonts w:ascii="Times New Roman" w:hAnsi="Times New Roman" w:cs="Times New Roman"/>
          <w:color w:val="auto"/>
          <w:sz w:val="28"/>
          <w:szCs w:val="28"/>
          <w:shd w:val="clear" w:color="auto" w:fill="FFFFFF"/>
          <w:lang w:val="ru-RU"/>
        </w:rPr>
        <w:t xml:space="preserve">синхронизации эргоспирометрических кривых с осциллограммами контрольных материалов. В эксперименте 2 осциллография </w:t>
      </w:r>
      <w:r w:rsidRPr="00903540">
        <w:rPr>
          <w:rFonts w:ascii="Times New Roman" w:hAnsi="Times New Roman" w:cs="Times New Roman"/>
          <w:color w:val="auto"/>
          <w:sz w:val="28"/>
          <w:szCs w:val="28"/>
          <w:shd w:val="clear" w:color="auto" w:fill="FFFFFF"/>
          <w:lang w:val="ru-RU"/>
        </w:rPr>
        <w:lastRenderedPageBreak/>
        <w:t>является главным инструментом для анализа разнообразных пауз между сегме</w:t>
      </w:r>
      <w:r w:rsidR="00CB2304" w:rsidRPr="00903540">
        <w:rPr>
          <w:rFonts w:ascii="Times New Roman" w:hAnsi="Times New Roman" w:cs="Times New Roman"/>
          <w:color w:val="auto"/>
          <w:sz w:val="28"/>
          <w:szCs w:val="28"/>
          <w:shd w:val="clear" w:color="auto" w:fill="FFFFFF"/>
          <w:lang w:val="ru-RU"/>
        </w:rPr>
        <w:t xml:space="preserve">нтами. </w:t>
      </w:r>
    </w:p>
    <w:p w14:paraId="326B906F" w14:textId="522CFEB2" w:rsidR="00CB2304" w:rsidRPr="00903540" w:rsidRDefault="00CB2304" w:rsidP="00CB2304">
      <w:pPr>
        <w:pStyle w:val="a3"/>
        <w:spacing w:line="360" w:lineRule="auto"/>
        <w:ind w:left="0" w:firstLineChars="200" w:firstLine="560"/>
        <w:jc w:val="both"/>
        <w:rPr>
          <w:color w:val="auto"/>
          <w:lang w:val="ru-RU"/>
        </w:rPr>
      </w:pPr>
      <w:r w:rsidRPr="00903540">
        <w:rPr>
          <w:color w:val="auto"/>
          <w:lang w:val="ru-RU"/>
        </w:rPr>
        <w:t>До анализа экспериментов 2 и 3 осуществлено шумоподавление в программе «</w:t>
      </w:r>
      <w:r w:rsidRPr="00903540">
        <w:rPr>
          <w:color w:val="auto"/>
        </w:rPr>
        <w:t>Audacity</w:t>
      </w:r>
      <w:r w:rsidRPr="00903540">
        <w:rPr>
          <w:color w:val="auto"/>
          <w:lang w:val="ru-RU"/>
        </w:rPr>
        <w:t>». Паузы выделялись в программе «</w:t>
      </w:r>
      <w:r w:rsidRPr="00903540">
        <w:rPr>
          <w:color w:val="auto"/>
        </w:rPr>
        <w:t>Wave</w:t>
      </w:r>
      <w:r w:rsidRPr="00903540">
        <w:rPr>
          <w:color w:val="auto"/>
          <w:lang w:val="ru-RU"/>
        </w:rPr>
        <w:t xml:space="preserve"> </w:t>
      </w:r>
      <w:r w:rsidRPr="00903540">
        <w:rPr>
          <w:color w:val="auto"/>
        </w:rPr>
        <w:t>assistant</w:t>
      </w:r>
      <w:r w:rsidRPr="00903540">
        <w:rPr>
          <w:color w:val="auto"/>
          <w:lang w:val="ru-RU"/>
        </w:rPr>
        <w:t xml:space="preserve">». В </w:t>
      </w:r>
      <w:r w:rsidR="005E4408" w:rsidRPr="00903540">
        <w:rPr>
          <w:color w:val="auto"/>
          <w:lang w:val="ru-RU"/>
        </w:rPr>
        <w:t>статье Т.В.</w:t>
      </w:r>
      <w:r w:rsidRPr="00903540">
        <w:rPr>
          <w:color w:val="auto"/>
          <w:lang w:val="ru-RU"/>
        </w:rPr>
        <w:t xml:space="preserve"> Качковской и </w:t>
      </w:r>
      <w:r w:rsidR="005E4408" w:rsidRPr="00903540">
        <w:rPr>
          <w:color w:val="auto"/>
          <w:lang w:val="ru-RU"/>
        </w:rPr>
        <w:t xml:space="preserve">П.А. </w:t>
      </w:r>
      <w:r w:rsidRPr="00903540">
        <w:rPr>
          <w:color w:val="auto"/>
          <w:lang w:val="ru-RU"/>
        </w:rPr>
        <w:t>Скрелина «Синтагмы и паузы в спонтанной речи и чтении: Статистика по крупным речевым корпусам</w:t>
      </w:r>
      <w:r w:rsidRPr="00903540">
        <w:rPr>
          <w:rStyle w:val="fontstyle01"/>
          <w:color w:val="auto"/>
          <w:sz w:val="28"/>
          <w:szCs w:val="28"/>
          <w:lang w:val="ru-RU"/>
        </w:rPr>
        <w:t xml:space="preserve">» </w:t>
      </w:r>
      <w:r w:rsidR="005E4408" w:rsidRPr="00903540">
        <w:rPr>
          <w:rStyle w:val="fontstyle01"/>
          <w:b w:val="0"/>
          <w:bCs w:val="0"/>
          <w:color w:val="auto"/>
          <w:sz w:val="28"/>
          <w:szCs w:val="28"/>
          <w:lang w:val="ru-RU"/>
        </w:rPr>
        <w:t>приводятся данные о том</w:t>
      </w:r>
      <w:r w:rsidRPr="00903540">
        <w:rPr>
          <w:rStyle w:val="fontstyle01"/>
          <w:b w:val="0"/>
          <w:color w:val="auto"/>
          <w:sz w:val="28"/>
          <w:szCs w:val="28"/>
          <w:lang w:val="ru-RU"/>
        </w:rPr>
        <w:t>, что длительность пауз и соотношение количества физических пауз и общего числа синтагматических границ для некоторых дикторов. Поскольку в автоматической транскрипции погрешность неизбежна, то сначала паузы были размечены автоматически в программе</w:t>
      </w:r>
      <w:r w:rsidRPr="00903540">
        <w:rPr>
          <w:rStyle w:val="fontstyle01"/>
          <w:color w:val="auto"/>
          <w:sz w:val="28"/>
          <w:szCs w:val="28"/>
          <w:lang w:val="ru-RU"/>
        </w:rPr>
        <w:t xml:space="preserve"> </w:t>
      </w:r>
      <w:r w:rsidRPr="00903540">
        <w:rPr>
          <w:color w:val="auto"/>
          <w:lang w:val="ru-RU"/>
        </w:rPr>
        <w:t>«</w:t>
      </w:r>
      <w:r w:rsidRPr="00903540">
        <w:rPr>
          <w:color w:val="auto"/>
        </w:rPr>
        <w:t>Wave</w:t>
      </w:r>
      <w:r w:rsidRPr="00903540">
        <w:rPr>
          <w:color w:val="auto"/>
          <w:lang w:val="ru-RU"/>
        </w:rPr>
        <w:t xml:space="preserve"> </w:t>
      </w:r>
      <w:r w:rsidRPr="00903540">
        <w:rPr>
          <w:color w:val="auto"/>
        </w:rPr>
        <w:t>assistant</w:t>
      </w:r>
      <w:r w:rsidRPr="00903540">
        <w:rPr>
          <w:color w:val="auto"/>
          <w:lang w:val="ru-RU"/>
        </w:rPr>
        <w:t>», а потом авторазметка была проверена вручную [Качковская, Скрелин, 2019: 46-54].</w:t>
      </w:r>
    </w:p>
    <w:p w14:paraId="6390CE8F" w14:textId="084797E6" w:rsidR="00CB2304" w:rsidRPr="00903540" w:rsidRDefault="00CB2304" w:rsidP="00CB2304">
      <w:pPr>
        <w:pStyle w:val="a3"/>
        <w:spacing w:line="360" w:lineRule="auto"/>
        <w:ind w:left="0" w:firstLineChars="200" w:firstLine="560"/>
        <w:jc w:val="both"/>
        <w:rPr>
          <w:color w:val="auto"/>
          <w:lang w:val="ru-RU"/>
        </w:rPr>
      </w:pPr>
      <w:r w:rsidRPr="00903540">
        <w:rPr>
          <w:rFonts w:eastAsia="宋体"/>
          <w:noProof/>
          <w:color w:val="auto"/>
        </w:rPr>
        <w:drawing>
          <wp:inline distT="0" distB="0" distL="0" distR="0" wp14:anchorId="5763185A" wp14:editId="0FAA0EEA">
            <wp:extent cx="4121785" cy="3376295"/>
            <wp:effectExtent l="0" t="0" r="0" b="0"/>
            <wp:docPr id="1" name="图片 1" descr="C:\Users\Administrator\Desktop\Pause自定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Pause自定设置.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785" cy="3376295"/>
                    </a:xfrm>
                    <a:prstGeom prst="rect">
                      <a:avLst/>
                    </a:prstGeom>
                    <a:noFill/>
                    <a:ln>
                      <a:noFill/>
                    </a:ln>
                  </pic:spPr>
                </pic:pic>
              </a:graphicData>
            </a:graphic>
          </wp:inline>
        </w:drawing>
      </w:r>
    </w:p>
    <w:p w14:paraId="455134CB" w14:textId="77777777" w:rsidR="00CB2304" w:rsidRPr="00903540" w:rsidRDefault="00CB2304" w:rsidP="00CB2304">
      <w:pPr>
        <w:spacing w:line="360" w:lineRule="auto"/>
        <w:ind w:firstLineChars="200" w:firstLine="560"/>
        <w:contextualSpacing/>
        <w:jc w:val="both"/>
        <w:rPr>
          <w:color w:val="auto"/>
          <w:lang w:val="ru-RU"/>
        </w:rPr>
      </w:pPr>
      <w:r w:rsidRPr="00903540">
        <w:rPr>
          <w:color w:val="auto"/>
          <w:lang w:val="ru-RU"/>
        </w:rPr>
        <w:t>Рис. 1. Авто-разметка пауз в программе «</w:t>
      </w:r>
      <w:r w:rsidRPr="00903540">
        <w:rPr>
          <w:color w:val="auto"/>
        </w:rPr>
        <w:t>Wave</w:t>
      </w:r>
      <w:r w:rsidRPr="00903540">
        <w:rPr>
          <w:color w:val="auto"/>
          <w:lang w:val="ru-RU"/>
        </w:rPr>
        <w:t xml:space="preserve"> </w:t>
      </w:r>
      <w:r w:rsidRPr="00903540">
        <w:rPr>
          <w:color w:val="auto"/>
        </w:rPr>
        <w:t>assistant</w:t>
      </w:r>
      <w:r w:rsidRPr="00903540">
        <w:rPr>
          <w:color w:val="auto"/>
          <w:lang w:val="ru-RU"/>
        </w:rPr>
        <w:t>»</w:t>
      </w:r>
    </w:p>
    <w:p w14:paraId="0E0F552B" w14:textId="77777777" w:rsidR="00CB2304" w:rsidRPr="00903540" w:rsidRDefault="00CB2304" w:rsidP="00CB2304">
      <w:pPr>
        <w:pStyle w:val="a5"/>
        <w:shd w:val="clear" w:color="auto" w:fill="FFFFFF"/>
        <w:spacing w:before="0" w:beforeAutospacing="0" w:after="0" w:afterAutospacing="0" w:line="360" w:lineRule="auto"/>
        <w:ind w:firstLineChars="200" w:firstLine="560"/>
        <w:contextualSpacing/>
        <w:jc w:val="both"/>
        <w:rPr>
          <w:rFonts w:ascii="Times New Roman" w:hAnsi="Times New Roman" w:cs="Times New Roman"/>
          <w:color w:val="auto"/>
          <w:sz w:val="28"/>
          <w:szCs w:val="28"/>
          <w:shd w:val="clear" w:color="auto" w:fill="FFFFFF"/>
          <w:lang w:val="ru-RU"/>
        </w:rPr>
      </w:pPr>
    </w:p>
    <w:p w14:paraId="7ED0C90A" w14:textId="402FEFC0" w:rsidR="00CB2304" w:rsidRPr="00903540" w:rsidRDefault="0033311D" w:rsidP="00CB2304">
      <w:pPr>
        <w:spacing w:line="360" w:lineRule="auto"/>
        <w:ind w:firstLineChars="200" w:firstLine="560"/>
        <w:contextualSpacing/>
        <w:jc w:val="both"/>
        <w:rPr>
          <w:color w:val="auto"/>
          <w:lang w:val="ru-RU"/>
        </w:rPr>
      </w:pPr>
      <w:r w:rsidRPr="00903540">
        <w:rPr>
          <w:color w:val="auto"/>
          <w:lang w:val="ru-RU"/>
        </w:rPr>
        <w:t xml:space="preserve">В </w:t>
      </w:r>
      <w:r w:rsidR="005E4408" w:rsidRPr="00903540">
        <w:rPr>
          <w:color w:val="auto"/>
          <w:lang w:val="ru-RU"/>
        </w:rPr>
        <w:t>ходе Э</w:t>
      </w:r>
      <w:r w:rsidRPr="00903540">
        <w:rPr>
          <w:color w:val="auto"/>
          <w:lang w:val="ru-RU"/>
        </w:rPr>
        <w:t>ксперимент</w:t>
      </w:r>
      <w:r w:rsidR="005E4408" w:rsidRPr="00903540">
        <w:rPr>
          <w:color w:val="auto"/>
          <w:lang w:val="ru-RU"/>
        </w:rPr>
        <w:t>а</w:t>
      </w:r>
      <w:r w:rsidRPr="00903540">
        <w:rPr>
          <w:color w:val="auto"/>
          <w:lang w:val="ru-RU"/>
        </w:rPr>
        <w:t xml:space="preserve"> 1 б</w:t>
      </w:r>
      <w:r w:rsidR="00972026" w:rsidRPr="00903540">
        <w:rPr>
          <w:color w:val="auto"/>
          <w:lang w:val="ru-RU"/>
        </w:rPr>
        <w:t>ыл</w:t>
      </w:r>
      <w:r w:rsidR="005E4408" w:rsidRPr="00903540">
        <w:rPr>
          <w:color w:val="auto"/>
          <w:lang w:val="ru-RU"/>
        </w:rPr>
        <w:t>а проведена</w:t>
      </w:r>
      <w:r w:rsidR="00972026" w:rsidRPr="00903540">
        <w:rPr>
          <w:color w:val="auto"/>
          <w:lang w:val="ru-RU"/>
        </w:rPr>
        <w:t xml:space="preserve"> </w:t>
      </w:r>
      <w:r w:rsidR="00F91A2D" w:rsidRPr="00903540">
        <w:rPr>
          <w:color w:val="auto"/>
          <w:lang w:val="ru-RU"/>
        </w:rPr>
        <w:t>аудио</w:t>
      </w:r>
      <w:r w:rsidR="00972026" w:rsidRPr="00903540">
        <w:rPr>
          <w:color w:val="auto"/>
          <w:lang w:val="ru-RU"/>
        </w:rPr>
        <w:t>запис</w:t>
      </w:r>
      <w:r w:rsidR="005E4408" w:rsidRPr="00903540">
        <w:rPr>
          <w:color w:val="auto"/>
          <w:lang w:val="ru-RU"/>
        </w:rPr>
        <w:t>ь</w:t>
      </w:r>
      <w:r w:rsidR="00972026" w:rsidRPr="00903540">
        <w:rPr>
          <w:color w:val="auto"/>
          <w:lang w:val="ru-RU"/>
        </w:rPr>
        <w:t xml:space="preserve"> чтени</w:t>
      </w:r>
      <w:r w:rsidR="005E4408" w:rsidRPr="00903540">
        <w:rPr>
          <w:color w:val="auto"/>
          <w:lang w:val="ru-RU"/>
        </w:rPr>
        <w:t>я</w:t>
      </w:r>
      <w:r w:rsidR="00972026" w:rsidRPr="00903540">
        <w:rPr>
          <w:color w:val="auto"/>
          <w:lang w:val="ru-RU"/>
        </w:rPr>
        <w:t xml:space="preserve"> английских скороговорок и сло</w:t>
      </w:r>
      <w:r w:rsidR="00707BC1" w:rsidRPr="00903540">
        <w:rPr>
          <w:color w:val="auto"/>
          <w:lang w:val="ru-RU"/>
        </w:rPr>
        <w:t xml:space="preserve">в </w:t>
      </w:r>
      <w:r w:rsidR="00CB2304" w:rsidRPr="00903540">
        <w:rPr>
          <w:color w:val="auto"/>
          <w:lang w:val="ru-RU"/>
        </w:rPr>
        <w:t>(минимальные пары)</w:t>
      </w:r>
      <w:r w:rsidR="004927B3" w:rsidRPr="00903540">
        <w:rPr>
          <w:color w:val="auto"/>
          <w:lang w:val="ru-RU"/>
        </w:rPr>
        <w:t>,</w:t>
      </w:r>
      <w:r w:rsidR="00CB2304" w:rsidRPr="00903540">
        <w:rPr>
          <w:color w:val="auto"/>
          <w:lang w:val="ru-RU"/>
        </w:rPr>
        <w:t xml:space="preserve"> которые китайские студенты читают и понимают достаточно трудно</w:t>
      </w:r>
      <w:r w:rsidR="004927B3" w:rsidRPr="00903540">
        <w:rPr>
          <w:color w:val="auto"/>
          <w:lang w:val="ru-RU"/>
        </w:rPr>
        <w:t>,</w:t>
      </w:r>
      <w:r w:rsidR="00CB2304" w:rsidRPr="00903540">
        <w:rPr>
          <w:color w:val="auto"/>
          <w:lang w:val="ru-RU"/>
        </w:rPr>
        <w:t xml:space="preserve"> </w:t>
      </w:r>
      <w:r w:rsidR="00707BC1" w:rsidRPr="00903540">
        <w:rPr>
          <w:color w:val="auto"/>
          <w:lang w:val="ru-RU"/>
        </w:rPr>
        <w:t>3 директорами</w:t>
      </w:r>
      <w:r w:rsidR="00972026" w:rsidRPr="00903540">
        <w:rPr>
          <w:color w:val="auto"/>
          <w:lang w:val="ru-RU"/>
        </w:rPr>
        <w:t xml:space="preserve">: 1 британский </w:t>
      </w:r>
      <w:r w:rsidR="004927B3" w:rsidRPr="00903540">
        <w:rPr>
          <w:color w:val="auto"/>
          <w:lang w:val="ru-RU"/>
        </w:rPr>
        <w:t>юноша</w:t>
      </w:r>
      <w:r w:rsidR="00707BC1" w:rsidRPr="00903540">
        <w:rPr>
          <w:color w:val="auto"/>
          <w:lang w:val="ru-RU"/>
        </w:rPr>
        <w:t>,</w:t>
      </w:r>
      <w:r w:rsidR="00972026" w:rsidRPr="00903540">
        <w:rPr>
          <w:color w:val="auto"/>
          <w:lang w:val="ru-RU"/>
        </w:rPr>
        <w:t xml:space="preserve"> 1 китайская девушка</w:t>
      </w:r>
      <w:r w:rsidR="00707BC1" w:rsidRPr="00903540">
        <w:rPr>
          <w:color w:val="auto"/>
          <w:lang w:val="ru-RU"/>
        </w:rPr>
        <w:t>,</w:t>
      </w:r>
      <w:r w:rsidR="00972026" w:rsidRPr="00903540">
        <w:rPr>
          <w:color w:val="auto"/>
          <w:lang w:val="ru-RU"/>
        </w:rPr>
        <w:t xml:space="preserve"> владеющая диалект</w:t>
      </w:r>
      <w:r w:rsidR="004927B3" w:rsidRPr="00903540">
        <w:rPr>
          <w:color w:val="auto"/>
          <w:lang w:val="ru-RU"/>
        </w:rPr>
        <w:t>ом</w:t>
      </w:r>
      <w:r w:rsidR="00972026" w:rsidRPr="00903540">
        <w:rPr>
          <w:color w:val="auto"/>
          <w:lang w:val="ru-RU"/>
        </w:rPr>
        <w:t xml:space="preserve"> центральной равнины</w:t>
      </w:r>
      <w:r w:rsidR="004927B3" w:rsidRPr="00903540">
        <w:rPr>
          <w:color w:val="auto"/>
          <w:lang w:val="ru-RU"/>
        </w:rPr>
        <w:t>,</w:t>
      </w:r>
      <w:r w:rsidR="00972026" w:rsidRPr="00903540">
        <w:rPr>
          <w:color w:val="auto"/>
          <w:lang w:val="ru-RU"/>
        </w:rPr>
        <w:t xml:space="preserve"> и 1 </w:t>
      </w:r>
      <w:r w:rsidR="00972026" w:rsidRPr="00903540">
        <w:rPr>
          <w:color w:val="auto"/>
          <w:lang w:val="ru-RU"/>
        </w:rPr>
        <w:lastRenderedPageBreak/>
        <w:t xml:space="preserve">китайский </w:t>
      </w:r>
      <w:r w:rsidR="004927B3" w:rsidRPr="00903540">
        <w:rPr>
          <w:color w:val="auto"/>
          <w:lang w:val="ru-RU"/>
        </w:rPr>
        <w:t>юноша</w:t>
      </w:r>
      <w:r w:rsidR="00707BC1" w:rsidRPr="00903540">
        <w:rPr>
          <w:color w:val="auto"/>
          <w:lang w:val="ru-RU"/>
        </w:rPr>
        <w:t>,</w:t>
      </w:r>
      <w:r w:rsidR="004927B3" w:rsidRPr="00903540">
        <w:rPr>
          <w:color w:val="auto"/>
          <w:lang w:val="ru-RU"/>
        </w:rPr>
        <w:t xml:space="preserve"> владеющий северо-восточным</w:t>
      </w:r>
      <w:r w:rsidR="00972026" w:rsidRPr="00903540">
        <w:rPr>
          <w:color w:val="auto"/>
          <w:lang w:val="ru-RU"/>
        </w:rPr>
        <w:t xml:space="preserve"> диалект</w:t>
      </w:r>
      <w:r w:rsidR="004927B3" w:rsidRPr="00903540">
        <w:rPr>
          <w:color w:val="auto"/>
          <w:lang w:val="ru-RU"/>
        </w:rPr>
        <w:t>ом</w:t>
      </w:r>
      <w:r w:rsidR="00972026" w:rsidRPr="00903540">
        <w:rPr>
          <w:color w:val="auto"/>
          <w:lang w:val="ru-RU"/>
        </w:rPr>
        <w:t>.  Дикторы читали текст после предварительного ознакомления с ним.</w:t>
      </w:r>
      <w:r w:rsidR="00CB2304" w:rsidRPr="00903540">
        <w:rPr>
          <w:color w:val="auto"/>
          <w:lang w:val="ru-RU"/>
        </w:rPr>
        <w:t xml:space="preserve"> (См. Приложение № 3).</w:t>
      </w:r>
    </w:p>
    <w:p w14:paraId="085F35E8" w14:textId="50982EF9" w:rsidR="004927B3" w:rsidRPr="00903540" w:rsidRDefault="004927B3" w:rsidP="004927B3">
      <w:pPr>
        <w:spacing w:line="360" w:lineRule="auto"/>
        <w:ind w:firstLineChars="200" w:firstLine="560"/>
        <w:contextualSpacing/>
        <w:jc w:val="both"/>
        <w:rPr>
          <w:color w:val="auto"/>
          <w:lang w:val="ru-RU"/>
        </w:rPr>
      </w:pPr>
      <w:r w:rsidRPr="00903540">
        <w:rPr>
          <w:color w:val="auto"/>
          <w:lang w:val="ru-RU"/>
        </w:rPr>
        <w:t>В</w:t>
      </w:r>
      <w:r w:rsidR="00F91A2D" w:rsidRPr="00903540">
        <w:rPr>
          <w:color w:val="auto"/>
          <w:lang w:val="ru-RU"/>
        </w:rPr>
        <w:t xml:space="preserve"> ходе</w:t>
      </w:r>
      <w:r w:rsidRPr="00903540">
        <w:rPr>
          <w:color w:val="auto"/>
          <w:lang w:val="ru-RU"/>
        </w:rPr>
        <w:t xml:space="preserve"> </w:t>
      </w:r>
      <w:r w:rsidR="005E4408" w:rsidRPr="00903540">
        <w:rPr>
          <w:color w:val="auto"/>
          <w:lang w:val="ru-RU"/>
        </w:rPr>
        <w:t>Э</w:t>
      </w:r>
      <w:r w:rsidRPr="00903540">
        <w:rPr>
          <w:color w:val="auto"/>
          <w:lang w:val="ru-RU"/>
        </w:rPr>
        <w:t>ксперимент</w:t>
      </w:r>
      <w:r w:rsidR="00F91A2D" w:rsidRPr="00903540">
        <w:rPr>
          <w:color w:val="auto"/>
          <w:lang w:val="ru-RU"/>
        </w:rPr>
        <w:t>а</w:t>
      </w:r>
      <w:r w:rsidRPr="00903540">
        <w:rPr>
          <w:color w:val="auto"/>
          <w:lang w:val="ru-RU"/>
        </w:rPr>
        <w:t xml:space="preserve"> 2 было записано чтение английских фраз (скороговорок), и двух английских текст</w:t>
      </w:r>
      <w:r w:rsidR="00CD175B" w:rsidRPr="00903540">
        <w:rPr>
          <w:color w:val="auto"/>
          <w:lang w:val="ru-RU"/>
        </w:rPr>
        <w:t>ов</w:t>
      </w:r>
      <w:r w:rsidRPr="00903540">
        <w:rPr>
          <w:color w:val="auto"/>
          <w:lang w:val="ru-RU"/>
        </w:rPr>
        <w:t xml:space="preserve"> со словами, включающими сочетания согласных, </w:t>
      </w:r>
      <w:r w:rsidR="00781EEE" w:rsidRPr="00903540">
        <w:rPr>
          <w:color w:val="auto"/>
          <w:lang w:val="ru-RU"/>
        </w:rPr>
        <w:t>а также</w:t>
      </w:r>
      <w:r w:rsidRPr="00903540">
        <w:rPr>
          <w:color w:val="auto"/>
          <w:lang w:val="ru-RU"/>
        </w:rPr>
        <w:t xml:space="preserve"> двух китайских текст</w:t>
      </w:r>
      <w:r w:rsidR="00CD175B" w:rsidRPr="00903540">
        <w:rPr>
          <w:color w:val="auto"/>
          <w:lang w:val="ru-RU"/>
        </w:rPr>
        <w:t>ов</w:t>
      </w:r>
      <w:r w:rsidRPr="00903540">
        <w:rPr>
          <w:color w:val="auto"/>
          <w:lang w:val="ru-RU"/>
        </w:rPr>
        <w:t xml:space="preserve"> 4 китайскими директорами</w:t>
      </w:r>
      <w:r w:rsidR="00CD175B" w:rsidRPr="00903540">
        <w:rPr>
          <w:color w:val="auto"/>
          <w:lang w:val="ru-RU"/>
        </w:rPr>
        <w:t>. Диткторами были:</w:t>
      </w:r>
      <w:r w:rsidRPr="00903540">
        <w:rPr>
          <w:color w:val="auto"/>
          <w:lang w:val="ru-RU"/>
        </w:rPr>
        <w:t xml:space="preserve"> 1 юноша, владеющий северо-восточным диалектом, 1 юноша, владеющий южно-западный диалект, 1 девушка, владеющая диалектом центральной равнины, 1 девушка, владеющая северо-западным диалектом. (См. Приложение № 4).</w:t>
      </w:r>
    </w:p>
    <w:p w14:paraId="47A3CAE4" w14:textId="35A6BFCB" w:rsidR="004927B3" w:rsidRPr="00903540" w:rsidRDefault="004927B3" w:rsidP="004927B3">
      <w:pPr>
        <w:pStyle w:val="a3"/>
        <w:spacing w:line="360" w:lineRule="auto"/>
        <w:ind w:left="0" w:firstLineChars="200" w:firstLine="560"/>
        <w:jc w:val="both"/>
        <w:rPr>
          <w:color w:val="auto"/>
          <w:lang w:val="ru-RU"/>
        </w:rPr>
      </w:pPr>
      <w:r w:rsidRPr="00903540">
        <w:rPr>
          <w:color w:val="auto"/>
          <w:lang w:val="ru-RU"/>
        </w:rPr>
        <w:t xml:space="preserve">В </w:t>
      </w:r>
      <w:r w:rsidR="00276559" w:rsidRPr="00903540">
        <w:rPr>
          <w:color w:val="auto"/>
          <w:lang w:val="ru-RU"/>
        </w:rPr>
        <w:t xml:space="preserve">ходе </w:t>
      </w:r>
      <w:r w:rsidR="005E4408" w:rsidRPr="00903540">
        <w:rPr>
          <w:color w:val="auto"/>
          <w:lang w:val="ru-RU"/>
        </w:rPr>
        <w:t>Э</w:t>
      </w:r>
      <w:r w:rsidRPr="00903540">
        <w:rPr>
          <w:color w:val="auto"/>
          <w:lang w:val="ru-RU"/>
        </w:rPr>
        <w:t>ксперимент</w:t>
      </w:r>
      <w:r w:rsidR="00276559" w:rsidRPr="00903540">
        <w:rPr>
          <w:color w:val="auto"/>
          <w:lang w:val="ru-RU"/>
        </w:rPr>
        <w:t>а</w:t>
      </w:r>
      <w:r w:rsidRPr="00903540">
        <w:rPr>
          <w:color w:val="auto"/>
          <w:lang w:val="ru-RU"/>
        </w:rPr>
        <w:t xml:space="preserve"> 3 было </w:t>
      </w:r>
      <w:r w:rsidR="00276559" w:rsidRPr="00903540">
        <w:rPr>
          <w:color w:val="auto"/>
          <w:lang w:val="ru-RU"/>
        </w:rPr>
        <w:t>проведена аудио</w:t>
      </w:r>
      <w:r w:rsidRPr="00903540">
        <w:rPr>
          <w:color w:val="auto"/>
          <w:lang w:val="ru-RU"/>
        </w:rPr>
        <w:t>запис</w:t>
      </w:r>
      <w:r w:rsidR="00276559" w:rsidRPr="00903540">
        <w:rPr>
          <w:color w:val="auto"/>
          <w:lang w:val="ru-RU"/>
        </w:rPr>
        <w:t>ь</w:t>
      </w:r>
      <w:r w:rsidRPr="00903540">
        <w:rPr>
          <w:color w:val="auto"/>
          <w:lang w:val="ru-RU"/>
        </w:rPr>
        <w:t xml:space="preserve"> чтени</w:t>
      </w:r>
      <w:r w:rsidR="00276559" w:rsidRPr="00903540">
        <w:rPr>
          <w:color w:val="auto"/>
          <w:lang w:val="ru-RU"/>
        </w:rPr>
        <w:t>я</w:t>
      </w:r>
      <w:r w:rsidRPr="00903540">
        <w:rPr>
          <w:color w:val="auto"/>
          <w:lang w:val="ru-RU"/>
        </w:rPr>
        <w:t xml:space="preserve"> русского текста (ок.1000 знаков), который китайские студенты могли читать и понимать достаточно легко и который состоял в основном из русских сочетаний звуков, похожих на китайские слоги, 18 дикторами: 10 дикторов, владеющих русским языком на уровне B2 (5 мужчин и 5 женщин) и 8 дикторов, владеющих русским языком на уровне B1 (4 мужчин</w:t>
      </w:r>
      <w:r w:rsidR="00F91A2D" w:rsidRPr="00903540">
        <w:rPr>
          <w:color w:val="auto"/>
          <w:lang w:val="ru-RU"/>
        </w:rPr>
        <w:t>ы</w:t>
      </w:r>
      <w:r w:rsidRPr="00903540">
        <w:rPr>
          <w:color w:val="auto"/>
          <w:lang w:val="ru-RU"/>
        </w:rPr>
        <w:t xml:space="preserve"> и 4 женщины). При этом дикторами были носители разных китайских диалектов. Дикторы читали текст после предварительного ознакомления с ним. (См. Приложение № 5).</w:t>
      </w:r>
    </w:p>
    <w:p w14:paraId="394BD79A" w14:textId="77777777" w:rsidR="007F1E30" w:rsidRPr="00903540" w:rsidRDefault="007F1E30" w:rsidP="007F1E30">
      <w:pPr>
        <w:pStyle w:val="a3"/>
        <w:ind w:left="0"/>
        <w:rPr>
          <w:b/>
          <w:color w:val="auto"/>
          <w:lang w:val="ru-RU"/>
        </w:rPr>
      </w:pPr>
    </w:p>
    <w:p w14:paraId="2D9B069D" w14:textId="553C63A4" w:rsidR="0066556E" w:rsidRPr="00903540" w:rsidRDefault="00CB2304" w:rsidP="00186A85">
      <w:pPr>
        <w:spacing w:line="360" w:lineRule="auto"/>
        <w:ind w:left="460"/>
        <w:jc w:val="center"/>
        <w:rPr>
          <w:b/>
          <w:color w:val="auto"/>
          <w:lang w:val="ru-RU"/>
        </w:rPr>
      </w:pPr>
      <w:r w:rsidRPr="00903540">
        <w:rPr>
          <w:b/>
          <w:color w:val="auto"/>
          <w:lang w:val="ru-RU"/>
        </w:rPr>
        <w:t>2.2</w:t>
      </w:r>
      <w:r w:rsidR="00186A85" w:rsidRPr="00903540">
        <w:rPr>
          <w:b/>
          <w:color w:val="auto"/>
          <w:lang w:val="ru-RU"/>
        </w:rPr>
        <w:t xml:space="preserve">. </w:t>
      </w:r>
      <w:r w:rsidR="007F1E30" w:rsidRPr="00903540">
        <w:rPr>
          <w:b/>
          <w:color w:val="auto"/>
          <w:lang w:val="ru-RU"/>
        </w:rPr>
        <w:t>Обсуждение полученных результатов</w:t>
      </w:r>
    </w:p>
    <w:p w14:paraId="77936CCD" w14:textId="77777777" w:rsidR="004927B3" w:rsidRPr="00903540" w:rsidRDefault="004927B3" w:rsidP="004927B3">
      <w:pPr>
        <w:spacing w:line="360" w:lineRule="auto"/>
        <w:ind w:left="460"/>
        <w:jc w:val="center"/>
        <w:rPr>
          <w:b/>
          <w:color w:val="auto"/>
          <w:lang w:val="ru-RU"/>
        </w:rPr>
      </w:pPr>
      <w:r w:rsidRPr="00903540">
        <w:rPr>
          <w:b/>
          <w:color w:val="auto"/>
          <w:lang w:val="ru-RU"/>
        </w:rPr>
        <w:t>2.2.1. Определение различий в речевом дыхании у носителей китайского и английского языков</w:t>
      </w:r>
    </w:p>
    <w:p w14:paraId="5CB53789" w14:textId="4A85C9EE" w:rsidR="004927B3" w:rsidRPr="00903540" w:rsidRDefault="004927B3" w:rsidP="004927B3">
      <w:pPr>
        <w:spacing w:line="360" w:lineRule="auto"/>
        <w:ind w:firstLineChars="200" w:firstLine="560"/>
        <w:contextualSpacing/>
        <w:jc w:val="both"/>
        <w:rPr>
          <w:color w:val="auto"/>
          <w:lang w:val="ru-RU"/>
        </w:rPr>
      </w:pPr>
      <w:r w:rsidRPr="00903540">
        <w:rPr>
          <w:color w:val="auto"/>
          <w:lang w:val="ru-RU"/>
        </w:rPr>
        <w:t>В результате экспериментов 1 и 2 были произведены замеры респираторной функции при говорении у носителей китайского и английского язык</w:t>
      </w:r>
      <w:r w:rsidR="00276559" w:rsidRPr="00903540">
        <w:rPr>
          <w:color w:val="auto"/>
          <w:lang w:val="ru-RU"/>
        </w:rPr>
        <w:t>ов</w:t>
      </w:r>
      <w:r w:rsidRPr="00903540">
        <w:rPr>
          <w:color w:val="auto"/>
          <w:lang w:val="ru-RU"/>
        </w:rPr>
        <w:t>. Были получены следующие показатели:</w:t>
      </w:r>
    </w:p>
    <w:p w14:paraId="1707D8DD"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t>1. Время в долях минуты (</w:t>
      </w:r>
      <w:r w:rsidRPr="00903540">
        <w:rPr>
          <w:color w:val="auto"/>
        </w:rPr>
        <w:t>min</w:t>
      </w:r>
      <w:r w:rsidRPr="00903540">
        <w:rPr>
          <w:color w:val="auto"/>
          <w:lang w:val="ru-RU"/>
        </w:rPr>
        <w:t>)</w:t>
      </w:r>
    </w:p>
    <w:p w14:paraId="231759A6"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t xml:space="preserve">2. </w:t>
      </w:r>
      <w:r w:rsidRPr="00903540">
        <w:rPr>
          <w:color w:val="auto"/>
        </w:rPr>
        <w:t>BF</w:t>
      </w:r>
      <w:r w:rsidRPr="00903540">
        <w:rPr>
          <w:color w:val="auto"/>
          <w:lang w:val="ru-RU"/>
        </w:rPr>
        <w:t xml:space="preserve"> – Частота дыхательных движений в литрах в минуту (</w:t>
      </w:r>
      <w:r w:rsidRPr="00903540">
        <w:rPr>
          <w:color w:val="auto"/>
        </w:rPr>
        <w:t>l</w:t>
      </w:r>
      <w:r w:rsidRPr="00903540">
        <w:rPr>
          <w:color w:val="auto"/>
          <w:lang w:val="ru-RU"/>
        </w:rPr>
        <w:t>/</w:t>
      </w:r>
      <w:r w:rsidRPr="00903540">
        <w:rPr>
          <w:color w:val="auto"/>
        </w:rPr>
        <w:t>min</w:t>
      </w:r>
      <w:r w:rsidRPr="00903540">
        <w:rPr>
          <w:color w:val="auto"/>
          <w:lang w:val="ru-RU"/>
        </w:rPr>
        <w:t>)</w:t>
      </w:r>
    </w:p>
    <w:p w14:paraId="51D6F418"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t xml:space="preserve">3. </w:t>
      </w:r>
      <w:r w:rsidRPr="00903540">
        <w:rPr>
          <w:color w:val="auto"/>
        </w:rPr>
        <w:t>ti</w:t>
      </w:r>
      <w:r w:rsidRPr="00903540">
        <w:rPr>
          <w:color w:val="auto"/>
          <w:lang w:val="ru-RU"/>
        </w:rPr>
        <w:t>/</w:t>
      </w:r>
      <w:r w:rsidRPr="00903540">
        <w:rPr>
          <w:color w:val="auto"/>
        </w:rPr>
        <w:t>tot</w:t>
      </w:r>
      <w:r w:rsidRPr="00903540">
        <w:rPr>
          <w:color w:val="auto"/>
          <w:lang w:val="ru-RU"/>
        </w:rPr>
        <w:t xml:space="preserve"> – Отношение времени вдоха к общему времени дыхательного цикла (%)</w:t>
      </w:r>
    </w:p>
    <w:p w14:paraId="3E5F1ECD"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t xml:space="preserve">4. </w:t>
      </w:r>
      <w:r w:rsidRPr="00903540">
        <w:rPr>
          <w:color w:val="auto"/>
        </w:rPr>
        <w:t>t</w:t>
      </w:r>
      <w:r w:rsidRPr="00903540">
        <w:rPr>
          <w:color w:val="auto"/>
          <w:lang w:val="ru-RU"/>
        </w:rPr>
        <w:t>-</w:t>
      </w:r>
      <w:r w:rsidRPr="00903540">
        <w:rPr>
          <w:color w:val="auto"/>
        </w:rPr>
        <w:t>in</w:t>
      </w:r>
      <w:r w:rsidRPr="00903540">
        <w:rPr>
          <w:color w:val="auto"/>
          <w:lang w:val="ru-RU"/>
        </w:rPr>
        <w:t xml:space="preserve"> – Время вдоха в секундах (</w:t>
      </w:r>
      <w:r w:rsidRPr="00903540">
        <w:rPr>
          <w:color w:val="auto"/>
        </w:rPr>
        <w:t>s</w:t>
      </w:r>
      <w:r w:rsidRPr="00903540">
        <w:rPr>
          <w:color w:val="auto"/>
          <w:lang w:val="ru-RU"/>
        </w:rPr>
        <w:t>)</w:t>
      </w:r>
    </w:p>
    <w:p w14:paraId="622D6F65"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t xml:space="preserve">5. </w:t>
      </w:r>
      <w:r w:rsidRPr="00903540">
        <w:rPr>
          <w:color w:val="auto"/>
        </w:rPr>
        <w:t>V</w:t>
      </w:r>
      <w:r w:rsidRPr="00903540">
        <w:rPr>
          <w:color w:val="auto"/>
          <w:lang w:val="ru-RU"/>
        </w:rPr>
        <w:t>`</w:t>
      </w:r>
      <w:r w:rsidRPr="00903540">
        <w:rPr>
          <w:color w:val="auto"/>
        </w:rPr>
        <w:t>E</w:t>
      </w:r>
      <w:r w:rsidRPr="00903540">
        <w:rPr>
          <w:color w:val="auto"/>
          <w:lang w:val="ru-RU"/>
        </w:rPr>
        <w:t xml:space="preserve"> – Минутная вентиляция легких в литрах в минуту (</w:t>
      </w:r>
      <w:r w:rsidRPr="00903540">
        <w:rPr>
          <w:color w:val="auto"/>
        </w:rPr>
        <w:t>l</w:t>
      </w:r>
      <w:r w:rsidRPr="00903540">
        <w:rPr>
          <w:color w:val="auto"/>
          <w:lang w:val="ru-RU"/>
        </w:rPr>
        <w:t>/</w:t>
      </w:r>
      <w:r w:rsidRPr="00903540">
        <w:rPr>
          <w:color w:val="auto"/>
        </w:rPr>
        <w:t>min</w:t>
      </w:r>
      <w:r w:rsidRPr="00903540">
        <w:rPr>
          <w:color w:val="auto"/>
          <w:lang w:val="ru-RU"/>
        </w:rPr>
        <w:t>)</w:t>
      </w:r>
    </w:p>
    <w:p w14:paraId="04175621"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lastRenderedPageBreak/>
        <w:t xml:space="preserve">6. </w:t>
      </w:r>
      <w:r w:rsidRPr="00903540">
        <w:rPr>
          <w:color w:val="auto"/>
        </w:rPr>
        <w:t>VTin</w:t>
      </w:r>
      <w:r w:rsidRPr="00903540">
        <w:rPr>
          <w:color w:val="auto"/>
          <w:lang w:val="ru-RU"/>
        </w:rPr>
        <w:t xml:space="preserve"> – Дыхательный объём легких в литрах (</w:t>
      </w:r>
      <w:r w:rsidRPr="00903540">
        <w:rPr>
          <w:color w:val="auto"/>
        </w:rPr>
        <w:t>l</w:t>
      </w:r>
      <w:r w:rsidRPr="00903540">
        <w:rPr>
          <w:color w:val="auto"/>
          <w:lang w:val="ru-RU"/>
        </w:rPr>
        <w:t>)</w:t>
      </w:r>
    </w:p>
    <w:p w14:paraId="0E4FDAB3" w14:textId="77777777" w:rsidR="000E56FE" w:rsidRPr="00903540" w:rsidRDefault="000E56FE" w:rsidP="000E56FE">
      <w:pPr>
        <w:spacing w:line="360" w:lineRule="auto"/>
        <w:ind w:firstLineChars="200" w:firstLine="560"/>
        <w:contextualSpacing/>
        <w:rPr>
          <w:color w:val="auto"/>
          <w:lang w:val="ru-RU"/>
        </w:rPr>
      </w:pPr>
      <w:r w:rsidRPr="00903540">
        <w:rPr>
          <w:color w:val="auto"/>
          <w:lang w:val="ru-RU"/>
        </w:rPr>
        <w:t xml:space="preserve">7. </w:t>
      </w:r>
      <w:r w:rsidRPr="00903540">
        <w:rPr>
          <w:color w:val="auto"/>
        </w:rPr>
        <w:t>t</w:t>
      </w:r>
      <w:r w:rsidRPr="00903540">
        <w:rPr>
          <w:color w:val="auto"/>
          <w:lang w:val="ru-RU"/>
        </w:rPr>
        <w:t>-</w:t>
      </w:r>
      <w:r w:rsidRPr="00903540">
        <w:rPr>
          <w:color w:val="auto"/>
        </w:rPr>
        <w:t>ex</w:t>
      </w:r>
      <w:r w:rsidRPr="00903540">
        <w:rPr>
          <w:color w:val="auto"/>
          <w:lang w:val="ru-RU"/>
        </w:rPr>
        <w:t xml:space="preserve"> – Время выдоха в секундах (</w:t>
      </w:r>
      <w:r w:rsidRPr="00903540">
        <w:rPr>
          <w:color w:val="auto"/>
        </w:rPr>
        <w:t>s</w:t>
      </w:r>
      <w:r w:rsidRPr="00903540">
        <w:rPr>
          <w:color w:val="auto"/>
          <w:lang w:val="ru-RU"/>
        </w:rPr>
        <w:t>)</w:t>
      </w:r>
    </w:p>
    <w:p w14:paraId="2885CD09" w14:textId="47D31557" w:rsidR="000E56FE" w:rsidRPr="00903540" w:rsidRDefault="000E56FE" w:rsidP="000E56FE">
      <w:pPr>
        <w:spacing w:line="360" w:lineRule="auto"/>
        <w:ind w:firstLineChars="200" w:firstLine="560"/>
        <w:contextualSpacing/>
        <w:rPr>
          <w:color w:val="auto"/>
          <w:lang w:val="ru-RU"/>
        </w:rPr>
      </w:pPr>
      <w:r w:rsidRPr="00903540">
        <w:rPr>
          <w:color w:val="auto"/>
          <w:lang w:val="ru-RU"/>
        </w:rPr>
        <w:t>Эти показатели представлены в таблицах по каждому испытуемому.</w:t>
      </w:r>
      <w:r w:rsidR="00D645A7" w:rsidRPr="00903540">
        <w:rPr>
          <w:color w:val="auto"/>
          <w:lang w:val="ru-RU"/>
        </w:rPr>
        <w:t xml:space="preserve"> (См. Приложение № 6, № 7).</w:t>
      </w:r>
    </w:p>
    <w:p w14:paraId="72224E62" w14:textId="45A05B78" w:rsidR="000E56FE" w:rsidRPr="00903540" w:rsidRDefault="002755E6" w:rsidP="000E56FE">
      <w:pPr>
        <w:spacing w:line="360" w:lineRule="auto"/>
        <w:ind w:firstLineChars="200" w:firstLine="560"/>
        <w:contextualSpacing/>
        <w:jc w:val="both"/>
        <w:rPr>
          <w:color w:val="auto"/>
          <w:lang w:val="ru-RU"/>
        </w:rPr>
      </w:pPr>
      <w:r w:rsidRPr="00903540">
        <w:rPr>
          <w:color w:val="auto"/>
          <w:lang w:val="ru-RU"/>
        </w:rPr>
        <w:t>На основании полученных данных были составлены сопоставительные графики для всех участников эксперимента, которые позволили пронаблюдать динамику дыхательных функций. Графический анализ был публикован в журнале «</w:t>
      </w:r>
      <w:r w:rsidRPr="00903540">
        <w:rPr>
          <w:color w:val="auto"/>
        </w:rPr>
        <w:t>SSPHE</w:t>
      </w:r>
      <w:r w:rsidRPr="00903540">
        <w:rPr>
          <w:color w:val="auto"/>
          <w:lang w:val="ru-RU"/>
        </w:rPr>
        <w:t xml:space="preserve"> 2019» и в журнале «Тестология </w:t>
      </w:r>
      <w:r w:rsidRPr="00903540">
        <w:rPr>
          <w:bCs/>
          <w:color w:val="auto"/>
          <w:lang w:val="ru-RU"/>
        </w:rPr>
        <w:t>№ 15</w:t>
      </w:r>
      <w:r w:rsidRPr="00903540">
        <w:rPr>
          <w:color w:val="auto"/>
          <w:lang w:val="ru-RU"/>
        </w:rPr>
        <w:t>» (2021), а также помещен в приложении</w:t>
      </w:r>
      <w:r w:rsidR="00D80BD7" w:rsidRPr="00903540">
        <w:rPr>
          <w:color w:val="auto"/>
          <w:lang w:val="ru-RU"/>
        </w:rPr>
        <w:t xml:space="preserve"> </w:t>
      </w:r>
      <w:r w:rsidRPr="00903540">
        <w:rPr>
          <w:color w:val="auto"/>
          <w:lang w:val="ru-RU"/>
        </w:rPr>
        <w:t>№ 8, № 9</w:t>
      </w:r>
      <w:r w:rsidR="00D645A7" w:rsidRPr="00903540">
        <w:rPr>
          <w:color w:val="auto"/>
          <w:lang w:val="ru-RU"/>
        </w:rPr>
        <w:t>.</w:t>
      </w:r>
    </w:p>
    <w:p w14:paraId="3E865C6A" w14:textId="01DA970A" w:rsidR="002755E6" w:rsidRPr="00903540" w:rsidRDefault="002755E6" w:rsidP="002755E6">
      <w:pPr>
        <w:pStyle w:val="a3"/>
        <w:tabs>
          <w:tab w:val="left" w:pos="0"/>
        </w:tabs>
        <w:spacing w:line="360" w:lineRule="auto"/>
        <w:ind w:left="0" w:firstLineChars="200" w:firstLine="560"/>
        <w:jc w:val="both"/>
        <w:rPr>
          <w:color w:val="auto"/>
          <w:lang w:val="ru-RU"/>
        </w:rPr>
      </w:pPr>
      <w:r w:rsidRPr="00903540">
        <w:rPr>
          <w:color w:val="auto"/>
          <w:lang w:val="ru-RU"/>
        </w:rPr>
        <w:t xml:space="preserve">Определение различий в речевом дыхании у носителей китайского и английского языка является главной задачей эксперимента 1. На Рис.2-4 показаны реализации четырёх параметров (ось </w:t>
      </w:r>
      <w:r w:rsidRPr="00903540">
        <w:rPr>
          <w:color w:val="auto"/>
        </w:rPr>
        <w:t>Y</w:t>
      </w:r>
      <w:r w:rsidRPr="00903540">
        <w:rPr>
          <w:color w:val="auto"/>
          <w:lang w:val="ru-RU"/>
        </w:rPr>
        <w:t xml:space="preserve">) в зависимости от времени (ось Х) (соответствующие обозначениям Таб. в приложении № 8) для каждого из испытуемых. Там же расположены синхронизированные осциллограммы, позволяющие связать процессы дыхания и речи. На каждом из рисунков выделим три части: 1) подготовка к </w:t>
      </w:r>
      <w:r w:rsidR="00276559" w:rsidRPr="00903540">
        <w:rPr>
          <w:color w:val="auto"/>
          <w:lang w:val="ru-RU"/>
        </w:rPr>
        <w:t>старту произнесения</w:t>
      </w:r>
      <w:r w:rsidRPr="00903540">
        <w:rPr>
          <w:color w:val="auto"/>
          <w:lang w:val="ru-RU"/>
        </w:rPr>
        <w:t xml:space="preserve">, 2) параметры дыхания при произнесении скороговорок, 3) параметры дыхания при произнесении минимальных пар слов. Из данных рисунков видно, что для всех дикторов произнесение скороговорок требует более активной модуляции дыхания, чем произнесение слов. Вдох при </w:t>
      </w:r>
      <w:r w:rsidR="00276559" w:rsidRPr="00903540">
        <w:rPr>
          <w:color w:val="auto"/>
          <w:lang w:val="ru-RU"/>
        </w:rPr>
        <w:t xml:space="preserve">произнесении </w:t>
      </w:r>
      <w:r w:rsidRPr="00903540">
        <w:rPr>
          <w:color w:val="auto"/>
          <w:lang w:val="ru-RU"/>
        </w:rPr>
        <w:t>скороговор</w:t>
      </w:r>
      <w:r w:rsidR="00276559" w:rsidRPr="00903540">
        <w:rPr>
          <w:color w:val="auto"/>
          <w:lang w:val="ru-RU"/>
        </w:rPr>
        <w:t>о</w:t>
      </w:r>
      <w:r w:rsidRPr="00903540">
        <w:rPr>
          <w:color w:val="auto"/>
          <w:lang w:val="ru-RU"/>
        </w:rPr>
        <w:t>к</w:t>
      </w:r>
      <w:r w:rsidR="00276559" w:rsidRPr="00903540">
        <w:rPr>
          <w:color w:val="auto"/>
          <w:lang w:val="ru-RU"/>
        </w:rPr>
        <w:t xml:space="preserve"> происходит</w:t>
      </w:r>
      <w:r w:rsidRPr="00903540">
        <w:rPr>
          <w:color w:val="auto"/>
          <w:lang w:val="ru-RU"/>
        </w:rPr>
        <w:t xml:space="preserve"> продолжительнее и чаще, чем при </w:t>
      </w:r>
      <w:r w:rsidR="00276559" w:rsidRPr="00903540">
        <w:rPr>
          <w:color w:val="auto"/>
          <w:lang w:val="ru-RU"/>
        </w:rPr>
        <w:t xml:space="preserve">произнесении </w:t>
      </w:r>
      <w:r w:rsidRPr="00903540">
        <w:rPr>
          <w:color w:val="auto"/>
          <w:lang w:val="ru-RU"/>
        </w:rPr>
        <w:t>минимальных парх. (См. Приложение № 8, № 9).</w:t>
      </w:r>
    </w:p>
    <w:p w14:paraId="4394243A" w14:textId="77777777" w:rsidR="002755E6" w:rsidRPr="00903540" w:rsidRDefault="002755E6" w:rsidP="002755E6">
      <w:pPr>
        <w:spacing w:line="360" w:lineRule="auto"/>
        <w:ind w:firstLineChars="200" w:firstLine="560"/>
        <w:contextualSpacing/>
        <w:jc w:val="both"/>
        <w:rPr>
          <w:rFonts w:eastAsia="Times New Roman"/>
          <w:bCs/>
          <w:color w:val="auto"/>
          <w:lang w:val="ru-RU"/>
        </w:rPr>
      </w:pPr>
      <w:r w:rsidRPr="00903540">
        <w:rPr>
          <w:rFonts w:eastAsia="Times New Roman" w:hint="eastAsia"/>
          <w:bCs/>
          <w:color w:val="auto"/>
          <w:lang w:val="ru-RU"/>
        </w:rPr>
        <w:t>На</w:t>
      </w:r>
      <w:r w:rsidRPr="00903540">
        <w:rPr>
          <w:rFonts w:eastAsia="Times New Roman"/>
          <w:bCs/>
          <w:color w:val="auto"/>
          <w:lang w:val="ru-RU"/>
        </w:rPr>
        <w:t xml:space="preserve"> каждом рисунке есть две красные вертикальные линии, которые фиксируют</w:t>
      </w:r>
      <w:r w:rsidRPr="00903540">
        <w:rPr>
          <w:bCs/>
          <w:color w:val="auto"/>
          <w:lang w:val="ru-RU"/>
        </w:rPr>
        <w:t>:</w:t>
      </w:r>
      <w:r w:rsidRPr="00903540">
        <w:rPr>
          <w:rFonts w:eastAsia="Times New Roman"/>
          <w:bCs/>
          <w:color w:val="auto"/>
          <w:lang w:val="ru-RU"/>
        </w:rPr>
        <w:t xml:space="preserve"> а) начало чтения фраз и б) начало чтения пар слов. Каждая низкая точка красного цвета фиксирует поворот перехода от выдоха к вдоху.</w:t>
      </w:r>
    </w:p>
    <w:p w14:paraId="253E971E" w14:textId="77777777" w:rsidR="002755E6" w:rsidRPr="00903540" w:rsidRDefault="002755E6" w:rsidP="002755E6">
      <w:pPr>
        <w:spacing w:line="360" w:lineRule="auto"/>
        <w:ind w:firstLineChars="200" w:firstLine="560"/>
        <w:contextualSpacing/>
        <w:jc w:val="both"/>
        <w:rPr>
          <w:rFonts w:eastAsia="Times New Roman"/>
          <w:bCs/>
          <w:color w:val="auto"/>
          <w:lang w:val="ru-RU"/>
        </w:rPr>
      </w:pPr>
      <w:r w:rsidRPr="00903540">
        <w:rPr>
          <w:rFonts w:eastAsia="Times New Roman" w:hint="eastAsia"/>
          <w:bCs/>
          <w:color w:val="auto"/>
          <w:lang w:val="ru-RU"/>
        </w:rPr>
        <w:t>Параметр</w:t>
      </w:r>
      <w:r w:rsidRPr="00903540">
        <w:rPr>
          <w:rFonts w:eastAsia="Times New Roman"/>
          <w:bCs/>
          <w:color w:val="auto"/>
          <w:lang w:val="ru-RU"/>
        </w:rPr>
        <w:t xml:space="preserve"> «частота дыхательных движений» показывает, что:</w:t>
      </w:r>
    </w:p>
    <w:p w14:paraId="6D382FC4" w14:textId="2C47B682" w:rsidR="002755E6" w:rsidRPr="00903540" w:rsidRDefault="002755E6" w:rsidP="002755E6">
      <w:pPr>
        <w:spacing w:line="360" w:lineRule="auto"/>
        <w:ind w:firstLineChars="200" w:firstLine="560"/>
        <w:contextualSpacing/>
        <w:jc w:val="both"/>
        <w:rPr>
          <w:rFonts w:eastAsia="Times New Roman"/>
          <w:bCs/>
          <w:color w:val="auto"/>
          <w:lang w:val="ru-RU"/>
        </w:rPr>
      </w:pPr>
      <w:r w:rsidRPr="00903540">
        <w:rPr>
          <w:bCs/>
          <w:color w:val="auto"/>
          <w:lang w:val="ru-RU"/>
        </w:rPr>
        <w:t>Диктор</w:t>
      </w:r>
      <w:r w:rsidRPr="00903540">
        <w:rPr>
          <w:rFonts w:eastAsia="Times New Roman"/>
          <w:bCs/>
          <w:color w:val="auto"/>
          <w:lang w:val="ru-RU"/>
        </w:rPr>
        <w:t xml:space="preserve"> 1 (англичанин) демонстрирует среднюю скорость дыхания в начале фразы (около 12 л/мин), что несколько выше скорости в покое (11 л/мин). Он</w:t>
      </w:r>
      <w:r w:rsidR="00276559" w:rsidRPr="00903540">
        <w:rPr>
          <w:rFonts w:eastAsia="Times New Roman"/>
          <w:bCs/>
          <w:color w:val="auto"/>
          <w:lang w:val="ru-RU"/>
        </w:rPr>
        <w:t>а</w:t>
      </w:r>
      <w:r w:rsidRPr="00903540">
        <w:rPr>
          <w:rFonts w:eastAsia="Times New Roman"/>
          <w:bCs/>
          <w:color w:val="auto"/>
          <w:lang w:val="ru-RU"/>
        </w:rPr>
        <w:t xml:space="preserve"> немного опускается к концу фраз (8 л/мин)</w:t>
      </w:r>
      <w:r w:rsidR="00276559" w:rsidRPr="00903540">
        <w:rPr>
          <w:rFonts w:eastAsia="Times New Roman"/>
          <w:bCs/>
          <w:color w:val="auto"/>
          <w:lang w:val="ru-RU"/>
        </w:rPr>
        <w:t>,</w:t>
      </w:r>
      <w:r w:rsidRPr="00903540">
        <w:rPr>
          <w:rFonts w:eastAsia="Times New Roman"/>
          <w:bCs/>
          <w:color w:val="auto"/>
          <w:lang w:val="ru-RU"/>
        </w:rPr>
        <w:t xml:space="preserve"> </w:t>
      </w:r>
      <w:r w:rsidR="00276559" w:rsidRPr="00903540">
        <w:rPr>
          <w:rFonts w:eastAsia="Times New Roman"/>
          <w:bCs/>
          <w:color w:val="auto"/>
          <w:lang w:val="ru-RU"/>
        </w:rPr>
        <w:t>сильно</w:t>
      </w:r>
      <w:r w:rsidR="00781EEE" w:rsidRPr="00903540">
        <w:rPr>
          <w:rFonts w:eastAsia="Times New Roman"/>
          <w:bCs/>
          <w:color w:val="auto"/>
          <w:lang w:val="ru-RU"/>
        </w:rPr>
        <w:t xml:space="preserve"> поднимается </w:t>
      </w:r>
      <w:r w:rsidRPr="00903540">
        <w:rPr>
          <w:rFonts w:eastAsia="Times New Roman"/>
          <w:bCs/>
          <w:color w:val="auto"/>
          <w:lang w:val="ru-RU"/>
        </w:rPr>
        <w:t xml:space="preserve">для произношения отдельных слов (14 л/мин) и </w:t>
      </w:r>
      <w:r w:rsidRPr="00903540">
        <w:rPr>
          <w:rFonts w:eastAsia="Times New Roman" w:hint="eastAsia"/>
          <w:bCs/>
          <w:color w:val="auto"/>
          <w:lang w:val="ru-RU"/>
        </w:rPr>
        <w:t>держится</w:t>
      </w:r>
      <w:r w:rsidR="00276559" w:rsidRPr="00903540">
        <w:rPr>
          <w:rFonts w:eastAsia="Times New Roman"/>
          <w:bCs/>
          <w:color w:val="auto"/>
          <w:lang w:val="ru-RU"/>
        </w:rPr>
        <w:t xml:space="preserve"> на этом уровне</w:t>
      </w:r>
      <w:r w:rsidRPr="00903540">
        <w:rPr>
          <w:rFonts w:eastAsia="Times New Roman"/>
          <w:bCs/>
          <w:color w:val="auto"/>
          <w:lang w:val="ru-RU"/>
        </w:rPr>
        <w:t xml:space="preserve">. Мы </w:t>
      </w:r>
      <w:r w:rsidRPr="00903540">
        <w:rPr>
          <w:rFonts w:eastAsia="Times New Roman"/>
          <w:bCs/>
          <w:color w:val="auto"/>
          <w:lang w:val="ru-RU"/>
        </w:rPr>
        <w:lastRenderedPageBreak/>
        <w:t>можем заметить, что речь не оказывает существенного влияния на его дыхание. Он не прилагает особых усилий, чтобы говорить. Носители китайского языка, напротив, демонстрируют большую зависимость этого параметра от речи. Линия более извилиста дл</w:t>
      </w:r>
      <w:r w:rsidRPr="00903540">
        <w:rPr>
          <w:rFonts w:eastAsia="Times New Roman" w:hint="eastAsia"/>
          <w:bCs/>
          <w:color w:val="auto"/>
          <w:lang w:val="ru-RU"/>
        </w:rPr>
        <w:t>я</w:t>
      </w:r>
      <w:r w:rsidRPr="00903540">
        <w:rPr>
          <w:rFonts w:eastAsia="Times New Roman"/>
          <w:bCs/>
          <w:color w:val="auto"/>
          <w:lang w:val="ru-RU"/>
        </w:rPr>
        <w:t xml:space="preserve"> </w:t>
      </w:r>
      <w:r w:rsidR="00420E23" w:rsidRPr="00903540">
        <w:rPr>
          <w:rFonts w:eastAsia="Times New Roman"/>
          <w:bCs/>
          <w:color w:val="auto"/>
          <w:lang w:val="ru-RU"/>
        </w:rPr>
        <w:t>Д</w:t>
      </w:r>
      <w:r w:rsidRPr="00903540">
        <w:rPr>
          <w:rFonts w:eastAsia="Times New Roman"/>
          <w:bCs/>
          <w:color w:val="auto"/>
          <w:lang w:val="ru-RU"/>
        </w:rPr>
        <w:t xml:space="preserve">иктора 2 и очень извилиста, особенно в начале эксперимента, для </w:t>
      </w:r>
      <w:r w:rsidR="00420E23" w:rsidRPr="00903540">
        <w:rPr>
          <w:rFonts w:eastAsia="Times New Roman"/>
          <w:bCs/>
          <w:color w:val="auto"/>
          <w:lang w:val="ru-RU"/>
        </w:rPr>
        <w:t>Д</w:t>
      </w:r>
      <w:r w:rsidRPr="00903540">
        <w:rPr>
          <w:rFonts w:eastAsia="Times New Roman"/>
          <w:bCs/>
          <w:color w:val="auto"/>
          <w:lang w:val="ru-RU"/>
        </w:rPr>
        <w:t xml:space="preserve">иктора 3. Для </w:t>
      </w:r>
      <w:r w:rsidR="00420E23" w:rsidRPr="00903540">
        <w:rPr>
          <w:rFonts w:eastAsia="Times New Roman"/>
          <w:bCs/>
          <w:color w:val="auto"/>
          <w:lang w:val="ru-RU"/>
        </w:rPr>
        <w:t>Диктора 3</w:t>
      </w:r>
      <w:r w:rsidRPr="00903540">
        <w:rPr>
          <w:rFonts w:eastAsia="Times New Roman"/>
          <w:bCs/>
          <w:color w:val="auto"/>
          <w:lang w:val="ru-RU"/>
        </w:rPr>
        <w:t xml:space="preserve"> практически нет разницы между фразами и словами.</w:t>
      </w:r>
    </w:p>
    <w:p w14:paraId="1F8D5230" w14:textId="77777777" w:rsidR="002755E6" w:rsidRPr="00903540" w:rsidRDefault="002755E6" w:rsidP="002755E6">
      <w:pPr>
        <w:spacing w:line="360" w:lineRule="auto"/>
        <w:ind w:firstLineChars="200" w:firstLine="560"/>
        <w:contextualSpacing/>
        <w:jc w:val="both"/>
        <w:rPr>
          <w:rFonts w:eastAsia="Times New Roman"/>
          <w:bCs/>
          <w:color w:val="auto"/>
          <w:lang w:val="ru-RU"/>
        </w:rPr>
      </w:pPr>
      <w:r w:rsidRPr="00903540">
        <w:rPr>
          <w:rFonts w:eastAsia="Times New Roman" w:hint="eastAsia"/>
          <w:bCs/>
          <w:color w:val="auto"/>
          <w:lang w:val="ru-RU"/>
        </w:rPr>
        <w:t>Количество</w:t>
      </w:r>
      <w:r w:rsidRPr="00903540">
        <w:rPr>
          <w:rFonts w:eastAsia="Times New Roman"/>
          <w:bCs/>
          <w:color w:val="auto"/>
          <w:lang w:val="ru-RU"/>
        </w:rPr>
        <w:t xml:space="preserve"> воздуха, используемого в состоянии покоя у всех испытуемых, находится в пределах одного литра в минуту (1 ± 0,2 литра в минуту). Для параметра дыхательного объема мы можем использовать простую формулу динамического диапазона: (</w:t>
      </w:r>
      <w:r w:rsidRPr="00903540">
        <w:rPr>
          <w:rFonts w:eastAsia="Times New Roman"/>
          <w:bCs/>
          <w:color w:val="auto"/>
        </w:rPr>
        <w:t>max</w:t>
      </w:r>
      <w:r w:rsidRPr="00903540">
        <w:rPr>
          <w:rFonts w:eastAsia="Times New Roman"/>
          <w:bCs/>
          <w:color w:val="auto"/>
          <w:lang w:val="ru-RU"/>
        </w:rPr>
        <w:t>-</w:t>
      </w:r>
      <w:r w:rsidRPr="00903540">
        <w:rPr>
          <w:rFonts w:eastAsia="Times New Roman"/>
          <w:bCs/>
          <w:color w:val="auto"/>
        </w:rPr>
        <w:t>min</w:t>
      </w:r>
      <w:r w:rsidRPr="00903540">
        <w:rPr>
          <w:rFonts w:eastAsia="Times New Roman"/>
          <w:bCs/>
          <w:color w:val="auto"/>
          <w:lang w:val="ru-RU"/>
        </w:rPr>
        <w:t>)/</w:t>
      </w:r>
      <w:r w:rsidRPr="00903540">
        <w:rPr>
          <w:rFonts w:eastAsia="Times New Roman"/>
          <w:bCs/>
          <w:color w:val="auto"/>
        </w:rPr>
        <w:t>min</w:t>
      </w:r>
      <w:r w:rsidRPr="00903540">
        <w:rPr>
          <w:rFonts w:eastAsia="Times New Roman"/>
          <w:bCs/>
          <w:color w:val="auto"/>
          <w:lang w:val="ru-RU"/>
        </w:rPr>
        <w:t>. Знач</w:t>
      </w:r>
      <w:r w:rsidRPr="00903540">
        <w:rPr>
          <w:rFonts w:eastAsia="Times New Roman" w:hint="eastAsia"/>
          <w:bCs/>
          <w:color w:val="auto"/>
          <w:lang w:val="ru-RU"/>
        </w:rPr>
        <w:t>ение</w:t>
      </w:r>
      <w:r w:rsidRPr="00903540">
        <w:rPr>
          <w:rFonts w:eastAsia="Times New Roman"/>
          <w:bCs/>
          <w:color w:val="auto"/>
          <w:lang w:val="ru-RU"/>
        </w:rPr>
        <w:t xml:space="preserve"> его для говорящего 1 составляет в среднем ~ 0,5. Он лишь немного выше на фразах, которые требуют больше усилий, чем на словах. Для динамика 2 громкость фраз равна ~ (12- 6)/6 = 1.0; для слов ~ (15-7)/7 = 1,1. Происходит перерыв дыхания при </w:t>
      </w:r>
      <w:r w:rsidRPr="00903540">
        <w:rPr>
          <w:rFonts w:eastAsia="Times New Roman"/>
          <w:bCs/>
          <w:color w:val="auto"/>
        </w:rPr>
        <w:t>t</w:t>
      </w:r>
      <w:r w:rsidRPr="00903540">
        <w:rPr>
          <w:rFonts w:eastAsia="Times New Roman"/>
          <w:bCs/>
          <w:color w:val="auto"/>
          <w:lang w:val="ru-RU"/>
        </w:rPr>
        <w:t xml:space="preserve"> = 1:50 и </w:t>
      </w:r>
      <w:r w:rsidRPr="00903540">
        <w:rPr>
          <w:rFonts w:eastAsia="Times New Roman"/>
          <w:bCs/>
          <w:color w:val="auto"/>
        </w:rPr>
        <w:t>t</w:t>
      </w:r>
      <w:r w:rsidRPr="00903540">
        <w:rPr>
          <w:rFonts w:eastAsia="Times New Roman"/>
          <w:bCs/>
          <w:color w:val="auto"/>
          <w:lang w:val="ru-RU"/>
        </w:rPr>
        <w:t xml:space="preserve"> = 3:00</w:t>
      </w:r>
      <w:proofErr w:type="gramStart"/>
      <w:r w:rsidRPr="00903540">
        <w:rPr>
          <w:rFonts w:eastAsia="Times New Roman"/>
          <w:bCs/>
          <w:color w:val="auto"/>
          <w:lang w:val="ru-RU"/>
        </w:rPr>
        <w:t>-:-</w:t>
      </w:r>
      <w:proofErr w:type="gramEnd"/>
      <w:r w:rsidRPr="00903540">
        <w:rPr>
          <w:rFonts w:eastAsia="Times New Roman"/>
          <w:bCs/>
          <w:color w:val="auto"/>
          <w:lang w:val="ru-RU"/>
        </w:rPr>
        <w:t xml:space="preserve">3:10. Для динамика 3 для фраз громкость равна ~ (20- 8)/8 = 1.25; для слов ~ (15-9)/9 = 0,33. Есть перерыв в дыхании при </w:t>
      </w:r>
      <w:r w:rsidRPr="00903540">
        <w:rPr>
          <w:rFonts w:eastAsia="Times New Roman"/>
          <w:bCs/>
          <w:color w:val="auto"/>
        </w:rPr>
        <w:t>t</w:t>
      </w:r>
      <w:r w:rsidRPr="00903540">
        <w:rPr>
          <w:rFonts w:eastAsia="Times New Roman"/>
          <w:bCs/>
          <w:color w:val="auto"/>
          <w:lang w:val="ru-RU"/>
        </w:rPr>
        <w:t xml:space="preserve"> = 2:50 и </w:t>
      </w:r>
      <w:r w:rsidRPr="00903540">
        <w:rPr>
          <w:rFonts w:eastAsia="Times New Roman"/>
          <w:bCs/>
          <w:color w:val="auto"/>
        </w:rPr>
        <w:t>t</w:t>
      </w:r>
      <w:r w:rsidRPr="00903540">
        <w:rPr>
          <w:rFonts w:eastAsia="Times New Roman"/>
          <w:bCs/>
          <w:color w:val="auto"/>
          <w:lang w:val="ru-RU"/>
        </w:rPr>
        <w:t xml:space="preserve"> = 3:40</w:t>
      </w:r>
      <w:proofErr w:type="gramStart"/>
      <w:r w:rsidRPr="00903540">
        <w:rPr>
          <w:rFonts w:eastAsia="Times New Roman"/>
          <w:bCs/>
          <w:color w:val="auto"/>
          <w:lang w:val="ru-RU"/>
        </w:rPr>
        <w:t>-:-</w:t>
      </w:r>
      <w:proofErr w:type="gramEnd"/>
      <w:r w:rsidRPr="00903540">
        <w:rPr>
          <w:rFonts w:eastAsia="Times New Roman"/>
          <w:bCs/>
          <w:color w:val="auto"/>
          <w:lang w:val="ru-RU"/>
        </w:rPr>
        <w:t>3:50. Данные показывают, что для носителей китайского языка произношение как фраз, так и слов является напряженным, и они устают в конце каждого из двух разделов.</w:t>
      </w:r>
    </w:p>
    <w:p w14:paraId="0B96C924" w14:textId="77777777" w:rsidR="002755E6" w:rsidRPr="00903540" w:rsidRDefault="002755E6" w:rsidP="002755E6">
      <w:pPr>
        <w:spacing w:line="360" w:lineRule="auto"/>
        <w:ind w:firstLineChars="200" w:firstLine="560"/>
        <w:contextualSpacing/>
        <w:jc w:val="both"/>
        <w:rPr>
          <w:rFonts w:eastAsia="Times New Roman"/>
          <w:bCs/>
          <w:color w:val="auto"/>
          <w:lang w:val="ru-RU"/>
        </w:rPr>
      </w:pPr>
      <w:r w:rsidRPr="00903540">
        <w:rPr>
          <w:rFonts w:eastAsia="Times New Roman" w:hint="eastAsia"/>
          <w:bCs/>
          <w:color w:val="auto"/>
          <w:lang w:val="ru-RU"/>
        </w:rPr>
        <w:t>Наблюдения</w:t>
      </w:r>
      <w:r w:rsidRPr="00903540">
        <w:rPr>
          <w:rFonts w:eastAsia="Times New Roman"/>
          <w:bCs/>
          <w:color w:val="auto"/>
          <w:lang w:val="ru-RU"/>
        </w:rPr>
        <w:t xml:space="preserve"> соотношения «время выдоха/время вдоха» подтверждают предыдущее утверждение. Англичанин сделал один вдох во время раздела фраз без модуляций во время слов (мы не считаем предварительный вдох-выдох в начале и вздох перед вторым разделом). Директор 3 (китайский курильщик) демонстрирует длинные и частые вдохи (6), независимо от того, произносит ли он фразы или слова. Они одинаково напряжены для него, и он прилагает много усилий. Директор 2 показывает средние значения: два вдоха на фразах и о</w:t>
      </w:r>
      <w:r w:rsidRPr="00903540">
        <w:rPr>
          <w:rFonts w:eastAsia="Times New Roman" w:hint="eastAsia"/>
          <w:bCs/>
          <w:color w:val="auto"/>
          <w:lang w:val="ru-RU"/>
        </w:rPr>
        <w:t>дин</w:t>
      </w:r>
      <w:r w:rsidRPr="00903540">
        <w:rPr>
          <w:rFonts w:eastAsia="Times New Roman"/>
          <w:bCs/>
          <w:color w:val="auto"/>
          <w:lang w:val="ru-RU"/>
        </w:rPr>
        <w:t xml:space="preserve"> на словах.</w:t>
      </w:r>
    </w:p>
    <w:p w14:paraId="32AF2B6B" w14:textId="77777777"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Инструментальный анализ речи носителя английского языка по сравнению с носителями китайского языка показывает, что все дыхательные функции (</w:t>
      </w:r>
      <w:r w:rsidRPr="00903540">
        <w:rPr>
          <w:color w:val="auto"/>
        </w:rPr>
        <w:t>BF</w:t>
      </w:r>
      <w:r w:rsidRPr="00903540">
        <w:rPr>
          <w:color w:val="auto"/>
          <w:lang w:val="ru-RU"/>
        </w:rPr>
        <w:t xml:space="preserve"> – Частота дыхательных движений в литрах в минуту (</w:t>
      </w:r>
      <w:r w:rsidRPr="00903540">
        <w:rPr>
          <w:color w:val="auto"/>
        </w:rPr>
        <w:t>l</w:t>
      </w:r>
      <w:r w:rsidRPr="00903540">
        <w:rPr>
          <w:color w:val="auto"/>
          <w:lang w:val="ru-RU"/>
        </w:rPr>
        <w:t>/</w:t>
      </w:r>
      <w:r w:rsidRPr="00903540">
        <w:rPr>
          <w:color w:val="auto"/>
        </w:rPr>
        <w:t>min</w:t>
      </w:r>
      <w:r w:rsidRPr="00903540">
        <w:rPr>
          <w:color w:val="auto"/>
          <w:lang w:val="ru-RU"/>
        </w:rPr>
        <w:t xml:space="preserve">); </w:t>
      </w:r>
      <w:r w:rsidRPr="00903540">
        <w:rPr>
          <w:color w:val="auto"/>
        </w:rPr>
        <w:t>ti</w:t>
      </w:r>
      <w:r w:rsidRPr="00903540">
        <w:rPr>
          <w:color w:val="auto"/>
          <w:lang w:val="ru-RU"/>
        </w:rPr>
        <w:t>/</w:t>
      </w:r>
      <w:r w:rsidRPr="00903540">
        <w:rPr>
          <w:color w:val="auto"/>
        </w:rPr>
        <w:t>tot</w:t>
      </w:r>
      <w:r w:rsidRPr="00903540">
        <w:rPr>
          <w:color w:val="auto"/>
          <w:lang w:val="ru-RU"/>
        </w:rPr>
        <w:t xml:space="preserve"> – Отношение времени вдоха к общему времени дыхательного цикла (%); </w:t>
      </w:r>
      <w:r w:rsidRPr="00903540">
        <w:rPr>
          <w:color w:val="auto"/>
        </w:rPr>
        <w:t>t</w:t>
      </w:r>
      <w:r w:rsidRPr="00903540">
        <w:rPr>
          <w:color w:val="auto"/>
          <w:lang w:val="ru-RU"/>
        </w:rPr>
        <w:t>-</w:t>
      </w:r>
      <w:r w:rsidRPr="00903540">
        <w:rPr>
          <w:color w:val="auto"/>
        </w:rPr>
        <w:t>in</w:t>
      </w:r>
      <w:r w:rsidRPr="00903540">
        <w:rPr>
          <w:color w:val="auto"/>
          <w:lang w:val="ru-RU"/>
        </w:rPr>
        <w:t xml:space="preserve"> – </w:t>
      </w:r>
      <w:r w:rsidRPr="00903540">
        <w:rPr>
          <w:color w:val="auto"/>
          <w:lang w:val="ru-RU"/>
        </w:rPr>
        <w:lastRenderedPageBreak/>
        <w:t>Время вдоха в секундах (</w:t>
      </w:r>
      <w:r w:rsidRPr="00903540">
        <w:rPr>
          <w:color w:val="auto"/>
        </w:rPr>
        <w:t>s</w:t>
      </w:r>
      <w:r w:rsidRPr="00903540">
        <w:rPr>
          <w:color w:val="auto"/>
          <w:lang w:val="ru-RU"/>
        </w:rPr>
        <w:t xml:space="preserve">); </w:t>
      </w:r>
      <w:r w:rsidRPr="00903540">
        <w:rPr>
          <w:color w:val="auto"/>
        </w:rPr>
        <w:t>V</w:t>
      </w:r>
      <w:r w:rsidRPr="00903540">
        <w:rPr>
          <w:color w:val="auto"/>
          <w:lang w:val="ru-RU"/>
        </w:rPr>
        <w:t>`</w:t>
      </w:r>
      <w:r w:rsidRPr="00903540">
        <w:rPr>
          <w:color w:val="auto"/>
        </w:rPr>
        <w:t>E</w:t>
      </w:r>
      <w:r w:rsidRPr="00903540">
        <w:rPr>
          <w:color w:val="auto"/>
          <w:lang w:val="ru-RU"/>
        </w:rPr>
        <w:t xml:space="preserve"> – Минутная вентиляция легких в литрах в минуту (</w:t>
      </w:r>
      <w:r w:rsidRPr="00903540">
        <w:rPr>
          <w:color w:val="auto"/>
        </w:rPr>
        <w:t>l</w:t>
      </w:r>
      <w:r w:rsidRPr="00903540">
        <w:rPr>
          <w:color w:val="auto"/>
          <w:lang w:val="ru-RU"/>
        </w:rPr>
        <w:t>/</w:t>
      </w:r>
      <w:r w:rsidRPr="00903540">
        <w:rPr>
          <w:color w:val="auto"/>
        </w:rPr>
        <w:t>min</w:t>
      </w:r>
      <w:r w:rsidRPr="00903540">
        <w:rPr>
          <w:color w:val="auto"/>
          <w:lang w:val="ru-RU"/>
        </w:rPr>
        <w:t xml:space="preserve">); </w:t>
      </w:r>
      <w:r w:rsidRPr="00903540">
        <w:rPr>
          <w:color w:val="auto"/>
        </w:rPr>
        <w:t>VTin</w:t>
      </w:r>
      <w:r w:rsidRPr="00903540">
        <w:rPr>
          <w:color w:val="auto"/>
          <w:lang w:val="ru-RU"/>
        </w:rPr>
        <w:t xml:space="preserve"> – Дыхательный объём легких в литрах (</w:t>
      </w:r>
      <w:r w:rsidRPr="00903540">
        <w:rPr>
          <w:color w:val="auto"/>
        </w:rPr>
        <w:t>l</w:t>
      </w:r>
      <w:r w:rsidRPr="00903540">
        <w:rPr>
          <w:color w:val="auto"/>
          <w:lang w:val="ru-RU"/>
        </w:rPr>
        <w:t xml:space="preserve">); </w:t>
      </w:r>
      <w:r w:rsidRPr="00903540">
        <w:rPr>
          <w:color w:val="auto"/>
        </w:rPr>
        <w:t>t</w:t>
      </w:r>
      <w:r w:rsidRPr="00903540">
        <w:rPr>
          <w:color w:val="auto"/>
          <w:lang w:val="ru-RU"/>
        </w:rPr>
        <w:t>-</w:t>
      </w:r>
      <w:r w:rsidRPr="00903540">
        <w:rPr>
          <w:color w:val="auto"/>
        </w:rPr>
        <w:t>ex</w:t>
      </w:r>
      <w:r w:rsidRPr="00903540">
        <w:rPr>
          <w:color w:val="auto"/>
          <w:lang w:val="ru-RU"/>
        </w:rPr>
        <w:t xml:space="preserve"> – Время выдоха в секундах (</w:t>
      </w:r>
      <w:r w:rsidRPr="00903540">
        <w:rPr>
          <w:color w:val="auto"/>
        </w:rPr>
        <w:t>s</w:t>
      </w:r>
      <w:r w:rsidRPr="00903540">
        <w:rPr>
          <w:color w:val="auto"/>
          <w:lang w:val="ru-RU"/>
        </w:rPr>
        <w:t>)):</w:t>
      </w:r>
    </w:p>
    <w:p w14:paraId="05216A56" w14:textId="26B01D67" w:rsidR="002755E6" w:rsidRPr="00903540" w:rsidRDefault="002755E6" w:rsidP="002755E6">
      <w:pPr>
        <w:numPr>
          <w:ilvl w:val="0"/>
          <w:numId w:val="18"/>
        </w:numPr>
        <w:tabs>
          <w:tab w:val="left" w:pos="851"/>
        </w:tabs>
        <w:spacing w:line="360" w:lineRule="auto"/>
        <w:ind w:left="0" w:firstLineChars="200" w:firstLine="560"/>
        <w:contextualSpacing/>
        <w:jc w:val="both"/>
        <w:rPr>
          <w:color w:val="auto"/>
          <w:lang w:val="ru-RU"/>
        </w:rPr>
      </w:pPr>
      <w:r w:rsidRPr="00903540">
        <w:rPr>
          <w:color w:val="auto"/>
          <w:lang w:val="ru-RU"/>
        </w:rPr>
        <w:t>у испытуемого №1 выражены гораздо более интенсивно, а именно, изменение дыхательно</w:t>
      </w:r>
      <w:r w:rsidR="00420E23" w:rsidRPr="00903540">
        <w:rPr>
          <w:color w:val="auto"/>
          <w:lang w:val="ru-RU"/>
        </w:rPr>
        <w:t>го</w:t>
      </w:r>
      <w:r w:rsidRPr="00903540">
        <w:rPr>
          <w:color w:val="auto"/>
          <w:lang w:val="ru-RU"/>
        </w:rPr>
        <w:t xml:space="preserve"> объема легких, время вдоха и выдоха резко меняется при переходе от конца высказывания к началу следующего, от одного слова к другому;</w:t>
      </w:r>
    </w:p>
    <w:p w14:paraId="6DF91D23" w14:textId="77777777" w:rsidR="002755E6" w:rsidRPr="00903540" w:rsidRDefault="002755E6" w:rsidP="002755E6">
      <w:pPr>
        <w:numPr>
          <w:ilvl w:val="0"/>
          <w:numId w:val="18"/>
        </w:numPr>
        <w:tabs>
          <w:tab w:val="left" w:pos="851"/>
        </w:tabs>
        <w:spacing w:line="360" w:lineRule="auto"/>
        <w:ind w:left="0" w:firstLineChars="200" w:firstLine="560"/>
        <w:contextualSpacing/>
        <w:mirrorIndents/>
        <w:jc w:val="both"/>
        <w:rPr>
          <w:color w:val="auto"/>
          <w:lang w:val="ru-RU"/>
        </w:rPr>
      </w:pPr>
      <w:r w:rsidRPr="00903540">
        <w:rPr>
          <w:color w:val="auto"/>
          <w:lang w:val="ru-RU"/>
        </w:rPr>
        <w:t>сильные согласные носитель английского языка произносит с большим объемом дыхательных движений;</w:t>
      </w:r>
    </w:p>
    <w:p w14:paraId="08DFB4E4" w14:textId="77777777" w:rsidR="002755E6" w:rsidRPr="00903540" w:rsidRDefault="002755E6" w:rsidP="002755E6">
      <w:pPr>
        <w:numPr>
          <w:ilvl w:val="0"/>
          <w:numId w:val="18"/>
        </w:numPr>
        <w:tabs>
          <w:tab w:val="left" w:pos="851"/>
        </w:tabs>
        <w:spacing w:line="360" w:lineRule="auto"/>
        <w:ind w:left="0" w:firstLineChars="200" w:firstLine="560"/>
        <w:contextualSpacing/>
        <w:mirrorIndents/>
        <w:jc w:val="both"/>
        <w:rPr>
          <w:color w:val="auto"/>
          <w:lang w:val="ru-RU"/>
        </w:rPr>
      </w:pPr>
      <w:r w:rsidRPr="00903540">
        <w:rPr>
          <w:color w:val="auto"/>
          <w:lang w:val="ru-RU"/>
        </w:rPr>
        <w:t>на участках слов с оппозицией напряженный/ ненапряженный гласный заметных закономерностей изменения дыхательных функций не наблюдается.</w:t>
      </w:r>
    </w:p>
    <w:p w14:paraId="092B34F8" w14:textId="77777777" w:rsidR="002755E6" w:rsidRPr="00903540" w:rsidRDefault="002755E6" w:rsidP="002755E6">
      <w:pPr>
        <w:tabs>
          <w:tab w:val="left" w:pos="0"/>
        </w:tabs>
        <w:spacing w:line="360" w:lineRule="auto"/>
        <w:contextualSpacing/>
        <w:mirrorIndents/>
        <w:jc w:val="center"/>
        <w:rPr>
          <w:b/>
          <w:bCs/>
          <w:color w:val="auto"/>
          <w:lang w:val="ru-RU"/>
        </w:rPr>
      </w:pPr>
    </w:p>
    <w:p w14:paraId="599BD307" w14:textId="77777777" w:rsidR="002755E6" w:rsidRPr="00903540" w:rsidRDefault="002755E6" w:rsidP="002755E6">
      <w:pPr>
        <w:tabs>
          <w:tab w:val="left" w:pos="0"/>
        </w:tabs>
        <w:spacing w:line="360" w:lineRule="auto"/>
        <w:contextualSpacing/>
        <w:mirrorIndents/>
        <w:jc w:val="center"/>
        <w:rPr>
          <w:b/>
          <w:bCs/>
          <w:color w:val="auto"/>
          <w:lang w:val="ru-RU"/>
        </w:rPr>
      </w:pPr>
      <w:r w:rsidRPr="00903540">
        <w:rPr>
          <w:b/>
          <w:bCs/>
          <w:color w:val="auto"/>
          <w:lang w:val="ru-RU"/>
        </w:rPr>
        <w:t>2.2.2. Паузация в речи носителей китайского языка</w:t>
      </w:r>
    </w:p>
    <w:p w14:paraId="2925F0D3" w14:textId="3540388D" w:rsidR="009E7621" w:rsidRPr="00903540" w:rsidRDefault="009E7621" w:rsidP="009E7621">
      <w:pPr>
        <w:spacing w:line="360" w:lineRule="auto"/>
        <w:ind w:firstLineChars="200" w:firstLine="560"/>
        <w:contextualSpacing/>
        <w:jc w:val="both"/>
        <w:rPr>
          <w:color w:val="auto"/>
          <w:lang w:val="ru-RU"/>
        </w:rPr>
      </w:pPr>
      <w:r w:rsidRPr="00903540">
        <w:rPr>
          <w:color w:val="auto"/>
          <w:lang w:val="ru-RU"/>
        </w:rPr>
        <w:t>В результате эксперимент</w:t>
      </w:r>
      <w:r w:rsidR="001C4CC0" w:rsidRPr="00903540">
        <w:rPr>
          <w:color w:val="auto"/>
          <w:lang w:val="ru-RU"/>
        </w:rPr>
        <w:t>а</w:t>
      </w:r>
      <w:r w:rsidRPr="00903540">
        <w:rPr>
          <w:color w:val="auto"/>
          <w:lang w:val="ru-RU"/>
        </w:rPr>
        <w:t xml:space="preserve"> 3 после шумоподавления в программе «</w:t>
      </w:r>
      <w:r w:rsidRPr="00903540">
        <w:rPr>
          <w:color w:val="auto"/>
        </w:rPr>
        <w:t>Audacity</w:t>
      </w:r>
      <w:r w:rsidR="007113FA" w:rsidRPr="00903540">
        <w:rPr>
          <w:color w:val="auto"/>
          <w:lang w:val="ru-RU"/>
        </w:rPr>
        <w:t>» и авто</w:t>
      </w:r>
      <w:r w:rsidRPr="00903540">
        <w:rPr>
          <w:color w:val="auto"/>
          <w:lang w:val="ru-RU"/>
        </w:rPr>
        <w:t>разметк</w:t>
      </w:r>
      <w:r w:rsidR="001C4CC0" w:rsidRPr="00903540">
        <w:rPr>
          <w:color w:val="auto"/>
          <w:lang w:val="ru-RU"/>
        </w:rPr>
        <w:t>и</w:t>
      </w:r>
      <w:r w:rsidRPr="00903540">
        <w:rPr>
          <w:color w:val="auto"/>
          <w:lang w:val="ru-RU"/>
        </w:rPr>
        <w:t xml:space="preserve"> (была проверена вручную) в программе «</w:t>
      </w:r>
      <w:r w:rsidRPr="00903540">
        <w:rPr>
          <w:color w:val="auto"/>
        </w:rPr>
        <w:t>Wave</w:t>
      </w:r>
      <w:r w:rsidRPr="00903540">
        <w:rPr>
          <w:color w:val="auto"/>
          <w:lang w:val="ru-RU"/>
        </w:rPr>
        <w:t xml:space="preserve"> </w:t>
      </w:r>
      <w:r w:rsidRPr="00903540">
        <w:rPr>
          <w:color w:val="auto"/>
        </w:rPr>
        <w:t>assistant</w:t>
      </w:r>
      <w:r w:rsidRPr="00903540">
        <w:rPr>
          <w:color w:val="auto"/>
          <w:lang w:val="ru-RU"/>
        </w:rPr>
        <w:t xml:space="preserve">» были получены </w:t>
      </w:r>
      <w:r w:rsidR="007A101C" w:rsidRPr="00903540">
        <w:rPr>
          <w:color w:val="auto"/>
          <w:lang w:val="ru-RU"/>
        </w:rPr>
        <w:t>пауз</w:t>
      </w:r>
      <w:r w:rsidRPr="00903540">
        <w:rPr>
          <w:color w:val="auto"/>
          <w:lang w:val="ru-RU"/>
        </w:rPr>
        <w:t>альные д</w:t>
      </w:r>
      <w:r w:rsidR="00C6390E" w:rsidRPr="00903540">
        <w:rPr>
          <w:color w:val="auto"/>
          <w:lang w:val="ru-RU"/>
        </w:rPr>
        <w:t>анные у 18 китайских испытуемых. (См. Приложение № 10)</w:t>
      </w:r>
    </w:p>
    <w:p w14:paraId="0AE18AD3" w14:textId="324B236E" w:rsidR="003D3D15" w:rsidRPr="00903540" w:rsidRDefault="00420E23" w:rsidP="003D3D15">
      <w:pPr>
        <w:spacing w:line="360" w:lineRule="auto"/>
        <w:ind w:firstLineChars="200" w:firstLine="560"/>
        <w:contextualSpacing/>
        <w:jc w:val="both"/>
        <w:rPr>
          <w:color w:val="auto"/>
          <w:lang w:val="ru-RU"/>
        </w:rPr>
      </w:pPr>
      <w:r w:rsidRPr="00903540">
        <w:rPr>
          <w:color w:val="auto"/>
          <w:lang w:val="ru-RU"/>
        </w:rPr>
        <w:t>При</w:t>
      </w:r>
      <w:r w:rsidR="003D3D15" w:rsidRPr="00903540">
        <w:rPr>
          <w:color w:val="auto"/>
          <w:lang w:val="ru-RU"/>
        </w:rPr>
        <w:t xml:space="preserve"> анализе материала </w:t>
      </w:r>
      <w:r w:rsidRPr="00903540">
        <w:rPr>
          <w:color w:val="auto"/>
          <w:lang w:val="ru-RU"/>
        </w:rPr>
        <w:t>Э</w:t>
      </w:r>
      <w:r w:rsidR="003D3D15" w:rsidRPr="00903540">
        <w:rPr>
          <w:color w:val="auto"/>
          <w:lang w:val="ru-RU"/>
        </w:rPr>
        <w:t>ксперимента 3 особое внимание было обращено на следующие аспекты:</w:t>
      </w:r>
    </w:p>
    <w:p w14:paraId="09976DC3" w14:textId="258CA365" w:rsidR="003D3D15" w:rsidRPr="00903540" w:rsidRDefault="003D3D15" w:rsidP="003D3D15">
      <w:pPr>
        <w:pStyle w:val="a3"/>
        <w:numPr>
          <w:ilvl w:val="0"/>
          <w:numId w:val="17"/>
        </w:numPr>
        <w:spacing w:line="360" w:lineRule="auto"/>
        <w:ind w:left="0" w:firstLineChars="200" w:firstLine="560"/>
        <w:jc w:val="both"/>
        <w:rPr>
          <w:color w:val="auto"/>
          <w:lang w:val="ru-RU"/>
        </w:rPr>
      </w:pPr>
      <w:r w:rsidRPr="00903540">
        <w:rPr>
          <w:color w:val="auto"/>
          <w:lang w:val="ru-RU"/>
        </w:rPr>
        <w:t xml:space="preserve">Какие паузы китайские испытуемые добавляют </w:t>
      </w:r>
      <w:r w:rsidR="00420E23" w:rsidRPr="00903540">
        <w:rPr>
          <w:color w:val="auto"/>
          <w:lang w:val="ru-RU"/>
        </w:rPr>
        <w:t>при</w:t>
      </w:r>
      <w:r w:rsidRPr="00903540">
        <w:rPr>
          <w:color w:val="auto"/>
          <w:lang w:val="ru-RU"/>
        </w:rPr>
        <w:t xml:space="preserve"> чтении текста, включающе</w:t>
      </w:r>
      <w:r w:rsidR="00420E23" w:rsidRPr="00903540">
        <w:rPr>
          <w:color w:val="auto"/>
          <w:lang w:val="ru-RU"/>
        </w:rPr>
        <w:t>го</w:t>
      </w:r>
      <w:r w:rsidRPr="00903540">
        <w:rPr>
          <w:color w:val="auto"/>
          <w:lang w:val="ru-RU"/>
        </w:rPr>
        <w:t xml:space="preserve"> русские сочетания звуков, похожие на китайские слоги.</w:t>
      </w:r>
    </w:p>
    <w:p w14:paraId="115A92A8" w14:textId="7320051C" w:rsidR="003D3D15" w:rsidRPr="00903540" w:rsidRDefault="003D3D15" w:rsidP="003D3D15">
      <w:pPr>
        <w:pStyle w:val="a3"/>
        <w:numPr>
          <w:ilvl w:val="0"/>
          <w:numId w:val="17"/>
        </w:numPr>
        <w:spacing w:line="360" w:lineRule="auto"/>
        <w:ind w:left="0" w:firstLineChars="200" w:firstLine="560"/>
        <w:jc w:val="both"/>
        <w:rPr>
          <w:color w:val="auto"/>
          <w:lang w:val="ru-RU"/>
        </w:rPr>
      </w:pPr>
      <w:r w:rsidRPr="00903540">
        <w:rPr>
          <w:color w:val="auto"/>
          <w:lang w:val="ru-RU"/>
        </w:rPr>
        <w:t>Какую информацию мы можем получить о китайс</w:t>
      </w:r>
      <w:r w:rsidR="002755E6" w:rsidRPr="00903540">
        <w:rPr>
          <w:color w:val="auto"/>
          <w:lang w:val="ru-RU"/>
        </w:rPr>
        <w:t>ких дикторах по</w:t>
      </w:r>
      <w:r w:rsidRPr="00903540">
        <w:rPr>
          <w:color w:val="auto"/>
          <w:lang w:val="ru-RU"/>
        </w:rPr>
        <w:t xml:space="preserve"> этим паузам.</w:t>
      </w:r>
    </w:p>
    <w:p w14:paraId="5AB8EF14" w14:textId="1548D199"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xml:space="preserve">В </w:t>
      </w:r>
      <w:r w:rsidR="00420E23" w:rsidRPr="00903540">
        <w:rPr>
          <w:color w:val="auto"/>
          <w:lang w:val="ru-RU"/>
        </w:rPr>
        <w:t>Э</w:t>
      </w:r>
      <w:r w:rsidRPr="00903540">
        <w:rPr>
          <w:color w:val="auto"/>
          <w:lang w:val="ru-RU"/>
        </w:rPr>
        <w:t>ксперименте 3 было подсчитано количество пауз и их длительность для всех дикторов и в среднем по каждой группе. По результатам анализа видно, что в обеих группах дикторов у женщин меньше пауз, чем у мужчин. Одновременно в обеих группах паузы у мужчин длиннее, чем у женщин. (См. Приложение № 10)</w:t>
      </w:r>
    </w:p>
    <w:p w14:paraId="03B8A703" w14:textId="0160DB23"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xml:space="preserve">После </w:t>
      </w:r>
      <w:r w:rsidR="00420E23" w:rsidRPr="00903540">
        <w:rPr>
          <w:color w:val="auto"/>
          <w:lang w:val="ru-RU"/>
        </w:rPr>
        <w:t>анализа</w:t>
      </w:r>
      <w:r w:rsidRPr="00903540">
        <w:rPr>
          <w:color w:val="auto"/>
          <w:lang w:val="ru-RU"/>
        </w:rPr>
        <w:t xml:space="preserve"> данных о паузах, их количестве и длительности мы можем увидеть, что в группе китайских испытуемых, которых владеют русским </w:t>
      </w:r>
      <w:r w:rsidRPr="00903540">
        <w:rPr>
          <w:color w:val="auto"/>
          <w:lang w:val="ru-RU"/>
        </w:rPr>
        <w:lastRenderedPageBreak/>
        <w:t>языком на уровне B2 у женщин меньше пауз, чем у мужчин. В группе китайских испытуемых, которых владеют русским языком на уровне B1, наблюдается аналогичная картина: у женщин тоже меньше пауз, чем у мужчин. Одновременно в обеих группах, и B1, и B2, паузы у мужчин длиннее, чем у женщин.</w:t>
      </w:r>
    </w:p>
    <w:p w14:paraId="5DEBE246" w14:textId="6DBFF999" w:rsidR="003D3D15" w:rsidRPr="00903540" w:rsidRDefault="00420E23" w:rsidP="003D3D15">
      <w:pPr>
        <w:spacing w:line="360" w:lineRule="auto"/>
        <w:ind w:firstLineChars="200" w:firstLine="560"/>
        <w:contextualSpacing/>
        <w:jc w:val="both"/>
        <w:rPr>
          <w:color w:val="auto"/>
          <w:lang w:val="ru-RU"/>
        </w:rPr>
      </w:pPr>
      <w:r w:rsidRPr="00903540">
        <w:rPr>
          <w:color w:val="auto"/>
          <w:lang w:val="ru-RU"/>
        </w:rPr>
        <w:t>Затем</w:t>
      </w:r>
      <w:r w:rsidR="003D3D15" w:rsidRPr="00903540">
        <w:rPr>
          <w:color w:val="auto"/>
          <w:lang w:val="ru-RU"/>
        </w:rPr>
        <w:t xml:space="preserve"> была осуществлена классификация типа пауз у китайских испытуемых:</w:t>
      </w:r>
    </w:p>
    <w:p w14:paraId="3D547C82" w14:textId="77777777" w:rsidR="003D3D15" w:rsidRPr="00903540" w:rsidRDefault="003D3D15" w:rsidP="003D3D15">
      <w:pPr>
        <w:pStyle w:val="a3"/>
        <w:numPr>
          <w:ilvl w:val="0"/>
          <w:numId w:val="14"/>
        </w:numPr>
        <w:spacing w:line="360" w:lineRule="auto"/>
        <w:jc w:val="both"/>
        <w:rPr>
          <w:color w:val="auto"/>
          <w:lang w:val="ru-RU"/>
        </w:rPr>
      </w:pPr>
      <w:r w:rsidRPr="00903540">
        <w:rPr>
          <w:color w:val="auto"/>
          <w:lang w:val="ru-RU"/>
        </w:rPr>
        <w:t>Физиологические паузы (артикуляция и дыхание)</w:t>
      </w:r>
    </w:p>
    <w:p w14:paraId="6D396256"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Пауза для вдоха</w:t>
      </w:r>
    </w:p>
    <w:p w14:paraId="4D7E78A6"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Пауза для выдоха</w:t>
      </w:r>
    </w:p>
    <w:p w14:paraId="07E75871"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xml:space="preserve">Пауза для вдоха неизбежна в любой речи, потому что в речи вообще вдох делается в момент паузы, а если встречается пауза с выдохом, то это связанно с предыдущими фонемами: в изучаемом аудиоматериале перед паузами с выдохами наличествуют глухие согласные или слог включает глухой согласный звук (в тексте для прочтения только «т», «ц», «ч»)  </w:t>
      </w:r>
    </w:p>
    <w:p w14:paraId="51389C40"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Пауза для смыкания губ</w:t>
      </w:r>
    </w:p>
    <w:p w14:paraId="03CF1BBF"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Пауза для глотания слюны</w:t>
      </w:r>
    </w:p>
    <w:p w14:paraId="3B680F5B" w14:textId="786E9C5A"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Смыкание губ и глотание слюны выполняют функцию ауторелаксации речевых органов и мы</w:t>
      </w:r>
      <w:r w:rsidR="00420E23" w:rsidRPr="00903540">
        <w:rPr>
          <w:color w:val="auto"/>
          <w:lang w:val="ru-RU"/>
        </w:rPr>
        <w:t>ш</w:t>
      </w:r>
      <w:r w:rsidRPr="00903540">
        <w:rPr>
          <w:color w:val="auto"/>
          <w:lang w:val="ru-RU"/>
        </w:rPr>
        <w:t>ц. В чтении экспериментального текста такие артикуляторные движения возникают тогда, когда диктор сталкивается с трудными словами или пытается прочесть длинную синтагму быстро.</w:t>
      </w:r>
    </w:p>
    <w:p w14:paraId="2221ECE7" w14:textId="4D3511E2" w:rsidR="003D3D15" w:rsidRPr="0071786B" w:rsidRDefault="003D3D15" w:rsidP="003D3D15">
      <w:pPr>
        <w:pStyle w:val="a3"/>
        <w:numPr>
          <w:ilvl w:val="0"/>
          <w:numId w:val="14"/>
        </w:numPr>
        <w:spacing w:line="360" w:lineRule="auto"/>
        <w:jc w:val="both"/>
        <w:rPr>
          <w:color w:val="auto"/>
          <w:lang w:val="ru-RU"/>
        </w:rPr>
      </w:pPr>
      <w:r w:rsidRPr="00903540">
        <w:rPr>
          <w:color w:val="auto"/>
          <w:lang w:val="ru-RU"/>
        </w:rPr>
        <w:t xml:space="preserve"> </w:t>
      </w:r>
      <w:r w:rsidR="00D07DA9" w:rsidRPr="0071786B">
        <w:rPr>
          <w:color w:val="auto"/>
          <w:lang w:val="ru-RU"/>
        </w:rPr>
        <w:t>Смысловая п</w:t>
      </w:r>
      <w:r w:rsidRPr="0071786B">
        <w:rPr>
          <w:color w:val="auto"/>
          <w:lang w:val="ru-RU"/>
        </w:rPr>
        <w:t>ауза представлена паузой хезитации</w:t>
      </w:r>
      <w:r w:rsidR="00D07DA9" w:rsidRPr="0071786B">
        <w:rPr>
          <w:color w:val="auto"/>
          <w:lang w:val="ru-RU"/>
        </w:rPr>
        <w:t>.</w:t>
      </w:r>
    </w:p>
    <w:p w14:paraId="0A8A2167" w14:textId="2A16F155" w:rsidR="003D3D15" w:rsidRPr="00903540" w:rsidRDefault="003D3D15" w:rsidP="003D3D15">
      <w:pPr>
        <w:spacing w:line="360" w:lineRule="auto"/>
        <w:ind w:firstLineChars="200" w:firstLine="560"/>
        <w:contextualSpacing/>
        <w:jc w:val="both"/>
        <w:rPr>
          <w:color w:val="auto"/>
          <w:lang w:val="ru-RU"/>
        </w:rPr>
      </w:pPr>
      <w:r w:rsidRPr="0071786B">
        <w:rPr>
          <w:color w:val="auto"/>
          <w:lang w:val="ru-RU"/>
        </w:rPr>
        <w:t>Такая пауз</w:t>
      </w:r>
      <w:r w:rsidR="00420E23" w:rsidRPr="0071786B">
        <w:rPr>
          <w:color w:val="auto"/>
          <w:lang w:val="ru-RU"/>
        </w:rPr>
        <w:t>а</w:t>
      </w:r>
      <w:r w:rsidRPr="0071786B">
        <w:rPr>
          <w:color w:val="auto"/>
          <w:lang w:val="ru-RU"/>
        </w:rPr>
        <w:t xml:space="preserve"> всегда заполнена звуками (напр. «эээ»), она может находиться в разных местах, в начале и конце слова, внутри </w:t>
      </w:r>
      <w:r w:rsidR="00D07DA9" w:rsidRPr="0071786B">
        <w:rPr>
          <w:color w:val="auto"/>
          <w:lang w:val="ru-RU"/>
        </w:rPr>
        <w:t>синтагмы</w:t>
      </w:r>
      <w:r w:rsidRPr="0071786B">
        <w:rPr>
          <w:color w:val="auto"/>
          <w:lang w:val="ru-RU"/>
        </w:rPr>
        <w:t xml:space="preserve">. </w:t>
      </w:r>
      <w:r w:rsidRPr="00903540">
        <w:rPr>
          <w:color w:val="auto"/>
          <w:lang w:val="ru-RU"/>
        </w:rPr>
        <w:t>В речи такая пауза связана с синхронизацией функционирования работы мозга и произношения: пауза хезитации проявляется в чтении текста тогда, когда диктору требуется время, чтобы осмыслить озвучиваемый текст.</w:t>
      </w:r>
    </w:p>
    <w:p w14:paraId="70302AD5" w14:textId="77777777" w:rsidR="003D3D15" w:rsidRPr="00903540" w:rsidRDefault="003D3D15" w:rsidP="003D3D15">
      <w:pPr>
        <w:pStyle w:val="a3"/>
        <w:numPr>
          <w:ilvl w:val="0"/>
          <w:numId w:val="14"/>
        </w:numPr>
        <w:spacing w:line="360" w:lineRule="auto"/>
        <w:jc w:val="both"/>
        <w:rPr>
          <w:color w:val="auto"/>
        </w:rPr>
      </w:pPr>
      <w:r w:rsidRPr="00903540">
        <w:rPr>
          <w:color w:val="auto"/>
        </w:rPr>
        <w:t>Техническая Пауза (осознанная)</w:t>
      </w:r>
    </w:p>
    <w:p w14:paraId="02E812FC" w14:textId="77777777" w:rsidR="003D3D15" w:rsidRPr="00903540" w:rsidRDefault="003D3D15" w:rsidP="003D3D15">
      <w:pPr>
        <w:spacing w:line="360" w:lineRule="auto"/>
        <w:ind w:firstLineChars="200" w:firstLine="560"/>
        <w:contextualSpacing/>
        <w:jc w:val="both"/>
        <w:rPr>
          <w:color w:val="auto"/>
        </w:rPr>
      </w:pPr>
      <w:r w:rsidRPr="00903540">
        <w:rPr>
          <w:color w:val="auto"/>
        </w:rPr>
        <w:t>- Пауза для продления предыдущего слога</w:t>
      </w:r>
    </w:p>
    <w:p w14:paraId="1C2D0CB7" w14:textId="77777777" w:rsidR="003D3D15" w:rsidRPr="00903540" w:rsidRDefault="003D3D15" w:rsidP="003D3D15">
      <w:pPr>
        <w:spacing w:line="360" w:lineRule="auto"/>
        <w:ind w:firstLineChars="200" w:firstLine="560"/>
        <w:contextualSpacing/>
        <w:jc w:val="both"/>
        <w:rPr>
          <w:color w:val="auto"/>
        </w:rPr>
      </w:pPr>
      <w:r w:rsidRPr="00903540">
        <w:rPr>
          <w:color w:val="auto"/>
        </w:rPr>
        <w:t>- Пауза для улучшения интонации</w:t>
      </w:r>
    </w:p>
    <w:p w14:paraId="074D80AF"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lastRenderedPageBreak/>
        <w:t>Пауза для продления предыдущего слога похожа на паузу хезитации, а единственная разница состоит в том, что продление, растяжка</w:t>
      </w:r>
      <w:r w:rsidRPr="00903540">
        <w:rPr>
          <w:rFonts w:hint="eastAsia"/>
          <w:color w:val="auto"/>
          <w:lang w:val="ru-RU"/>
        </w:rPr>
        <w:t xml:space="preserve"> </w:t>
      </w:r>
      <w:r w:rsidRPr="00903540">
        <w:rPr>
          <w:color w:val="auto"/>
          <w:lang w:val="ru-RU"/>
        </w:rPr>
        <w:t>последнего слога – это осознанное поведение, то есть диктор делает ее сознательно.</w:t>
      </w:r>
    </w:p>
    <w:p w14:paraId="434E6688"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Осознанная пауза для улучшения интонации – это полностью сознательный выбор китайских испытуемых. Наличие таких пауз объясняется тем, что в китайском языке мелодический тон имеет смыслоразличительную функцию, разные тоны в китайском языке реализуются на разных словах (и, соответственно, на разных иероглифах при чтении) и различают значения слов, поэтому правильная реализация пауз (их длительность и место) в китайском языке – это важный элемент интонации. Необходимо, впрочем, отметить, что в русской речи паузы такого типа не всегда улучшают интонацию китайских испытуемых, иногда они создают непонятную интонацию.</w:t>
      </w:r>
    </w:p>
    <w:p w14:paraId="31C048A6"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Некоторые паузы могут иметь несколько перечисленных выше функций одновременно.</w:t>
      </w:r>
    </w:p>
    <w:p w14:paraId="38AFC898" w14:textId="77777777" w:rsidR="003D3D15" w:rsidRPr="00903540" w:rsidRDefault="003D3D15" w:rsidP="003D3D15">
      <w:pPr>
        <w:spacing w:line="360" w:lineRule="auto"/>
        <w:ind w:firstLineChars="200" w:firstLine="560"/>
        <w:contextualSpacing/>
        <w:jc w:val="both"/>
        <w:rPr>
          <w:color w:val="auto"/>
          <w:lang w:val="ru-RU"/>
        </w:rPr>
      </w:pPr>
    </w:p>
    <w:p w14:paraId="4AAF4337" w14:textId="24111ADF" w:rsidR="003D3D15" w:rsidRPr="00903540" w:rsidRDefault="000C519B" w:rsidP="003D3D15">
      <w:pPr>
        <w:spacing w:line="360" w:lineRule="auto"/>
        <w:ind w:firstLineChars="200" w:firstLine="560"/>
        <w:contextualSpacing/>
        <w:jc w:val="both"/>
        <w:rPr>
          <w:color w:val="auto"/>
          <w:lang w:val="ru-RU"/>
        </w:rPr>
      </w:pPr>
      <w:r w:rsidRPr="00903540">
        <w:rPr>
          <w:color w:val="auto"/>
          <w:lang w:val="ru-RU"/>
        </w:rPr>
        <w:t>Таб. 6</w:t>
      </w:r>
      <w:r w:rsidR="003D3D15" w:rsidRPr="00903540">
        <w:rPr>
          <w:color w:val="auto"/>
          <w:lang w:val="ru-RU"/>
        </w:rPr>
        <w:t>. Количество разнообразных пауз у дикторов группы B1-жен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1472"/>
        <w:gridCol w:w="1469"/>
        <w:gridCol w:w="1486"/>
        <w:gridCol w:w="1483"/>
      </w:tblGrid>
      <w:tr w:rsidR="00903540" w:rsidRPr="00903540" w14:paraId="4AC5CEAA" w14:textId="77777777" w:rsidTr="00647605">
        <w:tc>
          <w:tcPr>
            <w:tcW w:w="3510" w:type="dxa"/>
            <w:shd w:val="clear" w:color="auto" w:fill="auto"/>
          </w:tcPr>
          <w:p w14:paraId="40B26035" w14:textId="77777777" w:rsidR="003D3D15" w:rsidRPr="00903540" w:rsidRDefault="003D3D15" w:rsidP="00647605">
            <w:pPr>
              <w:spacing w:line="360" w:lineRule="auto"/>
              <w:contextualSpacing/>
              <w:jc w:val="both"/>
              <w:rPr>
                <w:color w:val="auto"/>
                <w:lang w:val="ru-RU"/>
              </w:rPr>
            </w:pPr>
          </w:p>
        </w:tc>
        <w:tc>
          <w:tcPr>
            <w:tcW w:w="1515" w:type="dxa"/>
            <w:shd w:val="clear" w:color="auto" w:fill="auto"/>
          </w:tcPr>
          <w:p w14:paraId="1621B92F" w14:textId="77777777" w:rsidR="003D3D15" w:rsidRPr="00903540" w:rsidRDefault="003D3D15" w:rsidP="00647605">
            <w:pPr>
              <w:spacing w:line="360" w:lineRule="auto"/>
              <w:contextualSpacing/>
              <w:jc w:val="both"/>
              <w:rPr>
                <w:color w:val="auto"/>
              </w:rPr>
            </w:pPr>
            <w:r w:rsidRPr="00903540">
              <w:rPr>
                <w:color w:val="auto"/>
              </w:rPr>
              <w:t>CT</w:t>
            </w:r>
          </w:p>
        </w:tc>
        <w:tc>
          <w:tcPr>
            <w:tcW w:w="1515" w:type="dxa"/>
            <w:shd w:val="clear" w:color="auto" w:fill="auto"/>
          </w:tcPr>
          <w:p w14:paraId="26C9F114" w14:textId="77777777" w:rsidR="003D3D15" w:rsidRPr="00903540" w:rsidRDefault="003D3D15" w:rsidP="00647605">
            <w:pPr>
              <w:spacing w:line="360" w:lineRule="auto"/>
              <w:contextualSpacing/>
              <w:jc w:val="both"/>
              <w:rPr>
                <w:color w:val="auto"/>
              </w:rPr>
            </w:pPr>
            <w:r w:rsidRPr="00903540">
              <w:rPr>
                <w:rFonts w:hint="eastAsia"/>
                <w:color w:val="auto"/>
              </w:rPr>
              <w:t>JL</w:t>
            </w:r>
          </w:p>
        </w:tc>
        <w:tc>
          <w:tcPr>
            <w:tcW w:w="1515" w:type="dxa"/>
            <w:shd w:val="clear" w:color="auto" w:fill="auto"/>
          </w:tcPr>
          <w:p w14:paraId="2C325E2A" w14:textId="77777777" w:rsidR="003D3D15" w:rsidRPr="00903540" w:rsidRDefault="003D3D15" w:rsidP="00647605">
            <w:pPr>
              <w:spacing w:line="360" w:lineRule="auto"/>
              <w:contextualSpacing/>
              <w:jc w:val="both"/>
              <w:rPr>
                <w:color w:val="auto"/>
              </w:rPr>
            </w:pPr>
            <w:r w:rsidRPr="00903540">
              <w:rPr>
                <w:rFonts w:hint="eastAsia"/>
                <w:color w:val="auto"/>
              </w:rPr>
              <w:t>WYH</w:t>
            </w:r>
          </w:p>
        </w:tc>
        <w:tc>
          <w:tcPr>
            <w:tcW w:w="1516" w:type="dxa"/>
            <w:shd w:val="clear" w:color="auto" w:fill="auto"/>
          </w:tcPr>
          <w:p w14:paraId="23533931" w14:textId="77777777" w:rsidR="003D3D15" w:rsidRPr="00903540" w:rsidRDefault="003D3D15" w:rsidP="00647605">
            <w:pPr>
              <w:spacing w:line="360" w:lineRule="auto"/>
              <w:contextualSpacing/>
              <w:jc w:val="both"/>
              <w:rPr>
                <w:color w:val="auto"/>
              </w:rPr>
            </w:pPr>
            <w:r w:rsidRPr="00903540">
              <w:rPr>
                <w:rFonts w:hint="eastAsia"/>
                <w:color w:val="auto"/>
              </w:rPr>
              <w:t>ZXY</w:t>
            </w:r>
          </w:p>
        </w:tc>
      </w:tr>
      <w:tr w:rsidR="00903540" w:rsidRPr="00903540" w14:paraId="6DCF9CD5" w14:textId="77777777" w:rsidTr="00647605">
        <w:tc>
          <w:tcPr>
            <w:tcW w:w="3510" w:type="dxa"/>
            <w:shd w:val="clear" w:color="auto" w:fill="auto"/>
          </w:tcPr>
          <w:p w14:paraId="21961CA3" w14:textId="77777777" w:rsidR="003D3D15" w:rsidRPr="00903540" w:rsidRDefault="003D3D15" w:rsidP="00647605">
            <w:pPr>
              <w:spacing w:line="360" w:lineRule="auto"/>
              <w:contextualSpacing/>
              <w:jc w:val="both"/>
              <w:rPr>
                <w:color w:val="auto"/>
              </w:rPr>
            </w:pPr>
            <w:r w:rsidRPr="00903540">
              <w:rPr>
                <w:color w:val="auto"/>
              </w:rPr>
              <w:t>Пауза для вдоха</w:t>
            </w:r>
          </w:p>
        </w:tc>
        <w:tc>
          <w:tcPr>
            <w:tcW w:w="1515" w:type="dxa"/>
            <w:shd w:val="clear" w:color="auto" w:fill="auto"/>
          </w:tcPr>
          <w:p w14:paraId="16D55AA1" w14:textId="77777777" w:rsidR="003D3D15" w:rsidRPr="00903540" w:rsidRDefault="003D3D15" w:rsidP="00647605">
            <w:pPr>
              <w:spacing w:line="360" w:lineRule="auto"/>
              <w:contextualSpacing/>
              <w:jc w:val="both"/>
              <w:rPr>
                <w:color w:val="auto"/>
              </w:rPr>
            </w:pPr>
            <w:r w:rsidRPr="00903540">
              <w:rPr>
                <w:rFonts w:hint="eastAsia"/>
                <w:color w:val="auto"/>
              </w:rPr>
              <w:t>28</w:t>
            </w:r>
          </w:p>
        </w:tc>
        <w:tc>
          <w:tcPr>
            <w:tcW w:w="1515" w:type="dxa"/>
            <w:shd w:val="clear" w:color="auto" w:fill="auto"/>
          </w:tcPr>
          <w:p w14:paraId="12029BEC" w14:textId="77777777" w:rsidR="003D3D15" w:rsidRPr="00903540" w:rsidRDefault="003D3D15" w:rsidP="00647605">
            <w:pPr>
              <w:spacing w:line="360" w:lineRule="auto"/>
              <w:contextualSpacing/>
              <w:jc w:val="both"/>
              <w:rPr>
                <w:color w:val="auto"/>
              </w:rPr>
            </w:pPr>
            <w:r w:rsidRPr="00903540">
              <w:rPr>
                <w:rFonts w:hint="eastAsia"/>
                <w:color w:val="auto"/>
              </w:rPr>
              <w:t>27</w:t>
            </w:r>
          </w:p>
        </w:tc>
        <w:tc>
          <w:tcPr>
            <w:tcW w:w="1515" w:type="dxa"/>
            <w:shd w:val="clear" w:color="auto" w:fill="auto"/>
          </w:tcPr>
          <w:p w14:paraId="09246083" w14:textId="77777777" w:rsidR="003D3D15" w:rsidRPr="00903540" w:rsidRDefault="003D3D15" w:rsidP="00647605">
            <w:pPr>
              <w:spacing w:line="360" w:lineRule="auto"/>
              <w:contextualSpacing/>
              <w:jc w:val="both"/>
              <w:rPr>
                <w:color w:val="auto"/>
              </w:rPr>
            </w:pPr>
            <w:r w:rsidRPr="00903540">
              <w:rPr>
                <w:rFonts w:hint="eastAsia"/>
                <w:color w:val="auto"/>
              </w:rPr>
              <w:t>15</w:t>
            </w:r>
          </w:p>
        </w:tc>
        <w:tc>
          <w:tcPr>
            <w:tcW w:w="1516" w:type="dxa"/>
            <w:shd w:val="clear" w:color="auto" w:fill="auto"/>
          </w:tcPr>
          <w:p w14:paraId="539748C5" w14:textId="77777777" w:rsidR="003D3D15" w:rsidRPr="00903540" w:rsidRDefault="003D3D15" w:rsidP="00647605">
            <w:pPr>
              <w:spacing w:line="360" w:lineRule="auto"/>
              <w:contextualSpacing/>
              <w:jc w:val="both"/>
              <w:rPr>
                <w:color w:val="auto"/>
              </w:rPr>
            </w:pPr>
            <w:r w:rsidRPr="00903540">
              <w:rPr>
                <w:rFonts w:hint="eastAsia"/>
                <w:color w:val="auto"/>
              </w:rPr>
              <w:t>32</w:t>
            </w:r>
          </w:p>
        </w:tc>
      </w:tr>
      <w:tr w:rsidR="00903540" w:rsidRPr="00903540" w14:paraId="3D526D94" w14:textId="77777777" w:rsidTr="00647605">
        <w:tc>
          <w:tcPr>
            <w:tcW w:w="3510" w:type="dxa"/>
            <w:shd w:val="clear" w:color="auto" w:fill="auto"/>
          </w:tcPr>
          <w:p w14:paraId="50C08D77" w14:textId="77777777" w:rsidR="003D3D15" w:rsidRPr="00903540" w:rsidRDefault="003D3D15" w:rsidP="00647605">
            <w:pPr>
              <w:spacing w:line="360" w:lineRule="auto"/>
              <w:contextualSpacing/>
              <w:jc w:val="both"/>
              <w:rPr>
                <w:color w:val="auto"/>
              </w:rPr>
            </w:pPr>
            <w:r w:rsidRPr="00903540">
              <w:rPr>
                <w:color w:val="auto"/>
              </w:rPr>
              <w:t>Пауза для выдоха</w:t>
            </w:r>
          </w:p>
        </w:tc>
        <w:tc>
          <w:tcPr>
            <w:tcW w:w="1515" w:type="dxa"/>
            <w:shd w:val="clear" w:color="auto" w:fill="auto"/>
          </w:tcPr>
          <w:p w14:paraId="05FFF243" w14:textId="77777777" w:rsidR="003D3D15" w:rsidRPr="00903540" w:rsidRDefault="003D3D15" w:rsidP="00647605">
            <w:pPr>
              <w:spacing w:line="360" w:lineRule="auto"/>
              <w:contextualSpacing/>
              <w:jc w:val="both"/>
              <w:rPr>
                <w:color w:val="auto"/>
              </w:rPr>
            </w:pPr>
            <w:r w:rsidRPr="00903540">
              <w:rPr>
                <w:rFonts w:hint="eastAsia"/>
                <w:color w:val="auto"/>
              </w:rPr>
              <w:t>2</w:t>
            </w:r>
          </w:p>
        </w:tc>
        <w:tc>
          <w:tcPr>
            <w:tcW w:w="1515" w:type="dxa"/>
            <w:shd w:val="clear" w:color="auto" w:fill="auto"/>
          </w:tcPr>
          <w:p w14:paraId="46FDBA9F"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0EED4E24" w14:textId="77777777" w:rsidR="003D3D15" w:rsidRPr="00903540" w:rsidRDefault="003D3D15" w:rsidP="00647605">
            <w:pPr>
              <w:spacing w:line="360" w:lineRule="auto"/>
              <w:contextualSpacing/>
              <w:jc w:val="both"/>
              <w:rPr>
                <w:color w:val="auto"/>
              </w:rPr>
            </w:pPr>
            <w:r w:rsidRPr="00903540">
              <w:rPr>
                <w:rFonts w:hint="eastAsia"/>
                <w:color w:val="auto"/>
              </w:rPr>
              <w:t>3</w:t>
            </w:r>
          </w:p>
        </w:tc>
        <w:tc>
          <w:tcPr>
            <w:tcW w:w="1516" w:type="dxa"/>
            <w:shd w:val="clear" w:color="auto" w:fill="auto"/>
          </w:tcPr>
          <w:p w14:paraId="40DB6F87" w14:textId="77777777" w:rsidR="003D3D15" w:rsidRPr="00903540" w:rsidRDefault="003D3D15" w:rsidP="00647605">
            <w:pPr>
              <w:spacing w:line="360" w:lineRule="auto"/>
              <w:contextualSpacing/>
              <w:jc w:val="both"/>
              <w:rPr>
                <w:color w:val="auto"/>
              </w:rPr>
            </w:pPr>
            <w:r w:rsidRPr="00903540">
              <w:rPr>
                <w:rFonts w:hint="eastAsia"/>
                <w:color w:val="auto"/>
              </w:rPr>
              <w:t>4</w:t>
            </w:r>
          </w:p>
        </w:tc>
      </w:tr>
      <w:tr w:rsidR="00903540" w:rsidRPr="00903540" w14:paraId="37D9D935" w14:textId="77777777" w:rsidTr="00647605">
        <w:tc>
          <w:tcPr>
            <w:tcW w:w="3510" w:type="dxa"/>
            <w:shd w:val="clear" w:color="auto" w:fill="auto"/>
          </w:tcPr>
          <w:p w14:paraId="1E4290F2" w14:textId="77777777" w:rsidR="003D3D15" w:rsidRPr="00903540" w:rsidRDefault="003D3D15" w:rsidP="00647605">
            <w:pPr>
              <w:spacing w:line="360" w:lineRule="auto"/>
              <w:contextualSpacing/>
              <w:jc w:val="both"/>
              <w:rPr>
                <w:color w:val="auto"/>
              </w:rPr>
            </w:pPr>
            <w:r w:rsidRPr="00903540">
              <w:rPr>
                <w:color w:val="auto"/>
              </w:rPr>
              <w:t>Пауза хезитации</w:t>
            </w:r>
          </w:p>
        </w:tc>
        <w:tc>
          <w:tcPr>
            <w:tcW w:w="1515" w:type="dxa"/>
            <w:shd w:val="clear" w:color="auto" w:fill="auto"/>
          </w:tcPr>
          <w:p w14:paraId="7ABF6702"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1BDFA26D"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6D66FC3F"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6" w:type="dxa"/>
            <w:shd w:val="clear" w:color="auto" w:fill="auto"/>
          </w:tcPr>
          <w:p w14:paraId="22E7F61F" w14:textId="77777777" w:rsidR="003D3D15" w:rsidRPr="00903540" w:rsidRDefault="003D3D15" w:rsidP="00647605">
            <w:pPr>
              <w:spacing w:line="360" w:lineRule="auto"/>
              <w:contextualSpacing/>
              <w:jc w:val="both"/>
              <w:rPr>
                <w:color w:val="auto"/>
              </w:rPr>
            </w:pPr>
            <w:r w:rsidRPr="00903540">
              <w:rPr>
                <w:rFonts w:hint="eastAsia"/>
                <w:color w:val="auto"/>
              </w:rPr>
              <w:t>18</w:t>
            </w:r>
          </w:p>
        </w:tc>
      </w:tr>
      <w:tr w:rsidR="00903540" w:rsidRPr="00903540" w14:paraId="3A0C97A0" w14:textId="77777777" w:rsidTr="00647605">
        <w:tc>
          <w:tcPr>
            <w:tcW w:w="3510" w:type="dxa"/>
            <w:shd w:val="clear" w:color="auto" w:fill="auto"/>
          </w:tcPr>
          <w:p w14:paraId="3B6E86D8" w14:textId="77777777" w:rsidR="003D3D15" w:rsidRPr="00903540" w:rsidRDefault="003D3D15" w:rsidP="00647605">
            <w:pPr>
              <w:spacing w:line="360" w:lineRule="auto"/>
              <w:contextualSpacing/>
              <w:jc w:val="both"/>
              <w:rPr>
                <w:color w:val="auto"/>
              </w:rPr>
            </w:pPr>
            <w:r w:rsidRPr="00903540">
              <w:rPr>
                <w:color w:val="auto"/>
              </w:rPr>
              <w:t>Пауза для смыкания губ</w:t>
            </w:r>
          </w:p>
        </w:tc>
        <w:tc>
          <w:tcPr>
            <w:tcW w:w="1515" w:type="dxa"/>
            <w:shd w:val="clear" w:color="auto" w:fill="auto"/>
          </w:tcPr>
          <w:p w14:paraId="1A37D5FA"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6B189290" w14:textId="77777777" w:rsidR="003D3D15" w:rsidRPr="00903540" w:rsidRDefault="003D3D15" w:rsidP="00647605">
            <w:pPr>
              <w:spacing w:line="360" w:lineRule="auto"/>
              <w:contextualSpacing/>
              <w:jc w:val="both"/>
              <w:rPr>
                <w:color w:val="auto"/>
              </w:rPr>
            </w:pPr>
            <w:r w:rsidRPr="00903540">
              <w:rPr>
                <w:rFonts w:hint="eastAsia"/>
                <w:color w:val="auto"/>
              </w:rPr>
              <w:t>13</w:t>
            </w:r>
          </w:p>
        </w:tc>
        <w:tc>
          <w:tcPr>
            <w:tcW w:w="1515" w:type="dxa"/>
            <w:shd w:val="clear" w:color="auto" w:fill="auto"/>
          </w:tcPr>
          <w:p w14:paraId="28BB87BD"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6" w:type="dxa"/>
            <w:shd w:val="clear" w:color="auto" w:fill="auto"/>
          </w:tcPr>
          <w:p w14:paraId="3D532704" w14:textId="77777777" w:rsidR="003D3D15" w:rsidRPr="00903540" w:rsidRDefault="003D3D15" w:rsidP="00647605">
            <w:pPr>
              <w:spacing w:line="360" w:lineRule="auto"/>
              <w:contextualSpacing/>
              <w:jc w:val="both"/>
              <w:rPr>
                <w:color w:val="auto"/>
              </w:rPr>
            </w:pPr>
            <w:r w:rsidRPr="00903540">
              <w:rPr>
                <w:rFonts w:hint="eastAsia"/>
                <w:color w:val="auto"/>
              </w:rPr>
              <w:t>14</w:t>
            </w:r>
          </w:p>
        </w:tc>
      </w:tr>
      <w:tr w:rsidR="00903540" w:rsidRPr="00903540" w14:paraId="3CB209B7" w14:textId="77777777" w:rsidTr="00647605">
        <w:tc>
          <w:tcPr>
            <w:tcW w:w="3510" w:type="dxa"/>
            <w:shd w:val="clear" w:color="auto" w:fill="auto"/>
          </w:tcPr>
          <w:p w14:paraId="1021A06E" w14:textId="77777777" w:rsidR="003D3D15" w:rsidRPr="00903540" w:rsidRDefault="003D3D15" w:rsidP="00647605">
            <w:pPr>
              <w:spacing w:line="360" w:lineRule="auto"/>
              <w:contextualSpacing/>
              <w:jc w:val="both"/>
              <w:rPr>
                <w:color w:val="auto"/>
              </w:rPr>
            </w:pPr>
            <w:r w:rsidRPr="00903540">
              <w:rPr>
                <w:color w:val="auto"/>
              </w:rPr>
              <w:t>Пауза для глотания слюны</w:t>
            </w:r>
          </w:p>
        </w:tc>
        <w:tc>
          <w:tcPr>
            <w:tcW w:w="1515" w:type="dxa"/>
            <w:shd w:val="clear" w:color="auto" w:fill="auto"/>
          </w:tcPr>
          <w:p w14:paraId="7514647D"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2A600905"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4146D72A"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6" w:type="dxa"/>
            <w:shd w:val="clear" w:color="auto" w:fill="auto"/>
          </w:tcPr>
          <w:p w14:paraId="55B931A2" w14:textId="77777777" w:rsidR="003D3D15" w:rsidRPr="00903540" w:rsidRDefault="003D3D15" w:rsidP="00647605">
            <w:pPr>
              <w:spacing w:line="360" w:lineRule="auto"/>
              <w:contextualSpacing/>
              <w:jc w:val="both"/>
              <w:rPr>
                <w:color w:val="auto"/>
              </w:rPr>
            </w:pPr>
            <w:r w:rsidRPr="00903540">
              <w:rPr>
                <w:rFonts w:hint="eastAsia"/>
                <w:color w:val="auto"/>
              </w:rPr>
              <w:t>0</w:t>
            </w:r>
          </w:p>
        </w:tc>
      </w:tr>
      <w:tr w:rsidR="00903540" w:rsidRPr="00903540" w14:paraId="0398C84D" w14:textId="77777777" w:rsidTr="00647605">
        <w:tc>
          <w:tcPr>
            <w:tcW w:w="3510" w:type="dxa"/>
            <w:shd w:val="clear" w:color="auto" w:fill="auto"/>
          </w:tcPr>
          <w:p w14:paraId="152B809C" w14:textId="77777777" w:rsidR="003D3D15" w:rsidRPr="00903540" w:rsidRDefault="003D3D15" w:rsidP="00647605">
            <w:pPr>
              <w:spacing w:line="276" w:lineRule="auto"/>
              <w:contextualSpacing/>
              <w:jc w:val="both"/>
              <w:rPr>
                <w:color w:val="auto"/>
                <w:lang w:val="ru-RU"/>
              </w:rPr>
            </w:pPr>
            <w:r w:rsidRPr="00903540">
              <w:rPr>
                <w:color w:val="auto"/>
                <w:lang w:val="ru-RU"/>
              </w:rPr>
              <w:t>Пауза для продления предыдущего слога</w:t>
            </w:r>
          </w:p>
        </w:tc>
        <w:tc>
          <w:tcPr>
            <w:tcW w:w="1515" w:type="dxa"/>
            <w:shd w:val="clear" w:color="auto" w:fill="auto"/>
          </w:tcPr>
          <w:p w14:paraId="40F18CF4"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0DB953E5"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19D43735"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6" w:type="dxa"/>
            <w:shd w:val="clear" w:color="auto" w:fill="auto"/>
          </w:tcPr>
          <w:p w14:paraId="7D56BCE0" w14:textId="77777777" w:rsidR="003D3D15" w:rsidRPr="00903540" w:rsidRDefault="003D3D15" w:rsidP="00647605">
            <w:pPr>
              <w:spacing w:line="360" w:lineRule="auto"/>
              <w:contextualSpacing/>
              <w:jc w:val="both"/>
              <w:rPr>
                <w:color w:val="auto"/>
              </w:rPr>
            </w:pPr>
            <w:r w:rsidRPr="00903540">
              <w:rPr>
                <w:rFonts w:hint="eastAsia"/>
                <w:color w:val="auto"/>
              </w:rPr>
              <w:t>0</w:t>
            </w:r>
          </w:p>
        </w:tc>
      </w:tr>
      <w:tr w:rsidR="003D3D15" w:rsidRPr="00903540" w14:paraId="050E02BE" w14:textId="77777777" w:rsidTr="00647605">
        <w:tc>
          <w:tcPr>
            <w:tcW w:w="3510" w:type="dxa"/>
            <w:shd w:val="clear" w:color="auto" w:fill="auto"/>
          </w:tcPr>
          <w:p w14:paraId="1748ED3E" w14:textId="77777777" w:rsidR="003D3D15" w:rsidRPr="00903540" w:rsidRDefault="003D3D15" w:rsidP="00647605">
            <w:pPr>
              <w:spacing w:line="276" w:lineRule="auto"/>
              <w:contextualSpacing/>
              <w:jc w:val="both"/>
              <w:rPr>
                <w:color w:val="auto"/>
              </w:rPr>
            </w:pPr>
            <w:r w:rsidRPr="00903540">
              <w:rPr>
                <w:color w:val="auto"/>
              </w:rPr>
              <w:t>Пауза для улучшения интонации</w:t>
            </w:r>
          </w:p>
        </w:tc>
        <w:tc>
          <w:tcPr>
            <w:tcW w:w="1515" w:type="dxa"/>
            <w:shd w:val="clear" w:color="auto" w:fill="auto"/>
          </w:tcPr>
          <w:p w14:paraId="63C230FF"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2BDE9FCC"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16A523F0"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6" w:type="dxa"/>
            <w:shd w:val="clear" w:color="auto" w:fill="auto"/>
          </w:tcPr>
          <w:p w14:paraId="586064F5" w14:textId="77777777" w:rsidR="003D3D15" w:rsidRPr="00903540" w:rsidRDefault="003D3D15" w:rsidP="00647605">
            <w:pPr>
              <w:spacing w:line="360" w:lineRule="auto"/>
              <w:contextualSpacing/>
              <w:jc w:val="both"/>
              <w:rPr>
                <w:color w:val="auto"/>
              </w:rPr>
            </w:pPr>
            <w:r w:rsidRPr="00903540">
              <w:rPr>
                <w:rFonts w:hint="eastAsia"/>
                <w:color w:val="auto"/>
              </w:rPr>
              <w:t>0</w:t>
            </w:r>
          </w:p>
        </w:tc>
      </w:tr>
    </w:tbl>
    <w:p w14:paraId="058BF08B" w14:textId="77777777" w:rsidR="003D3D15" w:rsidRPr="00903540" w:rsidRDefault="003D3D15" w:rsidP="003D3D15">
      <w:pPr>
        <w:spacing w:line="360" w:lineRule="auto"/>
        <w:ind w:firstLineChars="200" w:firstLine="560"/>
        <w:contextualSpacing/>
        <w:jc w:val="both"/>
        <w:rPr>
          <w:color w:val="auto"/>
        </w:rPr>
      </w:pPr>
    </w:p>
    <w:p w14:paraId="6497BCD7" w14:textId="745B22C1" w:rsidR="003D3D15" w:rsidRPr="00903540" w:rsidRDefault="000C519B" w:rsidP="003D3D15">
      <w:pPr>
        <w:spacing w:line="360" w:lineRule="auto"/>
        <w:ind w:firstLineChars="200" w:firstLine="560"/>
        <w:contextualSpacing/>
        <w:jc w:val="both"/>
        <w:rPr>
          <w:color w:val="auto"/>
          <w:lang w:val="ru-RU"/>
        </w:rPr>
      </w:pPr>
      <w:r w:rsidRPr="00903540">
        <w:rPr>
          <w:color w:val="auto"/>
          <w:lang w:val="ru-RU"/>
        </w:rPr>
        <w:t>Таб. 7</w:t>
      </w:r>
      <w:r w:rsidR="003D3D15" w:rsidRPr="00903540">
        <w:rPr>
          <w:color w:val="auto"/>
          <w:lang w:val="ru-RU"/>
        </w:rPr>
        <w:t>. Количество разнообразных пауз у испытуемых B1 муж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483"/>
        <w:gridCol w:w="1470"/>
        <w:gridCol w:w="1479"/>
        <w:gridCol w:w="1481"/>
      </w:tblGrid>
      <w:tr w:rsidR="00903540" w:rsidRPr="00903540" w14:paraId="7309635C" w14:textId="77777777" w:rsidTr="00647605">
        <w:tc>
          <w:tcPr>
            <w:tcW w:w="3510" w:type="dxa"/>
            <w:shd w:val="clear" w:color="auto" w:fill="auto"/>
          </w:tcPr>
          <w:p w14:paraId="2C3474B9" w14:textId="77777777" w:rsidR="003D3D15" w:rsidRPr="00903540" w:rsidRDefault="003D3D15" w:rsidP="00647605">
            <w:pPr>
              <w:spacing w:line="360" w:lineRule="auto"/>
              <w:contextualSpacing/>
              <w:jc w:val="both"/>
              <w:rPr>
                <w:color w:val="auto"/>
                <w:lang w:val="ru-RU"/>
              </w:rPr>
            </w:pPr>
          </w:p>
        </w:tc>
        <w:tc>
          <w:tcPr>
            <w:tcW w:w="1515" w:type="dxa"/>
            <w:shd w:val="clear" w:color="auto" w:fill="auto"/>
          </w:tcPr>
          <w:p w14:paraId="736EB745" w14:textId="77777777" w:rsidR="003D3D15" w:rsidRPr="00903540" w:rsidRDefault="003D3D15" w:rsidP="00647605">
            <w:pPr>
              <w:spacing w:line="360" w:lineRule="auto"/>
              <w:contextualSpacing/>
              <w:jc w:val="both"/>
              <w:rPr>
                <w:color w:val="auto"/>
                <w:lang w:val="ru-RU"/>
              </w:rPr>
            </w:pPr>
            <w:r w:rsidRPr="00903540">
              <w:rPr>
                <w:color w:val="auto"/>
              </w:rPr>
              <w:t>DXY</w:t>
            </w:r>
          </w:p>
        </w:tc>
        <w:tc>
          <w:tcPr>
            <w:tcW w:w="1515" w:type="dxa"/>
            <w:shd w:val="clear" w:color="auto" w:fill="auto"/>
          </w:tcPr>
          <w:p w14:paraId="7979B8A4" w14:textId="77777777" w:rsidR="003D3D15" w:rsidRPr="00903540" w:rsidRDefault="003D3D15" w:rsidP="00647605">
            <w:pPr>
              <w:spacing w:line="360" w:lineRule="auto"/>
              <w:contextualSpacing/>
              <w:jc w:val="both"/>
              <w:rPr>
                <w:color w:val="auto"/>
                <w:lang w:val="ru-RU"/>
              </w:rPr>
            </w:pPr>
            <w:r w:rsidRPr="00903540">
              <w:rPr>
                <w:rFonts w:hint="eastAsia"/>
                <w:color w:val="auto"/>
              </w:rPr>
              <w:t>ZS</w:t>
            </w:r>
          </w:p>
        </w:tc>
        <w:tc>
          <w:tcPr>
            <w:tcW w:w="1515" w:type="dxa"/>
            <w:shd w:val="clear" w:color="auto" w:fill="auto"/>
          </w:tcPr>
          <w:p w14:paraId="4DAD5F0B" w14:textId="77777777" w:rsidR="003D3D15" w:rsidRPr="00903540" w:rsidRDefault="003D3D15" w:rsidP="00647605">
            <w:pPr>
              <w:spacing w:line="360" w:lineRule="auto"/>
              <w:contextualSpacing/>
              <w:jc w:val="both"/>
              <w:rPr>
                <w:color w:val="auto"/>
                <w:lang w:val="ru-RU"/>
              </w:rPr>
            </w:pPr>
            <w:r w:rsidRPr="00903540">
              <w:rPr>
                <w:rFonts w:hint="eastAsia"/>
                <w:color w:val="auto"/>
              </w:rPr>
              <w:t>SZX</w:t>
            </w:r>
          </w:p>
        </w:tc>
        <w:tc>
          <w:tcPr>
            <w:tcW w:w="1516" w:type="dxa"/>
            <w:shd w:val="clear" w:color="auto" w:fill="auto"/>
          </w:tcPr>
          <w:p w14:paraId="0F23FF64" w14:textId="77777777" w:rsidR="003D3D15" w:rsidRPr="00903540" w:rsidRDefault="003D3D15" w:rsidP="00647605">
            <w:pPr>
              <w:spacing w:line="360" w:lineRule="auto"/>
              <w:contextualSpacing/>
              <w:jc w:val="both"/>
              <w:rPr>
                <w:color w:val="auto"/>
                <w:lang w:val="ru-RU"/>
              </w:rPr>
            </w:pPr>
            <w:r w:rsidRPr="00903540">
              <w:rPr>
                <w:rFonts w:hint="eastAsia"/>
                <w:color w:val="auto"/>
              </w:rPr>
              <w:t>LCB</w:t>
            </w:r>
          </w:p>
        </w:tc>
      </w:tr>
      <w:tr w:rsidR="00903540" w:rsidRPr="00903540" w14:paraId="6F9437DE" w14:textId="77777777" w:rsidTr="00647605">
        <w:tc>
          <w:tcPr>
            <w:tcW w:w="3510" w:type="dxa"/>
            <w:shd w:val="clear" w:color="auto" w:fill="auto"/>
          </w:tcPr>
          <w:p w14:paraId="4A35BDED" w14:textId="77777777" w:rsidR="003D3D15" w:rsidRPr="00903540" w:rsidRDefault="003D3D15" w:rsidP="00647605">
            <w:pPr>
              <w:spacing w:line="360" w:lineRule="auto"/>
              <w:contextualSpacing/>
              <w:jc w:val="both"/>
              <w:rPr>
                <w:color w:val="auto"/>
                <w:lang w:val="ru-RU"/>
              </w:rPr>
            </w:pPr>
            <w:r w:rsidRPr="00903540">
              <w:rPr>
                <w:color w:val="auto"/>
                <w:lang w:val="ru-RU"/>
              </w:rPr>
              <w:t>Пауза для вдоха</w:t>
            </w:r>
          </w:p>
        </w:tc>
        <w:tc>
          <w:tcPr>
            <w:tcW w:w="1515" w:type="dxa"/>
            <w:shd w:val="clear" w:color="auto" w:fill="auto"/>
          </w:tcPr>
          <w:p w14:paraId="0AC41088"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19</w:t>
            </w:r>
          </w:p>
        </w:tc>
        <w:tc>
          <w:tcPr>
            <w:tcW w:w="1515" w:type="dxa"/>
            <w:shd w:val="clear" w:color="auto" w:fill="auto"/>
          </w:tcPr>
          <w:p w14:paraId="1EBAE64F"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24</w:t>
            </w:r>
          </w:p>
        </w:tc>
        <w:tc>
          <w:tcPr>
            <w:tcW w:w="1515" w:type="dxa"/>
            <w:shd w:val="clear" w:color="auto" w:fill="auto"/>
          </w:tcPr>
          <w:p w14:paraId="03222152"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34</w:t>
            </w:r>
          </w:p>
        </w:tc>
        <w:tc>
          <w:tcPr>
            <w:tcW w:w="1516" w:type="dxa"/>
            <w:shd w:val="clear" w:color="auto" w:fill="auto"/>
          </w:tcPr>
          <w:p w14:paraId="4F64F83E"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15</w:t>
            </w:r>
          </w:p>
        </w:tc>
      </w:tr>
      <w:tr w:rsidR="00903540" w:rsidRPr="00903540" w14:paraId="7B0F87B4" w14:textId="77777777" w:rsidTr="00647605">
        <w:tc>
          <w:tcPr>
            <w:tcW w:w="3510" w:type="dxa"/>
            <w:shd w:val="clear" w:color="auto" w:fill="auto"/>
          </w:tcPr>
          <w:p w14:paraId="24302C39" w14:textId="77777777" w:rsidR="003D3D15" w:rsidRPr="00903540" w:rsidRDefault="003D3D15" w:rsidP="00647605">
            <w:pPr>
              <w:spacing w:line="360" w:lineRule="auto"/>
              <w:contextualSpacing/>
              <w:jc w:val="both"/>
              <w:rPr>
                <w:color w:val="auto"/>
                <w:lang w:val="ru-RU"/>
              </w:rPr>
            </w:pPr>
            <w:r w:rsidRPr="00903540">
              <w:rPr>
                <w:color w:val="auto"/>
                <w:lang w:val="ru-RU"/>
              </w:rPr>
              <w:lastRenderedPageBreak/>
              <w:t>Пауза для выдоха</w:t>
            </w:r>
          </w:p>
        </w:tc>
        <w:tc>
          <w:tcPr>
            <w:tcW w:w="1515" w:type="dxa"/>
            <w:shd w:val="clear" w:color="auto" w:fill="auto"/>
          </w:tcPr>
          <w:p w14:paraId="671D41D3"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c>
          <w:tcPr>
            <w:tcW w:w="1515" w:type="dxa"/>
            <w:shd w:val="clear" w:color="auto" w:fill="auto"/>
          </w:tcPr>
          <w:p w14:paraId="6873218D"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515" w:type="dxa"/>
            <w:shd w:val="clear" w:color="auto" w:fill="auto"/>
          </w:tcPr>
          <w:p w14:paraId="23DB1FA0"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w:t>
            </w:r>
          </w:p>
        </w:tc>
        <w:tc>
          <w:tcPr>
            <w:tcW w:w="1516" w:type="dxa"/>
            <w:shd w:val="clear" w:color="auto" w:fill="auto"/>
          </w:tcPr>
          <w:p w14:paraId="28590B34"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3</w:t>
            </w:r>
          </w:p>
        </w:tc>
      </w:tr>
      <w:tr w:rsidR="00903540" w:rsidRPr="00903540" w14:paraId="29383BBE" w14:textId="77777777" w:rsidTr="00647605">
        <w:tc>
          <w:tcPr>
            <w:tcW w:w="3510" w:type="dxa"/>
            <w:shd w:val="clear" w:color="auto" w:fill="auto"/>
          </w:tcPr>
          <w:p w14:paraId="1DD5FEFA" w14:textId="77777777" w:rsidR="003D3D15" w:rsidRPr="00903540" w:rsidRDefault="003D3D15" w:rsidP="00647605">
            <w:pPr>
              <w:spacing w:line="360" w:lineRule="auto"/>
              <w:contextualSpacing/>
              <w:jc w:val="both"/>
              <w:rPr>
                <w:color w:val="auto"/>
                <w:lang w:val="ru-RU"/>
              </w:rPr>
            </w:pPr>
            <w:r w:rsidRPr="00903540">
              <w:rPr>
                <w:color w:val="auto"/>
                <w:lang w:val="ru-RU"/>
              </w:rPr>
              <w:t>Пауза хезитации</w:t>
            </w:r>
          </w:p>
        </w:tc>
        <w:tc>
          <w:tcPr>
            <w:tcW w:w="1515" w:type="dxa"/>
            <w:shd w:val="clear" w:color="auto" w:fill="auto"/>
          </w:tcPr>
          <w:p w14:paraId="35A37697"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16</w:t>
            </w:r>
          </w:p>
        </w:tc>
        <w:tc>
          <w:tcPr>
            <w:tcW w:w="1515" w:type="dxa"/>
            <w:shd w:val="clear" w:color="auto" w:fill="auto"/>
          </w:tcPr>
          <w:p w14:paraId="5B095A6B"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5</w:t>
            </w:r>
          </w:p>
        </w:tc>
        <w:tc>
          <w:tcPr>
            <w:tcW w:w="1515" w:type="dxa"/>
            <w:shd w:val="clear" w:color="auto" w:fill="auto"/>
          </w:tcPr>
          <w:p w14:paraId="10DE935D"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w:t>
            </w:r>
          </w:p>
        </w:tc>
        <w:tc>
          <w:tcPr>
            <w:tcW w:w="1516" w:type="dxa"/>
            <w:shd w:val="clear" w:color="auto" w:fill="auto"/>
          </w:tcPr>
          <w:p w14:paraId="45C81E1E"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r>
      <w:tr w:rsidR="00903540" w:rsidRPr="00903540" w14:paraId="4FD06C9E" w14:textId="77777777" w:rsidTr="00647605">
        <w:tc>
          <w:tcPr>
            <w:tcW w:w="3510" w:type="dxa"/>
            <w:shd w:val="clear" w:color="auto" w:fill="auto"/>
          </w:tcPr>
          <w:p w14:paraId="6D58AF81" w14:textId="77777777" w:rsidR="003D3D15" w:rsidRPr="00903540" w:rsidRDefault="003D3D15" w:rsidP="00647605">
            <w:pPr>
              <w:spacing w:line="360" w:lineRule="auto"/>
              <w:contextualSpacing/>
              <w:jc w:val="both"/>
              <w:rPr>
                <w:color w:val="auto"/>
                <w:lang w:val="ru-RU"/>
              </w:rPr>
            </w:pPr>
            <w:r w:rsidRPr="00903540">
              <w:rPr>
                <w:color w:val="auto"/>
                <w:lang w:val="ru-RU"/>
              </w:rPr>
              <w:t>Пауза для смыкания губ</w:t>
            </w:r>
          </w:p>
        </w:tc>
        <w:tc>
          <w:tcPr>
            <w:tcW w:w="1515" w:type="dxa"/>
            <w:shd w:val="clear" w:color="auto" w:fill="auto"/>
          </w:tcPr>
          <w:p w14:paraId="7E51CCA3"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8</w:t>
            </w:r>
          </w:p>
        </w:tc>
        <w:tc>
          <w:tcPr>
            <w:tcW w:w="1515" w:type="dxa"/>
            <w:shd w:val="clear" w:color="auto" w:fill="auto"/>
          </w:tcPr>
          <w:p w14:paraId="23249542"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515" w:type="dxa"/>
            <w:shd w:val="clear" w:color="auto" w:fill="auto"/>
          </w:tcPr>
          <w:p w14:paraId="4D7ECB2F" w14:textId="77777777" w:rsidR="003D3D15" w:rsidRPr="00903540" w:rsidRDefault="003D3D15" w:rsidP="00647605">
            <w:pPr>
              <w:spacing w:line="360" w:lineRule="auto"/>
              <w:contextualSpacing/>
              <w:jc w:val="both"/>
              <w:rPr>
                <w:color w:val="auto"/>
              </w:rPr>
            </w:pPr>
            <w:r w:rsidRPr="00903540">
              <w:rPr>
                <w:rFonts w:hint="eastAsia"/>
                <w:color w:val="auto"/>
              </w:rPr>
              <w:t>7</w:t>
            </w:r>
          </w:p>
        </w:tc>
        <w:tc>
          <w:tcPr>
            <w:tcW w:w="1516" w:type="dxa"/>
            <w:shd w:val="clear" w:color="auto" w:fill="auto"/>
          </w:tcPr>
          <w:p w14:paraId="1445AB7C" w14:textId="77777777" w:rsidR="003D3D15" w:rsidRPr="00903540" w:rsidRDefault="003D3D15" w:rsidP="00647605">
            <w:pPr>
              <w:spacing w:line="360" w:lineRule="auto"/>
              <w:contextualSpacing/>
              <w:jc w:val="both"/>
              <w:rPr>
                <w:color w:val="auto"/>
              </w:rPr>
            </w:pPr>
            <w:r w:rsidRPr="00903540">
              <w:rPr>
                <w:rFonts w:hint="eastAsia"/>
                <w:color w:val="auto"/>
              </w:rPr>
              <w:t>8</w:t>
            </w:r>
          </w:p>
        </w:tc>
      </w:tr>
      <w:tr w:rsidR="00903540" w:rsidRPr="00903540" w14:paraId="10DD8722" w14:textId="77777777" w:rsidTr="00647605">
        <w:tc>
          <w:tcPr>
            <w:tcW w:w="3510" w:type="dxa"/>
            <w:shd w:val="clear" w:color="auto" w:fill="auto"/>
          </w:tcPr>
          <w:p w14:paraId="09E3C890" w14:textId="77777777" w:rsidR="003D3D15" w:rsidRPr="00903540" w:rsidRDefault="003D3D15" w:rsidP="00647605">
            <w:pPr>
              <w:spacing w:line="360" w:lineRule="auto"/>
              <w:contextualSpacing/>
              <w:jc w:val="both"/>
              <w:rPr>
                <w:color w:val="auto"/>
              </w:rPr>
            </w:pPr>
            <w:r w:rsidRPr="00903540">
              <w:rPr>
                <w:color w:val="auto"/>
              </w:rPr>
              <w:t>Пауза для глотания слюны</w:t>
            </w:r>
          </w:p>
        </w:tc>
        <w:tc>
          <w:tcPr>
            <w:tcW w:w="1515" w:type="dxa"/>
            <w:shd w:val="clear" w:color="auto" w:fill="auto"/>
          </w:tcPr>
          <w:p w14:paraId="0291E3A7"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31D73F02"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2998F231" w14:textId="77777777" w:rsidR="003D3D15" w:rsidRPr="00903540" w:rsidRDefault="003D3D15" w:rsidP="00647605">
            <w:pPr>
              <w:spacing w:line="360" w:lineRule="auto"/>
              <w:contextualSpacing/>
              <w:jc w:val="both"/>
              <w:rPr>
                <w:color w:val="auto"/>
              </w:rPr>
            </w:pPr>
            <w:r w:rsidRPr="00903540">
              <w:rPr>
                <w:rFonts w:hint="eastAsia"/>
                <w:color w:val="auto"/>
              </w:rPr>
              <w:t>2</w:t>
            </w:r>
          </w:p>
        </w:tc>
        <w:tc>
          <w:tcPr>
            <w:tcW w:w="1516" w:type="dxa"/>
            <w:shd w:val="clear" w:color="auto" w:fill="auto"/>
          </w:tcPr>
          <w:p w14:paraId="6B9010B3" w14:textId="77777777" w:rsidR="003D3D15" w:rsidRPr="00903540" w:rsidRDefault="003D3D15" w:rsidP="00647605">
            <w:pPr>
              <w:spacing w:line="360" w:lineRule="auto"/>
              <w:contextualSpacing/>
              <w:jc w:val="both"/>
              <w:rPr>
                <w:color w:val="auto"/>
              </w:rPr>
            </w:pPr>
            <w:r w:rsidRPr="00903540">
              <w:rPr>
                <w:rFonts w:hint="eastAsia"/>
                <w:color w:val="auto"/>
              </w:rPr>
              <w:t>1</w:t>
            </w:r>
          </w:p>
        </w:tc>
      </w:tr>
      <w:tr w:rsidR="00903540" w:rsidRPr="00903540" w14:paraId="6C596F15" w14:textId="77777777" w:rsidTr="00647605">
        <w:tc>
          <w:tcPr>
            <w:tcW w:w="3510" w:type="dxa"/>
            <w:shd w:val="clear" w:color="auto" w:fill="auto"/>
          </w:tcPr>
          <w:p w14:paraId="1D95F09B" w14:textId="77777777" w:rsidR="003D3D15" w:rsidRPr="00903540" w:rsidRDefault="003D3D15" w:rsidP="00647605">
            <w:pPr>
              <w:spacing w:line="276" w:lineRule="auto"/>
              <w:contextualSpacing/>
              <w:jc w:val="both"/>
              <w:rPr>
                <w:color w:val="auto"/>
                <w:lang w:val="ru-RU"/>
              </w:rPr>
            </w:pPr>
            <w:r w:rsidRPr="00903540">
              <w:rPr>
                <w:color w:val="auto"/>
                <w:lang w:val="ru-RU"/>
              </w:rPr>
              <w:t>Пауза для продления предыдущего слога</w:t>
            </w:r>
          </w:p>
        </w:tc>
        <w:tc>
          <w:tcPr>
            <w:tcW w:w="1515" w:type="dxa"/>
            <w:shd w:val="clear" w:color="auto" w:fill="auto"/>
          </w:tcPr>
          <w:p w14:paraId="1C3C2834" w14:textId="77777777" w:rsidR="003D3D15" w:rsidRPr="00903540" w:rsidRDefault="003D3D15" w:rsidP="00647605">
            <w:pPr>
              <w:spacing w:line="360" w:lineRule="auto"/>
              <w:contextualSpacing/>
              <w:jc w:val="both"/>
              <w:rPr>
                <w:color w:val="auto"/>
              </w:rPr>
            </w:pPr>
            <w:r w:rsidRPr="00903540">
              <w:rPr>
                <w:rFonts w:hint="eastAsia"/>
                <w:color w:val="auto"/>
              </w:rPr>
              <w:t>6</w:t>
            </w:r>
          </w:p>
        </w:tc>
        <w:tc>
          <w:tcPr>
            <w:tcW w:w="1515" w:type="dxa"/>
            <w:shd w:val="clear" w:color="auto" w:fill="auto"/>
          </w:tcPr>
          <w:p w14:paraId="4ADF07B7"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6937D37D" w14:textId="77777777" w:rsidR="003D3D15" w:rsidRPr="00903540" w:rsidRDefault="003D3D15" w:rsidP="00647605">
            <w:pPr>
              <w:spacing w:line="360" w:lineRule="auto"/>
              <w:contextualSpacing/>
              <w:jc w:val="both"/>
              <w:rPr>
                <w:color w:val="auto"/>
              </w:rPr>
            </w:pPr>
            <w:r w:rsidRPr="00903540">
              <w:rPr>
                <w:rFonts w:hint="eastAsia"/>
                <w:color w:val="auto"/>
              </w:rPr>
              <w:t>4</w:t>
            </w:r>
          </w:p>
        </w:tc>
        <w:tc>
          <w:tcPr>
            <w:tcW w:w="1516" w:type="dxa"/>
            <w:shd w:val="clear" w:color="auto" w:fill="auto"/>
          </w:tcPr>
          <w:p w14:paraId="1DB964B6" w14:textId="77777777" w:rsidR="003D3D15" w:rsidRPr="00903540" w:rsidRDefault="003D3D15" w:rsidP="00647605">
            <w:pPr>
              <w:spacing w:line="360" w:lineRule="auto"/>
              <w:contextualSpacing/>
              <w:jc w:val="both"/>
              <w:rPr>
                <w:color w:val="auto"/>
              </w:rPr>
            </w:pPr>
            <w:r w:rsidRPr="00903540">
              <w:rPr>
                <w:rFonts w:hint="eastAsia"/>
                <w:color w:val="auto"/>
              </w:rPr>
              <w:t>2</w:t>
            </w:r>
          </w:p>
        </w:tc>
      </w:tr>
      <w:tr w:rsidR="003D3D15" w:rsidRPr="00903540" w14:paraId="2F6B7881" w14:textId="77777777" w:rsidTr="00647605">
        <w:tc>
          <w:tcPr>
            <w:tcW w:w="3510" w:type="dxa"/>
            <w:shd w:val="clear" w:color="auto" w:fill="auto"/>
          </w:tcPr>
          <w:p w14:paraId="3E077815" w14:textId="77777777" w:rsidR="003D3D15" w:rsidRPr="00903540" w:rsidRDefault="003D3D15" w:rsidP="00647605">
            <w:pPr>
              <w:spacing w:line="276" w:lineRule="auto"/>
              <w:contextualSpacing/>
              <w:jc w:val="both"/>
              <w:rPr>
                <w:color w:val="auto"/>
              </w:rPr>
            </w:pPr>
            <w:r w:rsidRPr="00903540">
              <w:rPr>
                <w:color w:val="auto"/>
              </w:rPr>
              <w:t>Пауза для улучшения интонации</w:t>
            </w:r>
          </w:p>
        </w:tc>
        <w:tc>
          <w:tcPr>
            <w:tcW w:w="1515" w:type="dxa"/>
            <w:shd w:val="clear" w:color="auto" w:fill="auto"/>
          </w:tcPr>
          <w:p w14:paraId="3F96966B"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0F156A14"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5" w:type="dxa"/>
            <w:shd w:val="clear" w:color="auto" w:fill="auto"/>
          </w:tcPr>
          <w:p w14:paraId="439347A0"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516" w:type="dxa"/>
            <w:shd w:val="clear" w:color="auto" w:fill="auto"/>
          </w:tcPr>
          <w:p w14:paraId="042F8E1C" w14:textId="77777777" w:rsidR="003D3D15" w:rsidRPr="00903540" w:rsidRDefault="003D3D15" w:rsidP="00647605">
            <w:pPr>
              <w:spacing w:line="360" w:lineRule="auto"/>
              <w:contextualSpacing/>
              <w:jc w:val="both"/>
              <w:rPr>
                <w:color w:val="auto"/>
              </w:rPr>
            </w:pPr>
            <w:r w:rsidRPr="00903540">
              <w:rPr>
                <w:rFonts w:hint="eastAsia"/>
                <w:color w:val="auto"/>
              </w:rPr>
              <w:t>0</w:t>
            </w:r>
          </w:p>
        </w:tc>
      </w:tr>
    </w:tbl>
    <w:p w14:paraId="48FAA668" w14:textId="77777777" w:rsidR="003D3D15" w:rsidRPr="00903540" w:rsidRDefault="003D3D15" w:rsidP="003D3D15">
      <w:pPr>
        <w:spacing w:line="360" w:lineRule="auto"/>
        <w:ind w:firstLineChars="200" w:firstLine="560"/>
        <w:contextualSpacing/>
        <w:jc w:val="both"/>
        <w:rPr>
          <w:color w:val="auto"/>
        </w:rPr>
      </w:pPr>
    </w:p>
    <w:p w14:paraId="52CED0CD" w14:textId="1700862F" w:rsidR="003D3D15" w:rsidRPr="00903540" w:rsidRDefault="000C519B" w:rsidP="003D3D15">
      <w:pPr>
        <w:spacing w:line="360" w:lineRule="auto"/>
        <w:ind w:firstLineChars="200" w:firstLine="560"/>
        <w:contextualSpacing/>
        <w:jc w:val="both"/>
        <w:rPr>
          <w:color w:val="auto"/>
          <w:lang w:val="ru-RU"/>
        </w:rPr>
      </w:pPr>
      <w:r w:rsidRPr="00903540">
        <w:rPr>
          <w:color w:val="auto"/>
          <w:lang w:val="ru-RU"/>
        </w:rPr>
        <w:t>Таб. 8</w:t>
      </w:r>
      <w:r w:rsidR="003D3D15" w:rsidRPr="00903540">
        <w:rPr>
          <w:color w:val="auto"/>
          <w:lang w:val="ru-RU"/>
        </w:rPr>
        <w:t>. Количество разнообразных пауз у испытуемых B2 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1190"/>
        <w:gridCol w:w="1189"/>
        <w:gridCol w:w="1187"/>
        <w:gridCol w:w="1186"/>
        <w:gridCol w:w="1174"/>
      </w:tblGrid>
      <w:tr w:rsidR="00903540" w:rsidRPr="00903540" w14:paraId="4B0C10EF" w14:textId="77777777" w:rsidTr="00647605">
        <w:tc>
          <w:tcPr>
            <w:tcW w:w="3510" w:type="dxa"/>
            <w:shd w:val="clear" w:color="auto" w:fill="auto"/>
          </w:tcPr>
          <w:p w14:paraId="632D2D53" w14:textId="77777777" w:rsidR="003D3D15" w:rsidRPr="00903540" w:rsidRDefault="003D3D15" w:rsidP="00647605">
            <w:pPr>
              <w:spacing w:line="360" w:lineRule="auto"/>
              <w:contextualSpacing/>
              <w:jc w:val="both"/>
              <w:rPr>
                <w:color w:val="auto"/>
                <w:lang w:val="ru-RU"/>
              </w:rPr>
            </w:pPr>
          </w:p>
        </w:tc>
        <w:tc>
          <w:tcPr>
            <w:tcW w:w="1212" w:type="dxa"/>
            <w:shd w:val="clear" w:color="auto" w:fill="auto"/>
          </w:tcPr>
          <w:p w14:paraId="5730B5B9" w14:textId="77777777" w:rsidR="003D3D15" w:rsidRPr="00903540" w:rsidRDefault="003D3D15" w:rsidP="00647605">
            <w:pPr>
              <w:spacing w:line="360" w:lineRule="auto"/>
              <w:contextualSpacing/>
              <w:jc w:val="both"/>
              <w:rPr>
                <w:color w:val="auto"/>
                <w:lang w:val="ru-RU"/>
              </w:rPr>
            </w:pPr>
            <w:r w:rsidRPr="00903540">
              <w:rPr>
                <w:rFonts w:hint="eastAsia"/>
                <w:color w:val="auto"/>
              </w:rPr>
              <w:t>CXN</w:t>
            </w:r>
          </w:p>
        </w:tc>
        <w:tc>
          <w:tcPr>
            <w:tcW w:w="1212" w:type="dxa"/>
            <w:shd w:val="clear" w:color="auto" w:fill="auto"/>
          </w:tcPr>
          <w:p w14:paraId="02B85B9E" w14:textId="77777777" w:rsidR="003D3D15" w:rsidRPr="00903540" w:rsidRDefault="003D3D15" w:rsidP="00647605">
            <w:pPr>
              <w:spacing w:line="360" w:lineRule="auto"/>
              <w:contextualSpacing/>
              <w:jc w:val="both"/>
              <w:rPr>
                <w:color w:val="auto"/>
                <w:lang w:val="ru-RU"/>
              </w:rPr>
            </w:pPr>
            <w:r w:rsidRPr="00903540">
              <w:rPr>
                <w:rFonts w:hint="eastAsia"/>
                <w:color w:val="auto"/>
              </w:rPr>
              <w:t>LXY</w:t>
            </w:r>
          </w:p>
        </w:tc>
        <w:tc>
          <w:tcPr>
            <w:tcW w:w="1212" w:type="dxa"/>
            <w:shd w:val="clear" w:color="auto" w:fill="auto"/>
          </w:tcPr>
          <w:p w14:paraId="759F74F7" w14:textId="77777777" w:rsidR="003D3D15" w:rsidRPr="00903540" w:rsidRDefault="003D3D15" w:rsidP="00647605">
            <w:pPr>
              <w:spacing w:line="360" w:lineRule="auto"/>
              <w:contextualSpacing/>
              <w:jc w:val="both"/>
              <w:rPr>
                <w:color w:val="auto"/>
                <w:lang w:val="ru-RU"/>
              </w:rPr>
            </w:pPr>
            <w:r w:rsidRPr="00903540">
              <w:rPr>
                <w:rFonts w:hint="eastAsia"/>
                <w:color w:val="auto"/>
              </w:rPr>
              <w:t>ZZH</w:t>
            </w:r>
          </w:p>
        </w:tc>
        <w:tc>
          <w:tcPr>
            <w:tcW w:w="1212" w:type="dxa"/>
            <w:shd w:val="clear" w:color="auto" w:fill="auto"/>
          </w:tcPr>
          <w:p w14:paraId="01572D42" w14:textId="77777777" w:rsidR="003D3D15" w:rsidRPr="00903540" w:rsidRDefault="003D3D15" w:rsidP="00647605">
            <w:pPr>
              <w:spacing w:line="360" w:lineRule="auto"/>
              <w:contextualSpacing/>
              <w:jc w:val="both"/>
              <w:rPr>
                <w:color w:val="auto"/>
                <w:lang w:val="ru-RU"/>
              </w:rPr>
            </w:pPr>
            <w:r w:rsidRPr="00903540">
              <w:rPr>
                <w:rFonts w:hint="eastAsia"/>
                <w:color w:val="auto"/>
              </w:rPr>
              <w:t>ZZL</w:t>
            </w:r>
          </w:p>
        </w:tc>
        <w:tc>
          <w:tcPr>
            <w:tcW w:w="1213" w:type="dxa"/>
            <w:shd w:val="clear" w:color="auto" w:fill="auto"/>
          </w:tcPr>
          <w:p w14:paraId="086FFB65" w14:textId="77777777" w:rsidR="003D3D15" w:rsidRPr="00903540" w:rsidRDefault="003D3D15" w:rsidP="00647605">
            <w:pPr>
              <w:spacing w:line="360" w:lineRule="auto"/>
              <w:contextualSpacing/>
              <w:jc w:val="both"/>
              <w:rPr>
                <w:color w:val="auto"/>
                <w:lang w:val="ru-RU"/>
              </w:rPr>
            </w:pPr>
            <w:r w:rsidRPr="00903540">
              <w:rPr>
                <w:rFonts w:hint="eastAsia"/>
                <w:color w:val="auto"/>
              </w:rPr>
              <w:t>RJ</w:t>
            </w:r>
          </w:p>
        </w:tc>
      </w:tr>
      <w:tr w:rsidR="00903540" w:rsidRPr="00903540" w14:paraId="2D12A39D" w14:textId="77777777" w:rsidTr="00647605">
        <w:tc>
          <w:tcPr>
            <w:tcW w:w="3510" w:type="dxa"/>
            <w:shd w:val="clear" w:color="auto" w:fill="auto"/>
          </w:tcPr>
          <w:p w14:paraId="28F26B7E" w14:textId="77777777" w:rsidR="003D3D15" w:rsidRPr="00903540" w:rsidRDefault="003D3D15" w:rsidP="00647605">
            <w:pPr>
              <w:spacing w:line="360" w:lineRule="auto"/>
              <w:contextualSpacing/>
              <w:jc w:val="both"/>
              <w:rPr>
                <w:color w:val="auto"/>
                <w:lang w:val="ru-RU"/>
              </w:rPr>
            </w:pPr>
            <w:r w:rsidRPr="00903540">
              <w:rPr>
                <w:color w:val="auto"/>
                <w:lang w:val="ru-RU"/>
              </w:rPr>
              <w:t>Пауза для вдоха</w:t>
            </w:r>
          </w:p>
        </w:tc>
        <w:tc>
          <w:tcPr>
            <w:tcW w:w="1212" w:type="dxa"/>
            <w:shd w:val="clear" w:color="auto" w:fill="auto"/>
          </w:tcPr>
          <w:p w14:paraId="771287A7"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23</w:t>
            </w:r>
          </w:p>
        </w:tc>
        <w:tc>
          <w:tcPr>
            <w:tcW w:w="1212" w:type="dxa"/>
            <w:shd w:val="clear" w:color="auto" w:fill="auto"/>
          </w:tcPr>
          <w:p w14:paraId="1CEB0B6E"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16</w:t>
            </w:r>
          </w:p>
        </w:tc>
        <w:tc>
          <w:tcPr>
            <w:tcW w:w="1212" w:type="dxa"/>
            <w:shd w:val="clear" w:color="auto" w:fill="auto"/>
          </w:tcPr>
          <w:p w14:paraId="002234E2"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24</w:t>
            </w:r>
          </w:p>
        </w:tc>
        <w:tc>
          <w:tcPr>
            <w:tcW w:w="1212" w:type="dxa"/>
            <w:shd w:val="clear" w:color="auto" w:fill="auto"/>
          </w:tcPr>
          <w:p w14:paraId="3B53853D"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29</w:t>
            </w:r>
          </w:p>
        </w:tc>
        <w:tc>
          <w:tcPr>
            <w:tcW w:w="1213" w:type="dxa"/>
            <w:shd w:val="clear" w:color="auto" w:fill="auto"/>
          </w:tcPr>
          <w:p w14:paraId="0E2B456A"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8</w:t>
            </w:r>
          </w:p>
        </w:tc>
      </w:tr>
      <w:tr w:rsidR="00903540" w:rsidRPr="00903540" w14:paraId="763E3E89" w14:textId="77777777" w:rsidTr="00647605">
        <w:tc>
          <w:tcPr>
            <w:tcW w:w="3510" w:type="dxa"/>
            <w:shd w:val="clear" w:color="auto" w:fill="auto"/>
          </w:tcPr>
          <w:p w14:paraId="3F1B890A" w14:textId="77777777" w:rsidR="003D3D15" w:rsidRPr="00903540" w:rsidRDefault="003D3D15" w:rsidP="00647605">
            <w:pPr>
              <w:spacing w:line="360" w:lineRule="auto"/>
              <w:contextualSpacing/>
              <w:jc w:val="both"/>
              <w:rPr>
                <w:color w:val="auto"/>
                <w:lang w:val="ru-RU"/>
              </w:rPr>
            </w:pPr>
            <w:r w:rsidRPr="00903540">
              <w:rPr>
                <w:color w:val="auto"/>
                <w:lang w:val="ru-RU"/>
              </w:rPr>
              <w:t>Пауза для выдоха</w:t>
            </w:r>
          </w:p>
        </w:tc>
        <w:tc>
          <w:tcPr>
            <w:tcW w:w="1212" w:type="dxa"/>
            <w:shd w:val="clear" w:color="auto" w:fill="auto"/>
          </w:tcPr>
          <w:p w14:paraId="1E6517A8"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2" w:type="dxa"/>
            <w:shd w:val="clear" w:color="auto" w:fill="auto"/>
          </w:tcPr>
          <w:p w14:paraId="27494566"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2" w:type="dxa"/>
            <w:shd w:val="clear" w:color="auto" w:fill="auto"/>
          </w:tcPr>
          <w:p w14:paraId="40F82AD4"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c>
          <w:tcPr>
            <w:tcW w:w="1212" w:type="dxa"/>
            <w:shd w:val="clear" w:color="auto" w:fill="auto"/>
          </w:tcPr>
          <w:p w14:paraId="0B8FD984"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w:t>
            </w:r>
          </w:p>
        </w:tc>
        <w:tc>
          <w:tcPr>
            <w:tcW w:w="1213" w:type="dxa"/>
            <w:shd w:val="clear" w:color="auto" w:fill="auto"/>
          </w:tcPr>
          <w:p w14:paraId="28984FE8"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r>
      <w:tr w:rsidR="00903540" w:rsidRPr="00903540" w14:paraId="1D117148" w14:textId="77777777" w:rsidTr="00647605">
        <w:tc>
          <w:tcPr>
            <w:tcW w:w="3510" w:type="dxa"/>
            <w:shd w:val="clear" w:color="auto" w:fill="auto"/>
          </w:tcPr>
          <w:p w14:paraId="4CF20402" w14:textId="77777777" w:rsidR="003D3D15" w:rsidRPr="00903540" w:rsidRDefault="003D3D15" w:rsidP="00647605">
            <w:pPr>
              <w:spacing w:line="360" w:lineRule="auto"/>
              <w:contextualSpacing/>
              <w:jc w:val="both"/>
              <w:rPr>
                <w:color w:val="auto"/>
                <w:lang w:val="ru-RU"/>
              </w:rPr>
            </w:pPr>
            <w:r w:rsidRPr="00903540">
              <w:rPr>
                <w:color w:val="auto"/>
                <w:lang w:val="ru-RU"/>
              </w:rPr>
              <w:t>Пауза хезитации</w:t>
            </w:r>
          </w:p>
        </w:tc>
        <w:tc>
          <w:tcPr>
            <w:tcW w:w="1212" w:type="dxa"/>
            <w:shd w:val="clear" w:color="auto" w:fill="auto"/>
          </w:tcPr>
          <w:p w14:paraId="7B908C7A"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5</w:t>
            </w:r>
          </w:p>
        </w:tc>
        <w:tc>
          <w:tcPr>
            <w:tcW w:w="1212" w:type="dxa"/>
            <w:shd w:val="clear" w:color="auto" w:fill="auto"/>
          </w:tcPr>
          <w:p w14:paraId="736A16A8"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3</w:t>
            </w:r>
          </w:p>
        </w:tc>
        <w:tc>
          <w:tcPr>
            <w:tcW w:w="1212" w:type="dxa"/>
            <w:shd w:val="clear" w:color="auto" w:fill="auto"/>
          </w:tcPr>
          <w:p w14:paraId="47F4326D"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c>
          <w:tcPr>
            <w:tcW w:w="1212" w:type="dxa"/>
            <w:shd w:val="clear" w:color="auto" w:fill="auto"/>
          </w:tcPr>
          <w:p w14:paraId="7E3F6220"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w:t>
            </w:r>
          </w:p>
        </w:tc>
        <w:tc>
          <w:tcPr>
            <w:tcW w:w="1213" w:type="dxa"/>
            <w:shd w:val="clear" w:color="auto" w:fill="auto"/>
          </w:tcPr>
          <w:p w14:paraId="60A4605B"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r>
      <w:tr w:rsidR="00903540" w:rsidRPr="00903540" w14:paraId="21AF985D" w14:textId="77777777" w:rsidTr="00647605">
        <w:tc>
          <w:tcPr>
            <w:tcW w:w="3510" w:type="dxa"/>
            <w:shd w:val="clear" w:color="auto" w:fill="auto"/>
          </w:tcPr>
          <w:p w14:paraId="4133920D" w14:textId="77777777" w:rsidR="003D3D15" w:rsidRPr="00903540" w:rsidRDefault="003D3D15" w:rsidP="00647605">
            <w:pPr>
              <w:spacing w:line="360" w:lineRule="auto"/>
              <w:contextualSpacing/>
              <w:jc w:val="both"/>
              <w:rPr>
                <w:color w:val="auto"/>
              </w:rPr>
            </w:pPr>
            <w:r w:rsidRPr="00903540">
              <w:rPr>
                <w:color w:val="auto"/>
                <w:lang w:val="ru-RU"/>
              </w:rPr>
              <w:t>Пауза для смыкан</w:t>
            </w:r>
            <w:r w:rsidRPr="00903540">
              <w:rPr>
                <w:color w:val="auto"/>
              </w:rPr>
              <w:t>ия губ</w:t>
            </w:r>
          </w:p>
        </w:tc>
        <w:tc>
          <w:tcPr>
            <w:tcW w:w="1212" w:type="dxa"/>
            <w:shd w:val="clear" w:color="auto" w:fill="auto"/>
          </w:tcPr>
          <w:p w14:paraId="7276CDB8" w14:textId="77777777" w:rsidR="003D3D15" w:rsidRPr="00903540" w:rsidRDefault="003D3D15" w:rsidP="00647605">
            <w:pPr>
              <w:spacing w:line="360" w:lineRule="auto"/>
              <w:contextualSpacing/>
              <w:jc w:val="both"/>
              <w:rPr>
                <w:color w:val="auto"/>
              </w:rPr>
            </w:pPr>
            <w:r w:rsidRPr="00903540">
              <w:rPr>
                <w:rFonts w:hint="eastAsia"/>
                <w:color w:val="auto"/>
              </w:rPr>
              <w:t>3</w:t>
            </w:r>
          </w:p>
        </w:tc>
        <w:tc>
          <w:tcPr>
            <w:tcW w:w="1212" w:type="dxa"/>
            <w:shd w:val="clear" w:color="auto" w:fill="auto"/>
          </w:tcPr>
          <w:p w14:paraId="52BEF33E" w14:textId="77777777" w:rsidR="003D3D15" w:rsidRPr="00903540" w:rsidRDefault="003D3D15" w:rsidP="00647605">
            <w:pPr>
              <w:spacing w:line="360" w:lineRule="auto"/>
              <w:contextualSpacing/>
              <w:jc w:val="both"/>
              <w:rPr>
                <w:color w:val="auto"/>
              </w:rPr>
            </w:pPr>
            <w:r w:rsidRPr="00903540">
              <w:rPr>
                <w:rFonts w:hint="eastAsia"/>
                <w:color w:val="auto"/>
              </w:rPr>
              <w:t>7</w:t>
            </w:r>
          </w:p>
        </w:tc>
        <w:tc>
          <w:tcPr>
            <w:tcW w:w="1212" w:type="dxa"/>
            <w:shd w:val="clear" w:color="auto" w:fill="auto"/>
          </w:tcPr>
          <w:p w14:paraId="028684D8" w14:textId="77777777" w:rsidR="003D3D15" w:rsidRPr="00903540" w:rsidRDefault="003D3D15" w:rsidP="00647605">
            <w:pPr>
              <w:spacing w:line="360" w:lineRule="auto"/>
              <w:contextualSpacing/>
              <w:jc w:val="both"/>
              <w:rPr>
                <w:color w:val="auto"/>
              </w:rPr>
            </w:pPr>
            <w:r w:rsidRPr="00903540">
              <w:rPr>
                <w:rFonts w:hint="eastAsia"/>
                <w:color w:val="auto"/>
              </w:rPr>
              <w:t>9</w:t>
            </w:r>
          </w:p>
        </w:tc>
        <w:tc>
          <w:tcPr>
            <w:tcW w:w="1212" w:type="dxa"/>
            <w:shd w:val="clear" w:color="auto" w:fill="auto"/>
          </w:tcPr>
          <w:p w14:paraId="7DA2F47C" w14:textId="77777777" w:rsidR="003D3D15" w:rsidRPr="00903540" w:rsidRDefault="003D3D15" w:rsidP="00647605">
            <w:pPr>
              <w:spacing w:line="360" w:lineRule="auto"/>
              <w:contextualSpacing/>
              <w:jc w:val="both"/>
              <w:rPr>
                <w:color w:val="auto"/>
              </w:rPr>
            </w:pPr>
            <w:r w:rsidRPr="00903540">
              <w:rPr>
                <w:rFonts w:hint="eastAsia"/>
                <w:color w:val="auto"/>
              </w:rPr>
              <w:t>3</w:t>
            </w:r>
          </w:p>
        </w:tc>
        <w:tc>
          <w:tcPr>
            <w:tcW w:w="1213" w:type="dxa"/>
            <w:shd w:val="clear" w:color="auto" w:fill="auto"/>
          </w:tcPr>
          <w:p w14:paraId="6F8A24B8" w14:textId="77777777" w:rsidR="003D3D15" w:rsidRPr="00903540" w:rsidRDefault="003D3D15" w:rsidP="00647605">
            <w:pPr>
              <w:spacing w:line="360" w:lineRule="auto"/>
              <w:contextualSpacing/>
              <w:jc w:val="both"/>
              <w:rPr>
                <w:color w:val="auto"/>
              </w:rPr>
            </w:pPr>
            <w:r w:rsidRPr="00903540">
              <w:rPr>
                <w:rFonts w:hint="eastAsia"/>
                <w:color w:val="auto"/>
              </w:rPr>
              <w:t>5</w:t>
            </w:r>
          </w:p>
        </w:tc>
      </w:tr>
      <w:tr w:rsidR="00903540" w:rsidRPr="00903540" w14:paraId="46F9F09E" w14:textId="77777777" w:rsidTr="00647605">
        <w:tc>
          <w:tcPr>
            <w:tcW w:w="3510" w:type="dxa"/>
            <w:shd w:val="clear" w:color="auto" w:fill="auto"/>
          </w:tcPr>
          <w:p w14:paraId="6874E274" w14:textId="77777777" w:rsidR="003D3D15" w:rsidRPr="00903540" w:rsidRDefault="003D3D15" w:rsidP="00647605">
            <w:pPr>
              <w:spacing w:line="360" w:lineRule="auto"/>
              <w:contextualSpacing/>
              <w:jc w:val="both"/>
              <w:rPr>
                <w:color w:val="auto"/>
              </w:rPr>
            </w:pPr>
            <w:r w:rsidRPr="00903540">
              <w:rPr>
                <w:color w:val="auto"/>
              </w:rPr>
              <w:t>Пауза для глотания слюны</w:t>
            </w:r>
          </w:p>
        </w:tc>
        <w:tc>
          <w:tcPr>
            <w:tcW w:w="1212" w:type="dxa"/>
            <w:shd w:val="clear" w:color="auto" w:fill="auto"/>
          </w:tcPr>
          <w:p w14:paraId="67205E98"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5FD9E0FB"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4498EF60"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2" w:type="dxa"/>
            <w:shd w:val="clear" w:color="auto" w:fill="auto"/>
          </w:tcPr>
          <w:p w14:paraId="3A2408D2"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3" w:type="dxa"/>
            <w:shd w:val="clear" w:color="auto" w:fill="auto"/>
          </w:tcPr>
          <w:p w14:paraId="13733D0E" w14:textId="77777777" w:rsidR="003D3D15" w:rsidRPr="00903540" w:rsidRDefault="003D3D15" w:rsidP="00647605">
            <w:pPr>
              <w:spacing w:line="360" w:lineRule="auto"/>
              <w:contextualSpacing/>
              <w:jc w:val="both"/>
              <w:rPr>
                <w:color w:val="auto"/>
              </w:rPr>
            </w:pPr>
            <w:r w:rsidRPr="00903540">
              <w:rPr>
                <w:rFonts w:hint="eastAsia"/>
                <w:color w:val="auto"/>
              </w:rPr>
              <w:t>2</w:t>
            </w:r>
          </w:p>
        </w:tc>
      </w:tr>
      <w:tr w:rsidR="00903540" w:rsidRPr="00903540" w14:paraId="53CF04A9" w14:textId="77777777" w:rsidTr="00647605">
        <w:tc>
          <w:tcPr>
            <w:tcW w:w="3510" w:type="dxa"/>
            <w:shd w:val="clear" w:color="auto" w:fill="auto"/>
          </w:tcPr>
          <w:p w14:paraId="7D90AF84" w14:textId="77777777" w:rsidR="003D3D15" w:rsidRPr="00903540" w:rsidRDefault="003D3D15" w:rsidP="00647605">
            <w:pPr>
              <w:spacing w:line="276" w:lineRule="auto"/>
              <w:contextualSpacing/>
              <w:jc w:val="both"/>
              <w:rPr>
                <w:color w:val="auto"/>
                <w:lang w:val="ru-RU"/>
              </w:rPr>
            </w:pPr>
            <w:r w:rsidRPr="00903540">
              <w:rPr>
                <w:color w:val="auto"/>
                <w:lang w:val="ru-RU"/>
              </w:rPr>
              <w:t>Пауза для продления предыдущего слога</w:t>
            </w:r>
          </w:p>
        </w:tc>
        <w:tc>
          <w:tcPr>
            <w:tcW w:w="1212" w:type="dxa"/>
            <w:shd w:val="clear" w:color="auto" w:fill="auto"/>
          </w:tcPr>
          <w:p w14:paraId="32AA5E27" w14:textId="77777777" w:rsidR="003D3D15" w:rsidRPr="00903540" w:rsidRDefault="003D3D15" w:rsidP="00647605">
            <w:pPr>
              <w:spacing w:line="360" w:lineRule="auto"/>
              <w:contextualSpacing/>
              <w:jc w:val="both"/>
              <w:rPr>
                <w:color w:val="auto"/>
              </w:rPr>
            </w:pPr>
            <w:r w:rsidRPr="00903540">
              <w:rPr>
                <w:rFonts w:hint="eastAsia"/>
                <w:color w:val="auto"/>
              </w:rPr>
              <w:t>5</w:t>
            </w:r>
          </w:p>
        </w:tc>
        <w:tc>
          <w:tcPr>
            <w:tcW w:w="1212" w:type="dxa"/>
            <w:shd w:val="clear" w:color="auto" w:fill="auto"/>
          </w:tcPr>
          <w:p w14:paraId="4CEADA1B"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2" w:type="dxa"/>
            <w:shd w:val="clear" w:color="auto" w:fill="auto"/>
          </w:tcPr>
          <w:p w14:paraId="68BE12C6"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5EE33562"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3" w:type="dxa"/>
            <w:shd w:val="clear" w:color="auto" w:fill="auto"/>
          </w:tcPr>
          <w:p w14:paraId="4D83C951" w14:textId="77777777" w:rsidR="003D3D15" w:rsidRPr="00903540" w:rsidRDefault="003D3D15" w:rsidP="00647605">
            <w:pPr>
              <w:spacing w:line="360" w:lineRule="auto"/>
              <w:contextualSpacing/>
              <w:jc w:val="both"/>
              <w:rPr>
                <w:color w:val="auto"/>
              </w:rPr>
            </w:pPr>
            <w:r w:rsidRPr="00903540">
              <w:rPr>
                <w:rFonts w:hint="eastAsia"/>
                <w:color w:val="auto"/>
              </w:rPr>
              <w:t>0</w:t>
            </w:r>
          </w:p>
        </w:tc>
      </w:tr>
      <w:tr w:rsidR="003D3D15" w:rsidRPr="00903540" w14:paraId="0399B645" w14:textId="77777777" w:rsidTr="00647605">
        <w:tc>
          <w:tcPr>
            <w:tcW w:w="3510" w:type="dxa"/>
            <w:shd w:val="clear" w:color="auto" w:fill="auto"/>
          </w:tcPr>
          <w:p w14:paraId="47F2B83D" w14:textId="77777777" w:rsidR="003D3D15" w:rsidRPr="00903540" w:rsidRDefault="003D3D15" w:rsidP="00647605">
            <w:pPr>
              <w:spacing w:line="276" w:lineRule="auto"/>
              <w:contextualSpacing/>
              <w:jc w:val="both"/>
              <w:rPr>
                <w:color w:val="auto"/>
              </w:rPr>
            </w:pPr>
            <w:r w:rsidRPr="00903540">
              <w:rPr>
                <w:color w:val="auto"/>
              </w:rPr>
              <w:t>Пауза для улучшения интонации</w:t>
            </w:r>
          </w:p>
        </w:tc>
        <w:tc>
          <w:tcPr>
            <w:tcW w:w="1212" w:type="dxa"/>
            <w:shd w:val="clear" w:color="auto" w:fill="auto"/>
          </w:tcPr>
          <w:p w14:paraId="4592C4C4"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2A936D6B" w14:textId="77777777" w:rsidR="003D3D15" w:rsidRPr="00903540" w:rsidRDefault="003D3D15" w:rsidP="00647605">
            <w:pPr>
              <w:spacing w:line="360" w:lineRule="auto"/>
              <w:contextualSpacing/>
              <w:jc w:val="both"/>
              <w:rPr>
                <w:color w:val="auto"/>
              </w:rPr>
            </w:pPr>
            <w:r w:rsidRPr="00903540">
              <w:rPr>
                <w:rFonts w:hint="eastAsia"/>
                <w:color w:val="auto"/>
              </w:rPr>
              <w:t>4</w:t>
            </w:r>
          </w:p>
        </w:tc>
        <w:tc>
          <w:tcPr>
            <w:tcW w:w="1212" w:type="dxa"/>
            <w:shd w:val="clear" w:color="auto" w:fill="auto"/>
          </w:tcPr>
          <w:p w14:paraId="74D97005" w14:textId="77777777" w:rsidR="003D3D15" w:rsidRPr="00903540" w:rsidRDefault="003D3D15" w:rsidP="00647605">
            <w:pPr>
              <w:spacing w:line="360" w:lineRule="auto"/>
              <w:contextualSpacing/>
              <w:jc w:val="both"/>
              <w:rPr>
                <w:color w:val="auto"/>
              </w:rPr>
            </w:pPr>
            <w:r w:rsidRPr="00903540">
              <w:rPr>
                <w:rFonts w:hint="eastAsia"/>
                <w:color w:val="auto"/>
              </w:rPr>
              <w:t>3</w:t>
            </w:r>
          </w:p>
        </w:tc>
        <w:tc>
          <w:tcPr>
            <w:tcW w:w="1212" w:type="dxa"/>
            <w:shd w:val="clear" w:color="auto" w:fill="auto"/>
          </w:tcPr>
          <w:p w14:paraId="54AB5AF7" w14:textId="77777777" w:rsidR="003D3D15" w:rsidRPr="00903540" w:rsidRDefault="003D3D15" w:rsidP="00647605">
            <w:pPr>
              <w:spacing w:line="360" w:lineRule="auto"/>
              <w:contextualSpacing/>
              <w:jc w:val="both"/>
              <w:rPr>
                <w:color w:val="auto"/>
              </w:rPr>
            </w:pPr>
            <w:r w:rsidRPr="00903540">
              <w:rPr>
                <w:rFonts w:hint="eastAsia"/>
                <w:color w:val="auto"/>
              </w:rPr>
              <w:t>3</w:t>
            </w:r>
          </w:p>
        </w:tc>
        <w:tc>
          <w:tcPr>
            <w:tcW w:w="1213" w:type="dxa"/>
            <w:shd w:val="clear" w:color="auto" w:fill="auto"/>
          </w:tcPr>
          <w:p w14:paraId="4CCD85FA" w14:textId="77777777" w:rsidR="003D3D15" w:rsidRPr="00903540" w:rsidRDefault="003D3D15" w:rsidP="00647605">
            <w:pPr>
              <w:spacing w:line="360" w:lineRule="auto"/>
              <w:contextualSpacing/>
              <w:jc w:val="both"/>
              <w:rPr>
                <w:color w:val="auto"/>
              </w:rPr>
            </w:pPr>
            <w:r w:rsidRPr="00903540">
              <w:rPr>
                <w:rFonts w:hint="eastAsia"/>
                <w:color w:val="auto"/>
              </w:rPr>
              <w:t>0</w:t>
            </w:r>
          </w:p>
        </w:tc>
      </w:tr>
    </w:tbl>
    <w:p w14:paraId="3AF21E81" w14:textId="77777777" w:rsidR="003D3D15" w:rsidRPr="00903540" w:rsidRDefault="003D3D15" w:rsidP="003D3D15">
      <w:pPr>
        <w:spacing w:line="360" w:lineRule="auto"/>
        <w:ind w:firstLineChars="200" w:firstLine="560"/>
        <w:contextualSpacing/>
        <w:jc w:val="both"/>
        <w:rPr>
          <w:color w:val="auto"/>
        </w:rPr>
      </w:pPr>
    </w:p>
    <w:p w14:paraId="7588FF7F" w14:textId="25E97966" w:rsidR="003D3D15" w:rsidRPr="00903540" w:rsidRDefault="000C519B" w:rsidP="003D3D15">
      <w:pPr>
        <w:spacing w:line="360" w:lineRule="auto"/>
        <w:ind w:firstLineChars="200" w:firstLine="560"/>
        <w:contextualSpacing/>
        <w:jc w:val="both"/>
        <w:rPr>
          <w:color w:val="auto"/>
          <w:lang w:val="ru-RU"/>
        </w:rPr>
      </w:pPr>
      <w:r w:rsidRPr="00903540">
        <w:rPr>
          <w:color w:val="auto"/>
          <w:lang w:val="ru-RU"/>
        </w:rPr>
        <w:t>Таб. 9</w:t>
      </w:r>
      <w:r w:rsidR="003D3D15" w:rsidRPr="00903540">
        <w:rPr>
          <w:color w:val="auto"/>
          <w:lang w:val="ru-RU"/>
        </w:rPr>
        <w:t>. Количество разнообразных пауз у испытуемых B2 муж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190"/>
        <w:gridCol w:w="1184"/>
        <w:gridCol w:w="1187"/>
        <w:gridCol w:w="1179"/>
        <w:gridCol w:w="1181"/>
      </w:tblGrid>
      <w:tr w:rsidR="00903540" w:rsidRPr="00903540" w14:paraId="47A485D7" w14:textId="77777777" w:rsidTr="00647605">
        <w:tc>
          <w:tcPr>
            <w:tcW w:w="3510" w:type="dxa"/>
            <w:shd w:val="clear" w:color="auto" w:fill="auto"/>
          </w:tcPr>
          <w:p w14:paraId="23BE93AA" w14:textId="77777777" w:rsidR="003D3D15" w:rsidRPr="00903540" w:rsidRDefault="003D3D15" w:rsidP="00647605">
            <w:pPr>
              <w:spacing w:line="360" w:lineRule="auto"/>
              <w:contextualSpacing/>
              <w:jc w:val="both"/>
              <w:rPr>
                <w:color w:val="auto"/>
                <w:lang w:val="ru-RU"/>
              </w:rPr>
            </w:pPr>
          </w:p>
        </w:tc>
        <w:tc>
          <w:tcPr>
            <w:tcW w:w="1212" w:type="dxa"/>
            <w:shd w:val="clear" w:color="auto" w:fill="auto"/>
          </w:tcPr>
          <w:p w14:paraId="6133A338" w14:textId="77777777" w:rsidR="003D3D15" w:rsidRPr="00903540" w:rsidRDefault="003D3D15" w:rsidP="00647605">
            <w:pPr>
              <w:spacing w:line="360" w:lineRule="auto"/>
              <w:contextualSpacing/>
              <w:jc w:val="both"/>
              <w:rPr>
                <w:color w:val="auto"/>
                <w:lang w:val="ru-RU"/>
              </w:rPr>
            </w:pPr>
            <w:r w:rsidRPr="00903540">
              <w:rPr>
                <w:rFonts w:hint="eastAsia"/>
                <w:color w:val="auto"/>
              </w:rPr>
              <w:t>CCY</w:t>
            </w:r>
          </w:p>
        </w:tc>
        <w:tc>
          <w:tcPr>
            <w:tcW w:w="1212" w:type="dxa"/>
            <w:shd w:val="clear" w:color="auto" w:fill="auto"/>
          </w:tcPr>
          <w:p w14:paraId="1509799B" w14:textId="77777777" w:rsidR="003D3D15" w:rsidRPr="00903540" w:rsidRDefault="003D3D15" w:rsidP="00647605">
            <w:pPr>
              <w:spacing w:line="360" w:lineRule="auto"/>
              <w:contextualSpacing/>
              <w:jc w:val="both"/>
              <w:rPr>
                <w:color w:val="auto"/>
                <w:lang w:val="ru-RU"/>
              </w:rPr>
            </w:pPr>
            <w:r w:rsidRPr="00903540">
              <w:rPr>
                <w:rFonts w:hint="eastAsia"/>
                <w:color w:val="auto"/>
              </w:rPr>
              <w:t>LJL</w:t>
            </w:r>
          </w:p>
        </w:tc>
        <w:tc>
          <w:tcPr>
            <w:tcW w:w="1212" w:type="dxa"/>
            <w:shd w:val="clear" w:color="auto" w:fill="auto"/>
          </w:tcPr>
          <w:p w14:paraId="278AF61E" w14:textId="77777777" w:rsidR="003D3D15" w:rsidRPr="00903540" w:rsidRDefault="003D3D15" w:rsidP="00647605">
            <w:pPr>
              <w:spacing w:line="360" w:lineRule="auto"/>
              <w:contextualSpacing/>
              <w:jc w:val="both"/>
              <w:rPr>
                <w:color w:val="auto"/>
                <w:lang w:val="ru-RU"/>
              </w:rPr>
            </w:pPr>
            <w:r w:rsidRPr="00903540">
              <w:rPr>
                <w:rFonts w:hint="eastAsia"/>
                <w:color w:val="auto"/>
              </w:rPr>
              <w:t>LZL</w:t>
            </w:r>
          </w:p>
        </w:tc>
        <w:tc>
          <w:tcPr>
            <w:tcW w:w="1212" w:type="dxa"/>
            <w:shd w:val="clear" w:color="auto" w:fill="auto"/>
          </w:tcPr>
          <w:p w14:paraId="1910A954" w14:textId="77777777" w:rsidR="003D3D15" w:rsidRPr="00903540" w:rsidRDefault="003D3D15" w:rsidP="00647605">
            <w:pPr>
              <w:spacing w:line="360" w:lineRule="auto"/>
              <w:contextualSpacing/>
              <w:jc w:val="both"/>
              <w:rPr>
                <w:color w:val="auto"/>
                <w:lang w:val="ru-RU"/>
              </w:rPr>
            </w:pPr>
            <w:r w:rsidRPr="00903540">
              <w:rPr>
                <w:rFonts w:hint="eastAsia"/>
                <w:color w:val="auto"/>
              </w:rPr>
              <w:t>ZB</w:t>
            </w:r>
          </w:p>
        </w:tc>
        <w:tc>
          <w:tcPr>
            <w:tcW w:w="1213" w:type="dxa"/>
            <w:shd w:val="clear" w:color="auto" w:fill="auto"/>
          </w:tcPr>
          <w:p w14:paraId="2F3CB97C" w14:textId="77777777" w:rsidR="003D3D15" w:rsidRPr="00903540" w:rsidRDefault="003D3D15" w:rsidP="00647605">
            <w:pPr>
              <w:spacing w:line="360" w:lineRule="auto"/>
              <w:contextualSpacing/>
              <w:jc w:val="both"/>
              <w:rPr>
                <w:color w:val="auto"/>
                <w:lang w:val="ru-RU"/>
              </w:rPr>
            </w:pPr>
            <w:r w:rsidRPr="00903540">
              <w:rPr>
                <w:rFonts w:hint="eastAsia"/>
                <w:color w:val="auto"/>
              </w:rPr>
              <w:t>LH</w:t>
            </w:r>
          </w:p>
        </w:tc>
      </w:tr>
      <w:tr w:rsidR="00903540" w:rsidRPr="00903540" w14:paraId="41F6CDDD" w14:textId="77777777" w:rsidTr="00647605">
        <w:tc>
          <w:tcPr>
            <w:tcW w:w="3510" w:type="dxa"/>
            <w:shd w:val="clear" w:color="auto" w:fill="auto"/>
          </w:tcPr>
          <w:p w14:paraId="0DAF6100" w14:textId="77777777" w:rsidR="003D3D15" w:rsidRPr="00903540" w:rsidRDefault="003D3D15" w:rsidP="00647605">
            <w:pPr>
              <w:spacing w:line="360" w:lineRule="auto"/>
              <w:contextualSpacing/>
              <w:jc w:val="both"/>
              <w:rPr>
                <w:color w:val="auto"/>
                <w:lang w:val="ru-RU"/>
              </w:rPr>
            </w:pPr>
            <w:r w:rsidRPr="00903540">
              <w:rPr>
                <w:color w:val="auto"/>
                <w:lang w:val="ru-RU"/>
              </w:rPr>
              <w:t>Пауза для вдоха</w:t>
            </w:r>
          </w:p>
        </w:tc>
        <w:tc>
          <w:tcPr>
            <w:tcW w:w="1212" w:type="dxa"/>
            <w:shd w:val="clear" w:color="auto" w:fill="auto"/>
          </w:tcPr>
          <w:p w14:paraId="1C28F2F3"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36</w:t>
            </w:r>
          </w:p>
        </w:tc>
        <w:tc>
          <w:tcPr>
            <w:tcW w:w="1212" w:type="dxa"/>
            <w:shd w:val="clear" w:color="auto" w:fill="auto"/>
          </w:tcPr>
          <w:p w14:paraId="69FD25B9"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16</w:t>
            </w:r>
          </w:p>
        </w:tc>
        <w:tc>
          <w:tcPr>
            <w:tcW w:w="1212" w:type="dxa"/>
            <w:shd w:val="clear" w:color="auto" w:fill="auto"/>
          </w:tcPr>
          <w:p w14:paraId="2F9D150E"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c>
          <w:tcPr>
            <w:tcW w:w="1212" w:type="dxa"/>
            <w:shd w:val="clear" w:color="auto" w:fill="auto"/>
          </w:tcPr>
          <w:p w14:paraId="383D94AD"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23</w:t>
            </w:r>
          </w:p>
        </w:tc>
        <w:tc>
          <w:tcPr>
            <w:tcW w:w="1213" w:type="dxa"/>
            <w:shd w:val="clear" w:color="auto" w:fill="auto"/>
          </w:tcPr>
          <w:p w14:paraId="2D7D7B7A"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19</w:t>
            </w:r>
          </w:p>
        </w:tc>
      </w:tr>
      <w:tr w:rsidR="00903540" w:rsidRPr="00903540" w14:paraId="2C894427" w14:textId="77777777" w:rsidTr="00647605">
        <w:tc>
          <w:tcPr>
            <w:tcW w:w="3510" w:type="dxa"/>
            <w:shd w:val="clear" w:color="auto" w:fill="auto"/>
          </w:tcPr>
          <w:p w14:paraId="34446942" w14:textId="77777777" w:rsidR="003D3D15" w:rsidRPr="00903540" w:rsidRDefault="003D3D15" w:rsidP="00647605">
            <w:pPr>
              <w:spacing w:line="360" w:lineRule="auto"/>
              <w:contextualSpacing/>
              <w:jc w:val="both"/>
              <w:rPr>
                <w:color w:val="auto"/>
                <w:lang w:val="ru-RU"/>
              </w:rPr>
            </w:pPr>
            <w:r w:rsidRPr="00903540">
              <w:rPr>
                <w:color w:val="auto"/>
                <w:lang w:val="ru-RU"/>
              </w:rPr>
              <w:t>Пауза для выдоха</w:t>
            </w:r>
          </w:p>
        </w:tc>
        <w:tc>
          <w:tcPr>
            <w:tcW w:w="1212" w:type="dxa"/>
            <w:shd w:val="clear" w:color="auto" w:fill="auto"/>
          </w:tcPr>
          <w:p w14:paraId="3F86D7E0"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2" w:type="dxa"/>
            <w:shd w:val="clear" w:color="auto" w:fill="auto"/>
          </w:tcPr>
          <w:p w14:paraId="3314907B"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2" w:type="dxa"/>
            <w:shd w:val="clear" w:color="auto" w:fill="auto"/>
          </w:tcPr>
          <w:p w14:paraId="36F78BEF"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2" w:type="dxa"/>
            <w:shd w:val="clear" w:color="auto" w:fill="auto"/>
          </w:tcPr>
          <w:p w14:paraId="51C03414"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3" w:type="dxa"/>
            <w:shd w:val="clear" w:color="auto" w:fill="auto"/>
          </w:tcPr>
          <w:p w14:paraId="559ABE74"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r>
      <w:tr w:rsidR="00903540" w:rsidRPr="00903540" w14:paraId="0DD5A2C5" w14:textId="77777777" w:rsidTr="00647605">
        <w:tc>
          <w:tcPr>
            <w:tcW w:w="3510" w:type="dxa"/>
            <w:shd w:val="clear" w:color="auto" w:fill="auto"/>
          </w:tcPr>
          <w:p w14:paraId="2908681B" w14:textId="77777777" w:rsidR="003D3D15" w:rsidRPr="00903540" w:rsidRDefault="003D3D15" w:rsidP="00647605">
            <w:pPr>
              <w:spacing w:line="360" w:lineRule="auto"/>
              <w:contextualSpacing/>
              <w:jc w:val="both"/>
              <w:rPr>
                <w:color w:val="auto"/>
                <w:lang w:val="ru-RU"/>
              </w:rPr>
            </w:pPr>
            <w:r w:rsidRPr="00903540">
              <w:rPr>
                <w:color w:val="auto"/>
                <w:lang w:val="ru-RU"/>
              </w:rPr>
              <w:t>Пауза хезитации</w:t>
            </w:r>
          </w:p>
        </w:tc>
        <w:tc>
          <w:tcPr>
            <w:tcW w:w="1212" w:type="dxa"/>
            <w:shd w:val="clear" w:color="auto" w:fill="auto"/>
          </w:tcPr>
          <w:p w14:paraId="428EA8C7"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3</w:t>
            </w:r>
          </w:p>
        </w:tc>
        <w:tc>
          <w:tcPr>
            <w:tcW w:w="1212" w:type="dxa"/>
            <w:shd w:val="clear" w:color="auto" w:fill="auto"/>
          </w:tcPr>
          <w:p w14:paraId="75EDB361"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c>
          <w:tcPr>
            <w:tcW w:w="1212" w:type="dxa"/>
            <w:shd w:val="clear" w:color="auto" w:fill="auto"/>
          </w:tcPr>
          <w:p w14:paraId="3B078F51"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0</w:t>
            </w:r>
          </w:p>
        </w:tc>
        <w:tc>
          <w:tcPr>
            <w:tcW w:w="1212" w:type="dxa"/>
            <w:shd w:val="clear" w:color="auto" w:fill="auto"/>
          </w:tcPr>
          <w:p w14:paraId="2C11F2AA"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2</w:t>
            </w:r>
          </w:p>
        </w:tc>
        <w:tc>
          <w:tcPr>
            <w:tcW w:w="1213" w:type="dxa"/>
            <w:shd w:val="clear" w:color="auto" w:fill="auto"/>
          </w:tcPr>
          <w:p w14:paraId="47972E3D" w14:textId="77777777" w:rsidR="003D3D15" w:rsidRPr="00903540" w:rsidRDefault="003D3D15" w:rsidP="00647605">
            <w:pPr>
              <w:spacing w:line="360" w:lineRule="auto"/>
              <w:contextualSpacing/>
              <w:jc w:val="both"/>
              <w:rPr>
                <w:color w:val="auto"/>
                <w:lang w:val="ru-RU"/>
              </w:rPr>
            </w:pPr>
            <w:r w:rsidRPr="00903540">
              <w:rPr>
                <w:rFonts w:hint="eastAsia"/>
                <w:color w:val="auto"/>
                <w:lang w:val="ru-RU"/>
              </w:rPr>
              <w:t>1</w:t>
            </w:r>
          </w:p>
        </w:tc>
      </w:tr>
      <w:tr w:rsidR="00903540" w:rsidRPr="00903540" w14:paraId="6D37DEDA" w14:textId="77777777" w:rsidTr="00647605">
        <w:tc>
          <w:tcPr>
            <w:tcW w:w="3510" w:type="dxa"/>
            <w:shd w:val="clear" w:color="auto" w:fill="auto"/>
          </w:tcPr>
          <w:p w14:paraId="57D2136A" w14:textId="77777777" w:rsidR="003D3D15" w:rsidRPr="00903540" w:rsidRDefault="003D3D15" w:rsidP="00647605">
            <w:pPr>
              <w:spacing w:line="360" w:lineRule="auto"/>
              <w:contextualSpacing/>
              <w:jc w:val="both"/>
              <w:rPr>
                <w:color w:val="auto"/>
              </w:rPr>
            </w:pPr>
            <w:r w:rsidRPr="00903540">
              <w:rPr>
                <w:color w:val="auto"/>
                <w:lang w:val="ru-RU"/>
              </w:rPr>
              <w:t>Пауза для смыкани</w:t>
            </w:r>
            <w:r w:rsidRPr="00903540">
              <w:rPr>
                <w:color w:val="auto"/>
              </w:rPr>
              <w:t>я губ</w:t>
            </w:r>
          </w:p>
        </w:tc>
        <w:tc>
          <w:tcPr>
            <w:tcW w:w="1212" w:type="dxa"/>
            <w:shd w:val="clear" w:color="auto" w:fill="auto"/>
          </w:tcPr>
          <w:p w14:paraId="313FBE06" w14:textId="77777777" w:rsidR="003D3D15" w:rsidRPr="00903540" w:rsidRDefault="003D3D15" w:rsidP="00647605">
            <w:pPr>
              <w:spacing w:line="360" w:lineRule="auto"/>
              <w:contextualSpacing/>
              <w:jc w:val="both"/>
              <w:rPr>
                <w:color w:val="auto"/>
              </w:rPr>
            </w:pPr>
            <w:r w:rsidRPr="00903540">
              <w:rPr>
                <w:rFonts w:hint="eastAsia"/>
                <w:color w:val="auto"/>
              </w:rPr>
              <w:t>2</w:t>
            </w:r>
          </w:p>
        </w:tc>
        <w:tc>
          <w:tcPr>
            <w:tcW w:w="1212" w:type="dxa"/>
            <w:shd w:val="clear" w:color="auto" w:fill="auto"/>
          </w:tcPr>
          <w:p w14:paraId="7569B0F6"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2" w:type="dxa"/>
            <w:shd w:val="clear" w:color="auto" w:fill="auto"/>
          </w:tcPr>
          <w:p w14:paraId="72B6C3D3" w14:textId="77777777" w:rsidR="003D3D15" w:rsidRPr="00903540" w:rsidRDefault="003D3D15" w:rsidP="00647605">
            <w:pPr>
              <w:spacing w:line="360" w:lineRule="auto"/>
              <w:contextualSpacing/>
              <w:jc w:val="both"/>
              <w:rPr>
                <w:color w:val="auto"/>
              </w:rPr>
            </w:pPr>
            <w:r w:rsidRPr="00903540">
              <w:rPr>
                <w:rFonts w:hint="eastAsia"/>
                <w:color w:val="auto"/>
              </w:rPr>
              <w:t>2</w:t>
            </w:r>
          </w:p>
        </w:tc>
        <w:tc>
          <w:tcPr>
            <w:tcW w:w="1212" w:type="dxa"/>
            <w:shd w:val="clear" w:color="auto" w:fill="auto"/>
          </w:tcPr>
          <w:p w14:paraId="68837C99"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3" w:type="dxa"/>
            <w:shd w:val="clear" w:color="auto" w:fill="auto"/>
          </w:tcPr>
          <w:p w14:paraId="174FD8AB" w14:textId="77777777" w:rsidR="003D3D15" w:rsidRPr="00903540" w:rsidRDefault="003D3D15" w:rsidP="00647605">
            <w:pPr>
              <w:spacing w:line="360" w:lineRule="auto"/>
              <w:contextualSpacing/>
              <w:jc w:val="both"/>
              <w:rPr>
                <w:color w:val="auto"/>
              </w:rPr>
            </w:pPr>
            <w:r w:rsidRPr="00903540">
              <w:rPr>
                <w:rFonts w:hint="eastAsia"/>
                <w:color w:val="auto"/>
              </w:rPr>
              <w:t>3</w:t>
            </w:r>
          </w:p>
        </w:tc>
      </w:tr>
      <w:tr w:rsidR="00903540" w:rsidRPr="00903540" w14:paraId="77FAF419" w14:textId="77777777" w:rsidTr="00647605">
        <w:tc>
          <w:tcPr>
            <w:tcW w:w="3510" w:type="dxa"/>
            <w:shd w:val="clear" w:color="auto" w:fill="auto"/>
          </w:tcPr>
          <w:p w14:paraId="136D3D05" w14:textId="77777777" w:rsidR="003D3D15" w:rsidRPr="00903540" w:rsidRDefault="003D3D15" w:rsidP="00647605">
            <w:pPr>
              <w:spacing w:line="360" w:lineRule="auto"/>
              <w:contextualSpacing/>
              <w:jc w:val="both"/>
              <w:rPr>
                <w:color w:val="auto"/>
              </w:rPr>
            </w:pPr>
            <w:r w:rsidRPr="00903540">
              <w:rPr>
                <w:color w:val="auto"/>
              </w:rPr>
              <w:t>Пауза для глотания слюны</w:t>
            </w:r>
          </w:p>
        </w:tc>
        <w:tc>
          <w:tcPr>
            <w:tcW w:w="1212" w:type="dxa"/>
            <w:shd w:val="clear" w:color="auto" w:fill="auto"/>
          </w:tcPr>
          <w:p w14:paraId="60CAAAFA"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2" w:type="dxa"/>
            <w:shd w:val="clear" w:color="auto" w:fill="auto"/>
          </w:tcPr>
          <w:p w14:paraId="5A0E2192"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6B2AB554"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607B48CE"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3" w:type="dxa"/>
            <w:shd w:val="clear" w:color="auto" w:fill="auto"/>
          </w:tcPr>
          <w:p w14:paraId="74A4F940" w14:textId="77777777" w:rsidR="003D3D15" w:rsidRPr="00903540" w:rsidRDefault="003D3D15" w:rsidP="00647605">
            <w:pPr>
              <w:spacing w:line="360" w:lineRule="auto"/>
              <w:contextualSpacing/>
              <w:jc w:val="both"/>
              <w:rPr>
                <w:color w:val="auto"/>
              </w:rPr>
            </w:pPr>
            <w:r w:rsidRPr="00903540">
              <w:rPr>
                <w:rFonts w:hint="eastAsia"/>
                <w:color w:val="auto"/>
              </w:rPr>
              <w:t>0</w:t>
            </w:r>
          </w:p>
        </w:tc>
      </w:tr>
      <w:tr w:rsidR="00903540" w:rsidRPr="00903540" w14:paraId="75F661B2" w14:textId="77777777" w:rsidTr="00647605">
        <w:tc>
          <w:tcPr>
            <w:tcW w:w="3510" w:type="dxa"/>
            <w:shd w:val="clear" w:color="auto" w:fill="auto"/>
          </w:tcPr>
          <w:p w14:paraId="717359FE" w14:textId="77777777" w:rsidR="003D3D15" w:rsidRPr="00903540" w:rsidRDefault="003D3D15" w:rsidP="00647605">
            <w:pPr>
              <w:spacing w:line="276" w:lineRule="auto"/>
              <w:contextualSpacing/>
              <w:jc w:val="both"/>
              <w:rPr>
                <w:color w:val="auto"/>
                <w:lang w:val="ru-RU"/>
              </w:rPr>
            </w:pPr>
            <w:r w:rsidRPr="00903540">
              <w:rPr>
                <w:color w:val="auto"/>
                <w:lang w:val="ru-RU"/>
              </w:rPr>
              <w:t>Пауза для продления предыдущего слога</w:t>
            </w:r>
          </w:p>
        </w:tc>
        <w:tc>
          <w:tcPr>
            <w:tcW w:w="1212" w:type="dxa"/>
            <w:shd w:val="clear" w:color="auto" w:fill="auto"/>
          </w:tcPr>
          <w:p w14:paraId="7150494D"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2" w:type="dxa"/>
            <w:shd w:val="clear" w:color="auto" w:fill="auto"/>
          </w:tcPr>
          <w:p w14:paraId="3018FBB2"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497CA4B8"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4DC80481" w14:textId="77777777" w:rsidR="003D3D15" w:rsidRPr="00903540" w:rsidRDefault="003D3D15" w:rsidP="00647605">
            <w:pPr>
              <w:spacing w:line="360" w:lineRule="auto"/>
              <w:contextualSpacing/>
              <w:jc w:val="both"/>
              <w:rPr>
                <w:color w:val="auto"/>
              </w:rPr>
            </w:pPr>
            <w:r w:rsidRPr="00903540">
              <w:rPr>
                <w:rFonts w:hint="eastAsia"/>
                <w:color w:val="auto"/>
              </w:rPr>
              <w:t>3</w:t>
            </w:r>
          </w:p>
        </w:tc>
        <w:tc>
          <w:tcPr>
            <w:tcW w:w="1213" w:type="dxa"/>
            <w:shd w:val="clear" w:color="auto" w:fill="auto"/>
          </w:tcPr>
          <w:p w14:paraId="0D61A4A7" w14:textId="77777777" w:rsidR="003D3D15" w:rsidRPr="00903540" w:rsidRDefault="003D3D15" w:rsidP="00647605">
            <w:pPr>
              <w:spacing w:line="360" w:lineRule="auto"/>
              <w:contextualSpacing/>
              <w:jc w:val="both"/>
              <w:rPr>
                <w:color w:val="auto"/>
              </w:rPr>
            </w:pPr>
            <w:r w:rsidRPr="00903540">
              <w:rPr>
                <w:rFonts w:hint="eastAsia"/>
                <w:color w:val="auto"/>
              </w:rPr>
              <w:t>1</w:t>
            </w:r>
          </w:p>
        </w:tc>
      </w:tr>
      <w:tr w:rsidR="003D3D15" w:rsidRPr="00903540" w14:paraId="58239147" w14:textId="77777777" w:rsidTr="00647605">
        <w:tc>
          <w:tcPr>
            <w:tcW w:w="3510" w:type="dxa"/>
            <w:shd w:val="clear" w:color="auto" w:fill="auto"/>
          </w:tcPr>
          <w:p w14:paraId="080EF15D" w14:textId="77777777" w:rsidR="003D3D15" w:rsidRPr="00903540" w:rsidRDefault="003D3D15" w:rsidP="00647605">
            <w:pPr>
              <w:spacing w:line="276" w:lineRule="auto"/>
              <w:contextualSpacing/>
              <w:jc w:val="both"/>
              <w:rPr>
                <w:color w:val="auto"/>
              </w:rPr>
            </w:pPr>
            <w:r w:rsidRPr="00903540">
              <w:rPr>
                <w:color w:val="auto"/>
              </w:rPr>
              <w:t>Пауза для улучшения интонации</w:t>
            </w:r>
          </w:p>
        </w:tc>
        <w:tc>
          <w:tcPr>
            <w:tcW w:w="1212" w:type="dxa"/>
            <w:shd w:val="clear" w:color="auto" w:fill="auto"/>
          </w:tcPr>
          <w:p w14:paraId="404E2E77"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2" w:type="dxa"/>
            <w:shd w:val="clear" w:color="auto" w:fill="auto"/>
          </w:tcPr>
          <w:p w14:paraId="12594F1E" w14:textId="77777777" w:rsidR="003D3D15" w:rsidRPr="00903540" w:rsidRDefault="003D3D15" w:rsidP="00647605">
            <w:pPr>
              <w:spacing w:line="360" w:lineRule="auto"/>
              <w:contextualSpacing/>
              <w:jc w:val="both"/>
              <w:rPr>
                <w:color w:val="auto"/>
              </w:rPr>
            </w:pPr>
            <w:r w:rsidRPr="00903540">
              <w:rPr>
                <w:rFonts w:hint="eastAsia"/>
                <w:color w:val="auto"/>
              </w:rPr>
              <w:t>1</w:t>
            </w:r>
          </w:p>
        </w:tc>
        <w:tc>
          <w:tcPr>
            <w:tcW w:w="1212" w:type="dxa"/>
            <w:shd w:val="clear" w:color="auto" w:fill="auto"/>
          </w:tcPr>
          <w:p w14:paraId="073CFB1B" w14:textId="77777777" w:rsidR="003D3D15" w:rsidRPr="00903540" w:rsidRDefault="003D3D15" w:rsidP="00647605">
            <w:pPr>
              <w:spacing w:line="360" w:lineRule="auto"/>
              <w:contextualSpacing/>
              <w:jc w:val="both"/>
              <w:rPr>
                <w:color w:val="auto"/>
              </w:rPr>
            </w:pPr>
            <w:r w:rsidRPr="00903540">
              <w:rPr>
                <w:rFonts w:hint="eastAsia"/>
                <w:color w:val="auto"/>
              </w:rPr>
              <w:t>9</w:t>
            </w:r>
          </w:p>
        </w:tc>
        <w:tc>
          <w:tcPr>
            <w:tcW w:w="1212" w:type="dxa"/>
            <w:shd w:val="clear" w:color="auto" w:fill="auto"/>
          </w:tcPr>
          <w:p w14:paraId="497A000B" w14:textId="77777777" w:rsidR="003D3D15" w:rsidRPr="00903540" w:rsidRDefault="003D3D15" w:rsidP="00647605">
            <w:pPr>
              <w:spacing w:line="360" w:lineRule="auto"/>
              <w:contextualSpacing/>
              <w:jc w:val="both"/>
              <w:rPr>
                <w:color w:val="auto"/>
              </w:rPr>
            </w:pPr>
            <w:r w:rsidRPr="00903540">
              <w:rPr>
                <w:rFonts w:hint="eastAsia"/>
                <w:color w:val="auto"/>
              </w:rPr>
              <w:t>0</w:t>
            </w:r>
          </w:p>
        </w:tc>
        <w:tc>
          <w:tcPr>
            <w:tcW w:w="1213" w:type="dxa"/>
            <w:shd w:val="clear" w:color="auto" w:fill="auto"/>
          </w:tcPr>
          <w:p w14:paraId="6860798A" w14:textId="77777777" w:rsidR="003D3D15" w:rsidRPr="00903540" w:rsidRDefault="003D3D15" w:rsidP="00647605">
            <w:pPr>
              <w:spacing w:line="360" w:lineRule="auto"/>
              <w:contextualSpacing/>
              <w:jc w:val="both"/>
              <w:rPr>
                <w:color w:val="auto"/>
              </w:rPr>
            </w:pPr>
            <w:r w:rsidRPr="00903540">
              <w:rPr>
                <w:rFonts w:hint="eastAsia"/>
                <w:color w:val="auto"/>
              </w:rPr>
              <w:t>0</w:t>
            </w:r>
          </w:p>
        </w:tc>
      </w:tr>
    </w:tbl>
    <w:p w14:paraId="67892B14" w14:textId="77777777" w:rsidR="003D3D15" w:rsidRPr="00903540" w:rsidRDefault="003D3D15" w:rsidP="003D3D15">
      <w:pPr>
        <w:spacing w:line="360" w:lineRule="auto"/>
        <w:ind w:firstLineChars="200" w:firstLine="560"/>
        <w:contextualSpacing/>
        <w:jc w:val="both"/>
        <w:rPr>
          <w:color w:val="auto"/>
        </w:rPr>
      </w:pPr>
    </w:p>
    <w:p w14:paraId="5FA3D72E" w14:textId="77777777" w:rsidR="002755E6" w:rsidRPr="00903540" w:rsidRDefault="002755E6" w:rsidP="003D3D15">
      <w:pPr>
        <w:spacing w:line="360" w:lineRule="auto"/>
        <w:ind w:firstLineChars="200" w:firstLine="560"/>
        <w:contextualSpacing/>
        <w:jc w:val="both"/>
        <w:rPr>
          <w:color w:val="auto"/>
          <w:lang w:val="ru-RU"/>
        </w:rPr>
      </w:pPr>
      <w:r w:rsidRPr="00903540">
        <w:rPr>
          <w:color w:val="auto"/>
          <w:lang w:val="ru-RU"/>
        </w:rPr>
        <w:t>Проанализировав паузы в чтении каждого отдельного диктора, мы можем получить полезную информацию об этом человеке, не только связанную с уровнем владения таргетным языком, но и о его характере, наличии стресса во время чтения текста, а также о том, какие иноязычные (в данном случае русские) фонемы представляют для него трудность, как он при их реализации контролирует артикуляцию и дыхание.</w:t>
      </w:r>
    </w:p>
    <w:p w14:paraId="73851B69" w14:textId="54125DC3"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Наличие осознанных пауз объясняется тем, что в китайском языке мелодический тон имеет смыслоразличительную функцию, разные тоны в китайском языке реализуются на разных словах и различают значения слов, поэтому правильная реализация пауз (их длительность и место) в китайском языке – важный элемент интонации.</w:t>
      </w:r>
    </w:p>
    <w:p w14:paraId="547981FB"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xml:space="preserve">Например, испытуемый </w:t>
      </w:r>
      <w:r w:rsidRPr="00903540">
        <w:rPr>
          <w:color w:val="auto"/>
        </w:rPr>
        <w:t>LZL</w:t>
      </w:r>
      <w:r w:rsidRPr="00903540">
        <w:rPr>
          <w:color w:val="auto"/>
          <w:lang w:val="ru-RU"/>
        </w:rPr>
        <w:t xml:space="preserve"> добавляет много осознанных пауз: нетрудно понять, что он стремится хорошо контролировать свою русскую интонацию, </w:t>
      </w:r>
      <w:proofErr w:type="gramStart"/>
      <w:r w:rsidRPr="00903540">
        <w:rPr>
          <w:color w:val="auto"/>
          <w:lang w:val="ru-RU"/>
        </w:rPr>
        <w:t>и</w:t>
      </w:r>
      <w:proofErr w:type="gramEnd"/>
      <w:r w:rsidRPr="00903540">
        <w:rPr>
          <w:color w:val="auto"/>
          <w:lang w:val="ru-RU"/>
        </w:rPr>
        <w:t xml:space="preserve"> хотя это не всегда получается у него, тем не менее он реализует своеобразную, легко распознаваемую индивидуальную интонацию.</w:t>
      </w:r>
    </w:p>
    <w:p w14:paraId="547C5752" w14:textId="77777777" w:rsidR="003D3D15" w:rsidRPr="00903540" w:rsidRDefault="003D3D15" w:rsidP="002755E6">
      <w:pPr>
        <w:spacing w:line="360" w:lineRule="auto"/>
        <w:ind w:firstLineChars="200" w:firstLine="560"/>
        <w:contextualSpacing/>
        <w:jc w:val="both"/>
        <w:rPr>
          <w:color w:val="auto"/>
          <w:szCs w:val="24"/>
          <w:lang w:val="ru-RU"/>
        </w:rPr>
      </w:pPr>
      <w:r w:rsidRPr="00903540">
        <w:rPr>
          <w:color w:val="auto"/>
          <w:szCs w:val="24"/>
          <w:lang w:val="ru-RU"/>
        </w:rPr>
        <w:t>Было подсчитано количество пауз каждого типа у каждого диктора в каждой группе и в среднем по группе. Проанализировав паузы в чтении каждого отдельного диктора, мы можем получить информацию об этом человеке, не только связанную с уровнем владения неродным языком, но и о его характере, наличии стресса во время чтения текста, а также о том, какие русские фонемы представляют для него трудность, как он при их реализации контролирует артикуляцию и дыхание.</w:t>
      </w:r>
    </w:p>
    <w:p w14:paraId="412EB629" w14:textId="1D4EE4F3" w:rsidR="003D3D15" w:rsidRPr="00903540" w:rsidRDefault="003D3D15" w:rsidP="002755E6">
      <w:pPr>
        <w:spacing w:line="360" w:lineRule="auto"/>
        <w:ind w:firstLineChars="200" w:firstLine="560"/>
        <w:contextualSpacing/>
        <w:jc w:val="both"/>
        <w:rPr>
          <w:color w:val="auto"/>
          <w:szCs w:val="24"/>
          <w:lang w:val="ru-RU"/>
        </w:rPr>
      </w:pPr>
      <w:r w:rsidRPr="00903540">
        <w:rPr>
          <w:color w:val="auto"/>
          <w:szCs w:val="24"/>
          <w:lang w:val="ru-RU"/>
        </w:rPr>
        <w:t>При сопоставлении данных по всем дикторам можно сделать вывод</w:t>
      </w:r>
      <w:r w:rsidR="008413CB" w:rsidRPr="00903540">
        <w:rPr>
          <w:color w:val="auto"/>
          <w:szCs w:val="24"/>
          <w:lang w:val="ru-RU"/>
        </w:rPr>
        <w:t xml:space="preserve"> о том</w:t>
      </w:r>
      <w:r w:rsidRPr="00903540">
        <w:rPr>
          <w:color w:val="auto"/>
          <w:szCs w:val="24"/>
          <w:lang w:val="ru-RU"/>
        </w:rPr>
        <w:t xml:space="preserve">, что для группы B1 чтение экспериментального текста представляло значительную трудность, несмотря на то, что текст включает русские сочетания звуков, похожие на китайские слоги. Что касается китайцев, владеющих русским языком на уровне B2, то для них сегментика экспериментального текста не представляла значительных трудностей, и они </w:t>
      </w:r>
      <w:r w:rsidRPr="00903540">
        <w:rPr>
          <w:color w:val="auto"/>
          <w:szCs w:val="24"/>
          <w:lang w:val="ru-RU"/>
        </w:rPr>
        <w:lastRenderedPageBreak/>
        <w:t>обращали больше внимания на контроль интонации и пытались ее улучшить, в частности, за счет паузации.</w:t>
      </w:r>
    </w:p>
    <w:p w14:paraId="380F26C6" w14:textId="77777777" w:rsidR="003D3D15" w:rsidRPr="00903540" w:rsidRDefault="003D3D15" w:rsidP="003D3D15">
      <w:pPr>
        <w:spacing w:line="360" w:lineRule="auto"/>
        <w:ind w:firstLineChars="200" w:firstLine="560"/>
        <w:contextualSpacing/>
        <w:jc w:val="both"/>
        <w:rPr>
          <w:color w:val="auto"/>
          <w:lang w:val="ru-RU"/>
        </w:rPr>
      </w:pPr>
      <w:r w:rsidRPr="00903540">
        <w:rPr>
          <w:color w:val="auto"/>
          <w:lang w:val="ru-RU"/>
        </w:rPr>
        <w:t xml:space="preserve">В целом, у женщин в обеих группах B1 и B2 больше развит интонационный </w:t>
      </w:r>
      <w:proofErr w:type="gramStart"/>
      <w:r w:rsidRPr="00903540">
        <w:rPr>
          <w:color w:val="auto"/>
          <w:lang w:val="ru-RU"/>
        </w:rPr>
        <w:t>само-контроль</w:t>
      </w:r>
      <w:proofErr w:type="gramEnd"/>
      <w:r w:rsidRPr="00903540">
        <w:rPr>
          <w:color w:val="auto"/>
          <w:lang w:val="ru-RU"/>
        </w:rPr>
        <w:t>, на осциллограмме их амплитуда больше, чем у мужчин.</w:t>
      </w:r>
    </w:p>
    <w:p w14:paraId="7970995D" w14:textId="29E55AA4" w:rsidR="009E7621" w:rsidRPr="00903540" w:rsidRDefault="009E7621" w:rsidP="009E7621">
      <w:pPr>
        <w:spacing w:line="360" w:lineRule="auto"/>
        <w:ind w:firstLineChars="200" w:firstLine="560"/>
        <w:contextualSpacing/>
        <w:jc w:val="both"/>
        <w:rPr>
          <w:color w:val="auto"/>
          <w:lang w:val="ru-RU"/>
        </w:rPr>
      </w:pPr>
      <w:r w:rsidRPr="00903540">
        <w:rPr>
          <w:color w:val="auto"/>
          <w:lang w:val="ru-RU"/>
        </w:rPr>
        <w:t xml:space="preserve">После </w:t>
      </w:r>
      <w:r w:rsidR="008413CB" w:rsidRPr="00903540">
        <w:rPr>
          <w:color w:val="auto"/>
          <w:lang w:val="ru-RU"/>
        </w:rPr>
        <w:t>анализа</w:t>
      </w:r>
      <w:r w:rsidRPr="00903540">
        <w:rPr>
          <w:color w:val="auto"/>
          <w:lang w:val="ru-RU"/>
        </w:rPr>
        <w:t xml:space="preserve"> данных о паузах, их количестве и длительности мы можем увидеть, что в группе китайских испытуемых, которы</w:t>
      </w:r>
      <w:r w:rsidR="00246995" w:rsidRPr="00903540">
        <w:rPr>
          <w:color w:val="auto"/>
          <w:lang w:val="ru-RU"/>
        </w:rPr>
        <w:t>е</w:t>
      </w:r>
      <w:r w:rsidRPr="00903540">
        <w:rPr>
          <w:color w:val="auto"/>
          <w:lang w:val="ru-RU"/>
        </w:rPr>
        <w:t xml:space="preserve"> владеют русским языком на уровне </w:t>
      </w:r>
      <w:r w:rsidR="00246995" w:rsidRPr="00903540">
        <w:rPr>
          <w:color w:val="auto"/>
        </w:rPr>
        <w:t>B</w:t>
      </w:r>
      <w:r w:rsidRPr="00903540">
        <w:rPr>
          <w:color w:val="auto"/>
          <w:lang w:val="ru-RU"/>
        </w:rPr>
        <w:t>2</w:t>
      </w:r>
      <w:r w:rsidR="00246995" w:rsidRPr="00903540">
        <w:rPr>
          <w:color w:val="auto"/>
          <w:lang w:val="ru-RU"/>
        </w:rPr>
        <w:t>,</w:t>
      </w:r>
      <w:r w:rsidRPr="00903540">
        <w:rPr>
          <w:color w:val="auto"/>
          <w:lang w:val="ru-RU"/>
        </w:rPr>
        <w:t xml:space="preserve"> у женщин меньше пауз, чем у мужчин. В группе китайских испытуемых, которых владеют русским языком на уровне </w:t>
      </w:r>
      <w:r w:rsidR="00246995" w:rsidRPr="00903540">
        <w:rPr>
          <w:color w:val="auto"/>
        </w:rPr>
        <w:t>B</w:t>
      </w:r>
      <w:r w:rsidRPr="00903540">
        <w:rPr>
          <w:color w:val="auto"/>
          <w:lang w:val="ru-RU"/>
        </w:rPr>
        <w:t xml:space="preserve">1, наблюдается аналогичная картина: у женщин тоже меньше пауз, чем у мужчин. Одновременно в обеих группах, и </w:t>
      </w:r>
      <w:r w:rsidR="0033311D" w:rsidRPr="00903540">
        <w:rPr>
          <w:color w:val="auto"/>
          <w:lang w:val="ru-RU"/>
        </w:rPr>
        <w:t>B1</w:t>
      </w:r>
      <w:r w:rsidRPr="00903540">
        <w:rPr>
          <w:color w:val="auto"/>
          <w:lang w:val="ru-RU"/>
        </w:rPr>
        <w:t xml:space="preserve">, и </w:t>
      </w:r>
      <w:r w:rsidR="0033311D" w:rsidRPr="00903540">
        <w:rPr>
          <w:color w:val="auto"/>
          <w:lang w:val="ru-RU"/>
        </w:rPr>
        <w:t>B2</w:t>
      </w:r>
      <w:r w:rsidRPr="00903540">
        <w:rPr>
          <w:color w:val="auto"/>
          <w:lang w:val="ru-RU"/>
        </w:rPr>
        <w:t>, паузы у мужчин длиннее, чем у женщин.</w:t>
      </w:r>
    </w:p>
    <w:p w14:paraId="2EC258D1" w14:textId="5E843854" w:rsidR="002755E6" w:rsidRPr="00903540" w:rsidRDefault="002755E6" w:rsidP="002755E6">
      <w:pPr>
        <w:spacing w:line="360" w:lineRule="auto"/>
        <w:ind w:firstLineChars="200" w:firstLine="560"/>
        <w:contextualSpacing/>
        <w:jc w:val="both"/>
        <w:rPr>
          <w:color w:val="auto"/>
          <w:szCs w:val="24"/>
          <w:lang w:val="ru-RU"/>
        </w:rPr>
      </w:pPr>
      <w:r w:rsidRPr="00903540">
        <w:rPr>
          <w:color w:val="auto"/>
          <w:szCs w:val="24"/>
          <w:lang w:val="ru-RU"/>
        </w:rPr>
        <w:t xml:space="preserve">Наблюдая результаты Эксперимента 3, мы видим, что в произнесении русского </w:t>
      </w:r>
      <w:r w:rsidR="008413CB" w:rsidRPr="00903540">
        <w:rPr>
          <w:color w:val="auto"/>
          <w:szCs w:val="24"/>
          <w:lang w:val="ru-RU"/>
        </w:rPr>
        <w:t>материала</w:t>
      </w:r>
      <w:r w:rsidRPr="00903540">
        <w:rPr>
          <w:color w:val="auto"/>
          <w:szCs w:val="24"/>
          <w:lang w:val="ru-RU"/>
        </w:rPr>
        <w:t xml:space="preserve"> китайскими испытуемыми </w:t>
      </w:r>
      <w:r w:rsidR="008413CB" w:rsidRPr="00903540">
        <w:rPr>
          <w:color w:val="auto"/>
          <w:szCs w:val="24"/>
          <w:lang w:val="ru-RU"/>
        </w:rPr>
        <w:t>обоих</w:t>
      </w:r>
      <w:r w:rsidRPr="00903540">
        <w:rPr>
          <w:color w:val="auto"/>
          <w:szCs w:val="24"/>
          <w:lang w:val="ru-RU"/>
        </w:rPr>
        <w:t xml:space="preserve"> групп (владеющих русским языком на уровне ТРКИ </w:t>
      </w:r>
      <w:r w:rsidRPr="00903540">
        <w:rPr>
          <w:color w:val="auto"/>
          <w:szCs w:val="24"/>
        </w:rPr>
        <w:t>B</w:t>
      </w:r>
      <w:r w:rsidRPr="00903540">
        <w:rPr>
          <w:color w:val="auto"/>
          <w:szCs w:val="24"/>
          <w:lang w:val="ru-RU"/>
        </w:rPr>
        <w:t xml:space="preserve">1 и B2) паузы многочисленны и разнообразны. Для всех китайских испытуемых пауза для вдоха является доминирующей, а пауза хезитации и пауза для смыкания губ стоят на втором месте.  </w:t>
      </w:r>
    </w:p>
    <w:p w14:paraId="70D617C6" w14:textId="473C5F0F" w:rsidR="002755E6" w:rsidRPr="00903540" w:rsidRDefault="002755E6" w:rsidP="002755E6">
      <w:pPr>
        <w:spacing w:line="360" w:lineRule="auto"/>
        <w:ind w:firstLineChars="200" w:firstLine="560"/>
        <w:contextualSpacing/>
        <w:jc w:val="both"/>
        <w:rPr>
          <w:color w:val="auto"/>
          <w:lang w:val="ru-RU"/>
        </w:rPr>
      </w:pPr>
      <w:r w:rsidRPr="00903540">
        <w:rPr>
          <w:rStyle w:val="af4"/>
          <w:i w:val="0"/>
          <w:color w:val="auto"/>
          <w:lang w:val="ru-RU"/>
        </w:rPr>
        <w:t xml:space="preserve">Обилие флексий в русских словах нарушает мысль и плавность прочтения и произнесения носителей китайского языка. При этом </w:t>
      </w:r>
      <w:r w:rsidR="008413CB" w:rsidRPr="00903540">
        <w:rPr>
          <w:rStyle w:val="af4"/>
          <w:i w:val="0"/>
          <w:color w:val="auto"/>
          <w:lang w:val="ru-RU"/>
        </w:rPr>
        <w:t>они зпабывают</w:t>
      </w:r>
      <w:r w:rsidRPr="00903540">
        <w:rPr>
          <w:rStyle w:val="af4"/>
          <w:i w:val="0"/>
          <w:color w:val="auto"/>
          <w:lang w:val="ru-RU"/>
        </w:rPr>
        <w:t xml:space="preserve"> о правильном месте словесного ударения, не говоря о том, что в русском языке динамическое ударение, а в китайском языке тоническое ударение. В русском языке значение слов определяет словесное ударение. В </w:t>
      </w:r>
      <w:r w:rsidR="008413CB" w:rsidRPr="00903540">
        <w:rPr>
          <w:rStyle w:val="af4"/>
          <w:i w:val="0"/>
          <w:color w:val="auto"/>
          <w:lang w:val="ru-RU"/>
        </w:rPr>
        <w:t>общении</w:t>
      </w:r>
      <w:r w:rsidRPr="00903540">
        <w:rPr>
          <w:rStyle w:val="af4"/>
          <w:i w:val="0"/>
          <w:color w:val="auto"/>
          <w:lang w:val="ru-RU"/>
        </w:rPr>
        <w:t xml:space="preserve"> </w:t>
      </w:r>
      <w:r w:rsidR="008413CB" w:rsidRPr="00903540">
        <w:rPr>
          <w:rStyle w:val="af4"/>
          <w:i w:val="0"/>
          <w:color w:val="auto"/>
          <w:lang w:val="ru-RU"/>
        </w:rPr>
        <w:t>на</w:t>
      </w:r>
      <w:r w:rsidRPr="00903540">
        <w:rPr>
          <w:color w:val="auto"/>
          <w:lang w:val="ru-RU"/>
        </w:rPr>
        <w:t xml:space="preserve"> русском языке китайцы часто произносят непонятные слова.</w:t>
      </w:r>
    </w:p>
    <w:p w14:paraId="605AFC91" w14:textId="10380486" w:rsidR="002755E6" w:rsidRPr="00903540" w:rsidRDefault="002755E6" w:rsidP="002755E6">
      <w:pPr>
        <w:spacing w:line="360" w:lineRule="auto"/>
        <w:ind w:firstLineChars="200" w:firstLine="560"/>
        <w:contextualSpacing/>
        <w:jc w:val="both"/>
        <w:rPr>
          <w:color w:val="auto"/>
          <w:szCs w:val="24"/>
          <w:lang w:val="ru-RU"/>
        </w:rPr>
      </w:pPr>
      <w:r w:rsidRPr="00903540">
        <w:rPr>
          <w:color w:val="auto"/>
          <w:lang w:val="ru-RU"/>
        </w:rPr>
        <w:t xml:space="preserve">В обеих группах </w:t>
      </w:r>
      <w:r w:rsidRPr="00903540">
        <w:rPr>
          <w:color w:val="auto"/>
          <w:szCs w:val="24"/>
        </w:rPr>
        <w:t>B</w:t>
      </w:r>
      <w:r w:rsidRPr="00903540">
        <w:rPr>
          <w:color w:val="auto"/>
          <w:szCs w:val="24"/>
          <w:lang w:val="ru-RU"/>
        </w:rPr>
        <w:t>1 и B2 пауз</w:t>
      </w:r>
      <w:r w:rsidR="008413CB" w:rsidRPr="00903540">
        <w:rPr>
          <w:color w:val="auto"/>
          <w:szCs w:val="24"/>
          <w:lang w:val="ru-RU"/>
        </w:rPr>
        <w:t>а</w:t>
      </w:r>
      <w:r w:rsidRPr="00903540">
        <w:rPr>
          <w:color w:val="auto"/>
          <w:szCs w:val="24"/>
          <w:lang w:val="ru-RU"/>
        </w:rPr>
        <w:t xml:space="preserve"> для вдоха является ведущей, потому что длина русских слов много больше чем в китайском языке, для плавного произнесения требуется большой вдох, поэтому носители китайского языка начинаются обдумывать просодику своей речи.</w:t>
      </w:r>
    </w:p>
    <w:p w14:paraId="1D982769" w14:textId="4F4EF5BE" w:rsidR="002755E6" w:rsidRPr="00903540" w:rsidRDefault="002755E6" w:rsidP="002755E6">
      <w:pPr>
        <w:spacing w:line="360" w:lineRule="auto"/>
        <w:ind w:firstLineChars="200" w:firstLine="560"/>
        <w:contextualSpacing/>
        <w:jc w:val="both"/>
        <w:rPr>
          <w:rFonts w:ascii="00ZRColaRegular" w:hAnsi="00ZRColaRegular" w:hint="eastAsia"/>
          <w:color w:val="auto"/>
          <w:szCs w:val="24"/>
          <w:lang w:val="ru-RU"/>
        </w:rPr>
      </w:pPr>
      <w:r w:rsidRPr="00903540">
        <w:rPr>
          <w:rFonts w:eastAsia="Times New Roman"/>
          <w:color w:val="auto"/>
          <w:lang w:val="ru-RU" w:eastAsia="ru-RU"/>
        </w:rPr>
        <w:t xml:space="preserve">Таким образом, мы согласны с научным взглядом </w:t>
      </w:r>
      <w:r w:rsidR="008413CB" w:rsidRPr="00903540">
        <w:rPr>
          <w:rFonts w:eastAsia="Times New Roman"/>
          <w:color w:val="auto"/>
          <w:lang w:val="ru-RU" w:eastAsia="ru-RU"/>
        </w:rPr>
        <w:t xml:space="preserve">П.А. </w:t>
      </w:r>
      <w:r w:rsidRPr="00903540">
        <w:rPr>
          <w:rFonts w:eastAsia="Times New Roman"/>
          <w:color w:val="auto"/>
          <w:lang w:val="ru-RU" w:eastAsia="ru-RU"/>
        </w:rPr>
        <w:t xml:space="preserve">Скрелина, </w:t>
      </w:r>
      <w:r w:rsidR="008413CB" w:rsidRPr="00903540">
        <w:rPr>
          <w:rFonts w:eastAsia="Times New Roman"/>
          <w:color w:val="auto"/>
          <w:lang w:val="ru-RU" w:eastAsia="ru-RU"/>
        </w:rPr>
        <w:t xml:space="preserve">Д.А. </w:t>
      </w:r>
      <w:r w:rsidRPr="00903540">
        <w:rPr>
          <w:rFonts w:eastAsia="Times New Roman"/>
          <w:color w:val="auto"/>
          <w:lang w:val="ru-RU" w:eastAsia="ru-RU"/>
        </w:rPr>
        <w:t xml:space="preserve">Качарова и </w:t>
      </w:r>
      <w:r w:rsidR="008413CB" w:rsidRPr="00903540">
        <w:rPr>
          <w:rFonts w:eastAsia="Times New Roman"/>
          <w:color w:val="auto"/>
          <w:lang w:val="ru-RU" w:eastAsia="ru-RU"/>
        </w:rPr>
        <w:t xml:space="preserve">Т.В. </w:t>
      </w:r>
      <w:r w:rsidRPr="00903540">
        <w:rPr>
          <w:rFonts w:eastAsia="Times New Roman"/>
          <w:color w:val="auto"/>
          <w:lang w:val="ru-RU" w:eastAsia="ru-RU"/>
        </w:rPr>
        <w:t xml:space="preserve">Качковской о </w:t>
      </w:r>
      <w:r w:rsidRPr="00903540">
        <w:rPr>
          <w:color w:val="auto"/>
          <w:lang w:val="ru-RU"/>
        </w:rPr>
        <w:t>просодической выделенности:</w:t>
      </w:r>
      <w:r w:rsidRPr="00903540">
        <w:rPr>
          <w:rFonts w:ascii="00ZRColaRegular" w:hAnsi="00ZRColaRegular"/>
          <w:color w:val="auto"/>
          <w:szCs w:val="24"/>
          <w:lang w:val="ru-RU"/>
        </w:rPr>
        <w:t xml:space="preserve"> «Просодическая </w:t>
      </w:r>
      <w:r w:rsidRPr="00903540">
        <w:rPr>
          <w:rFonts w:ascii="00ZRColaRegular" w:hAnsi="00ZRColaRegular"/>
          <w:color w:val="auto"/>
          <w:szCs w:val="24"/>
          <w:lang w:val="ru-RU"/>
        </w:rPr>
        <w:lastRenderedPageBreak/>
        <w:t>выделенность слова приводит к увеличению длительности всех гласных в слове, включая безударные. Однако подробный сравнительный анализ данных показал, что безударные гласные в просодически выделенных словах удлиняются больше в предударной части слова, чем в заударной части. Следствием этого является перераспределение длительностей гласных в рамках слова, т. е. изменение его временной организации. Длительность безударных гласных в предударной части слова увеличивается в большей степени, чем в заударной его части. Однако темпоральная цельнооформленность слова сохраняется за счёт увеличения длительностей всех гласных в его составе. Удлинение гласных в предударной части при просодической выделенности сопровождается существенным уменьшением качественной редукции, в то время как тот же процесс в заударной части не оказывает на нее никакого влияния. Таким образом, просодическая выделенность, следствием которой является большая четкость произнесения, проявляется главным образом в предударной части слова, при этом вялость произношения заударной части слова сохраняется» [Кочаров, Качковская, Скрелин, 2016: 64-65].</w:t>
      </w:r>
    </w:p>
    <w:p w14:paraId="6FB879BF" w14:textId="769EEC28" w:rsidR="00B215F3" w:rsidRPr="00903540" w:rsidRDefault="002755E6" w:rsidP="002755E6">
      <w:pPr>
        <w:pStyle w:val="a3"/>
        <w:tabs>
          <w:tab w:val="left" w:pos="0"/>
        </w:tabs>
        <w:spacing w:line="360" w:lineRule="auto"/>
        <w:ind w:left="0" w:firstLineChars="200" w:firstLine="560"/>
        <w:jc w:val="both"/>
        <w:rPr>
          <w:color w:val="auto"/>
          <w:lang w:val="ru-RU"/>
        </w:rPr>
      </w:pPr>
      <w:r w:rsidRPr="00903540">
        <w:rPr>
          <w:color w:val="auto"/>
          <w:szCs w:val="24"/>
          <w:lang w:val="ru-RU"/>
        </w:rPr>
        <w:t>О правильной и красивой просодике в русском произнесении носители китайского языка задумываются после обеспе</w:t>
      </w:r>
      <w:r w:rsidR="0071786B">
        <w:rPr>
          <w:color w:val="auto"/>
          <w:szCs w:val="24"/>
          <w:lang w:val="ru-RU"/>
        </w:rPr>
        <w:t xml:space="preserve">чения плавности своей речи, но </w:t>
      </w:r>
      <w:r w:rsidRPr="00903540">
        <w:rPr>
          <w:color w:val="auto"/>
          <w:szCs w:val="24"/>
          <w:lang w:val="ru-RU"/>
        </w:rPr>
        <w:t>не уделяют этому большое внимание. Неразличимость качественной и количественной редукций накладывается на неразличимость динамического и тонического ударений и создает некрасивую или даже непонятную речь китайцев на русском языке. Наконец, это отражается на использовании псевдопауз (воспринимается как регулирование тонов и увеличение финали какого-то слога внутри или вокруг русских слов) или пауз хезитации.</w:t>
      </w:r>
    </w:p>
    <w:p w14:paraId="022D9A6E" w14:textId="5D67601E" w:rsidR="00CD3741" w:rsidRPr="00903540" w:rsidRDefault="00CD3741" w:rsidP="00CD3741">
      <w:pPr>
        <w:tabs>
          <w:tab w:val="left" w:pos="851"/>
        </w:tabs>
        <w:spacing w:line="360" w:lineRule="auto"/>
        <w:contextualSpacing/>
        <w:mirrorIndents/>
        <w:jc w:val="both"/>
        <w:rPr>
          <w:color w:val="auto"/>
          <w:lang w:val="ru-RU"/>
        </w:rPr>
      </w:pPr>
    </w:p>
    <w:p w14:paraId="5E5AAE57" w14:textId="77777777" w:rsidR="002755E6" w:rsidRPr="00903540" w:rsidRDefault="002755E6" w:rsidP="002755E6">
      <w:pPr>
        <w:adjustRightInd w:val="0"/>
        <w:spacing w:line="360" w:lineRule="auto"/>
        <w:contextualSpacing/>
        <w:jc w:val="center"/>
        <w:rPr>
          <w:rStyle w:val="fontstyle01"/>
          <w:rFonts w:hint="eastAsia"/>
          <w:color w:val="auto"/>
          <w:sz w:val="28"/>
          <w:szCs w:val="28"/>
          <w:lang w:val="ru-RU"/>
        </w:rPr>
      </w:pPr>
      <w:r w:rsidRPr="00903540">
        <w:rPr>
          <w:b/>
          <w:color w:val="auto"/>
          <w:lang w:val="ru-RU"/>
        </w:rPr>
        <w:t xml:space="preserve">2.2.3. </w:t>
      </w:r>
      <w:r w:rsidRPr="00903540">
        <w:rPr>
          <w:rStyle w:val="fontstyle01"/>
          <w:color w:val="auto"/>
          <w:sz w:val="28"/>
          <w:szCs w:val="28"/>
          <w:lang w:val="ru-RU"/>
        </w:rPr>
        <w:t>Исследование зависимости эргоспирометрических респираторных данных и длительности пауз при чтении английского текста и китайского текста китайским диктором</w:t>
      </w:r>
    </w:p>
    <w:p w14:paraId="57DF2E46" w14:textId="042EAD66"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lastRenderedPageBreak/>
        <w:t xml:space="preserve">В </w:t>
      </w:r>
      <w:r w:rsidR="008413CB" w:rsidRPr="00903540">
        <w:rPr>
          <w:color w:val="auto"/>
          <w:lang w:val="ru-RU"/>
        </w:rPr>
        <w:t>ходе Э</w:t>
      </w:r>
      <w:r w:rsidRPr="00903540">
        <w:rPr>
          <w:color w:val="auto"/>
          <w:lang w:val="ru-RU"/>
        </w:rPr>
        <w:t>ксперимент</w:t>
      </w:r>
      <w:r w:rsidR="008413CB" w:rsidRPr="00903540">
        <w:rPr>
          <w:color w:val="auto"/>
          <w:lang w:val="ru-RU"/>
        </w:rPr>
        <w:t>а</w:t>
      </w:r>
      <w:r w:rsidRPr="00903540">
        <w:rPr>
          <w:color w:val="auto"/>
          <w:lang w:val="ru-RU"/>
        </w:rPr>
        <w:t xml:space="preserve"> 1 </w:t>
      </w:r>
      <w:r w:rsidR="00CD175B" w:rsidRPr="00903540">
        <w:rPr>
          <w:color w:val="auto"/>
          <w:lang w:val="ru-RU"/>
        </w:rPr>
        <w:t xml:space="preserve">мы </w:t>
      </w:r>
      <w:r w:rsidRPr="00903540">
        <w:rPr>
          <w:color w:val="auto"/>
          <w:lang w:val="ru-RU"/>
        </w:rPr>
        <w:t>обнаружили</w:t>
      </w:r>
      <w:r w:rsidR="00CD175B" w:rsidRPr="00903540">
        <w:rPr>
          <w:color w:val="auto"/>
          <w:lang w:val="ru-RU"/>
        </w:rPr>
        <w:t>,</w:t>
      </w:r>
      <w:r w:rsidRPr="00903540">
        <w:rPr>
          <w:color w:val="auto"/>
          <w:lang w:val="ru-RU"/>
        </w:rPr>
        <w:t xml:space="preserve"> что у китайских испытуемых много больше пауз в прочтении в неродном языке</w:t>
      </w:r>
      <w:r w:rsidR="00CD175B" w:rsidRPr="00903540">
        <w:rPr>
          <w:color w:val="auto"/>
          <w:lang w:val="ru-RU"/>
        </w:rPr>
        <w:t>,</w:t>
      </w:r>
      <w:r w:rsidRPr="00903540">
        <w:rPr>
          <w:color w:val="auto"/>
          <w:lang w:val="ru-RU"/>
        </w:rPr>
        <w:t xml:space="preserve"> чем у англичанина в прочтении </w:t>
      </w:r>
      <w:r w:rsidR="00CD175B" w:rsidRPr="00903540">
        <w:rPr>
          <w:color w:val="auto"/>
          <w:lang w:val="ru-RU"/>
        </w:rPr>
        <w:t>материала на</w:t>
      </w:r>
      <w:r w:rsidRPr="00903540">
        <w:rPr>
          <w:color w:val="auto"/>
          <w:lang w:val="ru-RU"/>
        </w:rPr>
        <w:t xml:space="preserve"> родном языке. </w:t>
      </w:r>
      <w:r w:rsidR="00CD175B" w:rsidRPr="00903540">
        <w:rPr>
          <w:color w:val="auto"/>
          <w:lang w:val="ru-RU"/>
        </w:rPr>
        <w:t>В</w:t>
      </w:r>
      <w:r w:rsidRPr="00903540">
        <w:rPr>
          <w:color w:val="auto"/>
          <w:lang w:val="ru-RU"/>
        </w:rPr>
        <w:t xml:space="preserve"> </w:t>
      </w:r>
      <w:r w:rsidR="008413CB" w:rsidRPr="00903540">
        <w:rPr>
          <w:color w:val="auto"/>
          <w:lang w:val="ru-RU"/>
        </w:rPr>
        <w:t>Э</w:t>
      </w:r>
      <w:r w:rsidRPr="00903540">
        <w:rPr>
          <w:color w:val="auto"/>
          <w:lang w:val="ru-RU"/>
        </w:rPr>
        <w:t xml:space="preserve">ксперименте 2 </w:t>
      </w:r>
      <w:r w:rsidR="008413CB" w:rsidRPr="00903540">
        <w:rPr>
          <w:color w:val="auto"/>
          <w:lang w:val="ru-RU"/>
        </w:rPr>
        <w:t>мы обратили</w:t>
      </w:r>
      <w:r w:rsidRPr="00903540">
        <w:rPr>
          <w:color w:val="auto"/>
          <w:lang w:val="ru-RU"/>
        </w:rPr>
        <w:t xml:space="preserve"> внимание </w:t>
      </w:r>
      <w:r w:rsidR="008413CB" w:rsidRPr="00903540">
        <w:rPr>
          <w:color w:val="auto"/>
          <w:lang w:val="ru-RU"/>
        </w:rPr>
        <w:t>на наличие</w:t>
      </w:r>
      <w:r w:rsidRPr="00903540">
        <w:rPr>
          <w:color w:val="auto"/>
          <w:lang w:val="ru-RU"/>
        </w:rPr>
        <w:t xml:space="preserve"> разнообразны</w:t>
      </w:r>
      <w:r w:rsidR="008413CB" w:rsidRPr="00903540">
        <w:rPr>
          <w:color w:val="auto"/>
          <w:lang w:val="ru-RU"/>
        </w:rPr>
        <w:t>х</w:t>
      </w:r>
      <w:r w:rsidRPr="00903540">
        <w:rPr>
          <w:color w:val="auto"/>
          <w:lang w:val="ru-RU"/>
        </w:rPr>
        <w:t xml:space="preserve"> пауз у носителей китайского языка, когда они читают материал на неродном и родном языках. Обнаружить тип и источник разных пауз в эксперименте с эргоспирометрией у носителей китайского языка и попробовать дискретизацию разных пауз </w:t>
      </w:r>
      <w:r w:rsidR="00CD175B" w:rsidRPr="00903540">
        <w:rPr>
          <w:color w:val="auto"/>
          <w:lang w:val="ru-RU"/>
        </w:rPr>
        <w:t xml:space="preserve">- </w:t>
      </w:r>
      <w:r w:rsidRPr="00903540">
        <w:rPr>
          <w:color w:val="auto"/>
          <w:lang w:val="ru-RU"/>
        </w:rPr>
        <w:t>являются главными задачами</w:t>
      </w:r>
      <w:r w:rsidR="00CD175B" w:rsidRPr="00903540">
        <w:rPr>
          <w:color w:val="auto"/>
          <w:lang w:val="ru-RU"/>
        </w:rPr>
        <w:t xml:space="preserve"> этого эксперимента</w:t>
      </w:r>
      <w:r w:rsidRPr="00903540">
        <w:rPr>
          <w:color w:val="auto"/>
          <w:lang w:val="ru-RU"/>
        </w:rPr>
        <w:t>.</w:t>
      </w:r>
    </w:p>
    <w:p w14:paraId="27FF1823" w14:textId="77777777" w:rsidR="002755E6" w:rsidRPr="00903540" w:rsidRDefault="002755E6" w:rsidP="002755E6">
      <w:pPr>
        <w:spacing w:line="360" w:lineRule="auto"/>
        <w:ind w:firstLineChars="200" w:firstLine="560"/>
        <w:contextualSpacing/>
        <w:jc w:val="both"/>
        <w:rPr>
          <w:rStyle w:val="fontstyle01"/>
          <w:rFonts w:hint="eastAsia"/>
          <w:b w:val="0"/>
          <w:color w:val="auto"/>
          <w:sz w:val="28"/>
          <w:szCs w:val="28"/>
          <w:lang w:val="ru-RU"/>
        </w:rPr>
      </w:pPr>
      <w:r w:rsidRPr="00903540">
        <w:rPr>
          <w:rStyle w:val="fontstyle01"/>
          <w:b w:val="0"/>
          <w:color w:val="auto"/>
          <w:sz w:val="28"/>
          <w:szCs w:val="28"/>
          <w:lang w:val="ru-RU"/>
        </w:rPr>
        <w:t>Эрогспирометрийческие респираторные данные:</w:t>
      </w:r>
    </w:p>
    <w:p w14:paraId="004DAEFD" w14:textId="77777777" w:rsidR="002755E6" w:rsidRPr="00903540" w:rsidRDefault="002755E6" w:rsidP="002755E6">
      <w:pPr>
        <w:pStyle w:val="a3"/>
        <w:widowControl w:val="0"/>
        <w:numPr>
          <w:ilvl w:val="0"/>
          <w:numId w:val="20"/>
        </w:numPr>
        <w:spacing w:line="360" w:lineRule="auto"/>
        <w:ind w:left="0" w:firstLineChars="200" w:firstLine="560"/>
        <w:jc w:val="both"/>
        <w:rPr>
          <w:rStyle w:val="fontstyle01"/>
          <w:rFonts w:hint="eastAsia"/>
          <w:b w:val="0"/>
          <w:color w:val="auto"/>
          <w:sz w:val="28"/>
          <w:szCs w:val="28"/>
          <w:lang w:val="ru-RU"/>
        </w:rPr>
      </w:pPr>
      <w:r w:rsidRPr="00903540">
        <w:rPr>
          <w:rStyle w:val="fontstyle01"/>
          <w:b w:val="0"/>
          <w:color w:val="auto"/>
          <w:sz w:val="28"/>
          <w:szCs w:val="28"/>
        </w:rPr>
        <w:t>BF</w:t>
      </w:r>
      <w:r w:rsidRPr="00903540">
        <w:rPr>
          <w:rStyle w:val="fontstyle01"/>
          <w:b w:val="0"/>
          <w:color w:val="auto"/>
          <w:sz w:val="28"/>
          <w:szCs w:val="28"/>
          <w:lang w:val="ru-RU"/>
        </w:rPr>
        <w:t xml:space="preserve"> – Частота дыхательных движений в литрах в минуту (</w:t>
      </w:r>
      <w:r w:rsidRPr="00903540">
        <w:rPr>
          <w:rStyle w:val="fontstyle01"/>
          <w:b w:val="0"/>
          <w:color w:val="auto"/>
          <w:sz w:val="28"/>
          <w:szCs w:val="28"/>
        </w:rPr>
        <w:t>l</w:t>
      </w:r>
      <w:r w:rsidRPr="00903540">
        <w:rPr>
          <w:rStyle w:val="fontstyle01"/>
          <w:b w:val="0"/>
          <w:color w:val="auto"/>
          <w:sz w:val="28"/>
          <w:szCs w:val="28"/>
          <w:lang w:val="ru-RU"/>
        </w:rPr>
        <w:t>/</w:t>
      </w:r>
      <w:r w:rsidRPr="00903540">
        <w:rPr>
          <w:rStyle w:val="fontstyle01"/>
          <w:b w:val="0"/>
          <w:color w:val="auto"/>
          <w:sz w:val="28"/>
          <w:szCs w:val="28"/>
        </w:rPr>
        <w:t>min</w:t>
      </w:r>
      <w:r w:rsidRPr="00903540">
        <w:rPr>
          <w:rStyle w:val="fontstyle01"/>
          <w:b w:val="0"/>
          <w:color w:val="auto"/>
          <w:sz w:val="28"/>
          <w:szCs w:val="28"/>
          <w:lang w:val="ru-RU"/>
        </w:rPr>
        <w:t>)</w:t>
      </w:r>
    </w:p>
    <w:p w14:paraId="3F3EE332" w14:textId="77777777" w:rsidR="002755E6" w:rsidRPr="00903540" w:rsidRDefault="002755E6" w:rsidP="002755E6">
      <w:pPr>
        <w:pStyle w:val="a3"/>
        <w:widowControl w:val="0"/>
        <w:numPr>
          <w:ilvl w:val="0"/>
          <w:numId w:val="20"/>
        </w:numPr>
        <w:spacing w:line="360" w:lineRule="auto"/>
        <w:ind w:left="0" w:firstLineChars="200" w:firstLine="560"/>
        <w:jc w:val="both"/>
        <w:rPr>
          <w:rStyle w:val="fontstyle01"/>
          <w:rFonts w:hint="eastAsia"/>
          <w:b w:val="0"/>
          <w:color w:val="auto"/>
          <w:sz w:val="28"/>
          <w:szCs w:val="28"/>
          <w:lang w:val="ru-RU"/>
        </w:rPr>
      </w:pPr>
      <w:r w:rsidRPr="00903540">
        <w:rPr>
          <w:rStyle w:val="fontstyle01"/>
          <w:b w:val="0"/>
          <w:color w:val="auto"/>
          <w:sz w:val="28"/>
          <w:szCs w:val="28"/>
        </w:rPr>
        <w:t>ti</w:t>
      </w:r>
      <w:r w:rsidRPr="00903540">
        <w:rPr>
          <w:rStyle w:val="fontstyle01"/>
          <w:b w:val="0"/>
          <w:color w:val="auto"/>
          <w:sz w:val="28"/>
          <w:szCs w:val="28"/>
          <w:lang w:val="ru-RU"/>
        </w:rPr>
        <w:t>/</w:t>
      </w:r>
      <w:r w:rsidRPr="00903540">
        <w:rPr>
          <w:rStyle w:val="fontstyle01"/>
          <w:b w:val="0"/>
          <w:color w:val="auto"/>
          <w:sz w:val="28"/>
          <w:szCs w:val="28"/>
        </w:rPr>
        <w:t>tot</w:t>
      </w:r>
      <w:r w:rsidRPr="00903540">
        <w:rPr>
          <w:rStyle w:val="fontstyle01"/>
          <w:b w:val="0"/>
          <w:color w:val="auto"/>
          <w:sz w:val="28"/>
          <w:szCs w:val="28"/>
          <w:lang w:val="ru-RU"/>
        </w:rPr>
        <w:t xml:space="preserve"> – Отношение времени вдоха к общему времени дыхательного цикла (%)</w:t>
      </w:r>
    </w:p>
    <w:p w14:paraId="6A9ED359" w14:textId="77777777" w:rsidR="002755E6" w:rsidRPr="00903540" w:rsidRDefault="002755E6" w:rsidP="002755E6">
      <w:pPr>
        <w:pStyle w:val="a3"/>
        <w:widowControl w:val="0"/>
        <w:numPr>
          <w:ilvl w:val="0"/>
          <w:numId w:val="20"/>
        </w:numPr>
        <w:spacing w:line="360" w:lineRule="auto"/>
        <w:ind w:left="0" w:firstLineChars="200" w:firstLine="560"/>
        <w:jc w:val="both"/>
        <w:rPr>
          <w:rStyle w:val="fontstyle01"/>
          <w:rFonts w:hint="eastAsia"/>
          <w:b w:val="0"/>
          <w:color w:val="auto"/>
          <w:sz w:val="28"/>
          <w:szCs w:val="28"/>
          <w:lang w:val="ru-RU"/>
        </w:rPr>
      </w:pPr>
      <w:r w:rsidRPr="00903540">
        <w:rPr>
          <w:rStyle w:val="fontstyle01"/>
          <w:b w:val="0"/>
          <w:color w:val="auto"/>
          <w:sz w:val="28"/>
          <w:szCs w:val="28"/>
        </w:rPr>
        <w:t>t</w:t>
      </w:r>
      <w:r w:rsidRPr="00903540">
        <w:rPr>
          <w:rStyle w:val="fontstyle01"/>
          <w:b w:val="0"/>
          <w:color w:val="auto"/>
          <w:sz w:val="28"/>
          <w:szCs w:val="28"/>
          <w:lang w:val="ru-RU"/>
        </w:rPr>
        <w:t>-</w:t>
      </w:r>
      <w:r w:rsidRPr="00903540">
        <w:rPr>
          <w:rStyle w:val="fontstyle01"/>
          <w:b w:val="0"/>
          <w:color w:val="auto"/>
          <w:sz w:val="28"/>
          <w:szCs w:val="28"/>
        </w:rPr>
        <w:t>in</w:t>
      </w:r>
      <w:r w:rsidRPr="00903540">
        <w:rPr>
          <w:rStyle w:val="fontstyle01"/>
          <w:b w:val="0"/>
          <w:color w:val="auto"/>
          <w:sz w:val="28"/>
          <w:szCs w:val="28"/>
          <w:lang w:val="ru-RU"/>
        </w:rPr>
        <w:t xml:space="preserve"> – Время вдоха в секундах (</w:t>
      </w:r>
      <w:r w:rsidRPr="00903540">
        <w:rPr>
          <w:rStyle w:val="fontstyle01"/>
          <w:b w:val="0"/>
          <w:color w:val="auto"/>
          <w:sz w:val="28"/>
          <w:szCs w:val="28"/>
        </w:rPr>
        <w:t>s</w:t>
      </w:r>
      <w:r w:rsidRPr="00903540">
        <w:rPr>
          <w:rStyle w:val="fontstyle01"/>
          <w:b w:val="0"/>
          <w:color w:val="auto"/>
          <w:sz w:val="28"/>
          <w:szCs w:val="28"/>
          <w:lang w:val="ru-RU"/>
        </w:rPr>
        <w:t>)</w:t>
      </w:r>
    </w:p>
    <w:p w14:paraId="6A1EF1EB" w14:textId="77777777" w:rsidR="002755E6" w:rsidRPr="00903540" w:rsidRDefault="002755E6" w:rsidP="002755E6">
      <w:pPr>
        <w:pStyle w:val="a3"/>
        <w:widowControl w:val="0"/>
        <w:numPr>
          <w:ilvl w:val="0"/>
          <w:numId w:val="20"/>
        </w:numPr>
        <w:spacing w:line="360" w:lineRule="auto"/>
        <w:ind w:left="0" w:firstLineChars="200" w:firstLine="560"/>
        <w:jc w:val="both"/>
        <w:rPr>
          <w:rStyle w:val="fontstyle01"/>
          <w:rFonts w:hint="eastAsia"/>
          <w:b w:val="0"/>
          <w:color w:val="auto"/>
          <w:sz w:val="28"/>
          <w:szCs w:val="28"/>
          <w:lang w:val="ru-RU"/>
        </w:rPr>
      </w:pPr>
      <w:r w:rsidRPr="00903540">
        <w:rPr>
          <w:rStyle w:val="fontstyle01"/>
          <w:b w:val="0"/>
          <w:color w:val="auto"/>
          <w:sz w:val="28"/>
          <w:szCs w:val="28"/>
        </w:rPr>
        <w:t>V</w:t>
      </w:r>
      <w:r w:rsidRPr="00903540">
        <w:rPr>
          <w:rStyle w:val="fontstyle01"/>
          <w:b w:val="0"/>
          <w:color w:val="auto"/>
          <w:sz w:val="28"/>
          <w:szCs w:val="28"/>
          <w:lang w:val="ru-RU"/>
        </w:rPr>
        <w:t>`</w:t>
      </w:r>
      <w:r w:rsidRPr="00903540">
        <w:rPr>
          <w:rStyle w:val="fontstyle01"/>
          <w:b w:val="0"/>
          <w:color w:val="auto"/>
          <w:sz w:val="28"/>
          <w:szCs w:val="28"/>
        </w:rPr>
        <w:t>E</w:t>
      </w:r>
      <w:r w:rsidRPr="00903540">
        <w:rPr>
          <w:rStyle w:val="fontstyle01"/>
          <w:b w:val="0"/>
          <w:color w:val="auto"/>
          <w:sz w:val="28"/>
          <w:szCs w:val="28"/>
          <w:lang w:val="ru-RU"/>
        </w:rPr>
        <w:t xml:space="preserve"> – Минутная вентиляция легких в литрах в минуту (</w:t>
      </w:r>
      <w:r w:rsidRPr="00903540">
        <w:rPr>
          <w:rStyle w:val="fontstyle01"/>
          <w:b w:val="0"/>
          <w:color w:val="auto"/>
          <w:sz w:val="28"/>
          <w:szCs w:val="28"/>
        </w:rPr>
        <w:t>l</w:t>
      </w:r>
      <w:r w:rsidRPr="00903540">
        <w:rPr>
          <w:rStyle w:val="fontstyle01"/>
          <w:b w:val="0"/>
          <w:color w:val="auto"/>
          <w:sz w:val="28"/>
          <w:szCs w:val="28"/>
          <w:lang w:val="ru-RU"/>
        </w:rPr>
        <w:t>/</w:t>
      </w:r>
      <w:r w:rsidRPr="00903540">
        <w:rPr>
          <w:rStyle w:val="fontstyle01"/>
          <w:b w:val="0"/>
          <w:color w:val="auto"/>
          <w:sz w:val="28"/>
          <w:szCs w:val="28"/>
        </w:rPr>
        <w:t>min</w:t>
      </w:r>
      <w:r w:rsidRPr="00903540">
        <w:rPr>
          <w:rStyle w:val="fontstyle01"/>
          <w:b w:val="0"/>
          <w:color w:val="auto"/>
          <w:sz w:val="28"/>
          <w:szCs w:val="28"/>
          <w:lang w:val="ru-RU"/>
        </w:rPr>
        <w:t>)</w:t>
      </w:r>
    </w:p>
    <w:p w14:paraId="4033B67D" w14:textId="77777777" w:rsidR="002755E6" w:rsidRPr="00903540" w:rsidRDefault="002755E6" w:rsidP="002755E6">
      <w:pPr>
        <w:pStyle w:val="a3"/>
        <w:widowControl w:val="0"/>
        <w:numPr>
          <w:ilvl w:val="0"/>
          <w:numId w:val="20"/>
        </w:numPr>
        <w:spacing w:line="360" w:lineRule="auto"/>
        <w:ind w:left="0" w:firstLineChars="200" w:firstLine="560"/>
        <w:jc w:val="both"/>
        <w:rPr>
          <w:rStyle w:val="fontstyle01"/>
          <w:rFonts w:hint="eastAsia"/>
          <w:b w:val="0"/>
          <w:color w:val="auto"/>
          <w:sz w:val="28"/>
          <w:szCs w:val="28"/>
          <w:lang w:val="ru-RU"/>
        </w:rPr>
      </w:pPr>
      <w:r w:rsidRPr="00903540">
        <w:rPr>
          <w:rStyle w:val="fontstyle01"/>
          <w:b w:val="0"/>
          <w:color w:val="auto"/>
          <w:sz w:val="28"/>
          <w:szCs w:val="28"/>
        </w:rPr>
        <w:t>VTin</w:t>
      </w:r>
      <w:r w:rsidRPr="00903540">
        <w:rPr>
          <w:rStyle w:val="fontstyle01"/>
          <w:b w:val="0"/>
          <w:color w:val="auto"/>
          <w:sz w:val="28"/>
          <w:szCs w:val="28"/>
          <w:lang w:val="ru-RU"/>
        </w:rPr>
        <w:t xml:space="preserve"> – Дыхательный объём легких в литрах (</w:t>
      </w:r>
      <w:r w:rsidRPr="00903540">
        <w:rPr>
          <w:rStyle w:val="fontstyle01"/>
          <w:b w:val="0"/>
          <w:color w:val="auto"/>
          <w:sz w:val="28"/>
          <w:szCs w:val="28"/>
        </w:rPr>
        <w:t>l</w:t>
      </w:r>
      <w:r w:rsidRPr="00903540">
        <w:rPr>
          <w:rStyle w:val="fontstyle01"/>
          <w:b w:val="0"/>
          <w:color w:val="auto"/>
          <w:sz w:val="28"/>
          <w:szCs w:val="28"/>
          <w:lang w:val="ru-RU"/>
        </w:rPr>
        <w:t>)</w:t>
      </w:r>
    </w:p>
    <w:p w14:paraId="1AECA564" w14:textId="77777777" w:rsidR="002755E6" w:rsidRPr="00903540" w:rsidRDefault="002755E6" w:rsidP="002755E6">
      <w:pPr>
        <w:pStyle w:val="a3"/>
        <w:widowControl w:val="0"/>
        <w:numPr>
          <w:ilvl w:val="0"/>
          <w:numId w:val="20"/>
        </w:numPr>
        <w:spacing w:line="360" w:lineRule="auto"/>
        <w:ind w:left="0" w:firstLineChars="200" w:firstLine="560"/>
        <w:jc w:val="both"/>
        <w:rPr>
          <w:rStyle w:val="fontstyle01"/>
          <w:rFonts w:hint="eastAsia"/>
          <w:b w:val="0"/>
          <w:color w:val="auto"/>
          <w:sz w:val="28"/>
          <w:szCs w:val="28"/>
          <w:lang w:val="ru-RU"/>
        </w:rPr>
      </w:pPr>
      <w:r w:rsidRPr="00903540">
        <w:rPr>
          <w:rStyle w:val="fontstyle01"/>
          <w:b w:val="0"/>
          <w:color w:val="auto"/>
          <w:sz w:val="28"/>
          <w:szCs w:val="28"/>
        </w:rPr>
        <w:t>t</w:t>
      </w:r>
      <w:r w:rsidRPr="00903540">
        <w:rPr>
          <w:rStyle w:val="fontstyle01"/>
          <w:b w:val="0"/>
          <w:color w:val="auto"/>
          <w:sz w:val="28"/>
          <w:szCs w:val="28"/>
          <w:lang w:val="ru-RU"/>
        </w:rPr>
        <w:t>-</w:t>
      </w:r>
      <w:r w:rsidRPr="00903540">
        <w:rPr>
          <w:rStyle w:val="fontstyle01"/>
          <w:b w:val="0"/>
          <w:color w:val="auto"/>
          <w:sz w:val="28"/>
          <w:szCs w:val="28"/>
        </w:rPr>
        <w:t>ex</w:t>
      </w:r>
      <w:r w:rsidRPr="00903540">
        <w:rPr>
          <w:rStyle w:val="fontstyle01"/>
          <w:b w:val="0"/>
          <w:color w:val="auto"/>
          <w:sz w:val="28"/>
          <w:szCs w:val="28"/>
          <w:lang w:val="ru-RU"/>
        </w:rPr>
        <w:t xml:space="preserve"> – Время выдоха в секундах (</w:t>
      </w:r>
      <w:r w:rsidRPr="00903540">
        <w:rPr>
          <w:rStyle w:val="fontstyle01"/>
          <w:b w:val="0"/>
          <w:color w:val="auto"/>
          <w:sz w:val="28"/>
          <w:szCs w:val="28"/>
        </w:rPr>
        <w:t>s</w:t>
      </w:r>
      <w:r w:rsidRPr="00903540">
        <w:rPr>
          <w:rStyle w:val="fontstyle01"/>
          <w:b w:val="0"/>
          <w:color w:val="auto"/>
          <w:sz w:val="28"/>
          <w:szCs w:val="28"/>
          <w:lang w:val="ru-RU"/>
        </w:rPr>
        <w:t>)</w:t>
      </w:r>
    </w:p>
    <w:p w14:paraId="0391A7DA" w14:textId="77777777" w:rsidR="002755E6" w:rsidRPr="00903540" w:rsidRDefault="002755E6" w:rsidP="002755E6">
      <w:pPr>
        <w:spacing w:line="360" w:lineRule="auto"/>
        <w:ind w:firstLineChars="200" w:firstLine="560"/>
        <w:contextualSpacing/>
        <w:jc w:val="both"/>
        <w:rPr>
          <w:rStyle w:val="fontstyle01"/>
          <w:rFonts w:hint="eastAsia"/>
          <w:b w:val="0"/>
          <w:color w:val="auto"/>
          <w:sz w:val="28"/>
          <w:szCs w:val="28"/>
          <w:lang w:val="ru-RU"/>
        </w:rPr>
      </w:pPr>
      <w:r w:rsidRPr="00903540">
        <w:rPr>
          <w:rStyle w:val="fontstyle01"/>
          <w:b w:val="0"/>
          <w:color w:val="auto"/>
          <w:sz w:val="28"/>
          <w:szCs w:val="28"/>
          <w:lang w:val="ru-RU"/>
        </w:rPr>
        <w:t>Паузальные данные:</w:t>
      </w:r>
    </w:p>
    <w:p w14:paraId="05E1045B" w14:textId="77777777" w:rsidR="002755E6" w:rsidRPr="00903540" w:rsidRDefault="002755E6" w:rsidP="002755E6">
      <w:pPr>
        <w:pStyle w:val="a3"/>
        <w:widowControl w:val="0"/>
        <w:spacing w:line="360" w:lineRule="auto"/>
        <w:ind w:left="560"/>
        <w:jc w:val="both"/>
        <w:rPr>
          <w:bCs/>
          <w:color w:val="auto"/>
          <w:lang w:val="ru-RU"/>
        </w:rPr>
      </w:pPr>
      <w:r w:rsidRPr="00903540">
        <w:rPr>
          <w:rStyle w:val="fontstyle01"/>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2470C657" w14:textId="77777777" w:rsidR="002755E6" w:rsidRPr="00903540" w:rsidRDefault="002755E6" w:rsidP="002755E6">
      <w:pPr>
        <w:pStyle w:val="a3"/>
        <w:widowControl w:val="0"/>
        <w:spacing w:line="360" w:lineRule="auto"/>
        <w:ind w:left="560"/>
        <w:jc w:val="both"/>
        <w:rPr>
          <w:rStyle w:val="fontstyle01"/>
          <w:rFonts w:hint="eastAsia"/>
          <w:b w:val="0"/>
          <w:color w:val="auto"/>
          <w:sz w:val="28"/>
          <w:szCs w:val="28"/>
          <w:lang w:val="ru-RU"/>
        </w:rPr>
      </w:pPr>
    </w:p>
    <w:p w14:paraId="1575C2B0" w14:textId="36FAE863"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 xml:space="preserve">Таб. 10. </w:t>
      </w:r>
      <w:r w:rsidRPr="00903540">
        <w:rPr>
          <w:rStyle w:val="fontstyle01"/>
          <w:b w:val="0"/>
          <w:color w:val="auto"/>
          <w:sz w:val="28"/>
          <w:szCs w:val="28"/>
          <w:lang w:val="ru-RU"/>
        </w:rPr>
        <w:t>Успешные вычисления коэффициент</w:t>
      </w:r>
      <w:r w:rsidR="00CD175B" w:rsidRPr="00903540">
        <w:rPr>
          <w:rStyle w:val="fontstyle01"/>
          <w:b w:val="0"/>
          <w:color w:val="auto"/>
          <w:sz w:val="28"/>
          <w:szCs w:val="28"/>
          <w:lang w:val="ru-RU"/>
        </w:rPr>
        <w:t>а</w:t>
      </w:r>
      <w:r w:rsidRPr="00903540">
        <w:rPr>
          <w:rStyle w:val="fontstyle01"/>
          <w:b w:val="0"/>
          <w:color w:val="auto"/>
          <w:sz w:val="28"/>
          <w:szCs w:val="28"/>
          <w:lang w:val="ru-RU"/>
        </w:rPr>
        <w:t xml:space="preserve"> корреляции и</w:t>
      </w:r>
      <w:r w:rsidRPr="00903540">
        <w:rPr>
          <w:bCs/>
          <w:color w:val="auto"/>
          <w:lang w:val="ru-RU"/>
        </w:rPr>
        <w:t xml:space="preserve"> </w:t>
      </w:r>
      <w:r w:rsidRPr="00903540">
        <w:rPr>
          <w:rStyle w:val="fontstyle01"/>
          <w:b w:val="0"/>
          <w:color w:val="auto"/>
          <w:sz w:val="28"/>
          <w:szCs w:val="28"/>
          <w:lang w:val="ru-RU"/>
        </w:rPr>
        <w:t>проверки гипотезы зависимости двух сравниваемых величин у испытуемых эксперимента 2:</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2308"/>
        <w:gridCol w:w="1592"/>
        <w:gridCol w:w="1950"/>
        <w:gridCol w:w="1951"/>
      </w:tblGrid>
      <w:tr w:rsidR="00903540" w:rsidRPr="00903540" w14:paraId="6FC33DF3" w14:textId="77777777" w:rsidTr="007E302E">
        <w:tc>
          <w:tcPr>
            <w:tcW w:w="1769" w:type="dxa"/>
            <w:shd w:val="clear" w:color="auto" w:fill="auto"/>
          </w:tcPr>
          <w:p w14:paraId="61BA8D90" w14:textId="77777777" w:rsidR="002755E6" w:rsidRPr="00903540" w:rsidRDefault="002755E6" w:rsidP="007E302E">
            <w:pPr>
              <w:pStyle w:val="a3"/>
              <w:widowControl w:val="0"/>
              <w:spacing w:line="360" w:lineRule="auto"/>
              <w:ind w:left="0"/>
              <w:jc w:val="center"/>
              <w:rPr>
                <w:color w:val="auto"/>
                <w:lang w:val="ru-RU"/>
              </w:rPr>
            </w:pPr>
            <w:r w:rsidRPr="00903540">
              <w:rPr>
                <w:color w:val="auto"/>
                <w:lang w:val="ru-RU"/>
              </w:rPr>
              <w:t>Испытуемые</w:t>
            </w:r>
          </w:p>
        </w:tc>
        <w:tc>
          <w:tcPr>
            <w:tcW w:w="2308" w:type="dxa"/>
            <w:shd w:val="clear" w:color="auto" w:fill="auto"/>
          </w:tcPr>
          <w:p w14:paraId="4CD5ACEC" w14:textId="77777777" w:rsidR="002755E6" w:rsidRPr="00903540" w:rsidRDefault="002755E6" w:rsidP="007E302E">
            <w:pPr>
              <w:pStyle w:val="a3"/>
              <w:widowControl w:val="0"/>
              <w:spacing w:line="360" w:lineRule="auto"/>
              <w:ind w:left="0"/>
              <w:jc w:val="center"/>
              <w:rPr>
                <w:color w:val="auto"/>
                <w:lang w:val="ru-RU"/>
              </w:rPr>
            </w:pPr>
            <w:r w:rsidRPr="00903540">
              <w:rPr>
                <w:color w:val="auto"/>
                <w:lang w:val="ru-RU"/>
              </w:rPr>
              <w:t>Случайная величина из эргоспирометрии и ее местоположение</w:t>
            </w:r>
          </w:p>
        </w:tc>
        <w:tc>
          <w:tcPr>
            <w:tcW w:w="1592" w:type="dxa"/>
            <w:shd w:val="clear" w:color="auto" w:fill="auto"/>
          </w:tcPr>
          <w:p w14:paraId="3C57AAE2" w14:textId="77777777" w:rsidR="002755E6" w:rsidRPr="00903540" w:rsidRDefault="002755E6" w:rsidP="007E302E">
            <w:pPr>
              <w:pStyle w:val="a3"/>
              <w:widowControl w:val="0"/>
              <w:spacing w:line="360" w:lineRule="auto"/>
              <w:ind w:left="0"/>
              <w:jc w:val="center"/>
              <w:rPr>
                <w:color w:val="auto"/>
                <w:lang w:val="ru-RU"/>
              </w:rPr>
            </w:pPr>
            <w:r w:rsidRPr="00903540">
              <w:rPr>
                <w:color w:val="auto"/>
                <w:lang w:val="ru-RU"/>
              </w:rPr>
              <w:t>Значение коэффициента корреляции (</w:t>
            </w:r>
            <w:r w:rsidRPr="00903540">
              <w:rPr>
                <w:color w:val="auto"/>
              </w:rPr>
              <w:t>R</w:t>
            </w:r>
            <w:r w:rsidRPr="00903540">
              <w:rPr>
                <w:color w:val="auto"/>
                <w:lang w:val="ru-RU"/>
              </w:rPr>
              <w:t>)</w:t>
            </w:r>
          </w:p>
        </w:tc>
        <w:tc>
          <w:tcPr>
            <w:tcW w:w="1950" w:type="dxa"/>
            <w:shd w:val="clear" w:color="auto" w:fill="auto"/>
          </w:tcPr>
          <w:p w14:paraId="0A436F14" w14:textId="77777777" w:rsidR="002755E6" w:rsidRPr="00903540" w:rsidRDefault="002755E6" w:rsidP="007E302E">
            <w:pPr>
              <w:pStyle w:val="a3"/>
              <w:widowControl w:val="0"/>
              <w:spacing w:line="360" w:lineRule="auto"/>
              <w:ind w:left="0"/>
              <w:jc w:val="center"/>
              <w:rPr>
                <w:color w:val="auto"/>
                <w:lang w:val="ru-RU"/>
              </w:rPr>
            </w:pPr>
            <w:r w:rsidRPr="00903540">
              <w:rPr>
                <w:color w:val="auto"/>
              </w:rPr>
              <w:t>Количество случайных величин</w:t>
            </w:r>
            <w:r w:rsidRPr="00903540">
              <w:rPr>
                <w:color w:val="auto"/>
                <w:lang w:val="ru-RU"/>
              </w:rPr>
              <w:t xml:space="preserve"> (</w:t>
            </w:r>
            <w:r w:rsidRPr="00903540">
              <w:rPr>
                <w:color w:val="auto"/>
              </w:rPr>
              <w:t>n</w:t>
            </w:r>
            <w:r w:rsidRPr="00903540">
              <w:rPr>
                <w:color w:val="auto"/>
                <w:lang w:val="ru-RU"/>
              </w:rPr>
              <w:t>)</w:t>
            </w:r>
          </w:p>
        </w:tc>
        <w:tc>
          <w:tcPr>
            <w:tcW w:w="1951" w:type="dxa"/>
            <w:shd w:val="clear" w:color="auto" w:fill="auto"/>
          </w:tcPr>
          <w:p w14:paraId="580916F9" w14:textId="77777777" w:rsidR="002755E6" w:rsidRPr="00903540" w:rsidRDefault="002755E6" w:rsidP="007E302E">
            <w:pPr>
              <w:pStyle w:val="a3"/>
              <w:widowControl w:val="0"/>
              <w:spacing w:line="360" w:lineRule="auto"/>
              <w:ind w:left="0"/>
              <w:jc w:val="center"/>
              <w:rPr>
                <w:color w:val="auto"/>
                <w:lang w:val="ru-RU"/>
              </w:rPr>
            </w:pPr>
            <w:r w:rsidRPr="00903540">
              <w:rPr>
                <w:color w:val="auto"/>
                <w:szCs w:val="24"/>
                <w:lang w:val="ru-RU"/>
              </w:rPr>
              <w:t>З</w:t>
            </w:r>
            <w:r w:rsidRPr="00903540">
              <w:rPr>
                <w:color w:val="auto"/>
                <w:szCs w:val="24"/>
              </w:rPr>
              <w:t>начение t-критерия</w:t>
            </w:r>
          </w:p>
        </w:tc>
      </w:tr>
      <w:tr w:rsidR="00903540" w:rsidRPr="00903540" w14:paraId="55C9997D" w14:textId="77777777" w:rsidTr="007E302E">
        <w:tc>
          <w:tcPr>
            <w:tcW w:w="1769" w:type="dxa"/>
            <w:vMerge w:val="restart"/>
            <w:shd w:val="clear" w:color="auto" w:fill="auto"/>
          </w:tcPr>
          <w:p w14:paraId="302C77E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Испытуемый № 4</w:t>
            </w:r>
          </w:p>
          <w:p w14:paraId="3500D706"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lastRenderedPageBreak/>
              <w:t>Цуй Лэй</w:t>
            </w:r>
          </w:p>
          <w:p w14:paraId="7C45CF8D"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(муж)</w:t>
            </w:r>
          </w:p>
        </w:tc>
        <w:tc>
          <w:tcPr>
            <w:tcW w:w="2308" w:type="dxa"/>
            <w:shd w:val="clear" w:color="auto" w:fill="auto"/>
          </w:tcPr>
          <w:p w14:paraId="1D38544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lastRenderedPageBreak/>
              <w:t>Часть 1: BF</w:t>
            </w:r>
          </w:p>
          <w:p w14:paraId="1505EB9B"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 xml:space="preserve">(англ. </w:t>
            </w:r>
            <w:r w:rsidRPr="00903540">
              <w:rPr>
                <w:color w:val="auto"/>
                <w:lang w:val="ru-RU"/>
              </w:rPr>
              <w:lastRenderedPageBreak/>
              <w:t>скороговорки)</w:t>
            </w:r>
          </w:p>
        </w:tc>
        <w:tc>
          <w:tcPr>
            <w:tcW w:w="1592" w:type="dxa"/>
            <w:shd w:val="clear" w:color="auto" w:fill="auto"/>
          </w:tcPr>
          <w:p w14:paraId="1F2C5B8C"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lastRenderedPageBreak/>
              <w:t>0.66326</w:t>
            </w:r>
          </w:p>
        </w:tc>
        <w:tc>
          <w:tcPr>
            <w:tcW w:w="1950" w:type="dxa"/>
            <w:shd w:val="clear" w:color="auto" w:fill="auto"/>
          </w:tcPr>
          <w:p w14:paraId="03C0D33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22</w:t>
            </w:r>
          </w:p>
        </w:tc>
        <w:tc>
          <w:tcPr>
            <w:tcW w:w="1951" w:type="dxa"/>
            <w:shd w:val="clear" w:color="auto" w:fill="auto"/>
          </w:tcPr>
          <w:p w14:paraId="1773B82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t=3.96374</w:t>
            </w:r>
          </w:p>
          <w:p w14:paraId="4D6C7B7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0.001</w:t>
            </w:r>
          </w:p>
        </w:tc>
      </w:tr>
      <w:tr w:rsidR="00903540" w:rsidRPr="00903540" w14:paraId="2D011AFF" w14:textId="77777777" w:rsidTr="007E302E">
        <w:tc>
          <w:tcPr>
            <w:tcW w:w="1769" w:type="dxa"/>
            <w:vMerge/>
            <w:shd w:val="clear" w:color="auto" w:fill="auto"/>
          </w:tcPr>
          <w:p w14:paraId="321223A8" w14:textId="77777777" w:rsidR="002755E6" w:rsidRPr="00903540" w:rsidRDefault="002755E6" w:rsidP="007E302E">
            <w:pPr>
              <w:pStyle w:val="a3"/>
              <w:widowControl w:val="0"/>
              <w:spacing w:line="360" w:lineRule="auto"/>
              <w:ind w:left="0"/>
              <w:jc w:val="both"/>
              <w:rPr>
                <w:color w:val="auto"/>
                <w:lang w:val="ru-RU"/>
              </w:rPr>
            </w:pPr>
          </w:p>
        </w:tc>
        <w:tc>
          <w:tcPr>
            <w:tcW w:w="2308" w:type="dxa"/>
            <w:shd w:val="clear" w:color="auto" w:fill="auto"/>
          </w:tcPr>
          <w:p w14:paraId="7CEEB64D"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Часть 2: t-in</w:t>
            </w:r>
          </w:p>
          <w:p w14:paraId="6CD492BE"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(англ. фразы)</w:t>
            </w:r>
          </w:p>
        </w:tc>
        <w:tc>
          <w:tcPr>
            <w:tcW w:w="1592" w:type="dxa"/>
            <w:shd w:val="clear" w:color="auto" w:fill="auto"/>
          </w:tcPr>
          <w:p w14:paraId="320E7D15"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0.6186</w:t>
            </w:r>
          </w:p>
        </w:tc>
        <w:tc>
          <w:tcPr>
            <w:tcW w:w="1950" w:type="dxa"/>
            <w:shd w:val="clear" w:color="auto" w:fill="auto"/>
          </w:tcPr>
          <w:p w14:paraId="70E1646B"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11</w:t>
            </w:r>
          </w:p>
        </w:tc>
        <w:tc>
          <w:tcPr>
            <w:tcW w:w="1951" w:type="dxa"/>
            <w:shd w:val="clear" w:color="auto" w:fill="auto"/>
          </w:tcPr>
          <w:p w14:paraId="11D65C41"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t=2.3619</w:t>
            </w:r>
          </w:p>
          <w:p w14:paraId="679DD4FF"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0.05</w:t>
            </w:r>
          </w:p>
        </w:tc>
      </w:tr>
      <w:tr w:rsidR="00903540" w:rsidRPr="00903540" w14:paraId="0967BE6A" w14:textId="77777777" w:rsidTr="007E302E">
        <w:tc>
          <w:tcPr>
            <w:tcW w:w="1769" w:type="dxa"/>
            <w:shd w:val="clear" w:color="auto" w:fill="auto"/>
          </w:tcPr>
          <w:p w14:paraId="1E7572BE"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Испытуемый № 5</w:t>
            </w:r>
          </w:p>
          <w:p w14:paraId="1ABFAF2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 xml:space="preserve">Ли Чжунлинь </w:t>
            </w:r>
          </w:p>
          <w:p w14:paraId="46AF33A0"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(муж)</w:t>
            </w:r>
          </w:p>
        </w:tc>
        <w:tc>
          <w:tcPr>
            <w:tcW w:w="2308" w:type="dxa"/>
            <w:shd w:val="clear" w:color="auto" w:fill="auto"/>
          </w:tcPr>
          <w:p w14:paraId="4A5C4D6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 xml:space="preserve">Часть 2: </w:t>
            </w:r>
            <w:r w:rsidRPr="00903540">
              <w:rPr>
                <w:color w:val="auto"/>
              </w:rPr>
              <w:t>V</w:t>
            </w:r>
            <w:r w:rsidRPr="00903540">
              <w:rPr>
                <w:color w:val="auto"/>
                <w:lang w:val="ru-RU"/>
              </w:rPr>
              <w:t>`</w:t>
            </w:r>
            <w:r w:rsidRPr="00903540">
              <w:rPr>
                <w:color w:val="auto"/>
              </w:rPr>
              <w:t>E</w:t>
            </w:r>
          </w:p>
          <w:p w14:paraId="52123ECF"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(англ. фразы)</w:t>
            </w:r>
          </w:p>
        </w:tc>
        <w:tc>
          <w:tcPr>
            <w:tcW w:w="1592" w:type="dxa"/>
            <w:shd w:val="clear" w:color="auto" w:fill="auto"/>
          </w:tcPr>
          <w:p w14:paraId="21007599"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0.6494</w:t>
            </w:r>
          </w:p>
        </w:tc>
        <w:tc>
          <w:tcPr>
            <w:tcW w:w="1950" w:type="dxa"/>
            <w:shd w:val="clear" w:color="auto" w:fill="auto"/>
          </w:tcPr>
          <w:p w14:paraId="29AC45BA"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10</w:t>
            </w:r>
          </w:p>
        </w:tc>
        <w:tc>
          <w:tcPr>
            <w:tcW w:w="1951" w:type="dxa"/>
            <w:shd w:val="clear" w:color="auto" w:fill="auto"/>
          </w:tcPr>
          <w:p w14:paraId="50FBAD90"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t=2.4168</w:t>
            </w:r>
          </w:p>
          <w:p w14:paraId="623E419B"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0.05</w:t>
            </w:r>
          </w:p>
        </w:tc>
      </w:tr>
      <w:tr w:rsidR="00903540" w:rsidRPr="00903540" w14:paraId="2996A9A9" w14:textId="77777777" w:rsidTr="007E302E">
        <w:tc>
          <w:tcPr>
            <w:tcW w:w="1769" w:type="dxa"/>
            <w:vMerge w:val="restart"/>
            <w:shd w:val="clear" w:color="auto" w:fill="auto"/>
          </w:tcPr>
          <w:p w14:paraId="6C009995"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Испытуемый № 6</w:t>
            </w:r>
          </w:p>
          <w:p w14:paraId="6E10E85B"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Лю Ян</w:t>
            </w:r>
          </w:p>
          <w:p w14:paraId="19AED562"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(жен)</w:t>
            </w:r>
          </w:p>
        </w:tc>
        <w:tc>
          <w:tcPr>
            <w:tcW w:w="2308" w:type="dxa"/>
            <w:shd w:val="clear" w:color="auto" w:fill="auto"/>
          </w:tcPr>
          <w:p w14:paraId="633CE0D9"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Часть 1+2: ti/tot</w:t>
            </w:r>
          </w:p>
          <w:p w14:paraId="318AD34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(англ. скороговорки, фразы)</w:t>
            </w:r>
          </w:p>
        </w:tc>
        <w:tc>
          <w:tcPr>
            <w:tcW w:w="1592" w:type="dxa"/>
            <w:shd w:val="clear" w:color="auto" w:fill="auto"/>
          </w:tcPr>
          <w:p w14:paraId="35D81A9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0.4381</w:t>
            </w:r>
          </w:p>
        </w:tc>
        <w:tc>
          <w:tcPr>
            <w:tcW w:w="1950" w:type="dxa"/>
            <w:shd w:val="clear" w:color="auto" w:fill="auto"/>
          </w:tcPr>
          <w:p w14:paraId="3E80FDDA"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25</w:t>
            </w:r>
          </w:p>
        </w:tc>
        <w:tc>
          <w:tcPr>
            <w:tcW w:w="1951" w:type="dxa"/>
            <w:shd w:val="clear" w:color="auto" w:fill="auto"/>
          </w:tcPr>
          <w:p w14:paraId="75977CB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t=2.3374</w:t>
            </w:r>
          </w:p>
          <w:p w14:paraId="4F98879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0.05</w:t>
            </w:r>
          </w:p>
        </w:tc>
      </w:tr>
      <w:tr w:rsidR="00903540" w:rsidRPr="00903540" w14:paraId="50E03888" w14:textId="77777777" w:rsidTr="007E302E">
        <w:tc>
          <w:tcPr>
            <w:tcW w:w="1769" w:type="dxa"/>
            <w:vMerge/>
            <w:shd w:val="clear" w:color="auto" w:fill="auto"/>
          </w:tcPr>
          <w:p w14:paraId="13F79143" w14:textId="77777777" w:rsidR="002755E6" w:rsidRPr="00903540" w:rsidRDefault="002755E6" w:rsidP="007E302E">
            <w:pPr>
              <w:pStyle w:val="a3"/>
              <w:widowControl w:val="0"/>
              <w:spacing w:line="360" w:lineRule="auto"/>
              <w:ind w:left="0"/>
              <w:jc w:val="both"/>
              <w:rPr>
                <w:color w:val="auto"/>
                <w:lang w:val="ru-RU"/>
              </w:rPr>
            </w:pPr>
          </w:p>
        </w:tc>
        <w:tc>
          <w:tcPr>
            <w:tcW w:w="2308" w:type="dxa"/>
            <w:shd w:val="clear" w:color="auto" w:fill="auto"/>
          </w:tcPr>
          <w:p w14:paraId="1B8C7B2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Часть 1+2: t-in</w:t>
            </w:r>
          </w:p>
          <w:p w14:paraId="775D4967"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(англ. скороговорки, фразы)</w:t>
            </w:r>
          </w:p>
        </w:tc>
        <w:tc>
          <w:tcPr>
            <w:tcW w:w="1592" w:type="dxa"/>
            <w:shd w:val="clear" w:color="auto" w:fill="auto"/>
          </w:tcPr>
          <w:p w14:paraId="50D5E423"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0.4818</w:t>
            </w:r>
          </w:p>
        </w:tc>
        <w:tc>
          <w:tcPr>
            <w:tcW w:w="1950" w:type="dxa"/>
            <w:shd w:val="clear" w:color="auto" w:fill="auto"/>
          </w:tcPr>
          <w:p w14:paraId="389DE5F6"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25</w:t>
            </w:r>
          </w:p>
        </w:tc>
        <w:tc>
          <w:tcPr>
            <w:tcW w:w="1951" w:type="dxa"/>
            <w:shd w:val="clear" w:color="auto" w:fill="auto"/>
          </w:tcPr>
          <w:p w14:paraId="1C8BE0A4"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t=2.6369</w:t>
            </w:r>
          </w:p>
          <w:p w14:paraId="3D35B7FD"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0.02</w:t>
            </w:r>
          </w:p>
        </w:tc>
      </w:tr>
      <w:tr w:rsidR="00903540" w:rsidRPr="00903540" w14:paraId="18EC23FF" w14:textId="77777777" w:rsidTr="007E302E">
        <w:tc>
          <w:tcPr>
            <w:tcW w:w="1769" w:type="dxa"/>
            <w:vMerge/>
            <w:shd w:val="clear" w:color="auto" w:fill="auto"/>
          </w:tcPr>
          <w:p w14:paraId="44E58828" w14:textId="77777777" w:rsidR="002755E6" w:rsidRPr="00903540" w:rsidRDefault="002755E6" w:rsidP="007E302E">
            <w:pPr>
              <w:pStyle w:val="a3"/>
              <w:widowControl w:val="0"/>
              <w:spacing w:line="360" w:lineRule="auto"/>
              <w:ind w:left="0"/>
              <w:jc w:val="both"/>
              <w:rPr>
                <w:color w:val="auto"/>
                <w:lang w:val="ru-RU"/>
              </w:rPr>
            </w:pPr>
          </w:p>
        </w:tc>
        <w:tc>
          <w:tcPr>
            <w:tcW w:w="2308" w:type="dxa"/>
            <w:shd w:val="clear" w:color="auto" w:fill="auto"/>
          </w:tcPr>
          <w:p w14:paraId="34A53CB3"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Часть 1: ti/tot</w:t>
            </w:r>
          </w:p>
          <w:p w14:paraId="42167485"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(англ. скороговорки)</w:t>
            </w:r>
          </w:p>
        </w:tc>
        <w:tc>
          <w:tcPr>
            <w:tcW w:w="1592" w:type="dxa"/>
            <w:shd w:val="clear" w:color="auto" w:fill="auto"/>
          </w:tcPr>
          <w:p w14:paraId="7280F5D2"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0.4209</w:t>
            </w:r>
          </w:p>
        </w:tc>
        <w:tc>
          <w:tcPr>
            <w:tcW w:w="1950" w:type="dxa"/>
            <w:shd w:val="clear" w:color="auto" w:fill="auto"/>
          </w:tcPr>
          <w:p w14:paraId="58635B85"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19</w:t>
            </w:r>
          </w:p>
        </w:tc>
        <w:tc>
          <w:tcPr>
            <w:tcW w:w="1951" w:type="dxa"/>
            <w:shd w:val="clear" w:color="auto" w:fill="auto"/>
          </w:tcPr>
          <w:p w14:paraId="76BADC3F"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t=1.9132</w:t>
            </w:r>
          </w:p>
          <w:p w14:paraId="79A0626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0.1</w:t>
            </w:r>
          </w:p>
        </w:tc>
      </w:tr>
      <w:tr w:rsidR="00903540" w:rsidRPr="00903540" w14:paraId="14F40913" w14:textId="77777777" w:rsidTr="007E302E">
        <w:tc>
          <w:tcPr>
            <w:tcW w:w="1769" w:type="dxa"/>
            <w:vMerge/>
            <w:shd w:val="clear" w:color="auto" w:fill="auto"/>
          </w:tcPr>
          <w:p w14:paraId="362DBCFD" w14:textId="77777777" w:rsidR="002755E6" w:rsidRPr="00903540" w:rsidRDefault="002755E6" w:rsidP="007E302E">
            <w:pPr>
              <w:pStyle w:val="a3"/>
              <w:widowControl w:val="0"/>
              <w:spacing w:line="360" w:lineRule="auto"/>
              <w:ind w:left="0"/>
              <w:jc w:val="both"/>
              <w:rPr>
                <w:color w:val="auto"/>
                <w:lang w:val="ru-RU"/>
              </w:rPr>
            </w:pPr>
          </w:p>
        </w:tc>
        <w:tc>
          <w:tcPr>
            <w:tcW w:w="2308" w:type="dxa"/>
            <w:shd w:val="clear" w:color="auto" w:fill="auto"/>
          </w:tcPr>
          <w:p w14:paraId="13B7F71A"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Часть 1: t-in</w:t>
            </w:r>
          </w:p>
          <w:p w14:paraId="138F54F9"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(англ. скороговорки)</w:t>
            </w:r>
          </w:p>
        </w:tc>
        <w:tc>
          <w:tcPr>
            <w:tcW w:w="1592" w:type="dxa"/>
            <w:shd w:val="clear" w:color="auto" w:fill="auto"/>
          </w:tcPr>
          <w:p w14:paraId="7CBB949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0.4878</w:t>
            </w:r>
          </w:p>
        </w:tc>
        <w:tc>
          <w:tcPr>
            <w:tcW w:w="1950" w:type="dxa"/>
            <w:shd w:val="clear" w:color="auto" w:fill="auto"/>
          </w:tcPr>
          <w:p w14:paraId="434077A4"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19</w:t>
            </w:r>
          </w:p>
        </w:tc>
        <w:tc>
          <w:tcPr>
            <w:tcW w:w="1951" w:type="dxa"/>
            <w:shd w:val="clear" w:color="auto" w:fill="auto"/>
          </w:tcPr>
          <w:p w14:paraId="1B3AA220"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t=2.4292</w:t>
            </w:r>
          </w:p>
          <w:p w14:paraId="336A6D6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0.05</w:t>
            </w:r>
          </w:p>
        </w:tc>
      </w:tr>
      <w:tr w:rsidR="00903540" w:rsidRPr="00903540" w14:paraId="169B43C1" w14:textId="77777777" w:rsidTr="007E302E">
        <w:tc>
          <w:tcPr>
            <w:tcW w:w="1769" w:type="dxa"/>
            <w:shd w:val="clear" w:color="auto" w:fill="auto"/>
          </w:tcPr>
          <w:p w14:paraId="710CCCA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Испытуемый № 7</w:t>
            </w:r>
          </w:p>
          <w:p w14:paraId="13143010"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Чен Ии</w:t>
            </w:r>
          </w:p>
          <w:p w14:paraId="08848000"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(жен)</w:t>
            </w:r>
          </w:p>
        </w:tc>
        <w:tc>
          <w:tcPr>
            <w:tcW w:w="2308" w:type="dxa"/>
            <w:shd w:val="clear" w:color="auto" w:fill="auto"/>
          </w:tcPr>
          <w:p w14:paraId="5E2F3D97" w14:textId="77777777" w:rsidR="002755E6" w:rsidRPr="00903540" w:rsidRDefault="002755E6" w:rsidP="007E302E">
            <w:pPr>
              <w:pStyle w:val="a3"/>
              <w:widowControl w:val="0"/>
              <w:spacing w:line="360" w:lineRule="auto"/>
              <w:ind w:left="0"/>
              <w:jc w:val="both"/>
              <w:rPr>
                <w:color w:val="auto"/>
              </w:rPr>
            </w:pPr>
            <w:r w:rsidRPr="00903540">
              <w:rPr>
                <w:color w:val="auto"/>
                <w:lang w:val="ru-RU"/>
              </w:rPr>
              <w:t xml:space="preserve">Часть 3: </w:t>
            </w:r>
            <w:r w:rsidRPr="00903540">
              <w:rPr>
                <w:color w:val="auto"/>
              </w:rPr>
              <w:t>VTin</w:t>
            </w:r>
          </w:p>
          <w:p w14:paraId="555AAF8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(кит. текст)</w:t>
            </w:r>
          </w:p>
        </w:tc>
        <w:tc>
          <w:tcPr>
            <w:tcW w:w="1592" w:type="dxa"/>
            <w:shd w:val="clear" w:color="auto" w:fill="auto"/>
          </w:tcPr>
          <w:p w14:paraId="130CE0E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0.403</w:t>
            </w:r>
          </w:p>
        </w:tc>
        <w:tc>
          <w:tcPr>
            <w:tcW w:w="1950" w:type="dxa"/>
            <w:shd w:val="clear" w:color="auto" w:fill="auto"/>
          </w:tcPr>
          <w:p w14:paraId="701CD85B"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20</w:t>
            </w:r>
          </w:p>
        </w:tc>
        <w:tc>
          <w:tcPr>
            <w:tcW w:w="1951" w:type="dxa"/>
            <w:shd w:val="clear" w:color="auto" w:fill="auto"/>
          </w:tcPr>
          <w:p w14:paraId="1DA4FE1E"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t=1.8682</w:t>
            </w:r>
          </w:p>
          <w:p w14:paraId="5DB57D78" w14:textId="77777777" w:rsidR="002755E6" w:rsidRPr="00903540" w:rsidRDefault="002755E6" w:rsidP="007E302E">
            <w:pPr>
              <w:pStyle w:val="a3"/>
              <w:widowControl w:val="0"/>
              <w:spacing w:line="360" w:lineRule="auto"/>
              <w:ind w:left="0"/>
              <w:jc w:val="both"/>
              <w:rPr>
                <w:color w:val="auto"/>
                <w:lang w:val="ru-RU"/>
              </w:rPr>
            </w:pPr>
            <w:r w:rsidRPr="00903540">
              <w:rPr>
                <w:color w:val="auto"/>
                <w:lang w:val="ru-RU"/>
              </w:rPr>
              <w:t>ɑ= 0.1</w:t>
            </w:r>
          </w:p>
        </w:tc>
      </w:tr>
    </w:tbl>
    <w:p w14:paraId="5D8310D0" w14:textId="77777777" w:rsidR="002755E6" w:rsidRPr="00903540" w:rsidRDefault="002755E6" w:rsidP="002755E6">
      <w:pPr>
        <w:pStyle w:val="a3"/>
        <w:widowControl w:val="0"/>
        <w:spacing w:line="360" w:lineRule="auto"/>
        <w:ind w:left="0"/>
        <w:jc w:val="both"/>
        <w:rPr>
          <w:b/>
          <w:color w:val="auto"/>
          <w:lang w:val="ru-RU"/>
        </w:rPr>
      </w:pPr>
      <w:r w:rsidRPr="00903540">
        <w:rPr>
          <w:color w:val="auto"/>
          <w:lang w:val="ru-RU"/>
        </w:rPr>
        <w:t>(См. Приложение № 11).</w:t>
      </w:r>
    </w:p>
    <w:p w14:paraId="0828E344" w14:textId="157859AC" w:rsidR="002755E6" w:rsidRPr="00903540" w:rsidRDefault="002755E6" w:rsidP="002755E6">
      <w:pPr>
        <w:pStyle w:val="a3"/>
        <w:spacing w:line="360" w:lineRule="auto"/>
        <w:ind w:left="0" w:firstLineChars="200" w:firstLine="560"/>
        <w:jc w:val="both"/>
        <w:rPr>
          <w:color w:val="auto"/>
          <w:lang w:val="ru-RU"/>
        </w:rPr>
      </w:pPr>
      <w:r w:rsidRPr="00903540">
        <w:rPr>
          <w:color w:val="auto"/>
          <w:lang w:val="ru-RU"/>
        </w:rPr>
        <w:t>Из таблицы видим, что</w:t>
      </w:r>
      <w:r w:rsidRPr="00903540">
        <w:rPr>
          <w:b/>
          <w:color w:val="auto"/>
          <w:lang w:val="ru-RU"/>
        </w:rPr>
        <w:t xml:space="preserve"> </w:t>
      </w:r>
      <w:r w:rsidRPr="00903540">
        <w:rPr>
          <w:rStyle w:val="fontstyle01"/>
          <w:b w:val="0"/>
          <w:color w:val="auto"/>
          <w:sz w:val="28"/>
          <w:szCs w:val="28"/>
          <w:lang w:val="ru-RU"/>
        </w:rPr>
        <w:t>успешные вычисления коэффициент</w:t>
      </w:r>
      <w:r w:rsidR="00CD175B" w:rsidRPr="00903540">
        <w:rPr>
          <w:rStyle w:val="fontstyle01"/>
          <w:b w:val="0"/>
          <w:color w:val="auto"/>
          <w:sz w:val="28"/>
          <w:szCs w:val="28"/>
          <w:lang w:val="ru-RU"/>
        </w:rPr>
        <w:t>а</w:t>
      </w:r>
      <w:r w:rsidRPr="00903540">
        <w:rPr>
          <w:rStyle w:val="fontstyle01"/>
          <w:b w:val="0"/>
          <w:color w:val="auto"/>
          <w:sz w:val="28"/>
          <w:szCs w:val="28"/>
          <w:lang w:val="ru-RU"/>
        </w:rPr>
        <w:t xml:space="preserve"> корреляции и</w:t>
      </w:r>
      <w:r w:rsidRPr="00903540">
        <w:rPr>
          <w:bCs/>
          <w:color w:val="auto"/>
          <w:lang w:val="ru-RU"/>
        </w:rPr>
        <w:t xml:space="preserve"> </w:t>
      </w:r>
      <w:r w:rsidRPr="00903540">
        <w:rPr>
          <w:rStyle w:val="fontstyle01"/>
          <w:b w:val="0"/>
          <w:color w:val="auto"/>
          <w:sz w:val="28"/>
          <w:szCs w:val="28"/>
          <w:lang w:val="ru-RU"/>
        </w:rPr>
        <w:t xml:space="preserve">проверки гипотезы зависимости двух сравниваемых величин у испытуемых </w:t>
      </w:r>
      <w:r w:rsidR="002E2488" w:rsidRPr="00903540">
        <w:rPr>
          <w:rStyle w:val="fontstyle01"/>
          <w:b w:val="0"/>
          <w:color w:val="auto"/>
          <w:sz w:val="28"/>
          <w:szCs w:val="28"/>
          <w:lang w:val="ru-RU"/>
        </w:rPr>
        <w:t>Э</w:t>
      </w:r>
      <w:r w:rsidRPr="00903540">
        <w:rPr>
          <w:rStyle w:val="fontstyle01"/>
          <w:b w:val="0"/>
          <w:color w:val="auto"/>
          <w:sz w:val="28"/>
          <w:szCs w:val="28"/>
          <w:lang w:val="ru-RU"/>
        </w:rPr>
        <w:t xml:space="preserve">ксперимента 2 чаще всего расположатся </w:t>
      </w:r>
      <w:r w:rsidR="002E2488" w:rsidRPr="00903540">
        <w:rPr>
          <w:rStyle w:val="fontstyle01"/>
          <w:b w:val="0"/>
          <w:color w:val="auto"/>
          <w:sz w:val="28"/>
          <w:szCs w:val="28"/>
          <w:lang w:val="ru-RU"/>
        </w:rPr>
        <w:t>на</w:t>
      </w:r>
      <w:r w:rsidRPr="00903540">
        <w:rPr>
          <w:rStyle w:val="fontstyle01"/>
          <w:b w:val="0"/>
          <w:color w:val="auto"/>
          <w:sz w:val="28"/>
          <w:szCs w:val="28"/>
          <w:lang w:val="ru-RU"/>
        </w:rPr>
        <w:t xml:space="preserve"> </w:t>
      </w:r>
      <w:r w:rsidR="002E2488" w:rsidRPr="00903540">
        <w:rPr>
          <w:rStyle w:val="fontstyle01"/>
          <w:b w:val="0"/>
          <w:color w:val="auto"/>
          <w:sz w:val="28"/>
          <w:szCs w:val="28"/>
          <w:lang w:val="ru-RU"/>
        </w:rPr>
        <w:t xml:space="preserve">отрезке </w:t>
      </w:r>
      <w:r w:rsidRPr="00903540">
        <w:rPr>
          <w:rStyle w:val="fontstyle01"/>
          <w:b w:val="0"/>
          <w:color w:val="auto"/>
          <w:sz w:val="28"/>
          <w:szCs w:val="28"/>
          <w:lang w:val="ru-RU"/>
        </w:rPr>
        <w:t>прочтени</w:t>
      </w:r>
      <w:r w:rsidR="002E2488" w:rsidRPr="00903540">
        <w:rPr>
          <w:rStyle w:val="fontstyle01"/>
          <w:b w:val="0"/>
          <w:color w:val="auto"/>
          <w:sz w:val="28"/>
          <w:szCs w:val="28"/>
          <w:lang w:val="ru-RU"/>
        </w:rPr>
        <w:t>я</w:t>
      </w:r>
      <w:r w:rsidRPr="00903540">
        <w:rPr>
          <w:rStyle w:val="fontstyle01"/>
          <w:b w:val="0"/>
          <w:color w:val="auto"/>
          <w:sz w:val="28"/>
          <w:szCs w:val="28"/>
          <w:lang w:val="ru-RU"/>
        </w:rPr>
        <w:t xml:space="preserve"> английских </w:t>
      </w:r>
      <w:r w:rsidRPr="00903540">
        <w:rPr>
          <w:rStyle w:val="fontstyle01"/>
          <w:b w:val="0"/>
          <w:color w:val="auto"/>
          <w:sz w:val="28"/>
          <w:szCs w:val="28"/>
          <w:lang w:val="ru-RU"/>
        </w:rPr>
        <w:lastRenderedPageBreak/>
        <w:t>скороговор</w:t>
      </w:r>
      <w:r w:rsidR="002E2488" w:rsidRPr="00903540">
        <w:rPr>
          <w:rStyle w:val="fontstyle01"/>
          <w:b w:val="0"/>
          <w:color w:val="auto"/>
          <w:sz w:val="28"/>
          <w:szCs w:val="28"/>
          <w:lang w:val="ru-RU"/>
        </w:rPr>
        <w:t>о</w:t>
      </w:r>
      <w:r w:rsidRPr="00903540">
        <w:rPr>
          <w:rStyle w:val="fontstyle01"/>
          <w:b w:val="0"/>
          <w:color w:val="auto"/>
          <w:sz w:val="28"/>
          <w:szCs w:val="28"/>
          <w:lang w:val="ru-RU"/>
        </w:rPr>
        <w:t xml:space="preserve">к и фраз. </w:t>
      </w:r>
      <w:r w:rsidR="002E2488" w:rsidRPr="00903540">
        <w:rPr>
          <w:rStyle w:val="fontstyle01"/>
          <w:b w:val="0"/>
          <w:color w:val="auto"/>
          <w:sz w:val="28"/>
          <w:szCs w:val="28"/>
          <w:lang w:val="ru-RU"/>
        </w:rPr>
        <w:t>В</w:t>
      </w:r>
      <w:r w:rsidRPr="00903540">
        <w:rPr>
          <w:rStyle w:val="fontstyle01"/>
          <w:b w:val="0"/>
          <w:color w:val="auto"/>
          <w:sz w:val="28"/>
          <w:szCs w:val="28"/>
          <w:lang w:val="ru-RU"/>
        </w:rPr>
        <w:t xml:space="preserve"> </w:t>
      </w:r>
      <w:r w:rsidR="002E2488" w:rsidRPr="00903540">
        <w:rPr>
          <w:rStyle w:val="fontstyle01"/>
          <w:b w:val="0"/>
          <w:color w:val="auto"/>
          <w:sz w:val="28"/>
          <w:szCs w:val="28"/>
          <w:lang w:val="ru-RU"/>
        </w:rPr>
        <w:t>Э</w:t>
      </w:r>
      <w:r w:rsidRPr="00903540">
        <w:rPr>
          <w:rStyle w:val="fontstyle01"/>
          <w:b w:val="0"/>
          <w:color w:val="auto"/>
          <w:sz w:val="28"/>
          <w:szCs w:val="28"/>
          <w:lang w:val="ru-RU"/>
        </w:rPr>
        <w:t xml:space="preserve">ксперименте 2 все испытуемые китайцы, </w:t>
      </w:r>
      <w:r w:rsidR="002E2488" w:rsidRPr="00903540">
        <w:rPr>
          <w:rStyle w:val="fontstyle01"/>
          <w:b w:val="0"/>
          <w:color w:val="auto"/>
          <w:sz w:val="28"/>
          <w:szCs w:val="28"/>
          <w:lang w:val="ru-RU"/>
        </w:rPr>
        <w:t>и</w:t>
      </w:r>
      <w:r w:rsidRPr="00903540">
        <w:rPr>
          <w:rStyle w:val="fontstyle01"/>
          <w:b w:val="0"/>
          <w:color w:val="auto"/>
          <w:sz w:val="28"/>
          <w:szCs w:val="28"/>
          <w:lang w:val="ru-RU"/>
        </w:rPr>
        <w:t xml:space="preserve"> единственное вычисление коэффициент</w:t>
      </w:r>
      <w:r w:rsidR="002E2488" w:rsidRPr="00903540">
        <w:rPr>
          <w:rStyle w:val="fontstyle01"/>
          <w:b w:val="0"/>
          <w:color w:val="auto"/>
          <w:sz w:val="28"/>
          <w:szCs w:val="28"/>
          <w:lang w:val="ru-RU"/>
        </w:rPr>
        <w:t>а</w:t>
      </w:r>
      <w:r w:rsidRPr="00903540">
        <w:rPr>
          <w:rStyle w:val="fontstyle01"/>
          <w:b w:val="0"/>
          <w:color w:val="auto"/>
          <w:sz w:val="28"/>
          <w:szCs w:val="28"/>
          <w:lang w:val="ru-RU"/>
        </w:rPr>
        <w:t xml:space="preserve"> корреляции в прочтении китайского текста </w:t>
      </w:r>
      <w:r w:rsidR="002E2488" w:rsidRPr="00903540">
        <w:rPr>
          <w:rStyle w:val="fontstyle01"/>
          <w:b w:val="0"/>
          <w:color w:val="auto"/>
          <w:sz w:val="28"/>
          <w:szCs w:val="28"/>
          <w:lang w:val="ru-RU"/>
        </w:rPr>
        <w:t>оказалось успешным</w:t>
      </w:r>
      <w:r w:rsidRPr="00903540">
        <w:rPr>
          <w:rStyle w:val="fontstyle01"/>
          <w:b w:val="0"/>
          <w:color w:val="auto"/>
          <w:sz w:val="28"/>
          <w:szCs w:val="28"/>
          <w:lang w:val="ru-RU"/>
        </w:rPr>
        <w:t xml:space="preserve"> у испытуемого </w:t>
      </w:r>
      <w:r w:rsidRPr="00903540">
        <w:rPr>
          <w:color w:val="auto"/>
          <w:lang w:val="ru-RU"/>
        </w:rPr>
        <w:t xml:space="preserve">№ 7, у которого нет </w:t>
      </w:r>
      <w:proofErr w:type="gramStart"/>
      <w:r w:rsidRPr="00903540">
        <w:rPr>
          <w:color w:val="auto"/>
          <w:lang w:val="ru-RU"/>
        </w:rPr>
        <w:t>заболеваний</w:t>
      </w:r>
      <w:proofErr w:type="gramEnd"/>
      <w:r w:rsidRPr="00903540">
        <w:rPr>
          <w:color w:val="auto"/>
          <w:lang w:val="ru-RU"/>
        </w:rPr>
        <w:t xml:space="preserve"> и </w:t>
      </w:r>
      <w:r w:rsidR="002E2488" w:rsidRPr="00903540">
        <w:rPr>
          <w:color w:val="auto"/>
          <w:lang w:val="ru-RU"/>
        </w:rPr>
        <w:t xml:space="preserve">он </w:t>
      </w:r>
      <w:r w:rsidRPr="00903540">
        <w:rPr>
          <w:color w:val="auto"/>
          <w:lang w:val="ru-RU"/>
        </w:rPr>
        <w:t xml:space="preserve">не курит. </w:t>
      </w:r>
      <w:r w:rsidR="002E2488" w:rsidRPr="00903540">
        <w:rPr>
          <w:color w:val="auto"/>
          <w:lang w:val="ru-RU"/>
        </w:rPr>
        <w:t>И</w:t>
      </w:r>
      <w:r w:rsidRPr="00903540">
        <w:rPr>
          <w:color w:val="auto"/>
          <w:lang w:val="ru-RU"/>
        </w:rPr>
        <w:t xml:space="preserve">спытуемого № 7 не </w:t>
      </w:r>
      <w:r w:rsidR="002E2488" w:rsidRPr="00903540">
        <w:rPr>
          <w:color w:val="auto"/>
          <w:lang w:val="ru-RU"/>
        </w:rPr>
        <w:t>испытывал</w:t>
      </w:r>
      <w:r w:rsidRPr="00903540">
        <w:rPr>
          <w:color w:val="auto"/>
          <w:lang w:val="ru-RU"/>
        </w:rPr>
        <w:t xml:space="preserve"> особ</w:t>
      </w:r>
      <w:r w:rsidR="002E2488" w:rsidRPr="00903540">
        <w:rPr>
          <w:color w:val="auto"/>
          <w:lang w:val="ru-RU"/>
        </w:rPr>
        <w:t>ого</w:t>
      </w:r>
      <w:r w:rsidRPr="00903540">
        <w:rPr>
          <w:color w:val="auto"/>
          <w:lang w:val="ru-RU"/>
        </w:rPr>
        <w:t xml:space="preserve"> стресс</w:t>
      </w:r>
      <w:r w:rsidR="002E2488" w:rsidRPr="00903540">
        <w:rPr>
          <w:color w:val="auto"/>
          <w:lang w:val="ru-RU"/>
        </w:rPr>
        <w:t>а</w:t>
      </w:r>
      <w:r w:rsidRPr="00903540">
        <w:rPr>
          <w:color w:val="auto"/>
          <w:lang w:val="ru-RU"/>
        </w:rPr>
        <w:t xml:space="preserve"> </w:t>
      </w:r>
      <w:r w:rsidR="002E2488" w:rsidRPr="00903540">
        <w:rPr>
          <w:color w:val="auto"/>
          <w:lang w:val="ru-RU"/>
        </w:rPr>
        <w:t>при</w:t>
      </w:r>
      <w:r w:rsidRPr="00903540">
        <w:rPr>
          <w:color w:val="auto"/>
          <w:lang w:val="ru-RU"/>
        </w:rPr>
        <w:t xml:space="preserve"> чтении. Очевидно, что вычислять коэффициент корреляции между</w:t>
      </w:r>
      <w:r w:rsidRPr="00903540">
        <w:rPr>
          <w:rStyle w:val="fontstyle01"/>
          <w:color w:val="auto"/>
          <w:sz w:val="28"/>
          <w:szCs w:val="28"/>
          <w:lang w:val="ru-RU"/>
        </w:rPr>
        <w:t xml:space="preserve"> </w:t>
      </w:r>
      <w:r w:rsidRPr="00903540">
        <w:rPr>
          <w:rStyle w:val="fontstyle01"/>
          <w:b w:val="0"/>
          <w:color w:val="auto"/>
          <w:sz w:val="28"/>
          <w:szCs w:val="28"/>
          <w:lang w:val="ru-RU"/>
        </w:rPr>
        <w:t xml:space="preserve">эргоспирометрийческими параметрами </w:t>
      </w:r>
      <w:r w:rsidRPr="00903540">
        <w:rPr>
          <w:color w:val="auto"/>
          <w:lang w:val="ru-RU"/>
        </w:rPr>
        <w:t xml:space="preserve">и отношением времени паузы к длительности синтагмы для китайских испытуемых в неродном языке </w:t>
      </w:r>
      <w:r w:rsidR="002E2488" w:rsidRPr="00903540">
        <w:rPr>
          <w:color w:val="auto"/>
          <w:lang w:val="ru-RU"/>
        </w:rPr>
        <w:t>целесообразнее,</w:t>
      </w:r>
      <w:r w:rsidRPr="00903540">
        <w:rPr>
          <w:color w:val="auto"/>
          <w:lang w:val="ru-RU"/>
        </w:rPr>
        <w:t xml:space="preserve"> чем в родном языке</w:t>
      </w:r>
      <w:r w:rsidR="002E2488" w:rsidRPr="00903540">
        <w:rPr>
          <w:color w:val="auto"/>
          <w:lang w:val="ru-RU"/>
        </w:rPr>
        <w:t>,</w:t>
      </w:r>
      <w:r w:rsidRPr="00903540">
        <w:rPr>
          <w:color w:val="auto"/>
          <w:lang w:val="ru-RU"/>
        </w:rPr>
        <w:t xml:space="preserve"> </w:t>
      </w:r>
      <w:r w:rsidR="002E2488" w:rsidRPr="00903540">
        <w:rPr>
          <w:color w:val="auto"/>
          <w:lang w:val="ru-RU"/>
        </w:rPr>
        <w:t>поскольку</w:t>
      </w:r>
      <w:r w:rsidRPr="00903540">
        <w:rPr>
          <w:color w:val="auto"/>
          <w:lang w:val="ru-RU"/>
        </w:rPr>
        <w:t xml:space="preserve"> </w:t>
      </w:r>
      <w:r w:rsidR="002E2488" w:rsidRPr="00903540">
        <w:rPr>
          <w:color w:val="auto"/>
          <w:lang w:val="ru-RU"/>
        </w:rPr>
        <w:t>речь на</w:t>
      </w:r>
      <w:r w:rsidRPr="00903540">
        <w:rPr>
          <w:color w:val="auto"/>
          <w:lang w:val="ru-RU"/>
        </w:rPr>
        <w:t xml:space="preserve"> неродном языке с</w:t>
      </w:r>
      <w:r w:rsidR="00997793">
        <w:rPr>
          <w:color w:val="auto"/>
          <w:lang w:val="ru-RU"/>
        </w:rPr>
        <w:t>вязана с</w:t>
      </w:r>
      <w:r w:rsidRPr="00903540">
        <w:rPr>
          <w:color w:val="auto"/>
          <w:lang w:val="ru-RU"/>
        </w:rPr>
        <w:t xml:space="preserve"> большим</w:t>
      </w:r>
      <w:r w:rsidR="002E2488" w:rsidRPr="00903540">
        <w:rPr>
          <w:color w:val="auto"/>
          <w:lang w:val="ru-RU"/>
        </w:rPr>
        <w:t xml:space="preserve"> напряжением</w:t>
      </w:r>
      <w:r w:rsidRPr="00903540">
        <w:rPr>
          <w:color w:val="auto"/>
          <w:lang w:val="ru-RU"/>
        </w:rPr>
        <w:t>.</w:t>
      </w:r>
    </w:p>
    <w:p w14:paraId="23A36A2B" w14:textId="77777777" w:rsidR="002755E6" w:rsidRPr="00903540" w:rsidRDefault="002755E6" w:rsidP="002755E6">
      <w:pPr>
        <w:pStyle w:val="a3"/>
        <w:spacing w:line="360" w:lineRule="auto"/>
        <w:ind w:left="0" w:firstLineChars="200" w:firstLine="560"/>
        <w:jc w:val="both"/>
        <w:rPr>
          <w:rFonts w:eastAsia="宋体"/>
          <w:color w:val="auto"/>
          <w:sz w:val="32"/>
          <w:lang w:val="ru-RU"/>
        </w:rPr>
      </w:pPr>
      <w:r w:rsidRPr="00903540">
        <w:rPr>
          <w:rFonts w:eastAsia="宋体"/>
          <w:color w:val="auto"/>
          <w:szCs w:val="24"/>
          <w:lang w:val="ru-RU"/>
        </w:rPr>
        <w:t xml:space="preserve">Технически эргоспирометрия представляет собой максимальный нагрузочный тест, во время которого у пациента постоянно контролируются показатели легочного газообмена: потребление кислорода, продукция углекислого газа, минутная вентиляция легких и ее составляющие – дыхательный объем и частота дыхания. Эргоспирометрия в диагностике преимущественно используется в кардиореспираторном нагрузочном тестировании с газовым анализом, то произносительное заграждение в прочтение улучшит результаты вычислений коэффициент корреляции </w:t>
      </w:r>
      <w:r w:rsidRPr="00903540">
        <w:rPr>
          <w:color w:val="auto"/>
          <w:lang w:val="ru-RU"/>
        </w:rPr>
        <w:t>между</w:t>
      </w:r>
      <w:r w:rsidRPr="00903540">
        <w:rPr>
          <w:rStyle w:val="fontstyle01"/>
          <w:color w:val="auto"/>
          <w:sz w:val="28"/>
          <w:szCs w:val="28"/>
          <w:lang w:val="ru-RU"/>
        </w:rPr>
        <w:t xml:space="preserve"> </w:t>
      </w:r>
      <w:r w:rsidRPr="00903540">
        <w:rPr>
          <w:rStyle w:val="fontstyle01"/>
          <w:b w:val="0"/>
          <w:color w:val="auto"/>
          <w:sz w:val="28"/>
          <w:szCs w:val="28"/>
          <w:lang w:val="ru-RU"/>
        </w:rPr>
        <w:t xml:space="preserve">эргоспирометрийческими параметрами </w:t>
      </w:r>
      <w:r w:rsidRPr="00903540">
        <w:rPr>
          <w:color w:val="auto"/>
          <w:lang w:val="ru-RU"/>
        </w:rPr>
        <w:t xml:space="preserve">и отношением времени паузы к длительности синтагмы. </w:t>
      </w:r>
    </w:p>
    <w:p w14:paraId="4F2CAB84" w14:textId="42FAEB1E"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Источник</w:t>
      </w:r>
      <w:r w:rsidR="00CD175B" w:rsidRPr="00903540">
        <w:rPr>
          <w:color w:val="auto"/>
          <w:lang w:val="ru-RU"/>
        </w:rPr>
        <w:t>и нарушения</w:t>
      </w:r>
      <w:r w:rsidRPr="00903540">
        <w:rPr>
          <w:color w:val="auto"/>
          <w:lang w:val="ru-RU"/>
        </w:rPr>
        <w:t xml:space="preserve"> произношения </w:t>
      </w:r>
      <w:r w:rsidR="00CD175B" w:rsidRPr="00903540">
        <w:rPr>
          <w:color w:val="auto"/>
          <w:lang w:val="ru-RU"/>
        </w:rPr>
        <w:t>могут быть</w:t>
      </w:r>
      <w:r w:rsidRPr="00903540">
        <w:rPr>
          <w:color w:val="auto"/>
          <w:lang w:val="ru-RU"/>
        </w:rPr>
        <w:t xml:space="preserve"> разнообразны. Патологии речевых органов и дыхательных органов точно создают произносительн</w:t>
      </w:r>
      <w:r w:rsidR="00850C9C" w:rsidRPr="00903540">
        <w:rPr>
          <w:color w:val="auto"/>
          <w:lang w:val="ru-RU"/>
        </w:rPr>
        <w:t>ые</w:t>
      </w:r>
      <w:r w:rsidRPr="00903540">
        <w:rPr>
          <w:color w:val="auto"/>
          <w:lang w:val="ru-RU"/>
        </w:rPr>
        <w:t xml:space="preserve"> </w:t>
      </w:r>
      <w:r w:rsidR="00850C9C" w:rsidRPr="00903540">
        <w:rPr>
          <w:color w:val="auto"/>
          <w:lang w:val="ru-RU"/>
        </w:rPr>
        <w:t>проблемы. Однако,</w:t>
      </w:r>
      <w:r w:rsidRPr="00903540">
        <w:rPr>
          <w:color w:val="auto"/>
          <w:lang w:val="ru-RU"/>
        </w:rPr>
        <w:t xml:space="preserve"> патологи</w:t>
      </w:r>
      <w:r w:rsidR="00850C9C" w:rsidRPr="00903540">
        <w:rPr>
          <w:color w:val="auto"/>
          <w:lang w:val="ru-RU"/>
        </w:rPr>
        <w:t>и</w:t>
      </w:r>
      <w:r w:rsidRPr="00903540">
        <w:rPr>
          <w:color w:val="auto"/>
          <w:lang w:val="ru-RU"/>
        </w:rPr>
        <w:t xml:space="preserve"> речевых и дыхательных органов могут быть </w:t>
      </w:r>
      <w:r w:rsidR="00850C9C" w:rsidRPr="00903540">
        <w:rPr>
          <w:color w:val="auto"/>
          <w:lang w:val="ru-RU"/>
        </w:rPr>
        <w:t xml:space="preserve">как </w:t>
      </w:r>
      <w:r w:rsidRPr="00903540">
        <w:rPr>
          <w:color w:val="auto"/>
          <w:lang w:val="ru-RU"/>
        </w:rPr>
        <w:t>временным</w:t>
      </w:r>
      <w:r w:rsidR="00850C9C" w:rsidRPr="00903540">
        <w:rPr>
          <w:color w:val="auto"/>
          <w:lang w:val="ru-RU"/>
        </w:rPr>
        <w:t>и, так</w:t>
      </w:r>
      <w:r w:rsidRPr="00903540">
        <w:rPr>
          <w:color w:val="auto"/>
          <w:lang w:val="ru-RU"/>
        </w:rPr>
        <w:t xml:space="preserve"> и постоянным, сильным</w:t>
      </w:r>
      <w:r w:rsidR="00850C9C" w:rsidRPr="00903540">
        <w:rPr>
          <w:color w:val="auto"/>
          <w:lang w:val="ru-RU"/>
        </w:rPr>
        <w:t>и</w:t>
      </w:r>
      <w:r w:rsidRPr="00903540">
        <w:rPr>
          <w:color w:val="auto"/>
          <w:lang w:val="ru-RU"/>
        </w:rPr>
        <w:t xml:space="preserve"> и</w:t>
      </w:r>
      <w:r w:rsidR="00850C9C" w:rsidRPr="00903540">
        <w:rPr>
          <w:color w:val="auto"/>
          <w:lang w:val="ru-RU"/>
        </w:rPr>
        <w:t>ли</w:t>
      </w:r>
      <w:r w:rsidRPr="00903540">
        <w:rPr>
          <w:color w:val="auto"/>
          <w:lang w:val="ru-RU"/>
        </w:rPr>
        <w:t xml:space="preserve"> слабым</w:t>
      </w:r>
      <w:r w:rsidR="00850C9C" w:rsidRPr="00903540">
        <w:rPr>
          <w:color w:val="auto"/>
          <w:lang w:val="ru-RU"/>
        </w:rPr>
        <w:t>и</w:t>
      </w:r>
      <w:r w:rsidRPr="00903540">
        <w:rPr>
          <w:color w:val="auto"/>
          <w:lang w:val="ru-RU"/>
        </w:rPr>
        <w:t xml:space="preserve">.    </w:t>
      </w:r>
    </w:p>
    <w:p w14:paraId="7FBCD41F" w14:textId="716F90A3" w:rsidR="002755E6" w:rsidRPr="00903540" w:rsidRDefault="002755E6" w:rsidP="002755E6">
      <w:pPr>
        <w:pStyle w:val="a3"/>
        <w:spacing w:line="360" w:lineRule="auto"/>
        <w:ind w:left="0" w:firstLineChars="200" w:firstLine="560"/>
        <w:jc w:val="both"/>
        <w:rPr>
          <w:color w:val="auto"/>
          <w:lang w:val="ru-RU"/>
        </w:rPr>
      </w:pPr>
      <w:r w:rsidRPr="00903540">
        <w:rPr>
          <w:color w:val="auto"/>
          <w:lang w:val="ru-RU"/>
        </w:rPr>
        <w:t xml:space="preserve">У испытуемого № 4 Цуй Лэй ортогнатический прикус и более чем одна респираторная патология (бронхит, фарингит и хронический насморк). </w:t>
      </w:r>
      <w:r w:rsidR="00850C9C" w:rsidRPr="00903540">
        <w:rPr>
          <w:color w:val="auto"/>
          <w:lang w:val="ru-RU"/>
        </w:rPr>
        <w:t>Мы п</w:t>
      </w:r>
      <w:r w:rsidRPr="00903540">
        <w:rPr>
          <w:color w:val="auto"/>
          <w:lang w:val="ru-RU"/>
        </w:rPr>
        <w:t>опробовал</w:t>
      </w:r>
      <w:r w:rsidR="00850C9C" w:rsidRPr="00903540">
        <w:rPr>
          <w:color w:val="auto"/>
          <w:lang w:val="ru-RU"/>
        </w:rPr>
        <w:t>и</w:t>
      </w:r>
      <w:r w:rsidRPr="00903540">
        <w:rPr>
          <w:color w:val="auto"/>
          <w:lang w:val="ru-RU"/>
        </w:rPr>
        <w:t xml:space="preserve"> вычислять корреляцию для Цуй Лэй</w:t>
      </w:r>
      <w:r w:rsidR="00850C9C" w:rsidRPr="00903540">
        <w:rPr>
          <w:color w:val="auto"/>
          <w:lang w:val="ru-RU"/>
        </w:rPr>
        <w:t xml:space="preserve"> (</w:t>
      </w:r>
      <w:r w:rsidRPr="00903540">
        <w:rPr>
          <w:color w:val="auto"/>
          <w:lang w:val="ru-RU"/>
        </w:rPr>
        <w:t>когда он прочитал английские скороговорки</w:t>
      </w:r>
      <w:r w:rsidR="00850C9C" w:rsidRPr="00903540">
        <w:rPr>
          <w:color w:val="auto"/>
          <w:lang w:val="ru-RU"/>
        </w:rPr>
        <w:t>)</w:t>
      </w:r>
      <w:r w:rsidRPr="00903540">
        <w:rPr>
          <w:color w:val="auto"/>
          <w:lang w:val="ru-RU"/>
        </w:rPr>
        <w:t xml:space="preserve"> между </w:t>
      </w:r>
      <w:r w:rsidRPr="00903540">
        <w:rPr>
          <w:rStyle w:val="fontstyle01"/>
          <w:b w:val="0"/>
          <w:color w:val="auto"/>
          <w:sz w:val="28"/>
          <w:szCs w:val="28"/>
          <w:lang w:val="ru-RU"/>
        </w:rPr>
        <w:t>частотой дыхательных движений в литрах в минуту</w:t>
      </w:r>
      <w:r w:rsidRPr="00903540">
        <w:rPr>
          <w:b/>
          <w:color w:val="auto"/>
          <w:lang w:val="ru-RU"/>
        </w:rPr>
        <w:t xml:space="preserve"> </w:t>
      </w:r>
      <w:r w:rsidRPr="00903540">
        <w:rPr>
          <w:color w:val="auto"/>
          <w:lang w:val="ru-RU"/>
        </w:rPr>
        <w:t>(</w:t>
      </w:r>
      <w:r w:rsidRPr="00903540">
        <w:rPr>
          <w:color w:val="auto"/>
        </w:rPr>
        <w:t>l</w:t>
      </w:r>
      <w:r w:rsidRPr="00903540">
        <w:rPr>
          <w:color w:val="auto"/>
          <w:lang w:val="ru-RU"/>
        </w:rPr>
        <w:t>/</w:t>
      </w:r>
      <w:r w:rsidRPr="00903540">
        <w:rPr>
          <w:color w:val="auto"/>
        </w:rPr>
        <w:t>min</w:t>
      </w:r>
      <w:r w:rsidRPr="00903540">
        <w:rPr>
          <w:color w:val="auto"/>
          <w:lang w:val="ru-RU"/>
        </w:rPr>
        <w:t xml:space="preserve">) – </w:t>
      </w:r>
      <w:r w:rsidRPr="00903540">
        <w:rPr>
          <w:color w:val="auto"/>
        </w:rPr>
        <w:t>BF</w:t>
      </w:r>
      <w:r w:rsidRPr="00903540">
        <w:rPr>
          <w:color w:val="auto"/>
          <w:lang w:val="ru-RU"/>
        </w:rPr>
        <w:t xml:space="preserve"> и отношением времени паузы к длительности синтагмы в английском языке </w:t>
      </w:r>
      <w:r w:rsidR="00850C9C" w:rsidRPr="00903540">
        <w:rPr>
          <w:color w:val="auto"/>
          <w:lang w:val="ru-RU"/>
        </w:rPr>
        <w:t xml:space="preserve">(с шагом измерений </w:t>
      </w:r>
      <w:r w:rsidRPr="00903540">
        <w:rPr>
          <w:color w:val="auto"/>
          <w:lang w:val="ru-RU"/>
        </w:rPr>
        <w:t>в 5 сек</w:t>
      </w:r>
      <w:r w:rsidR="00850C9C" w:rsidRPr="00903540">
        <w:rPr>
          <w:color w:val="auto"/>
          <w:lang w:val="ru-RU"/>
        </w:rPr>
        <w:t>)</w:t>
      </w:r>
      <w:r w:rsidRPr="00903540">
        <w:rPr>
          <w:color w:val="auto"/>
          <w:lang w:val="ru-RU"/>
        </w:rPr>
        <w:t>.</w:t>
      </w:r>
      <w:r w:rsidR="00D128BE" w:rsidRPr="00903540">
        <w:rPr>
          <w:color w:val="auto"/>
          <w:lang w:val="ru-RU"/>
        </w:rPr>
        <w:t xml:space="preserve"> Пространство элементарных </w:t>
      </w:r>
      <w:r w:rsidR="00D128BE" w:rsidRPr="00903540">
        <w:rPr>
          <w:color w:val="auto"/>
          <w:lang w:val="ru-RU"/>
        </w:rPr>
        <w:lastRenderedPageBreak/>
        <w:t>событий равно 22, з</w:t>
      </w:r>
      <w:r w:rsidRPr="00903540">
        <w:rPr>
          <w:color w:val="auto"/>
          <w:lang w:val="ru-RU"/>
        </w:rPr>
        <w:t xml:space="preserve">начение коэффициента корреляции </w:t>
      </w:r>
      <w:r w:rsidRPr="00903540">
        <w:rPr>
          <w:color w:val="auto"/>
        </w:rPr>
        <w:t>R</w:t>
      </w:r>
      <w:r w:rsidRPr="00903540">
        <w:rPr>
          <w:color w:val="auto"/>
          <w:lang w:val="ru-RU"/>
        </w:rPr>
        <w:t>=0.66326</w:t>
      </w:r>
      <w:r w:rsidR="00850C9C" w:rsidRPr="00903540">
        <w:rPr>
          <w:color w:val="auto"/>
          <w:lang w:val="ru-RU"/>
        </w:rPr>
        <w:t>,</w:t>
      </w:r>
      <w:r w:rsidRPr="00903540">
        <w:rPr>
          <w:color w:val="auto"/>
          <w:lang w:val="ru-RU"/>
        </w:rPr>
        <w:t xml:space="preserve"> значение </w:t>
      </w:r>
      <w:r w:rsidRPr="00903540">
        <w:rPr>
          <w:color w:val="auto"/>
        </w:rPr>
        <w:t>t</w:t>
      </w:r>
      <w:r w:rsidRPr="00903540">
        <w:rPr>
          <w:color w:val="auto"/>
          <w:lang w:val="ru-RU"/>
        </w:rPr>
        <w:t xml:space="preserve">-критерия </w:t>
      </w:r>
      <w:r w:rsidRPr="00903540">
        <w:rPr>
          <w:color w:val="auto"/>
        </w:rPr>
        <w:t>t</w:t>
      </w:r>
      <w:r w:rsidRPr="00903540">
        <w:rPr>
          <w:color w:val="auto"/>
          <w:lang w:val="ru-RU"/>
        </w:rPr>
        <w:t xml:space="preserve">=3.96374, следовательно, экспериментальные данные для Цуй Лэй, с вероятностью 0.999 (1-ɑ), не противоречат гипотезе о зависимости величин </w:t>
      </w:r>
      <w:r w:rsidRPr="00903540">
        <w:rPr>
          <w:color w:val="auto"/>
        </w:rPr>
        <w:t>BF</w:t>
      </w:r>
      <w:r w:rsidRPr="00903540">
        <w:rPr>
          <w:color w:val="auto"/>
          <w:lang w:val="ru-RU"/>
        </w:rPr>
        <w:t xml:space="preserve"> и отношения времени паузы к длительности синтагмы. Это гипотеза </w:t>
      </w:r>
      <w:r w:rsidR="00850C9C" w:rsidRPr="00903540">
        <w:rPr>
          <w:color w:val="auto"/>
          <w:lang w:val="ru-RU"/>
        </w:rPr>
        <w:t>показывает</w:t>
      </w:r>
      <w:r w:rsidRPr="00903540">
        <w:rPr>
          <w:color w:val="auto"/>
          <w:lang w:val="ru-RU"/>
        </w:rPr>
        <w:t xml:space="preserve"> зависимость эргоспирометрийческого параметра и сегментального параметра. </w:t>
      </w:r>
      <w:r w:rsidR="00850C9C" w:rsidRPr="00903540">
        <w:rPr>
          <w:color w:val="auto"/>
          <w:lang w:val="ru-RU"/>
        </w:rPr>
        <w:t xml:space="preserve">Кроме того, была вычислена </w:t>
      </w:r>
      <w:r w:rsidRPr="00903540">
        <w:rPr>
          <w:color w:val="auto"/>
          <w:lang w:val="ru-RU"/>
        </w:rPr>
        <w:t>корреляци</w:t>
      </w:r>
      <w:r w:rsidR="00850C9C" w:rsidRPr="00903540">
        <w:rPr>
          <w:color w:val="auto"/>
          <w:lang w:val="ru-RU"/>
        </w:rPr>
        <w:t>я</w:t>
      </w:r>
      <w:r w:rsidRPr="00903540">
        <w:rPr>
          <w:color w:val="auto"/>
          <w:lang w:val="ru-RU"/>
        </w:rPr>
        <w:t xml:space="preserve">, между </w:t>
      </w:r>
      <w:r w:rsidRPr="00903540">
        <w:rPr>
          <w:rStyle w:val="fontstyle01"/>
          <w:b w:val="0"/>
          <w:color w:val="auto"/>
          <w:sz w:val="28"/>
          <w:szCs w:val="28"/>
          <w:lang w:val="ru-RU"/>
        </w:rPr>
        <w:t>временем вдоха в секундах (</w:t>
      </w:r>
      <w:r w:rsidRPr="00903540">
        <w:rPr>
          <w:rStyle w:val="fontstyle01"/>
          <w:b w:val="0"/>
          <w:color w:val="auto"/>
          <w:sz w:val="28"/>
          <w:szCs w:val="28"/>
        </w:rPr>
        <w:t>s</w:t>
      </w:r>
      <w:r w:rsidRPr="00903540">
        <w:rPr>
          <w:rStyle w:val="fontstyle01"/>
          <w:b w:val="0"/>
          <w:color w:val="auto"/>
          <w:sz w:val="28"/>
          <w:szCs w:val="28"/>
          <w:lang w:val="ru-RU"/>
        </w:rPr>
        <w:t>)</w:t>
      </w:r>
      <w:r w:rsidRPr="00903540">
        <w:rPr>
          <w:color w:val="auto"/>
          <w:lang w:val="ru-RU"/>
        </w:rPr>
        <w:t xml:space="preserve"> – </w:t>
      </w:r>
      <w:r w:rsidRPr="00903540">
        <w:rPr>
          <w:color w:val="auto"/>
        </w:rPr>
        <w:t>t</w:t>
      </w:r>
      <w:r w:rsidRPr="00903540">
        <w:rPr>
          <w:color w:val="auto"/>
          <w:lang w:val="ru-RU"/>
        </w:rPr>
        <w:t>-</w:t>
      </w:r>
      <w:r w:rsidRPr="00903540">
        <w:rPr>
          <w:color w:val="auto"/>
        </w:rPr>
        <w:t>in</w:t>
      </w:r>
      <w:r w:rsidRPr="00903540">
        <w:rPr>
          <w:color w:val="auto"/>
          <w:lang w:val="ru-RU"/>
        </w:rPr>
        <w:t xml:space="preserve"> и отношением времени паузы к длительности синтагмы в английском языке в 5 сек.</w:t>
      </w:r>
      <w:r w:rsidR="00850C9C" w:rsidRPr="00903540">
        <w:rPr>
          <w:color w:val="auto"/>
          <w:lang w:val="ru-RU"/>
        </w:rPr>
        <w:t xml:space="preserve"> когда испытуемый № 4 прочитал английские фразы.</w:t>
      </w:r>
      <w:r w:rsidRPr="00903540">
        <w:rPr>
          <w:color w:val="auto"/>
          <w:lang w:val="ru-RU"/>
        </w:rPr>
        <w:t xml:space="preserve"> Пространство элементарных событий 11, значение коэффициента корреляции </w:t>
      </w:r>
      <w:r w:rsidRPr="00903540">
        <w:rPr>
          <w:color w:val="auto"/>
        </w:rPr>
        <w:t>R</w:t>
      </w:r>
      <w:r w:rsidRPr="00903540">
        <w:rPr>
          <w:color w:val="auto"/>
          <w:lang w:val="ru-RU"/>
        </w:rPr>
        <w:t xml:space="preserve">=0.6186 и значение </w:t>
      </w:r>
      <w:r w:rsidRPr="00903540">
        <w:rPr>
          <w:color w:val="auto"/>
        </w:rPr>
        <w:t>t</w:t>
      </w:r>
      <w:r w:rsidRPr="00903540">
        <w:rPr>
          <w:color w:val="auto"/>
          <w:lang w:val="ru-RU"/>
        </w:rPr>
        <w:t xml:space="preserve">-критерия </w:t>
      </w:r>
      <w:r w:rsidRPr="00903540">
        <w:rPr>
          <w:color w:val="auto"/>
        </w:rPr>
        <w:t>t</w:t>
      </w:r>
      <w:r w:rsidRPr="00903540">
        <w:rPr>
          <w:color w:val="auto"/>
          <w:lang w:val="ru-RU"/>
        </w:rPr>
        <w:t xml:space="preserve">=2.3619, следовательно, экспериментальные данные для Цуй Лэй, с вероятностью 0.95 (1-ɑ), не противоречат гипотезе о зависимости величин </w:t>
      </w:r>
      <w:r w:rsidRPr="00903540">
        <w:rPr>
          <w:color w:val="auto"/>
        </w:rPr>
        <w:t>BF</w:t>
      </w:r>
      <w:r w:rsidRPr="00903540">
        <w:rPr>
          <w:color w:val="auto"/>
          <w:lang w:val="ru-RU"/>
        </w:rPr>
        <w:t xml:space="preserve"> и отношения времени паузы к длительности синтагмы.</w:t>
      </w:r>
    </w:p>
    <w:p w14:paraId="0A229C0E" w14:textId="1E274F1F" w:rsidR="002755E6" w:rsidRPr="00903540" w:rsidRDefault="00850C9C" w:rsidP="002755E6">
      <w:pPr>
        <w:pStyle w:val="a3"/>
        <w:spacing w:line="360" w:lineRule="auto"/>
        <w:ind w:left="0" w:firstLineChars="200" w:firstLine="560"/>
        <w:jc w:val="both"/>
        <w:rPr>
          <w:rFonts w:eastAsia="宋体"/>
          <w:color w:val="auto"/>
          <w:lang w:val="ru-RU"/>
        </w:rPr>
      </w:pPr>
      <w:r w:rsidRPr="00903540">
        <w:rPr>
          <w:color w:val="auto"/>
          <w:lang w:val="ru-RU"/>
        </w:rPr>
        <w:t>Фактор</w:t>
      </w:r>
      <w:r w:rsidR="002755E6" w:rsidRPr="00903540">
        <w:rPr>
          <w:color w:val="auto"/>
          <w:lang w:val="ru-RU"/>
        </w:rPr>
        <w:t xml:space="preserve"> здоровья и физиологии имеет больш</w:t>
      </w:r>
      <w:r w:rsidRPr="00903540">
        <w:rPr>
          <w:color w:val="auto"/>
          <w:lang w:val="ru-RU"/>
        </w:rPr>
        <w:t>ое значение для</w:t>
      </w:r>
      <w:r w:rsidR="002755E6" w:rsidRPr="00903540">
        <w:rPr>
          <w:color w:val="auto"/>
          <w:lang w:val="ru-RU"/>
        </w:rPr>
        <w:t xml:space="preserve"> в вычисление корреляция</w:t>
      </w:r>
      <w:r w:rsidRPr="00903540">
        <w:rPr>
          <w:color w:val="auto"/>
          <w:lang w:val="ru-RU"/>
        </w:rPr>
        <w:t>.</w:t>
      </w:r>
      <w:r w:rsidR="002755E6" w:rsidRPr="00903540">
        <w:rPr>
          <w:color w:val="auto"/>
          <w:lang w:val="ru-RU"/>
        </w:rPr>
        <w:t xml:space="preserve"> </w:t>
      </w:r>
      <w:r w:rsidRPr="00903540">
        <w:rPr>
          <w:color w:val="auto"/>
          <w:lang w:val="ru-RU"/>
        </w:rPr>
        <w:t>Д</w:t>
      </w:r>
      <w:r w:rsidR="002755E6" w:rsidRPr="00903540">
        <w:rPr>
          <w:color w:val="auto"/>
          <w:lang w:val="ru-RU"/>
        </w:rPr>
        <w:t>ля испытуемых с патологиями</w:t>
      </w:r>
      <w:r w:rsidRPr="00903540">
        <w:rPr>
          <w:color w:val="auto"/>
          <w:lang w:val="ru-RU"/>
        </w:rPr>
        <w:t xml:space="preserve"> </w:t>
      </w:r>
      <w:r w:rsidR="002755E6" w:rsidRPr="00903540">
        <w:rPr>
          <w:color w:val="auto"/>
          <w:lang w:val="ru-RU"/>
        </w:rPr>
        <w:t xml:space="preserve">движение речевых органов </w:t>
      </w:r>
      <w:r w:rsidRPr="00903540">
        <w:rPr>
          <w:color w:val="auto"/>
          <w:lang w:val="ru-RU"/>
        </w:rPr>
        <w:t>создает</w:t>
      </w:r>
      <w:r w:rsidR="002755E6" w:rsidRPr="00903540">
        <w:rPr>
          <w:color w:val="auto"/>
          <w:lang w:val="ru-RU"/>
        </w:rPr>
        <w:t xml:space="preserve"> больше </w:t>
      </w:r>
      <w:r w:rsidRPr="00903540">
        <w:rPr>
          <w:color w:val="auto"/>
          <w:lang w:val="ru-RU"/>
        </w:rPr>
        <w:t>преград</w:t>
      </w:r>
      <w:r w:rsidR="002755E6" w:rsidRPr="00903540">
        <w:rPr>
          <w:color w:val="auto"/>
          <w:lang w:val="ru-RU"/>
        </w:rPr>
        <w:t xml:space="preserve"> </w:t>
      </w:r>
      <w:r w:rsidRPr="00903540">
        <w:rPr>
          <w:color w:val="auto"/>
          <w:lang w:val="ru-RU"/>
        </w:rPr>
        <w:t>на</w:t>
      </w:r>
      <w:r w:rsidR="002755E6" w:rsidRPr="00903540">
        <w:rPr>
          <w:color w:val="auto"/>
          <w:lang w:val="ru-RU"/>
        </w:rPr>
        <w:t xml:space="preserve"> пути </w:t>
      </w:r>
      <w:r w:rsidRPr="00903540">
        <w:rPr>
          <w:color w:val="auto"/>
          <w:lang w:val="ru-RU"/>
        </w:rPr>
        <w:t>от</w:t>
      </w:r>
      <w:r w:rsidR="002755E6" w:rsidRPr="00903540">
        <w:rPr>
          <w:color w:val="auto"/>
          <w:lang w:val="ru-RU"/>
        </w:rPr>
        <w:t xml:space="preserve"> легких до рта</w:t>
      </w:r>
      <w:r w:rsidRPr="00903540">
        <w:rPr>
          <w:color w:val="auto"/>
          <w:lang w:val="ru-RU"/>
        </w:rPr>
        <w:t>.</w:t>
      </w:r>
      <w:r w:rsidR="002755E6" w:rsidRPr="00903540">
        <w:rPr>
          <w:color w:val="auto"/>
          <w:lang w:val="ru-RU"/>
        </w:rPr>
        <w:t xml:space="preserve"> </w:t>
      </w:r>
      <w:r w:rsidRPr="00903540">
        <w:rPr>
          <w:color w:val="auto"/>
          <w:lang w:val="ru-RU"/>
        </w:rPr>
        <w:t>У</w:t>
      </w:r>
      <w:r w:rsidR="002755E6" w:rsidRPr="00903540">
        <w:rPr>
          <w:color w:val="auto"/>
          <w:lang w:val="ru-RU"/>
        </w:rPr>
        <w:t>спешн</w:t>
      </w:r>
      <w:r w:rsidRPr="00903540">
        <w:rPr>
          <w:color w:val="auto"/>
          <w:lang w:val="ru-RU"/>
        </w:rPr>
        <w:t>ая</w:t>
      </w:r>
      <w:r w:rsidR="002755E6" w:rsidRPr="00903540">
        <w:rPr>
          <w:color w:val="auto"/>
          <w:lang w:val="ru-RU"/>
        </w:rPr>
        <w:t xml:space="preserve"> корреляци</w:t>
      </w:r>
      <w:r w:rsidRPr="00903540">
        <w:rPr>
          <w:color w:val="auto"/>
          <w:lang w:val="ru-RU"/>
        </w:rPr>
        <w:t>я</w:t>
      </w:r>
      <w:r w:rsidR="002755E6" w:rsidRPr="00903540">
        <w:rPr>
          <w:color w:val="auto"/>
          <w:lang w:val="ru-RU"/>
        </w:rPr>
        <w:t xml:space="preserve"> возможн</w:t>
      </w:r>
      <w:r w:rsidRPr="00903540">
        <w:rPr>
          <w:color w:val="auto"/>
          <w:lang w:val="ru-RU"/>
        </w:rPr>
        <w:t>а</w:t>
      </w:r>
      <w:r w:rsidR="002755E6" w:rsidRPr="00903540">
        <w:rPr>
          <w:color w:val="auto"/>
          <w:lang w:val="ru-RU"/>
        </w:rPr>
        <w:t xml:space="preserve"> между отношением времени паузы к длительности синтагмы и одним эргоспирометрийческим </w:t>
      </w:r>
      <w:r w:rsidRPr="00903540">
        <w:rPr>
          <w:color w:val="auto"/>
          <w:lang w:val="ru-RU"/>
        </w:rPr>
        <w:t>параметром</w:t>
      </w:r>
      <w:r w:rsidR="002755E6" w:rsidRPr="00903540">
        <w:rPr>
          <w:color w:val="auto"/>
          <w:lang w:val="ru-RU"/>
        </w:rPr>
        <w:t xml:space="preserve"> или между отношением времени паузы к длительности синтагмы и несколькими эргоспирометрийческими </w:t>
      </w:r>
      <w:r w:rsidRPr="00903540">
        <w:rPr>
          <w:color w:val="auto"/>
          <w:lang w:val="ru-RU"/>
        </w:rPr>
        <w:t>параметрами</w:t>
      </w:r>
      <w:r w:rsidR="002755E6" w:rsidRPr="00903540">
        <w:rPr>
          <w:color w:val="auto"/>
          <w:lang w:val="ru-RU"/>
        </w:rPr>
        <w:t xml:space="preserve">. </w:t>
      </w:r>
    </w:p>
    <w:p w14:paraId="6CC9830D" w14:textId="0E0D300B" w:rsidR="002755E6" w:rsidRPr="00903540" w:rsidRDefault="002755E6" w:rsidP="002755E6">
      <w:pPr>
        <w:spacing w:line="360" w:lineRule="auto"/>
        <w:ind w:firstLineChars="200" w:firstLine="560"/>
        <w:contextualSpacing/>
        <w:jc w:val="both"/>
        <w:rPr>
          <w:rStyle w:val="fontstyle01"/>
          <w:rFonts w:hint="eastAsia"/>
          <w:b w:val="0"/>
          <w:color w:val="auto"/>
          <w:sz w:val="28"/>
          <w:szCs w:val="28"/>
          <w:lang w:val="ru-RU"/>
        </w:rPr>
      </w:pPr>
      <w:r w:rsidRPr="00903540">
        <w:rPr>
          <w:color w:val="auto"/>
          <w:lang w:val="ru-RU"/>
        </w:rPr>
        <w:t xml:space="preserve">После анализа </w:t>
      </w:r>
      <w:r w:rsidR="00D80BD7" w:rsidRPr="00903540">
        <w:rPr>
          <w:color w:val="auto"/>
          <w:lang w:val="ru-RU"/>
        </w:rPr>
        <w:t xml:space="preserve">факторов </w:t>
      </w:r>
      <w:r w:rsidRPr="00903540">
        <w:rPr>
          <w:color w:val="auto"/>
          <w:lang w:val="ru-RU"/>
        </w:rPr>
        <w:t>патологии и здоровья испытуемого, обязательно уделять внимание стресс</w:t>
      </w:r>
      <w:r w:rsidR="00850C9C" w:rsidRPr="00903540">
        <w:rPr>
          <w:color w:val="auto"/>
          <w:lang w:val="ru-RU"/>
        </w:rPr>
        <w:t>у</w:t>
      </w:r>
      <w:r w:rsidRPr="00903540">
        <w:rPr>
          <w:color w:val="auto"/>
          <w:lang w:val="ru-RU"/>
        </w:rPr>
        <w:t xml:space="preserve">, потому что неудобное психологическое состояние тоже </w:t>
      </w:r>
      <w:r w:rsidR="00850C9C" w:rsidRPr="00903540">
        <w:rPr>
          <w:color w:val="auto"/>
          <w:lang w:val="ru-RU"/>
        </w:rPr>
        <w:t xml:space="preserve">является помехой для корректного </w:t>
      </w:r>
      <w:r w:rsidRPr="00903540">
        <w:rPr>
          <w:color w:val="auto"/>
          <w:lang w:val="ru-RU"/>
        </w:rPr>
        <w:t>произно</w:t>
      </w:r>
      <w:r w:rsidR="00850C9C" w:rsidRPr="00903540">
        <w:rPr>
          <w:color w:val="auto"/>
          <w:lang w:val="ru-RU"/>
        </w:rPr>
        <w:t>шения</w:t>
      </w:r>
      <w:r w:rsidRPr="00903540">
        <w:rPr>
          <w:color w:val="auto"/>
          <w:lang w:val="ru-RU"/>
        </w:rPr>
        <w:t xml:space="preserve">. Исключительный стресс во время произношения может нарушать </w:t>
      </w:r>
      <w:r w:rsidR="00D128BE" w:rsidRPr="00903540">
        <w:rPr>
          <w:color w:val="auto"/>
          <w:lang w:val="ru-RU"/>
        </w:rPr>
        <w:t>работу</w:t>
      </w:r>
      <w:r w:rsidRPr="00903540">
        <w:rPr>
          <w:color w:val="auto"/>
          <w:lang w:val="ru-RU"/>
        </w:rPr>
        <w:t xml:space="preserve"> мозг</w:t>
      </w:r>
      <w:r w:rsidR="00D128BE" w:rsidRPr="00903540">
        <w:rPr>
          <w:color w:val="auto"/>
          <w:lang w:val="ru-RU"/>
        </w:rPr>
        <w:t>а</w:t>
      </w:r>
      <w:r w:rsidRPr="00903540">
        <w:rPr>
          <w:color w:val="auto"/>
          <w:lang w:val="ru-RU"/>
        </w:rPr>
        <w:t xml:space="preserve"> и потом отра</w:t>
      </w:r>
      <w:r w:rsidR="00D128BE" w:rsidRPr="00903540">
        <w:rPr>
          <w:color w:val="auto"/>
          <w:lang w:val="ru-RU"/>
        </w:rPr>
        <w:t>зи</w:t>
      </w:r>
      <w:r w:rsidRPr="00903540">
        <w:rPr>
          <w:color w:val="auto"/>
          <w:lang w:val="ru-RU"/>
        </w:rPr>
        <w:t xml:space="preserve">тся на </w:t>
      </w:r>
      <w:r w:rsidR="00D128BE" w:rsidRPr="00903540">
        <w:rPr>
          <w:color w:val="auto"/>
          <w:lang w:val="ru-RU"/>
        </w:rPr>
        <w:t>движении</w:t>
      </w:r>
      <w:r w:rsidRPr="00903540">
        <w:rPr>
          <w:color w:val="auto"/>
          <w:lang w:val="ru-RU"/>
        </w:rPr>
        <w:t xml:space="preserve"> речевых органов и респираторных органов, наконец</w:t>
      </w:r>
      <w:r w:rsidR="00D128BE" w:rsidRPr="00903540">
        <w:rPr>
          <w:color w:val="auto"/>
          <w:lang w:val="ru-RU"/>
        </w:rPr>
        <w:t>,</w:t>
      </w:r>
      <w:r w:rsidRPr="00903540">
        <w:rPr>
          <w:color w:val="auto"/>
          <w:lang w:val="ru-RU"/>
        </w:rPr>
        <w:t xml:space="preserve"> экспортир</w:t>
      </w:r>
      <w:r w:rsidR="00D128BE" w:rsidRPr="00903540">
        <w:rPr>
          <w:color w:val="auto"/>
          <w:lang w:val="ru-RU"/>
        </w:rPr>
        <w:t>овать</w:t>
      </w:r>
      <w:r w:rsidRPr="00903540">
        <w:rPr>
          <w:color w:val="auto"/>
          <w:lang w:val="ru-RU"/>
        </w:rPr>
        <w:t xml:space="preserve"> своеобразную интонацию с разными лишними паузами в периоде произношения. Это мож</w:t>
      </w:r>
      <w:r w:rsidR="00D128BE" w:rsidRPr="00903540">
        <w:rPr>
          <w:color w:val="auto"/>
          <w:lang w:val="ru-RU"/>
        </w:rPr>
        <w:t>но</w:t>
      </w:r>
      <w:r w:rsidRPr="00903540">
        <w:rPr>
          <w:color w:val="auto"/>
          <w:lang w:val="ru-RU"/>
        </w:rPr>
        <w:t xml:space="preserve"> обнаружить </w:t>
      </w:r>
      <w:r w:rsidR="00D128BE" w:rsidRPr="00903540">
        <w:rPr>
          <w:color w:val="auto"/>
          <w:lang w:val="ru-RU"/>
        </w:rPr>
        <w:t>уже по</w:t>
      </w:r>
      <w:r w:rsidRPr="00903540">
        <w:rPr>
          <w:color w:val="auto"/>
          <w:lang w:val="ru-RU"/>
        </w:rPr>
        <w:t xml:space="preserve"> взгляд</w:t>
      </w:r>
      <w:r w:rsidR="00D128BE" w:rsidRPr="00903540">
        <w:rPr>
          <w:color w:val="auto"/>
          <w:lang w:val="ru-RU"/>
        </w:rPr>
        <w:t>у</w:t>
      </w:r>
      <w:r w:rsidRPr="00903540">
        <w:rPr>
          <w:color w:val="auto"/>
          <w:lang w:val="ru-RU"/>
        </w:rPr>
        <w:t>, мимике и жест</w:t>
      </w:r>
      <w:r w:rsidR="00D128BE" w:rsidRPr="00903540">
        <w:rPr>
          <w:color w:val="auto"/>
          <w:lang w:val="ru-RU"/>
        </w:rPr>
        <w:t>ам</w:t>
      </w:r>
      <w:r w:rsidRPr="00903540">
        <w:rPr>
          <w:color w:val="auto"/>
          <w:lang w:val="ru-RU"/>
        </w:rPr>
        <w:t xml:space="preserve"> диктора, </w:t>
      </w:r>
      <w:r w:rsidR="00D128BE" w:rsidRPr="00903540">
        <w:rPr>
          <w:color w:val="auto"/>
          <w:lang w:val="ru-RU"/>
        </w:rPr>
        <w:t>а впоследствии в</w:t>
      </w:r>
      <w:r w:rsidRPr="00903540">
        <w:rPr>
          <w:color w:val="auto"/>
          <w:lang w:val="ru-RU"/>
        </w:rPr>
        <w:t xml:space="preserve"> зависимости </w:t>
      </w:r>
      <w:r w:rsidRPr="00903540">
        <w:rPr>
          <w:rStyle w:val="fontstyle01"/>
          <w:b w:val="0"/>
          <w:color w:val="auto"/>
          <w:sz w:val="28"/>
          <w:szCs w:val="28"/>
          <w:lang w:val="ru-RU"/>
        </w:rPr>
        <w:t xml:space="preserve">эргоспирометрийческих респираторных данных и длительности пауз при чтении. </w:t>
      </w:r>
    </w:p>
    <w:p w14:paraId="09B56BE2" w14:textId="5D1CE22A"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lastRenderedPageBreak/>
        <w:t xml:space="preserve">У испытуемого № 6 Лю Ян нет заболеваний, она не курит. У неё ортогнатический прикус. </w:t>
      </w:r>
      <w:r w:rsidR="00D128BE" w:rsidRPr="00903540">
        <w:rPr>
          <w:color w:val="auto"/>
          <w:lang w:val="ru-RU"/>
        </w:rPr>
        <w:t>Она испытывала особый</w:t>
      </w:r>
      <w:r w:rsidRPr="00903540">
        <w:rPr>
          <w:color w:val="auto"/>
          <w:lang w:val="ru-RU"/>
        </w:rPr>
        <w:t xml:space="preserve"> стресс, когда читала материал в эксперименте 2</w:t>
      </w:r>
      <w:r w:rsidR="00D128BE" w:rsidRPr="00903540">
        <w:rPr>
          <w:color w:val="auto"/>
          <w:lang w:val="ru-RU"/>
        </w:rPr>
        <w:t>. Мною были</w:t>
      </w:r>
      <w:r w:rsidRPr="00903540">
        <w:rPr>
          <w:color w:val="auto"/>
          <w:lang w:val="ru-RU"/>
        </w:rPr>
        <w:t xml:space="preserve"> вычисл</w:t>
      </w:r>
      <w:r w:rsidR="00D128BE" w:rsidRPr="00903540">
        <w:rPr>
          <w:color w:val="auto"/>
          <w:lang w:val="ru-RU"/>
        </w:rPr>
        <w:t>ены</w:t>
      </w:r>
      <w:r w:rsidRPr="00903540">
        <w:rPr>
          <w:color w:val="auto"/>
          <w:lang w:val="ru-RU"/>
        </w:rPr>
        <w:t xml:space="preserve"> 4 коэффициент</w:t>
      </w:r>
      <w:r w:rsidR="00D128BE" w:rsidRPr="00903540">
        <w:rPr>
          <w:color w:val="auto"/>
          <w:lang w:val="ru-RU"/>
        </w:rPr>
        <w:t>а</w:t>
      </w:r>
      <w:r w:rsidRPr="00903540">
        <w:rPr>
          <w:color w:val="auto"/>
          <w:lang w:val="ru-RU"/>
        </w:rPr>
        <w:t xml:space="preserve"> корреляци</w:t>
      </w:r>
      <w:r w:rsidR="00D128BE" w:rsidRPr="00903540">
        <w:rPr>
          <w:color w:val="auto"/>
          <w:lang w:val="ru-RU"/>
        </w:rPr>
        <w:t>и</w:t>
      </w:r>
      <w:r w:rsidRPr="00903540">
        <w:rPr>
          <w:color w:val="auto"/>
          <w:lang w:val="ru-RU"/>
        </w:rPr>
        <w:t xml:space="preserve"> в прочтении английск</w:t>
      </w:r>
      <w:r w:rsidR="00D128BE" w:rsidRPr="00903540">
        <w:rPr>
          <w:color w:val="auto"/>
          <w:lang w:val="ru-RU"/>
        </w:rPr>
        <w:t>их</w:t>
      </w:r>
      <w:r w:rsidRPr="00903540">
        <w:rPr>
          <w:color w:val="auto"/>
          <w:lang w:val="ru-RU"/>
        </w:rPr>
        <w:t xml:space="preserve"> скороговор</w:t>
      </w:r>
      <w:r w:rsidR="00D128BE" w:rsidRPr="00903540">
        <w:rPr>
          <w:color w:val="auto"/>
          <w:lang w:val="ru-RU"/>
        </w:rPr>
        <w:t>о</w:t>
      </w:r>
      <w:r w:rsidRPr="00903540">
        <w:rPr>
          <w:color w:val="auto"/>
          <w:lang w:val="ru-RU"/>
        </w:rPr>
        <w:t>к и английских предложений:</w:t>
      </w:r>
    </w:p>
    <w:p w14:paraId="0FF86EC8" w14:textId="77777777" w:rsidR="002755E6" w:rsidRPr="00903540" w:rsidRDefault="002755E6" w:rsidP="002755E6">
      <w:pPr>
        <w:numPr>
          <w:ilvl w:val="0"/>
          <w:numId w:val="26"/>
        </w:numPr>
        <w:spacing w:line="360" w:lineRule="auto"/>
        <w:contextualSpacing/>
        <w:jc w:val="both"/>
        <w:rPr>
          <w:color w:val="auto"/>
          <w:lang w:val="ru-RU"/>
        </w:rPr>
      </w:pPr>
      <w:r w:rsidRPr="00903540">
        <w:rPr>
          <w:color w:val="auto"/>
          <w:lang w:val="ru-RU"/>
        </w:rPr>
        <w:t>В прочтении англ. скороговорки и предложений между ti/tot</w:t>
      </w:r>
      <w:r w:rsidRPr="00903540">
        <w:rPr>
          <w:rFonts w:hint="eastAsia"/>
          <w:color w:val="auto"/>
          <w:lang w:val="ru-RU"/>
        </w:rPr>
        <w:t xml:space="preserve"> </w:t>
      </w:r>
      <w:r w:rsidRPr="00903540">
        <w:rPr>
          <w:color w:val="auto"/>
          <w:lang w:val="ru-RU"/>
        </w:rPr>
        <w:t>и отношением времени паузы к длительности синтагмы в английском языке в 5 сек. (пространство элементарных событий 25)</w:t>
      </w:r>
    </w:p>
    <w:p w14:paraId="48BEB28B" w14:textId="77777777" w:rsidR="002755E6" w:rsidRPr="00903540" w:rsidRDefault="002755E6" w:rsidP="002755E6">
      <w:pPr>
        <w:numPr>
          <w:ilvl w:val="0"/>
          <w:numId w:val="26"/>
        </w:numPr>
        <w:spacing w:line="360" w:lineRule="auto"/>
        <w:contextualSpacing/>
        <w:jc w:val="both"/>
        <w:rPr>
          <w:color w:val="auto"/>
          <w:lang w:val="ru-RU"/>
        </w:rPr>
      </w:pPr>
      <w:r w:rsidRPr="00903540">
        <w:rPr>
          <w:color w:val="auto"/>
          <w:lang w:val="ru-RU"/>
        </w:rPr>
        <w:t xml:space="preserve">В прочтении англ. скороговорки и предложений между </w:t>
      </w:r>
      <w:r w:rsidRPr="00903540">
        <w:rPr>
          <w:color w:val="auto"/>
        </w:rPr>
        <w:t>T</w:t>
      </w:r>
      <w:r w:rsidRPr="00903540">
        <w:rPr>
          <w:color w:val="auto"/>
          <w:lang w:val="ru-RU"/>
        </w:rPr>
        <w:t>-</w:t>
      </w:r>
      <w:r w:rsidRPr="00903540">
        <w:rPr>
          <w:color w:val="auto"/>
        </w:rPr>
        <w:t>in</w:t>
      </w:r>
      <w:r w:rsidRPr="00903540">
        <w:rPr>
          <w:rFonts w:hint="eastAsia"/>
          <w:color w:val="auto"/>
          <w:lang w:val="ru-RU"/>
        </w:rPr>
        <w:t xml:space="preserve"> </w:t>
      </w:r>
      <w:r w:rsidRPr="00903540">
        <w:rPr>
          <w:color w:val="auto"/>
          <w:lang w:val="ru-RU"/>
        </w:rPr>
        <w:t>и отношением времени паузы к длительности синтагмы в английском языке в 5 сек. (пространство элементарных событий 25)</w:t>
      </w:r>
    </w:p>
    <w:p w14:paraId="56D447B3" w14:textId="55882A6E" w:rsidR="002755E6" w:rsidRPr="00903540" w:rsidRDefault="002755E6" w:rsidP="002755E6">
      <w:pPr>
        <w:numPr>
          <w:ilvl w:val="0"/>
          <w:numId w:val="26"/>
        </w:numPr>
        <w:spacing w:line="360" w:lineRule="auto"/>
        <w:contextualSpacing/>
        <w:jc w:val="both"/>
        <w:rPr>
          <w:color w:val="auto"/>
          <w:lang w:val="ru-RU"/>
        </w:rPr>
      </w:pPr>
      <w:r w:rsidRPr="00903540">
        <w:rPr>
          <w:color w:val="auto"/>
          <w:lang w:val="ru-RU"/>
        </w:rPr>
        <w:t>В прочтении англ</w:t>
      </w:r>
      <w:r w:rsidR="00D128BE" w:rsidRPr="00903540">
        <w:rPr>
          <w:color w:val="auto"/>
          <w:lang w:val="ru-RU"/>
        </w:rPr>
        <w:t>ийских</w:t>
      </w:r>
      <w:r w:rsidRPr="00903540">
        <w:rPr>
          <w:color w:val="auto"/>
          <w:lang w:val="ru-RU"/>
        </w:rPr>
        <w:t xml:space="preserve"> скороговор</w:t>
      </w:r>
      <w:r w:rsidR="00D128BE" w:rsidRPr="00903540">
        <w:rPr>
          <w:color w:val="auto"/>
          <w:lang w:val="ru-RU"/>
        </w:rPr>
        <w:t>о</w:t>
      </w:r>
      <w:r w:rsidRPr="00903540">
        <w:rPr>
          <w:color w:val="auto"/>
          <w:lang w:val="ru-RU"/>
        </w:rPr>
        <w:t>к между ti/tot</w:t>
      </w:r>
      <w:r w:rsidRPr="00903540">
        <w:rPr>
          <w:rFonts w:hint="eastAsia"/>
          <w:color w:val="auto"/>
          <w:lang w:val="ru-RU"/>
        </w:rPr>
        <w:t xml:space="preserve"> </w:t>
      </w:r>
      <w:r w:rsidRPr="00903540">
        <w:rPr>
          <w:color w:val="auto"/>
          <w:lang w:val="ru-RU"/>
        </w:rPr>
        <w:t>и отношением времени паузы к длительности синтагмы в английском языке в 5 сек. (пространство элементарных событий 19)</w:t>
      </w:r>
    </w:p>
    <w:p w14:paraId="28CF89A0" w14:textId="2BA880FC" w:rsidR="002755E6" w:rsidRPr="00903540" w:rsidRDefault="002755E6" w:rsidP="002755E6">
      <w:pPr>
        <w:numPr>
          <w:ilvl w:val="0"/>
          <w:numId w:val="26"/>
        </w:numPr>
        <w:spacing w:line="360" w:lineRule="auto"/>
        <w:contextualSpacing/>
        <w:jc w:val="both"/>
        <w:rPr>
          <w:color w:val="auto"/>
          <w:lang w:val="ru-RU"/>
        </w:rPr>
      </w:pPr>
      <w:r w:rsidRPr="00903540">
        <w:rPr>
          <w:color w:val="auto"/>
          <w:lang w:val="ru-RU"/>
        </w:rPr>
        <w:t>В прочтении англ</w:t>
      </w:r>
      <w:r w:rsidR="00D128BE" w:rsidRPr="00903540">
        <w:rPr>
          <w:color w:val="auto"/>
          <w:lang w:val="ru-RU"/>
        </w:rPr>
        <w:t>ийских</w:t>
      </w:r>
      <w:r w:rsidRPr="00903540">
        <w:rPr>
          <w:color w:val="auto"/>
          <w:lang w:val="ru-RU"/>
        </w:rPr>
        <w:t xml:space="preserve"> скороговор</w:t>
      </w:r>
      <w:r w:rsidR="00D128BE" w:rsidRPr="00903540">
        <w:rPr>
          <w:color w:val="auto"/>
          <w:lang w:val="ru-RU"/>
        </w:rPr>
        <w:t>о</w:t>
      </w:r>
      <w:r w:rsidRPr="00903540">
        <w:rPr>
          <w:color w:val="auto"/>
          <w:lang w:val="ru-RU"/>
        </w:rPr>
        <w:t>к между T-in</w:t>
      </w:r>
      <w:r w:rsidRPr="00903540">
        <w:rPr>
          <w:rFonts w:hint="eastAsia"/>
          <w:color w:val="auto"/>
          <w:lang w:val="ru-RU"/>
        </w:rPr>
        <w:t xml:space="preserve"> </w:t>
      </w:r>
      <w:r w:rsidRPr="00903540">
        <w:rPr>
          <w:color w:val="auto"/>
          <w:lang w:val="ru-RU"/>
        </w:rPr>
        <w:t>и отношением времени паузы к длительности синтагмы в английском языке в 5 сек. (пространство элементарных событий 19)</w:t>
      </w:r>
    </w:p>
    <w:p w14:paraId="3CDF92AC" w14:textId="07FBFA4D" w:rsidR="002755E6" w:rsidRPr="00903540" w:rsidRDefault="00D128BE" w:rsidP="002755E6">
      <w:pPr>
        <w:spacing w:line="360" w:lineRule="auto"/>
        <w:ind w:firstLineChars="200" w:firstLine="560"/>
        <w:contextualSpacing/>
        <w:jc w:val="both"/>
        <w:rPr>
          <w:color w:val="auto"/>
          <w:lang w:val="ru-RU"/>
        </w:rPr>
      </w:pPr>
      <w:r w:rsidRPr="00903540">
        <w:rPr>
          <w:color w:val="auto"/>
          <w:lang w:val="ru-RU"/>
        </w:rPr>
        <w:t>На</w:t>
      </w:r>
      <w:r w:rsidR="002755E6" w:rsidRPr="00903540">
        <w:rPr>
          <w:color w:val="auto"/>
          <w:lang w:val="ru-RU"/>
        </w:rPr>
        <w:t xml:space="preserve"> настоящем этапе такие вычислени</w:t>
      </w:r>
      <w:r w:rsidRPr="00903540">
        <w:rPr>
          <w:color w:val="auto"/>
          <w:lang w:val="ru-RU"/>
        </w:rPr>
        <w:t>я</w:t>
      </w:r>
      <w:r w:rsidR="002755E6" w:rsidRPr="00903540">
        <w:rPr>
          <w:color w:val="auto"/>
          <w:lang w:val="ru-RU"/>
        </w:rPr>
        <w:t xml:space="preserve"> коэффициент</w:t>
      </w:r>
      <w:r w:rsidRPr="00903540">
        <w:rPr>
          <w:color w:val="auto"/>
          <w:lang w:val="ru-RU"/>
        </w:rPr>
        <w:t>а</w:t>
      </w:r>
      <w:r w:rsidR="002755E6" w:rsidRPr="00903540">
        <w:rPr>
          <w:color w:val="auto"/>
          <w:lang w:val="ru-RU"/>
        </w:rPr>
        <w:t xml:space="preserve"> корреляции не имеют особо</w:t>
      </w:r>
      <w:r w:rsidRPr="00903540">
        <w:rPr>
          <w:color w:val="auto"/>
          <w:lang w:val="ru-RU"/>
        </w:rPr>
        <w:t>го</w:t>
      </w:r>
      <w:r w:rsidR="002755E6" w:rsidRPr="00903540">
        <w:rPr>
          <w:color w:val="auto"/>
          <w:lang w:val="ru-RU"/>
        </w:rPr>
        <w:t xml:space="preserve"> значени</w:t>
      </w:r>
      <w:r w:rsidRPr="00903540">
        <w:rPr>
          <w:color w:val="auto"/>
          <w:lang w:val="ru-RU"/>
        </w:rPr>
        <w:t>я</w:t>
      </w:r>
      <w:r w:rsidR="00D07DA9" w:rsidRPr="00D07DA9">
        <w:rPr>
          <w:color w:val="auto"/>
          <w:lang w:val="ru-RU"/>
        </w:rPr>
        <w:t>,</w:t>
      </w:r>
      <w:r w:rsidRPr="00903540">
        <w:rPr>
          <w:color w:val="auto"/>
          <w:lang w:val="ru-RU"/>
        </w:rPr>
        <w:t xml:space="preserve"> </w:t>
      </w:r>
      <w:r w:rsidR="002755E6" w:rsidRPr="00903540">
        <w:rPr>
          <w:color w:val="auto"/>
          <w:lang w:val="ru-RU"/>
        </w:rPr>
        <w:t>и мы пока не можем сделать эффективный вывод для анализа респираторных характеристик и произносительных нагрузок</w:t>
      </w:r>
      <w:r w:rsidR="00D07DA9">
        <w:rPr>
          <w:color w:val="auto"/>
          <w:lang w:val="ru-RU"/>
        </w:rPr>
        <w:t>,</w:t>
      </w:r>
      <w:r w:rsidR="002755E6" w:rsidRPr="00903540">
        <w:rPr>
          <w:color w:val="auto"/>
          <w:lang w:val="ru-RU"/>
        </w:rPr>
        <w:t xml:space="preserve"> связанны</w:t>
      </w:r>
      <w:r w:rsidRPr="00903540">
        <w:rPr>
          <w:color w:val="auto"/>
          <w:lang w:val="ru-RU"/>
        </w:rPr>
        <w:t>х</w:t>
      </w:r>
      <w:r w:rsidR="002755E6" w:rsidRPr="00903540">
        <w:rPr>
          <w:color w:val="auto"/>
          <w:lang w:val="ru-RU"/>
        </w:rPr>
        <w:t xml:space="preserve"> с патологией и стрессом. Но в нынешних условиях </w:t>
      </w:r>
      <w:r w:rsidRPr="00903540">
        <w:rPr>
          <w:color w:val="auto"/>
          <w:lang w:val="ru-RU"/>
        </w:rPr>
        <w:t>настоящий эксперимент следует рассматривать как апробацию методики, позволяющей</w:t>
      </w:r>
      <w:r w:rsidR="002755E6" w:rsidRPr="00903540">
        <w:rPr>
          <w:color w:val="auto"/>
          <w:lang w:val="ru-RU"/>
        </w:rPr>
        <w:t xml:space="preserve"> вычислять эргоспирометрийческие данные из отношения времени паузы к длительности синтагмы.</w:t>
      </w:r>
    </w:p>
    <w:p w14:paraId="680A9843" w14:textId="2CF6D387" w:rsidR="002755E6" w:rsidRPr="00903540" w:rsidRDefault="00D80BD7" w:rsidP="002755E6">
      <w:pPr>
        <w:spacing w:line="360" w:lineRule="auto"/>
        <w:ind w:firstLineChars="200" w:firstLine="560"/>
        <w:contextualSpacing/>
        <w:jc w:val="both"/>
        <w:rPr>
          <w:color w:val="auto"/>
          <w:lang w:val="ru-RU"/>
        </w:rPr>
      </w:pPr>
      <w:r w:rsidRPr="00903540">
        <w:rPr>
          <w:rStyle w:val="fontstyle01"/>
          <w:b w:val="0"/>
          <w:color w:val="auto"/>
          <w:sz w:val="28"/>
          <w:szCs w:val="28"/>
          <w:lang w:val="ru-RU"/>
        </w:rPr>
        <w:t>И</w:t>
      </w:r>
      <w:r w:rsidR="002755E6" w:rsidRPr="00903540">
        <w:rPr>
          <w:rStyle w:val="fontstyle01"/>
          <w:b w:val="0"/>
          <w:color w:val="auto"/>
          <w:sz w:val="28"/>
          <w:szCs w:val="28"/>
          <w:lang w:val="ru-RU"/>
        </w:rPr>
        <w:t>сследования зависимости эргоспирометрийческих респираторных данных и длительности пауз при чтении</w:t>
      </w:r>
      <w:r w:rsidR="002755E6" w:rsidRPr="00903540">
        <w:rPr>
          <w:rStyle w:val="fontstyle01"/>
          <w:color w:val="auto"/>
          <w:sz w:val="28"/>
          <w:szCs w:val="28"/>
          <w:lang w:val="ru-RU"/>
        </w:rPr>
        <w:t xml:space="preserve"> </w:t>
      </w:r>
      <w:r w:rsidR="00D128BE" w:rsidRPr="00903540">
        <w:rPr>
          <w:bCs/>
          <w:color w:val="auto"/>
          <w:lang w:val="ru-RU"/>
        </w:rPr>
        <w:t>с</w:t>
      </w:r>
      <w:r w:rsidR="002755E6" w:rsidRPr="00903540">
        <w:rPr>
          <w:bCs/>
          <w:color w:val="auto"/>
          <w:lang w:val="ru-RU"/>
        </w:rPr>
        <w:t>инхронизация интервала фонетического анализа и эргоспирометрического анализа является трудной задачей.</w:t>
      </w:r>
      <w:r w:rsidR="002755E6" w:rsidRPr="00903540">
        <w:rPr>
          <w:b/>
          <w:bCs/>
          <w:color w:val="auto"/>
          <w:lang w:val="ru-RU"/>
        </w:rPr>
        <w:t xml:space="preserve"> </w:t>
      </w:r>
      <w:r w:rsidR="00D128BE" w:rsidRPr="00903540">
        <w:rPr>
          <w:color w:val="auto"/>
          <w:lang w:val="ru-RU"/>
        </w:rPr>
        <w:t>В</w:t>
      </w:r>
      <w:r w:rsidR="002755E6" w:rsidRPr="00903540">
        <w:rPr>
          <w:color w:val="auto"/>
          <w:lang w:val="ru-RU"/>
        </w:rPr>
        <w:t xml:space="preserve"> фонетическом анализ</w:t>
      </w:r>
      <w:r w:rsidR="00D128BE" w:rsidRPr="00903540">
        <w:rPr>
          <w:color w:val="auto"/>
          <w:lang w:val="ru-RU"/>
        </w:rPr>
        <w:t>е</w:t>
      </w:r>
      <w:r w:rsidR="002755E6" w:rsidRPr="00903540">
        <w:rPr>
          <w:color w:val="auto"/>
          <w:lang w:val="ru-RU"/>
        </w:rPr>
        <w:t xml:space="preserve"> на осциллографе минимальная долгота для метки и разделения звуков – 20 миллисекунд, но из эргоспирометрии получается респираторные данные в интервале минимально в 5 сек. Лучшим </w:t>
      </w:r>
      <w:r w:rsidR="002755E6" w:rsidRPr="00903540">
        <w:rPr>
          <w:color w:val="auto"/>
          <w:lang w:val="ru-RU"/>
        </w:rPr>
        <w:lastRenderedPageBreak/>
        <w:t xml:space="preserve">решением является </w:t>
      </w:r>
      <w:r w:rsidR="00F56226" w:rsidRPr="00903540">
        <w:rPr>
          <w:color w:val="auto"/>
          <w:lang w:val="ru-RU"/>
        </w:rPr>
        <w:t>усовершенствование</w:t>
      </w:r>
      <w:r w:rsidR="002755E6" w:rsidRPr="00903540">
        <w:rPr>
          <w:color w:val="auto"/>
          <w:lang w:val="ru-RU"/>
        </w:rPr>
        <w:t xml:space="preserve"> системы эргоспирометрии в</w:t>
      </w:r>
      <w:r w:rsidR="00F56226" w:rsidRPr="00903540">
        <w:rPr>
          <w:color w:val="auto"/>
          <w:lang w:val="ru-RU"/>
        </w:rPr>
        <w:t xml:space="preserve"> направлении</w:t>
      </w:r>
      <w:r w:rsidR="002755E6" w:rsidRPr="00903540">
        <w:rPr>
          <w:color w:val="auto"/>
          <w:lang w:val="ru-RU"/>
        </w:rPr>
        <w:t xml:space="preserve"> цифровизации респираторных параметров. </w:t>
      </w:r>
    </w:p>
    <w:p w14:paraId="798042FD" w14:textId="2938CD39"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Мы предполагаем, что система эргоспирометрии будет усовершенствована, потому что исследование зависимости эргоспирометрических респираторных данных и длительности пауз при чтении будет полезн</w:t>
      </w:r>
      <w:r w:rsidR="00AC31C6" w:rsidRPr="00903540">
        <w:rPr>
          <w:color w:val="auto"/>
          <w:lang w:val="ru-RU"/>
        </w:rPr>
        <w:t>ым</w:t>
      </w:r>
      <w:r w:rsidRPr="00903540">
        <w:rPr>
          <w:color w:val="auto"/>
          <w:lang w:val="ru-RU"/>
        </w:rPr>
        <w:t xml:space="preserve"> для теории сегментации. </w:t>
      </w:r>
      <w:r w:rsidR="00AC31C6" w:rsidRPr="00903540">
        <w:rPr>
          <w:color w:val="auto"/>
          <w:lang w:val="ru-RU"/>
        </w:rPr>
        <w:t>На данном</w:t>
      </w:r>
      <w:r w:rsidRPr="00903540">
        <w:rPr>
          <w:color w:val="auto"/>
          <w:lang w:val="ru-RU"/>
        </w:rPr>
        <w:t xml:space="preserve"> этапе корреляция была успешно вычислена с помощью сегментации. В этом процессе определить границу между паузами и синтагмами (фонема, слог, слово) – самая значительная операция. При вычислении коэффициента корреляции ручная разметка необязательно лучше, чем авто-разметка. В процессе сегментации определить структуру и границы слога и фонемы - до сих пор остается широко обсуждаемой сложнейшей задачей, потому что в спонтанной речи есть коартикуляция как внутри слова, так и между словами для сохранения времени и дыхания. Исследование зависимости эргоспирометрийческих респираторных данных и длительности пауз при чтении сопряжено в настоящем исследовании с классификационным анализом разнообразных пауз.</w:t>
      </w:r>
    </w:p>
    <w:p w14:paraId="61DF3570" w14:textId="54D77AD0" w:rsidR="002755E6" w:rsidRPr="00903540" w:rsidRDefault="002755E6" w:rsidP="00CD3741">
      <w:pPr>
        <w:tabs>
          <w:tab w:val="left" w:pos="851"/>
        </w:tabs>
        <w:spacing w:line="360" w:lineRule="auto"/>
        <w:contextualSpacing/>
        <w:mirrorIndents/>
        <w:jc w:val="both"/>
        <w:rPr>
          <w:color w:val="auto"/>
          <w:lang w:val="ru-RU"/>
        </w:rPr>
      </w:pPr>
    </w:p>
    <w:p w14:paraId="4AB330B2" w14:textId="1DA26A54" w:rsidR="002755E6" w:rsidRPr="00903540" w:rsidRDefault="002755E6" w:rsidP="002755E6">
      <w:pPr>
        <w:pStyle w:val="a3"/>
        <w:tabs>
          <w:tab w:val="left" w:pos="1276"/>
        </w:tabs>
        <w:spacing w:line="360" w:lineRule="auto"/>
        <w:ind w:left="0"/>
        <w:jc w:val="center"/>
        <w:rPr>
          <w:b/>
          <w:color w:val="auto"/>
          <w:lang w:val="ru-RU"/>
        </w:rPr>
      </w:pPr>
      <w:r w:rsidRPr="00903540">
        <w:rPr>
          <w:b/>
          <w:color w:val="auto"/>
          <w:lang w:val="ru-RU"/>
        </w:rPr>
        <w:t xml:space="preserve">2.2.4. Смешанные формы ударения у носителей китайского языка в </w:t>
      </w:r>
      <w:r w:rsidR="00AC31C6" w:rsidRPr="00903540">
        <w:rPr>
          <w:b/>
          <w:color w:val="auto"/>
          <w:lang w:val="ru-RU"/>
        </w:rPr>
        <w:t>речи на</w:t>
      </w:r>
      <w:r w:rsidRPr="00903540">
        <w:rPr>
          <w:b/>
          <w:color w:val="auto"/>
          <w:lang w:val="ru-RU"/>
        </w:rPr>
        <w:t xml:space="preserve"> английско</w:t>
      </w:r>
      <w:r w:rsidR="00AC31C6" w:rsidRPr="00903540">
        <w:rPr>
          <w:b/>
          <w:color w:val="auto"/>
          <w:lang w:val="ru-RU"/>
        </w:rPr>
        <w:t>м</w:t>
      </w:r>
      <w:r w:rsidRPr="00903540">
        <w:rPr>
          <w:b/>
          <w:color w:val="auto"/>
          <w:lang w:val="ru-RU"/>
        </w:rPr>
        <w:t xml:space="preserve"> и русско</w:t>
      </w:r>
      <w:r w:rsidR="00AC31C6" w:rsidRPr="00903540">
        <w:rPr>
          <w:b/>
          <w:color w:val="auto"/>
          <w:lang w:val="ru-RU"/>
        </w:rPr>
        <w:t>м</w:t>
      </w:r>
      <w:r w:rsidRPr="00903540">
        <w:rPr>
          <w:b/>
          <w:color w:val="auto"/>
          <w:lang w:val="ru-RU"/>
        </w:rPr>
        <w:t xml:space="preserve"> язык</w:t>
      </w:r>
      <w:r w:rsidR="00AC31C6" w:rsidRPr="00903540">
        <w:rPr>
          <w:b/>
          <w:color w:val="auto"/>
          <w:lang w:val="ru-RU"/>
        </w:rPr>
        <w:t>ах</w:t>
      </w:r>
    </w:p>
    <w:p w14:paraId="575FF800" w14:textId="2E87BB9F"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 xml:space="preserve">Обсуждение смешанных форм ударения у носителей китайского языка в </w:t>
      </w:r>
      <w:r w:rsidR="00AC31C6" w:rsidRPr="00903540">
        <w:rPr>
          <w:color w:val="auto"/>
          <w:lang w:val="ru-RU"/>
        </w:rPr>
        <w:t>речи на</w:t>
      </w:r>
      <w:r w:rsidRPr="00903540">
        <w:rPr>
          <w:color w:val="auto"/>
          <w:lang w:val="ru-RU"/>
        </w:rPr>
        <w:t xml:space="preserve"> английско</w:t>
      </w:r>
      <w:r w:rsidR="00AC31C6" w:rsidRPr="00903540">
        <w:rPr>
          <w:color w:val="auto"/>
          <w:lang w:val="ru-RU"/>
        </w:rPr>
        <w:t>м</w:t>
      </w:r>
      <w:r w:rsidRPr="00903540">
        <w:rPr>
          <w:color w:val="auto"/>
          <w:lang w:val="ru-RU"/>
        </w:rPr>
        <w:t xml:space="preserve"> и русско</w:t>
      </w:r>
      <w:r w:rsidR="00AC31C6" w:rsidRPr="00903540">
        <w:rPr>
          <w:color w:val="auto"/>
          <w:lang w:val="ru-RU"/>
        </w:rPr>
        <w:t>м</w:t>
      </w:r>
      <w:r w:rsidRPr="00903540">
        <w:rPr>
          <w:color w:val="auto"/>
          <w:lang w:val="ru-RU"/>
        </w:rPr>
        <w:t xml:space="preserve"> язык</w:t>
      </w:r>
      <w:r w:rsidR="00AC31C6" w:rsidRPr="00903540">
        <w:rPr>
          <w:color w:val="auto"/>
          <w:lang w:val="ru-RU"/>
        </w:rPr>
        <w:t>ах</w:t>
      </w:r>
      <w:r w:rsidRPr="00903540">
        <w:rPr>
          <w:color w:val="auto"/>
          <w:lang w:val="ru-RU"/>
        </w:rPr>
        <w:t xml:space="preserve"> лежит в основе </w:t>
      </w:r>
      <w:r w:rsidR="00AC31C6" w:rsidRPr="00903540">
        <w:rPr>
          <w:color w:val="auto"/>
          <w:lang w:val="ru-RU"/>
        </w:rPr>
        <w:t>Э</w:t>
      </w:r>
      <w:r w:rsidRPr="00903540">
        <w:rPr>
          <w:color w:val="auto"/>
          <w:lang w:val="ru-RU"/>
        </w:rPr>
        <w:t xml:space="preserve">ксперимента 3. В эксперименте 3 мы записали русскую речь китайцев с разным уровнем владения русским языком. Мы будем считать, что смешанные формы ударения у носителей китайского в произношении русского и английского языков аналогичны. В эксперименте 3 была выдвинута гипотеза о том, что </w:t>
      </w:r>
      <w:r w:rsidR="00AC31C6" w:rsidRPr="00903540">
        <w:rPr>
          <w:color w:val="auto"/>
          <w:lang w:val="ru-RU"/>
        </w:rPr>
        <w:t>вследствие</w:t>
      </w:r>
      <w:r w:rsidRPr="00903540">
        <w:rPr>
          <w:color w:val="auto"/>
          <w:lang w:val="ru-RU"/>
        </w:rPr>
        <w:t xml:space="preserve"> наличи</w:t>
      </w:r>
      <w:r w:rsidR="00AC31C6" w:rsidRPr="00903540">
        <w:rPr>
          <w:color w:val="auto"/>
          <w:lang w:val="ru-RU"/>
        </w:rPr>
        <w:t>я</w:t>
      </w:r>
      <w:r w:rsidRPr="00903540">
        <w:rPr>
          <w:color w:val="auto"/>
          <w:lang w:val="ru-RU"/>
        </w:rPr>
        <w:t xml:space="preserve"> в китайском языке мелодического тона, носители китайского языка подсознательно заменяют регулирование артикуляции на регулирование тонов, когда встречаются с трудными иностранными звуками (фонемы, слога, морфемы), а на осциллограмме это проявляется</w:t>
      </w:r>
      <w:r w:rsidR="00AC31C6" w:rsidRPr="00903540">
        <w:rPr>
          <w:color w:val="auto"/>
          <w:lang w:val="ru-RU"/>
        </w:rPr>
        <w:t xml:space="preserve"> в виде </w:t>
      </w:r>
      <w:r w:rsidRPr="00903540">
        <w:rPr>
          <w:color w:val="auto"/>
          <w:lang w:val="ru-RU"/>
        </w:rPr>
        <w:lastRenderedPageBreak/>
        <w:t xml:space="preserve">псевдопауз, которые мы воспринимаем, но видим на осциллограмме не как паузы, а как границы между разными тонами у китайских испытуемых. </w:t>
      </w:r>
    </w:p>
    <w:p w14:paraId="17BA01F4" w14:textId="30E9C61D"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В аудиозаписи экспериментального текста всех испытуемых (B1 и B2) мы пронаблюдали произнесение синтагм, произносительные ошибки и паузы хезитации. В материале присутствовали:</w:t>
      </w:r>
    </w:p>
    <w:p w14:paraId="55E99AF9" w14:textId="77777777" w:rsidR="002755E6" w:rsidRPr="00903540" w:rsidRDefault="002755E6" w:rsidP="002755E6">
      <w:pPr>
        <w:numPr>
          <w:ilvl w:val="0"/>
          <w:numId w:val="25"/>
        </w:numPr>
        <w:spacing w:line="360" w:lineRule="auto"/>
        <w:contextualSpacing/>
        <w:jc w:val="both"/>
        <w:rPr>
          <w:color w:val="auto"/>
          <w:lang w:val="ru-RU"/>
        </w:rPr>
      </w:pPr>
      <w:r w:rsidRPr="00903540">
        <w:rPr>
          <w:color w:val="auto"/>
          <w:lang w:val="ru-RU"/>
        </w:rPr>
        <w:t xml:space="preserve">слова с пучками согласных: </w:t>
      </w:r>
      <w:r w:rsidRPr="00903540">
        <w:rPr>
          <w:b/>
          <w:bCs/>
          <w:color w:val="auto"/>
          <w:lang w:val="ru-RU"/>
        </w:rPr>
        <w:t>пр</w:t>
      </w:r>
      <w:r w:rsidRPr="00903540">
        <w:rPr>
          <w:color w:val="auto"/>
          <w:lang w:val="ru-RU"/>
        </w:rPr>
        <w:t>о</w:t>
      </w:r>
      <w:r w:rsidRPr="00903540">
        <w:rPr>
          <w:b/>
          <w:bCs/>
          <w:color w:val="auto"/>
          <w:lang w:val="ru-RU"/>
        </w:rPr>
        <w:t>бл</w:t>
      </w:r>
      <w:r w:rsidRPr="00903540">
        <w:rPr>
          <w:color w:val="auto"/>
          <w:lang w:val="ru-RU"/>
        </w:rPr>
        <w:t>емы, за</w:t>
      </w:r>
      <w:r w:rsidRPr="00903540">
        <w:rPr>
          <w:b/>
          <w:bCs/>
          <w:color w:val="auto"/>
          <w:lang w:val="ru-RU"/>
        </w:rPr>
        <w:t>рпл</w:t>
      </w:r>
      <w:r w:rsidRPr="00903540">
        <w:rPr>
          <w:color w:val="auto"/>
          <w:lang w:val="ru-RU"/>
        </w:rPr>
        <w:t xml:space="preserve">ата, </w:t>
      </w:r>
      <w:r w:rsidRPr="00903540">
        <w:rPr>
          <w:b/>
          <w:bCs/>
          <w:color w:val="auto"/>
          <w:lang w:val="ru-RU"/>
        </w:rPr>
        <w:t>сп</w:t>
      </w:r>
      <w:r w:rsidRPr="00903540">
        <w:rPr>
          <w:color w:val="auto"/>
          <w:lang w:val="ru-RU"/>
        </w:rPr>
        <w:t>окойно, ри</w:t>
      </w:r>
      <w:r w:rsidRPr="00903540">
        <w:rPr>
          <w:b/>
          <w:bCs/>
          <w:color w:val="auto"/>
          <w:lang w:val="ru-RU"/>
        </w:rPr>
        <w:t>ск</w:t>
      </w:r>
      <w:r w:rsidRPr="00903540">
        <w:rPr>
          <w:color w:val="auto"/>
          <w:lang w:val="ru-RU"/>
        </w:rPr>
        <w:t>овать, по</w:t>
      </w:r>
      <w:r w:rsidRPr="00903540">
        <w:rPr>
          <w:b/>
          <w:bCs/>
          <w:color w:val="auto"/>
          <w:lang w:val="ru-RU"/>
        </w:rPr>
        <w:t>ст</w:t>
      </w:r>
      <w:r w:rsidRPr="00903540">
        <w:rPr>
          <w:color w:val="auto"/>
          <w:lang w:val="ru-RU"/>
        </w:rPr>
        <w:t>епенно, молодо</w:t>
      </w:r>
      <w:r w:rsidRPr="00903540">
        <w:rPr>
          <w:b/>
          <w:bCs/>
          <w:color w:val="auto"/>
          <w:lang w:val="ru-RU"/>
        </w:rPr>
        <w:t>ст</w:t>
      </w:r>
      <w:r w:rsidRPr="00903540">
        <w:rPr>
          <w:color w:val="auto"/>
          <w:lang w:val="ru-RU"/>
        </w:rPr>
        <w:t xml:space="preserve">и, </w:t>
      </w:r>
      <w:r w:rsidRPr="00903540">
        <w:rPr>
          <w:b/>
          <w:bCs/>
          <w:color w:val="auto"/>
          <w:lang w:val="ru-RU"/>
        </w:rPr>
        <w:t>вспл</w:t>
      </w:r>
      <w:r w:rsidRPr="00903540">
        <w:rPr>
          <w:color w:val="auto"/>
          <w:lang w:val="ru-RU"/>
        </w:rPr>
        <w:t xml:space="preserve">ывает, </w:t>
      </w:r>
      <w:r w:rsidRPr="00903540">
        <w:rPr>
          <w:b/>
          <w:bCs/>
          <w:color w:val="auto"/>
          <w:lang w:val="ru-RU"/>
        </w:rPr>
        <w:t>чт</w:t>
      </w:r>
      <w:r w:rsidRPr="00903540">
        <w:rPr>
          <w:color w:val="auto"/>
          <w:lang w:val="ru-RU"/>
        </w:rPr>
        <w:t xml:space="preserve">о, </w:t>
      </w:r>
      <w:r w:rsidRPr="00903540">
        <w:rPr>
          <w:b/>
          <w:bCs/>
          <w:color w:val="auto"/>
          <w:lang w:val="ru-RU"/>
        </w:rPr>
        <w:t>жд</w:t>
      </w:r>
      <w:r w:rsidRPr="00903540">
        <w:rPr>
          <w:color w:val="auto"/>
          <w:lang w:val="ru-RU"/>
        </w:rPr>
        <w:t>ет, замё</w:t>
      </w:r>
      <w:r w:rsidRPr="00903540">
        <w:rPr>
          <w:b/>
          <w:bCs/>
          <w:color w:val="auto"/>
          <w:lang w:val="ru-RU"/>
        </w:rPr>
        <w:t>рз</w:t>
      </w:r>
      <w:r w:rsidRPr="00903540">
        <w:rPr>
          <w:color w:val="auto"/>
          <w:lang w:val="ru-RU"/>
        </w:rPr>
        <w:t>, ни</w:t>
      </w:r>
      <w:r w:rsidRPr="00903540">
        <w:rPr>
          <w:b/>
          <w:bCs/>
          <w:color w:val="auto"/>
          <w:lang w:val="ru-RU"/>
        </w:rPr>
        <w:t>кт</w:t>
      </w:r>
      <w:r w:rsidRPr="00903540">
        <w:rPr>
          <w:color w:val="auto"/>
          <w:lang w:val="ru-RU"/>
        </w:rPr>
        <w:t xml:space="preserve">о, </w:t>
      </w:r>
      <w:r w:rsidRPr="00903540">
        <w:rPr>
          <w:b/>
          <w:bCs/>
          <w:color w:val="auto"/>
          <w:lang w:val="ru-RU"/>
        </w:rPr>
        <w:t>сд</w:t>
      </w:r>
      <w:r w:rsidRPr="00903540">
        <w:rPr>
          <w:color w:val="auto"/>
          <w:lang w:val="ru-RU"/>
        </w:rPr>
        <w:t>елал, о</w:t>
      </w:r>
      <w:r w:rsidRPr="00903540">
        <w:rPr>
          <w:b/>
          <w:bCs/>
          <w:color w:val="auto"/>
          <w:lang w:val="ru-RU"/>
        </w:rPr>
        <w:t>бр</w:t>
      </w:r>
      <w:r w:rsidRPr="00903540">
        <w:rPr>
          <w:color w:val="auto"/>
          <w:lang w:val="ru-RU"/>
        </w:rPr>
        <w:t>атить</w:t>
      </w:r>
      <w:r w:rsidRPr="00903540">
        <w:rPr>
          <w:b/>
          <w:bCs/>
          <w:color w:val="auto"/>
          <w:lang w:val="ru-RU"/>
        </w:rPr>
        <w:t>, зд</w:t>
      </w:r>
      <w:r w:rsidRPr="00903540">
        <w:rPr>
          <w:color w:val="auto"/>
          <w:lang w:val="ru-RU"/>
        </w:rPr>
        <w:t>оровье, и</w:t>
      </w:r>
      <w:r w:rsidRPr="00903540">
        <w:rPr>
          <w:b/>
          <w:bCs/>
          <w:color w:val="auto"/>
          <w:lang w:val="ru-RU"/>
        </w:rPr>
        <w:t>ск</w:t>
      </w:r>
      <w:r w:rsidRPr="00903540">
        <w:rPr>
          <w:color w:val="auto"/>
          <w:lang w:val="ru-RU"/>
        </w:rPr>
        <w:t>ажается, смеха, ме</w:t>
      </w:r>
      <w:r w:rsidRPr="00903540">
        <w:rPr>
          <w:b/>
          <w:bCs/>
          <w:color w:val="auto"/>
          <w:lang w:val="ru-RU"/>
        </w:rPr>
        <w:t>ст</w:t>
      </w:r>
      <w:r w:rsidRPr="00903540">
        <w:rPr>
          <w:color w:val="auto"/>
          <w:lang w:val="ru-RU"/>
        </w:rPr>
        <w:t>о;</w:t>
      </w:r>
    </w:p>
    <w:p w14:paraId="7DEB182C" w14:textId="77777777" w:rsidR="002755E6" w:rsidRPr="00903540" w:rsidRDefault="002755E6" w:rsidP="002755E6">
      <w:pPr>
        <w:numPr>
          <w:ilvl w:val="0"/>
          <w:numId w:val="25"/>
        </w:numPr>
        <w:spacing w:line="360" w:lineRule="auto"/>
        <w:contextualSpacing/>
        <w:jc w:val="both"/>
        <w:rPr>
          <w:color w:val="auto"/>
          <w:lang w:val="ru-RU"/>
        </w:rPr>
      </w:pPr>
      <w:r w:rsidRPr="00903540">
        <w:rPr>
          <w:color w:val="auto"/>
        </w:rPr>
        <w:t>c</w:t>
      </w:r>
      <w:r w:rsidRPr="00903540">
        <w:rPr>
          <w:color w:val="auto"/>
          <w:lang w:val="ru-RU"/>
        </w:rPr>
        <w:t>интагмы, состоящие из предыдущего слова с согласным финалом и следующего слова с согласным началом:</w:t>
      </w:r>
      <w:r w:rsidRPr="00903540">
        <w:rPr>
          <w:rFonts w:hint="eastAsia"/>
          <w:color w:val="auto"/>
          <w:lang w:val="ru-RU"/>
        </w:rPr>
        <w:t xml:space="preserve"> </w:t>
      </w:r>
      <w:r w:rsidRPr="00903540">
        <w:rPr>
          <w:color w:val="auto"/>
          <w:lang w:val="ru-RU"/>
        </w:rPr>
        <w:t>курит на;</w:t>
      </w:r>
      <w:r w:rsidRPr="00903540">
        <w:rPr>
          <w:i/>
          <w:color w:val="auto"/>
          <w:lang w:val="ru-RU"/>
        </w:rPr>
        <w:t xml:space="preserve"> </w:t>
      </w:r>
      <w:r w:rsidRPr="00903540">
        <w:rPr>
          <w:color w:val="auto"/>
          <w:lang w:val="ru-RU"/>
        </w:rPr>
        <w:t>с работой; хочет поменять работу; может решиться; оцепенел на; тяжёлая судьба; хотел работу; ощущает холод; потерял все;</w:t>
      </w:r>
    </w:p>
    <w:p w14:paraId="3F0B4865" w14:textId="77777777" w:rsidR="002755E6" w:rsidRPr="00903540" w:rsidRDefault="002755E6" w:rsidP="002755E6">
      <w:pPr>
        <w:numPr>
          <w:ilvl w:val="0"/>
          <w:numId w:val="25"/>
        </w:numPr>
        <w:spacing w:line="360" w:lineRule="auto"/>
        <w:contextualSpacing/>
        <w:jc w:val="both"/>
        <w:rPr>
          <w:color w:val="auto"/>
          <w:lang w:val="ru-RU"/>
        </w:rPr>
      </w:pPr>
      <w:r w:rsidRPr="00903540">
        <w:rPr>
          <w:color w:val="auto"/>
        </w:rPr>
        <w:t>c</w:t>
      </w:r>
      <w:r w:rsidRPr="00903540">
        <w:rPr>
          <w:color w:val="auto"/>
          <w:lang w:val="ru-RU"/>
        </w:rPr>
        <w:t>интагмы, состоящие из предыдущего слова с гласным финалом и следующего слова с гласным началом:</w:t>
      </w:r>
      <w:r w:rsidRPr="00903540">
        <w:rPr>
          <w:rFonts w:hint="eastAsia"/>
          <w:color w:val="auto"/>
          <w:lang w:val="ru-RU"/>
        </w:rPr>
        <w:t xml:space="preserve"> </w:t>
      </w:r>
      <w:r w:rsidRPr="00903540">
        <w:rPr>
          <w:color w:val="auto"/>
          <w:lang w:val="ru-RU"/>
        </w:rPr>
        <w:t>литературу и; родителей, и;</w:t>
      </w:r>
      <w:r w:rsidRPr="00903540">
        <w:rPr>
          <w:rFonts w:hint="eastAsia"/>
          <w:color w:val="auto"/>
          <w:lang w:val="ru-RU"/>
        </w:rPr>
        <w:t xml:space="preserve"> </w:t>
      </w:r>
      <w:r w:rsidRPr="00903540">
        <w:rPr>
          <w:color w:val="auto"/>
          <w:lang w:val="ru-RU"/>
        </w:rPr>
        <w:t>снаружи и;</w:t>
      </w:r>
      <w:r w:rsidRPr="00903540">
        <w:rPr>
          <w:rFonts w:hint="eastAsia"/>
          <w:color w:val="auto"/>
          <w:lang w:val="ru-RU"/>
        </w:rPr>
        <w:t xml:space="preserve"> </w:t>
      </w:r>
      <w:r w:rsidRPr="00903540">
        <w:rPr>
          <w:color w:val="auto"/>
          <w:lang w:val="ru-RU"/>
        </w:rPr>
        <w:t>Лицо Олега; Тогда он; внутри и; все ощущения;</w:t>
      </w:r>
    </w:p>
    <w:p w14:paraId="2EE520A3" w14:textId="77777777" w:rsidR="002755E6" w:rsidRPr="00903540" w:rsidRDefault="002755E6" w:rsidP="002755E6">
      <w:pPr>
        <w:numPr>
          <w:ilvl w:val="0"/>
          <w:numId w:val="25"/>
        </w:numPr>
        <w:spacing w:line="360" w:lineRule="auto"/>
        <w:contextualSpacing/>
        <w:jc w:val="both"/>
        <w:rPr>
          <w:color w:val="auto"/>
          <w:lang w:val="ru-RU"/>
        </w:rPr>
      </w:pPr>
      <w:r w:rsidRPr="00903540">
        <w:rPr>
          <w:color w:val="auto"/>
        </w:rPr>
        <w:t>c</w:t>
      </w:r>
      <w:r w:rsidRPr="00903540">
        <w:rPr>
          <w:color w:val="auto"/>
          <w:lang w:val="ru-RU"/>
        </w:rPr>
        <w:t>интагмы, состоящие из предыдущего слова с гласным финалом и следующего слова с согласным началом, или наоборот:</w:t>
      </w:r>
      <w:r w:rsidRPr="00903540">
        <w:rPr>
          <w:rFonts w:hint="eastAsia"/>
          <w:color w:val="auto"/>
          <w:lang w:val="ru-RU"/>
        </w:rPr>
        <w:t xml:space="preserve"> </w:t>
      </w:r>
      <w:r w:rsidRPr="00903540">
        <w:rPr>
          <w:color w:val="auto"/>
          <w:lang w:val="ru-RU"/>
        </w:rPr>
        <w:t>выбрал иную</w:t>
      </w:r>
      <w:r w:rsidRPr="00903540">
        <w:rPr>
          <w:rFonts w:hint="eastAsia"/>
          <w:color w:val="auto"/>
          <w:lang w:val="ru-RU"/>
        </w:rPr>
        <w:t xml:space="preserve">; </w:t>
      </w:r>
      <w:r w:rsidRPr="00903540">
        <w:rPr>
          <w:color w:val="auto"/>
          <w:lang w:val="ru-RU"/>
        </w:rPr>
        <w:t>три сына.</w:t>
      </w:r>
    </w:p>
    <w:p w14:paraId="2721CDCE" w14:textId="1A4285B4" w:rsidR="002755E6" w:rsidRPr="00903540" w:rsidRDefault="002755E6" w:rsidP="002755E6">
      <w:pPr>
        <w:pStyle w:val="a3"/>
        <w:spacing w:line="360" w:lineRule="auto"/>
        <w:ind w:left="0" w:firstLineChars="200" w:firstLine="560"/>
        <w:jc w:val="both"/>
        <w:rPr>
          <w:color w:val="auto"/>
          <w:lang w:val="ru-RU"/>
        </w:rPr>
      </w:pPr>
      <w:r w:rsidRPr="00903540">
        <w:rPr>
          <w:color w:val="auto"/>
          <w:lang w:val="ru-RU"/>
        </w:rPr>
        <w:t>Когда китайские испытуемые встречаются с упоминаемыми выше трудными синтагмами в экспериментальном тексте, принятие решения и произношение разны</w:t>
      </w:r>
      <w:r w:rsidR="00AC31C6" w:rsidRPr="00903540">
        <w:rPr>
          <w:color w:val="auto"/>
          <w:lang w:val="ru-RU"/>
        </w:rPr>
        <w:t>ми</w:t>
      </w:r>
      <w:r w:rsidRPr="00903540">
        <w:rPr>
          <w:color w:val="auto"/>
          <w:lang w:val="ru-RU"/>
        </w:rPr>
        <w:t xml:space="preserve"> директор</w:t>
      </w:r>
      <w:r w:rsidR="00AC31C6" w:rsidRPr="00903540">
        <w:rPr>
          <w:color w:val="auto"/>
          <w:lang w:val="ru-RU"/>
        </w:rPr>
        <w:t>ами</w:t>
      </w:r>
      <w:r w:rsidRPr="00903540">
        <w:rPr>
          <w:color w:val="auto"/>
          <w:lang w:val="ru-RU"/>
        </w:rPr>
        <w:t xml:space="preserve"> </w:t>
      </w:r>
      <w:r w:rsidR="00AC31C6" w:rsidRPr="00903540">
        <w:rPr>
          <w:color w:val="auto"/>
          <w:lang w:val="ru-RU"/>
        </w:rPr>
        <w:t>осуществляет</w:t>
      </w:r>
      <w:r w:rsidRPr="00903540">
        <w:rPr>
          <w:color w:val="auto"/>
          <w:lang w:val="ru-RU"/>
        </w:rPr>
        <w:t>ся по-разному. Для того чтобы четко представить смешанные формы ударения у носителей китайского языка в произношении русского языка, прежде вс</w:t>
      </w:r>
      <w:r w:rsidR="00997793">
        <w:rPr>
          <w:color w:val="auto"/>
          <w:lang w:val="ru-RU"/>
        </w:rPr>
        <w:t>его зададимся двумя вопросами: в</w:t>
      </w:r>
      <w:r w:rsidRPr="00903540">
        <w:rPr>
          <w:color w:val="auto"/>
          <w:lang w:val="ru-RU"/>
        </w:rPr>
        <w:t xml:space="preserve"> каких местах китайцы часто добавляют паузы? Как реализуются такие паузы? </w:t>
      </w:r>
    </w:p>
    <w:p w14:paraId="56E12157" w14:textId="09538C85" w:rsidR="002755E6" w:rsidRPr="00903540" w:rsidRDefault="002755E6" w:rsidP="002755E6">
      <w:pPr>
        <w:pStyle w:val="a3"/>
        <w:spacing w:line="360" w:lineRule="auto"/>
        <w:ind w:left="0" w:firstLineChars="200" w:firstLine="560"/>
        <w:jc w:val="both"/>
        <w:rPr>
          <w:color w:val="auto"/>
          <w:lang w:val="ru-RU"/>
        </w:rPr>
      </w:pPr>
      <w:r w:rsidRPr="00903540">
        <w:rPr>
          <w:color w:val="auto"/>
          <w:lang w:val="ru-RU"/>
        </w:rPr>
        <w:t xml:space="preserve">В первой группе слов трудность произнесения для китайцев связана со слоговой структурой русских слов. Независимо от того, сколько слогов имеет китайское слово, </w:t>
      </w:r>
      <w:r w:rsidR="00F56226" w:rsidRPr="00903540">
        <w:rPr>
          <w:color w:val="auto"/>
          <w:lang w:val="ru-RU"/>
        </w:rPr>
        <w:t xml:space="preserve">каждый слог </w:t>
      </w:r>
      <w:r w:rsidRPr="00903540">
        <w:rPr>
          <w:color w:val="auto"/>
          <w:lang w:val="ru-RU"/>
        </w:rPr>
        <w:t xml:space="preserve">произносится отдельно. Когда китайские диркторы встречаются с многосложными русскими словами, где слоги читаются слитно, они добавляют вставные гласные между согласными, </w:t>
      </w:r>
      <w:r w:rsidR="00997793">
        <w:rPr>
          <w:color w:val="auto"/>
          <w:lang w:val="ru-RU"/>
        </w:rPr>
        <w:lastRenderedPageBreak/>
        <w:t>вследствие чего</w:t>
      </w:r>
      <w:r w:rsidRPr="00903540">
        <w:rPr>
          <w:color w:val="auto"/>
          <w:lang w:val="ru-RU"/>
        </w:rPr>
        <w:t xml:space="preserve"> создаются условия для образования дополнительного слога, например, всплывает - [фъсъпъ]лывает. </w:t>
      </w:r>
    </w:p>
    <w:p w14:paraId="15C8E7B7" w14:textId="7FE7BB6B" w:rsidR="002755E6" w:rsidRPr="00903540" w:rsidRDefault="002755E6" w:rsidP="002755E6">
      <w:pPr>
        <w:pStyle w:val="a3"/>
        <w:spacing w:line="360" w:lineRule="auto"/>
        <w:ind w:left="0" w:firstLineChars="200" w:firstLine="560"/>
        <w:jc w:val="both"/>
        <w:rPr>
          <w:color w:val="auto"/>
          <w:lang w:val="ru-RU"/>
        </w:rPr>
      </w:pPr>
      <w:r w:rsidRPr="00903540">
        <w:rPr>
          <w:color w:val="auto"/>
          <w:lang w:val="ru-RU"/>
        </w:rPr>
        <w:t xml:space="preserve">В остальных трех группах ситуация аналогичная, но это связано с примыканием и коартикуляцией, потому что трудность произношения проявляется в примыкании между двумя словами. </w:t>
      </w:r>
      <w:r w:rsidRPr="00903540">
        <w:rPr>
          <w:iCs/>
          <w:color w:val="auto"/>
          <w:lang w:val="ru-RU"/>
        </w:rPr>
        <w:t>Если последний слог предыдущего слова заканчивается согласным, а начальный слог следующего слова начинается с согласного, то это трудно для китайцев не только с точки зрения артикуляции, но и с точки зрения восприятия (особенно это касается дрожащего согласн</w:t>
      </w:r>
      <w:r w:rsidR="00B44980" w:rsidRPr="00903540">
        <w:rPr>
          <w:iCs/>
          <w:color w:val="auto"/>
          <w:lang w:val="ru-RU"/>
        </w:rPr>
        <w:t>ого</w:t>
      </w:r>
      <w:r w:rsidRPr="00903540">
        <w:rPr>
          <w:iCs/>
          <w:color w:val="auto"/>
          <w:lang w:val="ru-RU"/>
        </w:rPr>
        <w:t xml:space="preserve"> – /</w:t>
      </w:r>
      <w:r w:rsidR="00970921">
        <w:rPr>
          <w:iCs/>
          <w:color w:val="auto"/>
        </w:rPr>
        <w:t>r</w:t>
      </w:r>
      <w:r w:rsidRPr="00903540">
        <w:rPr>
          <w:iCs/>
          <w:color w:val="auto"/>
          <w:lang w:val="ru-RU"/>
        </w:rPr>
        <w:t xml:space="preserve">/). В этой ситуации у китайцев часто смысловая пауза представлена паузой хезитации, пауза хетизации появляется без контроля диктора, и </w:t>
      </w:r>
      <w:r w:rsidRPr="00903540">
        <w:rPr>
          <w:color w:val="auto"/>
          <w:shd w:val="clear" w:color="auto" w:fill="FFFFFF"/>
          <w:lang w:val="ru-RU"/>
        </w:rPr>
        <w:t>звучит немного неуклюже</w:t>
      </w:r>
      <w:r w:rsidRPr="00903540">
        <w:rPr>
          <w:rFonts w:hint="eastAsia"/>
          <w:color w:val="auto"/>
          <w:shd w:val="clear" w:color="auto" w:fill="FFFFFF"/>
          <w:lang w:val="ru-RU"/>
        </w:rPr>
        <w:t xml:space="preserve">. </w:t>
      </w:r>
      <w:r w:rsidRPr="00903540">
        <w:rPr>
          <w:color w:val="auto"/>
          <w:shd w:val="clear" w:color="auto" w:fill="FFFFFF"/>
          <w:lang w:val="ru-RU"/>
        </w:rPr>
        <w:t xml:space="preserve">Поэтому происходит силлабизация </w:t>
      </w:r>
      <w:r w:rsidR="00B44980" w:rsidRPr="00903540">
        <w:rPr>
          <w:color w:val="auto"/>
          <w:shd w:val="clear" w:color="auto" w:fill="FFFFFF"/>
          <w:lang w:val="ru-RU"/>
        </w:rPr>
        <w:t>на</w:t>
      </w:r>
      <w:r w:rsidRPr="00903540">
        <w:rPr>
          <w:color w:val="auto"/>
          <w:shd w:val="clear" w:color="auto" w:fill="FFFFFF"/>
          <w:lang w:val="ru-RU"/>
        </w:rPr>
        <w:t xml:space="preserve"> </w:t>
      </w:r>
      <w:r w:rsidRPr="00903540">
        <w:rPr>
          <w:iCs/>
          <w:color w:val="auto"/>
          <w:lang w:val="ru-RU"/>
        </w:rPr>
        <w:t xml:space="preserve">последнем согласном предыдущего слова и </w:t>
      </w:r>
      <w:r w:rsidR="00B44980" w:rsidRPr="00903540">
        <w:rPr>
          <w:iCs/>
          <w:color w:val="auto"/>
          <w:lang w:val="ru-RU"/>
        </w:rPr>
        <w:t>на</w:t>
      </w:r>
      <w:r w:rsidRPr="00903540">
        <w:rPr>
          <w:iCs/>
          <w:color w:val="auto"/>
          <w:lang w:val="ru-RU"/>
        </w:rPr>
        <w:t xml:space="preserve"> начальном согласном следующего слова в нейтральном тоне. Это является единственным решением, логичным с точки зрения китайцев.</w:t>
      </w:r>
    </w:p>
    <w:p w14:paraId="576E1A8A" w14:textId="77777777" w:rsidR="002755E6" w:rsidRPr="00903540" w:rsidRDefault="002755E6" w:rsidP="002755E6">
      <w:pPr>
        <w:pStyle w:val="a3"/>
        <w:spacing w:line="360" w:lineRule="auto"/>
        <w:ind w:left="0" w:firstLineChars="200" w:firstLine="560"/>
        <w:jc w:val="both"/>
        <w:rPr>
          <w:color w:val="auto"/>
          <w:lang w:val="ru-RU"/>
        </w:rPr>
      </w:pPr>
      <w:r w:rsidRPr="00903540">
        <w:rPr>
          <w:iCs/>
          <w:color w:val="auto"/>
          <w:lang w:val="ru-RU"/>
        </w:rPr>
        <w:t>Если последний слог предыдущего слога заканчивается согласным, а начальный слог следующего слова начинается с гласного, или наоборот, то трудность для китайцев в том, чтобы принять фонетическое решение, и в меньшей степени – чтобы его реализовать. Часто китайцы добавляют псевдопаузы (= регулирование тонов) для того, чтобы разделить два слова.</w:t>
      </w:r>
    </w:p>
    <w:p w14:paraId="35FD0FC7" w14:textId="77777777" w:rsidR="002755E6" w:rsidRPr="00903540" w:rsidRDefault="002755E6" w:rsidP="002755E6">
      <w:pPr>
        <w:pStyle w:val="a3"/>
        <w:spacing w:line="360" w:lineRule="auto"/>
        <w:ind w:left="0" w:firstLineChars="200" w:firstLine="560"/>
        <w:jc w:val="both"/>
        <w:rPr>
          <w:color w:val="auto"/>
          <w:lang w:val="ru-RU"/>
        </w:rPr>
      </w:pPr>
      <w:r w:rsidRPr="00903540">
        <w:rPr>
          <w:iCs/>
          <w:color w:val="auto"/>
          <w:lang w:val="ru-RU"/>
        </w:rPr>
        <w:t>Если последний слог предыдущего слова заканчивается гласным, а начальный слог следующего слова начинается тоже с гласного, то главная трудность для китайцев состоит в само-сегментации. Это подобно размышлению: «В материале для прочтения я вижу два гласных, но как я их произнесу? - Соединю два гласных в один (1 гласный)? - Добавлю псевдопаузу (1.5 гласных</w:t>
      </w:r>
      <w:proofErr w:type="gramStart"/>
      <w:r w:rsidRPr="00903540">
        <w:rPr>
          <w:iCs/>
          <w:color w:val="auto"/>
          <w:lang w:val="ru-RU"/>
        </w:rPr>
        <w:t>)?;</w:t>
      </w:r>
      <w:proofErr w:type="gramEnd"/>
      <w:r w:rsidRPr="00903540">
        <w:rPr>
          <w:iCs/>
          <w:color w:val="auto"/>
          <w:lang w:val="ru-RU"/>
        </w:rPr>
        <w:t xml:space="preserve"> -Добавлю реальную паузу (2 гласных)?». В такой ситуации, впрочем, в конце концов китайские дикторы добавляют псевдопаузу или реальную паузу, при этом подсознательно для различения двух гласных используют регулирование тона. В сознании китайцев это связано не только с различением двух гласных, но и с различением двух слов.</w:t>
      </w:r>
    </w:p>
    <w:p w14:paraId="4853117F" w14:textId="77777777"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lastRenderedPageBreak/>
        <w:t>В русском языке китайцы часто подсознательно заменяют ударение в русском слове четвертым тоном, существующим в китайском языке (4-й тон – нисходящий тон). Это не трудно понять: когда человек изучает иностранный язык, то если в таргетном языке он встречается с трудным для него произношением, он автоматически находит похожий вариант в своём родном языке.</w:t>
      </w:r>
    </w:p>
    <w:p w14:paraId="35D30490" w14:textId="31063339"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Но не все китайцы заменяют ударение русских слов четвертым тоном. Было обнаружено</w:t>
      </w:r>
      <w:r w:rsidR="00B44980" w:rsidRPr="00903540">
        <w:rPr>
          <w:color w:val="auto"/>
          <w:lang w:val="ru-RU"/>
        </w:rPr>
        <w:t xml:space="preserve">, что </w:t>
      </w:r>
      <w:r w:rsidRPr="00903540">
        <w:rPr>
          <w:color w:val="auto"/>
          <w:lang w:val="ru-RU"/>
        </w:rPr>
        <w:t>диктор, который проживает в Петербурге уже 2 года,</w:t>
      </w:r>
      <w:r w:rsidR="00B44980" w:rsidRPr="00903540">
        <w:rPr>
          <w:color w:val="auto"/>
          <w:lang w:val="ru-RU"/>
        </w:rPr>
        <w:t xml:space="preserve"> в своей речи</w:t>
      </w:r>
      <w:r w:rsidRPr="00903540">
        <w:rPr>
          <w:color w:val="auto"/>
          <w:lang w:val="ru-RU"/>
        </w:rPr>
        <w:t xml:space="preserve"> заменяет ударение русских слов первым тоном китайского языка (первый тон – высоко-ровной тон). </w:t>
      </w:r>
    </w:p>
    <w:p w14:paraId="7B62D077" w14:textId="77777777" w:rsidR="002755E6" w:rsidRPr="00903540" w:rsidRDefault="002755E6" w:rsidP="002755E6">
      <w:pPr>
        <w:spacing w:line="360" w:lineRule="auto"/>
        <w:ind w:firstLineChars="200" w:firstLine="560"/>
        <w:contextualSpacing/>
        <w:jc w:val="both"/>
        <w:rPr>
          <w:color w:val="auto"/>
          <w:lang w:val="ru-RU"/>
        </w:rPr>
      </w:pPr>
      <w:r w:rsidRPr="00903540">
        <w:rPr>
          <w:color w:val="auto"/>
          <w:lang w:val="ru-RU"/>
        </w:rPr>
        <w:t>Проблема у носителей китайского языка, изучающих иностранные языки, в том, что в попытке реализовать трудный для них русский звук они заменяют артикуляционные движения собственными, ошибочными для русского языка, артикуляционными движениями. В такой ситуации на осциллограмме китайских испытуемых пауз реально фиксируется меньше, а на слух воспринимается больше. Можно предположить, что благодаря наличию в китайском языке мелодического тона, носители китайского языка подсознательно заменяют регулирование артикуляции на регулирование тонов, когда встречаются с трудными иностранными звуками (фонемы, слога, морфемы), а на осциллограмме это проявляется псевдопаузами, которые мы воспринимаем, но видим на осциллограмме не как паузы, а как границы между разными тонами у китайских испытуемых. В русском же языке тон связан с реализацией интонации, и это усиливает ошибки китайцев.</w:t>
      </w:r>
    </w:p>
    <w:p w14:paraId="698F65EF" w14:textId="77777777" w:rsidR="002755E6" w:rsidRPr="00903540" w:rsidRDefault="002755E6" w:rsidP="00CD3741">
      <w:pPr>
        <w:tabs>
          <w:tab w:val="left" w:pos="851"/>
        </w:tabs>
        <w:spacing w:line="360" w:lineRule="auto"/>
        <w:contextualSpacing/>
        <w:mirrorIndents/>
        <w:jc w:val="both"/>
        <w:rPr>
          <w:color w:val="auto"/>
          <w:lang w:val="ru-RU"/>
        </w:rPr>
      </w:pPr>
    </w:p>
    <w:p w14:paraId="5F38CF43" w14:textId="4DF29985" w:rsidR="00884120" w:rsidRPr="00903540" w:rsidRDefault="002755E6" w:rsidP="00884120">
      <w:pPr>
        <w:spacing w:line="360" w:lineRule="auto"/>
        <w:contextualSpacing/>
        <w:jc w:val="center"/>
        <w:rPr>
          <w:b/>
          <w:color w:val="auto"/>
          <w:lang w:val="ru-RU"/>
        </w:rPr>
      </w:pPr>
      <w:r w:rsidRPr="00903540">
        <w:rPr>
          <w:b/>
          <w:color w:val="auto"/>
          <w:lang w:val="ru-RU"/>
        </w:rPr>
        <w:t>2.3</w:t>
      </w:r>
      <w:r w:rsidR="00884120" w:rsidRPr="00903540">
        <w:rPr>
          <w:b/>
          <w:color w:val="auto"/>
          <w:lang w:val="ru-RU"/>
        </w:rPr>
        <w:t xml:space="preserve">. </w:t>
      </w:r>
      <w:r w:rsidRPr="00903540">
        <w:rPr>
          <w:b/>
          <w:color w:val="auto"/>
          <w:lang w:val="ru-RU"/>
        </w:rPr>
        <w:t>Методические рекомендации для обучения китайских студентов английской фонетике</w:t>
      </w:r>
    </w:p>
    <w:p w14:paraId="397CC914" w14:textId="4CB1E9D5"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 xml:space="preserve">Трудности в </w:t>
      </w:r>
      <w:r w:rsidR="00B44980" w:rsidRPr="00903540">
        <w:rPr>
          <w:bCs/>
          <w:color w:val="auto"/>
          <w:lang w:val="ru-RU"/>
        </w:rPr>
        <w:t>произносительном аспекте речи на</w:t>
      </w:r>
      <w:r w:rsidRPr="00903540">
        <w:rPr>
          <w:bCs/>
          <w:color w:val="auto"/>
          <w:lang w:val="ru-RU"/>
        </w:rPr>
        <w:t xml:space="preserve"> английско</w:t>
      </w:r>
      <w:r w:rsidR="00B44980" w:rsidRPr="00903540">
        <w:rPr>
          <w:bCs/>
          <w:color w:val="auto"/>
          <w:lang w:val="ru-RU"/>
        </w:rPr>
        <w:t>м</w:t>
      </w:r>
      <w:r w:rsidRPr="00903540">
        <w:rPr>
          <w:bCs/>
          <w:color w:val="auto"/>
          <w:lang w:val="ru-RU"/>
        </w:rPr>
        <w:t xml:space="preserve"> язык</w:t>
      </w:r>
      <w:r w:rsidR="00B44980" w:rsidRPr="00903540">
        <w:rPr>
          <w:bCs/>
          <w:color w:val="auto"/>
          <w:lang w:val="ru-RU"/>
        </w:rPr>
        <w:t>е</w:t>
      </w:r>
      <w:r w:rsidRPr="00903540">
        <w:rPr>
          <w:bCs/>
          <w:color w:val="auto"/>
          <w:lang w:val="ru-RU"/>
        </w:rPr>
        <w:t xml:space="preserve"> для китайских студентов </w:t>
      </w:r>
      <w:r w:rsidR="00AC3373" w:rsidRPr="00903540">
        <w:rPr>
          <w:bCs/>
          <w:color w:val="auto"/>
          <w:lang w:val="ru-RU"/>
        </w:rPr>
        <w:t>можно разделить</w:t>
      </w:r>
      <w:r w:rsidRPr="00903540">
        <w:rPr>
          <w:bCs/>
          <w:color w:val="auto"/>
          <w:lang w:val="ru-RU"/>
        </w:rPr>
        <w:t xml:space="preserve"> на две части:</w:t>
      </w:r>
    </w:p>
    <w:p w14:paraId="033AE59A" w14:textId="725C6790" w:rsidR="002755E6" w:rsidRPr="00903540" w:rsidRDefault="002755E6" w:rsidP="002755E6">
      <w:pPr>
        <w:pStyle w:val="a3"/>
        <w:numPr>
          <w:ilvl w:val="0"/>
          <w:numId w:val="27"/>
        </w:numPr>
        <w:spacing w:line="360" w:lineRule="auto"/>
        <w:jc w:val="both"/>
        <w:rPr>
          <w:bCs/>
          <w:color w:val="auto"/>
          <w:lang w:val="ru-RU"/>
        </w:rPr>
      </w:pPr>
      <w:r w:rsidRPr="00903540">
        <w:rPr>
          <w:bCs/>
          <w:color w:val="auto"/>
          <w:lang w:val="ru-RU"/>
        </w:rPr>
        <w:t xml:space="preserve">артикуляционная трудность: </w:t>
      </w:r>
      <w:r w:rsidR="00B44980" w:rsidRPr="00903540">
        <w:rPr>
          <w:bCs/>
          <w:color w:val="auto"/>
          <w:lang w:val="ru-RU"/>
        </w:rPr>
        <w:t xml:space="preserve">почти </w:t>
      </w:r>
      <w:r w:rsidRPr="00903540">
        <w:rPr>
          <w:bCs/>
          <w:color w:val="auto"/>
          <w:lang w:val="ru-RU"/>
        </w:rPr>
        <w:t xml:space="preserve">у </w:t>
      </w:r>
      <w:r w:rsidR="00B44980" w:rsidRPr="00903540">
        <w:rPr>
          <w:bCs/>
          <w:color w:val="auto"/>
          <w:lang w:val="ru-RU"/>
        </w:rPr>
        <w:t xml:space="preserve">всех </w:t>
      </w:r>
      <w:r w:rsidRPr="00903540">
        <w:rPr>
          <w:bCs/>
          <w:color w:val="auto"/>
          <w:lang w:val="ru-RU"/>
        </w:rPr>
        <w:t>китайцев неправильный прикус (</w:t>
      </w:r>
      <w:r w:rsidRPr="00903540">
        <w:rPr>
          <w:color w:val="auto"/>
          <w:lang w:val="ru-RU"/>
        </w:rPr>
        <w:t>ортогнатический</w:t>
      </w:r>
      <w:r w:rsidRPr="00903540">
        <w:rPr>
          <w:bCs/>
          <w:color w:val="auto"/>
          <w:lang w:val="ru-RU"/>
        </w:rPr>
        <w:t xml:space="preserve">). Одновременно у большинства китайцев </w:t>
      </w:r>
      <w:r w:rsidRPr="00903540">
        <w:rPr>
          <w:bCs/>
          <w:color w:val="auto"/>
          <w:lang w:val="ru-RU"/>
        </w:rPr>
        <w:lastRenderedPageBreak/>
        <w:t>большая щель между зубами, потому что китайцы любят пользовать бамбуковые зубочистки после еды. Когда они произносят английские согласные звуки, особенно глухие согласные, они часто испыта</w:t>
      </w:r>
      <w:r w:rsidR="00B44980" w:rsidRPr="00903540">
        <w:rPr>
          <w:bCs/>
          <w:color w:val="auto"/>
          <w:lang w:val="ru-RU"/>
        </w:rPr>
        <w:t>ва</w:t>
      </w:r>
      <w:r w:rsidRPr="00903540">
        <w:rPr>
          <w:bCs/>
          <w:color w:val="auto"/>
          <w:lang w:val="ru-RU"/>
        </w:rPr>
        <w:t>ют зуд на верхних альвеолах, потому что воздух легко проходит сквозь щель между зубами;</w:t>
      </w:r>
    </w:p>
    <w:p w14:paraId="0586F68D" w14:textId="77777777" w:rsidR="002755E6" w:rsidRPr="00903540" w:rsidRDefault="002755E6" w:rsidP="002755E6">
      <w:pPr>
        <w:pStyle w:val="a3"/>
        <w:numPr>
          <w:ilvl w:val="0"/>
          <w:numId w:val="27"/>
        </w:numPr>
        <w:spacing w:line="360" w:lineRule="auto"/>
        <w:jc w:val="both"/>
        <w:rPr>
          <w:bCs/>
          <w:color w:val="auto"/>
          <w:lang w:val="ru-RU"/>
        </w:rPr>
      </w:pPr>
      <w:r w:rsidRPr="00903540">
        <w:rPr>
          <w:bCs/>
          <w:color w:val="auto"/>
          <w:lang w:val="ru-RU"/>
        </w:rPr>
        <w:t>психологическая трудность: в китайском языке регулирование тона в произнесении имеет особое значение не только для различения морфосиллабем (слог), но и для интонационного этикета в коммуникации. Такая смысловая привычка вызывает больше временных затрат в произнесении и большего расхода кислорода.</w:t>
      </w:r>
    </w:p>
    <w:p w14:paraId="1CBAE0A1" w14:textId="5A5B1B96" w:rsidR="00D20293" w:rsidRPr="00903540" w:rsidRDefault="006D0F64" w:rsidP="00D20293">
      <w:pPr>
        <w:spacing w:line="360" w:lineRule="auto"/>
        <w:ind w:firstLineChars="200" w:firstLine="560"/>
        <w:contextualSpacing/>
        <w:jc w:val="both"/>
        <w:rPr>
          <w:color w:val="auto"/>
          <w:lang w:val="ru-RU"/>
        </w:rPr>
      </w:pPr>
      <w:r w:rsidRPr="00903540">
        <w:rPr>
          <w:color w:val="auto"/>
          <w:szCs w:val="24"/>
          <w:lang w:val="ru-RU"/>
        </w:rPr>
        <w:t>Ч</w:t>
      </w:r>
      <w:r w:rsidR="00D20293" w:rsidRPr="00903540">
        <w:rPr>
          <w:color w:val="auto"/>
          <w:szCs w:val="24"/>
          <w:lang w:val="ru-RU"/>
        </w:rPr>
        <w:t>тобы понять п</w:t>
      </w:r>
      <w:r w:rsidR="00AC3373" w:rsidRPr="00903540">
        <w:rPr>
          <w:color w:val="auto"/>
          <w:lang w:val="ru-RU"/>
        </w:rPr>
        <w:t>сихоакустические причины трудностей</w:t>
      </w:r>
      <w:r w:rsidR="00D20293" w:rsidRPr="00903540">
        <w:rPr>
          <w:color w:val="auto"/>
          <w:lang w:val="ru-RU"/>
        </w:rPr>
        <w:t xml:space="preserve"> у носителей китайского языка</w:t>
      </w:r>
      <w:r w:rsidR="00AC3373" w:rsidRPr="00903540">
        <w:rPr>
          <w:color w:val="auto"/>
          <w:lang w:val="ru-RU"/>
        </w:rPr>
        <w:t xml:space="preserve"> при изу</w:t>
      </w:r>
      <w:r w:rsidR="00D20293" w:rsidRPr="00903540">
        <w:rPr>
          <w:color w:val="auto"/>
          <w:lang w:val="ru-RU"/>
        </w:rPr>
        <w:t>чении иностранного произношения</w:t>
      </w:r>
      <w:r w:rsidRPr="00903540">
        <w:rPr>
          <w:color w:val="auto"/>
          <w:lang w:val="ru-RU"/>
        </w:rPr>
        <w:t>, к цитате</w:t>
      </w:r>
      <w:r w:rsidR="00D20293" w:rsidRPr="00903540">
        <w:rPr>
          <w:color w:val="auto"/>
          <w:lang w:val="ru-RU"/>
        </w:rPr>
        <w:t>:</w:t>
      </w:r>
      <w:r w:rsidR="00D20293" w:rsidRPr="00903540">
        <w:rPr>
          <w:color w:val="auto"/>
          <w:szCs w:val="24"/>
          <w:lang w:val="ru-RU"/>
        </w:rPr>
        <w:t xml:space="preserve"> «Трудности при обучении русскому произношению состоят прежде всего в отказе от своих привычных фонологических навыков в родном языке. Главная трудность не в овладении чужими навыками, а в отказе от своих фонологических навыков в родном языке; через отказ от “своего” к овладению “чужим” –– вот путь становления верного произношения в неродном языке» (Ганиев 2015: 29) [</w:t>
      </w:r>
      <w:r w:rsidRPr="00903540">
        <w:rPr>
          <w:color w:val="auto"/>
          <w:szCs w:val="24"/>
          <w:lang w:val="ru-RU"/>
        </w:rPr>
        <w:t>цитируется по</w:t>
      </w:r>
      <w:r w:rsidR="00D20293" w:rsidRPr="00903540">
        <w:rPr>
          <w:color w:val="auto"/>
          <w:szCs w:val="24"/>
          <w:lang w:val="ru-RU"/>
        </w:rPr>
        <w:t xml:space="preserve"> Ду Юньша].</w:t>
      </w:r>
    </w:p>
    <w:p w14:paraId="3CE82A28" w14:textId="40585E65" w:rsidR="00AC3373" w:rsidRPr="00903540" w:rsidRDefault="00AC3373" w:rsidP="00AC3373">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 xml:space="preserve">Тембральные характеристики китайской речи являются </w:t>
      </w:r>
      <w:r w:rsidR="006D0F64" w:rsidRPr="00903540">
        <w:rPr>
          <w:color w:val="auto"/>
          <w:shd w:val="clear" w:color="auto" w:fill="FFFFFF"/>
          <w:lang w:val="ru-RU"/>
        </w:rPr>
        <w:t>базовыми</w:t>
      </w:r>
      <w:r w:rsidR="00E521F3">
        <w:rPr>
          <w:color w:val="auto"/>
          <w:shd w:val="clear" w:color="auto" w:fill="FFFFFF"/>
          <w:lang w:val="ru-RU"/>
        </w:rPr>
        <w:t xml:space="preserve"> для </w:t>
      </w:r>
      <w:r w:rsidRPr="00903540">
        <w:rPr>
          <w:color w:val="auto"/>
          <w:shd w:val="clear" w:color="auto" w:fill="FFFFFF"/>
          <w:lang w:val="ru-RU"/>
        </w:rPr>
        <w:t xml:space="preserve">фонологических навыков в родном языке. </w:t>
      </w:r>
      <w:r w:rsidR="006D0F64" w:rsidRPr="00903540">
        <w:rPr>
          <w:color w:val="auto"/>
          <w:shd w:val="clear" w:color="auto" w:fill="FFFFFF"/>
          <w:lang w:val="ru-RU"/>
        </w:rPr>
        <w:t>Как от них отказаться</w:t>
      </w:r>
      <w:r w:rsidRPr="00903540">
        <w:rPr>
          <w:color w:val="auto"/>
          <w:shd w:val="clear" w:color="auto" w:fill="FFFFFF"/>
          <w:lang w:val="ru-RU"/>
        </w:rPr>
        <w:t xml:space="preserve"> – глубинная проблема китайцев не только в изучении иностранного произношения, но и в навыке устной речи. Н</w:t>
      </w:r>
      <w:r w:rsidRPr="00903540">
        <w:rPr>
          <w:rFonts w:eastAsia="Times New Roman"/>
          <w:color w:val="auto"/>
          <w:lang w:val="ru-RU"/>
        </w:rPr>
        <w:t>осители китайского языка всегда сначала думают, потом говорят</w:t>
      </w:r>
      <w:r w:rsidRPr="00903540">
        <w:rPr>
          <w:color w:val="auto"/>
          <w:shd w:val="clear" w:color="auto" w:fill="FFFFFF"/>
          <w:lang w:val="ru-RU"/>
        </w:rPr>
        <w:t>.</w:t>
      </w:r>
      <w:r w:rsidR="002E1BBA" w:rsidRPr="00903540">
        <w:rPr>
          <w:color w:val="auto"/>
          <w:shd w:val="clear" w:color="auto" w:fill="FFFFFF"/>
          <w:lang w:val="ru-RU"/>
        </w:rPr>
        <w:t xml:space="preserve"> Это связано с античной китайской философией</w:t>
      </w:r>
      <w:r w:rsidR="006D0F64" w:rsidRPr="00903540">
        <w:rPr>
          <w:color w:val="auto"/>
          <w:shd w:val="clear" w:color="auto" w:fill="FFFFFF"/>
          <w:lang w:val="ru-RU"/>
        </w:rPr>
        <w:t>.</w:t>
      </w:r>
      <w:r w:rsidR="002E1BBA" w:rsidRPr="00903540">
        <w:rPr>
          <w:color w:val="auto"/>
          <w:shd w:val="clear" w:color="auto" w:fill="FFFFFF"/>
          <w:lang w:val="ru-RU"/>
        </w:rPr>
        <w:t xml:space="preserve"> </w:t>
      </w:r>
      <w:r w:rsidR="006D0F64" w:rsidRPr="00903540">
        <w:rPr>
          <w:color w:val="auto"/>
          <w:shd w:val="clear" w:color="auto" w:fill="FFFFFF"/>
          <w:lang w:val="ru-RU"/>
        </w:rPr>
        <w:t>К</w:t>
      </w:r>
      <w:r w:rsidR="002E1BBA" w:rsidRPr="00903540">
        <w:rPr>
          <w:color w:val="auto"/>
          <w:shd w:val="clear" w:color="auto" w:fill="FFFFFF"/>
          <w:lang w:val="ru-RU"/>
        </w:rPr>
        <w:t>онтрол</w:t>
      </w:r>
      <w:r w:rsidR="006D0F64" w:rsidRPr="00903540">
        <w:rPr>
          <w:color w:val="auto"/>
          <w:shd w:val="clear" w:color="auto" w:fill="FFFFFF"/>
          <w:lang w:val="ru-RU"/>
        </w:rPr>
        <w:t>ь</w:t>
      </w:r>
      <w:r w:rsidR="002E1BBA" w:rsidRPr="00903540">
        <w:rPr>
          <w:color w:val="auto"/>
          <w:shd w:val="clear" w:color="auto" w:fill="FFFFFF"/>
          <w:lang w:val="ru-RU"/>
        </w:rPr>
        <w:t xml:space="preserve"> количества и длины пауз и псевдопауз </w:t>
      </w:r>
      <w:r w:rsidR="006D0F64" w:rsidRPr="00903540">
        <w:rPr>
          <w:color w:val="auto"/>
          <w:shd w:val="clear" w:color="auto" w:fill="FFFFFF"/>
          <w:lang w:val="ru-RU"/>
        </w:rPr>
        <w:t>-</w:t>
      </w:r>
      <w:r w:rsidR="002E1BBA" w:rsidRPr="00903540">
        <w:rPr>
          <w:color w:val="auto"/>
          <w:shd w:val="clear" w:color="auto" w:fill="FFFFFF"/>
          <w:lang w:val="ru-RU"/>
        </w:rPr>
        <w:t xml:space="preserve"> важная техника для того, чтобы показать свои вежливость и хорошее воспитание.</w:t>
      </w:r>
      <w:r w:rsidRPr="00903540">
        <w:rPr>
          <w:color w:val="auto"/>
          <w:shd w:val="clear" w:color="auto" w:fill="FFFFFF"/>
          <w:lang w:val="ru-RU"/>
        </w:rPr>
        <w:t xml:space="preserve"> Отсюда мы можем понять, откуда происходит так много непонятных и переносных выражений у носителей китайского языка.</w:t>
      </w:r>
    </w:p>
    <w:p w14:paraId="25AD3C25" w14:textId="2B566449" w:rsidR="002755E6" w:rsidRDefault="00AC3373" w:rsidP="002755E6">
      <w:pPr>
        <w:spacing w:line="360" w:lineRule="auto"/>
        <w:ind w:firstLineChars="200" w:firstLine="560"/>
        <w:contextualSpacing/>
        <w:jc w:val="both"/>
        <w:rPr>
          <w:bCs/>
          <w:color w:val="auto"/>
          <w:lang w:val="ru-RU"/>
        </w:rPr>
      </w:pPr>
      <w:r w:rsidRPr="00903540">
        <w:rPr>
          <w:color w:val="auto"/>
          <w:shd w:val="clear" w:color="auto" w:fill="FFFFFF"/>
          <w:lang w:val="ru-RU"/>
        </w:rPr>
        <w:t>Психоакустическая причины связаны с деятельность</w:t>
      </w:r>
      <w:r w:rsidR="00F56226" w:rsidRPr="00903540">
        <w:rPr>
          <w:color w:val="auto"/>
          <w:shd w:val="clear" w:color="auto" w:fill="FFFFFF"/>
          <w:lang w:val="ru-RU"/>
        </w:rPr>
        <w:t>ю</w:t>
      </w:r>
      <w:r w:rsidRPr="00903540">
        <w:rPr>
          <w:color w:val="auto"/>
          <w:shd w:val="clear" w:color="auto" w:fill="FFFFFF"/>
          <w:lang w:val="ru-RU"/>
        </w:rPr>
        <w:t xml:space="preserve"> мозга, а мозг управляет органами артикуляции и дыхания, и наконец строит речевой поток в разнообразных формах, который воплощается в физиологическую реакцию </w:t>
      </w:r>
      <w:r w:rsidRPr="00903540">
        <w:rPr>
          <w:color w:val="auto"/>
          <w:shd w:val="clear" w:color="auto" w:fill="FFFFFF"/>
          <w:lang w:val="ru-RU"/>
        </w:rPr>
        <w:lastRenderedPageBreak/>
        <w:t>(формирование прикуса и речевых мышц, навык дыхания и мускулатура около дыхательных путей).</w:t>
      </w:r>
      <w:r w:rsidR="006D0F64" w:rsidRPr="00903540">
        <w:rPr>
          <w:color w:val="auto"/>
          <w:shd w:val="clear" w:color="auto" w:fill="FFFFFF"/>
          <w:lang w:val="ru-RU"/>
        </w:rPr>
        <w:t xml:space="preserve"> </w:t>
      </w:r>
      <w:r w:rsidR="002755E6" w:rsidRPr="00903540">
        <w:rPr>
          <w:bCs/>
          <w:color w:val="auto"/>
          <w:lang w:val="ru-RU"/>
        </w:rPr>
        <w:t xml:space="preserve">В </w:t>
      </w:r>
      <w:r w:rsidR="006D0F64" w:rsidRPr="00903540">
        <w:rPr>
          <w:bCs/>
          <w:color w:val="auto"/>
          <w:lang w:val="ru-RU"/>
        </w:rPr>
        <w:t>английском произношении носителями</w:t>
      </w:r>
      <w:r w:rsidR="002755E6" w:rsidRPr="00903540">
        <w:rPr>
          <w:bCs/>
          <w:color w:val="auto"/>
          <w:lang w:val="ru-RU"/>
        </w:rPr>
        <w:t xml:space="preserve"> китайск</w:t>
      </w:r>
      <w:r w:rsidR="006D0F64" w:rsidRPr="00903540">
        <w:rPr>
          <w:bCs/>
          <w:color w:val="auto"/>
          <w:lang w:val="ru-RU"/>
        </w:rPr>
        <w:t>ого языка</w:t>
      </w:r>
      <w:r w:rsidR="002755E6" w:rsidRPr="00903540">
        <w:rPr>
          <w:bCs/>
          <w:color w:val="auto"/>
          <w:lang w:val="ru-RU"/>
        </w:rPr>
        <w:t xml:space="preserve"> артикуляционная и психологическая трудности сочетаются и </w:t>
      </w:r>
      <w:r w:rsidR="00F56226" w:rsidRPr="00903540">
        <w:rPr>
          <w:bCs/>
          <w:color w:val="auto"/>
          <w:lang w:val="ru-RU"/>
        </w:rPr>
        <w:t>проявляются в виде</w:t>
      </w:r>
      <w:r w:rsidR="002755E6" w:rsidRPr="00903540">
        <w:rPr>
          <w:bCs/>
          <w:color w:val="auto"/>
          <w:lang w:val="ru-RU"/>
        </w:rPr>
        <w:t xml:space="preserve"> стресс</w:t>
      </w:r>
      <w:r w:rsidR="00F56226" w:rsidRPr="00903540">
        <w:rPr>
          <w:bCs/>
          <w:color w:val="auto"/>
          <w:lang w:val="ru-RU"/>
        </w:rPr>
        <w:t>а</w:t>
      </w:r>
      <w:r w:rsidR="002755E6" w:rsidRPr="00903540">
        <w:rPr>
          <w:bCs/>
          <w:color w:val="auto"/>
          <w:lang w:val="ru-RU"/>
        </w:rPr>
        <w:t xml:space="preserve"> и </w:t>
      </w:r>
      <w:r w:rsidR="006D0F64" w:rsidRPr="00903540">
        <w:rPr>
          <w:bCs/>
          <w:color w:val="auto"/>
          <w:lang w:val="ru-RU"/>
        </w:rPr>
        <w:t xml:space="preserve">в виде </w:t>
      </w:r>
      <w:r w:rsidR="002755E6" w:rsidRPr="00903540">
        <w:rPr>
          <w:bCs/>
          <w:color w:val="auto"/>
          <w:lang w:val="ru-RU"/>
        </w:rPr>
        <w:t>дыхательн</w:t>
      </w:r>
      <w:r w:rsidR="00F56226" w:rsidRPr="00903540">
        <w:rPr>
          <w:bCs/>
          <w:color w:val="auto"/>
          <w:lang w:val="ru-RU"/>
        </w:rPr>
        <w:t>ых</w:t>
      </w:r>
      <w:r w:rsidR="002755E6" w:rsidRPr="00903540">
        <w:rPr>
          <w:bCs/>
          <w:color w:val="auto"/>
          <w:lang w:val="ru-RU"/>
        </w:rPr>
        <w:t xml:space="preserve"> нарушени</w:t>
      </w:r>
      <w:r w:rsidR="00F56226" w:rsidRPr="00903540">
        <w:rPr>
          <w:bCs/>
          <w:color w:val="auto"/>
          <w:lang w:val="ru-RU"/>
        </w:rPr>
        <w:t>я</w:t>
      </w:r>
      <w:r w:rsidR="006D0F64" w:rsidRPr="00903540">
        <w:rPr>
          <w:bCs/>
          <w:color w:val="auto"/>
          <w:lang w:val="ru-RU"/>
        </w:rPr>
        <w:t>й</w:t>
      </w:r>
      <w:r w:rsidR="002755E6" w:rsidRPr="00903540">
        <w:rPr>
          <w:bCs/>
          <w:color w:val="auto"/>
          <w:lang w:val="ru-RU"/>
        </w:rPr>
        <w:t>. В главе 1.3.2 я упоминал что в китайском языке некоторые согласные не могут стоять в финали слога (вследствие удаления тона «жу»). Поэтому английские слова, заканчивающиеся на согласный (особенно на глухой согласный)</w:t>
      </w:r>
      <w:r w:rsidR="00970921">
        <w:rPr>
          <w:bCs/>
          <w:color w:val="auto"/>
          <w:lang w:val="ru-RU"/>
        </w:rPr>
        <w:t>,</w:t>
      </w:r>
      <w:r w:rsidR="002755E6" w:rsidRPr="00903540">
        <w:rPr>
          <w:bCs/>
          <w:color w:val="auto"/>
          <w:lang w:val="ru-RU"/>
        </w:rPr>
        <w:t xml:space="preserve"> не соответствуют принципам китайского благозвучия.</w:t>
      </w:r>
      <w:r w:rsidR="00E521F3">
        <w:rPr>
          <w:bCs/>
          <w:color w:val="auto"/>
          <w:lang w:val="ru-RU"/>
        </w:rPr>
        <w:t xml:space="preserve"> </w:t>
      </w:r>
      <w:r w:rsidR="002755E6" w:rsidRPr="00903540">
        <w:rPr>
          <w:bCs/>
          <w:color w:val="auto"/>
          <w:lang w:val="ru-RU"/>
        </w:rPr>
        <w:t xml:space="preserve"> </w:t>
      </w:r>
    </w:p>
    <w:p w14:paraId="2C521C69" w14:textId="06CEE285" w:rsidR="00970921" w:rsidRPr="0071786B" w:rsidRDefault="00970921" w:rsidP="002755E6">
      <w:pPr>
        <w:spacing w:line="360" w:lineRule="auto"/>
        <w:ind w:firstLineChars="200" w:firstLine="560"/>
        <w:contextualSpacing/>
        <w:jc w:val="both"/>
        <w:rPr>
          <w:bCs/>
          <w:color w:val="auto"/>
          <w:lang w:val="ru-RU"/>
        </w:rPr>
      </w:pPr>
      <w:r w:rsidRPr="0071786B">
        <w:rPr>
          <w:bCs/>
          <w:color w:val="auto"/>
          <w:lang w:val="ru-RU"/>
        </w:rPr>
        <w:t xml:space="preserve">Большое внимание обучению английской фонетике в мультилингвальной аудитории, в частности, носителей китайского языка, уделяет в своих трудах И.Ю. Павловская [Павловская 2013;2016; </w:t>
      </w:r>
      <w:r w:rsidRPr="0071786B">
        <w:rPr>
          <w:bCs/>
          <w:color w:val="auto"/>
        </w:rPr>
        <w:t>Pavlovskaya</w:t>
      </w:r>
      <w:r w:rsidRPr="0071786B">
        <w:rPr>
          <w:bCs/>
          <w:color w:val="auto"/>
          <w:lang w:val="ru-RU"/>
        </w:rPr>
        <w:t xml:space="preserve"> 2013; 2014].</w:t>
      </w:r>
    </w:p>
    <w:p w14:paraId="6EFD80F9" w14:textId="6D1A79F8" w:rsidR="00221627" w:rsidRPr="00221627" w:rsidRDefault="00AA51AF" w:rsidP="00E54B5A">
      <w:pPr>
        <w:spacing w:line="360" w:lineRule="auto"/>
        <w:ind w:firstLineChars="200" w:firstLine="560"/>
        <w:jc w:val="both"/>
        <w:rPr>
          <w:color w:val="auto"/>
          <w:szCs w:val="32"/>
          <w:lang w:val="ru-RU"/>
        </w:rPr>
      </w:pPr>
      <w:r w:rsidRPr="00903540">
        <w:rPr>
          <w:color w:val="auto"/>
          <w:lang w:val="ru-RU"/>
        </w:rPr>
        <w:t xml:space="preserve">В частности, </w:t>
      </w:r>
      <w:r w:rsidR="006D0F64" w:rsidRPr="00903540">
        <w:rPr>
          <w:color w:val="auto"/>
          <w:lang w:val="ru-RU"/>
        </w:rPr>
        <w:t>И.Ю. Павловская пишет: «Изве</w:t>
      </w:r>
      <w:r w:rsidR="002755E6" w:rsidRPr="00903540">
        <w:rPr>
          <w:color w:val="auto"/>
          <w:lang w:val="ru-RU"/>
        </w:rPr>
        <w:t xml:space="preserve">стно, что в китайском языке тон, будучи супрасегментной характеристикой, выполняет </w:t>
      </w:r>
      <w:r w:rsidR="002755E6" w:rsidRPr="00903540">
        <w:rPr>
          <w:color w:val="auto"/>
          <w:szCs w:val="32"/>
          <w:lang w:val="ru-RU"/>
        </w:rPr>
        <w:t xml:space="preserve">смыслоразличительную функцию, являясь неотъемлемым атрибутом слога. Тоны используются для того, чтобы определить значение иероглифа. Например, </w:t>
      </w:r>
      <w:r w:rsidR="002755E6" w:rsidRPr="00903540">
        <w:rPr>
          <w:color w:val="auto"/>
          <w:szCs w:val="32"/>
        </w:rPr>
        <w:t>zh</w:t>
      </w:r>
      <w:r w:rsidR="002755E6" w:rsidRPr="00903540">
        <w:rPr>
          <w:color w:val="auto"/>
          <w:szCs w:val="32"/>
          <w:lang w:val="ru-RU"/>
        </w:rPr>
        <w:t xml:space="preserve">ī («знать»); </w:t>
      </w:r>
      <w:r w:rsidR="002755E6" w:rsidRPr="00903540">
        <w:rPr>
          <w:color w:val="auto"/>
          <w:szCs w:val="32"/>
        </w:rPr>
        <w:t>zh</w:t>
      </w:r>
      <w:r w:rsidR="002755E6" w:rsidRPr="00903540">
        <w:rPr>
          <w:color w:val="auto"/>
          <w:szCs w:val="32"/>
          <w:lang w:val="ru-RU"/>
        </w:rPr>
        <w:t xml:space="preserve">í («прямой»); </w:t>
      </w:r>
      <w:r w:rsidR="002755E6" w:rsidRPr="00903540">
        <w:rPr>
          <w:color w:val="auto"/>
          <w:szCs w:val="32"/>
        </w:rPr>
        <w:t>zh</w:t>
      </w:r>
      <w:r w:rsidR="002755E6" w:rsidRPr="00903540">
        <w:rPr>
          <w:color w:val="auto"/>
          <w:szCs w:val="32"/>
          <w:lang w:val="ru-RU"/>
        </w:rPr>
        <w:t xml:space="preserve">ǐ («бумага»); </w:t>
      </w:r>
      <w:r w:rsidR="002755E6" w:rsidRPr="00903540">
        <w:rPr>
          <w:color w:val="auto"/>
          <w:szCs w:val="32"/>
        </w:rPr>
        <w:t>zh</w:t>
      </w:r>
      <w:r w:rsidR="002755E6" w:rsidRPr="00903540">
        <w:rPr>
          <w:color w:val="auto"/>
          <w:szCs w:val="32"/>
          <w:lang w:val="ru-RU"/>
        </w:rPr>
        <w:t>ì («делать»). В английском языке ядерный тон не может влиять на значение морфемы. Однако в китайском языке в зависимости от тона изменяется и эмоциональная окраска высказывания. Коммуникативное же значение интонации в основном описывается как изменение регистра или произнесение последнего слога высказывания. Регистровые изменения сами по себе могут служить индикатором коммуникативного и эмотивного значения высказывания</w:t>
      </w:r>
      <w:r w:rsidR="006D0F64" w:rsidRPr="00903540">
        <w:rPr>
          <w:color w:val="auto"/>
          <w:szCs w:val="32"/>
          <w:lang w:val="ru-RU"/>
        </w:rPr>
        <w:t>» [Павловская И.Ю., 2016: 166].</w:t>
      </w:r>
      <w:r w:rsidR="00E54B5A" w:rsidRPr="00903540">
        <w:rPr>
          <w:color w:val="auto"/>
          <w:szCs w:val="32"/>
          <w:lang w:val="ru-RU"/>
        </w:rPr>
        <w:t xml:space="preserve"> Автор так объясняет соотношение между регистровыми изменениями и слоговыми модуляциями: «</w:t>
      </w:r>
      <w:r w:rsidR="002755E6" w:rsidRPr="00903540">
        <w:rPr>
          <w:color w:val="auto"/>
          <w:szCs w:val="32"/>
          <w:lang w:val="ru-RU"/>
        </w:rPr>
        <w:t>Однако не только регистровые изменения, но и сами слоговые модуляции могут передавать, по нашему мнению, коммуникативное и эмотивное значение высказывания, если они не входят в противоречие со смыслом слогоморфемы</w:t>
      </w:r>
      <w:r w:rsidR="00E54B5A" w:rsidRPr="00903540">
        <w:rPr>
          <w:color w:val="auto"/>
          <w:szCs w:val="32"/>
          <w:lang w:val="ru-RU"/>
        </w:rPr>
        <w:t>»</w:t>
      </w:r>
      <w:r w:rsidR="002755E6" w:rsidRPr="00903540">
        <w:rPr>
          <w:color w:val="auto"/>
          <w:szCs w:val="32"/>
          <w:lang w:val="ru-RU"/>
        </w:rPr>
        <w:t xml:space="preserve"> [Павловская И.Ю., 2016: 166].</w:t>
      </w:r>
      <w:r w:rsidR="00E54B5A" w:rsidRPr="00903540">
        <w:rPr>
          <w:color w:val="auto"/>
          <w:szCs w:val="32"/>
          <w:lang w:val="ru-RU"/>
        </w:rPr>
        <w:t xml:space="preserve"> На наш взгляд при обучении китайскими студентами фонетике иностранного языка, регистровые изменения и слоговые модуляции входят в противоречие, из-за чего сначала появляются смысловые хетизации, а затем </w:t>
      </w:r>
      <w:r w:rsidR="00E54B5A" w:rsidRPr="00903540">
        <w:rPr>
          <w:color w:val="auto"/>
          <w:szCs w:val="32"/>
          <w:lang w:val="ru-RU"/>
        </w:rPr>
        <w:lastRenderedPageBreak/>
        <w:t xml:space="preserve">они отражаются на артикуляционных трудностях.  </w:t>
      </w:r>
      <w:r w:rsidRPr="00903540">
        <w:rPr>
          <w:color w:val="auto"/>
          <w:szCs w:val="32"/>
          <w:lang w:val="ru-RU"/>
        </w:rPr>
        <w:t>При этом последовательность упражнений И.Ю. Павловская определяет так</w:t>
      </w:r>
      <w:r w:rsidRPr="00E521F3">
        <w:rPr>
          <w:color w:val="auto"/>
          <w:szCs w:val="32"/>
          <w:lang w:val="ru-RU"/>
        </w:rPr>
        <w:t>:</w:t>
      </w:r>
      <w:r w:rsidR="00221627">
        <w:rPr>
          <w:color w:val="auto"/>
          <w:szCs w:val="32"/>
          <w:lang w:val="ru-RU"/>
        </w:rPr>
        <w:t xml:space="preserve"> «</w:t>
      </w:r>
      <w:r w:rsidR="00221627" w:rsidRPr="00221627">
        <w:rPr>
          <w:lang w:val="ru-RU"/>
        </w:rPr>
        <w:t>При изучении английской интонации китайцы должны работать над расширением тонального диапазона и увеличением скорости модуляции тона. Объектами тестирования должны быть диапазон тонов, модуляция тона и функция тона</w:t>
      </w:r>
      <w:r w:rsidR="00221627">
        <w:rPr>
          <w:lang w:val="ru-RU"/>
        </w:rPr>
        <w:t xml:space="preserve">» </w:t>
      </w:r>
      <w:r w:rsidR="00221627">
        <w:rPr>
          <w:color w:val="auto"/>
          <w:szCs w:val="32"/>
          <w:lang w:val="ru-RU"/>
        </w:rPr>
        <w:t>[Павловская И.Ю., 2016: 15</w:t>
      </w:r>
      <w:r w:rsidR="00221627" w:rsidRPr="00903540">
        <w:rPr>
          <w:color w:val="auto"/>
          <w:szCs w:val="32"/>
          <w:lang w:val="ru-RU"/>
        </w:rPr>
        <w:t>].</w:t>
      </w:r>
    </w:p>
    <w:p w14:paraId="5FEC15D4" w14:textId="623BB9D1"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 xml:space="preserve">Кроме принципа благозвучия, другим источником стресса </w:t>
      </w:r>
      <w:r w:rsidR="00E54B5A" w:rsidRPr="00903540">
        <w:rPr>
          <w:bCs/>
          <w:color w:val="auto"/>
          <w:lang w:val="ru-RU"/>
        </w:rPr>
        <w:t>в речи</w:t>
      </w:r>
      <w:r w:rsidRPr="00903540">
        <w:rPr>
          <w:bCs/>
          <w:color w:val="auto"/>
          <w:lang w:val="ru-RU"/>
        </w:rPr>
        <w:t xml:space="preserve"> китайских студентов </w:t>
      </w:r>
      <w:r w:rsidR="00E54B5A" w:rsidRPr="00903540">
        <w:rPr>
          <w:bCs/>
          <w:color w:val="auto"/>
          <w:lang w:val="ru-RU"/>
        </w:rPr>
        <w:t>на</w:t>
      </w:r>
      <w:r w:rsidRPr="00903540">
        <w:rPr>
          <w:bCs/>
          <w:color w:val="auto"/>
          <w:lang w:val="ru-RU"/>
        </w:rPr>
        <w:t xml:space="preserve"> английско</w:t>
      </w:r>
      <w:r w:rsidR="00E54B5A" w:rsidRPr="00903540">
        <w:rPr>
          <w:bCs/>
          <w:color w:val="auto"/>
          <w:lang w:val="ru-RU"/>
        </w:rPr>
        <w:t>м</w:t>
      </w:r>
      <w:r w:rsidRPr="00903540">
        <w:rPr>
          <w:bCs/>
          <w:color w:val="auto"/>
          <w:lang w:val="ru-RU"/>
        </w:rPr>
        <w:t xml:space="preserve"> язык</w:t>
      </w:r>
      <w:r w:rsidR="00E54B5A" w:rsidRPr="00903540">
        <w:rPr>
          <w:bCs/>
          <w:color w:val="auto"/>
          <w:lang w:val="ru-RU"/>
        </w:rPr>
        <w:t>е</w:t>
      </w:r>
      <w:r w:rsidRPr="00903540">
        <w:rPr>
          <w:bCs/>
          <w:color w:val="auto"/>
          <w:lang w:val="ru-RU"/>
        </w:rPr>
        <w:t xml:space="preserve"> является китайский принцип эстетики и контроля мимики в устной речи. Этот принцип требует сохранения вежливой мимики лица в устной речи, например, нельзя показывать зубы. Этот принцип трудно соблюсти при произнесении английских щелевых согласных (свистящие /</w:t>
      </w:r>
      <w:r w:rsidRPr="00903540">
        <w:rPr>
          <w:bCs/>
          <w:color w:val="auto"/>
        </w:rPr>
        <w:t>s</w:t>
      </w:r>
      <w:r w:rsidRPr="00903540">
        <w:rPr>
          <w:bCs/>
          <w:color w:val="auto"/>
          <w:lang w:val="ru-RU"/>
        </w:rPr>
        <w:t>/ и /</w:t>
      </w:r>
      <w:r w:rsidRPr="00903540">
        <w:rPr>
          <w:bCs/>
          <w:color w:val="auto"/>
        </w:rPr>
        <w:t>z</w:t>
      </w:r>
      <w:r w:rsidRPr="00903540">
        <w:rPr>
          <w:bCs/>
          <w:color w:val="auto"/>
          <w:lang w:val="ru-RU"/>
        </w:rPr>
        <w:t>/, шипящие /ʃ/ и /ʒ/, зубные /</w:t>
      </w:r>
      <w:r w:rsidRPr="00903540">
        <w:rPr>
          <w:bCs/>
          <w:color w:val="auto"/>
        </w:rPr>
        <w:t>θ</w:t>
      </w:r>
      <w:r w:rsidRPr="00903540">
        <w:rPr>
          <w:bCs/>
          <w:color w:val="auto"/>
          <w:lang w:val="ru-RU"/>
        </w:rPr>
        <w:t>/ и /ð/, губно-зубные /</w:t>
      </w:r>
      <w:r w:rsidRPr="00903540">
        <w:rPr>
          <w:bCs/>
          <w:color w:val="auto"/>
        </w:rPr>
        <w:t>f</w:t>
      </w:r>
      <w:r w:rsidRPr="00903540">
        <w:rPr>
          <w:bCs/>
          <w:color w:val="auto"/>
          <w:lang w:val="ru-RU"/>
        </w:rPr>
        <w:t>/ и /</w:t>
      </w:r>
      <w:r w:rsidRPr="00903540">
        <w:rPr>
          <w:bCs/>
          <w:color w:val="auto"/>
        </w:rPr>
        <w:t>v</w:t>
      </w:r>
      <w:r w:rsidRPr="00903540">
        <w:rPr>
          <w:bCs/>
          <w:color w:val="auto"/>
          <w:lang w:val="ru-RU"/>
        </w:rPr>
        <w:t xml:space="preserve">/). Определение щелевых в книге Питера Роуча таково: Фрикативы </w:t>
      </w:r>
      <w:r w:rsidRPr="00903540">
        <w:rPr>
          <w:color w:val="auto"/>
          <w:lang w:val="ru-RU"/>
        </w:rPr>
        <w:t>–</w:t>
      </w:r>
      <w:r w:rsidRPr="00903540">
        <w:rPr>
          <w:bCs/>
          <w:color w:val="auto"/>
          <w:lang w:val="ru-RU"/>
        </w:rPr>
        <w:t xml:space="preserve"> это согласные с той характеристикой, что воздух выходит через узкий проход и издает шипящий звук. В большинстве языков есть фрикативы, наиболее распространенным из которых является что-то вроде /s/. Фрикативы </w:t>
      </w:r>
      <w:r w:rsidRPr="00903540">
        <w:rPr>
          <w:color w:val="auto"/>
          <w:lang w:val="ru-RU"/>
        </w:rPr>
        <w:t xml:space="preserve">– </w:t>
      </w:r>
      <w:r w:rsidRPr="00903540">
        <w:rPr>
          <w:bCs/>
          <w:color w:val="auto"/>
          <w:lang w:val="ru-RU"/>
        </w:rPr>
        <w:t>это непрерывные согласные, которые вы можете продолжать делать их без перерыва, пока у вас достаточно воздуха в</w:t>
      </w:r>
      <w:r w:rsidRPr="00903540">
        <w:rPr>
          <w:rFonts w:hint="eastAsia"/>
          <w:bCs/>
          <w:color w:val="auto"/>
          <w:lang w:val="ru-RU"/>
        </w:rPr>
        <w:t xml:space="preserve"> </w:t>
      </w:r>
      <w:r w:rsidRPr="00903540">
        <w:rPr>
          <w:bCs/>
          <w:color w:val="auto"/>
          <w:lang w:val="ru-RU"/>
        </w:rPr>
        <w:t>легких [</w:t>
      </w:r>
      <w:r w:rsidRPr="00903540">
        <w:rPr>
          <w:bCs/>
          <w:color w:val="auto"/>
        </w:rPr>
        <w:t>Peter</w:t>
      </w:r>
      <w:r w:rsidRPr="00903540">
        <w:rPr>
          <w:bCs/>
          <w:color w:val="auto"/>
          <w:lang w:val="ru-RU"/>
        </w:rPr>
        <w:t xml:space="preserve"> </w:t>
      </w:r>
      <w:r w:rsidRPr="00903540">
        <w:rPr>
          <w:bCs/>
          <w:color w:val="auto"/>
        </w:rPr>
        <w:t>Roach</w:t>
      </w:r>
      <w:r w:rsidRPr="00903540">
        <w:rPr>
          <w:bCs/>
          <w:color w:val="auto"/>
          <w:lang w:val="ru-RU"/>
        </w:rPr>
        <w:t xml:space="preserve">, 2012: 39]. </w:t>
      </w:r>
      <w:r w:rsidRPr="00903540">
        <w:rPr>
          <w:bCs/>
          <w:color w:val="auto"/>
        </w:rPr>
        <w:t>Peter</w:t>
      </w:r>
      <w:r w:rsidRPr="00903540">
        <w:rPr>
          <w:bCs/>
          <w:color w:val="auto"/>
          <w:lang w:val="ru-RU"/>
        </w:rPr>
        <w:t xml:space="preserve"> </w:t>
      </w:r>
      <w:r w:rsidRPr="00903540">
        <w:rPr>
          <w:bCs/>
          <w:color w:val="auto"/>
        </w:rPr>
        <w:t>Roach</w:t>
      </w:r>
      <w:r w:rsidRPr="00903540">
        <w:rPr>
          <w:bCs/>
          <w:color w:val="auto"/>
          <w:lang w:val="ru-RU"/>
        </w:rPr>
        <w:t xml:space="preserve"> рекомендует следующие способы тренировки щелевых согласных:</w:t>
      </w:r>
    </w:p>
    <w:p w14:paraId="7F0E40C0" w14:textId="3093F6D8"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 xml:space="preserve">1) </w:t>
      </w:r>
      <w:r w:rsidR="00000BFA" w:rsidRPr="00903540">
        <w:rPr>
          <w:bCs/>
          <w:color w:val="auto"/>
          <w:lang w:val="ru-RU"/>
        </w:rPr>
        <w:t>и</w:t>
      </w:r>
      <w:r w:rsidRPr="00903540">
        <w:rPr>
          <w:bCs/>
          <w:color w:val="auto"/>
          <w:lang w:val="ru-RU"/>
        </w:rPr>
        <w:t xml:space="preserve">здайте </w:t>
      </w:r>
      <w:r w:rsidR="00000BFA" w:rsidRPr="00903540">
        <w:rPr>
          <w:bCs/>
          <w:color w:val="auto"/>
          <w:lang w:val="ru-RU"/>
        </w:rPr>
        <w:t>долгий</w:t>
      </w:r>
      <w:r w:rsidRPr="00903540">
        <w:rPr>
          <w:bCs/>
          <w:color w:val="auto"/>
          <w:lang w:val="ru-RU"/>
        </w:rPr>
        <w:t xml:space="preserve"> шипящий звук /</w:t>
      </w:r>
      <w:r w:rsidRPr="00903540">
        <w:rPr>
          <w:bCs/>
          <w:color w:val="auto"/>
        </w:rPr>
        <w:t>s</w:t>
      </w:r>
      <w:r w:rsidRPr="00903540">
        <w:rPr>
          <w:bCs/>
          <w:color w:val="auto"/>
          <w:lang w:val="ru-RU"/>
        </w:rPr>
        <w:t>/ и постепенно опустите язык так, чтобы он больше не был близко к небу. Шипящий звук прекратится, когда воздушный</w:t>
      </w:r>
      <w:r w:rsidRPr="00903540">
        <w:rPr>
          <w:rFonts w:hint="eastAsia"/>
          <w:bCs/>
          <w:color w:val="auto"/>
          <w:lang w:val="ru-RU"/>
        </w:rPr>
        <w:t xml:space="preserve"> </w:t>
      </w:r>
      <w:r w:rsidRPr="00903540">
        <w:rPr>
          <w:bCs/>
          <w:color w:val="auto"/>
          <w:lang w:val="ru-RU"/>
        </w:rPr>
        <w:t xml:space="preserve">канал станет </w:t>
      </w:r>
      <w:r w:rsidR="00000BFA" w:rsidRPr="00903540">
        <w:rPr>
          <w:bCs/>
          <w:color w:val="auto"/>
          <w:lang w:val="ru-RU"/>
        </w:rPr>
        <w:t>шире</w:t>
      </w:r>
      <w:r w:rsidRPr="00903540">
        <w:rPr>
          <w:bCs/>
          <w:color w:val="auto"/>
          <w:lang w:val="ru-RU"/>
        </w:rPr>
        <w:t>.</w:t>
      </w:r>
    </w:p>
    <w:p w14:paraId="60D704AD" w14:textId="4E42A297"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 xml:space="preserve">2) </w:t>
      </w:r>
      <w:r w:rsidR="00000BFA" w:rsidRPr="00903540">
        <w:rPr>
          <w:bCs/>
          <w:color w:val="auto"/>
          <w:lang w:val="ru-RU"/>
        </w:rPr>
        <w:t>издайте</w:t>
      </w:r>
      <w:r w:rsidRPr="00903540">
        <w:rPr>
          <w:bCs/>
          <w:color w:val="auto"/>
          <w:lang w:val="ru-RU"/>
        </w:rPr>
        <w:t xml:space="preserve"> д</w:t>
      </w:r>
      <w:r w:rsidR="00000BFA" w:rsidRPr="00903540">
        <w:rPr>
          <w:bCs/>
          <w:color w:val="auto"/>
          <w:lang w:val="ru-RU"/>
        </w:rPr>
        <w:t>олгий</w:t>
      </w:r>
      <w:r w:rsidRPr="00903540">
        <w:rPr>
          <w:bCs/>
          <w:color w:val="auto"/>
          <w:lang w:val="ru-RU"/>
        </w:rPr>
        <w:t xml:space="preserve"> звук /f/ и, пока вы производите этот звук, пальц</w:t>
      </w:r>
      <w:r w:rsidR="00000BFA" w:rsidRPr="00903540">
        <w:rPr>
          <w:bCs/>
          <w:color w:val="auto"/>
          <w:lang w:val="ru-RU"/>
        </w:rPr>
        <w:t>ами</w:t>
      </w:r>
      <w:r w:rsidRPr="00903540">
        <w:rPr>
          <w:bCs/>
          <w:color w:val="auto"/>
          <w:lang w:val="ru-RU"/>
        </w:rPr>
        <w:t xml:space="preserve"> оттян</w:t>
      </w:r>
      <w:r w:rsidR="00000BFA" w:rsidRPr="00903540">
        <w:rPr>
          <w:bCs/>
          <w:color w:val="auto"/>
          <w:lang w:val="ru-RU"/>
        </w:rPr>
        <w:t>ите</w:t>
      </w:r>
      <w:r w:rsidRPr="00903540">
        <w:rPr>
          <w:bCs/>
          <w:color w:val="auto"/>
          <w:lang w:val="ru-RU"/>
        </w:rPr>
        <w:t xml:space="preserve"> нижнюю губу от верхних зубов. Обратите внимание, как шипящий звук воздуха, выходящего между зубами и губой, внезапно прекращается</w:t>
      </w:r>
      <w:r w:rsidR="00000BFA" w:rsidRPr="00903540">
        <w:rPr>
          <w:bCs/>
          <w:color w:val="auto"/>
          <w:lang w:val="ru-RU"/>
        </w:rPr>
        <w:t>.</w:t>
      </w:r>
      <w:r w:rsidRPr="00903540">
        <w:rPr>
          <w:bCs/>
          <w:color w:val="auto"/>
          <w:lang w:val="ru-RU"/>
        </w:rPr>
        <w:t xml:space="preserve"> </w:t>
      </w:r>
    </w:p>
    <w:p w14:paraId="33DB55A9" w14:textId="6B1C7CDC"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В китайской устной речи оскалить зубы – невежливая мимика. Из-за того, что у китайцев ортогнатический прикус, когда они произносят щелевые согласные</w:t>
      </w:r>
      <w:r w:rsidR="00000BFA" w:rsidRPr="00903540">
        <w:rPr>
          <w:bCs/>
          <w:color w:val="auto"/>
          <w:lang w:val="ru-RU"/>
        </w:rPr>
        <w:t>,</w:t>
      </w:r>
      <w:r w:rsidRPr="00903540">
        <w:rPr>
          <w:bCs/>
          <w:color w:val="auto"/>
          <w:lang w:val="ru-RU"/>
        </w:rPr>
        <w:t xml:space="preserve"> верхние зубы </w:t>
      </w:r>
      <w:r w:rsidR="00000BFA" w:rsidRPr="00903540">
        <w:rPr>
          <w:bCs/>
          <w:color w:val="auto"/>
          <w:lang w:val="ru-RU"/>
        </w:rPr>
        <w:t>обнажаю</w:t>
      </w:r>
      <w:r w:rsidRPr="00903540">
        <w:rPr>
          <w:bCs/>
          <w:color w:val="auto"/>
          <w:lang w:val="ru-RU"/>
        </w:rPr>
        <w:t xml:space="preserve">тся, и китайские студенты подсознательно напрягают мышцы лица и нижнюю челюсть для </w:t>
      </w:r>
      <w:r w:rsidR="00000BFA" w:rsidRPr="00903540">
        <w:rPr>
          <w:bCs/>
          <w:color w:val="auto"/>
          <w:lang w:val="ru-RU"/>
        </w:rPr>
        <w:t xml:space="preserve">сохранения </w:t>
      </w:r>
      <w:r w:rsidRPr="00903540">
        <w:rPr>
          <w:bCs/>
          <w:color w:val="auto"/>
          <w:lang w:val="ru-RU"/>
        </w:rPr>
        <w:t xml:space="preserve">красивой мимики </w:t>
      </w:r>
      <w:r w:rsidR="00000BFA" w:rsidRPr="00903540">
        <w:rPr>
          <w:bCs/>
          <w:color w:val="auto"/>
          <w:lang w:val="ru-RU"/>
        </w:rPr>
        <w:lastRenderedPageBreak/>
        <w:t>с точки зрения</w:t>
      </w:r>
      <w:r w:rsidRPr="00903540">
        <w:rPr>
          <w:bCs/>
          <w:color w:val="auto"/>
          <w:lang w:val="ru-RU"/>
        </w:rPr>
        <w:t xml:space="preserve"> китайской эстетик</w:t>
      </w:r>
      <w:r w:rsidR="00000BFA" w:rsidRPr="00903540">
        <w:rPr>
          <w:bCs/>
          <w:color w:val="auto"/>
          <w:lang w:val="ru-RU"/>
        </w:rPr>
        <w:t>и</w:t>
      </w:r>
      <w:r w:rsidRPr="00903540">
        <w:rPr>
          <w:bCs/>
          <w:color w:val="auto"/>
          <w:lang w:val="ru-RU"/>
        </w:rPr>
        <w:t xml:space="preserve">. </w:t>
      </w:r>
      <w:r w:rsidR="00000BFA" w:rsidRPr="00903540">
        <w:rPr>
          <w:bCs/>
          <w:color w:val="auto"/>
          <w:lang w:val="ru-RU"/>
        </w:rPr>
        <w:t>При этом, п</w:t>
      </w:r>
      <w:r w:rsidRPr="00903540">
        <w:rPr>
          <w:bCs/>
          <w:color w:val="auto"/>
          <w:lang w:val="ru-RU"/>
        </w:rPr>
        <w:t>о определению щелевых согласных, узкий проход для выдоха воздуха легко нарушается.</w:t>
      </w:r>
    </w:p>
    <w:p w14:paraId="0072150E" w14:textId="18EDD0FC"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Артикуляционная и психологическая трудности нарушают мысль и дыхание китайских студентов в произнесении английского языка. Для тренинга мышц дыхательного и артикуляционного аппаратов обязательно различать правильное и неправильное дыхание: «дыхание считается неправильным, если выявляется: его верхнегрудной тип (поднимаются верхние отделы грудной клетки и плечи), перебор дыхания (слишком большой вдох при грудном типе дыхания), поверхностность, учащенность дыхания и укороченность фазы выдоха, отсутствие фокусированности выдоха на губах и неумение делать незаметный для окружающих энергичный добор воздуха. Постановка дыхания начинается с приведения себя в состояние покоя. Считается, что спокойное дыхание – это наилучшее средство от застигающих врасплох внешних воздействий» [Ван</w:t>
      </w:r>
      <w:r w:rsidR="00970921">
        <w:rPr>
          <w:bCs/>
          <w:color w:val="auto"/>
        </w:rPr>
        <w:t>c</w:t>
      </w:r>
      <w:r w:rsidRPr="00903540">
        <w:rPr>
          <w:bCs/>
          <w:color w:val="auto"/>
          <w:lang w:val="ru-RU"/>
        </w:rPr>
        <w:t>овская, 1997: 15-16].</w:t>
      </w:r>
    </w:p>
    <w:p w14:paraId="339E79B3" w14:textId="21F24859" w:rsidR="002755E6" w:rsidRPr="00903540" w:rsidRDefault="002755E6" w:rsidP="002755E6">
      <w:pPr>
        <w:spacing w:line="360" w:lineRule="auto"/>
        <w:ind w:firstLineChars="200" w:firstLine="560"/>
        <w:contextualSpacing/>
        <w:jc w:val="both"/>
        <w:rPr>
          <w:bCs/>
          <w:color w:val="auto"/>
          <w:lang w:val="ru-RU"/>
        </w:rPr>
      </w:pPr>
      <w:r w:rsidRPr="00903540">
        <w:rPr>
          <w:bCs/>
          <w:color w:val="auto"/>
          <w:lang w:val="ru-RU"/>
        </w:rPr>
        <w:t>Вансовская Л.И. в своей книге пишет, что параллельно проводимой над дыханием работе тренируется умение пользоваться на паузах «добром» воздуха. Это - создание привычки пополнять запас воздуха в каждой удобной паузе и подключать все дыхательные мышцы, помогая незаметному принятию в легкие его новых порций [Вансовская, 1997: 15-16]. Это для китайских студентов наилучший способ для улучшения английской интонации. Зуд на верхних альвеолах и контроль вежливой мимики неизбежно нарушают произнесение. Для минимизации этих нарушений следует принуждать себя игнорировать такие неудобства. После этого создание привычки пополнять запас воздуха в каждой удобной паузе максимально улучшит английскую интонацию и произношение у китайских студентов.</w:t>
      </w:r>
    </w:p>
    <w:p w14:paraId="126D4070" w14:textId="5DF9B201" w:rsidR="00C35400" w:rsidRPr="00903540" w:rsidRDefault="00C35400" w:rsidP="00C35400">
      <w:pPr>
        <w:spacing w:line="360" w:lineRule="auto"/>
        <w:ind w:firstLineChars="200" w:firstLine="560"/>
        <w:jc w:val="both"/>
        <w:rPr>
          <w:bCs/>
          <w:color w:val="auto"/>
          <w:lang w:val="ru-RU"/>
        </w:rPr>
      </w:pPr>
      <w:r w:rsidRPr="00903540">
        <w:rPr>
          <w:bCs/>
          <w:color w:val="auto"/>
          <w:lang w:val="ru-RU"/>
        </w:rPr>
        <w:t xml:space="preserve">Артикуляционная и психологическая трудности нарушают мысль и дыхание китайских студентов в их речи на английском языке. Для тренинга мышц дыхательного и артикуляционного аппаратов обязательно различать правильное и неправильное дыхание: «дыхание считается неправильным, если выявляется: его верхнегрудной тип (поднимаются верхние отделы грудной </w:t>
      </w:r>
      <w:r w:rsidRPr="00903540">
        <w:rPr>
          <w:bCs/>
          <w:color w:val="auto"/>
          <w:lang w:val="ru-RU"/>
        </w:rPr>
        <w:lastRenderedPageBreak/>
        <w:t>клетки и плечи), перебор дыхания (слишком большой вдох при грудном типе дыхания), поверхностность, учащенность дыхания и укороченность фазы выдоха, отсутствие фокусированности выдоха на губах и неумение делать незаметный для окружающих энергичный добор воздуха. Постановка дыхания начинается с приведения себя в состояние покоя. Считается, что спокойное дыхание – это наилучшее средство от застигающих врасплох внешних воздействий» [Вансовская, 1997: 15-16].</w:t>
      </w:r>
    </w:p>
    <w:p w14:paraId="402BAC1D" w14:textId="4C8D1467" w:rsidR="00C35400" w:rsidRPr="00903540" w:rsidRDefault="00C35400" w:rsidP="00C35400">
      <w:pPr>
        <w:spacing w:line="360" w:lineRule="auto"/>
        <w:ind w:firstLine="709"/>
        <w:jc w:val="both"/>
        <w:rPr>
          <w:rFonts w:eastAsia="Times New Roman"/>
          <w:color w:val="auto"/>
          <w:lang w:val="ru-RU"/>
        </w:rPr>
      </w:pPr>
      <w:r w:rsidRPr="00903540">
        <w:rPr>
          <w:rFonts w:eastAsia="Times New Roman"/>
          <w:color w:val="auto"/>
          <w:lang w:val="ru-RU"/>
        </w:rPr>
        <w:t>Исследователем</w:t>
      </w:r>
      <w:r w:rsidRPr="00903540">
        <w:rPr>
          <w:rFonts w:eastAsia="Times New Roman"/>
          <w:color w:val="auto"/>
          <w:lang w:val="ru-RU"/>
        </w:rPr>
        <w:tab/>
        <w:t xml:space="preserve"> Ду Юньша были разработаны фонетические упражнения, а также методические рекомендации, ориентированные на китайских учащихся. </w:t>
      </w:r>
      <w:r w:rsidRPr="00903540">
        <w:rPr>
          <w:color w:val="auto"/>
          <w:szCs w:val="24"/>
          <w:lang w:val="ru-RU"/>
        </w:rPr>
        <w:t>Автором были</w:t>
      </w:r>
      <w:r w:rsidRPr="00903540">
        <w:rPr>
          <w:rFonts w:eastAsia="Times New Roman"/>
          <w:color w:val="auto"/>
          <w:lang w:val="ru-RU"/>
        </w:rPr>
        <w:t xml:space="preserve"> выявлены трудности освоения произношения русских звуков китайскими студентами из-за влияния китайско-англо-русской интерференции (фонетической и графической) вследствие длительного изучения английского языка до русского </w:t>
      </w:r>
      <w:r w:rsidRPr="00903540">
        <w:rPr>
          <w:color w:val="auto"/>
          <w:szCs w:val="24"/>
          <w:lang w:val="ru-RU"/>
        </w:rPr>
        <w:t>[Ду Юньша, 2017:</w:t>
      </w:r>
      <w:r w:rsidRPr="00903540">
        <w:rPr>
          <w:rFonts w:eastAsia="Times New Roman"/>
          <w:color w:val="auto"/>
          <w:lang w:val="ru-RU"/>
        </w:rPr>
        <w:t xml:space="preserve"> 162</w:t>
      </w:r>
      <w:r w:rsidRPr="00903540">
        <w:rPr>
          <w:color w:val="auto"/>
          <w:szCs w:val="24"/>
          <w:lang w:val="ru-RU"/>
        </w:rPr>
        <w:t xml:space="preserve">]. Последовательность упражнений автор выстраивает в следующем порядке: </w:t>
      </w:r>
      <w:r w:rsidRPr="00903540">
        <w:rPr>
          <w:rFonts w:eastAsia="Times New Roman"/>
          <w:color w:val="auto"/>
          <w:lang w:val="ru-RU"/>
        </w:rPr>
        <w:t>«1) работа над русскими звуками, имеющими буквенное начертание, одинаковое с</w:t>
      </w:r>
      <w:r w:rsidRPr="00903540">
        <w:rPr>
          <w:rFonts w:eastAsia="Times New Roman"/>
          <w:color w:val="auto"/>
        </w:rPr>
        <w:t> </w:t>
      </w:r>
      <w:r w:rsidRPr="00903540">
        <w:rPr>
          <w:rFonts w:eastAsia="Times New Roman"/>
          <w:color w:val="auto"/>
          <w:lang w:val="ru-RU"/>
        </w:rPr>
        <w:t xml:space="preserve">английскими и китайскими по алфавиту </w:t>
      </w:r>
      <w:r w:rsidRPr="00903540">
        <w:rPr>
          <w:rFonts w:eastAsia="Times New Roman"/>
          <w:i/>
          <w:color w:val="auto"/>
          <w:lang w:val="ru-RU"/>
        </w:rPr>
        <w:t>ханьюй пиньинь</w:t>
      </w:r>
      <w:r w:rsidRPr="00903540">
        <w:rPr>
          <w:rFonts w:eastAsia="Times New Roman"/>
          <w:color w:val="auto"/>
          <w:lang w:val="ru-RU"/>
        </w:rPr>
        <w:t>;</w:t>
      </w:r>
      <w:r w:rsidRPr="00903540">
        <w:rPr>
          <w:rFonts w:eastAsiaTheme="minorEastAsia"/>
          <w:color w:val="auto"/>
          <w:lang w:val="ru-RU"/>
        </w:rPr>
        <w:t xml:space="preserve"> 2) </w:t>
      </w:r>
      <w:r w:rsidRPr="00903540">
        <w:rPr>
          <w:rFonts w:eastAsia="Times New Roman"/>
          <w:color w:val="auto"/>
          <w:lang w:val="ru-RU"/>
        </w:rPr>
        <w:t>работа над дифференциацией близких по артикуляции звуков по классификации произношения русских звуков по трудностям освоения в сопоставлении с китайскими;</w:t>
      </w:r>
      <w:r w:rsidRPr="00903540">
        <w:rPr>
          <w:rFonts w:eastAsiaTheme="minorEastAsia"/>
          <w:color w:val="auto"/>
          <w:lang w:val="ru-RU"/>
        </w:rPr>
        <w:t xml:space="preserve"> 3) </w:t>
      </w:r>
      <w:r w:rsidRPr="00903540">
        <w:rPr>
          <w:rFonts w:eastAsia="Times New Roman"/>
          <w:color w:val="auto"/>
          <w:lang w:val="ru-RU"/>
        </w:rPr>
        <w:t>работа над звуками, отсутствующими в китайском языке, по классификации произношения русских звуков по трудностям освоения в сопоставлении с китайскими;</w:t>
      </w:r>
      <w:r w:rsidRPr="00903540">
        <w:rPr>
          <w:rFonts w:eastAsiaTheme="minorEastAsia"/>
          <w:color w:val="auto"/>
          <w:lang w:val="ru-RU"/>
        </w:rPr>
        <w:t xml:space="preserve"> 4) </w:t>
      </w:r>
      <w:r w:rsidRPr="00903540">
        <w:rPr>
          <w:rFonts w:eastAsia="Times New Roman"/>
          <w:color w:val="auto"/>
          <w:lang w:val="ru-RU"/>
        </w:rPr>
        <w:t xml:space="preserve">работа над звуками, в произношении которых возможно влияние китайских диалектов» </w:t>
      </w:r>
      <w:r w:rsidRPr="00903540">
        <w:rPr>
          <w:color w:val="auto"/>
          <w:szCs w:val="24"/>
          <w:lang w:val="ru-RU"/>
        </w:rPr>
        <w:t>[Ду Юньша, 2017:</w:t>
      </w:r>
      <w:r w:rsidRPr="00903540">
        <w:rPr>
          <w:rFonts w:eastAsia="Times New Roman"/>
          <w:color w:val="auto"/>
          <w:lang w:val="ru-RU"/>
        </w:rPr>
        <w:t xml:space="preserve"> 158-159</w:t>
      </w:r>
      <w:r w:rsidRPr="00903540">
        <w:rPr>
          <w:color w:val="auto"/>
          <w:szCs w:val="24"/>
          <w:lang w:val="ru-RU"/>
        </w:rPr>
        <w:t xml:space="preserve">]. </w:t>
      </w:r>
    </w:p>
    <w:p w14:paraId="4DB146BD" w14:textId="4A7C8F2F" w:rsidR="00000BFA" w:rsidRPr="00903540" w:rsidRDefault="00C35400" w:rsidP="00000BFA">
      <w:pPr>
        <w:spacing w:line="360" w:lineRule="auto"/>
        <w:ind w:firstLineChars="200" w:firstLine="560"/>
        <w:jc w:val="both"/>
        <w:rPr>
          <w:rFonts w:eastAsiaTheme="minorEastAsia"/>
          <w:color w:val="auto"/>
          <w:lang w:val="ru-RU"/>
        </w:rPr>
      </w:pPr>
      <w:r w:rsidRPr="00903540">
        <w:rPr>
          <w:rFonts w:eastAsiaTheme="minorEastAsia"/>
          <w:color w:val="auto"/>
          <w:lang w:val="ru-RU"/>
        </w:rPr>
        <w:t xml:space="preserve">Точка зрения у Ду Юньша о методике обучения русскому произношению, ориентированной на китайских студентов, имеет большое справочное значение. Согласно с Ду Юньша, трудности в изучении фонетики иностранных языков по мнению китайских учащихся, </w:t>
      </w:r>
      <w:r w:rsidRPr="00903540">
        <w:rPr>
          <w:rFonts w:eastAsia="Times New Roman"/>
          <w:color w:val="auto"/>
          <w:lang w:val="ru-RU"/>
        </w:rPr>
        <w:t>это прежде всего недостаточный объем учебных часов вводно-фонетического курса. Но влияние китайско-англо-русской интерференции может быть положительным или отрицательным</w:t>
      </w:r>
      <w:r w:rsidRPr="00903540">
        <w:rPr>
          <w:rFonts w:eastAsiaTheme="minorEastAsia"/>
          <w:color w:val="auto"/>
          <w:lang w:val="ru-RU"/>
        </w:rPr>
        <w:t xml:space="preserve">. </w:t>
      </w:r>
      <w:r w:rsidRPr="00903540">
        <w:rPr>
          <w:rFonts w:eastAsia="Times New Roman"/>
          <w:color w:val="auto"/>
          <w:lang w:val="ru-RU"/>
        </w:rPr>
        <w:t xml:space="preserve">Например, владение английским языком на высоком </w:t>
      </w:r>
      <w:r w:rsidRPr="00903540">
        <w:rPr>
          <w:rFonts w:eastAsia="Times New Roman"/>
          <w:color w:val="auto"/>
          <w:lang w:val="ru-RU"/>
        </w:rPr>
        <w:lastRenderedPageBreak/>
        <w:t xml:space="preserve">уровне помогает китайским студентам быстрее и лучше изучать русский язык как второй иностранный язык, особенно в области произношения, потому что </w:t>
      </w:r>
      <w:r w:rsidRPr="00903540">
        <w:rPr>
          <w:rFonts w:eastAsiaTheme="minorEastAsia"/>
          <w:color w:val="auto"/>
          <w:lang w:val="ru-RU"/>
        </w:rPr>
        <w:t>их умение контролировать артикуляционные функции естественно усилится</w:t>
      </w:r>
      <w:r w:rsidRPr="00903540">
        <w:rPr>
          <w:rFonts w:eastAsia="Times New Roman"/>
          <w:color w:val="auto"/>
          <w:lang w:val="ru-RU"/>
        </w:rPr>
        <w:t xml:space="preserve">. Ситуация аналогична и с билингвизмом родного диалекта и Путунхуа. Благодаря </w:t>
      </w:r>
      <w:r w:rsidRPr="00903540">
        <w:rPr>
          <w:rFonts w:eastAsiaTheme="minorEastAsia"/>
          <w:color w:val="auto"/>
          <w:lang w:val="ru-RU"/>
        </w:rPr>
        <w:t>распространению Путунхуа (</w:t>
      </w:r>
      <w:r w:rsidRPr="00903540">
        <w:rPr>
          <w:rFonts w:eastAsiaTheme="minorEastAsia"/>
          <w:color w:val="auto"/>
        </w:rPr>
        <w:t>Mandarin</w:t>
      </w:r>
      <w:r w:rsidRPr="00903540">
        <w:rPr>
          <w:rFonts w:eastAsiaTheme="minorEastAsia"/>
          <w:color w:val="auto"/>
          <w:lang w:val="ru-RU"/>
        </w:rPr>
        <w:t>), у новых китайских детей развивается естественный билингвизм (родной диалект и Путунхуа).</w:t>
      </w:r>
      <w:r w:rsidR="0071786B">
        <w:rPr>
          <w:rFonts w:eastAsiaTheme="minorEastAsia"/>
          <w:color w:val="auto"/>
          <w:lang w:val="ru-RU"/>
        </w:rPr>
        <w:t xml:space="preserve"> </w:t>
      </w:r>
      <w:r w:rsidRPr="00903540">
        <w:rPr>
          <w:rFonts w:eastAsiaTheme="minorEastAsia"/>
          <w:color w:val="auto"/>
          <w:lang w:val="ru-RU"/>
        </w:rPr>
        <w:t>Часть китайских студентов из отсталых областей плохо владеют Путунхуа, но это ситуация постепенно исчезает</w:t>
      </w:r>
      <w:r w:rsidR="00000BFA" w:rsidRPr="00903540">
        <w:rPr>
          <w:rFonts w:eastAsiaTheme="minorEastAsia"/>
          <w:color w:val="auto"/>
          <w:lang w:val="ru-RU"/>
        </w:rPr>
        <w:t>. По данным министерства образования КНР, уровень проникновения путунхуа в Китае составляет около 73</w:t>
      </w:r>
      <w:r w:rsidR="00000BFA" w:rsidRPr="00903540">
        <w:rPr>
          <w:rFonts w:ascii="MS Mincho" w:eastAsia="MS Mincho" w:hAnsi="MS Mincho" w:cs="MS Mincho" w:hint="eastAsia"/>
          <w:color w:val="auto"/>
          <w:lang w:val="ru-RU"/>
        </w:rPr>
        <w:t>％</w:t>
      </w:r>
      <w:r w:rsidR="00000BFA" w:rsidRPr="00903540">
        <w:rPr>
          <w:rFonts w:eastAsiaTheme="minorEastAsia" w:hint="eastAsia"/>
          <w:color w:val="auto"/>
          <w:lang w:val="ru-RU"/>
        </w:rPr>
        <w:t xml:space="preserve"> </w:t>
      </w:r>
      <w:r w:rsidR="00000BFA" w:rsidRPr="00903540">
        <w:rPr>
          <w:rFonts w:eastAsiaTheme="minorEastAsia"/>
          <w:color w:val="auto"/>
          <w:lang w:val="ru-RU"/>
        </w:rPr>
        <w:t xml:space="preserve">в 2017, 80% в 2019 </w:t>
      </w:r>
      <w:r w:rsidR="00000BFA" w:rsidRPr="00903540">
        <w:rPr>
          <w:color w:val="auto"/>
          <w:szCs w:val="24"/>
          <w:lang w:val="ru-RU"/>
        </w:rPr>
        <w:t>[Министерство образования КНР]</w:t>
      </w:r>
      <w:r w:rsidR="00000BFA" w:rsidRPr="00903540">
        <w:rPr>
          <w:rFonts w:eastAsiaTheme="minorEastAsia"/>
          <w:color w:val="auto"/>
          <w:lang w:val="ru-RU"/>
        </w:rPr>
        <w:t>.</w:t>
      </w:r>
    </w:p>
    <w:p w14:paraId="70577E34" w14:textId="36D2B485" w:rsidR="00C35400" w:rsidRPr="00903540" w:rsidRDefault="00C35400" w:rsidP="00000BFA">
      <w:pPr>
        <w:spacing w:line="360" w:lineRule="auto"/>
        <w:ind w:firstLineChars="200" w:firstLine="560"/>
        <w:jc w:val="both"/>
        <w:rPr>
          <w:rFonts w:eastAsiaTheme="minorEastAsia"/>
          <w:color w:val="auto"/>
          <w:lang w:val="ru-RU"/>
        </w:rPr>
      </w:pPr>
      <w:r w:rsidRPr="00903540">
        <w:rPr>
          <w:rFonts w:eastAsiaTheme="minorEastAsia"/>
          <w:color w:val="auto"/>
          <w:lang w:val="ru-RU"/>
        </w:rPr>
        <w:t xml:space="preserve"> </w:t>
      </w:r>
      <w:r w:rsidR="00000BFA" w:rsidRPr="00903540">
        <w:rPr>
          <w:rFonts w:eastAsiaTheme="minorEastAsia"/>
          <w:color w:val="auto"/>
          <w:lang w:val="ru-RU"/>
        </w:rPr>
        <w:t>На</w:t>
      </w:r>
      <w:r w:rsidRPr="00903540">
        <w:rPr>
          <w:rFonts w:eastAsiaTheme="minorEastAsia"/>
          <w:color w:val="auto"/>
          <w:lang w:val="ru-RU"/>
        </w:rPr>
        <w:t xml:space="preserve"> начальном этапе обучения иностранно</w:t>
      </w:r>
      <w:r w:rsidR="00000BFA" w:rsidRPr="00903540">
        <w:rPr>
          <w:rFonts w:eastAsiaTheme="minorEastAsia"/>
          <w:color w:val="auto"/>
          <w:lang w:val="ru-RU"/>
        </w:rPr>
        <w:t>му</w:t>
      </w:r>
      <w:r w:rsidRPr="00903540">
        <w:rPr>
          <w:rFonts w:eastAsiaTheme="minorEastAsia"/>
          <w:color w:val="auto"/>
          <w:lang w:val="ru-RU"/>
        </w:rPr>
        <w:t xml:space="preserve"> язык</w:t>
      </w:r>
      <w:r w:rsidR="00000BFA" w:rsidRPr="00903540">
        <w:rPr>
          <w:rFonts w:eastAsiaTheme="minorEastAsia"/>
          <w:color w:val="auto"/>
          <w:lang w:val="ru-RU"/>
        </w:rPr>
        <w:t>у</w:t>
      </w:r>
      <w:r w:rsidRPr="00903540">
        <w:rPr>
          <w:rFonts w:eastAsiaTheme="minorEastAsia"/>
          <w:color w:val="auto"/>
          <w:lang w:val="ru-RU"/>
        </w:rPr>
        <w:t xml:space="preserve"> влияние родного диалекта может быть отрицательным, но в целом </w:t>
      </w:r>
      <w:r w:rsidR="00000BFA" w:rsidRPr="00903540">
        <w:rPr>
          <w:rFonts w:eastAsiaTheme="minorEastAsia"/>
          <w:color w:val="auto"/>
          <w:lang w:val="ru-RU"/>
        </w:rPr>
        <w:t xml:space="preserve">в </w:t>
      </w:r>
      <w:r w:rsidRPr="00903540">
        <w:rPr>
          <w:rFonts w:eastAsiaTheme="minorEastAsia"/>
          <w:color w:val="auto"/>
          <w:lang w:val="ru-RU"/>
        </w:rPr>
        <w:t>процессе обучения это</w:t>
      </w:r>
      <w:r w:rsidR="00000BFA" w:rsidRPr="00903540">
        <w:rPr>
          <w:rFonts w:eastAsiaTheme="minorEastAsia"/>
          <w:color w:val="auto"/>
          <w:lang w:val="ru-RU"/>
        </w:rPr>
        <w:t xml:space="preserve"> - </w:t>
      </w:r>
      <w:r w:rsidRPr="00903540">
        <w:rPr>
          <w:rFonts w:eastAsiaTheme="minorEastAsia"/>
          <w:color w:val="auto"/>
          <w:lang w:val="ru-RU"/>
        </w:rPr>
        <w:t xml:space="preserve"> вспомогательный инструмент, потому что </w:t>
      </w:r>
      <w:r w:rsidR="00000BFA" w:rsidRPr="00903540">
        <w:rPr>
          <w:rFonts w:eastAsiaTheme="minorEastAsia"/>
          <w:color w:val="auto"/>
          <w:lang w:val="ru-RU"/>
        </w:rPr>
        <w:t>билингвизм дает</w:t>
      </w:r>
      <w:r w:rsidRPr="00903540">
        <w:rPr>
          <w:rFonts w:eastAsiaTheme="minorEastAsia"/>
          <w:color w:val="auto"/>
          <w:lang w:val="ru-RU"/>
        </w:rPr>
        <w:t xml:space="preserve"> умение </w:t>
      </w:r>
      <w:r w:rsidR="00000BFA" w:rsidRPr="00903540">
        <w:rPr>
          <w:rFonts w:eastAsiaTheme="minorEastAsia"/>
          <w:color w:val="auto"/>
          <w:lang w:val="ru-RU"/>
        </w:rPr>
        <w:t>лучше управлять</w:t>
      </w:r>
      <w:r w:rsidRPr="00903540">
        <w:rPr>
          <w:rFonts w:eastAsiaTheme="minorEastAsia"/>
          <w:color w:val="auto"/>
          <w:lang w:val="ru-RU"/>
        </w:rPr>
        <w:t xml:space="preserve"> артикуляционны</w:t>
      </w:r>
      <w:r w:rsidR="00000BFA" w:rsidRPr="00903540">
        <w:rPr>
          <w:rFonts w:eastAsiaTheme="minorEastAsia"/>
          <w:color w:val="auto"/>
          <w:lang w:val="ru-RU"/>
        </w:rPr>
        <w:t>ми</w:t>
      </w:r>
      <w:r w:rsidRPr="00903540">
        <w:rPr>
          <w:rFonts w:eastAsiaTheme="minorEastAsia"/>
          <w:color w:val="auto"/>
          <w:lang w:val="ru-RU"/>
        </w:rPr>
        <w:t xml:space="preserve"> жест</w:t>
      </w:r>
      <w:r w:rsidR="00000BFA" w:rsidRPr="00903540">
        <w:rPr>
          <w:rFonts w:eastAsiaTheme="minorEastAsia"/>
          <w:color w:val="auto"/>
          <w:lang w:val="ru-RU"/>
        </w:rPr>
        <w:t>ами</w:t>
      </w:r>
      <w:r w:rsidRPr="00903540">
        <w:rPr>
          <w:rFonts w:eastAsiaTheme="minorEastAsia"/>
          <w:color w:val="auto"/>
          <w:lang w:val="ru-RU"/>
        </w:rPr>
        <w:t xml:space="preserve">. </w:t>
      </w:r>
    </w:p>
    <w:p w14:paraId="6EBD0E9A" w14:textId="438F8D4B" w:rsidR="00C6390E" w:rsidRPr="00903540" w:rsidRDefault="00C6390E" w:rsidP="00C6390E">
      <w:pPr>
        <w:spacing w:line="360" w:lineRule="auto"/>
        <w:contextualSpacing/>
        <w:jc w:val="both"/>
        <w:rPr>
          <w:bCs/>
          <w:color w:val="auto"/>
          <w:lang w:val="ru-RU"/>
        </w:rPr>
      </w:pPr>
    </w:p>
    <w:p w14:paraId="5CBDFC9A" w14:textId="77777777" w:rsidR="00E23E03" w:rsidRPr="00903540" w:rsidRDefault="00E23E03">
      <w:pPr>
        <w:rPr>
          <w:b/>
          <w:bCs/>
          <w:color w:val="auto"/>
          <w:lang w:val="ru-RU"/>
        </w:rPr>
      </w:pPr>
      <w:r w:rsidRPr="00903540">
        <w:rPr>
          <w:b/>
          <w:bCs/>
          <w:color w:val="auto"/>
          <w:lang w:val="ru-RU"/>
        </w:rPr>
        <w:br w:type="page"/>
      </w:r>
    </w:p>
    <w:p w14:paraId="1556C177" w14:textId="2782B748" w:rsidR="006C7A5D" w:rsidRPr="00903540" w:rsidRDefault="006C7A5D" w:rsidP="006C7A5D">
      <w:pPr>
        <w:spacing w:line="360" w:lineRule="auto"/>
        <w:jc w:val="center"/>
        <w:rPr>
          <w:b/>
          <w:bCs/>
          <w:color w:val="auto"/>
          <w:lang w:val="ru-RU"/>
        </w:rPr>
      </w:pPr>
      <w:r w:rsidRPr="00903540">
        <w:rPr>
          <w:b/>
          <w:bCs/>
          <w:color w:val="auto"/>
          <w:lang w:val="ru-RU"/>
        </w:rPr>
        <w:lastRenderedPageBreak/>
        <w:t xml:space="preserve">ВЫВОДЫ ПО ГЛАВЕ </w:t>
      </w:r>
      <w:r w:rsidRPr="00903540">
        <w:rPr>
          <w:b/>
          <w:bCs/>
          <w:color w:val="auto"/>
        </w:rPr>
        <w:t>II</w:t>
      </w:r>
    </w:p>
    <w:p w14:paraId="505E7CC5" w14:textId="214577D1"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Экспериментальное исследование речевого дыхания и слого-паузальных характеристик, проведенное методом эргоспирометрии и осциллографического анализа, позволяет нам сделать некоторые предв</w:t>
      </w:r>
      <w:r w:rsidR="00AA51AF" w:rsidRPr="00903540">
        <w:rPr>
          <w:color w:val="auto"/>
          <w:lang w:val="ru-RU"/>
        </w:rPr>
        <w:t>а</w:t>
      </w:r>
      <w:r w:rsidRPr="00903540">
        <w:rPr>
          <w:color w:val="auto"/>
          <w:lang w:val="ru-RU"/>
        </w:rPr>
        <w:t xml:space="preserve">рительные выводы. </w:t>
      </w:r>
    </w:p>
    <w:p w14:paraId="53E57D03" w14:textId="77777777"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Эксперимент 1 на данном этапе показал, что паттерны речевого дыхания у китайцев и англичанина весьма различны. На основании наблюдений над данными эргоспирометрии, синхронизированной с аудиозаписью, мы можем предположить, что речепроизводство на родном языке согласуется с физиологическими функциями организма, в то время как нарушение родного «дыхательного ритма» при разговоре на иностранном языке приводит к «физиологическому стрессу». Носители китайского языка используют более короткие дыхательные группы с более длительными интервалами молчания и частыми циклами дыхания. Более того, особенности динамики дыхания курильщика влияет на произношение на неродном языке. Носители английского языка имеют более длинные дыхательные группы, состоящие из многих слов, без пауз, и поэтому параметр объёма дыхания (потребления кислорода за цикл) у них выше.</w:t>
      </w:r>
    </w:p>
    <w:p w14:paraId="25F9C810" w14:textId="77777777"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Недостаточно широкая экспериментальная база не позволяет нам делать более доказательные выводы после первого эксперимента. В будущем мы предполагаем расширить экспериментальную базу и провести эксперимент по опробованной методике в дистанционном режиме.</w:t>
      </w:r>
    </w:p>
    <w:p w14:paraId="7A7CDDD5" w14:textId="77777777" w:rsidR="00476B84" w:rsidRPr="00903540" w:rsidRDefault="00476B84" w:rsidP="00476B84">
      <w:pPr>
        <w:spacing w:line="360" w:lineRule="auto"/>
        <w:ind w:firstLineChars="200" w:firstLine="560"/>
        <w:contextualSpacing/>
        <w:jc w:val="both"/>
        <w:rPr>
          <w:color w:val="auto"/>
          <w:lang w:val="ru-RU"/>
        </w:rPr>
      </w:pPr>
      <w:r w:rsidRPr="00903540">
        <w:rPr>
          <w:color w:val="auto"/>
          <w:lang w:val="ru-RU"/>
        </w:rPr>
        <w:t>Эксперимент</w:t>
      </w:r>
      <w:r w:rsidRPr="00903540">
        <w:rPr>
          <w:rFonts w:hint="eastAsia"/>
          <w:color w:val="auto"/>
          <w:lang w:val="ru-RU"/>
        </w:rPr>
        <w:t xml:space="preserve"> 2 </w:t>
      </w:r>
      <w:r w:rsidRPr="00903540">
        <w:rPr>
          <w:color w:val="auto"/>
          <w:lang w:val="ru-RU"/>
        </w:rPr>
        <w:t xml:space="preserve">– продолжение первого эксперимента. После первого эксперимента наше внимание привлекло обилие пауз в произнесении китайцев. До второго эксперимента мы попросили генерировать эргоспирометрические данные с наименьшим интервалом и, наконец, добились создания минимального интервала в 5 сек. Однако и 5 сек - слишком большой интервал для фонетического анализа. На настоящем этапе была успешно вычислена корреляция между некоторыми эргоспирометрическими данными с помощью сегментации. Определить границу между паузами и синтагмами (фонема, слог, </w:t>
      </w:r>
      <w:r w:rsidRPr="00903540">
        <w:rPr>
          <w:color w:val="auto"/>
          <w:lang w:val="ru-RU"/>
        </w:rPr>
        <w:lastRenderedPageBreak/>
        <w:t xml:space="preserve">слово) в теории сегментации – задача весьма сложная. Обилие пауз и псевдопауз в китайской речи - это наилучший материал для исследования сегментации. Мы предполагаем, что в перспективе расширение экспериментальной базы с китайскими испытуемыми и усовершенствование методики будет способствовать развитию теории сегментации. </w:t>
      </w:r>
    </w:p>
    <w:p w14:paraId="23573449" w14:textId="77777777" w:rsidR="00476B84" w:rsidRPr="00903540" w:rsidRDefault="00476B84" w:rsidP="00476B84">
      <w:pPr>
        <w:spacing w:line="360" w:lineRule="auto"/>
        <w:ind w:firstLineChars="295" w:firstLine="826"/>
        <w:contextualSpacing/>
        <w:jc w:val="both"/>
        <w:rPr>
          <w:color w:val="auto"/>
          <w:szCs w:val="24"/>
          <w:lang w:val="ru-RU"/>
        </w:rPr>
      </w:pPr>
      <w:r w:rsidRPr="00903540">
        <w:rPr>
          <w:color w:val="auto"/>
          <w:lang w:val="ru-RU"/>
        </w:rPr>
        <w:t>Эксперименте 3 был</w:t>
      </w:r>
      <w:r w:rsidRPr="00903540">
        <w:rPr>
          <w:color w:val="auto"/>
          <w:szCs w:val="24"/>
          <w:lang w:val="ru-RU"/>
        </w:rPr>
        <w:t xml:space="preserve"> посвящен одному из малоизученных видов межъязыковой интерференции на супрасегментном уровне </w:t>
      </w:r>
      <w:r w:rsidRPr="00903540">
        <w:rPr>
          <w:color w:val="auto"/>
          <w:lang w:val="ru-RU"/>
        </w:rPr>
        <w:t>–</w:t>
      </w:r>
      <w:r w:rsidRPr="00903540">
        <w:rPr>
          <w:color w:val="auto"/>
          <w:szCs w:val="24"/>
          <w:lang w:val="ru-RU"/>
        </w:rPr>
        <w:t xml:space="preserve"> использованию паузации в русской речи китайцев. При сопоставлении данных по всем дикторам можно сделать вывод, что для группы B1 чтение экспериментального текста представляло значительную трудность, несмотря на то, что текст включает русские сочетания звуков, похожие на китайские слоги. Что касается китайцев, владеющих русским языком на уровне </w:t>
      </w:r>
      <w:r w:rsidRPr="00903540">
        <w:rPr>
          <w:color w:val="auto"/>
          <w:szCs w:val="24"/>
        </w:rPr>
        <w:t>B</w:t>
      </w:r>
      <w:r w:rsidRPr="00903540">
        <w:rPr>
          <w:color w:val="auto"/>
          <w:szCs w:val="24"/>
          <w:lang w:val="ru-RU"/>
        </w:rPr>
        <w:t>2, то для них сегментика экспериментального текста не представляла значительных трудностей, и они обращали больше внимания на контроль интонации и пытались ее улучшить, в частности, за счет паузации.</w:t>
      </w:r>
      <w:r w:rsidRPr="00903540">
        <w:rPr>
          <w:rFonts w:hint="eastAsia"/>
          <w:color w:val="auto"/>
          <w:szCs w:val="24"/>
          <w:lang w:val="ru-RU"/>
        </w:rPr>
        <w:t xml:space="preserve"> </w:t>
      </w:r>
      <w:r w:rsidRPr="00903540">
        <w:rPr>
          <w:color w:val="auto"/>
          <w:szCs w:val="24"/>
          <w:lang w:val="ru-RU"/>
        </w:rPr>
        <w:t xml:space="preserve">Гипотеза об использовании регулирования тонов и псевдопауз для того, чтобы справиться со сложными артикуляциями в неродном языке, подтвердилась. </w:t>
      </w:r>
    </w:p>
    <w:p w14:paraId="12D9D1B0" w14:textId="2F6E47AC" w:rsidR="006C7A5D" w:rsidRPr="00903540" w:rsidRDefault="00F56226" w:rsidP="00825C5E">
      <w:pPr>
        <w:spacing w:line="360" w:lineRule="auto"/>
        <w:ind w:firstLineChars="200" w:firstLine="560"/>
        <w:contextualSpacing/>
        <w:jc w:val="both"/>
        <w:rPr>
          <w:color w:val="auto"/>
          <w:lang w:val="ru-RU"/>
        </w:rPr>
      </w:pPr>
      <w:r w:rsidRPr="00903540">
        <w:rPr>
          <w:color w:val="auto"/>
          <w:lang w:val="ru-RU"/>
        </w:rPr>
        <w:t>Экспериментальные данные позволили нам сформулировать некоторые рекомендации для обучения китайских студентов русской и английской фонетике с опорой на литературные данные.</w:t>
      </w:r>
    </w:p>
    <w:p w14:paraId="7A39D751" w14:textId="77777777" w:rsidR="001D4842" w:rsidRPr="00903540" w:rsidRDefault="001D4842">
      <w:pPr>
        <w:rPr>
          <w:b/>
          <w:bCs/>
          <w:color w:val="auto"/>
          <w:lang w:val="ru-RU"/>
        </w:rPr>
      </w:pPr>
      <w:bookmarkStart w:id="1" w:name="_Hlk40859113"/>
      <w:r w:rsidRPr="00903540">
        <w:rPr>
          <w:b/>
          <w:bCs/>
          <w:color w:val="auto"/>
          <w:lang w:val="ru-RU"/>
        </w:rPr>
        <w:br w:type="page"/>
      </w:r>
    </w:p>
    <w:p w14:paraId="494DFA0B" w14:textId="24D0D2F5" w:rsidR="0088731C" w:rsidRPr="00903540" w:rsidRDefault="0088731C" w:rsidP="0088731C">
      <w:pPr>
        <w:spacing w:line="360" w:lineRule="auto"/>
        <w:jc w:val="center"/>
        <w:rPr>
          <w:b/>
          <w:bCs/>
          <w:color w:val="auto"/>
          <w:lang w:val="ru-RU"/>
        </w:rPr>
      </w:pPr>
      <w:r w:rsidRPr="00903540">
        <w:rPr>
          <w:b/>
          <w:bCs/>
          <w:color w:val="auto"/>
          <w:lang w:val="ru-RU"/>
        </w:rPr>
        <w:lastRenderedPageBreak/>
        <w:t>ЗАКЛЮЧЕНИЕ</w:t>
      </w:r>
    </w:p>
    <w:bookmarkEnd w:id="1"/>
    <w:p w14:paraId="0C09729C" w14:textId="2C7ED556" w:rsidR="00F63E90" w:rsidRPr="00903540" w:rsidRDefault="00F63E90" w:rsidP="00E307AD">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 xml:space="preserve">В настоящем исследовании была поставлена цель: </w:t>
      </w:r>
      <w:r w:rsidRPr="00903540">
        <w:rPr>
          <w:color w:val="auto"/>
          <w:lang w:val="ru-RU"/>
        </w:rPr>
        <w:t xml:space="preserve">проанализировать роль и значение пауз и длительности слогов для передачи информации и прогноза поведения собеседника; </w:t>
      </w:r>
      <w:r w:rsidRPr="00903540">
        <w:rPr>
          <w:color w:val="auto"/>
          <w:shd w:val="clear" w:color="auto" w:fill="FFFFFF"/>
          <w:lang w:val="ru-RU"/>
        </w:rPr>
        <w:t xml:space="preserve">определить роль влияния речевого дыхания на успешность освоения английского и русского произношения носителями китайского языка. Эта цель была достигнута путем решения ряда задач. Так, с помощью метода эргоспирометрии на базе Северо-Западного Федерального Исследовательского Центра им. А.В. Алмазова были экспериментально измерены респираторные функции при чтении английского текста у носителей китайского языка. Такой высокотехнологичный метод позволил нам сделать точные наблюдения о характере речевого дыхания испытуемых: о частоте дыхательных движений, времени вдоха, времени выдоха, отношении времени вдоха к общему времени дыхательного цикла, дыхательном объеме легких и минутной вентиляцией легких. </w:t>
      </w:r>
    </w:p>
    <w:p w14:paraId="3F098E72" w14:textId="5B5430A1" w:rsidR="000232EF" w:rsidRPr="00903540" w:rsidRDefault="000232EF" w:rsidP="000232EF">
      <w:pPr>
        <w:spacing w:line="360" w:lineRule="auto"/>
        <w:ind w:firstLineChars="200" w:firstLine="560"/>
        <w:contextualSpacing/>
        <w:jc w:val="both"/>
        <w:rPr>
          <w:color w:val="auto"/>
          <w:lang w:val="ru-RU"/>
        </w:rPr>
      </w:pPr>
      <w:r w:rsidRPr="00903540">
        <w:rPr>
          <w:color w:val="auto"/>
          <w:shd w:val="clear" w:color="auto" w:fill="FFFFFF"/>
          <w:lang w:val="ru-RU"/>
        </w:rPr>
        <w:t xml:space="preserve">Фонетический анализ с помощью методов других наук - физики (акустики) и физиологии (изучения артикуляции, прикуса и дыхания), позволяет получить разнообразную информацию о говорящем – психологическую, физиологическую, акустическую, языковую. Для интерпретации этой информации исследователь должен обладать определенными навыками. Слушатель же делает это подсознательно. </w:t>
      </w:r>
      <w:r w:rsidRPr="00903540">
        <w:rPr>
          <w:color w:val="auto"/>
          <w:lang w:val="ru-RU"/>
        </w:rPr>
        <w:t>Гипотеза исследования состоит в том, что параметры дыхания могут служить маркером при распознавании речи на неродном языке, маркером речи в норме и патологии. Цель исследования выходит за рамки гуманитарных наук, является мультидисциплинарной и требует совместных усилий лингвистов, фонетистов, методистов, физиологов, физиков, медиков. Результаты исследования могут быть использованы как в теоретическом плане, так и в различных прикладных целях.</w:t>
      </w:r>
    </w:p>
    <w:p w14:paraId="47DA8A79" w14:textId="6E44A2E8" w:rsidR="00D445E0" w:rsidRPr="00903540" w:rsidRDefault="00D445E0" w:rsidP="000232EF">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 xml:space="preserve">В данной диссертации мы обсудили проблему терминологии и то, как она отражается на языковом смешении между алфавитными и слогвыми языками. Уделение внимания к проблеме терминологии необходимо и является первым шагом для усиления языковых контактов в межкультурной коммуникации. </w:t>
      </w:r>
      <w:r w:rsidR="00E521F3">
        <w:rPr>
          <w:color w:val="auto"/>
          <w:shd w:val="clear" w:color="auto" w:fill="FFFFFF"/>
          <w:lang w:val="ru-RU"/>
        </w:rPr>
        <w:lastRenderedPageBreak/>
        <w:t>Поэтому наше сопоставление</w:t>
      </w:r>
      <w:r w:rsidRPr="00903540">
        <w:rPr>
          <w:color w:val="auto"/>
          <w:shd w:val="clear" w:color="auto" w:fill="FFFFFF"/>
          <w:lang w:val="ru-RU"/>
        </w:rPr>
        <w:t xml:space="preserve"> определений и классификаций понятий слога, ударения и пауз в китайских, русских и английских научных материалах представляет </w:t>
      </w:r>
      <w:proofErr w:type="gramStart"/>
      <w:r w:rsidRPr="00903540">
        <w:rPr>
          <w:color w:val="auto"/>
          <w:shd w:val="clear" w:color="auto" w:fill="FFFFFF"/>
          <w:lang w:val="ru-RU"/>
        </w:rPr>
        <w:t>собой  эффективный</w:t>
      </w:r>
      <w:proofErr w:type="gramEnd"/>
      <w:r w:rsidRPr="00903540">
        <w:rPr>
          <w:color w:val="auto"/>
          <w:shd w:val="clear" w:color="auto" w:fill="FFFFFF"/>
          <w:lang w:val="ru-RU"/>
        </w:rPr>
        <w:t xml:space="preserve"> инструмент для минимизации непонимания и веорятности конфликта в реальной научной среде между носителями алфавитных и слоговых языков.</w:t>
      </w:r>
    </w:p>
    <w:p w14:paraId="09543C19" w14:textId="403FBFC8" w:rsidR="00E307AD" w:rsidRPr="00903540" w:rsidRDefault="00440EE7" w:rsidP="00F63E90">
      <w:pPr>
        <w:spacing w:line="360" w:lineRule="auto"/>
        <w:ind w:firstLineChars="200" w:firstLine="560"/>
        <w:contextualSpacing/>
        <w:jc w:val="both"/>
        <w:rPr>
          <w:color w:val="auto"/>
          <w:shd w:val="clear" w:color="auto" w:fill="FFFFFF"/>
          <w:lang w:val="ru-RU"/>
        </w:rPr>
      </w:pPr>
      <w:r w:rsidRPr="00903540">
        <w:rPr>
          <w:color w:val="auto"/>
          <w:lang w:val="ru-RU"/>
        </w:rPr>
        <w:t xml:space="preserve">Недостаточно широкая экспериментальная база не позволяет нам </w:t>
      </w:r>
      <w:r w:rsidR="000232EF" w:rsidRPr="00903540">
        <w:rPr>
          <w:color w:val="auto"/>
          <w:lang w:val="ru-RU"/>
        </w:rPr>
        <w:t>с</w:t>
      </w:r>
      <w:r w:rsidRPr="00903540">
        <w:rPr>
          <w:color w:val="auto"/>
          <w:lang w:val="ru-RU"/>
        </w:rPr>
        <w:t xml:space="preserve">делать более доказательные выводы. </w:t>
      </w:r>
      <w:r w:rsidRPr="00903540">
        <w:rPr>
          <w:color w:val="auto"/>
          <w:shd w:val="clear" w:color="auto" w:fill="FFFFFF"/>
          <w:lang w:val="ru-RU"/>
        </w:rPr>
        <w:t xml:space="preserve">Результаты и анализ наших экспериментов в настоящее время </w:t>
      </w:r>
      <w:r w:rsidR="00D20293" w:rsidRPr="00903540">
        <w:rPr>
          <w:color w:val="auto"/>
          <w:shd w:val="clear" w:color="auto" w:fill="FFFFFF"/>
          <w:lang w:val="ru-RU"/>
        </w:rPr>
        <w:t>показали прив</w:t>
      </w:r>
      <w:r w:rsidR="00E23E03" w:rsidRPr="00903540">
        <w:rPr>
          <w:color w:val="auto"/>
          <w:shd w:val="clear" w:color="auto" w:fill="FFFFFF"/>
          <w:lang w:val="ru-RU"/>
        </w:rPr>
        <w:t>ычки носителей китайского языка, отража</w:t>
      </w:r>
      <w:r w:rsidR="000232EF" w:rsidRPr="00903540">
        <w:rPr>
          <w:color w:val="auto"/>
          <w:shd w:val="clear" w:color="auto" w:fill="FFFFFF"/>
          <w:lang w:val="ru-RU"/>
        </w:rPr>
        <w:t>ющиеся</w:t>
      </w:r>
      <w:r w:rsidR="00E23E03" w:rsidRPr="00903540">
        <w:rPr>
          <w:color w:val="auto"/>
          <w:shd w:val="clear" w:color="auto" w:fill="FFFFFF"/>
          <w:lang w:val="ru-RU"/>
        </w:rPr>
        <w:t xml:space="preserve"> на их интонации, мимик</w:t>
      </w:r>
      <w:r w:rsidR="000232EF" w:rsidRPr="00903540">
        <w:rPr>
          <w:color w:val="auto"/>
          <w:shd w:val="clear" w:color="auto" w:fill="FFFFFF"/>
          <w:lang w:val="ru-RU"/>
        </w:rPr>
        <w:t>е</w:t>
      </w:r>
      <w:r w:rsidR="00E23E03" w:rsidRPr="00903540">
        <w:rPr>
          <w:color w:val="auto"/>
          <w:shd w:val="clear" w:color="auto" w:fill="FFFFFF"/>
          <w:lang w:val="ru-RU"/>
        </w:rPr>
        <w:t xml:space="preserve"> и жест</w:t>
      </w:r>
      <w:r w:rsidR="000232EF" w:rsidRPr="00903540">
        <w:rPr>
          <w:color w:val="auto"/>
          <w:shd w:val="clear" w:color="auto" w:fill="FFFFFF"/>
          <w:lang w:val="ru-RU"/>
        </w:rPr>
        <w:t>ах</w:t>
      </w:r>
      <w:r w:rsidR="00E23E03" w:rsidRPr="00903540">
        <w:rPr>
          <w:color w:val="auto"/>
          <w:shd w:val="clear" w:color="auto" w:fill="FFFFFF"/>
          <w:lang w:val="ru-RU"/>
        </w:rPr>
        <w:t xml:space="preserve"> </w:t>
      </w:r>
      <w:r w:rsidR="00D20293" w:rsidRPr="00903540">
        <w:rPr>
          <w:color w:val="auto"/>
          <w:shd w:val="clear" w:color="auto" w:fill="FFFFFF"/>
          <w:lang w:val="ru-RU"/>
        </w:rPr>
        <w:t>в произнесении ино</w:t>
      </w:r>
      <w:r w:rsidR="000232EF" w:rsidRPr="00903540">
        <w:rPr>
          <w:color w:val="auto"/>
          <w:shd w:val="clear" w:color="auto" w:fill="FFFFFF"/>
          <w:lang w:val="ru-RU"/>
        </w:rPr>
        <w:t>странных</w:t>
      </w:r>
      <w:r w:rsidR="00D20293" w:rsidRPr="00903540">
        <w:rPr>
          <w:color w:val="auto"/>
          <w:shd w:val="clear" w:color="auto" w:fill="FFFFFF"/>
          <w:lang w:val="ru-RU"/>
        </w:rPr>
        <w:t xml:space="preserve"> языков</w:t>
      </w:r>
      <w:r w:rsidR="00E23E03" w:rsidRPr="00903540">
        <w:rPr>
          <w:color w:val="auto"/>
          <w:shd w:val="clear" w:color="auto" w:fill="FFFFFF"/>
          <w:lang w:val="ru-RU"/>
        </w:rPr>
        <w:t>, и это помо</w:t>
      </w:r>
      <w:r w:rsidR="000232EF" w:rsidRPr="00903540">
        <w:rPr>
          <w:color w:val="auto"/>
          <w:shd w:val="clear" w:color="auto" w:fill="FFFFFF"/>
          <w:lang w:val="ru-RU"/>
        </w:rPr>
        <w:t>жет</w:t>
      </w:r>
      <w:r w:rsidR="00E23E03" w:rsidRPr="00903540">
        <w:rPr>
          <w:color w:val="auto"/>
          <w:shd w:val="clear" w:color="auto" w:fill="FFFFFF"/>
          <w:lang w:val="ru-RU"/>
        </w:rPr>
        <w:t xml:space="preserve"> </w:t>
      </w:r>
      <w:r w:rsidR="000232EF" w:rsidRPr="00903540">
        <w:rPr>
          <w:color w:val="auto"/>
          <w:shd w:val="clear" w:color="auto" w:fill="FFFFFF"/>
          <w:lang w:val="ru-RU"/>
        </w:rPr>
        <w:t>улучшить взаимопонимание при контакте этих языков</w:t>
      </w:r>
      <w:r w:rsidR="00E23E03" w:rsidRPr="00903540">
        <w:rPr>
          <w:color w:val="auto"/>
          <w:shd w:val="clear" w:color="auto" w:fill="FFFFFF"/>
          <w:lang w:val="ru-RU"/>
        </w:rPr>
        <w:t xml:space="preserve">. </w:t>
      </w:r>
    </w:p>
    <w:p w14:paraId="04C0721F" w14:textId="0BB2F1AD" w:rsidR="000232EF" w:rsidRPr="00903540" w:rsidRDefault="000232EF" w:rsidP="000232EF">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В плане разработки и совершенствования методики эксперимента синхронизация эргоспирометрических кривых с осциллограммами контрольных фраз и слов является перспективной задачей для дальнейшего исследования.</w:t>
      </w:r>
    </w:p>
    <w:p w14:paraId="232B3374" w14:textId="3CE50038" w:rsidR="00F63E90" w:rsidRPr="00903540" w:rsidRDefault="000232EF" w:rsidP="00F63E90">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 xml:space="preserve">В настоящее время фонетика </w:t>
      </w:r>
      <w:r w:rsidR="00F63E90" w:rsidRPr="00903540">
        <w:rPr>
          <w:color w:val="auto"/>
          <w:shd w:val="clear" w:color="auto" w:fill="FFFFFF"/>
          <w:lang w:val="ru-RU"/>
        </w:rPr>
        <w:t>привлекает</w:t>
      </w:r>
      <w:r w:rsidRPr="00903540">
        <w:rPr>
          <w:color w:val="auto"/>
          <w:shd w:val="clear" w:color="auto" w:fill="FFFFFF"/>
          <w:lang w:val="ru-RU"/>
        </w:rPr>
        <w:t xml:space="preserve"> всё больше внимания</w:t>
      </w:r>
      <w:r w:rsidR="00F63E90" w:rsidRPr="00903540">
        <w:rPr>
          <w:color w:val="auto"/>
          <w:shd w:val="clear" w:color="auto" w:fill="FFFFFF"/>
          <w:lang w:val="ru-RU"/>
        </w:rPr>
        <w:t>, потому что люди постепенно</w:t>
      </w:r>
      <w:r w:rsidRPr="00903540">
        <w:rPr>
          <w:color w:val="auto"/>
          <w:shd w:val="clear" w:color="auto" w:fill="FFFFFF"/>
          <w:lang w:val="ru-RU"/>
        </w:rPr>
        <w:t xml:space="preserve"> начинают</w:t>
      </w:r>
      <w:r w:rsidR="00F63E90" w:rsidRPr="00903540">
        <w:rPr>
          <w:color w:val="auto"/>
          <w:shd w:val="clear" w:color="auto" w:fill="FFFFFF"/>
          <w:lang w:val="ru-RU"/>
        </w:rPr>
        <w:t xml:space="preserve"> чувств</w:t>
      </w:r>
      <w:r w:rsidRPr="00903540">
        <w:rPr>
          <w:color w:val="auto"/>
          <w:shd w:val="clear" w:color="auto" w:fill="FFFFFF"/>
          <w:lang w:val="ru-RU"/>
        </w:rPr>
        <w:t>овать</w:t>
      </w:r>
      <w:r w:rsidR="00F63E90" w:rsidRPr="00903540">
        <w:rPr>
          <w:color w:val="auto"/>
          <w:shd w:val="clear" w:color="auto" w:fill="FFFFFF"/>
          <w:lang w:val="ru-RU"/>
        </w:rPr>
        <w:t xml:space="preserve"> значимость фонетики в нашем информационном веке. Развитие и обновление фонетической технологии важно для того, что повысить точность и реальность информации. </w:t>
      </w:r>
    </w:p>
    <w:p w14:paraId="4B61C12E" w14:textId="77777777" w:rsidR="00F63E90" w:rsidRPr="00903540" w:rsidRDefault="00F63E90" w:rsidP="00F63E90">
      <w:pPr>
        <w:spacing w:line="360" w:lineRule="auto"/>
        <w:ind w:firstLineChars="200" w:firstLine="560"/>
        <w:contextualSpacing/>
        <w:jc w:val="both"/>
        <w:rPr>
          <w:color w:val="auto"/>
          <w:shd w:val="clear" w:color="auto" w:fill="FFFFFF"/>
          <w:lang w:val="ru-RU"/>
        </w:rPr>
      </w:pPr>
      <w:r w:rsidRPr="00903540">
        <w:rPr>
          <w:color w:val="auto"/>
          <w:shd w:val="clear" w:color="auto" w:fill="FFFFFF"/>
          <w:lang w:val="ru-RU"/>
        </w:rPr>
        <w:t>В последние несколько лет, развитие 5</w:t>
      </w:r>
      <w:r w:rsidRPr="00903540">
        <w:rPr>
          <w:color w:val="auto"/>
          <w:shd w:val="clear" w:color="auto" w:fill="FFFFFF"/>
        </w:rPr>
        <w:t>G</w:t>
      </w:r>
      <w:r w:rsidRPr="00903540">
        <w:rPr>
          <w:color w:val="auto"/>
          <w:shd w:val="clear" w:color="auto" w:fill="FFFFFF"/>
          <w:lang w:val="ru-RU"/>
        </w:rPr>
        <w:t>-технологии резко повысило скорость передачи информации и сильно изменило наш образ жизни. Но это повело за собой резкое усилие информационной энтропии – меры неопределённости некоторой системы в теории информации. Чёрный лебедь (</w:t>
      </w:r>
      <w:r w:rsidRPr="00903540">
        <w:rPr>
          <w:color w:val="auto"/>
          <w:szCs w:val="21"/>
          <w:shd w:val="clear" w:color="auto" w:fill="FFFFFF"/>
          <w:lang w:val="ru-RU"/>
        </w:rPr>
        <w:t>трудно прогнозируемые и редкие события, которые имеют значительные последствия</w:t>
      </w:r>
      <w:r w:rsidRPr="00903540">
        <w:rPr>
          <w:color w:val="auto"/>
          <w:shd w:val="clear" w:color="auto" w:fill="FFFFFF"/>
          <w:lang w:val="ru-RU"/>
        </w:rPr>
        <w:t>) появляется вслед за этим все чаще. В некотором смысле кризис мирового распространения коронавируса похож на симптом в эпохе информационного взрыва.</w:t>
      </w:r>
      <w:r w:rsidRPr="00903540">
        <w:rPr>
          <w:rFonts w:hint="eastAsia"/>
          <w:color w:val="auto"/>
          <w:shd w:val="clear" w:color="auto" w:fill="FFFFFF"/>
          <w:lang w:val="ru-RU"/>
        </w:rPr>
        <w:t xml:space="preserve"> </w:t>
      </w:r>
      <w:r w:rsidRPr="00903540">
        <w:rPr>
          <w:color w:val="auto"/>
          <w:shd w:val="clear" w:color="auto" w:fill="FFFFFF"/>
          <w:lang w:val="ru-RU"/>
        </w:rPr>
        <w:t xml:space="preserve">Если не контролировать этот процесс и не вносить поправки, может возникнуть серьёзная угроза информационного кризиса. </w:t>
      </w:r>
    </w:p>
    <w:p w14:paraId="003CEBF7" w14:textId="36C88C63" w:rsidR="00F63E90" w:rsidRPr="00903540" w:rsidRDefault="00F63E90" w:rsidP="00F63E90">
      <w:pPr>
        <w:spacing w:line="360" w:lineRule="auto"/>
        <w:ind w:firstLineChars="200" w:firstLine="560"/>
        <w:contextualSpacing/>
        <w:jc w:val="both"/>
        <w:rPr>
          <w:color w:val="auto"/>
          <w:lang w:val="ru-RU"/>
        </w:rPr>
      </w:pPr>
      <w:r w:rsidRPr="00903540">
        <w:rPr>
          <w:color w:val="auto"/>
          <w:lang w:val="ru-RU"/>
        </w:rPr>
        <w:t xml:space="preserve">Это еще раз подчеркивает значительность и важность обучения фонетике. Люди все больше и больше зависят от фонетики своей речи для того, чтобы </w:t>
      </w:r>
      <w:r w:rsidRPr="00903540">
        <w:rPr>
          <w:color w:val="auto"/>
          <w:lang w:val="ru-RU"/>
        </w:rPr>
        <w:lastRenderedPageBreak/>
        <w:t>точно и быстро передавать информацию собеседнику без дистанционных ограничений. Фонетическое умение на высоком уровне – жизненно важный навык.</w:t>
      </w:r>
      <w:r w:rsidR="003C53EF" w:rsidRPr="00903540">
        <w:rPr>
          <w:color w:val="auto"/>
          <w:lang w:val="ru-RU"/>
        </w:rPr>
        <w:t xml:space="preserve"> Настоящее исследование вносит определенный вклад в этом направлении.</w:t>
      </w:r>
    </w:p>
    <w:p w14:paraId="430CCAAE" w14:textId="77777777" w:rsidR="00E5264D" w:rsidRPr="00903540" w:rsidRDefault="00E5264D" w:rsidP="00E5264D">
      <w:pPr>
        <w:spacing w:after="100" w:afterAutospacing="1" w:line="360" w:lineRule="auto"/>
        <w:rPr>
          <w:b/>
          <w:color w:val="auto"/>
          <w:lang w:val="ru-RU"/>
        </w:rPr>
      </w:pPr>
    </w:p>
    <w:p w14:paraId="6AE778E5" w14:textId="77777777" w:rsidR="001D4842" w:rsidRPr="00903540" w:rsidRDefault="001D4842">
      <w:pPr>
        <w:rPr>
          <w:b/>
          <w:color w:val="auto"/>
          <w:lang w:val="ru-RU"/>
        </w:rPr>
      </w:pPr>
      <w:r w:rsidRPr="00903540">
        <w:rPr>
          <w:b/>
          <w:color w:val="auto"/>
          <w:lang w:val="ru-RU"/>
        </w:rPr>
        <w:br w:type="page"/>
      </w:r>
    </w:p>
    <w:p w14:paraId="5CC842C3" w14:textId="2C62F1EA" w:rsidR="0088731C" w:rsidRPr="00903540" w:rsidRDefault="0088731C" w:rsidP="0088731C">
      <w:pPr>
        <w:spacing w:after="100" w:afterAutospacing="1" w:line="360" w:lineRule="auto"/>
        <w:jc w:val="center"/>
        <w:rPr>
          <w:b/>
          <w:color w:val="auto"/>
          <w:lang w:val="ru-RU"/>
        </w:rPr>
      </w:pPr>
      <w:r w:rsidRPr="00903540">
        <w:rPr>
          <w:b/>
          <w:color w:val="auto"/>
          <w:lang w:val="ru-RU"/>
        </w:rPr>
        <w:lastRenderedPageBreak/>
        <w:t>СПИСОК ИСПОЛЬЗОВАННОЙ ЛИТЕРАТУРЫ</w:t>
      </w:r>
    </w:p>
    <w:p w14:paraId="09B60C9C" w14:textId="77777777"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Бондарко Л.В., Вербицкая Л.А., Гордина М.В. Основы общей фонетики. – СПб.: Изд-во Санкт-Петербургского университета, 1991. – 152 с.</w:t>
      </w:r>
    </w:p>
    <w:p w14:paraId="280E6104" w14:textId="77777777" w:rsidR="0088731C" w:rsidRPr="00903540" w:rsidRDefault="0088731C" w:rsidP="0018318F">
      <w:pPr>
        <w:pStyle w:val="13"/>
        <w:numPr>
          <w:ilvl w:val="0"/>
          <w:numId w:val="7"/>
        </w:numPr>
        <w:tabs>
          <w:tab w:val="left" w:pos="993"/>
        </w:tabs>
        <w:spacing w:line="360" w:lineRule="auto"/>
        <w:ind w:left="0" w:firstLine="0"/>
        <w:jc w:val="both"/>
        <w:rPr>
          <w:color w:val="auto"/>
        </w:rPr>
      </w:pPr>
      <w:r w:rsidRPr="00903540">
        <w:rPr>
          <w:color w:val="auto"/>
          <w:shd w:val="clear" w:color="auto" w:fill="FFFFFF"/>
          <w:lang w:val="ru-RU"/>
        </w:rPr>
        <w:t xml:space="preserve">Бондарко Л.В., Зиндер Л.Р., Штерн </w:t>
      </w:r>
      <w:r w:rsidRPr="00903540">
        <w:rPr>
          <w:color w:val="auto"/>
          <w:shd w:val="clear" w:color="auto" w:fill="FFFFFF"/>
        </w:rPr>
        <w:t>A</w:t>
      </w:r>
      <w:r w:rsidRPr="00903540">
        <w:rPr>
          <w:color w:val="auto"/>
          <w:shd w:val="clear" w:color="auto" w:fill="FFFFFF"/>
          <w:lang w:val="ru-RU"/>
        </w:rPr>
        <w:t>.</w:t>
      </w:r>
      <w:r w:rsidRPr="00903540">
        <w:rPr>
          <w:color w:val="auto"/>
          <w:shd w:val="clear" w:color="auto" w:fill="FFFFFF"/>
        </w:rPr>
        <w:t>C</w:t>
      </w:r>
      <w:r w:rsidRPr="00903540">
        <w:rPr>
          <w:color w:val="auto"/>
          <w:shd w:val="clear" w:color="auto" w:fill="FFFFFF"/>
          <w:lang w:val="ru-RU"/>
        </w:rPr>
        <w:t xml:space="preserve">. Некоторые статистические характеристики русской речи // Слух и речь в норме и патологии. </w:t>
      </w:r>
      <w:r w:rsidRPr="00903540">
        <w:rPr>
          <w:color w:val="auto"/>
          <w:shd w:val="clear" w:color="auto" w:fill="FFFFFF"/>
        </w:rPr>
        <w:t>Вып. 2. Л., 1977.</w:t>
      </w:r>
    </w:p>
    <w:p w14:paraId="4AAC8D9A" w14:textId="418A5E51" w:rsidR="005D5C70" w:rsidRPr="00903540" w:rsidRDefault="005D5C70"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Вансовская Л.И. Практикум по технике речи. Фонационный тренинг. С-Петербург, 1997.</w:t>
      </w:r>
      <w:r w:rsidR="00E521F3">
        <w:rPr>
          <w:color w:val="auto"/>
          <w:lang w:val="ru-RU"/>
        </w:rPr>
        <w:t xml:space="preserve"> </w:t>
      </w:r>
      <w:r w:rsidRPr="00903540">
        <w:rPr>
          <w:color w:val="auto"/>
          <w:lang w:val="ru-RU"/>
        </w:rPr>
        <w:t>- 101 с. С. 15-17.</w:t>
      </w:r>
    </w:p>
    <w:p w14:paraId="32FFAD5D" w14:textId="0260B44D" w:rsidR="007579B3" w:rsidRPr="00903540" w:rsidRDefault="007579B3"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 xml:space="preserve">Ду Юньша. Методические аспекты постановки русского произношения китайским студентам начального этапа обучения. Диссертация на соискание ученой степени кандидата педагогических наук. 13.00.02 – Теория и методика обучения и воспитания (русский язык как иностранный, уровень профессионального образования). – Российский государственный педагогический университет им. А.И. Герцена. – Санкт-Петербург, 2017. – 242 с. Научный руководитель: доктор филологических наук, проф. </w:t>
      </w:r>
      <w:r w:rsidRPr="00903540">
        <w:rPr>
          <w:color w:val="auto"/>
        </w:rPr>
        <w:t>Лысакова Ирина Павловна.</w:t>
      </w:r>
    </w:p>
    <w:p w14:paraId="58C11ACB" w14:textId="58AAFED9" w:rsidR="0088731C" w:rsidRPr="00903540" w:rsidRDefault="0071278E" w:rsidP="0018318F">
      <w:pPr>
        <w:pStyle w:val="13"/>
        <w:numPr>
          <w:ilvl w:val="0"/>
          <w:numId w:val="7"/>
        </w:numPr>
        <w:tabs>
          <w:tab w:val="left" w:pos="993"/>
        </w:tabs>
        <w:spacing w:line="360" w:lineRule="auto"/>
        <w:ind w:left="0" w:firstLine="0"/>
        <w:jc w:val="both"/>
        <w:rPr>
          <w:color w:val="auto"/>
          <w:lang w:val="ru-RU"/>
        </w:rPr>
      </w:pPr>
      <w:r w:rsidRPr="00903540">
        <w:rPr>
          <w:color w:val="auto"/>
          <w:szCs w:val="24"/>
          <w:lang w:val="ru-RU"/>
        </w:rPr>
        <w:t>Жирмунский В.М. Теория стиха. Л., 1975. С. 14</w:t>
      </w:r>
      <w:r w:rsidR="0088731C" w:rsidRPr="00903540">
        <w:rPr>
          <w:color w:val="auto"/>
          <w:lang w:val="ru-RU"/>
        </w:rPr>
        <w:t xml:space="preserve">. </w:t>
      </w:r>
    </w:p>
    <w:p w14:paraId="032DD363" w14:textId="77777777" w:rsidR="0088731C" w:rsidRPr="00903540" w:rsidRDefault="0088731C" w:rsidP="0018318F">
      <w:pPr>
        <w:numPr>
          <w:ilvl w:val="0"/>
          <w:numId w:val="7"/>
        </w:numPr>
        <w:shd w:val="clear" w:color="auto" w:fill="FFFFFF"/>
        <w:tabs>
          <w:tab w:val="left" w:pos="993"/>
        </w:tabs>
        <w:spacing w:line="360" w:lineRule="auto"/>
        <w:ind w:left="0" w:firstLine="0"/>
        <w:contextualSpacing/>
        <w:jc w:val="both"/>
        <w:rPr>
          <w:color w:val="auto"/>
          <w:lang w:val="ru-RU"/>
        </w:rPr>
      </w:pPr>
      <w:r w:rsidRPr="00903540">
        <w:rPr>
          <w:color w:val="auto"/>
          <w:lang w:val="ru-RU"/>
        </w:rPr>
        <w:t>Захватаева К. С. Языковые контакты: Базовые понятия и их стратификация – СПБ.: Известия РГПУ им. А.И. Герцена, 2010. – С. 165-170</w:t>
      </w:r>
      <w:r w:rsidR="005D5C70" w:rsidRPr="00903540">
        <w:rPr>
          <w:color w:val="auto"/>
          <w:lang w:val="ru-RU"/>
        </w:rPr>
        <w:t>.</w:t>
      </w:r>
    </w:p>
    <w:p w14:paraId="10133730" w14:textId="77777777"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Зиндер Л.Р. Общая фонетика. М., Высшая школа, 1979. – 312 с.</w:t>
      </w:r>
    </w:p>
    <w:p w14:paraId="4C38E516" w14:textId="77777777"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Касевич В.Б. Фонологические проблемы общего и восточного языкознания – М.: Изд-во «Наука» Главная редакция восточной литературы, 1983</w:t>
      </w:r>
      <w:r w:rsidR="00575A14" w:rsidRPr="00903540">
        <w:rPr>
          <w:color w:val="auto"/>
          <w:lang w:val="ru-RU"/>
        </w:rPr>
        <w:t>. – 296с. С. 196, 288-289</w:t>
      </w:r>
      <w:r w:rsidR="005D5C70" w:rsidRPr="00903540">
        <w:rPr>
          <w:color w:val="auto"/>
          <w:lang w:val="ru-RU"/>
        </w:rPr>
        <w:t>.</w:t>
      </w:r>
    </w:p>
    <w:p w14:paraId="3DB953C2" w14:textId="77777777"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Качковская Т.В., Скрелин П.А. Синтагмы и паузы в спонтанной речи и чтении: статистика по крупным речевым корпусам// Анализ разговорной русской речи (арз-2019)/Труды восьмого междисциплинарного семинара, 2019. - СПб: Политехника-принт, 2019, С. 46-54.</w:t>
      </w:r>
    </w:p>
    <w:p w14:paraId="09CF205B" w14:textId="77777777" w:rsidR="00B50138" w:rsidRPr="00903540" w:rsidRDefault="00B50138" w:rsidP="0018318F">
      <w:pPr>
        <w:pStyle w:val="13"/>
        <w:numPr>
          <w:ilvl w:val="0"/>
          <w:numId w:val="7"/>
        </w:numPr>
        <w:tabs>
          <w:tab w:val="left" w:pos="993"/>
        </w:tabs>
        <w:spacing w:line="360" w:lineRule="auto"/>
        <w:ind w:left="0" w:firstLine="0"/>
        <w:jc w:val="both"/>
        <w:rPr>
          <w:color w:val="auto"/>
          <w:lang w:val="ru-RU"/>
        </w:rPr>
      </w:pPr>
      <w:r w:rsidRPr="00903540">
        <w:rPr>
          <w:color w:val="auto"/>
          <w:shd w:val="clear" w:color="auto" w:fill="FFFFFF"/>
          <w:lang w:val="ru-RU"/>
        </w:rPr>
        <w:t>Коча</w:t>
      </w:r>
      <w:r w:rsidR="008275B8" w:rsidRPr="00903540">
        <w:rPr>
          <w:color w:val="auto"/>
          <w:shd w:val="clear" w:color="auto" w:fill="FFFFFF"/>
          <w:lang w:val="ru-RU"/>
        </w:rPr>
        <w:t>ров, Д.А., Качковская, Т.В., Скрелин, П.</w:t>
      </w:r>
      <w:r w:rsidRPr="00903540">
        <w:rPr>
          <w:color w:val="auto"/>
          <w:shd w:val="clear" w:color="auto" w:fill="FFFFFF"/>
          <w:lang w:val="ru-RU"/>
        </w:rPr>
        <w:t>А.</w:t>
      </w:r>
      <w:r w:rsidRPr="00903540">
        <w:rPr>
          <w:color w:val="auto"/>
          <w:shd w:val="clear" w:color="auto" w:fill="FFFFFF"/>
        </w:rPr>
        <w:t> </w:t>
      </w:r>
      <w:r w:rsidRPr="00903540">
        <w:rPr>
          <w:color w:val="auto"/>
          <w:shd w:val="clear" w:color="auto" w:fill="FFFFFF"/>
          <w:lang w:val="ru-RU"/>
        </w:rPr>
        <w:t>Редукция безударных гласных в просодически выделенных словах. В</w:t>
      </w:r>
      <w:r w:rsidRPr="00903540">
        <w:rPr>
          <w:color w:val="auto"/>
          <w:shd w:val="clear" w:color="auto" w:fill="FFFFFF"/>
        </w:rPr>
        <w:t> </w:t>
      </w:r>
      <w:r w:rsidRPr="00903540">
        <w:rPr>
          <w:rStyle w:val="af4"/>
          <w:i w:val="0"/>
          <w:color w:val="auto"/>
          <w:shd w:val="clear" w:color="auto" w:fill="FFFFFF"/>
          <w:lang w:val="ru-RU"/>
        </w:rPr>
        <w:t xml:space="preserve">Фонетика сегодня. Материалы </w:t>
      </w:r>
      <w:r w:rsidRPr="00903540">
        <w:rPr>
          <w:rStyle w:val="af4"/>
          <w:i w:val="0"/>
          <w:color w:val="auto"/>
          <w:shd w:val="clear" w:color="auto" w:fill="FFFFFF"/>
          <w:lang w:val="ru-RU"/>
        </w:rPr>
        <w:lastRenderedPageBreak/>
        <w:t xml:space="preserve">докладов и сообщений </w:t>
      </w:r>
      <w:r w:rsidRPr="00903540">
        <w:rPr>
          <w:rStyle w:val="af4"/>
          <w:i w:val="0"/>
          <w:color w:val="auto"/>
          <w:shd w:val="clear" w:color="auto" w:fill="FFFFFF"/>
        </w:rPr>
        <w:t>VIII</w:t>
      </w:r>
      <w:r w:rsidRPr="00903540">
        <w:rPr>
          <w:rStyle w:val="af4"/>
          <w:i w:val="0"/>
          <w:color w:val="auto"/>
          <w:shd w:val="clear" w:color="auto" w:fill="FFFFFF"/>
          <w:lang w:val="ru-RU"/>
        </w:rPr>
        <w:t xml:space="preserve"> международной научной конференции 28-30 октября, 2016,</w:t>
      </w:r>
      <w:r w:rsidRPr="00903540">
        <w:rPr>
          <w:rStyle w:val="af4"/>
          <w:i w:val="0"/>
          <w:color w:val="auto"/>
          <w:shd w:val="clear" w:color="auto" w:fill="FFFFFF"/>
        </w:rPr>
        <w:t> </w:t>
      </w:r>
      <w:r w:rsidRPr="00903540">
        <w:rPr>
          <w:color w:val="auto"/>
          <w:shd w:val="clear" w:color="auto" w:fill="FFFFFF"/>
          <w:lang w:val="ru-RU"/>
        </w:rPr>
        <w:t>C. 63-65</w:t>
      </w:r>
      <w:r w:rsidR="005D5C70" w:rsidRPr="00903540">
        <w:rPr>
          <w:color w:val="auto"/>
          <w:shd w:val="clear" w:color="auto" w:fill="FFFFFF"/>
          <w:lang w:val="ru-RU"/>
        </w:rPr>
        <w:t>.</w:t>
      </w:r>
    </w:p>
    <w:p w14:paraId="6A190598" w14:textId="77777777"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 xml:space="preserve">Кодзасов С.В., Кривнова О.Ф. Общая фонетика - М.: Изд-во Российского государственного гуманитарного университета, 2001. – 592 с. </w:t>
      </w:r>
    </w:p>
    <w:p w14:paraId="10F93364" w14:textId="3F18CB1C" w:rsidR="0052179A" w:rsidRPr="00903540" w:rsidRDefault="0052179A" w:rsidP="0052179A">
      <w:pPr>
        <w:pStyle w:val="13"/>
        <w:numPr>
          <w:ilvl w:val="0"/>
          <w:numId w:val="7"/>
        </w:numPr>
        <w:tabs>
          <w:tab w:val="left" w:pos="993"/>
        </w:tabs>
        <w:spacing w:line="360" w:lineRule="auto"/>
        <w:ind w:left="0" w:firstLine="0"/>
        <w:jc w:val="both"/>
        <w:rPr>
          <w:color w:val="auto"/>
          <w:lang w:val="ru-RU"/>
        </w:rPr>
      </w:pPr>
      <w:r w:rsidRPr="00903540">
        <w:rPr>
          <w:color w:val="auto"/>
          <w:lang w:val="ru-RU"/>
        </w:rPr>
        <w:t xml:space="preserve">Обучение произношению при столкновении языков и культур //   Учитель, ученик, учебник. – Материалы конференции Москва, МГУ им. Ломоносова, 26-27 мая 2016 г.  (РИНЦ) У92 Учитель, ученик, учебник: материалы </w:t>
      </w:r>
      <w:r w:rsidRPr="00903540">
        <w:rPr>
          <w:color w:val="auto"/>
        </w:rPr>
        <w:t>VIII</w:t>
      </w:r>
      <w:r w:rsidRPr="00903540">
        <w:rPr>
          <w:color w:val="auto"/>
          <w:lang w:val="ru-RU"/>
        </w:rPr>
        <w:t xml:space="preserve"> международной научно-практической конференции: сборник статей. Том 2 / Отв. ред. И.Л. Лебедева — М: «КДУ», «Университетская книга», 2016 Том 2, С. 169-179 (</w:t>
      </w:r>
      <w:r w:rsidRPr="00903540">
        <w:rPr>
          <w:color w:val="auto"/>
        </w:rPr>
        <w:t>ISBN</w:t>
      </w:r>
      <w:r w:rsidRPr="00903540">
        <w:rPr>
          <w:color w:val="auto"/>
          <w:lang w:val="ru-RU"/>
        </w:rPr>
        <w:t xml:space="preserve"> 978-5-91304-680-2, </w:t>
      </w:r>
      <w:r w:rsidRPr="00903540">
        <w:rPr>
          <w:color w:val="auto"/>
        </w:rPr>
        <w:t>ISBN</w:t>
      </w:r>
      <w:r w:rsidRPr="00903540">
        <w:rPr>
          <w:color w:val="auto"/>
          <w:lang w:val="ru-RU"/>
        </w:rPr>
        <w:t xml:space="preserve"> 978-5-91304-682-6. 0,7 (в соавторстве -Тимофеева Е. К.)</w:t>
      </w:r>
    </w:p>
    <w:p w14:paraId="42D8DB0B" w14:textId="779DA7F7" w:rsidR="0052179A" w:rsidRPr="001B1A7B" w:rsidRDefault="00A507EF" w:rsidP="001B1A7B">
      <w:pPr>
        <w:pStyle w:val="13"/>
        <w:numPr>
          <w:ilvl w:val="0"/>
          <w:numId w:val="7"/>
        </w:numPr>
        <w:tabs>
          <w:tab w:val="left" w:pos="993"/>
        </w:tabs>
        <w:spacing w:line="360" w:lineRule="auto"/>
        <w:ind w:left="0" w:firstLine="0"/>
        <w:jc w:val="both"/>
        <w:rPr>
          <w:color w:val="auto"/>
          <w:lang w:val="ru-RU"/>
        </w:rPr>
      </w:pPr>
      <w:r w:rsidRPr="00903540">
        <w:rPr>
          <w:color w:val="auto"/>
          <w:lang w:val="ru-RU"/>
        </w:rPr>
        <w:t>Павловская И.Ю. Экспериментальное сопоставительное исследование английской и китайской интонации. – Изд-во КГУ, 2016. – С. 166-170.</w:t>
      </w:r>
    </w:p>
    <w:p w14:paraId="43F16777" w14:textId="49A4658E" w:rsidR="00B133ED" w:rsidRPr="00903540" w:rsidRDefault="00B133ED" w:rsidP="0018318F">
      <w:pPr>
        <w:pStyle w:val="13"/>
        <w:numPr>
          <w:ilvl w:val="0"/>
          <w:numId w:val="7"/>
        </w:numPr>
        <w:tabs>
          <w:tab w:val="left" w:pos="993"/>
        </w:tabs>
        <w:spacing w:line="360" w:lineRule="auto"/>
        <w:ind w:left="0" w:firstLine="0"/>
        <w:jc w:val="both"/>
        <w:rPr>
          <w:color w:val="auto"/>
          <w:lang w:val="ru-RU"/>
        </w:rPr>
      </w:pPr>
      <w:r w:rsidRPr="00903540">
        <w:rPr>
          <w:rFonts w:eastAsia="宋体"/>
          <w:color w:val="auto"/>
          <w:lang w:val="ru-RU"/>
        </w:rPr>
        <w:t>Розенцвейг В.Ю.</w:t>
      </w:r>
      <w:r w:rsidR="00EF6EC6" w:rsidRPr="00903540">
        <w:rPr>
          <w:rFonts w:eastAsia="宋体"/>
          <w:color w:val="auto"/>
          <w:lang w:val="ru-RU"/>
        </w:rPr>
        <w:t>,</w:t>
      </w:r>
      <w:r w:rsidRPr="00903540">
        <w:rPr>
          <w:rFonts w:eastAsia="宋体"/>
          <w:color w:val="auto"/>
          <w:lang w:val="ru-RU"/>
        </w:rPr>
        <w:t xml:space="preserve"> Языковые контакты. Л.: Наука, ЛО, 1972.</w:t>
      </w:r>
      <w:r w:rsidRPr="00903540">
        <w:rPr>
          <w:rFonts w:eastAsia="宋体"/>
          <w:color w:val="auto"/>
        </w:rPr>
        <w:t> </w:t>
      </w:r>
      <w:r w:rsidRPr="00903540">
        <w:rPr>
          <w:color w:val="auto"/>
          <w:shd w:val="clear" w:color="auto" w:fill="FFFFFF"/>
          <w:lang w:val="ru-RU"/>
        </w:rPr>
        <w:t>–</w:t>
      </w:r>
      <w:r w:rsidRPr="00903540">
        <w:rPr>
          <w:rFonts w:eastAsia="宋体"/>
          <w:color w:val="auto"/>
          <w:lang w:val="ru-RU"/>
        </w:rPr>
        <w:t xml:space="preserve"> 80 с. С. 28</w:t>
      </w:r>
      <w:r w:rsidR="005D5C70" w:rsidRPr="00903540">
        <w:rPr>
          <w:rFonts w:eastAsia="宋体"/>
          <w:color w:val="auto"/>
          <w:lang w:val="ru-RU"/>
        </w:rPr>
        <w:t>.</w:t>
      </w:r>
    </w:p>
    <w:p w14:paraId="1F1B0D09" w14:textId="77777777"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Скрелин П.А. Сегментация и транскрипция. – СПБ.: Изд-во С.-Петербургского ун-та, 1999. – 108 с.</w:t>
      </w:r>
      <w:r w:rsidR="0071278E" w:rsidRPr="00903540">
        <w:rPr>
          <w:color w:val="auto"/>
          <w:lang w:val="ru-RU"/>
        </w:rPr>
        <w:t xml:space="preserve"> С. 81</w:t>
      </w:r>
      <w:r w:rsidR="00C31426" w:rsidRPr="00903540">
        <w:rPr>
          <w:color w:val="auto"/>
          <w:lang w:val="ru-RU"/>
        </w:rPr>
        <w:t>.</w:t>
      </w:r>
    </w:p>
    <w:p w14:paraId="6BCFCCB6" w14:textId="77777777" w:rsidR="00575A14" w:rsidRPr="00903540" w:rsidRDefault="00575A14"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Спешнев Н.А. Фонетика китайского языка – СПБ.:</w:t>
      </w:r>
      <w:r w:rsidR="002C47E9" w:rsidRPr="00903540">
        <w:rPr>
          <w:color w:val="auto"/>
          <w:lang w:val="ru-RU"/>
        </w:rPr>
        <w:t xml:space="preserve"> Изд-во С.-Петербургского ун-та, 1980. – 141 с. С. 15-20, 70-75</w:t>
      </w:r>
      <w:r w:rsidR="00C31426" w:rsidRPr="00903540">
        <w:rPr>
          <w:color w:val="auto"/>
          <w:lang w:val="ru-RU"/>
        </w:rPr>
        <w:t>.</w:t>
      </w:r>
    </w:p>
    <w:p w14:paraId="7E5CC66C" w14:textId="2FE8A4BA" w:rsidR="002C1862" w:rsidRPr="002C1862" w:rsidRDefault="002C1862" w:rsidP="0018318F">
      <w:pPr>
        <w:pStyle w:val="13"/>
        <w:numPr>
          <w:ilvl w:val="0"/>
          <w:numId w:val="7"/>
        </w:numPr>
        <w:tabs>
          <w:tab w:val="left" w:pos="993"/>
        </w:tabs>
        <w:spacing w:line="360" w:lineRule="auto"/>
        <w:ind w:left="0" w:firstLine="0"/>
        <w:jc w:val="both"/>
        <w:rPr>
          <w:b/>
          <w:color w:val="auto"/>
          <w:lang w:val="ru-RU"/>
        </w:rPr>
      </w:pPr>
      <w:r w:rsidRPr="003128BF">
        <w:rPr>
          <w:lang w:val="ru-RU"/>
        </w:rPr>
        <w:t>Тананайко С.О., Лань Хао. Паузация в русской речи китайцев. «</w:t>
      </w:r>
      <w:r w:rsidRPr="003128BF">
        <w:t>Science</w:t>
      </w:r>
      <w:r w:rsidRPr="003128BF">
        <w:rPr>
          <w:lang w:val="ru-RU"/>
        </w:rPr>
        <w:t xml:space="preserve"> </w:t>
      </w:r>
      <w:r w:rsidRPr="003128BF">
        <w:t>SPbU</w:t>
      </w:r>
      <w:r w:rsidRPr="003128BF">
        <w:rPr>
          <w:lang w:val="ru-RU"/>
        </w:rPr>
        <w:t xml:space="preserve"> – 2020» </w:t>
      </w:r>
      <w:r w:rsidRPr="002C1862">
        <w:rPr>
          <w:rStyle w:val="fontstyle01"/>
          <w:b w:val="0"/>
          <w:sz w:val="28"/>
          <w:szCs w:val="28"/>
          <w:lang w:val="ru-RU"/>
        </w:rPr>
        <w:t>Сборник материалов Международной конференции по</w:t>
      </w:r>
      <w:r w:rsidRPr="002C1862">
        <w:rPr>
          <w:rFonts w:eastAsia="TimesNewRomanPSMT"/>
          <w:b/>
          <w:lang w:val="ru-RU"/>
        </w:rPr>
        <w:t xml:space="preserve"> </w:t>
      </w:r>
      <w:r w:rsidRPr="002C1862">
        <w:rPr>
          <w:rStyle w:val="fontstyle01"/>
          <w:b w:val="0"/>
          <w:sz w:val="28"/>
          <w:szCs w:val="28"/>
          <w:lang w:val="ru-RU"/>
        </w:rPr>
        <w:t>естественным и гуманитарным наукам 25 декабря 2020 года. - СПб.: Скифия-принт,</w:t>
      </w:r>
      <w:r w:rsidRPr="002C1862">
        <w:rPr>
          <w:rFonts w:eastAsia="TimesNewRomanPSMT"/>
          <w:b/>
          <w:lang w:val="ru-RU"/>
        </w:rPr>
        <w:t xml:space="preserve"> </w:t>
      </w:r>
      <w:r w:rsidRPr="002C1862">
        <w:rPr>
          <w:rStyle w:val="fontstyle01"/>
          <w:b w:val="0"/>
          <w:sz w:val="28"/>
          <w:szCs w:val="28"/>
          <w:lang w:val="ru-RU"/>
        </w:rPr>
        <w:t>2021. — 1702 с. С. 1438-1439.</w:t>
      </w:r>
    </w:p>
    <w:p w14:paraId="1DED5609" w14:textId="3E19C9BA" w:rsidR="0088731C" w:rsidRPr="00903540" w:rsidRDefault="0088731C"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Тимофеева И.М., Сарк</w:t>
      </w:r>
      <w:r w:rsidR="002B60A3" w:rsidRPr="00903540">
        <w:rPr>
          <w:color w:val="auto"/>
          <w:lang w:val="ru-RU"/>
        </w:rPr>
        <w:t>исова Е.П. Интерференция как сле</w:t>
      </w:r>
      <w:r w:rsidRPr="00903540">
        <w:rPr>
          <w:color w:val="auto"/>
          <w:lang w:val="ru-RU"/>
        </w:rPr>
        <w:t>дствие различий фонетической системы русского, вьетнамского и китайского языков - М.: Изд-во Московский автомабильно-дорожный государственный технический университет (МАДИ), 2015. – С. 192, 194-195</w:t>
      </w:r>
      <w:r w:rsidR="00C31426" w:rsidRPr="00903540">
        <w:rPr>
          <w:color w:val="auto"/>
          <w:lang w:val="ru-RU"/>
        </w:rPr>
        <w:t>.</w:t>
      </w:r>
    </w:p>
    <w:p w14:paraId="350A4ABF" w14:textId="77777777" w:rsidR="0071278E" w:rsidRPr="00903540" w:rsidRDefault="0071278E" w:rsidP="0018318F">
      <w:pPr>
        <w:pStyle w:val="13"/>
        <w:numPr>
          <w:ilvl w:val="0"/>
          <w:numId w:val="7"/>
        </w:numPr>
        <w:tabs>
          <w:tab w:val="left" w:pos="993"/>
        </w:tabs>
        <w:spacing w:line="360" w:lineRule="auto"/>
        <w:ind w:left="0" w:firstLine="0"/>
        <w:jc w:val="both"/>
        <w:rPr>
          <w:color w:val="auto"/>
          <w:lang w:val="ru-RU"/>
        </w:rPr>
      </w:pPr>
      <w:r w:rsidRPr="00903540">
        <w:rPr>
          <w:color w:val="auto"/>
          <w:szCs w:val="24"/>
          <w:lang w:val="ru-RU"/>
        </w:rPr>
        <w:t>Томсон А.И., Общее языкознание. Одесса, 1910. С. 228</w:t>
      </w:r>
      <w:r w:rsidR="00C31426" w:rsidRPr="00903540">
        <w:rPr>
          <w:color w:val="auto"/>
          <w:szCs w:val="24"/>
          <w:lang w:val="ru-RU"/>
        </w:rPr>
        <w:t>.</w:t>
      </w:r>
    </w:p>
    <w:p w14:paraId="66E2530E" w14:textId="77777777" w:rsidR="0088731C" w:rsidRPr="00903540" w:rsidRDefault="00EF6EC6"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lastRenderedPageBreak/>
        <w:t>У. Вайнрайх, Языковые контакты. – Киев.: Изд-во КНУ, 1979. – 246 с. С. 22-24, 39.</w:t>
      </w:r>
    </w:p>
    <w:p w14:paraId="13993FD7" w14:textId="77777777" w:rsidR="0088731C" w:rsidRPr="00903540" w:rsidRDefault="00EF6EC6" w:rsidP="0018318F">
      <w:pPr>
        <w:pStyle w:val="13"/>
        <w:numPr>
          <w:ilvl w:val="0"/>
          <w:numId w:val="7"/>
        </w:numPr>
        <w:tabs>
          <w:tab w:val="left" w:pos="993"/>
        </w:tabs>
        <w:spacing w:line="360" w:lineRule="auto"/>
        <w:ind w:left="0" w:firstLine="0"/>
        <w:jc w:val="both"/>
        <w:rPr>
          <w:color w:val="auto"/>
          <w:lang w:val="ru-RU"/>
        </w:rPr>
      </w:pPr>
      <w:r w:rsidRPr="00903540">
        <w:rPr>
          <w:iCs/>
          <w:color w:val="auto"/>
          <w:lang w:val="ru-RU"/>
        </w:rPr>
        <w:t xml:space="preserve">Хауген Э., </w:t>
      </w:r>
      <w:r w:rsidRPr="00903540">
        <w:rPr>
          <w:color w:val="auto"/>
          <w:lang w:val="ru-RU"/>
        </w:rPr>
        <w:t>Языковые контакты. – Нов. в лингвистике, 1972, вып. 6. –</w:t>
      </w:r>
      <w:r w:rsidRPr="00903540">
        <w:rPr>
          <w:color w:val="auto"/>
          <w:shd w:val="clear" w:color="auto" w:fill="FFFFFF"/>
          <w:lang w:val="ru-RU"/>
        </w:rPr>
        <w:t xml:space="preserve"> С. 69-70.</w:t>
      </w:r>
    </w:p>
    <w:p w14:paraId="7932E954" w14:textId="77777777" w:rsidR="00AC1FD5" w:rsidRPr="00903540" w:rsidRDefault="00AC1FD5" w:rsidP="0018318F">
      <w:pPr>
        <w:pStyle w:val="13"/>
        <w:numPr>
          <w:ilvl w:val="0"/>
          <w:numId w:val="7"/>
        </w:numPr>
        <w:tabs>
          <w:tab w:val="left" w:pos="993"/>
        </w:tabs>
        <w:spacing w:line="360" w:lineRule="auto"/>
        <w:ind w:left="0" w:firstLine="0"/>
        <w:jc w:val="both"/>
        <w:rPr>
          <w:color w:val="auto"/>
          <w:lang w:val="ru-RU"/>
        </w:rPr>
      </w:pPr>
      <w:r w:rsidRPr="00903540">
        <w:rPr>
          <w:iCs/>
          <w:color w:val="auto"/>
          <w:lang w:val="ru-RU"/>
        </w:rPr>
        <w:t xml:space="preserve">Щерба Л.В., О </w:t>
      </w:r>
      <w:r w:rsidRPr="00903540">
        <w:rPr>
          <w:color w:val="auto"/>
          <w:lang w:val="ru-RU"/>
        </w:rPr>
        <w:t>понятии смешения языков – Избранные работы по языкознанию и фонетике. Л., Изд-во Ленингр. ун-та, 1958, т. 1. С. 472</w:t>
      </w:r>
      <w:r w:rsidR="004A1410" w:rsidRPr="00903540">
        <w:rPr>
          <w:color w:val="auto"/>
          <w:lang w:val="ru-RU"/>
        </w:rPr>
        <w:t>.</w:t>
      </w:r>
    </w:p>
    <w:p w14:paraId="312E2DA2" w14:textId="77777777" w:rsidR="00B133ED" w:rsidRPr="00903540" w:rsidRDefault="002F62E4" w:rsidP="0018318F">
      <w:pPr>
        <w:pStyle w:val="13"/>
        <w:numPr>
          <w:ilvl w:val="0"/>
          <w:numId w:val="7"/>
        </w:numPr>
        <w:tabs>
          <w:tab w:val="left" w:pos="993"/>
        </w:tabs>
        <w:spacing w:line="360" w:lineRule="auto"/>
        <w:ind w:left="0" w:firstLine="0"/>
        <w:jc w:val="both"/>
        <w:rPr>
          <w:color w:val="auto"/>
          <w:lang w:val="ru-RU"/>
        </w:rPr>
      </w:pPr>
      <w:r w:rsidRPr="00903540">
        <w:rPr>
          <w:color w:val="auto"/>
          <w:szCs w:val="24"/>
          <w:lang w:val="ru-RU"/>
        </w:rPr>
        <w:t>Щерба Л.В. О частях речи в русском языке. – В его кн.: Избранные работы по русскому языку. М., 1957. С. 22</w:t>
      </w:r>
      <w:r w:rsidR="00C31426" w:rsidRPr="00903540">
        <w:rPr>
          <w:color w:val="auto"/>
          <w:szCs w:val="24"/>
          <w:lang w:val="ru-RU"/>
        </w:rPr>
        <w:t>.</w:t>
      </w:r>
    </w:p>
    <w:p w14:paraId="53996BE7" w14:textId="77777777" w:rsidR="0071278E" w:rsidRPr="00903540" w:rsidRDefault="002F62E4"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 xml:space="preserve">Щерба Л.В. Языковая система и речевая деятельность. М.: Едиториал УРСС, 2004. </w:t>
      </w:r>
      <w:r w:rsidR="00C31426" w:rsidRPr="00903540">
        <w:rPr>
          <w:color w:val="auto"/>
          <w:lang w:val="ru-RU"/>
        </w:rPr>
        <w:t xml:space="preserve">– </w:t>
      </w:r>
      <w:r w:rsidRPr="00903540">
        <w:rPr>
          <w:color w:val="auto"/>
          <w:lang w:val="ru-RU"/>
        </w:rPr>
        <w:t>432 с</w:t>
      </w:r>
      <w:r w:rsidR="00C31426" w:rsidRPr="00903540">
        <w:rPr>
          <w:color w:val="auto"/>
          <w:lang w:val="ru-RU"/>
        </w:rPr>
        <w:t>.</w:t>
      </w:r>
    </w:p>
    <w:p w14:paraId="3FCD64C5" w14:textId="77777777" w:rsidR="002F62E4" w:rsidRPr="00903540" w:rsidRDefault="002F62E4" w:rsidP="0018318F">
      <w:pPr>
        <w:pStyle w:val="13"/>
        <w:numPr>
          <w:ilvl w:val="0"/>
          <w:numId w:val="7"/>
        </w:numPr>
        <w:tabs>
          <w:tab w:val="left" w:pos="993"/>
        </w:tabs>
        <w:spacing w:line="360" w:lineRule="auto"/>
        <w:ind w:left="0" w:firstLine="0"/>
        <w:jc w:val="both"/>
        <w:rPr>
          <w:color w:val="auto"/>
          <w:lang w:val="ru-RU"/>
        </w:rPr>
      </w:pPr>
      <w:r w:rsidRPr="00903540">
        <w:rPr>
          <w:color w:val="auto"/>
          <w:lang w:val="ru-RU"/>
        </w:rPr>
        <w:t>Ярцева В.Н. Лингвистический энциклопедический словарь. – М.  Сов. энциклопедия, 1990. – 683 с.</w:t>
      </w:r>
    </w:p>
    <w:p w14:paraId="459FA9F7" w14:textId="77777777" w:rsidR="004A1410" w:rsidRPr="00903540" w:rsidRDefault="004A1410" w:rsidP="0018318F">
      <w:pPr>
        <w:pStyle w:val="13"/>
        <w:numPr>
          <w:ilvl w:val="0"/>
          <w:numId w:val="7"/>
        </w:numPr>
        <w:tabs>
          <w:tab w:val="left" w:pos="993"/>
        </w:tabs>
        <w:spacing w:line="360" w:lineRule="auto"/>
        <w:ind w:left="0" w:firstLine="0"/>
        <w:jc w:val="both"/>
        <w:rPr>
          <w:color w:val="auto"/>
          <w:lang w:val="ru-RU"/>
        </w:rPr>
      </w:pPr>
      <w:r w:rsidRPr="00903540">
        <w:rPr>
          <w:rFonts w:ascii="TimesNewRoman" w:hAnsi="TimesNewRoman"/>
          <w:color w:val="auto"/>
          <w:szCs w:val="24"/>
          <w:lang w:val="ru-RU"/>
        </w:rPr>
        <w:t>Фонетика спонтанной речи. Л., 1988. – 240 с. С. 149.</w:t>
      </w:r>
    </w:p>
    <w:p w14:paraId="19483EC0" w14:textId="77777777" w:rsidR="00AC1FD5" w:rsidRPr="00903540" w:rsidRDefault="00AC1FD5" w:rsidP="0018318F">
      <w:pPr>
        <w:pStyle w:val="13"/>
        <w:numPr>
          <w:ilvl w:val="0"/>
          <w:numId w:val="7"/>
        </w:numPr>
        <w:tabs>
          <w:tab w:val="left" w:pos="993"/>
        </w:tabs>
        <w:spacing w:line="360" w:lineRule="auto"/>
        <w:ind w:left="0" w:firstLine="0"/>
        <w:jc w:val="both"/>
        <w:rPr>
          <w:color w:val="auto"/>
        </w:rPr>
      </w:pPr>
      <w:r w:rsidRPr="00903540">
        <w:rPr>
          <w:iCs/>
          <w:color w:val="auto"/>
        </w:rPr>
        <w:t xml:space="preserve">Hans Vogt. </w:t>
      </w:r>
      <w:r w:rsidRPr="00903540">
        <w:rPr>
          <w:color w:val="auto"/>
        </w:rPr>
        <w:t xml:space="preserve">Contact of languages. </w:t>
      </w:r>
      <w:r w:rsidR="00C31426" w:rsidRPr="00903540">
        <w:rPr>
          <w:color w:val="auto"/>
        </w:rPr>
        <w:t>–</w:t>
      </w:r>
      <w:r w:rsidRPr="00903540">
        <w:rPr>
          <w:color w:val="auto"/>
        </w:rPr>
        <w:t xml:space="preserve"> In: Word, 1954, v. 10, № 2</w:t>
      </w:r>
      <w:r w:rsidR="00C31426" w:rsidRPr="00903540">
        <w:rPr>
          <w:color w:val="auto"/>
        </w:rPr>
        <w:t xml:space="preserve"> – </w:t>
      </w:r>
      <w:r w:rsidRPr="00903540">
        <w:rPr>
          <w:color w:val="auto"/>
        </w:rPr>
        <w:t>3. C. 585</w:t>
      </w:r>
    </w:p>
    <w:p w14:paraId="49F76246" w14:textId="6FF3571F" w:rsidR="007579B3" w:rsidRPr="00903540" w:rsidRDefault="007579B3" w:rsidP="0018318F">
      <w:pPr>
        <w:pStyle w:val="13"/>
        <w:numPr>
          <w:ilvl w:val="0"/>
          <w:numId w:val="7"/>
        </w:numPr>
        <w:tabs>
          <w:tab w:val="left" w:pos="993"/>
        </w:tabs>
        <w:spacing w:line="360" w:lineRule="auto"/>
        <w:ind w:left="0" w:firstLine="0"/>
        <w:jc w:val="both"/>
        <w:rPr>
          <w:color w:val="auto"/>
        </w:rPr>
      </w:pPr>
      <w:r w:rsidRPr="00903540">
        <w:rPr>
          <w:color w:val="auto"/>
        </w:rPr>
        <w:t>Pavlovskaya I. Yu, Bozhevolnov V.B., Lan Hao. Speech Breathing Parameters as a Differentiating Factor in Language Testing. // Academic Tesing and Assessment, 2021.</w:t>
      </w:r>
    </w:p>
    <w:p w14:paraId="7C17D0E2" w14:textId="1E844CFA" w:rsidR="0052179A" w:rsidRPr="00903540" w:rsidRDefault="0052179A" w:rsidP="0018318F">
      <w:pPr>
        <w:pStyle w:val="13"/>
        <w:numPr>
          <w:ilvl w:val="0"/>
          <w:numId w:val="7"/>
        </w:numPr>
        <w:tabs>
          <w:tab w:val="left" w:pos="993"/>
        </w:tabs>
        <w:spacing w:line="360" w:lineRule="auto"/>
        <w:ind w:left="0" w:firstLine="0"/>
        <w:jc w:val="both"/>
        <w:rPr>
          <w:color w:val="auto"/>
        </w:rPr>
      </w:pPr>
      <w:r w:rsidRPr="00903540">
        <w:rPr>
          <w:color w:val="auto"/>
        </w:rPr>
        <w:t xml:space="preserve">Pavlovskaya I. Yu, Methods of Testing Common Phonological Competence </w:t>
      </w:r>
      <w:r w:rsidRPr="00903540">
        <w:rPr>
          <w:color w:val="auto"/>
        </w:rPr>
        <w:tab/>
        <w:t>Научно-методическая статья</w:t>
      </w:r>
      <w:r w:rsidRPr="00903540">
        <w:rPr>
          <w:color w:val="auto"/>
        </w:rPr>
        <w:tab/>
        <w:t>IATEFL TEASIG (International Association of Teachers of English as a Foreign Language Testing and Evaluation Special Interest Group) Conference Proceedings, Grana</w:t>
      </w:r>
      <w:r w:rsidR="00221627">
        <w:rPr>
          <w:color w:val="auto"/>
        </w:rPr>
        <w:t>da 24-25 October, 2014, Р. С</w:t>
      </w:r>
      <w:r w:rsidR="00221627" w:rsidRPr="00221627">
        <w:rPr>
          <w:color w:val="auto"/>
        </w:rPr>
        <w:t>. 15</w:t>
      </w:r>
    </w:p>
    <w:p w14:paraId="1154087A" w14:textId="6946F0A0" w:rsidR="0052179A" w:rsidRPr="00903540" w:rsidRDefault="0052179A" w:rsidP="0052179A">
      <w:pPr>
        <w:pStyle w:val="13"/>
        <w:numPr>
          <w:ilvl w:val="0"/>
          <w:numId w:val="7"/>
        </w:numPr>
        <w:spacing w:line="360" w:lineRule="auto"/>
        <w:ind w:left="0" w:firstLine="0"/>
        <w:jc w:val="both"/>
        <w:rPr>
          <w:color w:val="auto"/>
        </w:rPr>
      </w:pPr>
      <w:r w:rsidRPr="00903540">
        <w:rPr>
          <w:color w:val="auto"/>
        </w:rPr>
        <w:t>Pavlovskaya I. Yu, Teaching Pronunciation in a Multilingual Classroom (на англ. Языке) Обучение произношению в мультилингвальной аудитории Научная статья</w:t>
      </w:r>
      <w:r w:rsidRPr="00903540">
        <w:rPr>
          <w:color w:val="auto"/>
        </w:rPr>
        <w:tab/>
        <w:t>RussischeSpracheheute: ZwichenFremd- und Muttersprache/Das Neue in Erforschung und Vermittlung des Rus</w:t>
      </w:r>
      <w:r w:rsidR="00E521F3">
        <w:rPr>
          <w:color w:val="auto"/>
        </w:rPr>
        <w:t>sischen, Buch</w:t>
      </w:r>
      <w:r w:rsidRPr="00903540">
        <w:rPr>
          <w:color w:val="auto"/>
        </w:rPr>
        <w:t xml:space="preserve"> 3, HrsgSergejAfonin und Elena Plaksina. - ISBN 978-3-944209-10-4; ISSN: 2196-3037. – Berlin, 2013.</w:t>
      </w:r>
      <w:r w:rsidR="00E521F3" w:rsidRPr="00E521F3">
        <w:rPr>
          <w:color w:val="auto"/>
        </w:rPr>
        <w:t xml:space="preserve"> </w:t>
      </w:r>
      <w:r w:rsidRPr="00903540">
        <w:rPr>
          <w:color w:val="auto"/>
        </w:rPr>
        <w:t>- P. 359-368.</w:t>
      </w:r>
    </w:p>
    <w:p w14:paraId="039C134F" w14:textId="767F6BB5" w:rsidR="00C31426" w:rsidRPr="00903540" w:rsidRDefault="00C31426" w:rsidP="0018318F">
      <w:pPr>
        <w:pStyle w:val="13"/>
        <w:numPr>
          <w:ilvl w:val="0"/>
          <w:numId w:val="7"/>
        </w:numPr>
        <w:tabs>
          <w:tab w:val="left" w:pos="993"/>
        </w:tabs>
        <w:spacing w:line="360" w:lineRule="auto"/>
        <w:ind w:left="0" w:firstLine="0"/>
        <w:jc w:val="both"/>
        <w:rPr>
          <w:color w:val="auto"/>
        </w:rPr>
      </w:pPr>
      <w:r w:rsidRPr="00903540">
        <w:rPr>
          <w:color w:val="auto"/>
        </w:rPr>
        <w:t xml:space="preserve">Peter Roach. English Phonetics and Phonology. Cambridge Univ. Press, 2012. – 227 </w:t>
      </w:r>
      <w:r w:rsidRPr="00903540">
        <w:rPr>
          <w:color w:val="auto"/>
          <w:lang w:val="ru-RU"/>
        </w:rPr>
        <w:t>с</w:t>
      </w:r>
      <w:r w:rsidRPr="00903540">
        <w:rPr>
          <w:color w:val="auto"/>
        </w:rPr>
        <w:t xml:space="preserve">. </w:t>
      </w:r>
      <w:r w:rsidRPr="00903540">
        <w:rPr>
          <w:color w:val="auto"/>
          <w:lang w:val="ru-RU"/>
        </w:rPr>
        <w:t>С</w:t>
      </w:r>
      <w:r w:rsidRPr="00903540">
        <w:rPr>
          <w:color w:val="auto"/>
        </w:rPr>
        <w:t>. 39.</w:t>
      </w:r>
    </w:p>
    <w:p w14:paraId="159D8316" w14:textId="77777777" w:rsidR="0088731C" w:rsidRPr="00903540" w:rsidRDefault="0088731C" w:rsidP="0018318F">
      <w:pPr>
        <w:pStyle w:val="13"/>
        <w:numPr>
          <w:ilvl w:val="0"/>
          <w:numId w:val="7"/>
        </w:numPr>
        <w:tabs>
          <w:tab w:val="left" w:pos="993"/>
        </w:tabs>
        <w:spacing w:line="360" w:lineRule="auto"/>
        <w:ind w:left="0" w:firstLine="0"/>
        <w:jc w:val="both"/>
        <w:rPr>
          <w:color w:val="auto"/>
        </w:rPr>
      </w:pPr>
      <w:r w:rsidRPr="00903540">
        <w:rPr>
          <w:color w:val="auto"/>
        </w:rPr>
        <w:lastRenderedPageBreak/>
        <w:t>C.T. James Huang, Y.H. Audrey Li, Andrew Simpson. The Handbook of Chinese Linguistics. Blackwell handbooks in linguistics, 2014. – 660 с.</w:t>
      </w:r>
      <w:r w:rsidR="00575A14" w:rsidRPr="00903540">
        <w:rPr>
          <w:color w:val="auto"/>
          <w:lang w:val="ru-RU"/>
        </w:rPr>
        <w:t xml:space="preserve"> С. 426-430</w:t>
      </w:r>
      <w:r w:rsidR="00C31426" w:rsidRPr="00903540">
        <w:rPr>
          <w:color w:val="auto"/>
          <w:lang w:val="ru-RU"/>
        </w:rPr>
        <w:t>.</w:t>
      </w:r>
    </w:p>
    <w:p w14:paraId="56BA9E1C" w14:textId="77777777" w:rsidR="00374EA3" w:rsidRPr="00903540" w:rsidRDefault="00374EA3" w:rsidP="0018318F">
      <w:pPr>
        <w:pStyle w:val="13"/>
        <w:numPr>
          <w:ilvl w:val="0"/>
          <w:numId w:val="7"/>
        </w:numPr>
        <w:tabs>
          <w:tab w:val="left" w:pos="993"/>
        </w:tabs>
        <w:spacing w:line="360" w:lineRule="auto"/>
        <w:ind w:left="0" w:firstLine="0"/>
        <w:jc w:val="both"/>
        <w:rPr>
          <w:color w:val="auto"/>
        </w:rPr>
      </w:pPr>
      <w:r w:rsidRPr="00903540">
        <w:rPr>
          <w:color w:val="auto"/>
          <w:shd w:val="clear" w:color="auto" w:fill="FFFFFF"/>
        </w:rPr>
        <w:t>谢惠筹</w:t>
      </w:r>
      <w:r w:rsidR="007D4BCD" w:rsidRPr="00903540">
        <w:rPr>
          <w:color w:val="auto"/>
          <w:shd w:val="clear" w:color="auto" w:fill="FFFFFF"/>
        </w:rPr>
        <w:t>(Се хуэйчоу)</w:t>
      </w:r>
      <w:r w:rsidRPr="00903540">
        <w:rPr>
          <w:color w:val="auto"/>
          <w:shd w:val="clear" w:color="auto" w:fill="FFFFFF"/>
        </w:rPr>
        <w:t xml:space="preserve">, </w:t>
      </w:r>
      <w:r w:rsidRPr="00903540">
        <w:rPr>
          <w:color w:val="auto"/>
          <w:shd w:val="clear" w:color="auto" w:fill="FFFFFF"/>
        </w:rPr>
        <w:t>语言迁移理论在二外法语学习中的应用</w:t>
      </w:r>
      <w:r w:rsidR="007D4BCD" w:rsidRPr="00903540">
        <w:rPr>
          <w:rFonts w:hint="eastAsia"/>
          <w:color w:val="auto"/>
          <w:shd w:val="clear" w:color="auto" w:fill="FFFFFF"/>
        </w:rPr>
        <w:t xml:space="preserve"> </w:t>
      </w:r>
      <w:r w:rsidR="007D4BCD" w:rsidRPr="00903540">
        <w:rPr>
          <w:color w:val="auto"/>
          <w:shd w:val="clear" w:color="auto" w:fill="FFFFFF"/>
        </w:rPr>
        <w:t>(Применение теории языкового перевода в изчении французского язык как второй иностранный язык)</w:t>
      </w:r>
      <w:r w:rsidRPr="00903540">
        <w:rPr>
          <w:color w:val="auto"/>
          <w:shd w:val="clear" w:color="auto" w:fill="FFFFFF"/>
        </w:rPr>
        <w:t>.</w:t>
      </w:r>
      <w:r w:rsidR="007D4BCD" w:rsidRPr="00903540">
        <w:rPr>
          <w:color w:val="auto"/>
          <w:shd w:val="clear" w:color="auto" w:fill="FFFFFF"/>
        </w:rPr>
        <w:t xml:space="preserve"> – </w:t>
      </w:r>
      <w:r w:rsidR="007D4BCD" w:rsidRPr="00903540">
        <w:rPr>
          <w:color w:val="auto"/>
          <w:shd w:val="clear" w:color="auto" w:fill="FFFFFF"/>
          <w:lang w:val="ru-RU"/>
        </w:rPr>
        <w:t>Хубэй</w:t>
      </w:r>
      <w:r w:rsidR="007D4BCD" w:rsidRPr="00903540">
        <w:rPr>
          <w:color w:val="auto"/>
          <w:shd w:val="clear" w:color="auto" w:fill="FFFFFF"/>
        </w:rPr>
        <w:t xml:space="preserve">.: </w:t>
      </w:r>
      <w:r w:rsidRPr="00903540">
        <w:rPr>
          <w:color w:val="auto"/>
          <w:shd w:val="clear" w:color="auto" w:fill="FFFFFF"/>
          <w:lang w:val="ru-RU"/>
        </w:rPr>
        <w:t>Изд</w:t>
      </w:r>
      <w:r w:rsidRPr="00903540">
        <w:rPr>
          <w:color w:val="auto"/>
          <w:shd w:val="clear" w:color="auto" w:fill="FFFFFF"/>
        </w:rPr>
        <w:t>-</w:t>
      </w:r>
      <w:r w:rsidRPr="00903540">
        <w:rPr>
          <w:color w:val="auto"/>
          <w:shd w:val="clear" w:color="auto" w:fill="FFFFFF"/>
          <w:lang w:val="ru-RU"/>
        </w:rPr>
        <w:t>во</w:t>
      </w:r>
      <w:r w:rsidRPr="00903540">
        <w:rPr>
          <w:color w:val="auto"/>
          <w:shd w:val="clear" w:color="auto" w:fill="FFFFFF"/>
        </w:rPr>
        <w:t>科教导刊</w:t>
      </w:r>
      <w:r w:rsidRPr="00903540">
        <w:rPr>
          <w:color w:val="auto"/>
          <w:shd w:val="clear" w:color="auto" w:fill="FFFFFF"/>
        </w:rPr>
        <w:t xml:space="preserve"> (The Guide of Science &amp; Education),</w:t>
      </w:r>
      <w:r w:rsidR="007D4BCD" w:rsidRPr="00903540">
        <w:rPr>
          <w:color w:val="auto"/>
          <w:shd w:val="clear" w:color="auto" w:fill="FFFFFF"/>
        </w:rPr>
        <w:t xml:space="preserve"> </w:t>
      </w:r>
      <w:r w:rsidRPr="00903540">
        <w:rPr>
          <w:color w:val="auto"/>
          <w:shd w:val="clear" w:color="auto" w:fill="FFFFFF"/>
        </w:rPr>
        <w:t>2009</w:t>
      </w:r>
      <w:r w:rsidR="007D4BCD" w:rsidRPr="00903540">
        <w:rPr>
          <w:color w:val="auto"/>
          <w:shd w:val="clear" w:color="auto" w:fill="FFFFFF"/>
        </w:rPr>
        <w:t xml:space="preserve"> (</w:t>
      </w:r>
      <w:r w:rsidRPr="00903540">
        <w:rPr>
          <w:color w:val="auto"/>
          <w:shd w:val="clear" w:color="auto" w:fill="FFFFFF"/>
        </w:rPr>
        <w:t>4</w:t>
      </w:r>
      <w:r w:rsidR="007D4BCD" w:rsidRPr="00903540">
        <w:rPr>
          <w:color w:val="auto"/>
          <w:shd w:val="clear" w:color="auto" w:fill="FFFFFF"/>
        </w:rPr>
        <w:t xml:space="preserve">). – </w:t>
      </w:r>
      <w:r w:rsidR="007D4BCD" w:rsidRPr="00903540">
        <w:rPr>
          <w:color w:val="auto"/>
          <w:shd w:val="clear" w:color="auto" w:fill="FFFFFF"/>
          <w:lang w:val="ru-RU"/>
        </w:rPr>
        <w:t>С</w:t>
      </w:r>
      <w:r w:rsidR="007D4BCD" w:rsidRPr="00903540">
        <w:rPr>
          <w:color w:val="auto"/>
          <w:shd w:val="clear" w:color="auto" w:fill="FFFFFF"/>
        </w:rPr>
        <w:t xml:space="preserve">. </w:t>
      </w:r>
      <w:r w:rsidRPr="00903540">
        <w:rPr>
          <w:color w:val="auto"/>
          <w:shd w:val="clear" w:color="auto" w:fill="FFFFFF"/>
        </w:rPr>
        <w:t>126-127</w:t>
      </w:r>
      <w:r w:rsidR="00C31426" w:rsidRPr="00903540">
        <w:rPr>
          <w:color w:val="auto"/>
          <w:shd w:val="clear" w:color="auto" w:fill="FFFFFF"/>
        </w:rPr>
        <w:t>.</w:t>
      </w:r>
    </w:p>
    <w:p w14:paraId="50507E13" w14:textId="77777777" w:rsidR="0088731C" w:rsidRPr="00903540" w:rsidRDefault="0088731C" w:rsidP="0018318F">
      <w:pPr>
        <w:pStyle w:val="13"/>
        <w:numPr>
          <w:ilvl w:val="0"/>
          <w:numId w:val="7"/>
        </w:numPr>
        <w:tabs>
          <w:tab w:val="left" w:pos="993"/>
        </w:tabs>
        <w:spacing w:line="360" w:lineRule="auto"/>
        <w:ind w:left="0" w:firstLine="0"/>
        <w:jc w:val="both"/>
        <w:rPr>
          <w:color w:val="auto"/>
        </w:rPr>
      </w:pPr>
      <w:r w:rsidRPr="00903540">
        <w:rPr>
          <w:color w:val="auto"/>
          <w:shd w:val="clear" w:color="auto" w:fill="FFFFFF"/>
          <w:lang w:eastAsia="zh-Hans"/>
        </w:rPr>
        <w:t>中国大百科全书</w:t>
      </w:r>
      <w:r w:rsidRPr="00903540">
        <w:rPr>
          <w:color w:val="auto"/>
          <w:shd w:val="clear" w:color="auto" w:fill="FFFFFF"/>
          <w:lang w:eastAsia="zh-Hans"/>
        </w:rPr>
        <w:t>(</w:t>
      </w:r>
      <w:r w:rsidRPr="00903540">
        <w:rPr>
          <w:bCs/>
          <w:color w:val="auto"/>
          <w:shd w:val="clear" w:color="auto" w:fill="FFFFFF"/>
        </w:rPr>
        <w:t>Большая китайская энциклопедия)</w:t>
      </w:r>
      <w:r w:rsidRPr="00903540">
        <w:rPr>
          <w:color w:val="auto"/>
          <w:shd w:val="clear" w:color="auto" w:fill="FFFFFF"/>
        </w:rPr>
        <w:t>. – Пекин.: Изд-во</w:t>
      </w:r>
      <w:r w:rsidRPr="00903540">
        <w:rPr>
          <w:color w:val="auto"/>
          <w:shd w:val="clear" w:color="auto" w:fill="FFFFFF"/>
        </w:rPr>
        <w:t>中国大百科全书出版社</w:t>
      </w:r>
      <w:r w:rsidRPr="00903540">
        <w:rPr>
          <w:color w:val="auto"/>
          <w:shd w:val="clear" w:color="auto" w:fill="FFFFFF"/>
        </w:rPr>
        <w:t xml:space="preserve"> </w:t>
      </w:r>
      <w:r w:rsidRPr="00903540">
        <w:rPr>
          <w:color w:val="auto"/>
        </w:rPr>
        <w:t>(</w:t>
      </w:r>
      <w:r w:rsidRPr="00903540">
        <w:rPr>
          <w:color w:val="auto"/>
          <w:shd w:val="clear" w:color="auto" w:fill="FFFFFF"/>
        </w:rPr>
        <w:t>Encyclopedia of China Publishing House), 1993. – 1119 с.</w:t>
      </w:r>
    </w:p>
    <w:p w14:paraId="3B0179F1" w14:textId="77777777" w:rsidR="0088731C" w:rsidRPr="00903540" w:rsidRDefault="0088731C" w:rsidP="0018318F">
      <w:pPr>
        <w:pStyle w:val="13"/>
        <w:numPr>
          <w:ilvl w:val="0"/>
          <w:numId w:val="7"/>
        </w:numPr>
        <w:tabs>
          <w:tab w:val="left" w:pos="993"/>
        </w:tabs>
        <w:spacing w:line="360" w:lineRule="auto"/>
        <w:ind w:left="0" w:firstLine="0"/>
        <w:jc w:val="both"/>
        <w:rPr>
          <w:color w:val="auto"/>
        </w:rPr>
      </w:pPr>
      <w:r w:rsidRPr="00903540">
        <w:rPr>
          <w:color w:val="auto"/>
        </w:rPr>
        <w:t>王力</w:t>
      </w:r>
      <w:r w:rsidRPr="00903540">
        <w:rPr>
          <w:color w:val="auto"/>
        </w:rPr>
        <w:t xml:space="preserve">(Вэн Ли), </w:t>
      </w:r>
      <w:r w:rsidRPr="00903540">
        <w:rPr>
          <w:color w:val="auto"/>
        </w:rPr>
        <w:t>汉语语音史</w:t>
      </w:r>
      <w:r w:rsidRPr="00903540">
        <w:rPr>
          <w:color w:val="auto"/>
        </w:rPr>
        <w:t xml:space="preserve">(Китайская фонетическая история). – Пекин.: Изд-во </w:t>
      </w:r>
      <w:r w:rsidRPr="00903540">
        <w:rPr>
          <w:color w:val="auto"/>
        </w:rPr>
        <w:t>中国社会科学出版社（</w:t>
      </w:r>
      <w:r w:rsidRPr="00903540">
        <w:rPr>
          <w:color w:val="auto"/>
          <w:shd w:val="clear" w:color="auto" w:fill="FFFFFF"/>
        </w:rPr>
        <w:t>China social sciences press</w:t>
      </w:r>
      <w:r w:rsidRPr="00903540">
        <w:rPr>
          <w:color w:val="auto"/>
          <w:shd w:val="clear" w:color="auto" w:fill="FFFFFF"/>
        </w:rPr>
        <w:t>）</w:t>
      </w:r>
      <w:r w:rsidRPr="00903540">
        <w:rPr>
          <w:color w:val="auto"/>
          <w:shd w:val="clear" w:color="auto" w:fill="FFFFFF"/>
        </w:rPr>
        <w:t>, 1985 – 639 с.</w:t>
      </w:r>
      <w:r w:rsidRPr="00903540">
        <w:rPr>
          <w:color w:val="auto"/>
        </w:rPr>
        <w:t xml:space="preserve"> </w:t>
      </w:r>
    </w:p>
    <w:p w14:paraId="42AFE0A0" w14:textId="77777777" w:rsidR="0088731C" w:rsidRPr="00903540" w:rsidRDefault="0088731C" w:rsidP="0088731C">
      <w:pPr>
        <w:pStyle w:val="13"/>
        <w:spacing w:line="360" w:lineRule="auto"/>
        <w:ind w:left="0"/>
        <w:jc w:val="center"/>
        <w:rPr>
          <w:color w:val="auto"/>
        </w:rPr>
      </w:pPr>
      <w:bookmarkStart w:id="2" w:name="_Hlk5837879"/>
    </w:p>
    <w:p w14:paraId="70493E4D" w14:textId="304A3135" w:rsidR="0088731C" w:rsidRPr="00903540" w:rsidRDefault="0088731C" w:rsidP="0088731C">
      <w:pPr>
        <w:spacing w:after="100" w:afterAutospacing="1" w:line="360" w:lineRule="auto"/>
        <w:jc w:val="center"/>
        <w:rPr>
          <w:b/>
          <w:color w:val="auto"/>
        </w:rPr>
      </w:pPr>
      <w:r w:rsidRPr="00903540">
        <w:rPr>
          <w:b/>
          <w:color w:val="auto"/>
        </w:rPr>
        <w:t xml:space="preserve">СПИСОК </w:t>
      </w:r>
      <w:r w:rsidR="00890653" w:rsidRPr="00903540">
        <w:rPr>
          <w:b/>
          <w:color w:val="auto"/>
          <w:lang w:val="ru-RU"/>
        </w:rPr>
        <w:t>ИНТЕРНЕТ-</w:t>
      </w:r>
      <w:r w:rsidRPr="00903540">
        <w:rPr>
          <w:b/>
          <w:color w:val="auto"/>
        </w:rPr>
        <w:t>ИСТОЧНИКОВ</w:t>
      </w:r>
    </w:p>
    <w:bookmarkEnd w:id="2"/>
    <w:p w14:paraId="44E80A8E" w14:textId="77777777" w:rsidR="001E1205" w:rsidRPr="00903540" w:rsidRDefault="001E1205" w:rsidP="0018318F">
      <w:pPr>
        <w:pStyle w:val="13"/>
        <w:numPr>
          <w:ilvl w:val="0"/>
          <w:numId w:val="8"/>
        </w:numPr>
        <w:tabs>
          <w:tab w:val="left" w:pos="993"/>
        </w:tabs>
        <w:spacing w:line="360" w:lineRule="auto"/>
        <w:ind w:left="0" w:firstLine="567"/>
        <w:jc w:val="both"/>
        <w:rPr>
          <w:color w:val="auto"/>
        </w:rPr>
      </w:pPr>
      <w:r w:rsidRPr="00903540">
        <w:rPr>
          <w:color w:val="auto"/>
          <w:lang w:val="ru-RU"/>
        </w:rPr>
        <w:t xml:space="preserve">Интерференция // Лингвистический энциклопедический словарь [Электрон ресурс]. – Режим доступа: </w:t>
      </w:r>
      <w:r w:rsidRPr="00903540">
        <w:rPr>
          <w:rFonts w:eastAsia="宋体"/>
          <w:color w:val="auto"/>
          <w:lang w:val="ru-RU"/>
        </w:rPr>
        <w:t>http://tapemark.narod.ru/les/197c.html</w:t>
      </w:r>
      <w:r w:rsidRPr="00903540">
        <w:rPr>
          <w:color w:val="auto"/>
          <w:lang w:val="ru-RU"/>
        </w:rPr>
        <w:t xml:space="preserve"> – Загл. с экрана. (Дата обращения: 15.12.2020).</w:t>
      </w:r>
    </w:p>
    <w:p w14:paraId="14E9C9B9" w14:textId="77777777" w:rsidR="001E1205" w:rsidRPr="00903540" w:rsidRDefault="001D18C9" w:rsidP="0018318F">
      <w:pPr>
        <w:pStyle w:val="13"/>
        <w:numPr>
          <w:ilvl w:val="0"/>
          <w:numId w:val="8"/>
        </w:numPr>
        <w:tabs>
          <w:tab w:val="left" w:pos="993"/>
        </w:tabs>
        <w:spacing w:line="360" w:lineRule="auto"/>
        <w:ind w:left="0" w:firstLine="567"/>
        <w:jc w:val="both"/>
        <w:rPr>
          <w:color w:val="auto"/>
        </w:rPr>
      </w:pPr>
      <w:r w:rsidRPr="00903540">
        <w:rPr>
          <w:color w:val="auto"/>
          <w:lang w:val="ru-RU"/>
        </w:rPr>
        <w:t xml:space="preserve">Фонема // Лингвистический энциклопедический словарь [Электрон ресурс]. – Режим доступа: </w:t>
      </w:r>
      <w:r w:rsidRPr="00903540">
        <w:rPr>
          <w:rFonts w:eastAsia="微软雅黑"/>
          <w:color w:val="auto"/>
          <w:lang w:val="de-DE"/>
        </w:rPr>
        <w:t>http://tapemark.narod.ru/les/552d.html</w:t>
      </w:r>
      <w:r w:rsidRPr="00903540">
        <w:rPr>
          <w:color w:val="auto"/>
          <w:lang w:val="ru-RU"/>
        </w:rPr>
        <w:t xml:space="preserve"> – Загл. с экрана. (Дата обращения: 05.01.2020).</w:t>
      </w:r>
    </w:p>
    <w:p w14:paraId="67EC7367" w14:textId="77777777" w:rsidR="001E1205" w:rsidRPr="00903540" w:rsidRDefault="001D18C9" w:rsidP="0018318F">
      <w:pPr>
        <w:pStyle w:val="13"/>
        <w:numPr>
          <w:ilvl w:val="0"/>
          <w:numId w:val="8"/>
        </w:numPr>
        <w:tabs>
          <w:tab w:val="left" w:pos="993"/>
        </w:tabs>
        <w:spacing w:line="360" w:lineRule="auto"/>
        <w:ind w:left="0" w:firstLine="567"/>
        <w:jc w:val="both"/>
        <w:rPr>
          <w:color w:val="auto"/>
          <w:lang w:val="ru-RU"/>
        </w:rPr>
      </w:pPr>
      <w:r w:rsidRPr="00903540">
        <w:rPr>
          <w:color w:val="auto"/>
          <w:lang w:val="ru-RU"/>
        </w:rPr>
        <w:t xml:space="preserve">Слог // </w:t>
      </w:r>
      <w:r w:rsidR="00947407" w:rsidRPr="00903540">
        <w:rPr>
          <w:color w:val="auto"/>
          <w:lang w:val="ru-RU"/>
        </w:rPr>
        <w:t>Лингвистический энциклопедический словарь</w:t>
      </w:r>
      <w:r w:rsidRPr="00903540">
        <w:rPr>
          <w:color w:val="auto"/>
          <w:lang w:val="ru-RU"/>
        </w:rPr>
        <w:t xml:space="preserve"> [Электрон ресурс]. – Режим доступа: </w:t>
      </w:r>
      <w:r w:rsidR="00947407" w:rsidRPr="00903540">
        <w:rPr>
          <w:color w:val="auto"/>
          <w:szCs w:val="32"/>
          <w:lang w:val="ru-RU"/>
        </w:rPr>
        <w:t>http://tapemark.narod.ru/les/470b.html</w:t>
      </w:r>
      <w:r w:rsidRPr="00903540">
        <w:rPr>
          <w:color w:val="auto"/>
          <w:lang w:val="ru-RU"/>
        </w:rPr>
        <w:t xml:space="preserve"> – Загл. с экрана. (Дата обращения: 05.01.2020)</w:t>
      </w:r>
      <w:r w:rsidR="00C31426" w:rsidRPr="00903540">
        <w:rPr>
          <w:color w:val="auto"/>
          <w:lang w:val="ru-RU"/>
        </w:rPr>
        <w:t>.</w:t>
      </w:r>
    </w:p>
    <w:p w14:paraId="75143545" w14:textId="77777777" w:rsidR="001D18C9" w:rsidRPr="00903540" w:rsidRDefault="001D18C9" w:rsidP="0018318F">
      <w:pPr>
        <w:pStyle w:val="13"/>
        <w:numPr>
          <w:ilvl w:val="0"/>
          <w:numId w:val="8"/>
        </w:numPr>
        <w:tabs>
          <w:tab w:val="left" w:pos="993"/>
        </w:tabs>
        <w:spacing w:line="360" w:lineRule="auto"/>
        <w:ind w:left="0" w:firstLine="567"/>
        <w:jc w:val="both"/>
        <w:rPr>
          <w:color w:val="auto"/>
          <w:lang w:val="ru-RU"/>
        </w:rPr>
      </w:pPr>
      <w:r w:rsidRPr="00903540">
        <w:rPr>
          <w:color w:val="auto"/>
          <w:lang w:val="ru-RU"/>
        </w:rPr>
        <w:t xml:space="preserve">Слог и слогоделение [Электрон ресурс]. – Режим доступа: </w:t>
      </w:r>
      <w:r w:rsidRPr="00903540">
        <w:rPr>
          <w:rFonts w:eastAsia="宋体"/>
          <w:bCs/>
          <w:color w:val="auto"/>
        </w:rPr>
        <w:t>https</w:t>
      </w:r>
      <w:r w:rsidRPr="00903540">
        <w:rPr>
          <w:rFonts w:eastAsia="宋体"/>
          <w:bCs/>
          <w:color w:val="auto"/>
          <w:lang w:val="ru-RU"/>
        </w:rPr>
        <w:t>://</w:t>
      </w:r>
      <w:r w:rsidRPr="00903540">
        <w:rPr>
          <w:rFonts w:eastAsia="宋体"/>
          <w:bCs/>
          <w:color w:val="auto"/>
        </w:rPr>
        <w:t>www</w:t>
      </w:r>
      <w:r w:rsidRPr="00903540">
        <w:rPr>
          <w:rFonts w:eastAsia="宋体"/>
          <w:bCs/>
          <w:color w:val="auto"/>
          <w:lang w:val="ru-RU"/>
        </w:rPr>
        <w:t>.</w:t>
      </w:r>
      <w:r w:rsidRPr="00903540">
        <w:rPr>
          <w:rFonts w:eastAsia="宋体"/>
          <w:bCs/>
          <w:color w:val="auto"/>
        </w:rPr>
        <w:t>lib</w:t>
      </w:r>
      <w:r w:rsidRPr="00903540">
        <w:rPr>
          <w:rFonts w:eastAsia="宋体"/>
          <w:bCs/>
          <w:color w:val="auto"/>
          <w:lang w:val="ru-RU"/>
        </w:rPr>
        <w:t>.</w:t>
      </w:r>
      <w:r w:rsidRPr="00903540">
        <w:rPr>
          <w:rFonts w:eastAsia="宋体"/>
          <w:bCs/>
          <w:color w:val="auto"/>
        </w:rPr>
        <w:t>tpu</w:t>
      </w:r>
      <w:r w:rsidRPr="00903540">
        <w:rPr>
          <w:rFonts w:eastAsia="宋体"/>
          <w:bCs/>
          <w:color w:val="auto"/>
          <w:lang w:val="ru-RU"/>
        </w:rPr>
        <w:t>.</w:t>
      </w:r>
      <w:r w:rsidRPr="00903540">
        <w:rPr>
          <w:rFonts w:eastAsia="宋体"/>
          <w:bCs/>
          <w:color w:val="auto"/>
        </w:rPr>
        <w:t>ru</w:t>
      </w:r>
      <w:r w:rsidRPr="00903540">
        <w:rPr>
          <w:rFonts w:eastAsia="宋体"/>
          <w:bCs/>
          <w:color w:val="auto"/>
          <w:lang w:val="ru-RU"/>
        </w:rPr>
        <w:t>/</w:t>
      </w:r>
      <w:r w:rsidRPr="00903540">
        <w:rPr>
          <w:rFonts w:eastAsia="宋体"/>
          <w:bCs/>
          <w:color w:val="auto"/>
        </w:rPr>
        <w:t>fulltext</w:t>
      </w:r>
      <w:r w:rsidRPr="00903540">
        <w:rPr>
          <w:rFonts w:eastAsia="宋体"/>
          <w:bCs/>
          <w:color w:val="auto"/>
          <w:lang w:val="ru-RU"/>
        </w:rPr>
        <w:t>/</w:t>
      </w:r>
      <w:r w:rsidRPr="00903540">
        <w:rPr>
          <w:rFonts w:eastAsia="宋体"/>
          <w:bCs/>
          <w:color w:val="auto"/>
        </w:rPr>
        <w:t>m</w:t>
      </w:r>
      <w:r w:rsidRPr="00903540">
        <w:rPr>
          <w:rFonts w:eastAsia="宋体"/>
          <w:bCs/>
          <w:color w:val="auto"/>
          <w:lang w:val="ru-RU"/>
        </w:rPr>
        <w:t>/2011/</w:t>
      </w:r>
      <w:r w:rsidRPr="00903540">
        <w:rPr>
          <w:rFonts w:eastAsia="宋体"/>
          <w:bCs/>
          <w:color w:val="auto"/>
        </w:rPr>
        <w:t>IvanovaLS</w:t>
      </w:r>
      <w:r w:rsidRPr="00903540">
        <w:rPr>
          <w:rFonts w:eastAsia="宋体"/>
          <w:bCs/>
          <w:color w:val="auto"/>
          <w:lang w:val="ru-RU"/>
        </w:rPr>
        <w:t>_</w:t>
      </w:r>
      <w:r w:rsidRPr="00903540">
        <w:rPr>
          <w:rFonts w:eastAsia="宋体"/>
          <w:bCs/>
          <w:color w:val="auto"/>
        </w:rPr>
        <w:t>VasilyevaSL</w:t>
      </w:r>
      <w:r w:rsidRPr="00903540">
        <w:rPr>
          <w:rFonts w:eastAsia="宋体"/>
          <w:bCs/>
          <w:color w:val="auto"/>
          <w:lang w:val="ru-RU"/>
        </w:rPr>
        <w:t>/</w:t>
      </w:r>
      <w:r w:rsidRPr="00903540">
        <w:rPr>
          <w:rFonts w:eastAsia="宋体"/>
          <w:bCs/>
          <w:color w:val="auto"/>
        </w:rPr>
        <w:t>Index</w:t>
      </w:r>
      <w:r w:rsidRPr="00903540">
        <w:rPr>
          <w:rFonts w:eastAsia="宋体"/>
          <w:bCs/>
          <w:color w:val="auto"/>
          <w:lang w:val="ru-RU"/>
        </w:rPr>
        <w:t>/2/</w:t>
      </w:r>
      <w:r w:rsidRPr="00903540">
        <w:rPr>
          <w:rFonts w:eastAsia="宋体"/>
          <w:bCs/>
          <w:color w:val="auto"/>
        </w:rPr>
        <w:t>syllable</w:t>
      </w:r>
      <w:r w:rsidRPr="00903540">
        <w:rPr>
          <w:rFonts w:eastAsia="宋体"/>
          <w:bCs/>
          <w:color w:val="auto"/>
          <w:lang w:val="ru-RU"/>
        </w:rPr>
        <w:t>.</w:t>
      </w:r>
      <w:r w:rsidRPr="00903540">
        <w:rPr>
          <w:rFonts w:eastAsia="宋体"/>
          <w:bCs/>
          <w:color w:val="auto"/>
        </w:rPr>
        <w:t>html</w:t>
      </w:r>
      <w:r w:rsidRPr="00903540">
        <w:rPr>
          <w:color w:val="auto"/>
          <w:lang w:val="ru-RU"/>
        </w:rPr>
        <w:t xml:space="preserve"> – Загл. с экрана. (Дата обращения: 24.02.20</w:t>
      </w:r>
      <w:r w:rsidR="00A55838" w:rsidRPr="00903540">
        <w:rPr>
          <w:color w:val="auto"/>
          <w:lang w:val="ru-RU"/>
        </w:rPr>
        <w:t>20</w:t>
      </w:r>
      <w:r w:rsidRPr="00903540">
        <w:rPr>
          <w:color w:val="auto"/>
          <w:lang w:val="ru-RU"/>
        </w:rPr>
        <w:t>)</w:t>
      </w:r>
      <w:r w:rsidR="00C31426" w:rsidRPr="00903540">
        <w:rPr>
          <w:color w:val="auto"/>
          <w:lang w:val="ru-RU"/>
        </w:rPr>
        <w:t>.</w:t>
      </w:r>
    </w:p>
    <w:p w14:paraId="234C85C3" w14:textId="77777777" w:rsidR="001E1205" w:rsidRPr="00903540" w:rsidRDefault="001E1205" w:rsidP="0018318F">
      <w:pPr>
        <w:pStyle w:val="13"/>
        <w:numPr>
          <w:ilvl w:val="0"/>
          <w:numId w:val="8"/>
        </w:numPr>
        <w:tabs>
          <w:tab w:val="left" w:pos="993"/>
        </w:tabs>
        <w:spacing w:line="360" w:lineRule="auto"/>
        <w:ind w:left="0" w:firstLine="567"/>
        <w:jc w:val="both"/>
        <w:rPr>
          <w:color w:val="auto"/>
          <w:lang w:val="ru-RU"/>
        </w:rPr>
      </w:pPr>
      <w:r w:rsidRPr="00903540">
        <w:rPr>
          <w:color w:val="auto"/>
          <w:lang w:val="ru-RU"/>
        </w:rPr>
        <w:lastRenderedPageBreak/>
        <w:t xml:space="preserve">Типы слогов, их характеристика [Электрон ресурс]. – Режим доступа: </w:t>
      </w:r>
      <w:r w:rsidRPr="00903540">
        <w:rPr>
          <w:rFonts w:eastAsia="黑体"/>
          <w:color w:val="auto"/>
          <w:lang w:val="ru-RU"/>
        </w:rPr>
        <w:t>https://www.lib.tpu.ru/fulltext/m/2011/IvanovaLS_VasilyevaSL/Index/2/syllabicstructure.html</w:t>
      </w:r>
      <w:r w:rsidRPr="00903540">
        <w:rPr>
          <w:color w:val="auto"/>
          <w:lang w:val="ru-RU"/>
        </w:rPr>
        <w:t xml:space="preserve"> – Загл. с экрана. (Дата обращения: 24.02.20</w:t>
      </w:r>
      <w:r w:rsidR="00A55838" w:rsidRPr="00903540">
        <w:rPr>
          <w:color w:val="auto"/>
          <w:lang w:val="ru-RU"/>
        </w:rPr>
        <w:t>20</w:t>
      </w:r>
      <w:r w:rsidRPr="00903540">
        <w:rPr>
          <w:color w:val="auto"/>
          <w:lang w:val="ru-RU"/>
        </w:rPr>
        <w:t>).</w:t>
      </w:r>
    </w:p>
    <w:p w14:paraId="49B460AE" w14:textId="77777777" w:rsidR="001E1205" w:rsidRPr="00903540" w:rsidRDefault="001E1205" w:rsidP="0018318F">
      <w:pPr>
        <w:pStyle w:val="13"/>
        <w:numPr>
          <w:ilvl w:val="0"/>
          <w:numId w:val="8"/>
        </w:numPr>
        <w:tabs>
          <w:tab w:val="left" w:pos="993"/>
        </w:tabs>
        <w:spacing w:line="360" w:lineRule="auto"/>
        <w:ind w:left="0" w:firstLine="567"/>
        <w:jc w:val="both"/>
        <w:rPr>
          <w:color w:val="auto"/>
          <w:lang w:val="ru-RU"/>
        </w:rPr>
      </w:pPr>
      <w:r w:rsidRPr="00903540">
        <w:rPr>
          <w:color w:val="auto"/>
          <w:lang w:val="ru-RU"/>
        </w:rPr>
        <w:t xml:space="preserve">Ударение. Основные типы словесного ударения [Электрон ресурс]. – Режим доступа: </w:t>
      </w:r>
      <w:r w:rsidRPr="00903540">
        <w:rPr>
          <w:rFonts w:eastAsia="黑体"/>
          <w:color w:val="auto"/>
          <w:lang w:val="ru-RU"/>
        </w:rPr>
        <w:t>https://www.lib.tpu.ru/fulltext/m/2011/IvanovaLS_VasilyevaSL/Index/2/syllabicstructure.html</w:t>
      </w:r>
      <w:r w:rsidRPr="00903540">
        <w:rPr>
          <w:color w:val="auto"/>
          <w:lang w:val="ru-RU"/>
        </w:rPr>
        <w:t xml:space="preserve"> – Загл. с экрана. (Дата обращения: 24.02.20</w:t>
      </w:r>
      <w:r w:rsidR="00A55838" w:rsidRPr="00903540">
        <w:rPr>
          <w:color w:val="auto"/>
          <w:lang w:val="ru-RU"/>
        </w:rPr>
        <w:t>20</w:t>
      </w:r>
      <w:r w:rsidRPr="00903540">
        <w:rPr>
          <w:color w:val="auto"/>
          <w:lang w:val="ru-RU"/>
        </w:rPr>
        <w:t>).</w:t>
      </w:r>
    </w:p>
    <w:p w14:paraId="27EDE10F" w14:textId="77777777" w:rsidR="0088731C" w:rsidRPr="00903540" w:rsidRDefault="00B109BE" w:rsidP="0018318F">
      <w:pPr>
        <w:pStyle w:val="13"/>
        <w:numPr>
          <w:ilvl w:val="0"/>
          <w:numId w:val="8"/>
        </w:numPr>
        <w:tabs>
          <w:tab w:val="left" w:pos="993"/>
        </w:tabs>
        <w:spacing w:line="360" w:lineRule="auto"/>
        <w:ind w:left="0" w:firstLine="567"/>
        <w:jc w:val="both"/>
        <w:rPr>
          <w:color w:val="auto"/>
          <w:lang w:val="ru-RU"/>
        </w:rPr>
      </w:pPr>
      <w:r w:rsidRPr="00903540">
        <w:rPr>
          <w:iCs/>
          <w:color w:val="auto"/>
          <w:shd w:val="clear" w:color="auto" w:fill="FFFFFF"/>
          <w:lang w:val="ru-RU"/>
        </w:rPr>
        <w:t>Князьков А. А.</w:t>
      </w:r>
      <w:r w:rsidRPr="00903540">
        <w:rPr>
          <w:color w:val="auto"/>
          <w:shd w:val="clear" w:color="auto" w:fill="FFFFFF"/>
        </w:rPr>
        <w:t> </w:t>
      </w:r>
      <w:r w:rsidRPr="00903540">
        <w:rPr>
          <w:color w:val="auto"/>
          <w:shd w:val="clear" w:color="auto" w:fill="FFFFFF"/>
          <w:lang w:val="ru-RU"/>
        </w:rPr>
        <w:t>Коартикуляция</w:t>
      </w:r>
      <w:r w:rsidRPr="00903540">
        <w:rPr>
          <w:color w:val="auto"/>
          <w:shd w:val="clear" w:color="auto" w:fill="FFFFFF"/>
        </w:rPr>
        <w:t> </w:t>
      </w:r>
      <w:r w:rsidRPr="00903540">
        <w:rPr>
          <w:color w:val="auto"/>
          <w:shd w:val="clear" w:color="auto" w:fill="FFFFFF"/>
          <w:lang w:val="ru-RU"/>
        </w:rPr>
        <w:t>// Педагогическое речеведение. Словарь-справочник / Под ред. Т. А. Ладыженской и А. К. Михальской.</w:t>
      </w:r>
      <w:r w:rsidRPr="00903540">
        <w:rPr>
          <w:color w:val="auto"/>
          <w:shd w:val="clear" w:color="auto" w:fill="FFFFFF"/>
        </w:rPr>
        <w:t> </w:t>
      </w:r>
      <w:r w:rsidRPr="00903540">
        <w:rPr>
          <w:color w:val="auto"/>
          <w:shd w:val="clear" w:color="auto" w:fill="FFFFFF"/>
          <w:lang w:val="ru-RU"/>
        </w:rPr>
        <w:t>— «Флинта»,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0%9</w:instrText>
      </w:r>
      <w:r w:rsidR="007A458A">
        <w:instrText>D</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1%83%</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0_(%</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7%</w:instrText>
      </w:r>
      <w:r w:rsidR="007A458A">
        <w:instrText>D</w:instrText>
      </w:r>
      <w:r w:rsidR="007A458A" w:rsidRPr="005D68A3">
        <w:rPr>
          <w:lang w:val="ru-RU"/>
        </w:rPr>
        <w:instrText>0%</w:instrText>
      </w:r>
      <w:r w:rsidR="007A458A">
        <w:instrText>B</w:instrText>
      </w:r>
      <w:r w:rsidR="007A458A" w:rsidRPr="005D68A3">
        <w:rPr>
          <w:lang w:val="ru-RU"/>
        </w:rPr>
        <w:instrText>4%</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1%8</w:instrText>
      </w:r>
      <w:r w:rsidR="007A458A">
        <w:instrText>C</w:instrText>
      </w:r>
      <w:r w:rsidR="007A458A" w:rsidRPr="005D68A3">
        <w:rPr>
          <w:lang w:val="ru-RU"/>
        </w:rPr>
        <w:instrText>%</w:instrText>
      </w:r>
      <w:r w:rsidR="007A458A">
        <w:instrText>D</w:instrText>
      </w:r>
      <w:r w:rsidR="007A458A" w:rsidRPr="005D68A3">
        <w:rPr>
          <w:lang w:val="ru-RU"/>
        </w:rPr>
        <w:instrText>1%81%</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w:instrText>
      </w:r>
      <w:r w:rsidR="007A458A" w:rsidRPr="005D68A3">
        <w:rPr>
          <w:lang w:val="ru-RU"/>
        </w:rPr>
        <w:instrText>2%</w:instrText>
      </w:r>
      <w:r w:rsidR="007A458A">
        <w:instrText>D</w:instrText>
      </w:r>
      <w:r w:rsidR="007A458A" w:rsidRPr="005D68A3">
        <w:rPr>
          <w:lang w:val="ru-RU"/>
        </w:rPr>
        <w:instrText>0%</w:instrText>
      </w:r>
      <w:r w:rsidR="007A458A">
        <w:instrText>BE</w:instrText>
      </w:r>
      <w:r w:rsidR="007A458A" w:rsidRPr="005D68A3">
        <w:rPr>
          <w:lang w:val="ru-RU"/>
        </w:rPr>
        <w:instrText>)" \</w:instrText>
      </w:r>
      <w:r w:rsidR="007A458A">
        <w:instrText>o</w:instrText>
      </w:r>
      <w:r w:rsidR="007A458A" w:rsidRPr="005D68A3">
        <w:rPr>
          <w:lang w:val="ru-RU"/>
        </w:rPr>
        <w:instrText xml:space="preserve"> "Наука (издательство)" </w:instrText>
      </w:r>
      <w:r w:rsidR="007A458A">
        <w:fldChar w:fldCharType="separate"/>
      </w:r>
      <w:r w:rsidRPr="00903540">
        <w:rPr>
          <w:rStyle w:val="a4"/>
          <w:color w:val="auto"/>
          <w:u w:val="none"/>
          <w:shd w:val="clear" w:color="auto" w:fill="FFFFFF"/>
          <w:lang w:val="ru-RU"/>
        </w:rPr>
        <w:t>Наука</w:t>
      </w:r>
      <w:r w:rsidR="007A458A">
        <w:rPr>
          <w:rStyle w:val="a4"/>
          <w:color w:val="auto"/>
          <w:u w:val="none"/>
          <w:shd w:val="clear" w:color="auto" w:fill="FFFFFF"/>
          <w:lang w:val="ru-RU"/>
        </w:rPr>
        <w:fldChar w:fldCharType="end"/>
      </w:r>
      <w:r w:rsidRPr="00903540">
        <w:rPr>
          <w:color w:val="auto"/>
          <w:shd w:val="clear" w:color="auto" w:fill="FFFFFF"/>
          <w:lang w:val="ru-RU"/>
        </w:rPr>
        <w:t>», 1998.</w:t>
      </w:r>
    </w:p>
    <w:p w14:paraId="6BDFBADD" w14:textId="77777777" w:rsidR="0088731C" w:rsidRPr="00903540" w:rsidRDefault="00B109BE" w:rsidP="0018318F">
      <w:pPr>
        <w:pStyle w:val="13"/>
        <w:numPr>
          <w:ilvl w:val="0"/>
          <w:numId w:val="8"/>
        </w:numPr>
        <w:tabs>
          <w:tab w:val="left" w:pos="993"/>
        </w:tabs>
        <w:spacing w:line="360" w:lineRule="auto"/>
        <w:ind w:left="0" w:firstLine="567"/>
        <w:jc w:val="both"/>
        <w:rPr>
          <w:color w:val="auto"/>
          <w:lang w:val="ru-RU"/>
        </w:rPr>
      </w:pPr>
      <w:r w:rsidRPr="00903540">
        <w:rPr>
          <w:rStyle w:val="citation"/>
          <w:iCs/>
          <w:color w:val="auto"/>
          <w:lang w:val="ru-RU"/>
        </w:rPr>
        <w:t>Грязнова Н. А.</w:t>
      </w:r>
      <w:r w:rsidRPr="00903540">
        <w:rPr>
          <w:rStyle w:val="citation"/>
          <w:color w:val="auto"/>
        </w:rPr>
        <w:t> </w:t>
      </w:r>
      <w:r w:rsidRPr="00903540">
        <w:rPr>
          <w:rStyle w:val="citation"/>
          <w:color w:val="auto"/>
          <w:lang w:val="ru-RU"/>
        </w:rPr>
        <w:t>Аккомодация</w:t>
      </w:r>
      <w:r w:rsidRPr="00903540">
        <w:rPr>
          <w:rStyle w:val="citation"/>
          <w:color w:val="auto"/>
        </w:rPr>
        <w:t> </w:t>
      </w:r>
      <w:r w:rsidRPr="00903540">
        <w:rPr>
          <w:rStyle w:val="citation"/>
          <w:color w:val="auto"/>
          <w:lang w:val="ru-RU"/>
        </w:rPr>
        <w:t>//</w:t>
      </w:r>
      <w:r w:rsidRPr="00903540">
        <w:rPr>
          <w:rStyle w:val="citation"/>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w:instrText>
      </w:r>
      <w:r w:rsidR="007A458A">
        <w:instrText>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0%9</w:instrText>
      </w:r>
      <w:r w:rsidR="007A458A">
        <w:instrText>B</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3%</w:instrText>
      </w:r>
      <w:r w:rsidR="007A458A">
        <w:instrText>D</w:instrText>
      </w:r>
      <w:r w:rsidR="007A458A" w:rsidRPr="005D68A3">
        <w:rPr>
          <w:lang w:val="ru-RU"/>
        </w:rPr>
        <w:instrText>0%</w:instrText>
      </w:r>
      <w:r w:rsidR="007A458A">
        <w:instrText>B</w:instrText>
      </w:r>
      <w:r w:rsidR="007A458A" w:rsidRPr="005D68A3">
        <w:rPr>
          <w:lang w:val="ru-RU"/>
        </w:rPr>
        <w:instrText>2%</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1%81%</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1%87%</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9_%</w:instrText>
      </w:r>
      <w:r w:rsidR="007A458A">
        <w:instrText>D</w:instrText>
      </w:r>
      <w:r w:rsidR="007A458A" w:rsidRPr="005D68A3">
        <w:rPr>
          <w:lang w:val="ru-RU"/>
        </w:rPr>
        <w:instrText>1%8</w:instrText>
      </w:r>
      <w:r w:rsidR="007A458A">
        <w:instrText>D</w:instrText>
      </w:r>
      <w:r w:rsidR="007A458A" w:rsidRPr="005D68A3">
        <w:rPr>
          <w:lang w:val="ru-RU"/>
        </w:rPr>
        <w:instrText>%</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1%86%</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0%</w:instrText>
      </w:r>
      <w:r w:rsidR="007A458A">
        <w:instrText>BF</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w:instrText>
      </w:r>
      <w:r w:rsidR="007A458A" w:rsidRPr="005D68A3">
        <w:rPr>
          <w:lang w:val="ru-RU"/>
        </w:rPr>
        <w:instrText>4%</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1%87%</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9_%</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2%</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1%80%</w:instrText>
      </w:r>
      <w:r w:rsidR="007A458A">
        <w:instrText>D</w:instrText>
      </w:r>
      <w:r w:rsidR="007A458A" w:rsidRPr="005D68A3">
        <w:rPr>
          <w:lang w:val="ru-RU"/>
        </w:rPr>
        <w:instrText>1%8</w:instrText>
      </w:r>
      <w:r w:rsidR="007A458A">
        <w:instrText>C</w:instrText>
      </w:r>
      <w:r w:rsidR="007A458A" w:rsidRPr="005D68A3">
        <w:rPr>
          <w:lang w:val="ru-RU"/>
        </w:rPr>
        <w:instrText>" \</w:instrText>
      </w:r>
      <w:r w:rsidR="007A458A">
        <w:instrText>o</w:instrText>
      </w:r>
      <w:r w:rsidR="007A458A" w:rsidRPr="005D68A3">
        <w:rPr>
          <w:lang w:val="ru-RU"/>
        </w:rPr>
        <w:instrText xml:space="preserve"> "Лингви</w:instrText>
      </w:r>
      <w:r w:rsidR="007A458A" w:rsidRPr="005D68A3">
        <w:rPr>
          <w:lang w:val="ru-RU"/>
        </w:rPr>
        <w:instrText xml:space="preserve">стический энциклопедический словарь" </w:instrText>
      </w:r>
      <w:r w:rsidR="007A458A">
        <w:fldChar w:fldCharType="separate"/>
      </w:r>
      <w:r w:rsidRPr="00903540">
        <w:rPr>
          <w:rStyle w:val="a4"/>
          <w:color w:val="auto"/>
          <w:u w:val="none"/>
          <w:lang w:val="ru-RU"/>
        </w:rPr>
        <w:t>Лингвистический энциклопедический словарь</w:t>
      </w:r>
      <w:r w:rsidR="007A458A">
        <w:rPr>
          <w:rStyle w:val="a4"/>
          <w:color w:val="auto"/>
          <w:u w:val="none"/>
          <w:lang w:val="ru-RU"/>
        </w:rPr>
        <w:fldChar w:fldCharType="end"/>
      </w:r>
      <w:r w:rsidRPr="00903540">
        <w:rPr>
          <w:rStyle w:val="citation"/>
          <w:color w:val="auto"/>
        </w:rPr>
        <w:t> </w:t>
      </w:r>
      <w:r w:rsidRPr="00903540">
        <w:rPr>
          <w:rStyle w:val="citation"/>
          <w:color w:val="auto"/>
          <w:lang w:val="ru-RU"/>
        </w:rPr>
        <w:t>/ Главный редактор</w:t>
      </w:r>
      <w:r w:rsidRPr="00903540">
        <w:rPr>
          <w:rStyle w:val="citation"/>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w:instrText>
      </w:r>
      <w:r w:rsidR="007A458A">
        <w:instrText>AF</w:instrText>
      </w:r>
      <w:r w:rsidR="007A458A" w:rsidRPr="005D68A3">
        <w:rPr>
          <w:lang w:val="ru-RU"/>
        </w:rPr>
        <w:instrText>%</w:instrText>
      </w:r>
      <w:r w:rsidR="007A458A">
        <w:instrText>D</w:instrText>
      </w:r>
      <w:r w:rsidR="007A458A" w:rsidRPr="005D68A3">
        <w:rPr>
          <w:lang w:val="ru-RU"/>
        </w:rPr>
        <w:instrText>1%80%</w:instrText>
      </w:r>
      <w:r w:rsidR="007A458A">
        <w:instrText>D</w:instrText>
      </w:r>
      <w:r w:rsidR="007A458A" w:rsidRPr="005D68A3">
        <w:rPr>
          <w:lang w:val="ru-RU"/>
        </w:rPr>
        <w:instrText>1%86%</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w:instrText>
      </w:r>
      <w:r w:rsidR="007A458A" w:rsidRPr="005D68A3">
        <w:rPr>
          <w:lang w:val="ru-RU"/>
        </w:rPr>
        <w:instrText>2%</w:instrText>
      </w:r>
      <w:r w:rsidR="007A458A">
        <w:instrText>D</w:instrText>
      </w:r>
      <w:r w:rsidR="007A458A" w:rsidRPr="005D68A3">
        <w:rPr>
          <w:lang w:val="ru-RU"/>
        </w:rPr>
        <w:instrText>0%</w:instrText>
      </w:r>
      <w:r w:rsidR="007A458A">
        <w:instrText>B</w:instrText>
      </w:r>
      <w:r w:rsidR="007A458A" w:rsidRPr="005D68A3">
        <w:rPr>
          <w:lang w:val="ru-RU"/>
        </w:rPr>
        <w:instrText>0,_%</w:instrText>
      </w:r>
      <w:r w:rsidR="007A458A">
        <w:instrText>D</w:instrText>
      </w:r>
      <w:r w:rsidR="007A458A" w:rsidRPr="005D68A3">
        <w:rPr>
          <w:lang w:val="ru-RU"/>
        </w:rPr>
        <w:instrText>0%92%</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1%80%</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1%8</w:instrText>
      </w:r>
      <w:r w:rsidR="007A458A">
        <w:instrText>F</w:instrText>
      </w:r>
      <w:r w:rsidR="007A458A" w:rsidRPr="005D68A3">
        <w:rPr>
          <w:lang w:val="ru-RU"/>
        </w:rPr>
        <w:instrText>_%</w:instrText>
      </w:r>
      <w:r w:rsidR="007A458A">
        <w:instrText>D</w:instrText>
      </w:r>
      <w:r w:rsidR="007A458A" w:rsidRPr="005D68A3">
        <w:rPr>
          <w:lang w:val="ru-RU"/>
        </w:rPr>
        <w:instrText>0%9</w:instrText>
      </w:r>
      <w:r w:rsidR="007A458A">
        <w:instrText>D</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w:instrText>
      </w:r>
      <w:r w:rsidR="007A458A" w:rsidRPr="005D68A3">
        <w:rPr>
          <w:lang w:val="ru-RU"/>
        </w:rPr>
        <w:instrText>2%</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 \</w:instrText>
      </w:r>
      <w:r w:rsidR="007A458A">
        <w:instrText>o</w:instrText>
      </w:r>
      <w:r w:rsidR="007A458A" w:rsidRPr="005D68A3">
        <w:rPr>
          <w:lang w:val="ru-RU"/>
        </w:rPr>
        <w:instrText xml:space="preserve"> "Ярцева, Виктория Николаевна" </w:instrText>
      </w:r>
      <w:r w:rsidR="007A458A">
        <w:fldChar w:fldCharType="separate"/>
      </w:r>
      <w:r w:rsidRPr="00903540">
        <w:rPr>
          <w:rStyle w:val="a4"/>
          <w:color w:val="auto"/>
          <w:u w:val="none"/>
          <w:lang w:val="ru-RU"/>
        </w:rPr>
        <w:t>В. Н. Ярцева</w:t>
      </w:r>
      <w:r w:rsidR="007A458A">
        <w:rPr>
          <w:rStyle w:val="a4"/>
          <w:color w:val="auto"/>
          <w:u w:val="none"/>
          <w:lang w:val="ru-RU"/>
        </w:rPr>
        <w:fldChar w:fldCharType="end"/>
      </w:r>
      <w:r w:rsidRPr="00903540">
        <w:rPr>
          <w:rStyle w:val="citation"/>
          <w:color w:val="auto"/>
          <w:lang w:val="ru-RU"/>
        </w:rPr>
        <w:t>.</w:t>
      </w:r>
      <w:r w:rsidRPr="00903540">
        <w:rPr>
          <w:rStyle w:val="citation"/>
          <w:color w:val="auto"/>
        </w:rPr>
        <w:t> </w:t>
      </w:r>
      <w:r w:rsidRPr="00903540">
        <w:rPr>
          <w:rStyle w:val="citation"/>
          <w:color w:val="auto"/>
          <w:lang w:val="ru-RU"/>
        </w:rPr>
        <w:t>—</w:t>
      </w:r>
      <w:r w:rsidRPr="00903540">
        <w:rPr>
          <w:rStyle w:val="citation"/>
          <w:color w:val="auto"/>
        </w:rPr>
        <w:t> </w:t>
      </w:r>
      <w:r w:rsidRPr="00903540">
        <w:rPr>
          <w:rStyle w:val="citation"/>
          <w:color w:val="auto"/>
          <w:lang w:val="ru-RU"/>
        </w:rPr>
        <w:t>М.:</w:t>
      </w:r>
      <w:r w:rsidRPr="00903540">
        <w:rPr>
          <w:rStyle w:val="citation"/>
          <w:color w:val="auto"/>
        </w:rPr>
        <w:t> </w:t>
      </w:r>
      <w:r w:rsidR="007A458A">
        <w:fldChar w:fldCharType="begin"/>
      </w:r>
      <w:r w:rsidR="007A458A" w:rsidRPr="005D68A3">
        <w:rPr>
          <w:lang w:val="ru-RU"/>
        </w:rPr>
        <w:instrText xml:space="preserve"> </w:instrText>
      </w:r>
      <w:r w:rsidR="007A458A">
        <w:instrText>HYPERLINK</w:instrText>
      </w:r>
      <w:r w:rsidR="007A458A" w:rsidRPr="005D68A3">
        <w:rPr>
          <w:lang w:val="ru-RU"/>
        </w:rPr>
        <w:instrText xml:space="preserve"> "</w:instrText>
      </w:r>
      <w:r w:rsidR="007A458A">
        <w:instrText>https</w:instrText>
      </w:r>
      <w:r w:rsidR="007A458A" w:rsidRPr="005D68A3">
        <w:rPr>
          <w:lang w:val="ru-RU"/>
        </w:rPr>
        <w:instrText>://</w:instrText>
      </w:r>
      <w:r w:rsidR="007A458A">
        <w:instrText>ru</w:instrText>
      </w:r>
      <w:r w:rsidR="007A458A" w:rsidRPr="005D68A3">
        <w:rPr>
          <w:lang w:val="ru-RU"/>
        </w:rPr>
        <w:instrText>.</w:instrText>
      </w:r>
      <w:r w:rsidR="007A458A">
        <w:instrText>wikipedia</w:instrText>
      </w:r>
      <w:r w:rsidR="007A458A" w:rsidRPr="005D68A3">
        <w:rPr>
          <w:lang w:val="ru-RU"/>
        </w:rPr>
        <w:instrText>.</w:instrText>
      </w:r>
      <w:r w:rsidR="007A458A">
        <w:instrText>org</w:instrText>
      </w:r>
      <w:r w:rsidR="007A458A" w:rsidRPr="005D68A3">
        <w:rPr>
          <w:lang w:val="ru-RU"/>
        </w:rPr>
        <w:instrText>/</w:instrText>
      </w:r>
      <w:r w:rsidR="007A458A">
        <w:instrText>wiki</w:instrText>
      </w:r>
      <w:r w:rsidR="007A458A" w:rsidRPr="005D68A3">
        <w:rPr>
          <w:lang w:val="ru-RU"/>
        </w:rPr>
        <w:instrText>/%</w:instrText>
      </w:r>
      <w:r w:rsidR="007A458A">
        <w:instrText>D</w:instrText>
      </w:r>
      <w:r w:rsidR="007A458A" w:rsidRPr="005D68A3">
        <w:rPr>
          <w:lang w:val="ru-RU"/>
        </w:rPr>
        <w:instrText>0%91%</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1%8</w:instrText>
      </w:r>
      <w:r w:rsidR="007A458A">
        <w:instrText>C</w:instrText>
      </w:r>
      <w:r w:rsidR="007A458A" w:rsidRPr="005D68A3">
        <w:rPr>
          <w:lang w:val="ru-RU"/>
        </w:rPr>
        <w:instrText>%</w:instrText>
      </w:r>
      <w:r w:rsidR="007A458A">
        <w:instrText>D</w:instrText>
      </w:r>
      <w:r w:rsidR="007A458A" w:rsidRPr="005D68A3">
        <w:rPr>
          <w:lang w:val="ru-RU"/>
        </w:rPr>
        <w:instrText>1%88%</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1%8</w:instrText>
      </w:r>
      <w:r w:rsidR="007A458A">
        <w:instrText>F</w:instrText>
      </w:r>
      <w:r w:rsidR="007A458A" w:rsidRPr="005D68A3">
        <w:rPr>
          <w:lang w:val="ru-RU"/>
        </w:rPr>
        <w:instrText>_%</w:instrText>
      </w:r>
      <w:r w:rsidR="007A458A">
        <w:instrText>D</w:instrText>
      </w:r>
      <w:r w:rsidR="007A458A" w:rsidRPr="005D68A3">
        <w:rPr>
          <w:lang w:val="ru-RU"/>
        </w:rPr>
        <w:instrText>1%80%</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1%81%</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9%</w:instrText>
      </w:r>
      <w:r w:rsidR="007A458A">
        <w:instrText>D</w:instrText>
      </w:r>
      <w:r w:rsidR="007A458A" w:rsidRPr="005D68A3">
        <w:rPr>
          <w:lang w:val="ru-RU"/>
        </w:rPr>
        <w:instrText>1%81%</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1%8</w:instrText>
      </w:r>
      <w:r w:rsidR="007A458A">
        <w:instrText>F</w:instrText>
      </w:r>
      <w:r w:rsidR="007A458A" w:rsidRPr="005D68A3">
        <w:rPr>
          <w:lang w:val="ru-RU"/>
        </w:rPr>
        <w:instrText>_%</w:instrText>
      </w:r>
      <w:r w:rsidR="007A458A">
        <w:instrText>D</w:instrText>
      </w:r>
      <w:r w:rsidR="007A458A" w:rsidRPr="005D68A3">
        <w:rPr>
          <w:lang w:val="ru-RU"/>
        </w:rPr>
        <w:instrText>1%8</w:instrText>
      </w:r>
      <w:r w:rsidR="007A458A">
        <w:instrText>D</w:instrText>
      </w:r>
      <w:r w:rsidR="007A458A" w:rsidRPr="005D68A3">
        <w:rPr>
          <w:lang w:val="ru-RU"/>
        </w:rPr>
        <w:instrText>%</w:instrText>
      </w:r>
      <w:r w:rsidR="007A458A">
        <w:instrText>D</w:instrText>
      </w:r>
      <w:r w:rsidR="007A458A" w:rsidRPr="005D68A3">
        <w:rPr>
          <w:lang w:val="ru-RU"/>
        </w:rPr>
        <w:instrText>0%</w:instrText>
      </w:r>
      <w:r w:rsidR="007A458A">
        <w:instrText>BD</w:instrText>
      </w:r>
      <w:r w:rsidR="007A458A" w:rsidRPr="005D68A3">
        <w:rPr>
          <w:lang w:val="ru-RU"/>
        </w:rPr>
        <w:instrText>%</w:instrText>
      </w:r>
      <w:r w:rsidR="007A458A">
        <w:instrText>D</w:instrText>
      </w:r>
      <w:r w:rsidR="007A458A" w:rsidRPr="005D68A3">
        <w:rPr>
          <w:lang w:val="ru-RU"/>
        </w:rPr>
        <w:instrText>1%86</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BA</w:instrText>
      </w:r>
      <w:r w:rsidR="007A458A" w:rsidRPr="005D68A3">
        <w:rPr>
          <w:lang w:val="ru-RU"/>
        </w:rPr>
        <w:instrText>%</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0%</w:instrText>
      </w:r>
      <w:r w:rsidR="007A458A">
        <w:instrText>BE</w:instrText>
      </w:r>
      <w:r w:rsidR="007A458A" w:rsidRPr="005D68A3">
        <w:rPr>
          <w:lang w:val="ru-RU"/>
        </w:rPr>
        <w:instrText>%</w:instrText>
      </w:r>
      <w:r w:rsidR="007A458A">
        <w:instrText>D</w:instrText>
      </w:r>
      <w:r w:rsidR="007A458A" w:rsidRPr="005D68A3">
        <w:rPr>
          <w:lang w:val="ru-RU"/>
        </w:rPr>
        <w:instrText>0%</w:instrText>
      </w:r>
      <w:r w:rsidR="007A458A">
        <w:instrText>BF</w:instrText>
      </w:r>
      <w:r w:rsidR="007A458A" w:rsidRPr="005D68A3">
        <w:rPr>
          <w:lang w:val="ru-RU"/>
        </w:rPr>
        <w:instrText>%</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w:instrText>
      </w:r>
      <w:r w:rsidR="007A458A" w:rsidRPr="005D68A3">
        <w:rPr>
          <w:lang w:val="ru-RU"/>
        </w:rPr>
        <w:instrText>4%</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1%8</w:instrText>
      </w:r>
      <w:r w:rsidR="007A458A">
        <w:instrText>F</w:instrText>
      </w:r>
      <w:r w:rsidR="007A458A" w:rsidRPr="005D68A3">
        <w:rPr>
          <w:lang w:val="ru-RU"/>
        </w:rPr>
        <w:instrText>_(%</w:instrText>
      </w:r>
      <w:r w:rsidR="007A458A">
        <w:instrText>D</w:instrText>
      </w:r>
      <w:r w:rsidR="007A458A" w:rsidRPr="005D68A3">
        <w:rPr>
          <w:lang w:val="ru-RU"/>
        </w:rPr>
        <w:instrText>0%</w:instrText>
      </w:r>
      <w:r w:rsidR="007A458A">
        <w:instrText>B</w:instrText>
      </w:r>
      <w:r w:rsidR="007A458A" w:rsidRPr="005D68A3">
        <w:rPr>
          <w:lang w:val="ru-RU"/>
        </w:rPr>
        <w:instrText>8%</w:instrText>
      </w:r>
      <w:r w:rsidR="007A458A">
        <w:instrText>D</w:instrText>
      </w:r>
      <w:r w:rsidR="007A458A" w:rsidRPr="005D68A3">
        <w:rPr>
          <w:lang w:val="ru-RU"/>
        </w:rPr>
        <w:instrText>0%</w:instrText>
      </w:r>
      <w:r w:rsidR="007A458A">
        <w:instrText>B</w:instrText>
      </w:r>
      <w:r w:rsidR="007A458A" w:rsidRPr="005D68A3">
        <w:rPr>
          <w:lang w:val="ru-RU"/>
        </w:rPr>
        <w:instrText>7%</w:instrText>
      </w:r>
      <w:r w:rsidR="007A458A">
        <w:instrText>D</w:instrText>
      </w:r>
      <w:r w:rsidR="007A458A" w:rsidRPr="005D68A3">
        <w:rPr>
          <w:lang w:val="ru-RU"/>
        </w:rPr>
        <w:instrText>0%</w:instrText>
      </w:r>
      <w:r w:rsidR="007A458A">
        <w:instrText>B</w:instrText>
      </w:r>
      <w:r w:rsidR="007A458A" w:rsidRPr="005D68A3">
        <w:rPr>
          <w:lang w:val="ru-RU"/>
        </w:rPr>
        <w:instrText>4%</w:instrText>
      </w:r>
      <w:r w:rsidR="007A458A">
        <w:instrText>D</w:instrText>
      </w:r>
      <w:r w:rsidR="007A458A" w:rsidRPr="005D68A3">
        <w:rPr>
          <w:lang w:val="ru-RU"/>
        </w:rPr>
        <w:instrText>0%</w:instrText>
      </w:r>
      <w:r w:rsidR="007A458A">
        <w:instrText>B</w:instrText>
      </w:r>
      <w:r w:rsidR="007A458A" w:rsidRPr="005D68A3">
        <w:rPr>
          <w:lang w:val="ru-RU"/>
        </w:rPr>
        <w:instrText>0%</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w:instrText>
      </w:r>
      <w:r w:rsidR="007A458A" w:rsidRPr="005D68A3">
        <w:rPr>
          <w:lang w:val="ru-RU"/>
        </w:rPr>
        <w:instrText>5%</w:instrText>
      </w:r>
      <w:r w:rsidR="007A458A">
        <w:instrText>D</w:instrText>
      </w:r>
      <w:r w:rsidR="007A458A" w:rsidRPr="005D68A3">
        <w:rPr>
          <w:lang w:val="ru-RU"/>
        </w:rPr>
        <w:instrText>0%</w:instrText>
      </w:r>
      <w:r w:rsidR="007A458A">
        <w:instrText>BB</w:instrText>
      </w:r>
      <w:r w:rsidR="007A458A" w:rsidRPr="005D68A3">
        <w:rPr>
          <w:lang w:val="ru-RU"/>
        </w:rPr>
        <w:instrText>%</w:instrText>
      </w:r>
      <w:r w:rsidR="007A458A">
        <w:instrText>D</w:instrText>
      </w:r>
      <w:r w:rsidR="007A458A" w:rsidRPr="005D68A3">
        <w:rPr>
          <w:lang w:val="ru-RU"/>
        </w:rPr>
        <w:instrText>1%8</w:instrText>
      </w:r>
      <w:r w:rsidR="007A458A">
        <w:instrText>C</w:instrText>
      </w:r>
      <w:r w:rsidR="007A458A" w:rsidRPr="005D68A3">
        <w:rPr>
          <w:lang w:val="ru-RU"/>
        </w:rPr>
        <w:instrText>%</w:instrText>
      </w:r>
      <w:r w:rsidR="007A458A">
        <w:instrText>D</w:instrText>
      </w:r>
      <w:r w:rsidR="007A458A" w:rsidRPr="005D68A3">
        <w:rPr>
          <w:lang w:val="ru-RU"/>
        </w:rPr>
        <w:instrText>1%81%</w:instrText>
      </w:r>
      <w:r w:rsidR="007A458A">
        <w:instrText>D</w:instrText>
      </w:r>
      <w:r w:rsidR="007A458A" w:rsidRPr="005D68A3">
        <w:rPr>
          <w:lang w:val="ru-RU"/>
        </w:rPr>
        <w:instrText>1%82%</w:instrText>
      </w:r>
      <w:r w:rsidR="007A458A">
        <w:instrText>D</w:instrText>
      </w:r>
      <w:r w:rsidR="007A458A" w:rsidRPr="005D68A3">
        <w:rPr>
          <w:lang w:val="ru-RU"/>
        </w:rPr>
        <w:instrText>0%</w:instrText>
      </w:r>
      <w:r w:rsidR="007A458A">
        <w:instrText>B</w:instrText>
      </w:r>
      <w:r w:rsidR="007A458A" w:rsidRPr="005D68A3">
        <w:rPr>
          <w:lang w:val="ru-RU"/>
        </w:rPr>
        <w:instrText>2%</w:instrText>
      </w:r>
      <w:r w:rsidR="007A458A">
        <w:instrText>D</w:instrText>
      </w:r>
      <w:r w:rsidR="007A458A" w:rsidRPr="005D68A3">
        <w:rPr>
          <w:lang w:val="ru-RU"/>
        </w:rPr>
        <w:instrText>0%</w:instrText>
      </w:r>
      <w:r w:rsidR="007A458A">
        <w:instrText>BE</w:instrText>
      </w:r>
      <w:r w:rsidR="007A458A" w:rsidRPr="005D68A3">
        <w:rPr>
          <w:lang w:val="ru-RU"/>
        </w:rPr>
        <w:instrText>)" \</w:instrText>
      </w:r>
      <w:r w:rsidR="007A458A">
        <w:instrText>o</w:instrText>
      </w:r>
      <w:r w:rsidR="007A458A" w:rsidRPr="005D68A3">
        <w:rPr>
          <w:lang w:val="ru-RU"/>
        </w:rPr>
        <w:instrText xml:space="preserve"> "Большая российская энциклопедия (издательство)" </w:instrText>
      </w:r>
      <w:r w:rsidR="007A458A">
        <w:fldChar w:fldCharType="separate"/>
      </w:r>
      <w:r w:rsidRPr="00903540">
        <w:rPr>
          <w:rStyle w:val="a4"/>
          <w:color w:val="auto"/>
          <w:u w:val="none"/>
          <w:lang w:val="ru-RU"/>
        </w:rPr>
        <w:t>Советская энциклопедия</w:t>
      </w:r>
      <w:r w:rsidR="007A458A">
        <w:rPr>
          <w:rStyle w:val="a4"/>
          <w:color w:val="auto"/>
          <w:u w:val="none"/>
          <w:lang w:val="ru-RU"/>
        </w:rPr>
        <w:fldChar w:fldCharType="end"/>
      </w:r>
      <w:r w:rsidRPr="00903540">
        <w:rPr>
          <w:rStyle w:val="citation"/>
          <w:color w:val="auto"/>
          <w:lang w:val="ru-RU"/>
        </w:rPr>
        <w:t>, 1990.</w:t>
      </w:r>
      <w:r w:rsidRPr="00903540">
        <w:rPr>
          <w:rStyle w:val="citation"/>
          <w:color w:val="auto"/>
        </w:rPr>
        <w:t> </w:t>
      </w:r>
      <w:r w:rsidRPr="00903540">
        <w:rPr>
          <w:rStyle w:val="citation"/>
          <w:color w:val="auto"/>
          <w:lang w:val="ru-RU"/>
        </w:rPr>
        <w:t>— С.</w:t>
      </w:r>
      <w:r w:rsidRPr="00903540">
        <w:rPr>
          <w:rStyle w:val="citation"/>
          <w:color w:val="auto"/>
        </w:rPr>
        <w:t> http</w:t>
      </w:r>
      <w:r w:rsidRPr="00903540">
        <w:rPr>
          <w:rStyle w:val="citation"/>
          <w:color w:val="auto"/>
          <w:lang w:val="ru-RU"/>
        </w:rPr>
        <w:t>://</w:t>
      </w:r>
      <w:r w:rsidRPr="00903540">
        <w:rPr>
          <w:rStyle w:val="citation"/>
          <w:color w:val="auto"/>
        </w:rPr>
        <w:t>tapemark</w:t>
      </w:r>
      <w:r w:rsidRPr="00903540">
        <w:rPr>
          <w:rStyle w:val="citation"/>
          <w:color w:val="auto"/>
          <w:lang w:val="ru-RU"/>
        </w:rPr>
        <w:t>.</w:t>
      </w:r>
      <w:r w:rsidRPr="00903540">
        <w:rPr>
          <w:rStyle w:val="citation"/>
          <w:color w:val="auto"/>
        </w:rPr>
        <w:t>narod</w:t>
      </w:r>
      <w:r w:rsidRPr="00903540">
        <w:rPr>
          <w:rStyle w:val="citation"/>
          <w:color w:val="auto"/>
          <w:lang w:val="ru-RU"/>
        </w:rPr>
        <w:t>.</w:t>
      </w:r>
      <w:r w:rsidRPr="00903540">
        <w:rPr>
          <w:rStyle w:val="citation"/>
          <w:color w:val="auto"/>
        </w:rPr>
        <w:t>ru</w:t>
      </w:r>
      <w:r w:rsidRPr="00903540">
        <w:rPr>
          <w:rStyle w:val="citation"/>
          <w:color w:val="auto"/>
          <w:lang w:val="ru-RU"/>
        </w:rPr>
        <w:t>/</w:t>
      </w:r>
      <w:r w:rsidRPr="00903540">
        <w:rPr>
          <w:rStyle w:val="citation"/>
          <w:color w:val="auto"/>
        </w:rPr>
        <w:t>les</w:t>
      </w:r>
      <w:r w:rsidRPr="00903540">
        <w:rPr>
          <w:rStyle w:val="citation"/>
          <w:color w:val="auto"/>
          <w:lang w:val="ru-RU"/>
        </w:rPr>
        <w:t>/022</w:t>
      </w:r>
      <w:r w:rsidRPr="00903540">
        <w:rPr>
          <w:rStyle w:val="citation"/>
          <w:color w:val="auto"/>
        </w:rPr>
        <w:t>b</w:t>
      </w:r>
      <w:r w:rsidRPr="00903540">
        <w:rPr>
          <w:rStyle w:val="citation"/>
          <w:color w:val="auto"/>
          <w:lang w:val="ru-RU"/>
        </w:rPr>
        <w:t>.</w:t>
      </w:r>
      <w:r w:rsidRPr="00903540">
        <w:rPr>
          <w:rStyle w:val="citation"/>
          <w:color w:val="auto"/>
        </w:rPr>
        <w:t>html</w:t>
      </w:r>
      <w:r w:rsidRPr="00903540">
        <w:rPr>
          <w:rStyle w:val="citation"/>
          <w:color w:val="auto"/>
          <w:lang w:val="ru-RU"/>
        </w:rPr>
        <w:t xml:space="preserve">. </w:t>
      </w:r>
      <w:r w:rsidRPr="00903540">
        <w:rPr>
          <w:color w:val="auto"/>
          <w:shd w:val="clear" w:color="auto" w:fill="FFFFFF"/>
          <w:lang w:val="ru-RU"/>
        </w:rPr>
        <w:t>— 685</w:t>
      </w:r>
      <w:r w:rsidRPr="00903540">
        <w:rPr>
          <w:color w:val="auto"/>
          <w:shd w:val="clear" w:color="auto" w:fill="FFFFFF"/>
        </w:rPr>
        <w:t> </w:t>
      </w:r>
      <w:r w:rsidRPr="00903540">
        <w:rPr>
          <w:color w:val="auto"/>
          <w:shd w:val="clear" w:color="auto" w:fill="FFFFFF"/>
          <w:lang w:val="ru-RU"/>
        </w:rPr>
        <w:t>с</w:t>
      </w:r>
      <w:r w:rsidR="00C31426" w:rsidRPr="00903540">
        <w:rPr>
          <w:color w:val="auto"/>
          <w:shd w:val="clear" w:color="auto" w:fill="FFFFFF"/>
          <w:lang w:val="ru-RU"/>
        </w:rPr>
        <w:t>.</w:t>
      </w:r>
    </w:p>
    <w:p w14:paraId="0A9934C3" w14:textId="32273085" w:rsidR="001B1A7B" w:rsidRDefault="001B1A7B" w:rsidP="00A507EF">
      <w:pPr>
        <w:pStyle w:val="13"/>
        <w:numPr>
          <w:ilvl w:val="0"/>
          <w:numId w:val="8"/>
        </w:numPr>
        <w:tabs>
          <w:tab w:val="left" w:pos="993"/>
        </w:tabs>
        <w:spacing w:line="360" w:lineRule="auto"/>
        <w:ind w:left="0" w:firstLineChars="200" w:firstLine="560"/>
        <w:jc w:val="both"/>
        <w:rPr>
          <w:color w:val="auto"/>
        </w:rPr>
      </w:pPr>
      <w:r w:rsidRPr="00E521F3">
        <w:rPr>
          <w:color w:val="auto"/>
          <w:lang w:val="ru-RU"/>
        </w:rPr>
        <w:t xml:space="preserve">Павловская И.Ю. МЕЖЪЯЗЫКОВАЯ ИНТЕРФЕРЕНЦИЯ В ПОЛОЛИНГВАЛЬНОЙ СРЕДЕ </w:t>
      </w:r>
      <w:r w:rsidRPr="00E521F3">
        <w:rPr>
          <w:color w:val="auto"/>
          <w:lang w:val="ru-RU"/>
        </w:rPr>
        <w:tab/>
        <w:t xml:space="preserve">Научная статья Материалы </w:t>
      </w:r>
      <w:r w:rsidRPr="00E521F3">
        <w:rPr>
          <w:color w:val="auto"/>
        </w:rPr>
        <w:t>IV</w:t>
      </w:r>
      <w:r w:rsidRPr="00E521F3">
        <w:rPr>
          <w:color w:val="auto"/>
          <w:lang w:val="ru-RU"/>
        </w:rPr>
        <w:t xml:space="preserve"> Всероссийской научно-практической конференции с международным участием «Теория и методика преподавания иностранных языков в условиях поликультурного общества»,  3-4 декабря 2015 года, в рамках Международного научно-образовательного форума «Человек, семья и общество: история и перспективы развития»/ ФГБОУ ВО "Красноярский государственный педагогический университет им. В.П. Астафьева", Красноярск,.(РИНЦ) С.</w:t>
      </w:r>
      <w:r>
        <w:rPr>
          <w:color w:val="auto"/>
          <w:lang w:val="ru-RU"/>
        </w:rPr>
        <w:t xml:space="preserve"> (</w:t>
      </w:r>
      <w:r>
        <w:rPr>
          <w:color w:val="auto"/>
        </w:rPr>
        <w:t>Дата обращения: 19.03</w:t>
      </w:r>
      <w:r w:rsidRPr="00903540">
        <w:rPr>
          <w:color w:val="auto"/>
        </w:rPr>
        <w:t>.2020</w:t>
      </w:r>
      <w:r>
        <w:rPr>
          <w:color w:val="auto"/>
          <w:lang w:val="ru-RU"/>
        </w:rPr>
        <w:t>)</w:t>
      </w:r>
    </w:p>
    <w:p w14:paraId="56C14345" w14:textId="7740C381" w:rsidR="0052179A" w:rsidRPr="00903540" w:rsidRDefault="0052179A" w:rsidP="00A507EF">
      <w:pPr>
        <w:pStyle w:val="13"/>
        <w:numPr>
          <w:ilvl w:val="0"/>
          <w:numId w:val="8"/>
        </w:numPr>
        <w:tabs>
          <w:tab w:val="left" w:pos="993"/>
        </w:tabs>
        <w:spacing w:line="360" w:lineRule="auto"/>
        <w:ind w:left="0" w:firstLineChars="200" w:firstLine="560"/>
        <w:jc w:val="both"/>
        <w:rPr>
          <w:color w:val="auto"/>
        </w:rPr>
      </w:pPr>
      <w:r w:rsidRPr="00903540">
        <w:rPr>
          <w:color w:val="auto"/>
        </w:rPr>
        <w:t>Testing and Teaching English Intonation to Chinese Students</w:t>
      </w:r>
      <w:r w:rsidRPr="00903540">
        <w:rPr>
          <w:color w:val="auto"/>
        </w:rPr>
        <w:tab/>
        <w:t>Науч. статья</w:t>
      </w:r>
      <w:r w:rsidRPr="00903540">
        <w:rPr>
          <w:color w:val="auto"/>
        </w:rPr>
        <w:tab/>
        <w:t>TEA SIG IATEFL Newsletter, December 2016, № 60. - PP 13-16 URL:http://edition.pagesuite-professional.co.uk/Launch.aspx?EID=58c64536-02a9-4a82-aafe-0656958b85f8 (Дата обращения: 13.12.2020)</w:t>
      </w:r>
    </w:p>
    <w:p w14:paraId="011095E4" w14:textId="0EC28050" w:rsidR="0088731C" w:rsidRPr="00903540" w:rsidRDefault="00A507EF" w:rsidP="00A507EF">
      <w:pPr>
        <w:pStyle w:val="13"/>
        <w:numPr>
          <w:ilvl w:val="0"/>
          <w:numId w:val="8"/>
        </w:numPr>
        <w:tabs>
          <w:tab w:val="left" w:pos="993"/>
        </w:tabs>
        <w:spacing w:line="360" w:lineRule="auto"/>
        <w:ind w:left="0" w:firstLineChars="200" w:firstLine="560"/>
        <w:jc w:val="both"/>
        <w:rPr>
          <w:color w:val="auto"/>
          <w:lang w:val="ru-RU"/>
        </w:rPr>
      </w:pPr>
      <w:r w:rsidRPr="00903540">
        <w:rPr>
          <w:color w:val="auto"/>
        </w:rPr>
        <w:t>Praat</w:t>
      </w:r>
      <w:r w:rsidRPr="00903540">
        <w:rPr>
          <w:color w:val="auto"/>
          <w:lang w:val="ru-RU"/>
        </w:rPr>
        <w:t xml:space="preserve"> [Электрон ресурс]. – Режим доступа: </w:t>
      </w:r>
      <w:r w:rsidRPr="00903540">
        <w:rPr>
          <w:color w:val="auto"/>
        </w:rPr>
        <w:t>https</w:t>
      </w:r>
      <w:r w:rsidRPr="00903540">
        <w:rPr>
          <w:color w:val="auto"/>
          <w:lang w:val="ru-RU"/>
        </w:rPr>
        <w:t>://</w:t>
      </w:r>
      <w:r w:rsidRPr="00903540">
        <w:rPr>
          <w:color w:val="auto"/>
        </w:rPr>
        <w:t>www</w:t>
      </w:r>
      <w:r w:rsidRPr="00903540">
        <w:rPr>
          <w:color w:val="auto"/>
          <w:lang w:val="ru-RU"/>
        </w:rPr>
        <w:t>.</w:t>
      </w:r>
      <w:r w:rsidRPr="00903540">
        <w:rPr>
          <w:color w:val="auto"/>
        </w:rPr>
        <w:t>fon</w:t>
      </w:r>
      <w:r w:rsidRPr="00903540">
        <w:rPr>
          <w:color w:val="auto"/>
          <w:lang w:val="ru-RU"/>
        </w:rPr>
        <w:t>.</w:t>
      </w:r>
      <w:r w:rsidRPr="00903540">
        <w:rPr>
          <w:color w:val="auto"/>
        </w:rPr>
        <w:t>hum</w:t>
      </w:r>
      <w:r w:rsidRPr="00903540">
        <w:rPr>
          <w:color w:val="auto"/>
          <w:lang w:val="ru-RU"/>
        </w:rPr>
        <w:t>.</w:t>
      </w:r>
      <w:r w:rsidRPr="00903540">
        <w:rPr>
          <w:color w:val="auto"/>
        </w:rPr>
        <w:t>uva</w:t>
      </w:r>
      <w:r w:rsidRPr="00903540">
        <w:rPr>
          <w:color w:val="auto"/>
          <w:lang w:val="ru-RU"/>
        </w:rPr>
        <w:t>.</w:t>
      </w:r>
      <w:r w:rsidRPr="00903540">
        <w:rPr>
          <w:color w:val="auto"/>
        </w:rPr>
        <w:t>nl</w:t>
      </w:r>
      <w:r w:rsidRPr="00903540">
        <w:rPr>
          <w:color w:val="auto"/>
          <w:lang w:val="ru-RU"/>
        </w:rPr>
        <w:t>/</w:t>
      </w:r>
      <w:r w:rsidRPr="00903540">
        <w:rPr>
          <w:color w:val="auto"/>
        </w:rPr>
        <w:t>praat</w:t>
      </w:r>
      <w:r w:rsidRPr="00903540">
        <w:rPr>
          <w:color w:val="auto"/>
          <w:lang w:val="ru-RU"/>
        </w:rPr>
        <w:t>/ – Загл. с экрана. (Дата обращения: 21.03.2019).</w:t>
      </w:r>
    </w:p>
    <w:p w14:paraId="74530AFD" w14:textId="76B60B8D" w:rsidR="00A507EF" w:rsidRPr="00903540" w:rsidRDefault="00A507EF" w:rsidP="00A507EF">
      <w:pPr>
        <w:pStyle w:val="13"/>
        <w:numPr>
          <w:ilvl w:val="0"/>
          <w:numId w:val="8"/>
        </w:numPr>
        <w:tabs>
          <w:tab w:val="left" w:pos="993"/>
        </w:tabs>
        <w:spacing w:line="360" w:lineRule="auto"/>
        <w:ind w:left="0" w:firstLineChars="200" w:firstLine="560"/>
        <w:jc w:val="both"/>
        <w:rPr>
          <w:color w:val="auto"/>
          <w:lang w:val="ru-RU"/>
        </w:rPr>
      </w:pPr>
      <w:r w:rsidRPr="00903540">
        <w:rPr>
          <w:rFonts w:hint="eastAsia"/>
          <w:color w:val="auto"/>
          <w:lang w:val="ru-RU"/>
        </w:rPr>
        <w:lastRenderedPageBreak/>
        <w:t xml:space="preserve">Wave assistant </w:t>
      </w:r>
      <w:r w:rsidRPr="00903540">
        <w:rPr>
          <w:color w:val="auto"/>
          <w:lang w:val="ru-RU"/>
        </w:rPr>
        <w:t xml:space="preserve">[Электрон ресурс]. – Режим доступа: </w:t>
      </w:r>
      <w:r w:rsidRPr="00903540">
        <w:rPr>
          <w:color w:val="auto"/>
        </w:rPr>
        <w:t>https</w:t>
      </w:r>
      <w:r w:rsidRPr="00903540">
        <w:rPr>
          <w:color w:val="auto"/>
          <w:lang w:val="ru-RU"/>
        </w:rPr>
        <w:t>://</w:t>
      </w:r>
      <w:r w:rsidRPr="00903540">
        <w:rPr>
          <w:color w:val="auto"/>
        </w:rPr>
        <w:t>vk</w:t>
      </w:r>
      <w:r w:rsidRPr="00903540">
        <w:rPr>
          <w:color w:val="auto"/>
          <w:lang w:val="ru-RU"/>
        </w:rPr>
        <w:t>.</w:t>
      </w:r>
      <w:r w:rsidRPr="00903540">
        <w:rPr>
          <w:color w:val="auto"/>
        </w:rPr>
        <w:t>com</w:t>
      </w:r>
      <w:r w:rsidRPr="00903540">
        <w:rPr>
          <w:color w:val="auto"/>
          <w:lang w:val="ru-RU"/>
        </w:rPr>
        <w:t>/</w:t>
      </w:r>
      <w:r w:rsidRPr="00903540">
        <w:rPr>
          <w:color w:val="auto"/>
        </w:rPr>
        <w:t>wave</w:t>
      </w:r>
      <w:r w:rsidRPr="00903540">
        <w:rPr>
          <w:color w:val="auto"/>
          <w:lang w:val="ru-RU"/>
        </w:rPr>
        <w:t>_</w:t>
      </w:r>
      <w:r w:rsidRPr="00903540">
        <w:rPr>
          <w:color w:val="auto"/>
        </w:rPr>
        <w:t>assistant</w:t>
      </w:r>
      <w:r w:rsidRPr="00903540">
        <w:rPr>
          <w:color w:val="auto"/>
          <w:lang w:val="ru-RU"/>
        </w:rPr>
        <w:t xml:space="preserve"> – Загл. с экрана. (Дата обращения: 05.10.2019).</w:t>
      </w:r>
    </w:p>
    <w:p w14:paraId="30D990D6" w14:textId="25E1E6CB" w:rsidR="0052179A" w:rsidRPr="00903540" w:rsidRDefault="0052179A">
      <w:pPr>
        <w:rPr>
          <w:color w:val="auto"/>
          <w:lang w:val="ru-RU"/>
        </w:rPr>
      </w:pPr>
      <w:r w:rsidRPr="00903540">
        <w:rPr>
          <w:color w:val="auto"/>
          <w:lang w:val="ru-RU"/>
        </w:rPr>
        <w:br w:type="page"/>
      </w:r>
    </w:p>
    <w:p w14:paraId="665FC93E" w14:textId="77777777" w:rsidR="0088731C" w:rsidRPr="00903540" w:rsidRDefault="0088731C" w:rsidP="0088731C">
      <w:pPr>
        <w:pStyle w:val="a3"/>
        <w:ind w:left="0"/>
        <w:rPr>
          <w:color w:val="auto"/>
          <w:lang w:val="ru-RU"/>
        </w:rPr>
      </w:pPr>
    </w:p>
    <w:p w14:paraId="2596299A" w14:textId="77777777" w:rsidR="0088731C" w:rsidRPr="00903540" w:rsidRDefault="0088731C" w:rsidP="0088731C">
      <w:pPr>
        <w:spacing w:after="100" w:afterAutospacing="1" w:line="360" w:lineRule="auto"/>
        <w:jc w:val="center"/>
        <w:rPr>
          <w:b/>
          <w:color w:val="auto"/>
        </w:rPr>
      </w:pPr>
      <w:r w:rsidRPr="00903540">
        <w:rPr>
          <w:b/>
          <w:color w:val="auto"/>
        </w:rPr>
        <w:t>СПИСОК СОКРАЩЕНИЙ</w:t>
      </w:r>
    </w:p>
    <w:p w14:paraId="0CC6B3D8" w14:textId="77777777" w:rsidR="0088731C" w:rsidRPr="00903540" w:rsidRDefault="0088731C" w:rsidP="0018318F">
      <w:pPr>
        <w:numPr>
          <w:ilvl w:val="0"/>
          <w:numId w:val="9"/>
        </w:numPr>
        <w:spacing w:line="360" w:lineRule="auto"/>
        <w:ind w:left="993"/>
        <w:rPr>
          <w:color w:val="auto"/>
          <w:lang w:val="ru-RU"/>
        </w:rPr>
      </w:pPr>
      <w:r w:rsidRPr="00903540">
        <w:rPr>
          <w:color w:val="auto"/>
        </w:rPr>
        <w:t>BF</w:t>
      </w:r>
      <w:r w:rsidRPr="00903540">
        <w:rPr>
          <w:color w:val="auto"/>
          <w:lang w:val="ru-RU"/>
        </w:rPr>
        <w:t xml:space="preserve"> – Частота дыхательных движений в литрах в минуту (</w:t>
      </w:r>
      <w:r w:rsidRPr="00903540">
        <w:rPr>
          <w:color w:val="auto"/>
        </w:rPr>
        <w:t>l</w:t>
      </w:r>
      <w:r w:rsidRPr="00903540">
        <w:rPr>
          <w:color w:val="auto"/>
          <w:lang w:val="ru-RU"/>
        </w:rPr>
        <w:t>/</w:t>
      </w:r>
      <w:r w:rsidRPr="00903540">
        <w:rPr>
          <w:color w:val="auto"/>
        </w:rPr>
        <w:t>min</w:t>
      </w:r>
      <w:r w:rsidRPr="00903540">
        <w:rPr>
          <w:color w:val="auto"/>
          <w:lang w:val="ru-RU"/>
        </w:rPr>
        <w:t>)</w:t>
      </w:r>
    </w:p>
    <w:p w14:paraId="3DEE101A" w14:textId="77777777" w:rsidR="0088731C" w:rsidRPr="00903540" w:rsidRDefault="0088731C" w:rsidP="0018318F">
      <w:pPr>
        <w:numPr>
          <w:ilvl w:val="0"/>
          <w:numId w:val="9"/>
        </w:numPr>
        <w:spacing w:line="360" w:lineRule="auto"/>
        <w:ind w:left="993"/>
        <w:rPr>
          <w:color w:val="auto"/>
          <w:lang w:val="ru-RU"/>
        </w:rPr>
      </w:pPr>
      <w:r w:rsidRPr="00903540">
        <w:rPr>
          <w:color w:val="auto"/>
        </w:rPr>
        <w:t>t</w:t>
      </w:r>
      <w:r w:rsidRPr="00903540">
        <w:rPr>
          <w:color w:val="auto"/>
          <w:lang w:val="ru-RU"/>
        </w:rPr>
        <w:t>-</w:t>
      </w:r>
      <w:r w:rsidRPr="00903540">
        <w:rPr>
          <w:color w:val="auto"/>
        </w:rPr>
        <w:t>ex</w:t>
      </w:r>
      <w:r w:rsidRPr="00903540">
        <w:rPr>
          <w:color w:val="auto"/>
          <w:lang w:val="ru-RU"/>
        </w:rPr>
        <w:t xml:space="preserve"> – Время выдоха в секундах (</w:t>
      </w:r>
      <w:r w:rsidRPr="00903540">
        <w:rPr>
          <w:color w:val="auto"/>
        </w:rPr>
        <w:t>s</w:t>
      </w:r>
      <w:r w:rsidRPr="00903540">
        <w:rPr>
          <w:color w:val="auto"/>
          <w:lang w:val="ru-RU"/>
        </w:rPr>
        <w:t>)</w:t>
      </w:r>
    </w:p>
    <w:p w14:paraId="70EC9CD8" w14:textId="77777777" w:rsidR="0088731C" w:rsidRPr="00903540" w:rsidRDefault="0088731C" w:rsidP="0018318F">
      <w:pPr>
        <w:numPr>
          <w:ilvl w:val="0"/>
          <w:numId w:val="9"/>
        </w:numPr>
        <w:spacing w:line="360" w:lineRule="auto"/>
        <w:ind w:left="993"/>
        <w:rPr>
          <w:color w:val="auto"/>
          <w:lang w:val="ru-RU"/>
        </w:rPr>
      </w:pPr>
      <w:r w:rsidRPr="00903540">
        <w:rPr>
          <w:color w:val="auto"/>
        </w:rPr>
        <w:t>ti</w:t>
      </w:r>
      <w:r w:rsidRPr="00903540">
        <w:rPr>
          <w:color w:val="auto"/>
          <w:lang w:val="ru-RU"/>
        </w:rPr>
        <w:t>/</w:t>
      </w:r>
      <w:r w:rsidRPr="00903540">
        <w:rPr>
          <w:color w:val="auto"/>
        </w:rPr>
        <w:t>tot</w:t>
      </w:r>
      <w:r w:rsidRPr="00903540">
        <w:rPr>
          <w:color w:val="auto"/>
          <w:lang w:val="ru-RU"/>
        </w:rPr>
        <w:t xml:space="preserve"> – Отношение времени вдоха к общему времени дыхательного цикла (%)</w:t>
      </w:r>
    </w:p>
    <w:p w14:paraId="4049FDC9" w14:textId="77777777" w:rsidR="0088731C" w:rsidRPr="00903540" w:rsidRDefault="0088731C" w:rsidP="0018318F">
      <w:pPr>
        <w:numPr>
          <w:ilvl w:val="0"/>
          <w:numId w:val="9"/>
        </w:numPr>
        <w:spacing w:line="360" w:lineRule="auto"/>
        <w:ind w:left="993"/>
        <w:rPr>
          <w:color w:val="auto"/>
          <w:lang w:val="ru-RU"/>
        </w:rPr>
      </w:pPr>
      <w:r w:rsidRPr="00903540">
        <w:rPr>
          <w:color w:val="auto"/>
        </w:rPr>
        <w:t>t</w:t>
      </w:r>
      <w:r w:rsidRPr="00903540">
        <w:rPr>
          <w:color w:val="auto"/>
          <w:lang w:val="ru-RU"/>
        </w:rPr>
        <w:t>-</w:t>
      </w:r>
      <w:r w:rsidRPr="00903540">
        <w:rPr>
          <w:color w:val="auto"/>
        </w:rPr>
        <w:t>in</w:t>
      </w:r>
      <w:r w:rsidRPr="00903540">
        <w:rPr>
          <w:color w:val="auto"/>
          <w:lang w:val="ru-RU"/>
        </w:rPr>
        <w:t xml:space="preserve"> – Время вдоха в секундах (</w:t>
      </w:r>
      <w:r w:rsidRPr="00903540">
        <w:rPr>
          <w:color w:val="auto"/>
        </w:rPr>
        <w:t>s</w:t>
      </w:r>
      <w:r w:rsidRPr="00903540">
        <w:rPr>
          <w:color w:val="auto"/>
          <w:lang w:val="ru-RU"/>
        </w:rPr>
        <w:t>)</w:t>
      </w:r>
    </w:p>
    <w:p w14:paraId="7199D079" w14:textId="77777777" w:rsidR="0088731C" w:rsidRPr="00903540" w:rsidRDefault="0088731C" w:rsidP="0018318F">
      <w:pPr>
        <w:numPr>
          <w:ilvl w:val="0"/>
          <w:numId w:val="9"/>
        </w:numPr>
        <w:spacing w:line="360" w:lineRule="auto"/>
        <w:ind w:left="993"/>
        <w:rPr>
          <w:color w:val="auto"/>
          <w:lang w:val="ru-RU"/>
        </w:rPr>
      </w:pPr>
      <w:r w:rsidRPr="00903540">
        <w:rPr>
          <w:color w:val="auto"/>
        </w:rPr>
        <w:t>V</w:t>
      </w:r>
      <w:r w:rsidRPr="00903540">
        <w:rPr>
          <w:color w:val="auto"/>
          <w:lang w:val="ru-RU"/>
        </w:rPr>
        <w:t>`</w:t>
      </w:r>
      <w:r w:rsidRPr="00903540">
        <w:rPr>
          <w:color w:val="auto"/>
        </w:rPr>
        <w:t>E</w:t>
      </w:r>
      <w:r w:rsidRPr="00903540">
        <w:rPr>
          <w:color w:val="auto"/>
          <w:lang w:val="ru-RU"/>
        </w:rPr>
        <w:t xml:space="preserve"> – Минутная вентиляция легких в литрах в минуту (</w:t>
      </w:r>
      <w:r w:rsidRPr="00903540">
        <w:rPr>
          <w:color w:val="auto"/>
        </w:rPr>
        <w:t>l</w:t>
      </w:r>
      <w:r w:rsidRPr="00903540">
        <w:rPr>
          <w:color w:val="auto"/>
          <w:lang w:val="ru-RU"/>
        </w:rPr>
        <w:t>/</w:t>
      </w:r>
      <w:r w:rsidRPr="00903540">
        <w:rPr>
          <w:color w:val="auto"/>
        </w:rPr>
        <w:t>min</w:t>
      </w:r>
      <w:r w:rsidRPr="00903540">
        <w:rPr>
          <w:color w:val="auto"/>
          <w:lang w:val="ru-RU"/>
        </w:rPr>
        <w:t>)</w:t>
      </w:r>
    </w:p>
    <w:p w14:paraId="34DFA499" w14:textId="6B880AB0" w:rsidR="0088731C" w:rsidRPr="00903540" w:rsidRDefault="0088731C" w:rsidP="0018318F">
      <w:pPr>
        <w:numPr>
          <w:ilvl w:val="0"/>
          <w:numId w:val="9"/>
        </w:numPr>
        <w:spacing w:line="360" w:lineRule="auto"/>
        <w:ind w:left="993"/>
        <w:rPr>
          <w:color w:val="auto"/>
          <w:lang w:val="ru-RU"/>
        </w:rPr>
      </w:pPr>
      <w:r w:rsidRPr="00903540">
        <w:rPr>
          <w:color w:val="auto"/>
        </w:rPr>
        <w:t>VTin</w:t>
      </w:r>
      <w:r w:rsidRPr="00903540">
        <w:rPr>
          <w:color w:val="auto"/>
          <w:lang w:val="ru-RU"/>
        </w:rPr>
        <w:t xml:space="preserve"> – Дыхательный объём легких в литрах (</w:t>
      </w:r>
      <w:r w:rsidRPr="00903540">
        <w:rPr>
          <w:color w:val="auto"/>
        </w:rPr>
        <w:t>l</w:t>
      </w:r>
      <w:r w:rsidRPr="00903540">
        <w:rPr>
          <w:color w:val="auto"/>
          <w:lang w:val="ru-RU"/>
        </w:rPr>
        <w:t>)</w:t>
      </w:r>
    </w:p>
    <w:p w14:paraId="2B7FA9EF" w14:textId="68BDFE5D" w:rsidR="0052179A" w:rsidRPr="00903540" w:rsidRDefault="0052179A" w:rsidP="001B2286">
      <w:pPr>
        <w:pStyle w:val="a3"/>
        <w:spacing w:line="360" w:lineRule="auto"/>
        <w:ind w:left="0"/>
        <w:jc w:val="center"/>
        <w:rPr>
          <w:b/>
          <w:color w:val="auto"/>
          <w:lang w:val="ru-RU"/>
        </w:rPr>
      </w:pPr>
    </w:p>
    <w:p w14:paraId="6C666FE6" w14:textId="24566075" w:rsidR="0052179A" w:rsidRDefault="0052179A" w:rsidP="001B2286">
      <w:pPr>
        <w:pStyle w:val="a3"/>
        <w:spacing w:line="360" w:lineRule="auto"/>
        <w:ind w:left="0"/>
        <w:jc w:val="center"/>
        <w:rPr>
          <w:b/>
          <w:color w:val="auto"/>
          <w:lang w:val="ru-RU"/>
        </w:rPr>
      </w:pPr>
      <w:r w:rsidRPr="00903540">
        <w:rPr>
          <w:b/>
          <w:color w:val="auto"/>
          <w:lang w:val="ru-RU"/>
        </w:rPr>
        <w:t>СПИСОК ПРИЛОЖЕНИЙ</w:t>
      </w:r>
    </w:p>
    <w:p w14:paraId="28008E27" w14:textId="5F820EB8" w:rsidR="0071786B" w:rsidRPr="00965477" w:rsidRDefault="0071786B" w:rsidP="0071786B">
      <w:pPr>
        <w:spacing w:line="360" w:lineRule="auto"/>
        <w:jc w:val="both"/>
        <w:rPr>
          <w:color w:val="auto"/>
          <w:lang w:val="ru-RU"/>
        </w:rPr>
      </w:pPr>
      <w:r w:rsidRPr="00965477">
        <w:rPr>
          <w:color w:val="auto"/>
          <w:lang w:val="ru-RU"/>
        </w:rPr>
        <w:t>Приложение 1</w:t>
      </w:r>
      <w:r>
        <w:rPr>
          <w:color w:val="auto"/>
          <w:lang w:val="ru-RU"/>
        </w:rPr>
        <w:t>.</w:t>
      </w:r>
      <w:r w:rsidRPr="00965477">
        <w:rPr>
          <w:color w:val="auto"/>
          <w:lang w:val="ru-RU"/>
        </w:rPr>
        <w:t xml:space="preserve"> </w:t>
      </w:r>
      <w:r w:rsidRPr="00965477">
        <w:rPr>
          <w:color w:val="000000" w:themeColor="text1"/>
          <w:lang w:val="ru-RU"/>
        </w:rPr>
        <w:t>Анкет для экспериментов 1 и 2</w:t>
      </w:r>
      <w:r w:rsidRPr="00965477">
        <w:rPr>
          <w:color w:val="auto"/>
          <w:lang w:val="ru-RU"/>
        </w:rPr>
        <w:t>……………</w:t>
      </w:r>
      <w:r>
        <w:rPr>
          <w:color w:val="auto"/>
          <w:lang w:val="ru-RU"/>
        </w:rPr>
        <w:t>……………</w:t>
      </w:r>
      <w:proofErr w:type="gramStart"/>
      <w:r>
        <w:rPr>
          <w:color w:val="auto"/>
          <w:lang w:val="ru-RU"/>
        </w:rPr>
        <w:t>…….</w:t>
      </w:r>
      <w:proofErr w:type="gramEnd"/>
      <w:r w:rsidR="00804446">
        <w:rPr>
          <w:color w:val="auto"/>
          <w:lang w:val="ru-RU"/>
        </w:rPr>
        <w:t>85</w:t>
      </w:r>
    </w:p>
    <w:p w14:paraId="385A240B" w14:textId="7DF9C746" w:rsidR="0071786B" w:rsidRPr="00965477" w:rsidRDefault="0071786B" w:rsidP="0071786B">
      <w:pPr>
        <w:spacing w:line="360" w:lineRule="auto"/>
        <w:jc w:val="both"/>
        <w:rPr>
          <w:color w:val="auto"/>
          <w:lang w:val="ru-RU"/>
        </w:rPr>
      </w:pPr>
      <w:r w:rsidRPr="00965477">
        <w:rPr>
          <w:color w:val="auto"/>
          <w:lang w:val="ru-RU"/>
        </w:rPr>
        <w:t>Приложение 2</w:t>
      </w:r>
      <w:r>
        <w:rPr>
          <w:color w:val="auto"/>
          <w:lang w:val="ru-RU"/>
        </w:rPr>
        <w:t>.</w:t>
      </w:r>
      <w:r w:rsidRPr="00965477">
        <w:rPr>
          <w:color w:val="auto"/>
          <w:lang w:val="ru-RU"/>
        </w:rPr>
        <w:t xml:space="preserve"> </w:t>
      </w:r>
      <w:r w:rsidRPr="00965477">
        <w:rPr>
          <w:color w:val="000000" w:themeColor="text1"/>
          <w:lang w:val="ru-RU"/>
        </w:rPr>
        <w:t>Анкет для эксперимента 3</w:t>
      </w:r>
      <w:r w:rsidRPr="00965477">
        <w:rPr>
          <w:color w:val="auto"/>
          <w:lang w:val="ru-RU"/>
        </w:rPr>
        <w:t>……………………………</w:t>
      </w:r>
      <w:r>
        <w:rPr>
          <w:color w:val="auto"/>
          <w:lang w:val="ru-RU"/>
        </w:rPr>
        <w:t>…</w:t>
      </w:r>
      <w:proofErr w:type="gramStart"/>
      <w:r>
        <w:rPr>
          <w:color w:val="auto"/>
          <w:lang w:val="ru-RU"/>
        </w:rPr>
        <w:t>……</w:t>
      </w:r>
      <w:r w:rsidR="00804446">
        <w:rPr>
          <w:color w:val="auto"/>
          <w:lang w:val="ru-RU"/>
        </w:rPr>
        <w:t>.</w:t>
      </w:r>
      <w:proofErr w:type="gramEnd"/>
      <w:r w:rsidR="00804446">
        <w:rPr>
          <w:color w:val="auto"/>
          <w:lang w:val="ru-RU"/>
        </w:rPr>
        <w:t>86</w:t>
      </w:r>
    </w:p>
    <w:p w14:paraId="75258479" w14:textId="42E11F0D" w:rsidR="0071786B" w:rsidRPr="00965477" w:rsidRDefault="0071786B" w:rsidP="0071786B">
      <w:pPr>
        <w:spacing w:line="360" w:lineRule="auto"/>
        <w:jc w:val="both"/>
        <w:rPr>
          <w:color w:val="auto"/>
          <w:lang w:val="ru-RU"/>
        </w:rPr>
      </w:pPr>
      <w:r w:rsidRPr="00965477">
        <w:rPr>
          <w:color w:val="auto"/>
          <w:lang w:val="ru-RU"/>
        </w:rPr>
        <w:t>Приложение 3</w:t>
      </w:r>
      <w:r>
        <w:rPr>
          <w:color w:val="auto"/>
          <w:lang w:val="ru-RU"/>
        </w:rPr>
        <w:t>.</w:t>
      </w:r>
      <w:r w:rsidRPr="00965477">
        <w:rPr>
          <w:color w:val="auto"/>
          <w:lang w:val="ru-RU"/>
        </w:rPr>
        <w:t xml:space="preserve"> </w:t>
      </w:r>
      <w:r w:rsidRPr="00965477">
        <w:rPr>
          <w:color w:val="000000" w:themeColor="text1"/>
          <w:lang w:val="ru-RU"/>
        </w:rPr>
        <w:t xml:space="preserve">Стимульный материал для эксперимента 1 (контрольные английские фразы и </w:t>
      </w:r>
      <w:proofErr w:type="gramStart"/>
      <w:r w:rsidRPr="00965477">
        <w:rPr>
          <w:color w:val="000000" w:themeColor="text1"/>
          <w:lang w:val="ru-RU"/>
        </w:rPr>
        <w:t>слова)</w:t>
      </w:r>
      <w:r w:rsidRPr="00965477">
        <w:rPr>
          <w:color w:val="auto"/>
          <w:lang w:val="ru-RU"/>
        </w:rPr>
        <w:t>…</w:t>
      </w:r>
      <w:proofErr w:type="gramEnd"/>
      <w:r w:rsidRPr="00965477">
        <w:rPr>
          <w:color w:val="auto"/>
          <w:lang w:val="ru-RU"/>
        </w:rPr>
        <w:t>………………………………</w:t>
      </w:r>
      <w:r>
        <w:rPr>
          <w:color w:val="auto"/>
          <w:lang w:val="ru-RU"/>
        </w:rPr>
        <w:t>…………………..</w:t>
      </w:r>
      <w:r w:rsidR="00804446">
        <w:rPr>
          <w:color w:val="auto"/>
          <w:lang w:val="ru-RU"/>
        </w:rPr>
        <w:t>.87</w:t>
      </w:r>
    </w:p>
    <w:p w14:paraId="3B5804ED" w14:textId="7E137B67" w:rsidR="0071786B" w:rsidRPr="00965477" w:rsidRDefault="0071786B" w:rsidP="0071786B">
      <w:pPr>
        <w:spacing w:line="360" w:lineRule="auto"/>
        <w:jc w:val="both"/>
        <w:rPr>
          <w:color w:val="auto"/>
          <w:lang w:val="ru-RU"/>
        </w:rPr>
      </w:pPr>
      <w:r w:rsidRPr="00965477">
        <w:rPr>
          <w:color w:val="auto"/>
          <w:lang w:val="ru-RU"/>
        </w:rPr>
        <w:t>Приложение 4</w:t>
      </w:r>
      <w:r>
        <w:rPr>
          <w:color w:val="auto"/>
          <w:lang w:val="ru-RU"/>
        </w:rPr>
        <w:t>.</w:t>
      </w:r>
      <w:r w:rsidRPr="00965477">
        <w:rPr>
          <w:color w:val="auto"/>
          <w:lang w:val="ru-RU"/>
        </w:rPr>
        <w:t xml:space="preserve"> </w:t>
      </w:r>
      <w:r w:rsidRPr="00965477">
        <w:rPr>
          <w:color w:val="000000" w:themeColor="text1"/>
          <w:lang w:val="ru-RU"/>
        </w:rPr>
        <w:t xml:space="preserve">Стимульный материал для эксперимента 2 (контрольные английские фразы; контрольные китайские </w:t>
      </w:r>
      <w:proofErr w:type="gramStart"/>
      <w:r w:rsidRPr="00965477">
        <w:rPr>
          <w:color w:val="000000" w:themeColor="text1"/>
          <w:lang w:val="ru-RU"/>
        </w:rPr>
        <w:t>тексты)</w:t>
      </w:r>
      <w:r w:rsidRPr="00965477">
        <w:rPr>
          <w:color w:val="auto"/>
          <w:lang w:val="ru-RU"/>
        </w:rPr>
        <w:t>…</w:t>
      </w:r>
      <w:proofErr w:type="gramEnd"/>
      <w:r w:rsidRPr="00965477">
        <w:rPr>
          <w:color w:val="auto"/>
          <w:lang w:val="ru-RU"/>
        </w:rPr>
        <w:t>…………</w:t>
      </w:r>
      <w:r>
        <w:rPr>
          <w:color w:val="auto"/>
          <w:lang w:val="ru-RU"/>
        </w:rPr>
        <w:t>…………</w:t>
      </w:r>
      <w:r w:rsidR="00804446">
        <w:rPr>
          <w:color w:val="auto"/>
          <w:lang w:val="ru-RU"/>
        </w:rPr>
        <w:t>….89</w:t>
      </w:r>
    </w:p>
    <w:p w14:paraId="3AC1D263" w14:textId="4A5AF37D" w:rsidR="0071786B" w:rsidRPr="00965477" w:rsidRDefault="0071786B" w:rsidP="0071786B">
      <w:pPr>
        <w:spacing w:line="360" w:lineRule="auto"/>
        <w:jc w:val="both"/>
        <w:rPr>
          <w:color w:val="auto"/>
          <w:lang w:val="ru-RU"/>
        </w:rPr>
      </w:pPr>
      <w:r w:rsidRPr="00965477">
        <w:rPr>
          <w:color w:val="auto"/>
          <w:lang w:val="ru-RU"/>
        </w:rPr>
        <w:t>Приложение 5</w:t>
      </w:r>
      <w:r>
        <w:rPr>
          <w:color w:val="auto"/>
          <w:lang w:val="ru-RU"/>
        </w:rPr>
        <w:t>.</w:t>
      </w:r>
      <w:r w:rsidRPr="00965477">
        <w:rPr>
          <w:color w:val="auto"/>
          <w:lang w:val="ru-RU"/>
        </w:rPr>
        <w:t xml:space="preserve"> </w:t>
      </w:r>
      <w:r w:rsidRPr="00965477">
        <w:rPr>
          <w:color w:val="000000" w:themeColor="text1"/>
          <w:lang w:val="ru-RU"/>
        </w:rPr>
        <w:t xml:space="preserve">Стимульный материал для эксперимента 3 (контрольный русский </w:t>
      </w:r>
      <w:proofErr w:type="gramStart"/>
      <w:r w:rsidRPr="00965477">
        <w:rPr>
          <w:color w:val="000000" w:themeColor="text1"/>
          <w:lang w:val="ru-RU"/>
        </w:rPr>
        <w:t>текст)</w:t>
      </w:r>
      <w:r w:rsidRPr="00965477">
        <w:rPr>
          <w:color w:val="auto"/>
          <w:lang w:val="ru-RU"/>
        </w:rPr>
        <w:t>…</w:t>
      </w:r>
      <w:proofErr w:type="gramEnd"/>
      <w:r w:rsidRPr="00965477">
        <w:rPr>
          <w:color w:val="auto"/>
          <w:lang w:val="ru-RU"/>
        </w:rPr>
        <w:t>……………………………</w:t>
      </w:r>
      <w:r>
        <w:rPr>
          <w:color w:val="auto"/>
          <w:lang w:val="ru-RU"/>
        </w:rPr>
        <w:t>………………………………...</w:t>
      </w:r>
      <w:r w:rsidR="00804446">
        <w:rPr>
          <w:color w:val="auto"/>
          <w:lang w:val="ru-RU"/>
        </w:rPr>
        <w:t>….91</w:t>
      </w:r>
    </w:p>
    <w:p w14:paraId="38B0F516" w14:textId="5558AE62" w:rsidR="0071786B" w:rsidRPr="00965477" w:rsidRDefault="0071786B" w:rsidP="0071786B">
      <w:pPr>
        <w:spacing w:line="360" w:lineRule="auto"/>
        <w:jc w:val="both"/>
        <w:rPr>
          <w:color w:val="auto"/>
          <w:lang w:val="ru-RU"/>
        </w:rPr>
      </w:pPr>
      <w:r w:rsidRPr="00965477">
        <w:rPr>
          <w:color w:val="auto"/>
          <w:lang w:val="ru-RU"/>
        </w:rPr>
        <w:t>Приложение 6</w:t>
      </w:r>
      <w:r>
        <w:rPr>
          <w:color w:val="auto"/>
          <w:lang w:val="ru-RU"/>
        </w:rPr>
        <w:t>.</w:t>
      </w:r>
      <w:r w:rsidRPr="00965477">
        <w:rPr>
          <w:color w:val="auto"/>
          <w:lang w:val="ru-RU"/>
        </w:rPr>
        <w:t xml:space="preserve"> </w:t>
      </w:r>
      <w:r w:rsidRPr="00965477">
        <w:rPr>
          <w:color w:val="000000" w:themeColor="text1"/>
          <w:szCs w:val="22"/>
          <w:lang w:val="ru-RU"/>
        </w:rPr>
        <w:t>Результаты эргоспирометрии испытуемых эксперимента 1</w:t>
      </w:r>
      <w:r>
        <w:rPr>
          <w:color w:val="auto"/>
          <w:lang w:val="ru-RU"/>
        </w:rPr>
        <w:t>...</w:t>
      </w:r>
      <w:r w:rsidR="00804446">
        <w:rPr>
          <w:color w:val="auto"/>
          <w:lang w:val="ru-RU"/>
        </w:rPr>
        <w:t>92</w:t>
      </w:r>
    </w:p>
    <w:p w14:paraId="77B70DA7" w14:textId="18E5DAE8" w:rsidR="0071786B" w:rsidRPr="00965477" w:rsidRDefault="0071786B" w:rsidP="0071786B">
      <w:pPr>
        <w:spacing w:line="360" w:lineRule="auto"/>
        <w:jc w:val="both"/>
        <w:rPr>
          <w:color w:val="auto"/>
          <w:lang w:val="ru-RU"/>
        </w:rPr>
      </w:pPr>
      <w:r w:rsidRPr="00965477">
        <w:rPr>
          <w:color w:val="auto"/>
          <w:lang w:val="ru-RU"/>
        </w:rPr>
        <w:t>Приложение 7</w:t>
      </w:r>
      <w:r>
        <w:rPr>
          <w:color w:val="auto"/>
          <w:lang w:val="ru-RU"/>
        </w:rPr>
        <w:t>.</w:t>
      </w:r>
      <w:r w:rsidRPr="00965477">
        <w:rPr>
          <w:color w:val="auto"/>
          <w:lang w:val="ru-RU"/>
        </w:rPr>
        <w:t xml:space="preserve"> </w:t>
      </w:r>
      <w:r w:rsidRPr="00965477">
        <w:rPr>
          <w:color w:val="000000" w:themeColor="text1"/>
          <w:szCs w:val="22"/>
          <w:lang w:val="ru-RU"/>
        </w:rPr>
        <w:t>Результаты эргоспирометрии испытуемых эксперимента 2</w:t>
      </w:r>
      <w:r>
        <w:rPr>
          <w:color w:val="auto"/>
          <w:lang w:val="ru-RU"/>
        </w:rPr>
        <w:t>...</w:t>
      </w:r>
      <w:r w:rsidR="00804446">
        <w:rPr>
          <w:color w:val="auto"/>
          <w:lang w:val="ru-RU"/>
        </w:rPr>
        <w:t>95</w:t>
      </w:r>
    </w:p>
    <w:p w14:paraId="4493B681" w14:textId="58684BC5" w:rsidR="0071786B" w:rsidRPr="00965477" w:rsidRDefault="0071786B" w:rsidP="0071786B">
      <w:pPr>
        <w:spacing w:line="360" w:lineRule="auto"/>
        <w:jc w:val="both"/>
        <w:rPr>
          <w:color w:val="auto"/>
          <w:lang w:val="ru-RU"/>
        </w:rPr>
      </w:pPr>
      <w:r w:rsidRPr="00965477">
        <w:rPr>
          <w:color w:val="auto"/>
          <w:lang w:val="ru-RU"/>
        </w:rPr>
        <w:t>Приложение 8</w:t>
      </w:r>
      <w:r>
        <w:rPr>
          <w:color w:val="auto"/>
          <w:lang w:val="ru-RU"/>
        </w:rPr>
        <w:t>.</w:t>
      </w:r>
      <w:r w:rsidRPr="00965477">
        <w:rPr>
          <w:color w:val="auto"/>
          <w:lang w:val="ru-RU"/>
        </w:rPr>
        <w:t xml:space="preserve"> </w:t>
      </w:r>
      <w:r w:rsidRPr="00965477">
        <w:rPr>
          <w:color w:val="000000" w:themeColor="text1"/>
          <w:lang w:val="ru-RU"/>
        </w:rPr>
        <w:t>Среднеие показатели дыхательных функций у всех испытуемых</w:t>
      </w:r>
      <w:r w:rsidRPr="00965477">
        <w:rPr>
          <w:color w:val="000000" w:themeColor="text1"/>
          <w:szCs w:val="22"/>
          <w:lang w:val="ru-RU"/>
        </w:rPr>
        <w:t xml:space="preserve"> в экспериментах 1 и 2</w:t>
      </w:r>
      <w:r>
        <w:rPr>
          <w:color w:val="auto"/>
          <w:lang w:val="ru-RU"/>
        </w:rPr>
        <w:t>………………………………</w:t>
      </w:r>
      <w:r w:rsidRPr="00965477">
        <w:rPr>
          <w:color w:val="auto"/>
          <w:lang w:val="ru-RU"/>
        </w:rPr>
        <w:t>………</w:t>
      </w:r>
      <w:proofErr w:type="gramStart"/>
      <w:r>
        <w:rPr>
          <w:color w:val="auto"/>
          <w:lang w:val="ru-RU"/>
        </w:rPr>
        <w:t>…...</w:t>
      </w:r>
      <w:r w:rsidR="00804446">
        <w:rPr>
          <w:color w:val="auto"/>
          <w:lang w:val="ru-RU"/>
        </w:rPr>
        <w:t>.</w:t>
      </w:r>
      <w:proofErr w:type="gramEnd"/>
      <w:r w:rsidR="00804446">
        <w:rPr>
          <w:color w:val="auto"/>
          <w:lang w:val="ru-RU"/>
        </w:rPr>
        <w:t>102</w:t>
      </w:r>
    </w:p>
    <w:p w14:paraId="71CD4FFF" w14:textId="2D50CDB1" w:rsidR="0071786B" w:rsidRPr="00965477" w:rsidRDefault="0071786B" w:rsidP="0071786B">
      <w:pPr>
        <w:spacing w:line="360" w:lineRule="auto"/>
        <w:jc w:val="both"/>
        <w:rPr>
          <w:color w:val="auto"/>
          <w:lang w:val="ru-RU"/>
        </w:rPr>
      </w:pPr>
      <w:r w:rsidRPr="00965477">
        <w:rPr>
          <w:color w:val="auto"/>
          <w:lang w:val="ru-RU"/>
        </w:rPr>
        <w:t>Приложение 9</w:t>
      </w:r>
      <w:r>
        <w:rPr>
          <w:color w:val="auto"/>
          <w:lang w:val="ru-RU"/>
        </w:rPr>
        <w:t>.</w:t>
      </w:r>
      <w:r w:rsidRPr="00965477">
        <w:rPr>
          <w:color w:val="auto"/>
          <w:lang w:val="ru-RU"/>
        </w:rPr>
        <w:t xml:space="preserve"> </w:t>
      </w:r>
      <w:r w:rsidRPr="00965477">
        <w:rPr>
          <w:bCs/>
          <w:color w:val="000000" w:themeColor="text1"/>
          <w:lang w:val="ru-RU"/>
        </w:rPr>
        <w:t>Речевые и физиологические параметры дикторов в эксперименте 1</w:t>
      </w:r>
      <w:r w:rsidRPr="00965477">
        <w:rPr>
          <w:color w:val="auto"/>
          <w:lang w:val="ru-RU"/>
        </w:rPr>
        <w:t>………………………………………</w:t>
      </w:r>
      <w:r>
        <w:rPr>
          <w:color w:val="auto"/>
          <w:lang w:val="ru-RU"/>
        </w:rPr>
        <w:t>………………</w:t>
      </w:r>
      <w:proofErr w:type="gramStart"/>
      <w:r>
        <w:rPr>
          <w:color w:val="auto"/>
          <w:lang w:val="ru-RU"/>
        </w:rPr>
        <w:t>…….</w:t>
      </w:r>
      <w:proofErr w:type="gramEnd"/>
      <w:r w:rsidRPr="00965477">
        <w:rPr>
          <w:color w:val="auto"/>
          <w:lang w:val="ru-RU"/>
        </w:rPr>
        <w:t>….</w:t>
      </w:r>
      <w:r>
        <w:rPr>
          <w:color w:val="auto"/>
          <w:lang w:val="ru-RU"/>
        </w:rPr>
        <w:t>.</w:t>
      </w:r>
      <w:r w:rsidR="00804446">
        <w:rPr>
          <w:color w:val="auto"/>
          <w:lang w:val="ru-RU"/>
        </w:rPr>
        <w:t>..104</w:t>
      </w:r>
    </w:p>
    <w:p w14:paraId="6C82E15F" w14:textId="214745C2" w:rsidR="0071786B" w:rsidRPr="00965477" w:rsidRDefault="0071786B" w:rsidP="0071786B">
      <w:pPr>
        <w:spacing w:line="360" w:lineRule="auto"/>
        <w:jc w:val="both"/>
        <w:rPr>
          <w:color w:val="auto"/>
          <w:lang w:val="ru-RU"/>
        </w:rPr>
      </w:pPr>
      <w:r w:rsidRPr="00965477">
        <w:rPr>
          <w:color w:val="auto"/>
          <w:lang w:val="ru-RU"/>
        </w:rPr>
        <w:t>Приложение 10</w:t>
      </w:r>
      <w:r>
        <w:rPr>
          <w:color w:val="auto"/>
          <w:lang w:val="ru-RU"/>
        </w:rPr>
        <w:t>.</w:t>
      </w:r>
      <w:r w:rsidRPr="00965477">
        <w:rPr>
          <w:color w:val="auto"/>
          <w:lang w:val="ru-RU"/>
        </w:rPr>
        <w:t xml:space="preserve"> </w:t>
      </w:r>
      <w:r w:rsidRPr="00965477">
        <w:rPr>
          <w:color w:val="000000" w:themeColor="text1"/>
          <w:lang w:val="ru-RU"/>
        </w:rPr>
        <w:t>Количество пауз у испытуемых в эксперименте 3</w:t>
      </w:r>
      <w:r>
        <w:rPr>
          <w:color w:val="auto"/>
          <w:lang w:val="ru-RU"/>
        </w:rPr>
        <w:t>…………</w:t>
      </w:r>
      <w:r w:rsidR="00804446">
        <w:rPr>
          <w:color w:val="auto"/>
          <w:lang w:val="ru-RU"/>
        </w:rPr>
        <w:t>106</w:t>
      </w:r>
    </w:p>
    <w:p w14:paraId="740CDD8A" w14:textId="623D48FE" w:rsidR="0071786B" w:rsidRPr="00965477" w:rsidRDefault="0071786B" w:rsidP="0071786B">
      <w:pPr>
        <w:spacing w:line="360" w:lineRule="auto"/>
        <w:jc w:val="both"/>
        <w:rPr>
          <w:color w:val="auto"/>
          <w:lang w:val="ru-RU"/>
        </w:rPr>
      </w:pPr>
      <w:r w:rsidRPr="00965477">
        <w:rPr>
          <w:color w:val="auto"/>
          <w:lang w:val="ru-RU"/>
        </w:rPr>
        <w:t>Приложение 11</w:t>
      </w:r>
      <w:r>
        <w:rPr>
          <w:color w:val="auto"/>
          <w:lang w:val="ru-RU"/>
        </w:rPr>
        <w:t>.</w:t>
      </w:r>
      <w:r w:rsidRPr="00965477">
        <w:rPr>
          <w:color w:val="auto"/>
          <w:lang w:val="ru-RU"/>
        </w:rPr>
        <w:t xml:space="preserve"> </w:t>
      </w:r>
      <w:r w:rsidRPr="00965477">
        <w:rPr>
          <w:color w:val="000000" w:themeColor="text1"/>
          <w:lang w:val="ru-RU"/>
        </w:rPr>
        <w:t>Вычисления корреляции, построения линейной регрессии и проверки гипотезы зависимости двух СВ</w:t>
      </w:r>
      <w:r>
        <w:rPr>
          <w:color w:val="auto"/>
          <w:lang w:val="ru-RU"/>
        </w:rPr>
        <w:t>……………………………</w:t>
      </w:r>
      <w:proofErr w:type="gramStart"/>
      <w:r>
        <w:rPr>
          <w:color w:val="auto"/>
          <w:lang w:val="ru-RU"/>
        </w:rPr>
        <w:t>…….</w:t>
      </w:r>
      <w:proofErr w:type="gramEnd"/>
      <w:r>
        <w:rPr>
          <w:color w:val="auto"/>
          <w:lang w:val="ru-RU"/>
        </w:rPr>
        <w:t>…</w:t>
      </w:r>
      <w:r w:rsidR="00804446">
        <w:rPr>
          <w:color w:val="auto"/>
          <w:lang w:val="ru-RU"/>
        </w:rPr>
        <w:t>.108</w:t>
      </w:r>
    </w:p>
    <w:p w14:paraId="3313D957" w14:textId="77777777" w:rsidR="0071786B" w:rsidRDefault="0071786B" w:rsidP="001B2286">
      <w:pPr>
        <w:pStyle w:val="a3"/>
        <w:spacing w:line="360" w:lineRule="auto"/>
        <w:ind w:left="0"/>
        <w:jc w:val="center"/>
        <w:rPr>
          <w:b/>
          <w:color w:val="auto"/>
          <w:lang w:val="ru-RU"/>
        </w:rPr>
      </w:pPr>
    </w:p>
    <w:p w14:paraId="4D20A1C9" w14:textId="77777777" w:rsidR="0071786B" w:rsidRDefault="0071786B" w:rsidP="001B2286">
      <w:pPr>
        <w:pStyle w:val="a3"/>
        <w:spacing w:line="360" w:lineRule="auto"/>
        <w:ind w:left="0"/>
        <w:jc w:val="center"/>
        <w:rPr>
          <w:b/>
          <w:color w:val="auto"/>
          <w:lang w:val="ru-RU"/>
        </w:rPr>
      </w:pPr>
    </w:p>
    <w:p w14:paraId="59E599F9" w14:textId="2E13EABA" w:rsidR="001B2286" w:rsidRPr="00903540" w:rsidRDefault="001B2286" w:rsidP="001B2286">
      <w:pPr>
        <w:pStyle w:val="a3"/>
        <w:spacing w:line="360" w:lineRule="auto"/>
        <w:ind w:left="0"/>
        <w:jc w:val="center"/>
        <w:rPr>
          <w:b/>
          <w:color w:val="auto"/>
          <w:lang w:val="ru-RU"/>
        </w:rPr>
      </w:pPr>
      <w:r w:rsidRPr="00903540">
        <w:rPr>
          <w:b/>
          <w:color w:val="auto"/>
          <w:lang w:val="ru-RU"/>
        </w:rPr>
        <w:lastRenderedPageBreak/>
        <w:t xml:space="preserve">Приложение </w:t>
      </w:r>
      <w:r w:rsidRPr="00965477">
        <w:rPr>
          <w:b/>
          <w:color w:val="auto"/>
          <w:lang w:val="ru-RU"/>
        </w:rPr>
        <w:t>1.</w:t>
      </w:r>
      <w:r w:rsidR="00965477" w:rsidRPr="00965477">
        <w:rPr>
          <w:b/>
          <w:color w:val="000000" w:themeColor="text1"/>
          <w:lang w:val="ru-RU"/>
        </w:rPr>
        <w:t xml:space="preserve"> </w:t>
      </w:r>
      <w:r w:rsidR="00965477">
        <w:rPr>
          <w:b/>
          <w:color w:val="000000" w:themeColor="text1"/>
          <w:lang w:val="ru-RU"/>
        </w:rPr>
        <w:t>Анкет</w:t>
      </w:r>
      <w:r w:rsidR="00965477" w:rsidRPr="006D3F3B">
        <w:rPr>
          <w:b/>
          <w:color w:val="000000" w:themeColor="text1"/>
          <w:lang w:val="ru-RU"/>
        </w:rPr>
        <w:t xml:space="preserve"> для экспериментов 1 и 2</w:t>
      </w:r>
    </w:p>
    <w:p w14:paraId="5850D566" w14:textId="77777777" w:rsidR="001B2286" w:rsidRPr="00903540" w:rsidRDefault="001B2286" w:rsidP="001B2286">
      <w:pPr>
        <w:spacing w:line="360" w:lineRule="auto"/>
        <w:ind w:firstLineChars="236" w:firstLine="661"/>
        <w:rPr>
          <w:color w:val="auto"/>
          <w:lang w:val="ru-RU"/>
        </w:rPr>
      </w:pPr>
      <w:r w:rsidRPr="00903540">
        <w:rPr>
          <w:color w:val="auto"/>
          <w:lang w:val="ru-RU"/>
        </w:rPr>
        <w:t>Ф.И.О.:</w:t>
      </w:r>
    </w:p>
    <w:p w14:paraId="30179222" w14:textId="77777777" w:rsidR="001B2286" w:rsidRPr="00903540" w:rsidRDefault="001B2286" w:rsidP="001B2286">
      <w:pPr>
        <w:spacing w:line="360" w:lineRule="auto"/>
        <w:ind w:firstLineChars="236" w:firstLine="661"/>
        <w:rPr>
          <w:color w:val="auto"/>
          <w:lang w:val="ru-RU"/>
        </w:rPr>
      </w:pPr>
      <w:r w:rsidRPr="00903540">
        <w:rPr>
          <w:color w:val="auto"/>
          <w:lang w:val="ru-RU"/>
        </w:rPr>
        <w:t>Возраст:</w:t>
      </w:r>
    </w:p>
    <w:p w14:paraId="134DE14B" w14:textId="77777777" w:rsidR="001B2286" w:rsidRPr="00903540" w:rsidRDefault="001B2286" w:rsidP="001B2286">
      <w:pPr>
        <w:spacing w:line="360" w:lineRule="auto"/>
        <w:ind w:firstLineChars="236" w:firstLine="661"/>
        <w:rPr>
          <w:color w:val="auto"/>
          <w:lang w:val="ru-RU"/>
        </w:rPr>
      </w:pPr>
      <w:r w:rsidRPr="00903540">
        <w:rPr>
          <w:color w:val="auto"/>
          <w:lang w:val="ru-RU"/>
        </w:rPr>
        <w:t>Гражданство:</w:t>
      </w:r>
    </w:p>
    <w:p w14:paraId="2DC8C3E7" w14:textId="77777777" w:rsidR="001B2286" w:rsidRPr="00903540" w:rsidRDefault="001B2286" w:rsidP="001B2286">
      <w:pPr>
        <w:spacing w:line="360" w:lineRule="auto"/>
        <w:ind w:firstLineChars="236" w:firstLine="661"/>
        <w:rPr>
          <w:color w:val="auto"/>
          <w:lang w:val="ru-RU"/>
        </w:rPr>
      </w:pPr>
      <w:r w:rsidRPr="00903540">
        <w:rPr>
          <w:color w:val="auto"/>
          <w:lang w:val="ru-RU"/>
        </w:rPr>
        <w:t>Пол:</w:t>
      </w:r>
    </w:p>
    <w:p w14:paraId="0A103D9A" w14:textId="77777777" w:rsidR="001B2286" w:rsidRPr="00903540" w:rsidRDefault="001B2286" w:rsidP="001B2286">
      <w:pPr>
        <w:spacing w:line="360" w:lineRule="auto"/>
        <w:ind w:firstLineChars="236" w:firstLine="661"/>
        <w:rPr>
          <w:color w:val="auto"/>
          <w:lang w:val="ru-RU"/>
        </w:rPr>
      </w:pPr>
      <w:r w:rsidRPr="00903540">
        <w:rPr>
          <w:color w:val="auto"/>
          <w:lang w:val="ru-RU"/>
        </w:rPr>
        <w:t>Вес (примерно):</w:t>
      </w:r>
    </w:p>
    <w:p w14:paraId="2C17F7C4" w14:textId="77777777" w:rsidR="001B2286" w:rsidRPr="00903540" w:rsidRDefault="001B2286" w:rsidP="001B2286">
      <w:pPr>
        <w:spacing w:line="360" w:lineRule="auto"/>
        <w:ind w:firstLineChars="236" w:firstLine="661"/>
        <w:rPr>
          <w:color w:val="auto"/>
          <w:lang w:val="ru-RU"/>
        </w:rPr>
      </w:pPr>
      <w:r w:rsidRPr="00903540">
        <w:rPr>
          <w:color w:val="auto"/>
          <w:lang w:val="ru-RU"/>
        </w:rPr>
        <w:t>Рост (примерно):</w:t>
      </w:r>
    </w:p>
    <w:p w14:paraId="2E88E43C" w14:textId="77777777" w:rsidR="001B2286" w:rsidRPr="00903540" w:rsidRDefault="001B2286" w:rsidP="001B2286">
      <w:pPr>
        <w:spacing w:line="360" w:lineRule="auto"/>
        <w:ind w:firstLineChars="236" w:firstLine="661"/>
        <w:rPr>
          <w:color w:val="auto"/>
          <w:lang w:val="ru-RU"/>
        </w:rPr>
      </w:pPr>
      <w:r w:rsidRPr="00903540">
        <w:rPr>
          <w:color w:val="auto"/>
          <w:lang w:val="ru-RU"/>
        </w:rPr>
        <w:t>Родной язык:</w:t>
      </w:r>
    </w:p>
    <w:p w14:paraId="54A896F4" w14:textId="77777777" w:rsidR="001B2286" w:rsidRPr="00903540" w:rsidRDefault="001B2286" w:rsidP="001B2286">
      <w:pPr>
        <w:spacing w:line="360" w:lineRule="auto"/>
        <w:ind w:firstLineChars="236" w:firstLine="661"/>
        <w:rPr>
          <w:color w:val="auto"/>
          <w:lang w:val="ru-RU"/>
        </w:rPr>
      </w:pPr>
      <w:r w:rsidRPr="00903540">
        <w:rPr>
          <w:color w:val="auto"/>
          <w:lang w:val="ru-RU"/>
        </w:rPr>
        <w:t>Родной город:</w:t>
      </w:r>
    </w:p>
    <w:tbl>
      <w:tblPr>
        <w:tblW w:w="86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6"/>
        <w:gridCol w:w="824"/>
        <w:gridCol w:w="4423"/>
      </w:tblGrid>
      <w:tr w:rsidR="00903540" w:rsidRPr="00903540" w14:paraId="2EAD7D08" w14:textId="77777777" w:rsidTr="001B2286">
        <w:trPr>
          <w:trHeight w:val="662"/>
        </w:trPr>
        <w:tc>
          <w:tcPr>
            <w:tcW w:w="8673" w:type="dxa"/>
            <w:gridSpan w:val="3"/>
          </w:tcPr>
          <w:p w14:paraId="62B40194" w14:textId="77777777" w:rsidR="001B2286" w:rsidRPr="00903540" w:rsidRDefault="001B2286" w:rsidP="001B2286">
            <w:pPr>
              <w:jc w:val="center"/>
              <w:rPr>
                <w:b/>
                <w:color w:val="auto"/>
                <w:sz w:val="24"/>
              </w:rPr>
            </w:pPr>
            <w:r w:rsidRPr="00903540">
              <w:rPr>
                <w:b/>
                <w:color w:val="auto"/>
                <w:sz w:val="24"/>
              </w:rPr>
              <w:t>Информация участников</w:t>
            </w:r>
          </w:p>
        </w:tc>
      </w:tr>
      <w:tr w:rsidR="00903540" w:rsidRPr="00903540" w14:paraId="21737DBD" w14:textId="77777777" w:rsidTr="001B2286">
        <w:trPr>
          <w:trHeight w:val="699"/>
        </w:trPr>
        <w:tc>
          <w:tcPr>
            <w:tcW w:w="3426" w:type="dxa"/>
          </w:tcPr>
          <w:p w14:paraId="50A275D2" w14:textId="1EEA44A6" w:rsidR="001B2286" w:rsidRPr="00903540" w:rsidRDefault="001B2286" w:rsidP="001B2286">
            <w:pPr>
              <w:jc w:val="center"/>
              <w:rPr>
                <w:color w:val="auto"/>
                <w:sz w:val="24"/>
              </w:rPr>
            </w:pPr>
            <w:r w:rsidRPr="00903540">
              <w:rPr>
                <w:noProof/>
                <w:color w:val="auto"/>
              </w:rPr>
              <mc:AlternateContent>
                <mc:Choice Requires="wps">
                  <w:drawing>
                    <wp:anchor distT="0" distB="0" distL="114300" distR="114300" simplePos="0" relativeHeight="251659264" behindDoc="0" locked="0" layoutInCell="1" allowOverlap="1" wp14:anchorId="2D5FB6CD" wp14:editId="4BF49988">
                      <wp:simplePos x="0" y="0"/>
                      <wp:positionH relativeFrom="column">
                        <wp:posOffset>-68580</wp:posOffset>
                      </wp:positionH>
                      <wp:positionV relativeFrom="paragraph">
                        <wp:posOffset>6985</wp:posOffset>
                      </wp:positionV>
                      <wp:extent cx="2066925" cy="438150"/>
                      <wp:effectExtent l="0" t="0" r="9525" b="0"/>
                      <wp:wrapNone/>
                      <wp:docPr id="5"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6925" cy="4381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3BBFBAD"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5pt" to="157.3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" strokecolor="windowText" strokeweight=".5pt">
                      <v:stroke joinstyle="miter"/>
                      <o:lock v:ext="edit" shapetype="f"/>
                    </v:line>
                  </w:pict>
                </mc:Fallback>
              </mc:AlternateContent>
            </w:r>
            <w:r w:rsidRPr="00903540">
              <w:rPr>
                <w:color w:val="auto"/>
                <w:sz w:val="24"/>
              </w:rPr>
              <w:t>Ответ</w:t>
            </w:r>
          </w:p>
          <w:p w14:paraId="038ED1EF" w14:textId="77777777" w:rsidR="001B2286" w:rsidRPr="00903540" w:rsidRDefault="001B2286" w:rsidP="001B2286">
            <w:pPr>
              <w:ind w:firstLineChars="200" w:firstLine="480"/>
              <w:rPr>
                <w:color w:val="auto"/>
                <w:sz w:val="24"/>
              </w:rPr>
            </w:pPr>
            <w:r w:rsidRPr="00903540">
              <w:rPr>
                <w:color w:val="auto"/>
                <w:sz w:val="24"/>
              </w:rPr>
              <w:t>Вопрос</w:t>
            </w:r>
          </w:p>
        </w:tc>
        <w:tc>
          <w:tcPr>
            <w:tcW w:w="824" w:type="dxa"/>
          </w:tcPr>
          <w:p w14:paraId="19186CBB" w14:textId="77777777" w:rsidR="001B2286" w:rsidRPr="00903540" w:rsidRDefault="001B2286" w:rsidP="001B2286">
            <w:pPr>
              <w:jc w:val="center"/>
              <w:rPr>
                <w:color w:val="auto"/>
                <w:sz w:val="24"/>
              </w:rPr>
            </w:pPr>
            <w:r w:rsidRPr="00903540">
              <w:rPr>
                <w:color w:val="auto"/>
                <w:sz w:val="24"/>
              </w:rPr>
              <w:t>Да</w:t>
            </w:r>
          </w:p>
          <w:p w14:paraId="59101088" w14:textId="77777777" w:rsidR="001B2286" w:rsidRPr="00903540" w:rsidRDefault="001B2286" w:rsidP="001B2286">
            <w:pPr>
              <w:jc w:val="center"/>
              <w:rPr>
                <w:color w:val="auto"/>
                <w:sz w:val="24"/>
              </w:rPr>
            </w:pPr>
            <w:r w:rsidRPr="00903540">
              <w:rPr>
                <w:color w:val="auto"/>
                <w:sz w:val="24"/>
              </w:rPr>
              <w:t>Нет</w:t>
            </w:r>
          </w:p>
        </w:tc>
        <w:tc>
          <w:tcPr>
            <w:tcW w:w="4423" w:type="dxa"/>
          </w:tcPr>
          <w:p w14:paraId="58572000" w14:textId="77777777" w:rsidR="001B2286" w:rsidRPr="00903540" w:rsidRDefault="001B2286" w:rsidP="001B2286">
            <w:pPr>
              <w:jc w:val="center"/>
              <w:rPr>
                <w:color w:val="auto"/>
                <w:sz w:val="24"/>
              </w:rPr>
            </w:pPr>
            <w:r w:rsidRPr="00903540">
              <w:rPr>
                <w:color w:val="auto"/>
                <w:sz w:val="24"/>
              </w:rPr>
              <w:t>Описание</w:t>
            </w:r>
          </w:p>
        </w:tc>
      </w:tr>
      <w:tr w:rsidR="00903540" w:rsidRPr="00903540" w14:paraId="6053DF57" w14:textId="77777777" w:rsidTr="001B2286">
        <w:trPr>
          <w:trHeight w:val="495"/>
        </w:trPr>
        <w:tc>
          <w:tcPr>
            <w:tcW w:w="8673" w:type="dxa"/>
            <w:gridSpan w:val="3"/>
          </w:tcPr>
          <w:p w14:paraId="66AB780D" w14:textId="77777777" w:rsidR="001B2286" w:rsidRPr="00903540" w:rsidRDefault="001B2286" w:rsidP="001B2286">
            <w:pPr>
              <w:jc w:val="center"/>
              <w:rPr>
                <w:i/>
                <w:color w:val="auto"/>
                <w:sz w:val="24"/>
              </w:rPr>
            </w:pPr>
            <w:r w:rsidRPr="00903540">
              <w:rPr>
                <w:i/>
                <w:color w:val="auto"/>
                <w:sz w:val="24"/>
                <w:lang w:val="ru-RU"/>
              </w:rPr>
              <w:t xml:space="preserve">Следующие опросы связанны с состоянием здоровья участников. </w:t>
            </w:r>
            <w:r w:rsidRPr="00903540">
              <w:rPr>
                <w:i/>
                <w:color w:val="auto"/>
                <w:sz w:val="24"/>
              </w:rPr>
              <w:t>Напишите, пожалуйста.</w:t>
            </w:r>
          </w:p>
          <w:p w14:paraId="5B2973FF" w14:textId="77777777" w:rsidR="001B2286" w:rsidRPr="00903540" w:rsidRDefault="001B2286" w:rsidP="001B2286">
            <w:pPr>
              <w:jc w:val="center"/>
              <w:rPr>
                <w:color w:val="auto"/>
                <w:sz w:val="24"/>
              </w:rPr>
            </w:pPr>
          </w:p>
        </w:tc>
      </w:tr>
      <w:tr w:rsidR="00903540" w:rsidRPr="00903540" w14:paraId="58FB0360" w14:textId="77777777" w:rsidTr="001B2286">
        <w:trPr>
          <w:trHeight w:val="545"/>
        </w:trPr>
        <w:tc>
          <w:tcPr>
            <w:tcW w:w="3426" w:type="dxa"/>
          </w:tcPr>
          <w:p w14:paraId="0CAC076B" w14:textId="77777777" w:rsidR="001B2286" w:rsidRPr="00903540" w:rsidRDefault="001B2286" w:rsidP="001B2286">
            <w:pPr>
              <w:jc w:val="center"/>
              <w:rPr>
                <w:color w:val="auto"/>
                <w:sz w:val="24"/>
              </w:rPr>
            </w:pPr>
            <w:r w:rsidRPr="00903540">
              <w:rPr>
                <w:color w:val="auto"/>
                <w:sz w:val="24"/>
              </w:rPr>
              <w:t>Курите ли вы?</w:t>
            </w:r>
          </w:p>
          <w:p w14:paraId="3EA53C2F" w14:textId="77777777" w:rsidR="001B2286" w:rsidRPr="00903540" w:rsidRDefault="001B2286" w:rsidP="001B2286">
            <w:pPr>
              <w:jc w:val="center"/>
              <w:rPr>
                <w:color w:val="auto"/>
                <w:sz w:val="24"/>
              </w:rPr>
            </w:pPr>
          </w:p>
        </w:tc>
        <w:tc>
          <w:tcPr>
            <w:tcW w:w="824" w:type="dxa"/>
          </w:tcPr>
          <w:p w14:paraId="6402A646" w14:textId="77777777" w:rsidR="001B2286" w:rsidRPr="00903540" w:rsidRDefault="001B2286" w:rsidP="001B2286">
            <w:pPr>
              <w:jc w:val="center"/>
              <w:rPr>
                <w:color w:val="auto"/>
                <w:sz w:val="24"/>
              </w:rPr>
            </w:pPr>
          </w:p>
        </w:tc>
        <w:tc>
          <w:tcPr>
            <w:tcW w:w="4423" w:type="dxa"/>
          </w:tcPr>
          <w:p w14:paraId="54B1A50B" w14:textId="77777777" w:rsidR="001B2286" w:rsidRPr="00903540" w:rsidRDefault="001B2286" w:rsidP="001B2286">
            <w:pPr>
              <w:jc w:val="center"/>
              <w:rPr>
                <w:color w:val="auto"/>
                <w:sz w:val="24"/>
              </w:rPr>
            </w:pPr>
            <w:r w:rsidRPr="00903540">
              <w:rPr>
                <w:color w:val="auto"/>
                <w:sz w:val="24"/>
              </w:rPr>
              <w:t>(Сколько лет?)</w:t>
            </w:r>
          </w:p>
          <w:p w14:paraId="3E157A20" w14:textId="77777777" w:rsidR="001B2286" w:rsidRPr="00903540" w:rsidRDefault="001B2286" w:rsidP="001B2286">
            <w:pPr>
              <w:jc w:val="center"/>
              <w:rPr>
                <w:color w:val="auto"/>
                <w:sz w:val="24"/>
              </w:rPr>
            </w:pPr>
          </w:p>
        </w:tc>
      </w:tr>
      <w:tr w:rsidR="00903540" w:rsidRPr="00903540" w14:paraId="0A62A552" w14:textId="77777777" w:rsidTr="001B2286">
        <w:trPr>
          <w:trHeight w:val="495"/>
        </w:trPr>
        <w:tc>
          <w:tcPr>
            <w:tcW w:w="3426" w:type="dxa"/>
          </w:tcPr>
          <w:p w14:paraId="30BD6D57" w14:textId="77777777" w:rsidR="001B2286" w:rsidRPr="00903540" w:rsidRDefault="001B2286" w:rsidP="001B2286">
            <w:pPr>
              <w:jc w:val="center"/>
              <w:rPr>
                <w:color w:val="auto"/>
                <w:sz w:val="24"/>
              </w:rPr>
            </w:pPr>
            <w:r w:rsidRPr="00903540">
              <w:rPr>
                <w:color w:val="auto"/>
                <w:sz w:val="24"/>
              </w:rPr>
              <w:t>Бронхолегочные болезни</w:t>
            </w:r>
          </w:p>
          <w:p w14:paraId="6E1878EC" w14:textId="77777777" w:rsidR="001B2286" w:rsidRPr="00903540" w:rsidRDefault="001B2286" w:rsidP="001B2286">
            <w:pPr>
              <w:jc w:val="center"/>
              <w:rPr>
                <w:color w:val="auto"/>
                <w:sz w:val="24"/>
              </w:rPr>
            </w:pPr>
          </w:p>
        </w:tc>
        <w:tc>
          <w:tcPr>
            <w:tcW w:w="824" w:type="dxa"/>
          </w:tcPr>
          <w:p w14:paraId="3BE3D92A" w14:textId="77777777" w:rsidR="001B2286" w:rsidRPr="00903540" w:rsidRDefault="001B2286" w:rsidP="001B2286">
            <w:pPr>
              <w:jc w:val="center"/>
              <w:rPr>
                <w:color w:val="auto"/>
                <w:sz w:val="24"/>
              </w:rPr>
            </w:pPr>
          </w:p>
        </w:tc>
        <w:tc>
          <w:tcPr>
            <w:tcW w:w="4423" w:type="dxa"/>
          </w:tcPr>
          <w:p w14:paraId="2F0EFB99" w14:textId="77777777" w:rsidR="001B2286" w:rsidRPr="00903540" w:rsidRDefault="001B2286" w:rsidP="001B2286">
            <w:pPr>
              <w:jc w:val="center"/>
              <w:rPr>
                <w:color w:val="auto"/>
                <w:sz w:val="24"/>
              </w:rPr>
            </w:pPr>
            <w:r w:rsidRPr="00903540">
              <w:rPr>
                <w:color w:val="auto"/>
                <w:sz w:val="24"/>
              </w:rPr>
              <w:t>(Острое или хроническое заболевание?)</w:t>
            </w:r>
          </w:p>
          <w:p w14:paraId="6CD6E02A" w14:textId="77777777" w:rsidR="001B2286" w:rsidRPr="00903540" w:rsidRDefault="001B2286" w:rsidP="001B2286">
            <w:pPr>
              <w:jc w:val="center"/>
              <w:rPr>
                <w:color w:val="auto"/>
                <w:sz w:val="24"/>
              </w:rPr>
            </w:pPr>
          </w:p>
        </w:tc>
      </w:tr>
      <w:tr w:rsidR="00903540" w:rsidRPr="00903540" w14:paraId="52D45D16" w14:textId="77777777" w:rsidTr="001B2286">
        <w:trPr>
          <w:trHeight w:val="535"/>
        </w:trPr>
        <w:tc>
          <w:tcPr>
            <w:tcW w:w="3426" w:type="dxa"/>
          </w:tcPr>
          <w:p w14:paraId="056CEA39" w14:textId="77777777" w:rsidR="001B2286" w:rsidRPr="00903540" w:rsidRDefault="001B2286" w:rsidP="001B2286">
            <w:pPr>
              <w:jc w:val="center"/>
              <w:rPr>
                <w:color w:val="auto"/>
                <w:sz w:val="24"/>
              </w:rPr>
            </w:pPr>
            <w:r w:rsidRPr="00903540">
              <w:rPr>
                <w:color w:val="auto"/>
                <w:sz w:val="24"/>
              </w:rPr>
              <w:t>Заболевания полости рта</w:t>
            </w:r>
          </w:p>
          <w:p w14:paraId="3E623F5C" w14:textId="77777777" w:rsidR="001B2286" w:rsidRPr="00903540" w:rsidRDefault="001B2286" w:rsidP="001B2286">
            <w:pPr>
              <w:jc w:val="center"/>
              <w:rPr>
                <w:color w:val="auto"/>
                <w:sz w:val="24"/>
              </w:rPr>
            </w:pPr>
          </w:p>
        </w:tc>
        <w:tc>
          <w:tcPr>
            <w:tcW w:w="824" w:type="dxa"/>
          </w:tcPr>
          <w:p w14:paraId="5A257E2B" w14:textId="77777777" w:rsidR="001B2286" w:rsidRPr="00903540" w:rsidRDefault="001B2286" w:rsidP="001B2286">
            <w:pPr>
              <w:jc w:val="center"/>
              <w:rPr>
                <w:color w:val="auto"/>
                <w:sz w:val="24"/>
              </w:rPr>
            </w:pPr>
          </w:p>
        </w:tc>
        <w:tc>
          <w:tcPr>
            <w:tcW w:w="4423" w:type="dxa"/>
          </w:tcPr>
          <w:p w14:paraId="6B6617FA" w14:textId="77777777" w:rsidR="001B2286" w:rsidRPr="00903540" w:rsidRDefault="001B2286" w:rsidP="001B2286">
            <w:pPr>
              <w:jc w:val="center"/>
              <w:rPr>
                <w:color w:val="auto"/>
                <w:sz w:val="24"/>
              </w:rPr>
            </w:pPr>
            <w:r w:rsidRPr="00903540">
              <w:rPr>
                <w:color w:val="auto"/>
                <w:sz w:val="24"/>
              </w:rPr>
              <w:t>(Острое или хроническое заболевание?)</w:t>
            </w:r>
          </w:p>
          <w:p w14:paraId="46B2C24A" w14:textId="77777777" w:rsidR="001B2286" w:rsidRPr="00903540" w:rsidRDefault="001B2286" w:rsidP="001B2286">
            <w:pPr>
              <w:jc w:val="center"/>
              <w:rPr>
                <w:color w:val="auto"/>
                <w:sz w:val="24"/>
              </w:rPr>
            </w:pPr>
          </w:p>
        </w:tc>
      </w:tr>
      <w:tr w:rsidR="00903540" w:rsidRPr="00903540" w14:paraId="36A42834" w14:textId="77777777" w:rsidTr="001B2286">
        <w:trPr>
          <w:trHeight w:val="525"/>
        </w:trPr>
        <w:tc>
          <w:tcPr>
            <w:tcW w:w="3426" w:type="dxa"/>
          </w:tcPr>
          <w:p w14:paraId="3803E46B" w14:textId="77777777" w:rsidR="001B2286" w:rsidRPr="00903540" w:rsidRDefault="001B2286" w:rsidP="001B2286">
            <w:pPr>
              <w:jc w:val="center"/>
              <w:rPr>
                <w:color w:val="auto"/>
                <w:sz w:val="24"/>
              </w:rPr>
            </w:pPr>
            <w:r w:rsidRPr="00903540">
              <w:rPr>
                <w:color w:val="auto"/>
                <w:sz w:val="24"/>
              </w:rPr>
              <w:t>Заболевания полости глотки</w:t>
            </w:r>
          </w:p>
          <w:p w14:paraId="085EA508" w14:textId="77777777" w:rsidR="001B2286" w:rsidRPr="00903540" w:rsidRDefault="001B2286" w:rsidP="001B2286">
            <w:pPr>
              <w:jc w:val="center"/>
              <w:rPr>
                <w:color w:val="auto"/>
                <w:sz w:val="24"/>
              </w:rPr>
            </w:pPr>
          </w:p>
        </w:tc>
        <w:tc>
          <w:tcPr>
            <w:tcW w:w="824" w:type="dxa"/>
          </w:tcPr>
          <w:p w14:paraId="31EDD450" w14:textId="77777777" w:rsidR="001B2286" w:rsidRPr="00903540" w:rsidRDefault="001B2286" w:rsidP="001B2286">
            <w:pPr>
              <w:jc w:val="center"/>
              <w:rPr>
                <w:color w:val="auto"/>
                <w:sz w:val="24"/>
              </w:rPr>
            </w:pPr>
          </w:p>
        </w:tc>
        <w:tc>
          <w:tcPr>
            <w:tcW w:w="4423" w:type="dxa"/>
          </w:tcPr>
          <w:p w14:paraId="0BF6C194" w14:textId="77777777" w:rsidR="001B2286" w:rsidRPr="00903540" w:rsidRDefault="001B2286" w:rsidP="001B2286">
            <w:pPr>
              <w:jc w:val="center"/>
              <w:rPr>
                <w:color w:val="auto"/>
                <w:sz w:val="24"/>
              </w:rPr>
            </w:pPr>
            <w:r w:rsidRPr="00903540">
              <w:rPr>
                <w:color w:val="auto"/>
                <w:sz w:val="24"/>
              </w:rPr>
              <w:t>(Острое или хроническое заболевание?)</w:t>
            </w:r>
          </w:p>
          <w:p w14:paraId="146D0D4E" w14:textId="77777777" w:rsidR="001B2286" w:rsidRPr="00903540" w:rsidRDefault="001B2286" w:rsidP="001B2286">
            <w:pPr>
              <w:jc w:val="center"/>
              <w:rPr>
                <w:color w:val="auto"/>
                <w:sz w:val="24"/>
              </w:rPr>
            </w:pPr>
          </w:p>
        </w:tc>
      </w:tr>
      <w:tr w:rsidR="00903540" w:rsidRPr="00903540" w14:paraId="25A4F00A" w14:textId="77777777" w:rsidTr="001B2286">
        <w:trPr>
          <w:trHeight w:val="525"/>
        </w:trPr>
        <w:tc>
          <w:tcPr>
            <w:tcW w:w="3426" w:type="dxa"/>
          </w:tcPr>
          <w:p w14:paraId="52A71593" w14:textId="77777777" w:rsidR="001B2286" w:rsidRPr="00903540" w:rsidRDefault="001B2286" w:rsidP="001B2286">
            <w:pPr>
              <w:jc w:val="center"/>
              <w:rPr>
                <w:color w:val="auto"/>
                <w:sz w:val="24"/>
              </w:rPr>
            </w:pPr>
            <w:r w:rsidRPr="00903540">
              <w:rPr>
                <w:color w:val="auto"/>
                <w:sz w:val="24"/>
              </w:rPr>
              <w:t>Заболевания носовой полости</w:t>
            </w:r>
          </w:p>
          <w:p w14:paraId="6EF39B91" w14:textId="77777777" w:rsidR="001B2286" w:rsidRPr="00903540" w:rsidRDefault="001B2286" w:rsidP="001B2286">
            <w:pPr>
              <w:jc w:val="center"/>
              <w:rPr>
                <w:color w:val="auto"/>
                <w:sz w:val="24"/>
              </w:rPr>
            </w:pPr>
          </w:p>
        </w:tc>
        <w:tc>
          <w:tcPr>
            <w:tcW w:w="824" w:type="dxa"/>
          </w:tcPr>
          <w:p w14:paraId="12A3EA7C" w14:textId="77777777" w:rsidR="001B2286" w:rsidRPr="00903540" w:rsidRDefault="001B2286" w:rsidP="001B2286">
            <w:pPr>
              <w:jc w:val="center"/>
              <w:rPr>
                <w:color w:val="auto"/>
                <w:sz w:val="24"/>
              </w:rPr>
            </w:pPr>
          </w:p>
        </w:tc>
        <w:tc>
          <w:tcPr>
            <w:tcW w:w="4423" w:type="dxa"/>
          </w:tcPr>
          <w:p w14:paraId="35676499" w14:textId="77777777" w:rsidR="001B2286" w:rsidRPr="00903540" w:rsidRDefault="001B2286" w:rsidP="001B2286">
            <w:pPr>
              <w:jc w:val="center"/>
              <w:rPr>
                <w:color w:val="auto"/>
                <w:sz w:val="24"/>
              </w:rPr>
            </w:pPr>
            <w:r w:rsidRPr="00903540">
              <w:rPr>
                <w:color w:val="auto"/>
                <w:sz w:val="24"/>
              </w:rPr>
              <w:t>(Острое или хроническое заболевание?)</w:t>
            </w:r>
          </w:p>
          <w:p w14:paraId="5A8B1B58" w14:textId="77777777" w:rsidR="001B2286" w:rsidRPr="00903540" w:rsidRDefault="001B2286" w:rsidP="001B2286">
            <w:pPr>
              <w:jc w:val="center"/>
              <w:rPr>
                <w:color w:val="auto"/>
                <w:sz w:val="24"/>
              </w:rPr>
            </w:pPr>
          </w:p>
        </w:tc>
      </w:tr>
      <w:tr w:rsidR="00903540" w:rsidRPr="00903540" w14:paraId="484CE820" w14:textId="77777777" w:rsidTr="001B2286">
        <w:trPr>
          <w:trHeight w:val="525"/>
        </w:trPr>
        <w:tc>
          <w:tcPr>
            <w:tcW w:w="3426" w:type="dxa"/>
          </w:tcPr>
          <w:p w14:paraId="439966C8" w14:textId="77777777" w:rsidR="001B2286" w:rsidRPr="00903540" w:rsidRDefault="001B2286" w:rsidP="001B2286">
            <w:pPr>
              <w:jc w:val="center"/>
              <w:rPr>
                <w:color w:val="auto"/>
                <w:sz w:val="24"/>
              </w:rPr>
            </w:pPr>
            <w:r w:rsidRPr="00903540">
              <w:rPr>
                <w:color w:val="auto"/>
                <w:sz w:val="24"/>
              </w:rPr>
              <w:t>Ударение зубов</w:t>
            </w:r>
          </w:p>
          <w:p w14:paraId="6F08D481" w14:textId="77777777" w:rsidR="001B2286" w:rsidRPr="00903540" w:rsidRDefault="001B2286" w:rsidP="001B2286">
            <w:pPr>
              <w:jc w:val="center"/>
              <w:rPr>
                <w:color w:val="auto"/>
                <w:sz w:val="24"/>
              </w:rPr>
            </w:pPr>
          </w:p>
        </w:tc>
        <w:tc>
          <w:tcPr>
            <w:tcW w:w="824" w:type="dxa"/>
          </w:tcPr>
          <w:p w14:paraId="40CD4E80" w14:textId="77777777" w:rsidR="001B2286" w:rsidRPr="00903540" w:rsidRDefault="001B2286" w:rsidP="001B2286">
            <w:pPr>
              <w:jc w:val="center"/>
              <w:rPr>
                <w:color w:val="auto"/>
                <w:sz w:val="24"/>
              </w:rPr>
            </w:pPr>
          </w:p>
        </w:tc>
        <w:tc>
          <w:tcPr>
            <w:tcW w:w="4423" w:type="dxa"/>
          </w:tcPr>
          <w:p w14:paraId="1F49653C" w14:textId="77777777" w:rsidR="001B2286" w:rsidRPr="00903540" w:rsidRDefault="001B2286" w:rsidP="001B2286">
            <w:pPr>
              <w:jc w:val="center"/>
              <w:rPr>
                <w:color w:val="auto"/>
                <w:sz w:val="24"/>
              </w:rPr>
            </w:pPr>
            <w:r w:rsidRPr="00903540">
              <w:rPr>
                <w:color w:val="auto"/>
                <w:sz w:val="24"/>
              </w:rPr>
              <w:t>(Кариес или зуб мудрости?)</w:t>
            </w:r>
          </w:p>
          <w:p w14:paraId="5DBD7561" w14:textId="77777777" w:rsidR="001B2286" w:rsidRPr="00903540" w:rsidRDefault="001B2286" w:rsidP="001B2286">
            <w:pPr>
              <w:jc w:val="center"/>
              <w:rPr>
                <w:color w:val="auto"/>
                <w:sz w:val="24"/>
              </w:rPr>
            </w:pPr>
          </w:p>
        </w:tc>
      </w:tr>
      <w:tr w:rsidR="00903540" w:rsidRPr="00903540" w14:paraId="2333E88C" w14:textId="77777777" w:rsidTr="001B2286">
        <w:trPr>
          <w:trHeight w:val="545"/>
        </w:trPr>
        <w:tc>
          <w:tcPr>
            <w:tcW w:w="3426" w:type="dxa"/>
          </w:tcPr>
          <w:p w14:paraId="4971DDF4" w14:textId="77777777" w:rsidR="001B2286" w:rsidRPr="00903540" w:rsidRDefault="001B2286" w:rsidP="001B2286">
            <w:pPr>
              <w:jc w:val="center"/>
              <w:rPr>
                <w:color w:val="auto"/>
                <w:sz w:val="24"/>
              </w:rPr>
            </w:pPr>
            <w:r w:rsidRPr="00903540">
              <w:rPr>
                <w:color w:val="auto"/>
                <w:sz w:val="24"/>
              </w:rPr>
              <w:t>Правильный прикус</w:t>
            </w:r>
          </w:p>
          <w:p w14:paraId="305CBAAD" w14:textId="77777777" w:rsidR="001B2286" w:rsidRPr="00903540" w:rsidRDefault="001B2286" w:rsidP="001B2286">
            <w:pPr>
              <w:jc w:val="center"/>
              <w:rPr>
                <w:color w:val="auto"/>
                <w:sz w:val="24"/>
              </w:rPr>
            </w:pPr>
          </w:p>
        </w:tc>
        <w:tc>
          <w:tcPr>
            <w:tcW w:w="824" w:type="dxa"/>
          </w:tcPr>
          <w:p w14:paraId="70723AF0" w14:textId="77777777" w:rsidR="001B2286" w:rsidRPr="00903540" w:rsidRDefault="001B2286" w:rsidP="001B2286">
            <w:pPr>
              <w:jc w:val="center"/>
              <w:rPr>
                <w:color w:val="auto"/>
                <w:sz w:val="24"/>
              </w:rPr>
            </w:pPr>
          </w:p>
        </w:tc>
        <w:tc>
          <w:tcPr>
            <w:tcW w:w="4423" w:type="dxa"/>
          </w:tcPr>
          <w:p w14:paraId="694BFCF3" w14:textId="77777777" w:rsidR="001B2286" w:rsidRPr="00903540" w:rsidRDefault="001B2286" w:rsidP="001B2286">
            <w:pPr>
              <w:jc w:val="center"/>
              <w:rPr>
                <w:color w:val="auto"/>
                <w:sz w:val="24"/>
              </w:rPr>
            </w:pPr>
          </w:p>
        </w:tc>
      </w:tr>
      <w:tr w:rsidR="001B2286" w:rsidRPr="00903540" w14:paraId="45C6DC47" w14:textId="77777777" w:rsidTr="001B2286">
        <w:trPr>
          <w:trHeight w:val="603"/>
        </w:trPr>
        <w:tc>
          <w:tcPr>
            <w:tcW w:w="3426" w:type="dxa"/>
          </w:tcPr>
          <w:p w14:paraId="196CF66A" w14:textId="77777777" w:rsidR="001B2286" w:rsidRPr="00903540" w:rsidRDefault="001B2286" w:rsidP="001B2286">
            <w:pPr>
              <w:jc w:val="center"/>
              <w:rPr>
                <w:color w:val="auto"/>
                <w:sz w:val="24"/>
              </w:rPr>
            </w:pPr>
            <w:r w:rsidRPr="00903540">
              <w:rPr>
                <w:color w:val="auto"/>
                <w:sz w:val="24"/>
              </w:rPr>
              <w:t>Неправильный прикус</w:t>
            </w:r>
          </w:p>
          <w:p w14:paraId="0435F2CA" w14:textId="77777777" w:rsidR="001B2286" w:rsidRPr="00903540" w:rsidRDefault="001B2286" w:rsidP="001B2286">
            <w:pPr>
              <w:jc w:val="center"/>
              <w:rPr>
                <w:color w:val="auto"/>
                <w:sz w:val="24"/>
              </w:rPr>
            </w:pPr>
          </w:p>
        </w:tc>
        <w:tc>
          <w:tcPr>
            <w:tcW w:w="824" w:type="dxa"/>
          </w:tcPr>
          <w:p w14:paraId="24AFDE4A" w14:textId="77777777" w:rsidR="001B2286" w:rsidRPr="00903540" w:rsidRDefault="001B2286" w:rsidP="001B2286">
            <w:pPr>
              <w:jc w:val="center"/>
              <w:rPr>
                <w:color w:val="auto"/>
                <w:sz w:val="24"/>
              </w:rPr>
            </w:pPr>
          </w:p>
        </w:tc>
        <w:tc>
          <w:tcPr>
            <w:tcW w:w="4423" w:type="dxa"/>
          </w:tcPr>
          <w:p w14:paraId="09EF8B7C" w14:textId="77777777" w:rsidR="001B2286" w:rsidRPr="00903540" w:rsidRDefault="001B2286" w:rsidP="001B2286">
            <w:pPr>
              <w:jc w:val="center"/>
              <w:rPr>
                <w:color w:val="auto"/>
                <w:sz w:val="24"/>
              </w:rPr>
            </w:pPr>
            <w:r w:rsidRPr="00903540">
              <w:rPr>
                <w:color w:val="auto"/>
                <w:sz w:val="24"/>
              </w:rPr>
              <w:t>Ортогнатический</w:t>
            </w:r>
          </w:p>
        </w:tc>
      </w:tr>
    </w:tbl>
    <w:p w14:paraId="78FD6D86" w14:textId="77777777" w:rsidR="001B2286" w:rsidRPr="00903540" w:rsidRDefault="001B2286" w:rsidP="001B2286">
      <w:pPr>
        <w:jc w:val="center"/>
        <w:rPr>
          <w:color w:val="auto"/>
          <w:sz w:val="24"/>
        </w:rPr>
      </w:pPr>
    </w:p>
    <w:p w14:paraId="02BA5821" w14:textId="01B2E60E" w:rsidR="001B2286" w:rsidRPr="00903540" w:rsidRDefault="001B2286">
      <w:pPr>
        <w:rPr>
          <w:b/>
          <w:color w:val="auto"/>
          <w:lang w:val="ru-RU"/>
        </w:rPr>
      </w:pPr>
      <w:r w:rsidRPr="00903540">
        <w:rPr>
          <w:b/>
          <w:color w:val="auto"/>
          <w:lang w:val="ru-RU"/>
        </w:rPr>
        <w:br w:type="page"/>
      </w:r>
    </w:p>
    <w:p w14:paraId="4C6DB1EE" w14:textId="3599CD12" w:rsidR="001B2286" w:rsidRPr="00903540" w:rsidRDefault="001B2286" w:rsidP="001B2286">
      <w:pPr>
        <w:pStyle w:val="a3"/>
        <w:widowControl w:val="0"/>
        <w:spacing w:after="100" w:afterAutospacing="1" w:line="360" w:lineRule="auto"/>
        <w:ind w:left="0"/>
        <w:contextualSpacing w:val="0"/>
        <w:jc w:val="center"/>
        <w:rPr>
          <w:b/>
          <w:color w:val="auto"/>
          <w:lang w:val="ru-RU"/>
        </w:rPr>
      </w:pPr>
      <w:r w:rsidRPr="00903540">
        <w:rPr>
          <w:b/>
          <w:color w:val="auto"/>
          <w:lang w:val="ru-RU"/>
        </w:rPr>
        <w:lastRenderedPageBreak/>
        <w:t xml:space="preserve">Приложение 2. </w:t>
      </w:r>
      <w:r w:rsidR="00965477">
        <w:rPr>
          <w:b/>
          <w:color w:val="000000" w:themeColor="text1"/>
          <w:lang w:val="ru-RU"/>
        </w:rPr>
        <w:t>Анкет для эксперимента 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416"/>
        <w:gridCol w:w="1214"/>
        <w:gridCol w:w="4210"/>
      </w:tblGrid>
      <w:tr w:rsidR="00903540" w:rsidRPr="00903540" w14:paraId="3C3A075A" w14:textId="77777777" w:rsidTr="001B2286">
        <w:tc>
          <w:tcPr>
            <w:tcW w:w="9571" w:type="dxa"/>
            <w:gridSpan w:val="4"/>
            <w:shd w:val="clear" w:color="auto" w:fill="auto"/>
          </w:tcPr>
          <w:p w14:paraId="274FD20D" w14:textId="77777777" w:rsidR="001B2286" w:rsidRPr="00903540" w:rsidRDefault="001B2286" w:rsidP="001B2286">
            <w:pPr>
              <w:spacing w:line="276" w:lineRule="auto"/>
              <w:contextualSpacing/>
              <w:jc w:val="center"/>
              <w:rPr>
                <w:color w:val="auto"/>
                <w:lang w:val="ru-RU"/>
              </w:rPr>
            </w:pPr>
            <w:r w:rsidRPr="00903540">
              <w:rPr>
                <w:color w:val="auto"/>
                <w:lang w:val="ru-RU"/>
              </w:rPr>
              <w:t>Информация участников</w:t>
            </w:r>
          </w:p>
        </w:tc>
      </w:tr>
      <w:tr w:rsidR="00903540" w:rsidRPr="005D68A3" w14:paraId="447D8A4F" w14:textId="77777777" w:rsidTr="001B2286">
        <w:tc>
          <w:tcPr>
            <w:tcW w:w="731" w:type="dxa"/>
            <w:tcBorders>
              <w:top w:val="single" w:sz="4" w:space="0" w:color="auto"/>
            </w:tcBorders>
            <w:shd w:val="clear" w:color="auto" w:fill="auto"/>
          </w:tcPr>
          <w:p w14:paraId="1938DE3D" w14:textId="77777777" w:rsidR="001B2286" w:rsidRPr="00903540" w:rsidRDefault="001B2286" w:rsidP="001B2286">
            <w:pPr>
              <w:spacing w:line="276" w:lineRule="auto"/>
              <w:contextualSpacing/>
              <w:jc w:val="both"/>
              <w:rPr>
                <w:color w:val="auto"/>
              </w:rPr>
            </w:pPr>
            <w:r w:rsidRPr="00903540">
              <w:rPr>
                <w:color w:val="auto"/>
              </w:rPr>
              <w:t>Пол</w:t>
            </w:r>
          </w:p>
        </w:tc>
        <w:tc>
          <w:tcPr>
            <w:tcW w:w="3416" w:type="dxa"/>
            <w:shd w:val="clear" w:color="auto" w:fill="auto"/>
          </w:tcPr>
          <w:p w14:paraId="35B29C22" w14:textId="77777777" w:rsidR="001B2286" w:rsidRPr="00903540" w:rsidRDefault="001B2286" w:rsidP="001B2286">
            <w:pPr>
              <w:spacing w:line="276" w:lineRule="auto"/>
              <w:contextualSpacing/>
              <w:jc w:val="both"/>
              <w:rPr>
                <w:color w:val="auto"/>
              </w:rPr>
            </w:pPr>
            <w:r w:rsidRPr="00903540">
              <w:rPr>
                <w:color w:val="auto"/>
              </w:rPr>
              <w:t>Родной наддиалект и диалект</w:t>
            </w:r>
          </w:p>
        </w:tc>
        <w:tc>
          <w:tcPr>
            <w:tcW w:w="1214" w:type="dxa"/>
            <w:shd w:val="clear" w:color="auto" w:fill="auto"/>
          </w:tcPr>
          <w:p w14:paraId="201C9341" w14:textId="77777777" w:rsidR="001B2286" w:rsidRPr="00903540" w:rsidRDefault="001B2286" w:rsidP="001B2286">
            <w:pPr>
              <w:spacing w:line="276" w:lineRule="auto"/>
              <w:contextualSpacing/>
              <w:jc w:val="both"/>
              <w:rPr>
                <w:color w:val="auto"/>
              </w:rPr>
            </w:pPr>
            <w:r w:rsidRPr="00903540">
              <w:rPr>
                <w:color w:val="auto"/>
              </w:rPr>
              <w:t>Возраст</w:t>
            </w:r>
          </w:p>
        </w:tc>
        <w:tc>
          <w:tcPr>
            <w:tcW w:w="4210" w:type="dxa"/>
            <w:shd w:val="clear" w:color="auto" w:fill="auto"/>
          </w:tcPr>
          <w:p w14:paraId="0349E25C" w14:textId="77777777" w:rsidR="001B2286" w:rsidRPr="00903540" w:rsidRDefault="001B2286" w:rsidP="001B2286">
            <w:pPr>
              <w:spacing w:line="276" w:lineRule="auto"/>
              <w:contextualSpacing/>
              <w:jc w:val="both"/>
              <w:rPr>
                <w:color w:val="auto"/>
                <w:lang w:val="ru-RU"/>
              </w:rPr>
            </w:pPr>
            <w:r w:rsidRPr="00903540">
              <w:rPr>
                <w:color w:val="auto"/>
                <w:lang w:val="ru-RU"/>
              </w:rPr>
              <w:t>Длительность изучения русского языка и уровень русского языка</w:t>
            </w:r>
          </w:p>
        </w:tc>
      </w:tr>
      <w:tr w:rsidR="00903540" w:rsidRPr="005D68A3" w14:paraId="682DD5E6" w14:textId="77777777" w:rsidTr="001B2286">
        <w:tc>
          <w:tcPr>
            <w:tcW w:w="731" w:type="dxa"/>
            <w:tcBorders>
              <w:top w:val="single" w:sz="4" w:space="0" w:color="auto"/>
              <w:left w:val="single" w:sz="4" w:space="0" w:color="auto"/>
              <w:bottom w:val="single" w:sz="4" w:space="0" w:color="auto"/>
              <w:right w:val="single" w:sz="4" w:space="0" w:color="auto"/>
            </w:tcBorders>
            <w:shd w:val="clear" w:color="auto" w:fill="auto"/>
          </w:tcPr>
          <w:p w14:paraId="1F2FDCF5" w14:textId="77777777" w:rsidR="001B2286" w:rsidRPr="00903540" w:rsidRDefault="001B2286" w:rsidP="001B2286">
            <w:pPr>
              <w:spacing w:line="276" w:lineRule="auto"/>
              <w:contextualSpacing/>
              <w:jc w:val="both"/>
              <w:rPr>
                <w:color w:val="auto"/>
                <w:lang w:val="ru-RU"/>
              </w:rPr>
            </w:pPr>
          </w:p>
        </w:tc>
        <w:tc>
          <w:tcPr>
            <w:tcW w:w="3416" w:type="dxa"/>
            <w:tcBorders>
              <w:top w:val="single" w:sz="4" w:space="0" w:color="auto"/>
              <w:left w:val="single" w:sz="4" w:space="0" w:color="auto"/>
              <w:bottom w:val="single" w:sz="4" w:space="0" w:color="auto"/>
              <w:right w:val="single" w:sz="4" w:space="0" w:color="auto"/>
            </w:tcBorders>
            <w:shd w:val="clear" w:color="auto" w:fill="auto"/>
          </w:tcPr>
          <w:p w14:paraId="0A3C6ED6" w14:textId="77777777" w:rsidR="001B2286" w:rsidRPr="00903540" w:rsidRDefault="001B2286" w:rsidP="001B2286">
            <w:pPr>
              <w:spacing w:line="276" w:lineRule="auto"/>
              <w:contextualSpacing/>
              <w:jc w:val="both"/>
              <w:rPr>
                <w:color w:val="auto"/>
                <w:lang w:val="ru-RU"/>
              </w:rPr>
            </w:pP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4B74B453" w14:textId="77777777" w:rsidR="001B2286" w:rsidRPr="00903540" w:rsidRDefault="001B2286" w:rsidP="001B2286">
            <w:pPr>
              <w:spacing w:line="276" w:lineRule="auto"/>
              <w:contextualSpacing/>
              <w:jc w:val="both"/>
              <w:rPr>
                <w:color w:val="auto"/>
                <w:lang w:val="ru-RU"/>
              </w:rPr>
            </w:pPr>
          </w:p>
        </w:tc>
        <w:tc>
          <w:tcPr>
            <w:tcW w:w="4210" w:type="dxa"/>
            <w:tcBorders>
              <w:top w:val="single" w:sz="4" w:space="0" w:color="auto"/>
              <w:left w:val="single" w:sz="4" w:space="0" w:color="auto"/>
              <w:bottom w:val="single" w:sz="4" w:space="0" w:color="auto"/>
              <w:right w:val="single" w:sz="4" w:space="0" w:color="auto"/>
            </w:tcBorders>
            <w:shd w:val="clear" w:color="auto" w:fill="auto"/>
          </w:tcPr>
          <w:p w14:paraId="5736B0EA" w14:textId="77777777" w:rsidR="001B2286" w:rsidRPr="00903540" w:rsidRDefault="001B2286" w:rsidP="001B2286">
            <w:pPr>
              <w:spacing w:line="276" w:lineRule="auto"/>
              <w:contextualSpacing/>
              <w:jc w:val="both"/>
              <w:rPr>
                <w:color w:val="auto"/>
                <w:lang w:val="ru-RU"/>
              </w:rPr>
            </w:pPr>
          </w:p>
        </w:tc>
      </w:tr>
    </w:tbl>
    <w:p w14:paraId="47304CED" w14:textId="653A5C74" w:rsidR="001B2286" w:rsidRPr="00903540" w:rsidRDefault="001B2286">
      <w:pPr>
        <w:rPr>
          <w:b/>
          <w:color w:val="auto"/>
          <w:lang w:val="ru-RU"/>
        </w:rPr>
      </w:pPr>
    </w:p>
    <w:p w14:paraId="0AF9C282" w14:textId="77777777" w:rsidR="001B2286" w:rsidRPr="00903540" w:rsidRDefault="001B2286">
      <w:pPr>
        <w:rPr>
          <w:b/>
          <w:color w:val="auto"/>
          <w:lang w:val="ru-RU"/>
        </w:rPr>
      </w:pPr>
      <w:r w:rsidRPr="00903540">
        <w:rPr>
          <w:b/>
          <w:color w:val="auto"/>
          <w:lang w:val="ru-RU"/>
        </w:rPr>
        <w:br w:type="page"/>
      </w:r>
    </w:p>
    <w:p w14:paraId="68891B88" w14:textId="77777777" w:rsidR="001B2286" w:rsidRPr="00903540" w:rsidRDefault="001B2286" w:rsidP="001B2286">
      <w:pPr>
        <w:pStyle w:val="a3"/>
        <w:widowControl w:val="0"/>
        <w:spacing w:after="100" w:afterAutospacing="1" w:line="360" w:lineRule="auto"/>
        <w:ind w:left="0"/>
        <w:contextualSpacing w:val="0"/>
        <w:jc w:val="center"/>
        <w:rPr>
          <w:b/>
          <w:color w:val="auto"/>
          <w:lang w:val="ru-RU"/>
        </w:rPr>
      </w:pPr>
      <w:r w:rsidRPr="00903540">
        <w:rPr>
          <w:b/>
          <w:color w:val="auto"/>
          <w:lang w:val="ru-RU"/>
        </w:rPr>
        <w:lastRenderedPageBreak/>
        <w:t>Приложение 3. Стимульный материал для эксперимента 1 (контрольные английские фразы и слова)</w:t>
      </w:r>
    </w:p>
    <w:p w14:paraId="6EF22178" w14:textId="77777777" w:rsidR="001B2286" w:rsidRPr="00903540" w:rsidRDefault="001B2286" w:rsidP="001B2286">
      <w:pPr>
        <w:jc w:val="center"/>
        <w:rPr>
          <w:b/>
          <w:color w:val="auto"/>
          <w:szCs w:val="24"/>
          <w:highlight w:val="green"/>
        </w:rPr>
      </w:pPr>
      <w:r w:rsidRPr="00903540">
        <w:rPr>
          <w:b/>
          <w:color w:val="auto"/>
          <w:szCs w:val="24"/>
        </w:rPr>
        <w:t>TASK 1. Read the texts and phrases in normal speed with natural pauses. Breath normally.</w:t>
      </w:r>
    </w:p>
    <w:p w14:paraId="59FAFC77" w14:textId="77777777" w:rsidR="001B2286" w:rsidRPr="00903540" w:rsidRDefault="001B2286" w:rsidP="001B2286">
      <w:pPr>
        <w:jc w:val="center"/>
        <w:rPr>
          <w:color w:val="auto"/>
          <w:szCs w:val="24"/>
        </w:rPr>
      </w:pPr>
      <w:r w:rsidRPr="00903540">
        <w:rPr>
          <w:color w:val="auto"/>
          <w:szCs w:val="24"/>
        </w:rPr>
        <w:t>Texts</w:t>
      </w:r>
    </w:p>
    <w:p w14:paraId="0CB45573" w14:textId="77777777" w:rsidR="001B2286" w:rsidRPr="00903540" w:rsidRDefault="001B2286" w:rsidP="001B2286">
      <w:pPr>
        <w:pStyle w:val="a3"/>
        <w:widowControl w:val="0"/>
        <w:numPr>
          <w:ilvl w:val="0"/>
          <w:numId w:val="24"/>
        </w:numPr>
        <w:spacing w:line="360" w:lineRule="auto"/>
        <w:ind w:left="560" w:hangingChars="200" w:hanging="560"/>
        <w:jc w:val="both"/>
        <w:rPr>
          <w:color w:val="auto"/>
          <w:szCs w:val="24"/>
        </w:rPr>
      </w:pPr>
      <w:r w:rsidRPr="00903540">
        <w:rPr>
          <w:color w:val="auto"/>
        </w:rPr>
        <w:t>Peter Piper picked a peck of pickled peppers.</w:t>
      </w:r>
    </w:p>
    <w:p w14:paraId="7D3EC5AF" w14:textId="77777777" w:rsidR="001B2286" w:rsidRPr="00903540" w:rsidRDefault="001B2286" w:rsidP="001B2286">
      <w:pPr>
        <w:pStyle w:val="a3"/>
        <w:spacing w:line="360" w:lineRule="auto"/>
        <w:ind w:left="560" w:hangingChars="200" w:hanging="560"/>
        <w:jc w:val="both"/>
        <w:rPr>
          <w:color w:val="auto"/>
        </w:rPr>
      </w:pPr>
      <w:r w:rsidRPr="00903540">
        <w:rPr>
          <w:color w:val="auto"/>
        </w:rPr>
        <w:t>A peck of pickled peppers Peter Piper picked.</w:t>
      </w:r>
    </w:p>
    <w:p w14:paraId="6C32D185" w14:textId="77777777" w:rsidR="001B2286" w:rsidRPr="00903540" w:rsidRDefault="001B2286" w:rsidP="001B2286">
      <w:pPr>
        <w:pStyle w:val="a3"/>
        <w:spacing w:line="360" w:lineRule="auto"/>
        <w:ind w:left="560" w:hangingChars="200" w:hanging="560"/>
        <w:jc w:val="both"/>
        <w:rPr>
          <w:color w:val="auto"/>
        </w:rPr>
      </w:pPr>
      <w:r w:rsidRPr="00903540">
        <w:rPr>
          <w:color w:val="auto"/>
        </w:rPr>
        <w:t>If Peter Piper picked a peck of pickled peppers.</w:t>
      </w:r>
    </w:p>
    <w:p w14:paraId="749CBA66" w14:textId="77777777" w:rsidR="001B2286" w:rsidRPr="00903540" w:rsidRDefault="001B2286" w:rsidP="001B2286">
      <w:pPr>
        <w:pStyle w:val="a3"/>
        <w:spacing w:line="360" w:lineRule="auto"/>
        <w:ind w:left="560" w:hangingChars="200" w:hanging="560"/>
        <w:jc w:val="both"/>
        <w:rPr>
          <w:color w:val="auto"/>
        </w:rPr>
      </w:pPr>
      <w:r w:rsidRPr="00903540">
        <w:rPr>
          <w:color w:val="auto"/>
        </w:rPr>
        <w:t>Where`s the peck of pickled peppers Peter Piper picked?</w:t>
      </w:r>
    </w:p>
    <w:p w14:paraId="3BA7C83A" w14:textId="77777777" w:rsidR="001B2286" w:rsidRPr="00903540" w:rsidRDefault="001B2286" w:rsidP="001B2286">
      <w:pPr>
        <w:pStyle w:val="a3"/>
        <w:widowControl w:val="0"/>
        <w:numPr>
          <w:ilvl w:val="0"/>
          <w:numId w:val="24"/>
        </w:numPr>
        <w:spacing w:line="360" w:lineRule="auto"/>
        <w:ind w:left="560" w:hangingChars="200" w:hanging="560"/>
        <w:jc w:val="both"/>
        <w:rPr>
          <w:color w:val="auto"/>
        </w:rPr>
      </w:pPr>
      <w:r w:rsidRPr="00903540">
        <w:rPr>
          <w:color w:val="auto"/>
        </w:rPr>
        <w:t>A tutor who tooted the flute, tried to tutor two tooters to toot.</w:t>
      </w:r>
    </w:p>
    <w:p w14:paraId="2EB92593" w14:textId="77777777" w:rsidR="001B2286" w:rsidRPr="00903540" w:rsidRDefault="001B2286" w:rsidP="001B2286">
      <w:pPr>
        <w:pStyle w:val="a3"/>
        <w:widowControl w:val="0"/>
        <w:numPr>
          <w:ilvl w:val="0"/>
          <w:numId w:val="24"/>
        </w:numPr>
        <w:spacing w:line="360" w:lineRule="auto"/>
        <w:ind w:left="560" w:hangingChars="200" w:hanging="560"/>
        <w:jc w:val="both"/>
        <w:rPr>
          <w:color w:val="auto"/>
        </w:rPr>
      </w:pPr>
      <w:r w:rsidRPr="00903540">
        <w:rPr>
          <w:color w:val="auto"/>
        </w:rPr>
        <w:t xml:space="preserve">A canner can can </w:t>
      </w:r>
    </w:p>
    <w:p w14:paraId="0FE33D57" w14:textId="77777777" w:rsidR="001B2286" w:rsidRPr="00903540" w:rsidRDefault="001B2286" w:rsidP="001B2286">
      <w:pPr>
        <w:pStyle w:val="a3"/>
        <w:spacing w:line="360" w:lineRule="auto"/>
        <w:ind w:left="560" w:hangingChars="200" w:hanging="560"/>
        <w:jc w:val="both"/>
        <w:rPr>
          <w:color w:val="auto"/>
        </w:rPr>
      </w:pPr>
      <w:r w:rsidRPr="00903540">
        <w:rPr>
          <w:color w:val="auto"/>
        </w:rPr>
        <w:t>Anything that he can</w:t>
      </w:r>
    </w:p>
    <w:p w14:paraId="1BB4EA48" w14:textId="77777777" w:rsidR="001B2286" w:rsidRPr="00903540" w:rsidRDefault="001B2286" w:rsidP="001B2286">
      <w:pPr>
        <w:pStyle w:val="a3"/>
        <w:tabs>
          <w:tab w:val="left" w:pos="709"/>
        </w:tabs>
        <w:spacing w:line="360" w:lineRule="auto"/>
        <w:ind w:left="560" w:hangingChars="200" w:hanging="560"/>
        <w:jc w:val="both"/>
        <w:rPr>
          <w:color w:val="auto"/>
        </w:rPr>
      </w:pPr>
      <w:r w:rsidRPr="00903540">
        <w:rPr>
          <w:color w:val="auto"/>
        </w:rPr>
        <w:t>But he can’t can a can,</w:t>
      </w:r>
    </w:p>
    <w:p w14:paraId="068C7E10" w14:textId="77777777" w:rsidR="001B2286" w:rsidRPr="00903540" w:rsidRDefault="001B2286" w:rsidP="001B2286">
      <w:pPr>
        <w:pStyle w:val="a3"/>
        <w:tabs>
          <w:tab w:val="left" w:pos="993"/>
        </w:tabs>
        <w:spacing w:line="360" w:lineRule="auto"/>
        <w:ind w:left="560" w:hangingChars="200" w:hanging="560"/>
        <w:jc w:val="both"/>
        <w:rPr>
          <w:color w:val="auto"/>
        </w:rPr>
      </w:pPr>
      <w:r w:rsidRPr="00903540">
        <w:rPr>
          <w:color w:val="auto"/>
        </w:rPr>
        <w:t>Can he?</w:t>
      </w:r>
    </w:p>
    <w:p w14:paraId="56CCDE3D" w14:textId="77777777" w:rsidR="001B2286" w:rsidRPr="00903540" w:rsidRDefault="001B2286" w:rsidP="001B2286">
      <w:pPr>
        <w:pStyle w:val="a3"/>
        <w:widowControl w:val="0"/>
        <w:numPr>
          <w:ilvl w:val="0"/>
          <w:numId w:val="24"/>
        </w:numPr>
        <w:tabs>
          <w:tab w:val="left" w:pos="0"/>
        </w:tabs>
        <w:spacing w:line="360" w:lineRule="auto"/>
        <w:ind w:left="560" w:hangingChars="200" w:hanging="560"/>
        <w:jc w:val="both"/>
        <w:rPr>
          <w:color w:val="auto"/>
        </w:rPr>
      </w:pPr>
      <w:r w:rsidRPr="00903540">
        <w:rPr>
          <w:color w:val="auto"/>
        </w:rPr>
        <w:t>Betty Botter bought some butter,</w:t>
      </w:r>
    </w:p>
    <w:p w14:paraId="0C76AD5E" w14:textId="77777777" w:rsidR="001B2286" w:rsidRPr="00903540" w:rsidRDefault="001B2286" w:rsidP="001B2286">
      <w:pPr>
        <w:pStyle w:val="a3"/>
        <w:tabs>
          <w:tab w:val="left" w:pos="993"/>
        </w:tabs>
        <w:spacing w:line="360" w:lineRule="auto"/>
        <w:ind w:left="560" w:hangingChars="200" w:hanging="560"/>
        <w:jc w:val="both"/>
        <w:rPr>
          <w:color w:val="auto"/>
        </w:rPr>
      </w:pPr>
      <w:r w:rsidRPr="00903540">
        <w:rPr>
          <w:color w:val="auto"/>
        </w:rPr>
        <w:t>“But - she said - “the butter`s bitter,</w:t>
      </w:r>
    </w:p>
    <w:p w14:paraId="3FE5B582" w14:textId="77777777" w:rsidR="001B2286" w:rsidRPr="00903540" w:rsidRDefault="001B2286" w:rsidP="001B2286">
      <w:pPr>
        <w:pStyle w:val="a3"/>
        <w:tabs>
          <w:tab w:val="left" w:pos="993"/>
        </w:tabs>
        <w:spacing w:line="360" w:lineRule="auto"/>
        <w:ind w:left="560" w:hangingChars="200" w:hanging="560"/>
        <w:jc w:val="both"/>
        <w:rPr>
          <w:color w:val="auto"/>
        </w:rPr>
      </w:pPr>
      <w:r w:rsidRPr="00903540">
        <w:rPr>
          <w:color w:val="auto"/>
        </w:rPr>
        <w:t>If I put it in my batter, it will make me batter bitter,</w:t>
      </w:r>
    </w:p>
    <w:p w14:paraId="6A710534" w14:textId="77777777" w:rsidR="001B2286" w:rsidRPr="00903540" w:rsidRDefault="001B2286" w:rsidP="001B2286">
      <w:pPr>
        <w:pStyle w:val="a3"/>
        <w:tabs>
          <w:tab w:val="left" w:pos="993"/>
        </w:tabs>
        <w:spacing w:line="360" w:lineRule="auto"/>
        <w:ind w:left="560" w:hangingChars="200" w:hanging="560"/>
        <w:jc w:val="both"/>
        <w:rPr>
          <w:color w:val="auto"/>
        </w:rPr>
      </w:pPr>
      <w:r w:rsidRPr="00903540">
        <w:rPr>
          <w:color w:val="auto"/>
        </w:rPr>
        <w:t>But a bit of better butter, that will make my batter better”.</w:t>
      </w:r>
    </w:p>
    <w:p w14:paraId="0CE198F3"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t xml:space="preserve">She saw Sharif's shoes on the sofa. </w:t>
      </w:r>
    </w:p>
    <w:p w14:paraId="45B55BD2" w14:textId="77777777" w:rsidR="001B2286" w:rsidRPr="00903540" w:rsidRDefault="001B2286" w:rsidP="001B2286">
      <w:pPr>
        <w:pStyle w:val="a3"/>
        <w:widowControl w:val="0"/>
        <w:tabs>
          <w:tab w:val="left" w:pos="993"/>
          <w:tab w:val="left" w:pos="1276"/>
        </w:tabs>
        <w:spacing w:line="360" w:lineRule="auto"/>
        <w:ind w:left="560" w:hangingChars="200" w:hanging="560"/>
        <w:jc w:val="both"/>
        <w:rPr>
          <w:color w:val="auto"/>
        </w:rPr>
      </w:pPr>
      <w:r w:rsidRPr="00903540">
        <w:rPr>
          <w:color w:val="auto"/>
        </w:rPr>
        <w:t>But was she so sure those were Sharif's shoes she saw?</w:t>
      </w:r>
    </w:p>
    <w:p w14:paraId="5990744F"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t>She sells sea shells on the sea shore. The shells she sells are sea shells,</w:t>
      </w:r>
    </w:p>
    <w:p w14:paraId="15CADF8E" w14:textId="77777777" w:rsidR="001B2286" w:rsidRPr="00903540" w:rsidRDefault="001B2286" w:rsidP="001B2286">
      <w:pPr>
        <w:pStyle w:val="a3"/>
        <w:widowControl w:val="0"/>
        <w:tabs>
          <w:tab w:val="left" w:pos="993"/>
          <w:tab w:val="left" w:pos="1276"/>
        </w:tabs>
        <w:spacing w:line="360" w:lineRule="auto"/>
        <w:ind w:left="560" w:hangingChars="200" w:hanging="560"/>
        <w:jc w:val="both"/>
        <w:rPr>
          <w:color w:val="auto"/>
        </w:rPr>
      </w:pPr>
      <w:r w:rsidRPr="00903540">
        <w:rPr>
          <w:color w:val="auto"/>
        </w:rPr>
        <w:t>I’m sure.</w:t>
      </w:r>
    </w:p>
    <w:p w14:paraId="22EF10CC"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t>How can a clam cram in a clean cream can?</w:t>
      </w:r>
    </w:p>
    <w:p w14:paraId="48641D27"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t>How many cookies could a good cook cook</w:t>
      </w:r>
    </w:p>
    <w:p w14:paraId="43BF401A" w14:textId="77777777" w:rsidR="001B2286" w:rsidRPr="00903540" w:rsidRDefault="001B2286" w:rsidP="001B2286">
      <w:pPr>
        <w:pStyle w:val="a3"/>
        <w:tabs>
          <w:tab w:val="left" w:pos="284"/>
        </w:tabs>
        <w:spacing w:line="360" w:lineRule="auto"/>
        <w:ind w:left="560" w:hangingChars="200" w:hanging="560"/>
        <w:jc w:val="both"/>
        <w:rPr>
          <w:color w:val="auto"/>
        </w:rPr>
      </w:pPr>
      <w:r w:rsidRPr="00903540">
        <w:rPr>
          <w:color w:val="auto"/>
        </w:rPr>
        <w:t>If a good cook could cook cookies?</w:t>
      </w:r>
    </w:p>
    <w:p w14:paraId="1B0B049B" w14:textId="77777777" w:rsidR="001B2286" w:rsidRPr="00903540" w:rsidRDefault="001B2286" w:rsidP="001B2286">
      <w:pPr>
        <w:pStyle w:val="a3"/>
        <w:tabs>
          <w:tab w:val="left" w:pos="284"/>
        </w:tabs>
        <w:spacing w:line="360" w:lineRule="auto"/>
        <w:ind w:left="560" w:hangingChars="200" w:hanging="560"/>
        <w:jc w:val="both"/>
        <w:rPr>
          <w:color w:val="auto"/>
        </w:rPr>
      </w:pPr>
      <w:r w:rsidRPr="00903540">
        <w:rPr>
          <w:color w:val="auto"/>
        </w:rPr>
        <w:t>A good cook could cook as much cookies</w:t>
      </w:r>
    </w:p>
    <w:p w14:paraId="10BC7C03" w14:textId="77777777" w:rsidR="001B2286" w:rsidRPr="00903540" w:rsidRDefault="001B2286" w:rsidP="001B2286">
      <w:pPr>
        <w:pStyle w:val="a3"/>
        <w:tabs>
          <w:tab w:val="left" w:pos="284"/>
        </w:tabs>
        <w:spacing w:line="360" w:lineRule="auto"/>
        <w:ind w:left="560" w:hangingChars="200" w:hanging="560"/>
        <w:jc w:val="both"/>
        <w:rPr>
          <w:color w:val="auto"/>
        </w:rPr>
      </w:pPr>
      <w:r w:rsidRPr="00903540">
        <w:rPr>
          <w:color w:val="auto"/>
        </w:rPr>
        <w:t>As a good cook who could cook cookies.</w:t>
      </w:r>
    </w:p>
    <w:p w14:paraId="29EE406E"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t xml:space="preserve">A skunk sat on a stump and thunk the stump stunk, </w:t>
      </w:r>
    </w:p>
    <w:p w14:paraId="342A7E6C" w14:textId="77777777" w:rsidR="001B2286" w:rsidRPr="00903540" w:rsidRDefault="001B2286" w:rsidP="001B2286">
      <w:pPr>
        <w:pStyle w:val="a3"/>
        <w:tabs>
          <w:tab w:val="left" w:pos="284"/>
        </w:tabs>
        <w:spacing w:line="360" w:lineRule="auto"/>
        <w:ind w:left="560" w:hangingChars="200" w:hanging="560"/>
        <w:jc w:val="both"/>
        <w:rPr>
          <w:color w:val="auto"/>
        </w:rPr>
      </w:pPr>
      <w:r w:rsidRPr="00903540">
        <w:rPr>
          <w:color w:val="auto"/>
        </w:rPr>
        <w:t>but the stump thunk the skunk stunk.</w:t>
      </w:r>
    </w:p>
    <w:p w14:paraId="5D40D37E"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t>Red lorry, yellow lorry, red lorry, yellow lorry.</w:t>
      </w:r>
    </w:p>
    <w:p w14:paraId="2EFF9158" w14:textId="77777777" w:rsidR="001B2286" w:rsidRPr="00903540" w:rsidRDefault="001B2286" w:rsidP="001B2286">
      <w:pPr>
        <w:pStyle w:val="a3"/>
        <w:widowControl w:val="0"/>
        <w:numPr>
          <w:ilvl w:val="0"/>
          <w:numId w:val="24"/>
        </w:numPr>
        <w:tabs>
          <w:tab w:val="left" w:pos="284"/>
        </w:tabs>
        <w:spacing w:line="360" w:lineRule="auto"/>
        <w:ind w:left="560" w:hangingChars="200" w:hanging="560"/>
        <w:jc w:val="both"/>
        <w:rPr>
          <w:color w:val="auto"/>
        </w:rPr>
      </w:pPr>
      <w:r w:rsidRPr="00903540">
        <w:rPr>
          <w:color w:val="auto"/>
        </w:rPr>
        <w:lastRenderedPageBreak/>
        <w:t>Three thin thinkers thinking thick thoughtful thoughts.</w:t>
      </w:r>
    </w:p>
    <w:p w14:paraId="13274979" w14:textId="0086322B" w:rsidR="003522C2" w:rsidRPr="00903540" w:rsidRDefault="003522C2">
      <w:pPr>
        <w:rPr>
          <w:b/>
          <w:color w:val="auto"/>
        </w:rPr>
      </w:pPr>
    </w:p>
    <w:p w14:paraId="692CCF95" w14:textId="77777777" w:rsidR="001B2286" w:rsidRPr="00903540" w:rsidRDefault="001B2286" w:rsidP="001B2286">
      <w:pPr>
        <w:spacing w:line="360" w:lineRule="auto"/>
        <w:contextualSpacing/>
        <w:jc w:val="center"/>
        <w:rPr>
          <w:b/>
          <w:color w:val="auto"/>
        </w:rPr>
      </w:pPr>
      <w:r w:rsidRPr="00903540">
        <w:rPr>
          <w:b/>
          <w:color w:val="auto"/>
        </w:rPr>
        <w:t>TASK 2. Read the pairs of words. Make a pause after each pair. Don’t be in a hurry.</w:t>
      </w:r>
    </w:p>
    <w:p w14:paraId="39791E2F" w14:textId="77777777" w:rsidR="001B2286" w:rsidRPr="00903540" w:rsidRDefault="001B2286" w:rsidP="001B2286">
      <w:pPr>
        <w:spacing w:line="360" w:lineRule="auto"/>
        <w:rPr>
          <w:b/>
          <w:color w:val="auto"/>
        </w:rPr>
        <w:sectPr w:rsidR="001B2286" w:rsidRPr="00903540" w:rsidSect="000B5CE9">
          <w:headerReference w:type="default" r:id="rId14"/>
          <w:pgSz w:w="11906" w:h="16838"/>
          <w:pgMar w:top="1134" w:right="567" w:bottom="1134" w:left="1985" w:header="709" w:footer="709" w:gutter="0"/>
          <w:cols w:space="708"/>
          <w:titlePg/>
          <w:docGrid w:linePitch="381"/>
        </w:sectPr>
      </w:pPr>
    </w:p>
    <w:p w14:paraId="2F6E2955" w14:textId="1D25429C" w:rsidR="001B2286" w:rsidRPr="00903540" w:rsidRDefault="001B2286" w:rsidP="001B2286">
      <w:pPr>
        <w:spacing w:line="360" w:lineRule="auto"/>
        <w:rPr>
          <w:b/>
          <w:color w:val="auto"/>
        </w:rPr>
      </w:pPr>
      <w:r w:rsidRPr="00903540">
        <w:rPr>
          <w:b/>
          <w:color w:val="auto"/>
        </w:rPr>
        <w:t>Vowels</w:t>
      </w:r>
    </w:p>
    <w:p w14:paraId="30345DBF" w14:textId="77777777" w:rsidR="001B2286" w:rsidRPr="00903540" w:rsidRDefault="001B2286" w:rsidP="001B2286">
      <w:pPr>
        <w:spacing w:line="360" w:lineRule="auto"/>
        <w:rPr>
          <w:color w:val="auto"/>
        </w:rPr>
      </w:pPr>
      <w:r w:rsidRPr="00903540">
        <w:rPr>
          <w:color w:val="auto"/>
        </w:rPr>
        <w:t>Peach and pitch.</w:t>
      </w:r>
    </w:p>
    <w:p w14:paraId="63FD473E" w14:textId="77777777" w:rsidR="001B2286" w:rsidRPr="00903540" w:rsidRDefault="001B2286" w:rsidP="001B2286">
      <w:pPr>
        <w:spacing w:line="360" w:lineRule="auto"/>
        <w:rPr>
          <w:color w:val="auto"/>
        </w:rPr>
      </w:pPr>
      <w:r w:rsidRPr="00903540">
        <w:rPr>
          <w:color w:val="auto"/>
        </w:rPr>
        <w:t>Beat and bit.</w:t>
      </w:r>
    </w:p>
    <w:p w14:paraId="06A31415" w14:textId="77777777" w:rsidR="001B2286" w:rsidRPr="00903540" w:rsidRDefault="001B2286" w:rsidP="001B2286">
      <w:pPr>
        <w:spacing w:line="360" w:lineRule="auto"/>
        <w:rPr>
          <w:color w:val="auto"/>
        </w:rPr>
      </w:pPr>
      <w:r w:rsidRPr="00903540">
        <w:rPr>
          <w:color w:val="auto"/>
        </w:rPr>
        <w:t>Beach and bitch.</w:t>
      </w:r>
    </w:p>
    <w:p w14:paraId="39461517" w14:textId="77777777" w:rsidR="001B2286" w:rsidRPr="00903540" w:rsidRDefault="001B2286" w:rsidP="001B2286">
      <w:pPr>
        <w:spacing w:line="360" w:lineRule="auto"/>
        <w:rPr>
          <w:color w:val="auto"/>
        </w:rPr>
      </w:pPr>
      <w:r w:rsidRPr="00903540">
        <w:rPr>
          <w:color w:val="auto"/>
        </w:rPr>
        <w:t>Bought and box.</w:t>
      </w:r>
    </w:p>
    <w:p w14:paraId="50A3D451" w14:textId="77777777" w:rsidR="001B2286" w:rsidRPr="00903540" w:rsidRDefault="001B2286" w:rsidP="001B2286">
      <w:pPr>
        <w:spacing w:line="360" w:lineRule="auto"/>
        <w:rPr>
          <w:color w:val="auto"/>
        </w:rPr>
      </w:pPr>
      <w:r w:rsidRPr="00903540">
        <w:rPr>
          <w:color w:val="auto"/>
        </w:rPr>
        <w:t>Bark and buck.</w:t>
      </w:r>
    </w:p>
    <w:p w14:paraId="381513C6" w14:textId="77777777" w:rsidR="001B2286" w:rsidRPr="00903540" w:rsidRDefault="001B2286" w:rsidP="001B2286">
      <w:pPr>
        <w:spacing w:line="360" w:lineRule="auto"/>
        <w:rPr>
          <w:color w:val="auto"/>
        </w:rPr>
      </w:pPr>
      <w:r w:rsidRPr="00903540">
        <w:rPr>
          <w:color w:val="auto"/>
        </w:rPr>
        <w:t>Boot and book.</w:t>
      </w:r>
    </w:p>
    <w:p w14:paraId="1BA45F6F" w14:textId="77777777" w:rsidR="001B2286" w:rsidRPr="00903540" w:rsidRDefault="001B2286" w:rsidP="001B2286">
      <w:pPr>
        <w:spacing w:line="360" w:lineRule="auto"/>
        <w:rPr>
          <w:color w:val="auto"/>
        </w:rPr>
      </w:pPr>
      <w:r w:rsidRPr="00903540">
        <w:rPr>
          <w:color w:val="auto"/>
        </w:rPr>
        <w:t>Court and cox.</w:t>
      </w:r>
    </w:p>
    <w:p w14:paraId="0BEDEA43" w14:textId="77777777" w:rsidR="001B2286" w:rsidRPr="00903540" w:rsidRDefault="001B2286" w:rsidP="001B2286">
      <w:pPr>
        <w:spacing w:line="360" w:lineRule="auto"/>
        <w:rPr>
          <w:color w:val="auto"/>
        </w:rPr>
      </w:pPr>
      <w:r w:rsidRPr="00903540">
        <w:rPr>
          <w:color w:val="auto"/>
        </w:rPr>
        <w:t>Sheet and shit.</w:t>
      </w:r>
    </w:p>
    <w:p w14:paraId="4140C403" w14:textId="77777777" w:rsidR="001B2286" w:rsidRPr="00903540" w:rsidRDefault="001B2286" w:rsidP="001B2286">
      <w:pPr>
        <w:spacing w:line="360" w:lineRule="auto"/>
        <w:rPr>
          <w:color w:val="auto"/>
        </w:rPr>
      </w:pPr>
      <w:r w:rsidRPr="00903540">
        <w:rPr>
          <w:color w:val="auto"/>
        </w:rPr>
        <w:t>Soot and look.</w:t>
      </w:r>
    </w:p>
    <w:p w14:paraId="6CAC7F5A" w14:textId="77777777" w:rsidR="001B2286" w:rsidRPr="00903540" w:rsidRDefault="001B2286" w:rsidP="001B2286">
      <w:pPr>
        <w:spacing w:line="360" w:lineRule="auto"/>
        <w:rPr>
          <w:color w:val="auto"/>
        </w:rPr>
      </w:pPr>
      <w:r w:rsidRPr="00903540">
        <w:rPr>
          <w:color w:val="auto"/>
        </w:rPr>
        <w:t>Sink and think.</w:t>
      </w:r>
    </w:p>
    <w:p w14:paraId="309E9EDA" w14:textId="77777777" w:rsidR="001B2286" w:rsidRPr="00903540" w:rsidRDefault="001B2286" w:rsidP="001B2286">
      <w:pPr>
        <w:spacing w:line="360" w:lineRule="auto"/>
        <w:rPr>
          <w:color w:val="auto"/>
        </w:rPr>
      </w:pPr>
      <w:r w:rsidRPr="00903540">
        <w:rPr>
          <w:color w:val="auto"/>
        </w:rPr>
        <w:t>Sank and thank.</w:t>
      </w:r>
    </w:p>
    <w:p w14:paraId="5040CE1D" w14:textId="77777777" w:rsidR="001B2286" w:rsidRPr="00903540" w:rsidRDefault="001B2286" w:rsidP="001B2286">
      <w:pPr>
        <w:spacing w:line="360" w:lineRule="auto"/>
        <w:rPr>
          <w:color w:val="auto"/>
        </w:rPr>
      </w:pPr>
      <w:r w:rsidRPr="00903540">
        <w:rPr>
          <w:color w:val="auto"/>
        </w:rPr>
        <w:t>Word and world.</w:t>
      </w:r>
    </w:p>
    <w:p w14:paraId="612FFBDC" w14:textId="77777777" w:rsidR="001B2286" w:rsidRPr="00903540" w:rsidRDefault="001B2286" w:rsidP="001B2286">
      <w:pPr>
        <w:spacing w:line="360" w:lineRule="auto"/>
        <w:rPr>
          <w:b/>
          <w:color w:val="auto"/>
        </w:rPr>
      </w:pPr>
      <w:r w:rsidRPr="00903540">
        <w:rPr>
          <w:color w:val="auto"/>
        </w:rPr>
        <w:t>Will and wheel and well.</w:t>
      </w:r>
    </w:p>
    <w:p w14:paraId="33110E8F" w14:textId="77777777" w:rsidR="001B2286" w:rsidRPr="00903540" w:rsidRDefault="001B2286" w:rsidP="001B2286">
      <w:pPr>
        <w:spacing w:line="360" w:lineRule="auto"/>
        <w:rPr>
          <w:b/>
          <w:color w:val="auto"/>
        </w:rPr>
      </w:pPr>
    </w:p>
    <w:p w14:paraId="2C873B37" w14:textId="77777777" w:rsidR="001B2286" w:rsidRPr="00903540" w:rsidRDefault="001B2286" w:rsidP="001B2286">
      <w:pPr>
        <w:spacing w:line="360" w:lineRule="auto"/>
        <w:rPr>
          <w:b/>
          <w:color w:val="auto"/>
        </w:rPr>
      </w:pPr>
    </w:p>
    <w:p w14:paraId="626115F6" w14:textId="77777777" w:rsidR="001B2286" w:rsidRPr="00903540" w:rsidRDefault="001B2286" w:rsidP="001B2286">
      <w:pPr>
        <w:spacing w:line="360" w:lineRule="auto"/>
        <w:rPr>
          <w:b/>
          <w:color w:val="auto"/>
        </w:rPr>
      </w:pPr>
    </w:p>
    <w:p w14:paraId="78443EA8" w14:textId="77777777" w:rsidR="001B2286" w:rsidRPr="00903540" w:rsidRDefault="001B2286" w:rsidP="001B2286">
      <w:pPr>
        <w:spacing w:line="360" w:lineRule="auto"/>
        <w:rPr>
          <w:b/>
          <w:color w:val="auto"/>
        </w:rPr>
      </w:pPr>
    </w:p>
    <w:p w14:paraId="33955B33" w14:textId="77777777" w:rsidR="001B2286" w:rsidRPr="00903540" w:rsidRDefault="001B2286" w:rsidP="001B2286">
      <w:pPr>
        <w:spacing w:line="360" w:lineRule="auto"/>
        <w:rPr>
          <w:b/>
          <w:color w:val="auto"/>
        </w:rPr>
      </w:pPr>
    </w:p>
    <w:p w14:paraId="6B42559A" w14:textId="6D24B089" w:rsidR="001B2286" w:rsidRPr="00903540" w:rsidRDefault="001B2286" w:rsidP="001B2286">
      <w:pPr>
        <w:spacing w:line="360" w:lineRule="auto"/>
        <w:rPr>
          <w:color w:val="auto"/>
        </w:rPr>
      </w:pPr>
      <w:r w:rsidRPr="00903540">
        <w:rPr>
          <w:b/>
          <w:color w:val="auto"/>
        </w:rPr>
        <w:t>Consonants</w:t>
      </w:r>
    </w:p>
    <w:p w14:paraId="6ADAE33D" w14:textId="77777777" w:rsidR="001B2286" w:rsidRPr="00903540" w:rsidRDefault="001B2286" w:rsidP="001B2286">
      <w:pPr>
        <w:spacing w:line="360" w:lineRule="auto"/>
        <w:rPr>
          <w:color w:val="auto"/>
        </w:rPr>
      </w:pPr>
      <w:r w:rsidRPr="00903540">
        <w:rPr>
          <w:color w:val="auto"/>
        </w:rPr>
        <w:t>Lard and luck.</w:t>
      </w:r>
    </w:p>
    <w:p w14:paraId="6A4C8362" w14:textId="77777777" w:rsidR="001B2286" w:rsidRPr="00903540" w:rsidRDefault="001B2286" w:rsidP="001B2286">
      <w:pPr>
        <w:spacing w:line="360" w:lineRule="auto"/>
        <w:rPr>
          <w:color w:val="auto"/>
        </w:rPr>
      </w:pPr>
      <w:r w:rsidRPr="00903540">
        <w:rPr>
          <w:color w:val="auto"/>
        </w:rPr>
        <w:t>Pat and bat.</w:t>
      </w:r>
    </w:p>
    <w:p w14:paraId="145939EB" w14:textId="77777777" w:rsidR="001B2286" w:rsidRPr="00903540" w:rsidRDefault="001B2286" w:rsidP="001B2286">
      <w:pPr>
        <w:spacing w:line="360" w:lineRule="auto"/>
        <w:rPr>
          <w:color w:val="auto"/>
        </w:rPr>
      </w:pPr>
      <w:r w:rsidRPr="00903540">
        <w:rPr>
          <w:color w:val="auto"/>
        </w:rPr>
        <w:t>Patter and batter.</w:t>
      </w:r>
    </w:p>
    <w:p w14:paraId="3E0FB4C1" w14:textId="77777777" w:rsidR="001B2286" w:rsidRPr="00903540" w:rsidRDefault="001B2286" w:rsidP="001B2286">
      <w:pPr>
        <w:spacing w:line="360" w:lineRule="auto"/>
        <w:rPr>
          <w:color w:val="auto"/>
        </w:rPr>
      </w:pPr>
      <w:r w:rsidRPr="00903540">
        <w:rPr>
          <w:color w:val="auto"/>
        </w:rPr>
        <w:t>Stop and sob.</w:t>
      </w:r>
    </w:p>
    <w:p w14:paraId="7B96156B" w14:textId="77777777" w:rsidR="001B2286" w:rsidRPr="00903540" w:rsidRDefault="001B2286" w:rsidP="001B2286">
      <w:pPr>
        <w:spacing w:line="360" w:lineRule="auto"/>
        <w:rPr>
          <w:color w:val="auto"/>
        </w:rPr>
      </w:pPr>
      <w:r w:rsidRPr="00903540">
        <w:rPr>
          <w:color w:val="auto"/>
        </w:rPr>
        <w:t>Pop and Bob.</w:t>
      </w:r>
    </w:p>
    <w:p w14:paraId="47C0AABF" w14:textId="77777777" w:rsidR="001B2286" w:rsidRPr="00903540" w:rsidRDefault="001B2286" w:rsidP="001B2286">
      <w:pPr>
        <w:spacing w:line="360" w:lineRule="auto"/>
        <w:rPr>
          <w:color w:val="auto"/>
        </w:rPr>
      </w:pPr>
      <w:r w:rsidRPr="00903540">
        <w:rPr>
          <w:color w:val="auto"/>
        </w:rPr>
        <w:t>Mop and mob.</w:t>
      </w:r>
    </w:p>
    <w:p w14:paraId="45634B69" w14:textId="77777777" w:rsidR="001B2286" w:rsidRPr="00903540" w:rsidRDefault="001B2286" w:rsidP="001B2286">
      <w:pPr>
        <w:spacing w:line="360" w:lineRule="auto"/>
        <w:rPr>
          <w:color w:val="auto"/>
          <w:shd w:val="clear" w:color="auto" w:fill="FFFFFF"/>
        </w:rPr>
      </w:pPr>
      <w:r w:rsidRPr="00903540">
        <w:rPr>
          <w:color w:val="auto"/>
          <w:shd w:val="clear" w:color="auto" w:fill="FFFFFF"/>
        </w:rPr>
        <w:t>Tar and dart.</w:t>
      </w:r>
    </w:p>
    <w:p w14:paraId="0D50D5D0" w14:textId="77777777" w:rsidR="001B2286" w:rsidRPr="00903540" w:rsidRDefault="001B2286" w:rsidP="001B2286">
      <w:pPr>
        <w:spacing w:line="360" w:lineRule="auto"/>
        <w:rPr>
          <w:color w:val="auto"/>
          <w:shd w:val="clear" w:color="auto" w:fill="FFFFFF"/>
        </w:rPr>
      </w:pPr>
      <w:r w:rsidRPr="00903540">
        <w:rPr>
          <w:color w:val="auto"/>
          <w:shd w:val="clear" w:color="auto" w:fill="FFFFFF"/>
        </w:rPr>
        <w:t>Tea and deer.</w:t>
      </w:r>
    </w:p>
    <w:p w14:paraId="712737CB" w14:textId="77777777" w:rsidR="001B2286" w:rsidRPr="00903540" w:rsidRDefault="001B2286" w:rsidP="001B2286">
      <w:pPr>
        <w:spacing w:line="360" w:lineRule="auto"/>
        <w:rPr>
          <w:color w:val="auto"/>
          <w:shd w:val="clear" w:color="auto" w:fill="FFFFFF"/>
        </w:rPr>
      </w:pPr>
      <w:r w:rsidRPr="00903540">
        <w:rPr>
          <w:color w:val="auto"/>
          <w:shd w:val="clear" w:color="auto" w:fill="FFFFFF"/>
        </w:rPr>
        <w:t>Tat and Dad.</w:t>
      </w:r>
    </w:p>
    <w:p w14:paraId="08945F89" w14:textId="77777777" w:rsidR="001B2286" w:rsidRPr="00903540" w:rsidRDefault="001B2286" w:rsidP="001B2286">
      <w:pPr>
        <w:spacing w:line="360" w:lineRule="auto"/>
        <w:rPr>
          <w:color w:val="auto"/>
        </w:rPr>
      </w:pPr>
      <w:r w:rsidRPr="00903540">
        <w:rPr>
          <w:color w:val="auto"/>
          <w:shd w:val="clear" w:color="auto" w:fill="FFFFFF"/>
        </w:rPr>
        <w:t>Kitty and giddy</w:t>
      </w:r>
      <w:r w:rsidRPr="00903540">
        <w:rPr>
          <w:color w:val="auto"/>
        </w:rPr>
        <w:t>.</w:t>
      </w:r>
      <w:r w:rsidRPr="00903540">
        <w:rPr>
          <w:color w:val="auto"/>
          <w:shd w:val="clear" w:color="auto" w:fill="FFFFFF"/>
        </w:rPr>
        <w:t xml:space="preserve"> </w:t>
      </w:r>
    </w:p>
    <w:p w14:paraId="3F21B6C1" w14:textId="77777777" w:rsidR="001B2286" w:rsidRPr="00903540" w:rsidRDefault="001B2286" w:rsidP="001B2286">
      <w:pPr>
        <w:spacing w:line="360" w:lineRule="auto"/>
        <w:rPr>
          <w:b/>
          <w:color w:val="auto"/>
        </w:rPr>
      </w:pPr>
      <w:r w:rsidRPr="00903540">
        <w:rPr>
          <w:color w:val="auto"/>
          <w:shd w:val="clear" w:color="auto" w:fill="FFFFFF"/>
        </w:rPr>
        <w:t>Sat and sad.</w:t>
      </w:r>
    </w:p>
    <w:p w14:paraId="0B6CD57F" w14:textId="77777777" w:rsidR="001B2286" w:rsidRPr="00903540" w:rsidRDefault="001B2286" w:rsidP="001B2286">
      <w:pPr>
        <w:spacing w:line="360" w:lineRule="auto"/>
        <w:rPr>
          <w:color w:val="auto"/>
          <w:shd w:val="clear" w:color="auto" w:fill="FFFFFF"/>
        </w:rPr>
      </w:pPr>
      <w:r w:rsidRPr="00903540">
        <w:rPr>
          <w:color w:val="auto"/>
          <w:shd w:val="clear" w:color="auto" w:fill="FFFFFF"/>
        </w:rPr>
        <w:t>Lot and Lord.</w:t>
      </w:r>
    </w:p>
    <w:p w14:paraId="69471245" w14:textId="77777777" w:rsidR="001B2286" w:rsidRPr="00903540" w:rsidRDefault="001B2286" w:rsidP="001B2286">
      <w:pPr>
        <w:spacing w:line="360" w:lineRule="auto"/>
        <w:rPr>
          <w:color w:val="auto"/>
        </w:rPr>
      </w:pPr>
      <w:r w:rsidRPr="00903540">
        <w:rPr>
          <w:color w:val="auto"/>
        </w:rPr>
        <w:t>Cat and gap.</w:t>
      </w:r>
    </w:p>
    <w:p w14:paraId="6694D68D" w14:textId="77777777" w:rsidR="001B2286" w:rsidRPr="00903540" w:rsidRDefault="001B2286" w:rsidP="001B2286">
      <w:pPr>
        <w:spacing w:line="360" w:lineRule="auto"/>
        <w:rPr>
          <w:color w:val="auto"/>
        </w:rPr>
      </w:pPr>
      <w:r w:rsidRPr="00903540">
        <w:rPr>
          <w:color w:val="auto"/>
        </w:rPr>
        <w:t>Court and God.</w:t>
      </w:r>
    </w:p>
    <w:p w14:paraId="76F7D83B" w14:textId="77777777" w:rsidR="001B2286" w:rsidRPr="00903540" w:rsidRDefault="001B2286" w:rsidP="001B2286">
      <w:pPr>
        <w:spacing w:line="360" w:lineRule="auto"/>
        <w:rPr>
          <w:color w:val="auto"/>
        </w:rPr>
      </w:pPr>
      <w:r w:rsidRPr="00903540">
        <w:rPr>
          <w:color w:val="auto"/>
        </w:rPr>
        <w:t>Mack and mug.</w:t>
      </w:r>
    </w:p>
    <w:p w14:paraId="1D2F36B0" w14:textId="77777777" w:rsidR="001B2286" w:rsidRPr="00903540" w:rsidRDefault="001B2286" w:rsidP="001B2286">
      <w:pPr>
        <w:spacing w:line="360" w:lineRule="auto"/>
        <w:rPr>
          <w:color w:val="auto"/>
        </w:rPr>
      </w:pPr>
      <w:r w:rsidRPr="00903540">
        <w:rPr>
          <w:color w:val="auto"/>
        </w:rPr>
        <w:t>Sock and bag.</w:t>
      </w:r>
    </w:p>
    <w:p w14:paraId="3751BD1A" w14:textId="77777777" w:rsidR="001B2286" w:rsidRPr="00903540" w:rsidRDefault="001B2286" w:rsidP="001B2286">
      <w:pPr>
        <w:spacing w:line="360" w:lineRule="auto"/>
        <w:rPr>
          <w:color w:val="auto"/>
        </w:rPr>
      </w:pPr>
      <w:r w:rsidRPr="00903540">
        <w:rPr>
          <w:color w:val="auto"/>
        </w:rPr>
        <w:t>Becky and Baggy.</w:t>
      </w:r>
    </w:p>
    <w:p w14:paraId="55D06D01" w14:textId="77777777" w:rsidR="001B2286" w:rsidRPr="00903540" w:rsidRDefault="001B2286" w:rsidP="001B2286">
      <w:pPr>
        <w:spacing w:line="360" w:lineRule="auto"/>
        <w:rPr>
          <w:color w:val="auto"/>
        </w:rPr>
      </w:pPr>
      <w:r w:rsidRPr="00903540">
        <w:rPr>
          <w:color w:val="auto"/>
        </w:rPr>
        <w:t>Locker and jogging.</w:t>
      </w:r>
    </w:p>
    <w:p w14:paraId="50893B50" w14:textId="77777777" w:rsidR="001B2286" w:rsidRPr="00903540" w:rsidRDefault="001B2286">
      <w:pPr>
        <w:rPr>
          <w:b/>
          <w:color w:val="auto"/>
        </w:rPr>
        <w:sectPr w:rsidR="001B2286" w:rsidRPr="00903540" w:rsidSect="001B2286">
          <w:type w:val="continuous"/>
          <w:pgSz w:w="11906" w:h="16838"/>
          <w:pgMar w:top="1134" w:right="851" w:bottom="1134" w:left="1701" w:header="709" w:footer="709" w:gutter="0"/>
          <w:cols w:num="2" w:space="708"/>
          <w:titlePg/>
          <w:docGrid w:linePitch="381"/>
        </w:sectPr>
      </w:pPr>
    </w:p>
    <w:p w14:paraId="373F3EEA" w14:textId="03D88EDE" w:rsidR="001B2286" w:rsidRPr="00903540" w:rsidRDefault="001B2286">
      <w:pPr>
        <w:rPr>
          <w:b/>
          <w:color w:val="auto"/>
        </w:rPr>
      </w:pPr>
      <w:r w:rsidRPr="00903540">
        <w:rPr>
          <w:b/>
          <w:color w:val="auto"/>
        </w:rPr>
        <w:br w:type="page"/>
      </w:r>
    </w:p>
    <w:p w14:paraId="0C241373" w14:textId="77777777" w:rsidR="001B2286" w:rsidRPr="00903540" w:rsidRDefault="001B2286" w:rsidP="001B2286">
      <w:pPr>
        <w:rPr>
          <w:b/>
          <w:color w:val="auto"/>
          <w:lang w:val="ru-RU"/>
        </w:rPr>
      </w:pPr>
      <w:r w:rsidRPr="00903540">
        <w:rPr>
          <w:b/>
          <w:color w:val="auto"/>
          <w:lang w:val="ru-RU"/>
        </w:rPr>
        <w:lastRenderedPageBreak/>
        <w:t>Приложение 4. Стимульный материал для эксперимента 2 (контрольные английские фразы; контрольные китайские тексты)</w:t>
      </w:r>
    </w:p>
    <w:p w14:paraId="5F0AE251" w14:textId="77777777" w:rsidR="001B2286" w:rsidRPr="00903540" w:rsidRDefault="001B2286" w:rsidP="001B2286">
      <w:pPr>
        <w:jc w:val="center"/>
        <w:rPr>
          <w:b/>
          <w:color w:val="auto"/>
          <w:szCs w:val="24"/>
          <w:highlight w:val="green"/>
        </w:rPr>
      </w:pPr>
      <w:r w:rsidRPr="00903540">
        <w:rPr>
          <w:b/>
          <w:color w:val="auto"/>
          <w:szCs w:val="24"/>
        </w:rPr>
        <w:t>TASK 1. Read the texts and phrases in normal speed with natural pauses. Breath normally.</w:t>
      </w:r>
    </w:p>
    <w:p w14:paraId="3F991877" w14:textId="77777777" w:rsidR="001B2286" w:rsidRPr="00903540" w:rsidRDefault="001B2286" w:rsidP="001B2286">
      <w:pPr>
        <w:jc w:val="center"/>
        <w:rPr>
          <w:color w:val="auto"/>
          <w:szCs w:val="24"/>
        </w:rPr>
      </w:pPr>
      <w:r w:rsidRPr="00903540">
        <w:rPr>
          <w:color w:val="auto"/>
          <w:szCs w:val="24"/>
        </w:rPr>
        <w:t>Texts</w:t>
      </w:r>
    </w:p>
    <w:p w14:paraId="6F4C5B4E"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szCs w:val="24"/>
        </w:rPr>
      </w:pPr>
      <w:r w:rsidRPr="00903540">
        <w:rPr>
          <w:color w:val="auto"/>
        </w:rPr>
        <w:t>Peter Piper picked a peck of pickled peppers.</w:t>
      </w:r>
    </w:p>
    <w:p w14:paraId="5F57A383" w14:textId="77777777" w:rsidR="001B2286" w:rsidRPr="00903540" w:rsidRDefault="001B2286" w:rsidP="001B2286">
      <w:pPr>
        <w:pStyle w:val="a3"/>
        <w:spacing w:line="360" w:lineRule="auto"/>
        <w:ind w:left="566" w:hangingChars="202" w:hanging="566"/>
        <w:jc w:val="both"/>
        <w:rPr>
          <w:color w:val="auto"/>
        </w:rPr>
      </w:pPr>
      <w:r w:rsidRPr="00903540">
        <w:rPr>
          <w:color w:val="auto"/>
        </w:rPr>
        <w:t>A peck of pickled peppers Peter Piper picked.</w:t>
      </w:r>
    </w:p>
    <w:p w14:paraId="4028D33F" w14:textId="77777777" w:rsidR="001B2286" w:rsidRPr="00903540" w:rsidRDefault="001B2286" w:rsidP="001B2286">
      <w:pPr>
        <w:pStyle w:val="a3"/>
        <w:spacing w:line="360" w:lineRule="auto"/>
        <w:ind w:left="566" w:hangingChars="202" w:hanging="566"/>
        <w:jc w:val="both"/>
        <w:rPr>
          <w:color w:val="auto"/>
        </w:rPr>
      </w:pPr>
      <w:r w:rsidRPr="00903540">
        <w:rPr>
          <w:color w:val="auto"/>
        </w:rPr>
        <w:t>If Peter Piper picked a peck of pickled peppers.</w:t>
      </w:r>
    </w:p>
    <w:p w14:paraId="793CFEFC" w14:textId="77777777" w:rsidR="001B2286" w:rsidRPr="00903540" w:rsidRDefault="001B2286" w:rsidP="001B2286">
      <w:pPr>
        <w:pStyle w:val="a3"/>
        <w:spacing w:line="360" w:lineRule="auto"/>
        <w:ind w:left="566" w:hangingChars="202" w:hanging="566"/>
        <w:jc w:val="both"/>
        <w:rPr>
          <w:color w:val="auto"/>
        </w:rPr>
      </w:pPr>
      <w:r w:rsidRPr="00903540">
        <w:rPr>
          <w:color w:val="auto"/>
        </w:rPr>
        <w:t>Where`s the peck of pickled peppers Peter Piper picked?</w:t>
      </w:r>
    </w:p>
    <w:p w14:paraId="340F075A"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A tutor who tooted the flute, tried to tutor two tooters to toot.</w:t>
      </w:r>
    </w:p>
    <w:p w14:paraId="3F99E0A3"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 xml:space="preserve">A canner can can </w:t>
      </w:r>
    </w:p>
    <w:p w14:paraId="0D4B97FF" w14:textId="77777777" w:rsidR="001B2286" w:rsidRPr="00903540" w:rsidRDefault="001B2286" w:rsidP="001B2286">
      <w:pPr>
        <w:pStyle w:val="a3"/>
        <w:spacing w:line="360" w:lineRule="auto"/>
        <w:ind w:left="566" w:hangingChars="202" w:hanging="566"/>
        <w:jc w:val="both"/>
        <w:rPr>
          <w:color w:val="auto"/>
        </w:rPr>
      </w:pPr>
      <w:r w:rsidRPr="00903540">
        <w:rPr>
          <w:color w:val="auto"/>
        </w:rPr>
        <w:t>Anything that he can</w:t>
      </w:r>
    </w:p>
    <w:p w14:paraId="2812CFC1" w14:textId="77777777" w:rsidR="001B2286" w:rsidRPr="00903540" w:rsidRDefault="001B2286" w:rsidP="001B2286">
      <w:pPr>
        <w:pStyle w:val="a3"/>
        <w:tabs>
          <w:tab w:val="left" w:pos="709"/>
        </w:tabs>
        <w:spacing w:line="360" w:lineRule="auto"/>
        <w:ind w:left="566" w:hangingChars="202" w:hanging="566"/>
        <w:jc w:val="both"/>
        <w:rPr>
          <w:color w:val="auto"/>
        </w:rPr>
      </w:pPr>
      <w:r w:rsidRPr="00903540">
        <w:rPr>
          <w:color w:val="auto"/>
        </w:rPr>
        <w:t>But he can’t can a can,</w:t>
      </w:r>
    </w:p>
    <w:p w14:paraId="74B8E8D7" w14:textId="77777777" w:rsidR="001B2286" w:rsidRPr="00903540" w:rsidRDefault="001B2286" w:rsidP="001B2286">
      <w:pPr>
        <w:pStyle w:val="a3"/>
        <w:tabs>
          <w:tab w:val="left" w:pos="993"/>
        </w:tabs>
        <w:spacing w:line="360" w:lineRule="auto"/>
        <w:ind w:left="566" w:hangingChars="202" w:hanging="566"/>
        <w:jc w:val="both"/>
        <w:rPr>
          <w:color w:val="auto"/>
        </w:rPr>
      </w:pPr>
      <w:r w:rsidRPr="00903540">
        <w:rPr>
          <w:color w:val="auto"/>
        </w:rPr>
        <w:t>Can he?</w:t>
      </w:r>
    </w:p>
    <w:p w14:paraId="74C9761D"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Betty Botter bought some butter,</w:t>
      </w:r>
    </w:p>
    <w:p w14:paraId="6FC53A08" w14:textId="77777777" w:rsidR="001B2286" w:rsidRPr="00903540" w:rsidRDefault="001B2286" w:rsidP="001B2286">
      <w:pPr>
        <w:pStyle w:val="a3"/>
        <w:tabs>
          <w:tab w:val="left" w:pos="993"/>
        </w:tabs>
        <w:spacing w:line="360" w:lineRule="auto"/>
        <w:ind w:left="566" w:hangingChars="202" w:hanging="566"/>
        <w:jc w:val="both"/>
        <w:rPr>
          <w:color w:val="auto"/>
        </w:rPr>
      </w:pPr>
      <w:r w:rsidRPr="00903540">
        <w:rPr>
          <w:color w:val="auto"/>
        </w:rPr>
        <w:t>“But - she said - “the butter`s bitter,</w:t>
      </w:r>
    </w:p>
    <w:p w14:paraId="7C503CB7" w14:textId="77777777" w:rsidR="001B2286" w:rsidRPr="00903540" w:rsidRDefault="001B2286" w:rsidP="001B2286">
      <w:pPr>
        <w:pStyle w:val="a3"/>
        <w:tabs>
          <w:tab w:val="left" w:pos="993"/>
        </w:tabs>
        <w:spacing w:line="360" w:lineRule="auto"/>
        <w:ind w:left="566" w:hangingChars="202" w:hanging="566"/>
        <w:jc w:val="both"/>
        <w:rPr>
          <w:color w:val="auto"/>
        </w:rPr>
      </w:pPr>
      <w:r w:rsidRPr="00903540">
        <w:rPr>
          <w:color w:val="auto"/>
        </w:rPr>
        <w:t>If I put it in my batter, it will make me batter bitter,</w:t>
      </w:r>
    </w:p>
    <w:p w14:paraId="2D362368" w14:textId="77777777" w:rsidR="001B2286" w:rsidRPr="00903540" w:rsidRDefault="001B2286" w:rsidP="001B2286">
      <w:pPr>
        <w:pStyle w:val="a3"/>
        <w:tabs>
          <w:tab w:val="left" w:pos="993"/>
        </w:tabs>
        <w:spacing w:line="360" w:lineRule="auto"/>
        <w:ind w:left="566" w:hangingChars="202" w:hanging="566"/>
        <w:jc w:val="both"/>
        <w:rPr>
          <w:color w:val="auto"/>
        </w:rPr>
      </w:pPr>
      <w:r w:rsidRPr="00903540">
        <w:rPr>
          <w:color w:val="auto"/>
        </w:rPr>
        <w:t>But a bit of better butter, that will make my batter better”.</w:t>
      </w:r>
    </w:p>
    <w:p w14:paraId="10F9080D"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 xml:space="preserve">She saw Sharif's shoes on the sofa. </w:t>
      </w:r>
    </w:p>
    <w:p w14:paraId="3CB6A833" w14:textId="77777777" w:rsidR="001B2286" w:rsidRPr="00903540" w:rsidRDefault="001B2286" w:rsidP="001B2286">
      <w:pPr>
        <w:pStyle w:val="a3"/>
        <w:widowControl w:val="0"/>
        <w:tabs>
          <w:tab w:val="left" w:pos="993"/>
          <w:tab w:val="left" w:pos="1276"/>
        </w:tabs>
        <w:spacing w:line="360" w:lineRule="auto"/>
        <w:ind w:left="566" w:hangingChars="202" w:hanging="566"/>
        <w:jc w:val="both"/>
        <w:rPr>
          <w:color w:val="auto"/>
        </w:rPr>
      </w:pPr>
      <w:r w:rsidRPr="00903540">
        <w:rPr>
          <w:color w:val="auto"/>
        </w:rPr>
        <w:t>But was she so sure those were Sharif's shoes she saw?</w:t>
      </w:r>
    </w:p>
    <w:p w14:paraId="465F7F53"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She sells sea shells on the sea shore. The shells she sells are sea shells,</w:t>
      </w:r>
    </w:p>
    <w:p w14:paraId="58A461FA" w14:textId="77777777" w:rsidR="001B2286" w:rsidRPr="00903540" w:rsidRDefault="001B2286" w:rsidP="001B2286">
      <w:pPr>
        <w:pStyle w:val="a3"/>
        <w:widowControl w:val="0"/>
        <w:tabs>
          <w:tab w:val="left" w:pos="993"/>
          <w:tab w:val="left" w:pos="1276"/>
        </w:tabs>
        <w:spacing w:line="360" w:lineRule="auto"/>
        <w:ind w:left="566" w:hangingChars="202" w:hanging="566"/>
        <w:jc w:val="both"/>
        <w:rPr>
          <w:color w:val="auto"/>
        </w:rPr>
      </w:pPr>
      <w:r w:rsidRPr="00903540">
        <w:rPr>
          <w:color w:val="auto"/>
        </w:rPr>
        <w:t>I’m sure.</w:t>
      </w:r>
    </w:p>
    <w:p w14:paraId="354F90F5"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How can a clam cram in a clean cream can?</w:t>
      </w:r>
    </w:p>
    <w:p w14:paraId="4878D860"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How many cookies could a good cook cook</w:t>
      </w:r>
    </w:p>
    <w:p w14:paraId="5F11BEC1" w14:textId="77777777" w:rsidR="001B2286" w:rsidRPr="00903540" w:rsidRDefault="001B2286" w:rsidP="001B2286">
      <w:pPr>
        <w:pStyle w:val="a3"/>
        <w:tabs>
          <w:tab w:val="left" w:pos="284"/>
        </w:tabs>
        <w:spacing w:line="360" w:lineRule="auto"/>
        <w:ind w:left="566" w:hangingChars="202" w:hanging="566"/>
        <w:jc w:val="both"/>
        <w:rPr>
          <w:color w:val="auto"/>
        </w:rPr>
      </w:pPr>
      <w:r w:rsidRPr="00903540">
        <w:rPr>
          <w:color w:val="auto"/>
        </w:rPr>
        <w:t>If a good cook could cook cookies?</w:t>
      </w:r>
    </w:p>
    <w:p w14:paraId="46CFD0D3" w14:textId="77777777" w:rsidR="001B2286" w:rsidRPr="00903540" w:rsidRDefault="001B2286" w:rsidP="001B2286">
      <w:pPr>
        <w:pStyle w:val="a3"/>
        <w:tabs>
          <w:tab w:val="left" w:pos="284"/>
        </w:tabs>
        <w:spacing w:line="360" w:lineRule="auto"/>
        <w:ind w:left="566" w:hangingChars="202" w:hanging="566"/>
        <w:jc w:val="both"/>
        <w:rPr>
          <w:color w:val="auto"/>
        </w:rPr>
      </w:pPr>
      <w:r w:rsidRPr="00903540">
        <w:rPr>
          <w:color w:val="auto"/>
        </w:rPr>
        <w:t>A good cook could cook as much cookies</w:t>
      </w:r>
    </w:p>
    <w:p w14:paraId="2D8AF8E8" w14:textId="77777777" w:rsidR="001B2286" w:rsidRPr="00903540" w:rsidRDefault="001B2286" w:rsidP="001B2286">
      <w:pPr>
        <w:pStyle w:val="a3"/>
        <w:tabs>
          <w:tab w:val="left" w:pos="284"/>
        </w:tabs>
        <w:spacing w:line="360" w:lineRule="auto"/>
        <w:ind w:left="566" w:hangingChars="202" w:hanging="566"/>
        <w:jc w:val="both"/>
        <w:rPr>
          <w:color w:val="auto"/>
        </w:rPr>
      </w:pPr>
      <w:r w:rsidRPr="00903540">
        <w:rPr>
          <w:color w:val="auto"/>
        </w:rPr>
        <w:t>As a good cook who could cook cookies.</w:t>
      </w:r>
    </w:p>
    <w:p w14:paraId="477BB658"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 xml:space="preserve">A skunk sat on a stump and thunk the stump stunk, </w:t>
      </w:r>
    </w:p>
    <w:p w14:paraId="700F348B" w14:textId="77777777" w:rsidR="001B2286" w:rsidRPr="00903540" w:rsidRDefault="001B2286" w:rsidP="001B2286">
      <w:pPr>
        <w:pStyle w:val="a3"/>
        <w:tabs>
          <w:tab w:val="left" w:pos="284"/>
        </w:tabs>
        <w:spacing w:line="360" w:lineRule="auto"/>
        <w:ind w:left="566" w:hangingChars="202" w:hanging="566"/>
        <w:jc w:val="both"/>
        <w:rPr>
          <w:color w:val="auto"/>
        </w:rPr>
      </w:pPr>
      <w:r w:rsidRPr="00903540">
        <w:rPr>
          <w:color w:val="auto"/>
        </w:rPr>
        <w:t>but the stump thunk the skunk stunk.</w:t>
      </w:r>
    </w:p>
    <w:p w14:paraId="125FABE4"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Red lorry, yellow lorry, red lorry, yellow lorry.</w:t>
      </w:r>
    </w:p>
    <w:p w14:paraId="7B51F2D0" w14:textId="77777777" w:rsidR="001B2286" w:rsidRPr="00903540" w:rsidRDefault="001B2286" w:rsidP="001B2286">
      <w:pPr>
        <w:pStyle w:val="a3"/>
        <w:widowControl w:val="0"/>
        <w:numPr>
          <w:ilvl w:val="0"/>
          <w:numId w:val="32"/>
        </w:numPr>
        <w:tabs>
          <w:tab w:val="left" w:pos="284"/>
        </w:tabs>
        <w:spacing w:line="360" w:lineRule="auto"/>
        <w:ind w:left="566" w:hangingChars="202" w:hanging="566"/>
        <w:jc w:val="both"/>
        <w:rPr>
          <w:color w:val="auto"/>
        </w:rPr>
      </w:pPr>
      <w:r w:rsidRPr="00903540">
        <w:rPr>
          <w:color w:val="auto"/>
        </w:rPr>
        <w:t>Three thin thinkers thinking thick thoughtful thoughts.</w:t>
      </w:r>
    </w:p>
    <w:p w14:paraId="55D14A84" w14:textId="77777777" w:rsidR="001B2286" w:rsidRPr="00903540" w:rsidRDefault="001B2286" w:rsidP="001B2286">
      <w:pPr>
        <w:pStyle w:val="a3"/>
        <w:spacing w:line="360" w:lineRule="auto"/>
        <w:ind w:left="0"/>
        <w:jc w:val="center"/>
        <w:rPr>
          <w:b/>
          <w:color w:val="auto"/>
          <w:szCs w:val="24"/>
        </w:rPr>
      </w:pPr>
      <w:r w:rsidRPr="00903540">
        <w:rPr>
          <w:b/>
          <w:color w:val="auto"/>
          <w:szCs w:val="24"/>
        </w:rPr>
        <w:lastRenderedPageBreak/>
        <w:t>TASK 2. Read the texts and phrases in normal speed with natural pauses. Breath normally.</w:t>
      </w:r>
    </w:p>
    <w:p w14:paraId="592496D3" w14:textId="77777777" w:rsidR="001B2286" w:rsidRPr="00903540" w:rsidRDefault="001B2286" w:rsidP="001B2286">
      <w:pPr>
        <w:pStyle w:val="a3"/>
        <w:numPr>
          <w:ilvl w:val="0"/>
          <w:numId w:val="10"/>
        </w:numPr>
        <w:spacing w:line="360" w:lineRule="auto"/>
        <w:ind w:left="284" w:hanging="284"/>
        <w:jc w:val="both"/>
        <w:rPr>
          <w:bCs/>
          <w:color w:val="auto"/>
          <w:szCs w:val="32"/>
        </w:rPr>
      </w:pPr>
      <w:r w:rsidRPr="00903540">
        <w:rPr>
          <w:bCs/>
          <w:color w:val="auto"/>
          <w:szCs w:val="32"/>
        </w:rPr>
        <w:t>All I want is a proper cup of coffee made in a proper coffee pot, you can believe it or not, but I just want a cup of coffee in a proper coffee pot. Tin coffee pots or iron coffee pots are of no use to me. If I can`t have a proper cup of coffee in a proper copper coffee pot, I`ll have a cup of tea!</w:t>
      </w:r>
    </w:p>
    <w:p w14:paraId="6BBAF391" w14:textId="77777777" w:rsidR="001B2286" w:rsidRPr="00903540" w:rsidRDefault="001B2286" w:rsidP="001B2286">
      <w:pPr>
        <w:pStyle w:val="a3"/>
        <w:numPr>
          <w:ilvl w:val="0"/>
          <w:numId w:val="10"/>
        </w:numPr>
        <w:spacing w:line="360" w:lineRule="auto"/>
        <w:ind w:left="284" w:hanging="284"/>
        <w:jc w:val="both"/>
        <w:rPr>
          <w:color w:val="auto"/>
        </w:rPr>
      </w:pPr>
      <w:r w:rsidRPr="00903540">
        <w:rPr>
          <w:bCs/>
          <w:color w:val="auto"/>
          <w:szCs w:val="32"/>
        </w:rPr>
        <w:t>Amidst the mists and coldest frosts, with stoutest wrists and loudest boasts, he thrusts his fist against the posts and still insists he sees the ghosts.</w:t>
      </w:r>
    </w:p>
    <w:p w14:paraId="7E1EF67C" w14:textId="77777777" w:rsidR="001B2286" w:rsidRPr="00903540" w:rsidRDefault="001B2286" w:rsidP="001B2286">
      <w:pPr>
        <w:pStyle w:val="a3"/>
        <w:spacing w:line="360" w:lineRule="auto"/>
        <w:ind w:left="0"/>
        <w:jc w:val="center"/>
        <w:rPr>
          <w:b/>
          <w:color w:val="auto"/>
          <w:szCs w:val="24"/>
        </w:rPr>
      </w:pPr>
      <w:r w:rsidRPr="00903540">
        <w:rPr>
          <w:b/>
          <w:color w:val="auto"/>
          <w:szCs w:val="24"/>
        </w:rPr>
        <w:t>TASK 3. Read the texts and phrases in normal speed with natural pauses. Breath normally. (407 Chinese hieroglyphs = 407 syllables)</w:t>
      </w:r>
    </w:p>
    <w:p w14:paraId="04E2FA26" w14:textId="77777777" w:rsidR="001B2286" w:rsidRPr="00903540" w:rsidRDefault="001B2286" w:rsidP="001B2286">
      <w:pPr>
        <w:pStyle w:val="22"/>
        <w:numPr>
          <w:ilvl w:val="0"/>
          <w:numId w:val="33"/>
        </w:numPr>
        <w:shd w:val="clear" w:color="auto" w:fill="auto"/>
        <w:spacing w:after="170" w:line="360" w:lineRule="auto"/>
        <w:jc w:val="both"/>
        <w:rPr>
          <w:rStyle w:val="21"/>
          <w:rFonts w:cs="Times New Roman"/>
          <w:sz w:val="24"/>
          <w:szCs w:val="24"/>
          <w:lang w:val="zh-CN"/>
        </w:rPr>
      </w:pPr>
      <w:r w:rsidRPr="00903540">
        <w:rPr>
          <w:rStyle w:val="21"/>
          <w:rFonts w:cs="Times New Roman"/>
          <w:sz w:val="24"/>
          <w:szCs w:val="24"/>
        </w:rPr>
        <w:t>一位</w:t>
      </w:r>
      <w:r w:rsidRPr="00903540">
        <w:rPr>
          <w:rStyle w:val="21"/>
          <w:rFonts w:cs="Times New Roman"/>
          <w:sz w:val="24"/>
          <w:szCs w:val="24"/>
          <w:lang w:val="zh-CN"/>
        </w:rPr>
        <w:t>访美中国女作家，在纽约遇到一位卖花的老太太</w:t>
      </w:r>
      <w:r w:rsidRPr="00903540">
        <w:rPr>
          <w:rStyle w:val="21"/>
          <w:rFonts w:cs="Times New Roman"/>
          <w:sz w:val="24"/>
          <w:szCs w:val="24"/>
        </w:rPr>
        <w:t>。</w:t>
      </w:r>
      <w:r w:rsidRPr="00903540">
        <w:rPr>
          <w:rStyle w:val="21"/>
          <w:rFonts w:cs="Times New Roman"/>
          <w:sz w:val="24"/>
          <w:szCs w:val="24"/>
          <w:lang w:val="zh-CN"/>
        </w:rPr>
        <w:t>老太太穿着破旧，身体虚弱，但脸上的神情却是</w:t>
      </w:r>
      <w:r w:rsidRPr="00903540">
        <w:rPr>
          <w:rStyle w:val="212pt"/>
          <w:rFonts w:cs="Times New Roman"/>
          <w:lang w:eastAsia="zh-CN"/>
        </w:rPr>
        <w:t>那样</w:t>
      </w:r>
      <w:r w:rsidRPr="00903540">
        <w:rPr>
          <w:rStyle w:val="21"/>
          <w:rFonts w:cs="Times New Roman"/>
          <w:sz w:val="24"/>
          <w:szCs w:val="24"/>
          <w:lang w:val="zh-CN"/>
        </w:rPr>
        <w:t>祥和兴奋</w:t>
      </w:r>
      <w:r w:rsidRPr="00903540">
        <w:rPr>
          <w:rStyle w:val="21"/>
          <w:rFonts w:cs="Times New Roman"/>
          <w:sz w:val="24"/>
          <w:szCs w:val="24"/>
        </w:rPr>
        <w:t>。</w:t>
      </w:r>
      <w:r w:rsidRPr="00903540">
        <w:rPr>
          <w:rStyle w:val="21"/>
          <w:rFonts w:cs="Times New Roman"/>
          <w:sz w:val="24"/>
          <w:szCs w:val="24"/>
          <w:lang w:val="zh-CN"/>
        </w:rPr>
        <w:t>女作家挑了一朵花说：</w:t>
      </w:r>
      <w:r w:rsidRPr="00903540">
        <w:rPr>
          <w:rStyle w:val="21"/>
          <w:rFonts w:cs="Times New Roman"/>
          <w:sz w:val="24"/>
          <w:szCs w:val="24"/>
        </w:rPr>
        <w:t>"</w:t>
      </w:r>
      <w:r w:rsidRPr="00903540">
        <w:rPr>
          <w:rStyle w:val="21"/>
          <w:rFonts w:cs="Times New Roman"/>
          <w:sz w:val="24"/>
          <w:szCs w:val="24"/>
          <w:lang w:val="zh-CN"/>
        </w:rPr>
        <w:t>看起来，你很高兴。"老太太面带微笑地说："是的</w:t>
      </w:r>
      <w:r w:rsidRPr="00903540">
        <w:rPr>
          <w:rStyle w:val="21"/>
          <w:rFonts w:cs="Times New Roman"/>
          <w:sz w:val="24"/>
          <w:szCs w:val="24"/>
        </w:rPr>
        <w:t>，一</w:t>
      </w:r>
      <w:r w:rsidRPr="00903540">
        <w:rPr>
          <w:rStyle w:val="21"/>
          <w:rFonts w:cs="Times New Roman"/>
          <w:sz w:val="24"/>
          <w:szCs w:val="24"/>
          <w:lang w:val="zh-CN"/>
        </w:rPr>
        <w:t>切都这么美好，我为什么不高兴呢</w:t>
      </w:r>
      <w:r w:rsidRPr="00903540">
        <w:rPr>
          <w:rStyle w:val="212pt"/>
          <w:rFonts w:cs="Times New Roman"/>
          <w:lang w:eastAsia="zh-CN"/>
        </w:rPr>
        <w:t>？“</w:t>
      </w:r>
      <w:r w:rsidRPr="00903540">
        <w:rPr>
          <w:rStyle w:val="21"/>
          <w:rFonts w:cs="Times New Roman"/>
          <w:sz w:val="24"/>
          <w:szCs w:val="24"/>
          <w:lang w:val="zh-CN"/>
        </w:rPr>
        <w:t>"对烦恼，你倒真能看得开。“ 女作家又说了一句。没料到，老太太的回答更令女作家大吃一惊："耶穌在星期五被钉上十字架时，是全世界最糟糕的一天，可三天后就是复活节。所以， 当我遇到不幸时，就会等待三天，这样一切就恢复正常了。“</w:t>
      </w:r>
    </w:p>
    <w:p w14:paraId="25ED9E3C" w14:textId="0DF39706" w:rsidR="001B2286" w:rsidRPr="00903540" w:rsidRDefault="001B2286" w:rsidP="001B2286">
      <w:pPr>
        <w:pStyle w:val="a3"/>
        <w:numPr>
          <w:ilvl w:val="0"/>
          <w:numId w:val="33"/>
        </w:numPr>
        <w:spacing w:line="360" w:lineRule="auto"/>
        <w:jc w:val="both"/>
        <w:rPr>
          <w:rStyle w:val="21"/>
          <w:rFonts w:ascii="Times New Roman" w:eastAsia="等线" w:hAnsi="Times New Roman" w:cs="Times New Roman"/>
          <w:b/>
          <w:color w:val="auto"/>
          <w:sz w:val="28"/>
          <w:shd w:val="clear" w:color="auto" w:fill="auto"/>
        </w:rPr>
      </w:pPr>
      <w:r w:rsidRPr="00903540">
        <w:rPr>
          <w:rStyle w:val="21"/>
          <w:color w:val="auto"/>
          <w:sz w:val="24"/>
          <w:szCs w:val="24"/>
          <w:lang w:val="zh-CN"/>
        </w:rPr>
        <w:t>"等待三天</w:t>
      </w:r>
      <w:r w:rsidRPr="00903540">
        <w:rPr>
          <w:rStyle w:val="212pt"/>
          <w:color w:val="auto"/>
          <w:vertAlign w:val="superscript"/>
          <w:lang w:eastAsia="zh-CN"/>
        </w:rPr>
        <w:t>”</w:t>
      </w:r>
      <w:r w:rsidRPr="00903540">
        <w:rPr>
          <w:rStyle w:val="21"/>
          <w:color w:val="auto"/>
          <w:sz w:val="24"/>
          <w:szCs w:val="24"/>
          <w:lang w:val="zh-CN"/>
        </w:rPr>
        <w:t>, 多么富于哲理的话语，多么乐观的生活方式。它把烦恼和痛苦抛下，全力去收获快乐。沈从文在"文革"期间， 陷入了非人的境地。可他毫不在意，他在咸宁时给他的表侄、画家黄永玉写信说：</w:t>
      </w:r>
      <w:r w:rsidRPr="00903540">
        <w:rPr>
          <w:rStyle w:val="21"/>
          <w:color w:val="auto"/>
          <w:sz w:val="24"/>
          <w:szCs w:val="24"/>
        </w:rPr>
        <w:t>"</w:t>
      </w:r>
      <w:r w:rsidRPr="00903540">
        <w:rPr>
          <w:rStyle w:val="21"/>
          <w:color w:val="auto"/>
          <w:sz w:val="24"/>
          <w:szCs w:val="24"/>
          <w:lang w:val="zh-CN"/>
        </w:rPr>
        <w:t>这里的荷花真好</w:t>
      </w:r>
      <w:r w:rsidRPr="00903540">
        <w:rPr>
          <w:rStyle w:val="21"/>
          <w:color w:val="auto"/>
          <w:sz w:val="24"/>
          <w:szCs w:val="24"/>
          <w:vertAlign w:val="subscript"/>
          <w:lang w:val="zh-CN"/>
        </w:rPr>
        <w:t>；</w:t>
      </w:r>
      <w:r w:rsidRPr="00903540">
        <w:rPr>
          <w:rStyle w:val="21"/>
          <w:color w:val="auto"/>
          <w:sz w:val="24"/>
          <w:szCs w:val="24"/>
          <w:lang w:val="zh-CN"/>
        </w:rPr>
        <w:t>你若来</w:t>
      </w:r>
      <w:r w:rsidRPr="00903540">
        <w:rPr>
          <w:rStyle w:val="21"/>
          <w:color w:val="auto"/>
          <w:sz w:val="24"/>
          <w:szCs w:val="24"/>
        </w:rPr>
        <w:t>......“</w:t>
      </w:r>
      <w:r w:rsidRPr="00903540">
        <w:rPr>
          <w:rStyle w:val="21"/>
          <w:color w:val="auto"/>
          <w:sz w:val="24"/>
          <w:szCs w:val="24"/>
          <w:lang w:val="zh-CN"/>
        </w:rPr>
        <w:t xml:space="preserve"> 身陷苦难却仍为荷花的盛开欣喜赞叹不已，这是一种趋于澄明的境界，</w:t>
      </w:r>
      <w:r w:rsidRPr="00903540">
        <w:rPr>
          <w:rStyle w:val="21"/>
          <w:color w:val="auto"/>
          <w:sz w:val="24"/>
          <w:szCs w:val="24"/>
        </w:rPr>
        <w:t>一</w:t>
      </w:r>
      <w:r w:rsidRPr="00903540">
        <w:rPr>
          <w:rStyle w:val="21"/>
          <w:color w:val="auto"/>
          <w:sz w:val="24"/>
          <w:szCs w:val="24"/>
          <w:lang w:val="zh-CN"/>
        </w:rPr>
        <w:t>种旷达洒脱的胸襟，</w:t>
      </w:r>
      <w:r w:rsidRPr="00903540">
        <w:rPr>
          <w:rStyle w:val="21"/>
          <w:color w:val="auto"/>
          <w:sz w:val="24"/>
          <w:szCs w:val="24"/>
        </w:rPr>
        <w:t>一</w:t>
      </w:r>
      <w:r w:rsidRPr="00903540">
        <w:rPr>
          <w:rStyle w:val="21"/>
          <w:color w:val="auto"/>
          <w:sz w:val="24"/>
          <w:szCs w:val="24"/>
          <w:lang w:val="zh-CN"/>
        </w:rPr>
        <w:t>种面临磨难坦荡从容的气度。一种对生活童子般的热爱和对美好事物无限向往的生命情感。由此可见，影响一个人快乐的，有时并不是困境及磨难，而是一个人的心态。如果把自己浸泡在积极、乐观、向上的心态中，快乐必然会占据你的每一天。</w:t>
      </w:r>
    </w:p>
    <w:p w14:paraId="54F56C90" w14:textId="6652B0AB" w:rsidR="001B2286" w:rsidRPr="00903540" w:rsidRDefault="001B2286">
      <w:pPr>
        <w:rPr>
          <w:rStyle w:val="21"/>
          <w:color w:val="auto"/>
          <w:sz w:val="24"/>
          <w:szCs w:val="24"/>
          <w:lang w:val="zh-CN"/>
        </w:rPr>
      </w:pPr>
      <w:r w:rsidRPr="00903540">
        <w:rPr>
          <w:rStyle w:val="21"/>
          <w:color w:val="auto"/>
          <w:sz w:val="24"/>
          <w:szCs w:val="24"/>
          <w:lang w:val="zh-CN"/>
        </w:rPr>
        <w:br w:type="page"/>
      </w:r>
    </w:p>
    <w:p w14:paraId="691CF1D1" w14:textId="77777777" w:rsidR="001B2286" w:rsidRPr="00903540" w:rsidRDefault="001B2286" w:rsidP="001B2286">
      <w:pPr>
        <w:pStyle w:val="a3"/>
        <w:widowControl w:val="0"/>
        <w:spacing w:after="100" w:afterAutospacing="1" w:line="360" w:lineRule="auto"/>
        <w:ind w:left="0"/>
        <w:contextualSpacing w:val="0"/>
        <w:jc w:val="center"/>
        <w:rPr>
          <w:b/>
          <w:color w:val="auto"/>
          <w:lang w:val="ru-RU"/>
        </w:rPr>
      </w:pPr>
      <w:r w:rsidRPr="00903540">
        <w:rPr>
          <w:b/>
          <w:color w:val="auto"/>
          <w:lang w:val="ru-RU"/>
        </w:rPr>
        <w:lastRenderedPageBreak/>
        <w:t>Приложение 5. Стимульный материал для эксперимента 3 (контрольный русский текст)</w:t>
      </w:r>
    </w:p>
    <w:p w14:paraId="0D508098" w14:textId="61A90E56" w:rsidR="001B2286" w:rsidRPr="00E521F3" w:rsidRDefault="001B2286" w:rsidP="001B2286">
      <w:pPr>
        <w:pStyle w:val="a3"/>
        <w:spacing w:line="360" w:lineRule="auto"/>
        <w:ind w:left="0" w:firstLineChars="200" w:firstLine="560"/>
        <w:jc w:val="both"/>
        <w:rPr>
          <w:color w:val="auto"/>
          <w:lang w:val="ru-RU"/>
        </w:rPr>
      </w:pPr>
      <w:r w:rsidRPr="00E521F3">
        <w:rPr>
          <w:color w:val="auto"/>
          <w:lang w:val="ru-RU"/>
        </w:rPr>
        <w:t>Олег курит на улице. У него проблемы с работой, потому что зарплата маленькая. Он хочет поменять работу, но не может решиться: у него три сына, а его жена хочет жить спокойно и не любит рисковать.  Олег уже оцепенел на улице за эти два часа. Постепенно память о молодости всплывает в его голове: он любил литературу и верил, что он станет литератором, но его родители думали, что в эту эпоху литераторов ждет тяжёлая судьба. Он уже замёрз и потерял все ощущения. Он не понимает, почему никто не хочет услышать голос его души: ни его жена, ни его родители. Тогда он выбрал иную, не ту, которую хотел, работу по совету родителей, и теперь у него тяжело на душе. Он ощущает холод внутри и снаружи и сожалеет по поводу выбора, который он сделал сам. У него уже нет сигарет, и начинается кашель. Он, наконец, улыбается и идёт в магазин купить себя еще сигарет. Хозяин магазина советует ему обратить внимание на свое здоровье. Лицо Олега искажается от горького смеха. Он выходит из магазина и снова зажигает сигарету. Дом для него – место без эмоций. Так что же ему делать?</w:t>
      </w:r>
    </w:p>
    <w:p w14:paraId="2D97D614" w14:textId="137AFE0E" w:rsidR="001B2286" w:rsidRPr="00903540" w:rsidRDefault="001B2286">
      <w:pPr>
        <w:rPr>
          <w:b/>
          <w:color w:val="auto"/>
          <w:lang w:val="ru-RU"/>
        </w:rPr>
      </w:pPr>
      <w:r w:rsidRPr="00903540">
        <w:rPr>
          <w:b/>
          <w:color w:val="auto"/>
          <w:lang w:val="ru-RU"/>
        </w:rPr>
        <w:br w:type="page"/>
      </w:r>
    </w:p>
    <w:p w14:paraId="1873229A" w14:textId="77777777" w:rsidR="001B2286" w:rsidRPr="00903540" w:rsidRDefault="001B2286" w:rsidP="001B2286">
      <w:pPr>
        <w:jc w:val="center"/>
        <w:rPr>
          <w:b/>
          <w:color w:val="auto"/>
          <w:lang w:val="ru-RU"/>
        </w:rPr>
      </w:pPr>
      <w:r w:rsidRPr="00903540">
        <w:rPr>
          <w:b/>
          <w:color w:val="auto"/>
          <w:lang w:val="ru-RU"/>
        </w:rPr>
        <w:lastRenderedPageBreak/>
        <w:t xml:space="preserve">Приложение 6. </w:t>
      </w:r>
      <w:r w:rsidRPr="00903540">
        <w:rPr>
          <w:b/>
          <w:color w:val="auto"/>
          <w:szCs w:val="22"/>
          <w:lang w:val="ru-RU"/>
        </w:rPr>
        <w:t>Результаты эргоспирометрии испытуемых эксперимента 1</w:t>
      </w:r>
    </w:p>
    <w:p w14:paraId="14033E46"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1:</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22"/>
        <w:gridCol w:w="1122"/>
        <w:gridCol w:w="1122"/>
        <w:gridCol w:w="1122"/>
        <w:gridCol w:w="1122"/>
        <w:gridCol w:w="1123"/>
      </w:tblGrid>
      <w:tr w:rsidR="00903540" w:rsidRPr="00903540" w14:paraId="49C4D2A0" w14:textId="77777777" w:rsidTr="001B2286">
        <w:trPr>
          <w:trHeight w:val="285"/>
        </w:trPr>
        <w:tc>
          <w:tcPr>
            <w:tcW w:w="1134" w:type="dxa"/>
            <w:shd w:val="clear" w:color="auto" w:fill="auto"/>
            <w:noWrap/>
            <w:hideMark/>
          </w:tcPr>
          <w:p w14:paraId="4FE6532C" w14:textId="77777777" w:rsidR="001B2286" w:rsidRPr="00903540" w:rsidRDefault="001B2286" w:rsidP="001B2286">
            <w:pPr>
              <w:ind w:firstLine="1"/>
              <w:jc w:val="center"/>
              <w:rPr>
                <w:color w:val="auto"/>
              </w:rPr>
            </w:pPr>
            <w:r w:rsidRPr="00903540">
              <w:rPr>
                <w:color w:val="auto"/>
              </w:rPr>
              <w:t>Time</w:t>
            </w:r>
          </w:p>
        </w:tc>
        <w:tc>
          <w:tcPr>
            <w:tcW w:w="1122" w:type="dxa"/>
            <w:shd w:val="clear" w:color="auto" w:fill="auto"/>
            <w:noWrap/>
            <w:hideMark/>
          </w:tcPr>
          <w:p w14:paraId="52118FFB" w14:textId="77777777" w:rsidR="001B2286" w:rsidRPr="00903540" w:rsidRDefault="001B2286" w:rsidP="001B2286">
            <w:pPr>
              <w:jc w:val="center"/>
              <w:rPr>
                <w:color w:val="auto"/>
              </w:rPr>
            </w:pPr>
            <w:r w:rsidRPr="00903540">
              <w:rPr>
                <w:color w:val="auto"/>
              </w:rPr>
              <w:t>BF</w:t>
            </w:r>
          </w:p>
        </w:tc>
        <w:tc>
          <w:tcPr>
            <w:tcW w:w="1122" w:type="dxa"/>
            <w:shd w:val="clear" w:color="auto" w:fill="auto"/>
            <w:noWrap/>
            <w:hideMark/>
          </w:tcPr>
          <w:p w14:paraId="06CD7797" w14:textId="77777777" w:rsidR="001B2286" w:rsidRPr="00903540" w:rsidRDefault="001B2286" w:rsidP="001B2286">
            <w:pPr>
              <w:jc w:val="center"/>
              <w:rPr>
                <w:color w:val="auto"/>
              </w:rPr>
            </w:pPr>
            <w:r w:rsidRPr="00903540">
              <w:rPr>
                <w:color w:val="auto"/>
              </w:rPr>
              <w:t>ti/tot</w:t>
            </w:r>
          </w:p>
        </w:tc>
        <w:tc>
          <w:tcPr>
            <w:tcW w:w="1122" w:type="dxa"/>
            <w:shd w:val="clear" w:color="auto" w:fill="auto"/>
            <w:noWrap/>
            <w:hideMark/>
          </w:tcPr>
          <w:p w14:paraId="13718272" w14:textId="77777777" w:rsidR="001B2286" w:rsidRPr="00903540" w:rsidRDefault="001B2286" w:rsidP="001B2286">
            <w:pPr>
              <w:jc w:val="center"/>
              <w:rPr>
                <w:color w:val="auto"/>
              </w:rPr>
            </w:pPr>
            <w:r w:rsidRPr="00903540">
              <w:rPr>
                <w:color w:val="auto"/>
              </w:rPr>
              <w:t>t-in</w:t>
            </w:r>
          </w:p>
        </w:tc>
        <w:tc>
          <w:tcPr>
            <w:tcW w:w="1122" w:type="dxa"/>
            <w:shd w:val="clear" w:color="auto" w:fill="auto"/>
            <w:noWrap/>
            <w:hideMark/>
          </w:tcPr>
          <w:p w14:paraId="04A617CC" w14:textId="77777777" w:rsidR="001B2286" w:rsidRPr="00903540" w:rsidRDefault="001B2286" w:rsidP="001B2286">
            <w:pPr>
              <w:ind w:firstLine="1"/>
              <w:jc w:val="center"/>
              <w:rPr>
                <w:color w:val="auto"/>
              </w:rPr>
            </w:pPr>
            <w:r w:rsidRPr="00903540">
              <w:rPr>
                <w:color w:val="auto"/>
              </w:rPr>
              <w:t>V'E</w:t>
            </w:r>
          </w:p>
        </w:tc>
        <w:tc>
          <w:tcPr>
            <w:tcW w:w="1122" w:type="dxa"/>
            <w:shd w:val="clear" w:color="auto" w:fill="auto"/>
            <w:noWrap/>
            <w:hideMark/>
          </w:tcPr>
          <w:p w14:paraId="72EBB26A" w14:textId="77777777" w:rsidR="001B2286" w:rsidRPr="00903540" w:rsidRDefault="001B2286" w:rsidP="001B2286">
            <w:pPr>
              <w:jc w:val="center"/>
              <w:rPr>
                <w:color w:val="auto"/>
              </w:rPr>
            </w:pPr>
            <w:r w:rsidRPr="00903540">
              <w:rPr>
                <w:color w:val="auto"/>
              </w:rPr>
              <w:t>VTin</w:t>
            </w:r>
          </w:p>
        </w:tc>
        <w:tc>
          <w:tcPr>
            <w:tcW w:w="1123" w:type="dxa"/>
            <w:shd w:val="clear" w:color="auto" w:fill="auto"/>
            <w:noWrap/>
            <w:hideMark/>
          </w:tcPr>
          <w:p w14:paraId="57288D62" w14:textId="77777777" w:rsidR="001B2286" w:rsidRPr="00903540" w:rsidRDefault="001B2286" w:rsidP="001B2286">
            <w:pPr>
              <w:jc w:val="center"/>
              <w:rPr>
                <w:color w:val="auto"/>
              </w:rPr>
            </w:pPr>
            <w:r w:rsidRPr="00903540">
              <w:rPr>
                <w:color w:val="auto"/>
              </w:rPr>
              <w:t>t-ex</w:t>
            </w:r>
          </w:p>
        </w:tc>
      </w:tr>
      <w:tr w:rsidR="00903540" w:rsidRPr="00903540" w14:paraId="2D8349D3" w14:textId="77777777" w:rsidTr="001B2286">
        <w:trPr>
          <w:trHeight w:val="285"/>
        </w:trPr>
        <w:tc>
          <w:tcPr>
            <w:tcW w:w="1134" w:type="dxa"/>
            <w:shd w:val="clear" w:color="auto" w:fill="auto"/>
            <w:noWrap/>
            <w:hideMark/>
          </w:tcPr>
          <w:p w14:paraId="1ED11ECA" w14:textId="1337BB5A" w:rsidR="001B2286" w:rsidRPr="00903540" w:rsidRDefault="003C53EF" w:rsidP="001B2286">
            <w:pPr>
              <w:jc w:val="center"/>
              <w:rPr>
                <w:color w:val="auto"/>
              </w:rPr>
            </w:pPr>
            <w:r w:rsidRPr="00903540">
              <w:rPr>
                <w:color w:val="auto"/>
              </w:rPr>
              <w:t>M</w:t>
            </w:r>
            <w:r w:rsidR="001B2286" w:rsidRPr="00903540">
              <w:rPr>
                <w:color w:val="auto"/>
              </w:rPr>
              <w:t>in</w:t>
            </w:r>
          </w:p>
        </w:tc>
        <w:tc>
          <w:tcPr>
            <w:tcW w:w="1122" w:type="dxa"/>
            <w:shd w:val="clear" w:color="auto" w:fill="auto"/>
            <w:noWrap/>
            <w:hideMark/>
          </w:tcPr>
          <w:p w14:paraId="5796FCFB" w14:textId="77777777" w:rsidR="001B2286" w:rsidRPr="00903540" w:rsidRDefault="001B2286" w:rsidP="001B2286">
            <w:pPr>
              <w:jc w:val="center"/>
              <w:rPr>
                <w:color w:val="auto"/>
              </w:rPr>
            </w:pPr>
            <w:r w:rsidRPr="00903540">
              <w:rPr>
                <w:color w:val="auto"/>
              </w:rPr>
              <w:t>1/min</w:t>
            </w:r>
          </w:p>
        </w:tc>
        <w:tc>
          <w:tcPr>
            <w:tcW w:w="1122" w:type="dxa"/>
            <w:shd w:val="clear" w:color="auto" w:fill="auto"/>
            <w:noWrap/>
            <w:hideMark/>
          </w:tcPr>
          <w:p w14:paraId="5673FB9B" w14:textId="77777777" w:rsidR="001B2286" w:rsidRPr="00903540" w:rsidRDefault="001B2286" w:rsidP="001B2286">
            <w:pPr>
              <w:jc w:val="center"/>
              <w:rPr>
                <w:color w:val="auto"/>
              </w:rPr>
            </w:pPr>
            <w:r w:rsidRPr="00903540">
              <w:rPr>
                <w:color w:val="auto"/>
              </w:rPr>
              <w:t>%</w:t>
            </w:r>
          </w:p>
        </w:tc>
        <w:tc>
          <w:tcPr>
            <w:tcW w:w="1122" w:type="dxa"/>
            <w:shd w:val="clear" w:color="auto" w:fill="auto"/>
            <w:noWrap/>
            <w:hideMark/>
          </w:tcPr>
          <w:p w14:paraId="3A883BA8" w14:textId="1207EC78" w:rsidR="001B2286" w:rsidRPr="00903540" w:rsidRDefault="00D323E6" w:rsidP="001B2286">
            <w:pPr>
              <w:jc w:val="center"/>
              <w:rPr>
                <w:color w:val="auto"/>
              </w:rPr>
            </w:pPr>
            <w:r w:rsidRPr="00903540">
              <w:rPr>
                <w:color w:val="auto"/>
              </w:rPr>
              <w:t>S</w:t>
            </w:r>
          </w:p>
        </w:tc>
        <w:tc>
          <w:tcPr>
            <w:tcW w:w="1122" w:type="dxa"/>
            <w:shd w:val="clear" w:color="auto" w:fill="auto"/>
            <w:noWrap/>
            <w:hideMark/>
          </w:tcPr>
          <w:p w14:paraId="17656769" w14:textId="77777777" w:rsidR="001B2286" w:rsidRPr="00903540" w:rsidRDefault="001B2286" w:rsidP="001B2286">
            <w:pPr>
              <w:jc w:val="center"/>
              <w:rPr>
                <w:color w:val="auto"/>
              </w:rPr>
            </w:pPr>
            <w:r w:rsidRPr="00903540">
              <w:rPr>
                <w:color w:val="auto"/>
              </w:rPr>
              <w:t>L/min</w:t>
            </w:r>
          </w:p>
        </w:tc>
        <w:tc>
          <w:tcPr>
            <w:tcW w:w="1122" w:type="dxa"/>
            <w:shd w:val="clear" w:color="auto" w:fill="auto"/>
            <w:noWrap/>
            <w:hideMark/>
          </w:tcPr>
          <w:p w14:paraId="283CF6A5" w14:textId="77777777" w:rsidR="001B2286" w:rsidRPr="00903540" w:rsidRDefault="001B2286" w:rsidP="001B2286">
            <w:pPr>
              <w:jc w:val="center"/>
              <w:rPr>
                <w:color w:val="auto"/>
              </w:rPr>
            </w:pPr>
            <w:r w:rsidRPr="00903540">
              <w:rPr>
                <w:color w:val="auto"/>
              </w:rPr>
              <w:t>L</w:t>
            </w:r>
          </w:p>
        </w:tc>
        <w:tc>
          <w:tcPr>
            <w:tcW w:w="1123" w:type="dxa"/>
            <w:shd w:val="clear" w:color="auto" w:fill="auto"/>
            <w:noWrap/>
            <w:hideMark/>
          </w:tcPr>
          <w:p w14:paraId="45CEE711" w14:textId="77777777" w:rsidR="001B2286" w:rsidRPr="00903540" w:rsidRDefault="001B2286" w:rsidP="001B2286">
            <w:pPr>
              <w:jc w:val="center"/>
              <w:rPr>
                <w:color w:val="auto"/>
              </w:rPr>
            </w:pPr>
            <w:r w:rsidRPr="00903540">
              <w:rPr>
                <w:color w:val="auto"/>
              </w:rPr>
              <w:t>s</w:t>
            </w:r>
          </w:p>
        </w:tc>
      </w:tr>
      <w:tr w:rsidR="00903540" w:rsidRPr="00903540" w14:paraId="5D89EB59" w14:textId="77777777" w:rsidTr="001B2286">
        <w:trPr>
          <w:trHeight w:val="285"/>
        </w:trPr>
        <w:tc>
          <w:tcPr>
            <w:tcW w:w="1134" w:type="dxa"/>
            <w:shd w:val="clear" w:color="auto" w:fill="auto"/>
            <w:noWrap/>
            <w:hideMark/>
          </w:tcPr>
          <w:p w14:paraId="20B3E48B" w14:textId="77777777" w:rsidR="001B2286" w:rsidRPr="00903540" w:rsidRDefault="001B2286" w:rsidP="001B2286">
            <w:pPr>
              <w:ind w:firstLine="1"/>
              <w:jc w:val="center"/>
              <w:rPr>
                <w:color w:val="auto"/>
              </w:rPr>
            </w:pPr>
            <w:r w:rsidRPr="00903540">
              <w:rPr>
                <w:color w:val="auto"/>
              </w:rPr>
              <w:t>00:10</w:t>
            </w:r>
          </w:p>
        </w:tc>
        <w:tc>
          <w:tcPr>
            <w:tcW w:w="1122" w:type="dxa"/>
            <w:shd w:val="clear" w:color="auto" w:fill="auto"/>
            <w:noWrap/>
            <w:hideMark/>
          </w:tcPr>
          <w:p w14:paraId="30536783" w14:textId="77777777" w:rsidR="001B2286" w:rsidRPr="00903540" w:rsidRDefault="001B2286" w:rsidP="001B2286">
            <w:pPr>
              <w:ind w:firstLine="1"/>
              <w:jc w:val="center"/>
              <w:rPr>
                <w:color w:val="auto"/>
              </w:rPr>
            </w:pPr>
            <w:r w:rsidRPr="00903540">
              <w:rPr>
                <w:color w:val="auto"/>
              </w:rPr>
              <w:t>19</w:t>
            </w:r>
          </w:p>
        </w:tc>
        <w:tc>
          <w:tcPr>
            <w:tcW w:w="1122" w:type="dxa"/>
            <w:shd w:val="clear" w:color="auto" w:fill="auto"/>
            <w:noWrap/>
            <w:hideMark/>
          </w:tcPr>
          <w:p w14:paraId="0AB6DD37" w14:textId="77777777" w:rsidR="001B2286" w:rsidRPr="00903540" w:rsidRDefault="001B2286" w:rsidP="001B2286">
            <w:pPr>
              <w:ind w:firstLine="1"/>
              <w:jc w:val="center"/>
              <w:rPr>
                <w:color w:val="auto"/>
              </w:rPr>
            </w:pPr>
            <w:r w:rsidRPr="00903540">
              <w:rPr>
                <w:color w:val="auto"/>
              </w:rPr>
              <w:t>48</w:t>
            </w:r>
          </w:p>
        </w:tc>
        <w:tc>
          <w:tcPr>
            <w:tcW w:w="1122" w:type="dxa"/>
            <w:shd w:val="clear" w:color="auto" w:fill="auto"/>
            <w:noWrap/>
            <w:hideMark/>
          </w:tcPr>
          <w:p w14:paraId="24514B8B" w14:textId="77777777" w:rsidR="001B2286" w:rsidRPr="00903540" w:rsidRDefault="001B2286" w:rsidP="001B2286">
            <w:pPr>
              <w:ind w:firstLine="1"/>
              <w:jc w:val="center"/>
              <w:rPr>
                <w:color w:val="auto"/>
              </w:rPr>
            </w:pPr>
            <w:r w:rsidRPr="00903540">
              <w:rPr>
                <w:color w:val="auto"/>
              </w:rPr>
              <w:t>1.53</w:t>
            </w:r>
          </w:p>
        </w:tc>
        <w:tc>
          <w:tcPr>
            <w:tcW w:w="1122" w:type="dxa"/>
            <w:shd w:val="clear" w:color="auto" w:fill="auto"/>
            <w:noWrap/>
            <w:hideMark/>
          </w:tcPr>
          <w:p w14:paraId="5DCBCEB0" w14:textId="77777777" w:rsidR="001B2286" w:rsidRPr="00903540" w:rsidRDefault="001B2286" w:rsidP="001B2286">
            <w:pPr>
              <w:ind w:firstLine="1"/>
              <w:jc w:val="center"/>
              <w:rPr>
                <w:color w:val="auto"/>
              </w:rPr>
            </w:pPr>
            <w:r w:rsidRPr="00903540">
              <w:rPr>
                <w:color w:val="auto"/>
              </w:rPr>
              <w:t>15</w:t>
            </w:r>
          </w:p>
        </w:tc>
        <w:tc>
          <w:tcPr>
            <w:tcW w:w="1122" w:type="dxa"/>
            <w:shd w:val="clear" w:color="auto" w:fill="auto"/>
            <w:noWrap/>
            <w:hideMark/>
          </w:tcPr>
          <w:p w14:paraId="6EC522CE" w14:textId="77777777" w:rsidR="001B2286" w:rsidRPr="00903540" w:rsidRDefault="001B2286" w:rsidP="001B2286">
            <w:pPr>
              <w:ind w:firstLine="1"/>
              <w:jc w:val="center"/>
              <w:rPr>
                <w:color w:val="auto"/>
              </w:rPr>
            </w:pPr>
            <w:r w:rsidRPr="00903540">
              <w:rPr>
                <w:color w:val="auto"/>
              </w:rPr>
              <w:t>0.708</w:t>
            </w:r>
          </w:p>
        </w:tc>
        <w:tc>
          <w:tcPr>
            <w:tcW w:w="1123" w:type="dxa"/>
            <w:shd w:val="clear" w:color="auto" w:fill="auto"/>
            <w:noWrap/>
            <w:hideMark/>
          </w:tcPr>
          <w:p w14:paraId="1BD5361E" w14:textId="77777777" w:rsidR="001B2286" w:rsidRPr="00903540" w:rsidRDefault="001B2286" w:rsidP="001B2286">
            <w:pPr>
              <w:ind w:firstLine="1"/>
              <w:jc w:val="center"/>
              <w:rPr>
                <w:color w:val="auto"/>
              </w:rPr>
            </w:pPr>
            <w:r w:rsidRPr="00903540">
              <w:rPr>
                <w:color w:val="auto"/>
              </w:rPr>
              <w:t>1.68</w:t>
            </w:r>
          </w:p>
        </w:tc>
      </w:tr>
      <w:tr w:rsidR="00903540" w:rsidRPr="00903540" w14:paraId="3A1AABAC" w14:textId="77777777" w:rsidTr="001B2286">
        <w:trPr>
          <w:trHeight w:val="285"/>
        </w:trPr>
        <w:tc>
          <w:tcPr>
            <w:tcW w:w="1134" w:type="dxa"/>
            <w:shd w:val="clear" w:color="auto" w:fill="auto"/>
            <w:noWrap/>
            <w:hideMark/>
          </w:tcPr>
          <w:p w14:paraId="0F1695FE" w14:textId="77777777" w:rsidR="001B2286" w:rsidRPr="00903540" w:rsidRDefault="001B2286" w:rsidP="001B2286">
            <w:pPr>
              <w:ind w:firstLine="1"/>
              <w:jc w:val="center"/>
              <w:rPr>
                <w:color w:val="auto"/>
              </w:rPr>
            </w:pPr>
            <w:r w:rsidRPr="00903540">
              <w:rPr>
                <w:color w:val="auto"/>
              </w:rPr>
              <w:t>00:20</w:t>
            </w:r>
          </w:p>
        </w:tc>
        <w:tc>
          <w:tcPr>
            <w:tcW w:w="1122" w:type="dxa"/>
            <w:shd w:val="clear" w:color="auto" w:fill="auto"/>
            <w:noWrap/>
            <w:hideMark/>
          </w:tcPr>
          <w:p w14:paraId="7084F0E3"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371A1679" w14:textId="77777777" w:rsidR="001B2286" w:rsidRPr="00903540" w:rsidRDefault="001B2286" w:rsidP="001B2286">
            <w:pPr>
              <w:ind w:firstLine="1"/>
              <w:jc w:val="center"/>
              <w:rPr>
                <w:color w:val="auto"/>
              </w:rPr>
            </w:pPr>
            <w:r w:rsidRPr="00903540">
              <w:rPr>
                <w:color w:val="auto"/>
              </w:rPr>
              <w:t>44</w:t>
            </w:r>
          </w:p>
        </w:tc>
        <w:tc>
          <w:tcPr>
            <w:tcW w:w="1122" w:type="dxa"/>
            <w:shd w:val="clear" w:color="auto" w:fill="auto"/>
            <w:noWrap/>
            <w:hideMark/>
          </w:tcPr>
          <w:p w14:paraId="7EDCE9E8" w14:textId="77777777" w:rsidR="001B2286" w:rsidRPr="00903540" w:rsidRDefault="001B2286" w:rsidP="001B2286">
            <w:pPr>
              <w:ind w:firstLine="1"/>
              <w:jc w:val="center"/>
              <w:rPr>
                <w:color w:val="auto"/>
              </w:rPr>
            </w:pPr>
            <w:r w:rsidRPr="00903540">
              <w:rPr>
                <w:color w:val="auto"/>
              </w:rPr>
              <w:t>1.45</w:t>
            </w:r>
          </w:p>
        </w:tc>
        <w:tc>
          <w:tcPr>
            <w:tcW w:w="1122" w:type="dxa"/>
            <w:shd w:val="clear" w:color="auto" w:fill="auto"/>
            <w:noWrap/>
            <w:hideMark/>
          </w:tcPr>
          <w:p w14:paraId="7C067432"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1EA49961" w14:textId="77777777" w:rsidR="001B2286" w:rsidRPr="00903540" w:rsidRDefault="001B2286" w:rsidP="001B2286">
            <w:pPr>
              <w:ind w:firstLine="1"/>
              <w:jc w:val="center"/>
              <w:rPr>
                <w:color w:val="auto"/>
              </w:rPr>
            </w:pPr>
            <w:r w:rsidRPr="00903540">
              <w:rPr>
                <w:color w:val="auto"/>
              </w:rPr>
              <w:t>1.067</w:t>
            </w:r>
          </w:p>
        </w:tc>
        <w:tc>
          <w:tcPr>
            <w:tcW w:w="1123" w:type="dxa"/>
            <w:shd w:val="clear" w:color="auto" w:fill="auto"/>
            <w:noWrap/>
            <w:hideMark/>
          </w:tcPr>
          <w:p w14:paraId="2B9CD16A" w14:textId="77777777" w:rsidR="001B2286" w:rsidRPr="00903540" w:rsidRDefault="001B2286" w:rsidP="001B2286">
            <w:pPr>
              <w:ind w:firstLine="1"/>
              <w:jc w:val="center"/>
              <w:rPr>
                <w:color w:val="auto"/>
              </w:rPr>
            </w:pPr>
            <w:r w:rsidRPr="00903540">
              <w:rPr>
                <w:color w:val="auto"/>
              </w:rPr>
              <w:t>1.86</w:t>
            </w:r>
          </w:p>
        </w:tc>
      </w:tr>
      <w:tr w:rsidR="00903540" w:rsidRPr="00903540" w14:paraId="187BD18A" w14:textId="77777777" w:rsidTr="001B2286">
        <w:trPr>
          <w:trHeight w:val="285"/>
        </w:trPr>
        <w:tc>
          <w:tcPr>
            <w:tcW w:w="1134" w:type="dxa"/>
            <w:shd w:val="clear" w:color="auto" w:fill="auto"/>
            <w:noWrap/>
            <w:hideMark/>
          </w:tcPr>
          <w:p w14:paraId="2C38A8FF" w14:textId="77777777" w:rsidR="001B2286" w:rsidRPr="00903540" w:rsidRDefault="001B2286" w:rsidP="001B2286">
            <w:pPr>
              <w:ind w:firstLine="1"/>
              <w:jc w:val="center"/>
              <w:rPr>
                <w:color w:val="auto"/>
              </w:rPr>
            </w:pPr>
            <w:r w:rsidRPr="00903540">
              <w:rPr>
                <w:color w:val="auto"/>
              </w:rPr>
              <w:t>00:30</w:t>
            </w:r>
          </w:p>
        </w:tc>
        <w:tc>
          <w:tcPr>
            <w:tcW w:w="1122" w:type="dxa"/>
            <w:shd w:val="clear" w:color="auto" w:fill="auto"/>
            <w:noWrap/>
            <w:hideMark/>
          </w:tcPr>
          <w:p w14:paraId="14B80B5E" w14:textId="77777777" w:rsidR="001B2286" w:rsidRPr="00903540" w:rsidRDefault="001B2286" w:rsidP="001B2286">
            <w:pPr>
              <w:ind w:firstLine="1"/>
              <w:jc w:val="center"/>
              <w:rPr>
                <w:color w:val="auto"/>
              </w:rPr>
            </w:pPr>
            <w:r w:rsidRPr="00903540">
              <w:rPr>
                <w:color w:val="auto"/>
              </w:rPr>
              <w:t>19</w:t>
            </w:r>
          </w:p>
        </w:tc>
        <w:tc>
          <w:tcPr>
            <w:tcW w:w="1122" w:type="dxa"/>
            <w:shd w:val="clear" w:color="auto" w:fill="auto"/>
            <w:noWrap/>
            <w:hideMark/>
          </w:tcPr>
          <w:p w14:paraId="7398C89F" w14:textId="77777777" w:rsidR="001B2286" w:rsidRPr="00903540" w:rsidRDefault="001B2286" w:rsidP="001B2286">
            <w:pPr>
              <w:ind w:firstLine="1"/>
              <w:jc w:val="center"/>
              <w:rPr>
                <w:color w:val="auto"/>
              </w:rPr>
            </w:pPr>
            <w:r w:rsidRPr="00903540">
              <w:rPr>
                <w:color w:val="auto"/>
              </w:rPr>
              <w:t>50</w:t>
            </w:r>
          </w:p>
        </w:tc>
        <w:tc>
          <w:tcPr>
            <w:tcW w:w="1122" w:type="dxa"/>
            <w:shd w:val="clear" w:color="auto" w:fill="auto"/>
            <w:noWrap/>
            <w:hideMark/>
          </w:tcPr>
          <w:p w14:paraId="475573CC" w14:textId="77777777" w:rsidR="001B2286" w:rsidRPr="00903540" w:rsidRDefault="001B2286" w:rsidP="001B2286">
            <w:pPr>
              <w:ind w:firstLine="1"/>
              <w:jc w:val="center"/>
              <w:rPr>
                <w:color w:val="auto"/>
              </w:rPr>
            </w:pPr>
            <w:r w:rsidRPr="00903540">
              <w:rPr>
                <w:color w:val="auto"/>
              </w:rPr>
              <w:t>1.63</w:t>
            </w:r>
          </w:p>
        </w:tc>
        <w:tc>
          <w:tcPr>
            <w:tcW w:w="1122" w:type="dxa"/>
            <w:shd w:val="clear" w:color="auto" w:fill="auto"/>
            <w:noWrap/>
            <w:hideMark/>
          </w:tcPr>
          <w:p w14:paraId="344832A6" w14:textId="77777777" w:rsidR="001B2286" w:rsidRPr="00903540" w:rsidRDefault="001B2286" w:rsidP="001B2286">
            <w:pPr>
              <w:ind w:firstLine="1"/>
              <w:jc w:val="center"/>
              <w:rPr>
                <w:color w:val="auto"/>
              </w:rPr>
            </w:pPr>
            <w:r w:rsidRPr="00903540">
              <w:rPr>
                <w:color w:val="auto"/>
              </w:rPr>
              <w:t>19</w:t>
            </w:r>
          </w:p>
        </w:tc>
        <w:tc>
          <w:tcPr>
            <w:tcW w:w="1122" w:type="dxa"/>
            <w:shd w:val="clear" w:color="auto" w:fill="auto"/>
            <w:noWrap/>
            <w:hideMark/>
          </w:tcPr>
          <w:p w14:paraId="50CBE677" w14:textId="77777777" w:rsidR="001B2286" w:rsidRPr="00903540" w:rsidRDefault="001B2286" w:rsidP="001B2286">
            <w:pPr>
              <w:ind w:firstLine="1"/>
              <w:jc w:val="center"/>
              <w:rPr>
                <w:color w:val="auto"/>
              </w:rPr>
            </w:pPr>
            <w:r w:rsidRPr="00903540">
              <w:rPr>
                <w:color w:val="auto"/>
              </w:rPr>
              <w:t>1.002</w:t>
            </w:r>
          </w:p>
        </w:tc>
        <w:tc>
          <w:tcPr>
            <w:tcW w:w="1123" w:type="dxa"/>
            <w:shd w:val="clear" w:color="auto" w:fill="auto"/>
            <w:noWrap/>
            <w:hideMark/>
          </w:tcPr>
          <w:p w14:paraId="39554D1B" w14:textId="77777777" w:rsidR="001B2286" w:rsidRPr="00903540" w:rsidRDefault="001B2286" w:rsidP="001B2286">
            <w:pPr>
              <w:ind w:firstLine="1"/>
              <w:jc w:val="center"/>
              <w:rPr>
                <w:color w:val="auto"/>
              </w:rPr>
            </w:pPr>
            <w:r w:rsidRPr="00903540">
              <w:rPr>
                <w:color w:val="auto"/>
              </w:rPr>
              <w:t>1.6</w:t>
            </w:r>
          </w:p>
        </w:tc>
      </w:tr>
      <w:tr w:rsidR="00903540" w:rsidRPr="00903540" w14:paraId="38A67B85" w14:textId="77777777" w:rsidTr="001B2286">
        <w:trPr>
          <w:trHeight w:val="285"/>
        </w:trPr>
        <w:tc>
          <w:tcPr>
            <w:tcW w:w="1134" w:type="dxa"/>
            <w:shd w:val="clear" w:color="auto" w:fill="auto"/>
            <w:noWrap/>
            <w:hideMark/>
          </w:tcPr>
          <w:p w14:paraId="61224E9B" w14:textId="77777777" w:rsidR="001B2286" w:rsidRPr="00903540" w:rsidRDefault="001B2286" w:rsidP="001B2286">
            <w:pPr>
              <w:ind w:firstLine="1"/>
              <w:jc w:val="center"/>
              <w:rPr>
                <w:color w:val="auto"/>
              </w:rPr>
            </w:pPr>
            <w:r w:rsidRPr="00903540">
              <w:rPr>
                <w:color w:val="auto"/>
              </w:rPr>
              <w:t>00:40</w:t>
            </w:r>
          </w:p>
        </w:tc>
        <w:tc>
          <w:tcPr>
            <w:tcW w:w="1122" w:type="dxa"/>
            <w:shd w:val="clear" w:color="auto" w:fill="auto"/>
            <w:noWrap/>
            <w:hideMark/>
          </w:tcPr>
          <w:p w14:paraId="7C2E8857" w14:textId="77777777" w:rsidR="001B2286" w:rsidRPr="00903540" w:rsidRDefault="001B2286" w:rsidP="001B2286">
            <w:pPr>
              <w:ind w:firstLine="1"/>
              <w:jc w:val="center"/>
              <w:rPr>
                <w:color w:val="auto"/>
              </w:rPr>
            </w:pPr>
            <w:r w:rsidRPr="00903540">
              <w:rPr>
                <w:color w:val="auto"/>
              </w:rPr>
              <w:t>20</w:t>
            </w:r>
          </w:p>
        </w:tc>
        <w:tc>
          <w:tcPr>
            <w:tcW w:w="1122" w:type="dxa"/>
            <w:shd w:val="clear" w:color="auto" w:fill="auto"/>
            <w:noWrap/>
            <w:hideMark/>
          </w:tcPr>
          <w:p w14:paraId="2031715C" w14:textId="77777777" w:rsidR="001B2286" w:rsidRPr="00903540" w:rsidRDefault="001B2286" w:rsidP="001B2286">
            <w:pPr>
              <w:ind w:firstLine="1"/>
              <w:jc w:val="center"/>
              <w:rPr>
                <w:color w:val="auto"/>
              </w:rPr>
            </w:pPr>
            <w:r w:rsidRPr="00903540">
              <w:rPr>
                <w:color w:val="auto"/>
              </w:rPr>
              <w:t>48</w:t>
            </w:r>
          </w:p>
        </w:tc>
        <w:tc>
          <w:tcPr>
            <w:tcW w:w="1122" w:type="dxa"/>
            <w:shd w:val="clear" w:color="auto" w:fill="auto"/>
            <w:noWrap/>
            <w:hideMark/>
          </w:tcPr>
          <w:p w14:paraId="23D6A4B9" w14:textId="77777777" w:rsidR="001B2286" w:rsidRPr="00903540" w:rsidRDefault="001B2286" w:rsidP="001B2286">
            <w:pPr>
              <w:ind w:firstLine="1"/>
              <w:jc w:val="center"/>
              <w:rPr>
                <w:color w:val="auto"/>
              </w:rPr>
            </w:pPr>
            <w:r w:rsidRPr="00903540">
              <w:rPr>
                <w:color w:val="auto"/>
              </w:rPr>
              <w:t>1.41</w:t>
            </w:r>
          </w:p>
        </w:tc>
        <w:tc>
          <w:tcPr>
            <w:tcW w:w="1122" w:type="dxa"/>
            <w:shd w:val="clear" w:color="auto" w:fill="auto"/>
            <w:noWrap/>
            <w:hideMark/>
          </w:tcPr>
          <w:p w14:paraId="7C7A1FED"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7427B550" w14:textId="77777777" w:rsidR="001B2286" w:rsidRPr="00903540" w:rsidRDefault="001B2286" w:rsidP="001B2286">
            <w:pPr>
              <w:ind w:firstLine="1"/>
              <w:jc w:val="center"/>
              <w:rPr>
                <w:color w:val="auto"/>
              </w:rPr>
            </w:pPr>
            <w:r w:rsidRPr="00903540">
              <w:rPr>
                <w:color w:val="auto"/>
              </w:rPr>
              <w:t>0.794</w:t>
            </w:r>
          </w:p>
        </w:tc>
        <w:tc>
          <w:tcPr>
            <w:tcW w:w="1123" w:type="dxa"/>
            <w:shd w:val="clear" w:color="auto" w:fill="auto"/>
            <w:noWrap/>
            <w:hideMark/>
          </w:tcPr>
          <w:p w14:paraId="3263C5C2" w14:textId="77777777" w:rsidR="001B2286" w:rsidRPr="00903540" w:rsidRDefault="001B2286" w:rsidP="001B2286">
            <w:pPr>
              <w:ind w:firstLine="1"/>
              <w:jc w:val="center"/>
              <w:rPr>
                <w:color w:val="auto"/>
              </w:rPr>
            </w:pPr>
            <w:r w:rsidRPr="00903540">
              <w:rPr>
                <w:color w:val="auto"/>
              </w:rPr>
              <w:t>1.55</w:t>
            </w:r>
          </w:p>
        </w:tc>
      </w:tr>
      <w:tr w:rsidR="00903540" w:rsidRPr="00903540" w14:paraId="1FEF6138" w14:textId="77777777" w:rsidTr="001B2286">
        <w:trPr>
          <w:trHeight w:val="285"/>
        </w:trPr>
        <w:tc>
          <w:tcPr>
            <w:tcW w:w="1134" w:type="dxa"/>
            <w:shd w:val="clear" w:color="auto" w:fill="auto"/>
            <w:noWrap/>
            <w:hideMark/>
          </w:tcPr>
          <w:p w14:paraId="65DD6133" w14:textId="77777777" w:rsidR="001B2286" w:rsidRPr="00903540" w:rsidRDefault="001B2286" w:rsidP="001B2286">
            <w:pPr>
              <w:ind w:firstLine="1"/>
              <w:jc w:val="center"/>
              <w:rPr>
                <w:color w:val="auto"/>
              </w:rPr>
            </w:pPr>
            <w:r w:rsidRPr="00903540">
              <w:rPr>
                <w:color w:val="auto"/>
              </w:rPr>
              <w:t>00:50</w:t>
            </w:r>
          </w:p>
        </w:tc>
        <w:tc>
          <w:tcPr>
            <w:tcW w:w="1122" w:type="dxa"/>
            <w:shd w:val="clear" w:color="auto" w:fill="auto"/>
            <w:noWrap/>
            <w:hideMark/>
          </w:tcPr>
          <w:p w14:paraId="78E6D118" w14:textId="77777777" w:rsidR="001B2286" w:rsidRPr="00903540" w:rsidRDefault="001B2286" w:rsidP="001B2286">
            <w:pPr>
              <w:ind w:firstLine="1"/>
              <w:jc w:val="center"/>
              <w:rPr>
                <w:color w:val="auto"/>
              </w:rPr>
            </w:pPr>
            <w:r w:rsidRPr="00903540">
              <w:rPr>
                <w:color w:val="auto"/>
              </w:rPr>
              <w:t>15</w:t>
            </w:r>
          </w:p>
        </w:tc>
        <w:tc>
          <w:tcPr>
            <w:tcW w:w="1122" w:type="dxa"/>
            <w:shd w:val="clear" w:color="auto" w:fill="auto"/>
            <w:noWrap/>
            <w:hideMark/>
          </w:tcPr>
          <w:p w14:paraId="49F07151" w14:textId="77777777" w:rsidR="001B2286" w:rsidRPr="00903540" w:rsidRDefault="001B2286" w:rsidP="001B2286">
            <w:pPr>
              <w:ind w:firstLine="1"/>
              <w:jc w:val="center"/>
              <w:rPr>
                <w:color w:val="auto"/>
              </w:rPr>
            </w:pPr>
            <w:r w:rsidRPr="00903540">
              <w:rPr>
                <w:color w:val="auto"/>
              </w:rPr>
              <w:t>82</w:t>
            </w:r>
          </w:p>
        </w:tc>
        <w:tc>
          <w:tcPr>
            <w:tcW w:w="1122" w:type="dxa"/>
            <w:shd w:val="clear" w:color="auto" w:fill="auto"/>
            <w:noWrap/>
            <w:hideMark/>
          </w:tcPr>
          <w:p w14:paraId="283803F9" w14:textId="77777777" w:rsidR="001B2286" w:rsidRPr="00903540" w:rsidRDefault="001B2286" w:rsidP="001B2286">
            <w:pPr>
              <w:ind w:firstLine="1"/>
              <w:jc w:val="center"/>
              <w:rPr>
                <w:color w:val="auto"/>
              </w:rPr>
            </w:pPr>
            <w:r w:rsidRPr="00903540">
              <w:rPr>
                <w:color w:val="auto"/>
              </w:rPr>
              <w:t>3.26</w:t>
            </w:r>
          </w:p>
        </w:tc>
        <w:tc>
          <w:tcPr>
            <w:tcW w:w="1122" w:type="dxa"/>
            <w:shd w:val="clear" w:color="auto" w:fill="auto"/>
            <w:noWrap/>
            <w:hideMark/>
          </w:tcPr>
          <w:p w14:paraId="07FD2F3E"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170A1174" w14:textId="77777777" w:rsidR="001B2286" w:rsidRPr="00903540" w:rsidRDefault="001B2286" w:rsidP="001B2286">
            <w:pPr>
              <w:ind w:firstLine="1"/>
              <w:jc w:val="center"/>
              <w:rPr>
                <w:color w:val="auto"/>
              </w:rPr>
            </w:pPr>
            <w:r w:rsidRPr="00903540">
              <w:rPr>
                <w:color w:val="auto"/>
              </w:rPr>
              <w:t>0.808</w:t>
            </w:r>
          </w:p>
        </w:tc>
        <w:tc>
          <w:tcPr>
            <w:tcW w:w="1123" w:type="dxa"/>
            <w:shd w:val="clear" w:color="auto" w:fill="auto"/>
            <w:noWrap/>
            <w:hideMark/>
          </w:tcPr>
          <w:p w14:paraId="784C3DE5" w14:textId="77777777" w:rsidR="001B2286" w:rsidRPr="00903540" w:rsidRDefault="001B2286" w:rsidP="001B2286">
            <w:pPr>
              <w:ind w:firstLine="1"/>
              <w:jc w:val="center"/>
              <w:rPr>
                <w:color w:val="auto"/>
              </w:rPr>
            </w:pPr>
            <w:r w:rsidRPr="00903540">
              <w:rPr>
                <w:color w:val="auto"/>
              </w:rPr>
              <w:t>0.69</w:t>
            </w:r>
          </w:p>
        </w:tc>
      </w:tr>
      <w:tr w:rsidR="00903540" w:rsidRPr="00903540" w14:paraId="2C2B06CC" w14:textId="77777777" w:rsidTr="001B2286">
        <w:trPr>
          <w:trHeight w:val="285"/>
        </w:trPr>
        <w:tc>
          <w:tcPr>
            <w:tcW w:w="1134" w:type="dxa"/>
            <w:shd w:val="clear" w:color="auto" w:fill="auto"/>
            <w:noWrap/>
            <w:hideMark/>
          </w:tcPr>
          <w:p w14:paraId="3D7171E4" w14:textId="77777777" w:rsidR="001B2286" w:rsidRPr="00903540" w:rsidRDefault="001B2286" w:rsidP="001B2286">
            <w:pPr>
              <w:ind w:firstLine="1"/>
              <w:jc w:val="center"/>
              <w:rPr>
                <w:color w:val="auto"/>
              </w:rPr>
            </w:pPr>
            <w:r w:rsidRPr="00903540">
              <w:rPr>
                <w:color w:val="auto"/>
              </w:rPr>
              <w:t>01:00</w:t>
            </w:r>
          </w:p>
        </w:tc>
        <w:tc>
          <w:tcPr>
            <w:tcW w:w="1122" w:type="dxa"/>
            <w:shd w:val="clear" w:color="auto" w:fill="auto"/>
            <w:noWrap/>
            <w:hideMark/>
          </w:tcPr>
          <w:p w14:paraId="442B1BC8"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44D5AD55" w14:textId="77777777" w:rsidR="001B2286" w:rsidRPr="00903540" w:rsidRDefault="001B2286" w:rsidP="001B2286">
            <w:pPr>
              <w:ind w:firstLine="1"/>
              <w:jc w:val="center"/>
              <w:rPr>
                <w:color w:val="auto"/>
              </w:rPr>
            </w:pPr>
            <w:r w:rsidRPr="00903540">
              <w:rPr>
                <w:color w:val="auto"/>
              </w:rPr>
              <w:t>50</w:t>
            </w:r>
          </w:p>
        </w:tc>
        <w:tc>
          <w:tcPr>
            <w:tcW w:w="1122" w:type="dxa"/>
            <w:shd w:val="clear" w:color="auto" w:fill="auto"/>
            <w:noWrap/>
            <w:hideMark/>
          </w:tcPr>
          <w:p w14:paraId="54678260" w14:textId="77777777" w:rsidR="001B2286" w:rsidRPr="00903540" w:rsidRDefault="001B2286" w:rsidP="001B2286">
            <w:pPr>
              <w:ind w:firstLine="1"/>
              <w:jc w:val="center"/>
              <w:rPr>
                <w:color w:val="auto"/>
              </w:rPr>
            </w:pPr>
            <w:r w:rsidRPr="00903540">
              <w:rPr>
                <w:color w:val="auto"/>
              </w:rPr>
              <w:t>1.69</w:t>
            </w:r>
          </w:p>
        </w:tc>
        <w:tc>
          <w:tcPr>
            <w:tcW w:w="1122" w:type="dxa"/>
            <w:shd w:val="clear" w:color="auto" w:fill="auto"/>
            <w:noWrap/>
            <w:hideMark/>
          </w:tcPr>
          <w:p w14:paraId="22017751" w14:textId="77777777" w:rsidR="001B2286" w:rsidRPr="00903540" w:rsidRDefault="001B2286" w:rsidP="001B2286">
            <w:pPr>
              <w:ind w:firstLine="1"/>
              <w:jc w:val="center"/>
              <w:rPr>
                <w:color w:val="auto"/>
              </w:rPr>
            </w:pPr>
            <w:r w:rsidRPr="00903540">
              <w:rPr>
                <w:color w:val="auto"/>
              </w:rPr>
              <w:t>20</w:t>
            </w:r>
          </w:p>
        </w:tc>
        <w:tc>
          <w:tcPr>
            <w:tcW w:w="1122" w:type="dxa"/>
            <w:shd w:val="clear" w:color="auto" w:fill="auto"/>
            <w:noWrap/>
            <w:hideMark/>
          </w:tcPr>
          <w:p w14:paraId="2D4B1B1F" w14:textId="77777777" w:rsidR="001B2286" w:rsidRPr="00903540" w:rsidRDefault="001B2286" w:rsidP="001B2286">
            <w:pPr>
              <w:ind w:firstLine="1"/>
              <w:jc w:val="center"/>
              <w:rPr>
                <w:color w:val="auto"/>
              </w:rPr>
            </w:pPr>
            <w:r w:rsidRPr="00903540">
              <w:rPr>
                <w:color w:val="auto"/>
              </w:rPr>
              <w:t>0.996</w:t>
            </w:r>
          </w:p>
        </w:tc>
        <w:tc>
          <w:tcPr>
            <w:tcW w:w="1123" w:type="dxa"/>
            <w:shd w:val="clear" w:color="auto" w:fill="auto"/>
            <w:noWrap/>
            <w:hideMark/>
          </w:tcPr>
          <w:p w14:paraId="355C2CAF" w14:textId="77777777" w:rsidR="001B2286" w:rsidRPr="00903540" w:rsidRDefault="001B2286" w:rsidP="001B2286">
            <w:pPr>
              <w:ind w:firstLine="1"/>
              <w:jc w:val="center"/>
              <w:rPr>
                <w:color w:val="auto"/>
              </w:rPr>
            </w:pPr>
            <w:r w:rsidRPr="00903540">
              <w:rPr>
                <w:color w:val="auto"/>
              </w:rPr>
              <w:t>1.67</w:t>
            </w:r>
          </w:p>
        </w:tc>
      </w:tr>
      <w:tr w:rsidR="00903540" w:rsidRPr="00903540" w14:paraId="4A3FAB56" w14:textId="77777777" w:rsidTr="001B2286">
        <w:trPr>
          <w:trHeight w:val="285"/>
        </w:trPr>
        <w:tc>
          <w:tcPr>
            <w:tcW w:w="1134" w:type="dxa"/>
            <w:shd w:val="clear" w:color="auto" w:fill="auto"/>
            <w:noWrap/>
            <w:hideMark/>
          </w:tcPr>
          <w:p w14:paraId="09B0960E" w14:textId="77777777" w:rsidR="001B2286" w:rsidRPr="00903540" w:rsidRDefault="001B2286" w:rsidP="001B2286">
            <w:pPr>
              <w:ind w:firstLine="1"/>
              <w:jc w:val="center"/>
              <w:rPr>
                <w:color w:val="auto"/>
              </w:rPr>
            </w:pPr>
            <w:r w:rsidRPr="00903540">
              <w:rPr>
                <w:color w:val="auto"/>
              </w:rPr>
              <w:t>01:10</w:t>
            </w:r>
          </w:p>
        </w:tc>
        <w:tc>
          <w:tcPr>
            <w:tcW w:w="1122" w:type="dxa"/>
            <w:shd w:val="clear" w:color="auto" w:fill="auto"/>
            <w:noWrap/>
            <w:hideMark/>
          </w:tcPr>
          <w:p w14:paraId="567957AC"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0825515B" w14:textId="77777777" w:rsidR="001B2286" w:rsidRPr="00903540" w:rsidRDefault="001B2286" w:rsidP="001B2286">
            <w:pPr>
              <w:ind w:firstLine="1"/>
              <w:jc w:val="center"/>
              <w:rPr>
                <w:color w:val="auto"/>
              </w:rPr>
            </w:pPr>
            <w:r w:rsidRPr="00903540">
              <w:rPr>
                <w:color w:val="auto"/>
              </w:rPr>
              <w:t>45</w:t>
            </w:r>
          </w:p>
        </w:tc>
        <w:tc>
          <w:tcPr>
            <w:tcW w:w="1122" w:type="dxa"/>
            <w:shd w:val="clear" w:color="auto" w:fill="auto"/>
            <w:noWrap/>
            <w:hideMark/>
          </w:tcPr>
          <w:p w14:paraId="1AAECACE" w14:textId="77777777" w:rsidR="001B2286" w:rsidRPr="00903540" w:rsidRDefault="001B2286" w:rsidP="001B2286">
            <w:pPr>
              <w:ind w:firstLine="1"/>
              <w:jc w:val="center"/>
              <w:rPr>
                <w:color w:val="auto"/>
              </w:rPr>
            </w:pPr>
            <w:r w:rsidRPr="00903540">
              <w:rPr>
                <w:color w:val="auto"/>
              </w:rPr>
              <w:t>1.53</w:t>
            </w:r>
          </w:p>
        </w:tc>
        <w:tc>
          <w:tcPr>
            <w:tcW w:w="1122" w:type="dxa"/>
            <w:shd w:val="clear" w:color="auto" w:fill="auto"/>
            <w:noWrap/>
            <w:hideMark/>
          </w:tcPr>
          <w:p w14:paraId="3EA703E6"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284D57D6" w14:textId="77777777" w:rsidR="001B2286" w:rsidRPr="00903540" w:rsidRDefault="001B2286" w:rsidP="001B2286">
            <w:pPr>
              <w:ind w:firstLine="1"/>
              <w:jc w:val="center"/>
              <w:rPr>
                <w:color w:val="auto"/>
              </w:rPr>
            </w:pPr>
            <w:r w:rsidRPr="00903540">
              <w:rPr>
                <w:color w:val="auto"/>
              </w:rPr>
              <w:t>0.958</w:t>
            </w:r>
          </w:p>
        </w:tc>
        <w:tc>
          <w:tcPr>
            <w:tcW w:w="1123" w:type="dxa"/>
            <w:shd w:val="clear" w:color="auto" w:fill="auto"/>
            <w:noWrap/>
            <w:hideMark/>
          </w:tcPr>
          <w:p w14:paraId="3A2F78F2" w14:textId="77777777" w:rsidR="001B2286" w:rsidRPr="00903540" w:rsidRDefault="001B2286" w:rsidP="001B2286">
            <w:pPr>
              <w:ind w:firstLine="1"/>
              <w:jc w:val="center"/>
              <w:rPr>
                <w:color w:val="auto"/>
              </w:rPr>
            </w:pPr>
            <w:r w:rsidRPr="00903540">
              <w:rPr>
                <w:color w:val="auto"/>
              </w:rPr>
              <w:t>1.87</w:t>
            </w:r>
          </w:p>
        </w:tc>
      </w:tr>
      <w:tr w:rsidR="00903540" w:rsidRPr="00903540" w14:paraId="24658ECC" w14:textId="77777777" w:rsidTr="001B2286">
        <w:trPr>
          <w:trHeight w:val="285"/>
        </w:trPr>
        <w:tc>
          <w:tcPr>
            <w:tcW w:w="1134" w:type="dxa"/>
            <w:shd w:val="clear" w:color="auto" w:fill="auto"/>
            <w:noWrap/>
            <w:hideMark/>
          </w:tcPr>
          <w:p w14:paraId="079CF0C4" w14:textId="77777777" w:rsidR="001B2286" w:rsidRPr="00903540" w:rsidRDefault="001B2286" w:rsidP="001B2286">
            <w:pPr>
              <w:ind w:firstLine="1"/>
              <w:jc w:val="center"/>
              <w:rPr>
                <w:color w:val="auto"/>
              </w:rPr>
            </w:pPr>
            <w:r w:rsidRPr="00903540">
              <w:rPr>
                <w:color w:val="auto"/>
              </w:rPr>
              <w:t>01:20</w:t>
            </w:r>
          </w:p>
        </w:tc>
        <w:tc>
          <w:tcPr>
            <w:tcW w:w="1122" w:type="dxa"/>
            <w:shd w:val="clear" w:color="auto" w:fill="auto"/>
            <w:noWrap/>
            <w:hideMark/>
          </w:tcPr>
          <w:p w14:paraId="2ACD3F9C"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1F0E0430" w14:textId="77777777" w:rsidR="001B2286" w:rsidRPr="00903540" w:rsidRDefault="001B2286" w:rsidP="001B2286">
            <w:pPr>
              <w:ind w:firstLine="1"/>
              <w:jc w:val="center"/>
              <w:rPr>
                <w:color w:val="auto"/>
              </w:rPr>
            </w:pPr>
            <w:r w:rsidRPr="00903540">
              <w:rPr>
                <w:color w:val="auto"/>
              </w:rPr>
              <w:t>20</w:t>
            </w:r>
          </w:p>
        </w:tc>
        <w:tc>
          <w:tcPr>
            <w:tcW w:w="1122" w:type="dxa"/>
            <w:shd w:val="clear" w:color="auto" w:fill="auto"/>
            <w:noWrap/>
            <w:hideMark/>
          </w:tcPr>
          <w:p w14:paraId="77C367F9" w14:textId="77777777" w:rsidR="001B2286" w:rsidRPr="00903540" w:rsidRDefault="001B2286" w:rsidP="001B2286">
            <w:pPr>
              <w:ind w:firstLine="1"/>
              <w:jc w:val="center"/>
              <w:rPr>
                <w:color w:val="auto"/>
              </w:rPr>
            </w:pPr>
            <w:r w:rsidRPr="00903540">
              <w:rPr>
                <w:color w:val="auto"/>
              </w:rPr>
              <w:t>0.68</w:t>
            </w:r>
          </w:p>
        </w:tc>
        <w:tc>
          <w:tcPr>
            <w:tcW w:w="1122" w:type="dxa"/>
            <w:shd w:val="clear" w:color="auto" w:fill="auto"/>
            <w:noWrap/>
            <w:hideMark/>
          </w:tcPr>
          <w:p w14:paraId="1E78A0B0" w14:textId="77777777" w:rsidR="001B2286" w:rsidRPr="00903540" w:rsidRDefault="001B2286" w:rsidP="001B2286">
            <w:pPr>
              <w:ind w:firstLine="1"/>
              <w:jc w:val="center"/>
              <w:rPr>
                <w:color w:val="auto"/>
              </w:rPr>
            </w:pPr>
            <w:r w:rsidRPr="00903540">
              <w:rPr>
                <w:color w:val="auto"/>
              </w:rPr>
              <w:t>19</w:t>
            </w:r>
          </w:p>
        </w:tc>
        <w:tc>
          <w:tcPr>
            <w:tcW w:w="1122" w:type="dxa"/>
            <w:shd w:val="clear" w:color="auto" w:fill="auto"/>
            <w:noWrap/>
            <w:hideMark/>
          </w:tcPr>
          <w:p w14:paraId="14B942B4" w14:textId="77777777" w:rsidR="001B2286" w:rsidRPr="00903540" w:rsidRDefault="001B2286" w:rsidP="001B2286">
            <w:pPr>
              <w:ind w:firstLine="1"/>
              <w:jc w:val="center"/>
              <w:rPr>
                <w:color w:val="auto"/>
              </w:rPr>
            </w:pPr>
            <w:r w:rsidRPr="00903540">
              <w:rPr>
                <w:color w:val="auto"/>
              </w:rPr>
              <w:t>0.466</w:t>
            </w:r>
          </w:p>
        </w:tc>
        <w:tc>
          <w:tcPr>
            <w:tcW w:w="1123" w:type="dxa"/>
            <w:shd w:val="clear" w:color="auto" w:fill="auto"/>
            <w:noWrap/>
            <w:hideMark/>
          </w:tcPr>
          <w:p w14:paraId="2240A0CD" w14:textId="77777777" w:rsidR="001B2286" w:rsidRPr="00903540" w:rsidRDefault="001B2286" w:rsidP="001B2286">
            <w:pPr>
              <w:ind w:firstLine="1"/>
              <w:jc w:val="center"/>
              <w:rPr>
                <w:color w:val="auto"/>
              </w:rPr>
            </w:pPr>
            <w:r w:rsidRPr="00903540">
              <w:rPr>
                <w:color w:val="auto"/>
              </w:rPr>
              <w:t>2.72</w:t>
            </w:r>
          </w:p>
        </w:tc>
      </w:tr>
      <w:tr w:rsidR="00903540" w:rsidRPr="00903540" w14:paraId="3241EC91" w14:textId="77777777" w:rsidTr="001B2286">
        <w:trPr>
          <w:trHeight w:val="285"/>
        </w:trPr>
        <w:tc>
          <w:tcPr>
            <w:tcW w:w="1134" w:type="dxa"/>
            <w:shd w:val="clear" w:color="auto" w:fill="auto"/>
            <w:noWrap/>
            <w:hideMark/>
          </w:tcPr>
          <w:p w14:paraId="6723F608" w14:textId="77777777" w:rsidR="001B2286" w:rsidRPr="00903540" w:rsidRDefault="001B2286" w:rsidP="001B2286">
            <w:pPr>
              <w:ind w:firstLine="1"/>
              <w:jc w:val="center"/>
              <w:rPr>
                <w:color w:val="auto"/>
              </w:rPr>
            </w:pPr>
            <w:r w:rsidRPr="00903540">
              <w:rPr>
                <w:color w:val="auto"/>
              </w:rPr>
              <w:t>01:30</w:t>
            </w:r>
          </w:p>
        </w:tc>
        <w:tc>
          <w:tcPr>
            <w:tcW w:w="1122" w:type="dxa"/>
            <w:shd w:val="clear" w:color="auto" w:fill="auto"/>
            <w:noWrap/>
            <w:hideMark/>
          </w:tcPr>
          <w:p w14:paraId="69A28D83" w14:textId="77777777" w:rsidR="001B2286" w:rsidRPr="00903540" w:rsidRDefault="001B2286" w:rsidP="001B2286">
            <w:pPr>
              <w:ind w:firstLine="1"/>
              <w:jc w:val="center"/>
              <w:rPr>
                <w:color w:val="auto"/>
              </w:rPr>
            </w:pPr>
            <w:r w:rsidRPr="00903540">
              <w:rPr>
                <w:color w:val="auto"/>
              </w:rPr>
              <w:t>18</w:t>
            </w:r>
          </w:p>
        </w:tc>
        <w:tc>
          <w:tcPr>
            <w:tcW w:w="1122" w:type="dxa"/>
            <w:shd w:val="clear" w:color="auto" w:fill="auto"/>
            <w:noWrap/>
            <w:hideMark/>
          </w:tcPr>
          <w:p w14:paraId="1C1BB70E" w14:textId="77777777" w:rsidR="001B2286" w:rsidRPr="00903540" w:rsidRDefault="001B2286" w:rsidP="001B2286">
            <w:pPr>
              <w:ind w:firstLine="1"/>
              <w:jc w:val="center"/>
              <w:rPr>
                <w:color w:val="auto"/>
              </w:rPr>
            </w:pPr>
            <w:r w:rsidRPr="00903540">
              <w:rPr>
                <w:color w:val="auto"/>
              </w:rPr>
              <w:t>39</w:t>
            </w:r>
          </w:p>
        </w:tc>
        <w:tc>
          <w:tcPr>
            <w:tcW w:w="1122" w:type="dxa"/>
            <w:shd w:val="clear" w:color="auto" w:fill="auto"/>
            <w:noWrap/>
            <w:hideMark/>
          </w:tcPr>
          <w:p w14:paraId="6E4A4D1B" w14:textId="77777777" w:rsidR="001B2286" w:rsidRPr="00903540" w:rsidRDefault="001B2286" w:rsidP="001B2286">
            <w:pPr>
              <w:ind w:firstLine="1"/>
              <w:jc w:val="center"/>
              <w:rPr>
                <w:color w:val="auto"/>
              </w:rPr>
            </w:pPr>
            <w:r w:rsidRPr="00903540">
              <w:rPr>
                <w:color w:val="auto"/>
              </w:rPr>
              <w:t>1.31</w:t>
            </w:r>
          </w:p>
        </w:tc>
        <w:tc>
          <w:tcPr>
            <w:tcW w:w="1122" w:type="dxa"/>
            <w:shd w:val="clear" w:color="auto" w:fill="auto"/>
            <w:noWrap/>
            <w:hideMark/>
          </w:tcPr>
          <w:p w14:paraId="337CE76A"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59C6A8D8" w14:textId="77777777" w:rsidR="001B2286" w:rsidRPr="00903540" w:rsidRDefault="001B2286" w:rsidP="001B2286">
            <w:pPr>
              <w:ind w:firstLine="1"/>
              <w:jc w:val="center"/>
              <w:rPr>
                <w:color w:val="auto"/>
              </w:rPr>
            </w:pPr>
            <w:r w:rsidRPr="00903540">
              <w:rPr>
                <w:color w:val="auto"/>
              </w:rPr>
              <w:t>0.872</w:t>
            </w:r>
          </w:p>
        </w:tc>
        <w:tc>
          <w:tcPr>
            <w:tcW w:w="1123" w:type="dxa"/>
            <w:shd w:val="clear" w:color="auto" w:fill="auto"/>
            <w:noWrap/>
            <w:hideMark/>
          </w:tcPr>
          <w:p w14:paraId="3548506B" w14:textId="77777777" w:rsidR="001B2286" w:rsidRPr="00903540" w:rsidRDefault="001B2286" w:rsidP="001B2286">
            <w:pPr>
              <w:ind w:firstLine="1"/>
              <w:jc w:val="center"/>
              <w:rPr>
                <w:color w:val="auto"/>
              </w:rPr>
            </w:pPr>
            <w:r w:rsidRPr="00903540">
              <w:rPr>
                <w:color w:val="auto"/>
              </w:rPr>
              <w:t>2.05</w:t>
            </w:r>
          </w:p>
        </w:tc>
      </w:tr>
      <w:tr w:rsidR="00903540" w:rsidRPr="00903540" w14:paraId="4BD25D76" w14:textId="77777777" w:rsidTr="001B2286">
        <w:trPr>
          <w:trHeight w:val="285"/>
        </w:trPr>
        <w:tc>
          <w:tcPr>
            <w:tcW w:w="1134" w:type="dxa"/>
            <w:shd w:val="clear" w:color="auto" w:fill="auto"/>
            <w:noWrap/>
            <w:hideMark/>
          </w:tcPr>
          <w:p w14:paraId="261D4C65" w14:textId="77777777" w:rsidR="001B2286" w:rsidRPr="00903540" w:rsidRDefault="001B2286" w:rsidP="001B2286">
            <w:pPr>
              <w:ind w:firstLine="1"/>
              <w:jc w:val="center"/>
              <w:rPr>
                <w:color w:val="auto"/>
              </w:rPr>
            </w:pPr>
            <w:r w:rsidRPr="00903540">
              <w:rPr>
                <w:color w:val="auto"/>
              </w:rPr>
              <w:t>01:40</w:t>
            </w:r>
          </w:p>
        </w:tc>
        <w:tc>
          <w:tcPr>
            <w:tcW w:w="1122" w:type="dxa"/>
            <w:shd w:val="clear" w:color="auto" w:fill="auto"/>
            <w:noWrap/>
            <w:hideMark/>
          </w:tcPr>
          <w:p w14:paraId="4D0890BD" w14:textId="77777777" w:rsidR="001B2286" w:rsidRPr="00903540" w:rsidRDefault="001B2286" w:rsidP="001B2286">
            <w:pPr>
              <w:ind w:firstLine="1"/>
              <w:jc w:val="center"/>
              <w:rPr>
                <w:color w:val="auto"/>
              </w:rPr>
            </w:pPr>
            <w:r w:rsidRPr="00903540">
              <w:rPr>
                <w:color w:val="auto"/>
              </w:rPr>
              <w:t>27</w:t>
            </w:r>
          </w:p>
        </w:tc>
        <w:tc>
          <w:tcPr>
            <w:tcW w:w="1122" w:type="dxa"/>
            <w:shd w:val="clear" w:color="auto" w:fill="auto"/>
            <w:noWrap/>
            <w:hideMark/>
          </w:tcPr>
          <w:p w14:paraId="5CA57887" w14:textId="77777777" w:rsidR="001B2286" w:rsidRPr="00903540" w:rsidRDefault="001B2286" w:rsidP="001B2286">
            <w:pPr>
              <w:ind w:firstLine="1"/>
              <w:jc w:val="center"/>
              <w:rPr>
                <w:color w:val="auto"/>
              </w:rPr>
            </w:pPr>
            <w:r w:rsidRPr="00903540">
              <w:rPr>
                <w:color w:val="auto"/>
              </w:rPr>
              <w:t>29</w:t>
            </w:r>
          </w:p>
        </w:tc>
        <w:tc>
          <w:tcPr>
            <w:tcW w:w="1122" w:type="dxa"/>
            <w:shd w:val="clear" w:color="auto" w:fill="auto"/>
            <w:noWrap/>
            <w:hideMark/>
          </w:tcPr>
          <w:p w14:paraId="530DB306" w14:textId="77777777" w:rsidR="001B2286" w:rsidRPr="00903540" w:rsidRDefault="001B2286" w:rsidP="001B2286">
            <w:pPr>
              <w:ind w:firstLine="1"/>
              <w:jc w:val="center"/>
              <w:rPr>
                <w:color w:val="auto"/>
              </w:rPr>
            </w:pPr>
            <w:r w:rsidRPr="00903540">
              <w:rPr>
                <w:color w:val="auto"/>
              </w:rPr>
              <w:t>0.64</w:t>
            </w:r>
          </w:p>
        </w:tc>
        <w:tc>
          <w:tcPr>
            <w:tcW w:w="1122" w:type="dxa"/>
            <w:shd w:val="clear" w:color="auto" w:fill="auto"/>
            <w:noWrap/>
            <w:hideMark/>
          </w:tcPr>
          <w:p w14:paraId="4F99E12B" w14:textId="77777777" w:rsidR="001B2286" w:rsidRPr="00903540" w:rsidRDefault="001B2286" w:rsidP="001B2286">
            <w:pPr>
              <w:ind w:firstLine="1"/>
              <w:jc w:val="center"/>
              <w:rPr>
                <w:color w:val="auto"/>
              </w:rPr>
            </w:pPr>
            <w:r w:rsidRPr="00903540">
              <w:rPr>
                <w:color w:val="auto"/>
              </w:rPr>
              <w:t>20</w:t>
            </w:r>
          </w:p>
        </w:tc>
        <w:tc>
          <w:tcPr>
            <w:tcW w:w="1122" w:type="dxa"/>
            <w:shd w:val="clear" w:color="auto" w:fill="auto"/>
            <w:noWrap/>
            <w:hideMark/>
          </w:tcPr>
          <w:p w14:paraId="5D600F5A" w14:textId="77777777" w:rsidR="001B2286" w:rsidRPr="00903540" w:rsidRDefault="001B2286" w:rsidP="001B2286">
            <w:pPr>
              <w:ind w:firstLine="1"/>
              <w:jc w:val="center"/>
              <w:rPr>
                <w:color w:val="auto"/>
              </w:rPr>
            </w:pPr>
            <w:r w:rsidRPr="00903540">
              <w:rPr>
                <w:color w:val="auto"/>
              </w:rPr>
              <w:t>0.386</w:t>
            </w:r>
          </w:p>
        </w:tc>
        <w:tc>
          <w:tcPr>
            <w:tcW w:w="1123" w:type="dxa"/>
            <w:shd w:val="clear" w:color="auto" w:fill="auto"/>
            <w:noWrap/>
            <w:hideMark/>
          </w:tcPr>
          <w:p w14:paraId="4939DCA4" w14:textId="77777777" w:rsidR="001B2286" w:rsidRPr="00903540" w:rsidRDefault="001B2286" w:rsidP="001B2286">
            <w:pPr>
              <w:ind w:firstLine="1"/>
              <w:jc w:val="center"/>
              <w:rPr>
                <w:color w:val="auto"/>
              </w:rPr>
            </w:pPr>
            <w:r w:rsidRPr="00903540">
              <w:rPr>
                <w:color w:val="auto"/>
              </w:rPr>
              <w:t>1.59</w:t>
            </w:r>
          </w:p>
        </w:tc>
      </w:tr>
      <w:tr w:rsidR="00903540" w:rsidRPr="00903540" w14:paraId="4792C1CD" w14:textId="77777777" w:rsidTr="001B2286">
        <w:trPr>
          <w:trHeight w:val="285"/>
        </w:trPr>
        <w:tc>
          <w:tcPr>
            <w:tcW w:w="1134" w:type="dxa"/>
            <w:shd w:val="clear" w:color="auto" w:fill="auto"/>
            <w:noWrap/>
            <w:hideMark/>
          </w:tcPr>
          <w:p w14:paraId="6058688F" w14:textId="77777777" w:rsidR="001B2286" w:rsidRPr="00903540" w:rsidRDefault="001B2286" w:rsidP="001B2286">
            <w:pPr>
              <w:ind w:firstLine="1"/>
              <w:jc w:val="center"/>
              <w:rPr>
                <w:color w:val="auto"/>
              </w:rPr>
            </w:pPr>
            <w:r w:rsidRPr="00903540">
              <w:rPr>
                <w:color w:val="auto"/>
              </w:rPr>
              <w:t>01:50</w:t>
            </w:r>
          </w:p>
        </w:tc>
        <w:tc>
          <w:tcPr>
            <w:tcW w:w="1122" w:type="dxa"/>
            <w:shd w:val="clear" w:color="auto" w:fill="auto"/>
            <w:noWrap/>
            <w:hideMark/>
          </w:tcPr>
          <w:p w14:paraId="3AB016FB" w14:textId="77777777" w:rsidR="001B2286" w:rsidRPr="00903540" w:rsidRDefault="001B2286" w:rsidP="001B2286">
            <w:pPr>
              <w:ind w:firstLine="1"/>
              <w:jc w:val="center"/>
              <w:rPr>
                <w:color w:val="auto"/>
              </w:rPr>
            </w:pPr>
            <w:r w:rsidRPr="00903540">
              <w:rPr>
                <w:color w:val="auto"/>
              </w:rPr>
              <w:t>29</w:t>
            </w:r>
          </w:p>
        </w:tc>
        <w:tc>
          <w:tcPr>
            <w:tcW w:w="1122" w:type="dxa"/>
            <w:shd w:val="clear" w:color="auto" w:fill="auto"/>
            <w:noWrap/>
            <w:hideMark/>
          </w:tcPr>
          <w:p w14:paraId="106E7DA5" w14:textId="77777777" w:rsidR="001B2286" w:rsidRPr="00903540" w:rsidRDefault="001B2286" w:rsidP="001B2286">
            <w:pPr>
              <w:ind w:firstLine="1"/>
              <w:jc w:val="center"/>
              <w:rPr>
                <w:color w:val="auto"/>
              </w:rPr>
            </w:pPr>
            <w:r w:rsidRPr="00903540">
              <w:rPr>
                <w:color w:val="auto"/>
              </w:rPr>
              <w:t>31</w:t>
            </w:r>
          </w:p>
        </w:tc>
        <w:tc>
          <w:tcPr>
            <w:tcW w:w="1122" w:type="dxa"/>
            <w:shd w:val="clear" w:color="auto" w:fill="auto"/>
            <w:noWrap/>
            <w:hideMark/>
          </w:tcPr>
          <w:p w14:paraId="79D6C9FA" w14:textId="77777777" w:rsidR="001B2286" w:rsidRPr="00903540" w:rsidRDefault="001B2286" w:rsidP="001B2286">
            <w:pPr>
              <w:ind w:firstLine="1"/>
              <w:jc w:val="center"/>
              <w:rPr>
                <w:color w:val="auto"/>
              </w:rPr>
            </w:pPr>
            <w:r w:rsidRPr="00903540">
              <w:rPr>
                <w:color w:val="auto"/>
              </w:rPr>
              <w:t>0.64</w:t>
            </w:r>
          </w:p>
        </w:tc>
        <w:tc>
          <w:tcPr>
            <w:tcW w:w="1122" w:type="dxa"/>
            <w:shd w:val="clear" w:color="auto" w:fill="auto"/>
            <w:noWrap/>
            <w:hideMark/>
          </w:tcPr>
          <w:p w14:paraId="400F6E03" w14:textId="77777777" w:rsidR="001B2286" w:rsidRPr="00903540" w:rsidRDefault="001B2286" w:rsidP="001B2286">
            <w:pPr>
              <w:ind w:firstLine="1"/>
              <w:jc w:val="center"/>
              <w:rPr>
                <w:color w:val="auto"/>
              </w:rPr>
            </w:pPr>
            <w:r w:rsidRPr="00903540">
              <w:rPr>
                <w:color w:val="auto"/>
              </w:rPr>
              <w:t>16</w:t>
            </w:r>
          </w:p>
        </w:tc>
        <w:tc>
          <w:tcPr>
            <w:tcW w:w="1122" w:type="dxa"/>
            <w:shd w:val="clear" w:color="auto" w:fill="auto"/>
            <w:noWrap/>
            <w:hideMark/>
          </w:tcPr>
          <w:p w14:paraId="2AFC3C09" w14:textId="77777777" w:rsidR="001B2286" w:rsidRPr="00903540" w:rsidRDefault="001B2286" w:rsidP="001B2286">
            <w:pPr>
              <w:ind w:firstLine="1"/>
              <w:jc w:val="center"/>
              <w:rPr>
                <w:color w:val="auto"/>
              </w:rPr>
            </w:pPr>
            <w:r w:rsidRPr="00903540">
              <w:rPr>
                <w:color w:val="auto"/>
              </w:rPr>
              <w:t>0.459</w:t>
            </w:r>
          </w:p>
        </w:tc>
        <w:tc>
          <w:tcPr>
            <w:tcW w:w="1123" w:type="dxa"/>
            <w:shd w:val="clear" w:color="auto" w:fill="auto"/>
            <w:noWrap/>
            <w:hideMark/>
          </w:tcPr>
          <w:p w14:paraId="29980208" w14:textId="77777777" w:rsidR="001B2286" w:rsidRPr="00903540" w:rsidRDefault="001B2286" w:rsidP="001B2286">
            <w:pPr>
              <w:ind w:firstLine="1"/>
              <w:jc w:val="center"/>
              <w:rPr>
                <w:color w:val="auto"/>
              </w:rPr>
            </w:pPr>
            <w:r w:rsidRPr="00903540">
              <w:rPr>
                <w:color w:val="auto"/>
              </w:rPr>
              <w:t>1.44</w:t>
            </w:r>
          </w:p>
        </w:tc>
      </w:tr>
      <w:tr w:rsidR="00903540" w:rsidRPr="00903540" w14:paraId="47C05AA1" w14:textId="77777777" w:rsidTr="001B2286">
        <w:trPr>
          <w:trHeight w:val="285"/>
        </w:trPr>
        <w:tc>
          <w:tcPr>
            <w:tcW w:w="1134" w:type="dxa"/>
            <w:shd w:val="clear" w:color="auto" w:fill="auto"/>
            <w:noWrap/>
            <w:hideMark/>
          </w:tcPr>
          <w:p w14:paraId="6421A798" w14:textId="77777777" w:rsidR="001B2286" w:rsidRPr="00903540" w:rsidRDefault="001B2286" w:rsidP="001B2286">
            <w:pPr>
              <w:ind w:firstLine="1"/>
              <w:jc w:val="center"/>
              <w:rPr>
                <w:color w:val="auto"/>
              </w:rPr>
            </w:pPr>
            <w:r w:rsidRPr="00903540">
              <w:rPr>
                <w:color w:val="auto"/>
              </w:rPr>
              <w:t>02:00</w:t>
            </w:r>
          </w:p>
        </w:tc>
        <w:tc>
          <w:tcPr>
            <w:tcW w:w="1122" w:type="dxa"/>
            <w:shd w:val="clear" w:color="auto" w:fill="auto"/>
            <w:noWrap/>
            <w:hideMark/>
          </w:tcPr>
          <w:p w14:paraId="7A274F0D" w14:textId="77777777" w:rsidR="001B2286" w:rsidRPr="00903540" w:rsidRDefault="001B2286" w:rsidP="001B2286">
            <w:pPr>
              <w:ind w:firstLine="1"/>
              <w:jc w:val="center"/>
              <w:rPr>
                <w:color w:val="auto"/>
              </w:rPr>
            </w:pPr>
            <w:r w:rsidRPr="00903540">
              <w:rPr>
                <w:color w:val="auto"/>
              </w:rPr>
              <w:t>25</w:t>
            </w:r>
          </w:p>
        </w:tc>
        <w:tc>
          <w:tcPr>
            <w:tcW w:w="1122" w:type="dxa"/>
            <w:shd w:val="clear" w:color="auto" w:fill="auto"/>
            <w:noWrap/>
            <w:hideMark/>
          </w:tcPr>
          <w:p w14:paraId="5110A7F3" w14:textId="77777777" w:rsidR="001B2286" w:rsidRPr="00903540" w:rsidRDefault="001B2286" w:rsidP="001B2286">
            <w:pPr>
              <w:ind w:firstLine="1"/>
              <w:jc w:val="center"/>
              <w:rPr>
                <w:color w:val="auto"/>
              </w:rPr>
            </w:pPr>
            <w:r w:rsidRPr="00903540">
              <w:rPr>
                <w:color w:val="auto"/>
              </w:rPr>
              <w:t>30</w:t>
            </w:r>
          </w:p>
        </w:tc>
        <w:tc>
          <w:tcPr>
            <w:tcW w:w="1122" w:type="dxa"/>
            <w:shd w:val="clear" w:color="auto" w:fill="auto"/>
            <w:noWrap/>
            <w:hideMark/>
          </w:tcPr>
          <w:p w14:paraId="0707E36E" w14:textId="77777777" w:rsidR="001B2286" w:rsidRPr="00903540" w:rsidRDefault="001B2286" w:rsidP="001B2286">
            <w:pPr>
              <w:ind w:firstLine="1"/>
              <w:jc w:val="center"/>
              <w:rPr>
                <w:color w:val="auto"/>
              </w:rPr>
            </w:pPr>
            <w:r w:rsidRPr="00903540">
              <w:rPr>
                <w:color w:val="auto"/>
              </w:rPr>
              <w:t>0.72</w:t>
            </w:r>
          </w:p>
        </w:tc>
        <w:tc>
          <w:tcPr>
            <w:tcW w:w="1122" w:type="dxa"/>
            <w:shd w:val="clear" w:color="auto" w:fill="auto"/>
            <w:noWrap/>
            <w:hideMark/>
          </w:tcPr>
          <w:p w14:paraId="54ACB7BF" w14:textId="77777777" w:rsidR="001B2286" w:rsidRPr="00903540" w:rsidRDefault="001B2286" w:rsidP="001B2286">
            <w:pPr>
              <w:ind w:firstLine="1"/>
              <w:jc w:val="center"/>
              <w:rPr>
                <w:color w:val="auto"/>
              </w:rPr>
            </w:pPr>
            <w:r w:rsidRPr="00903540">
              <w:rPr>
                <w:color w:val="auto"/>
              </w:rPr>
              <w:t>12</w:t>
            </w:r>
          </w:p>
        </w:tc>
        <w:tc>
          <w:tcPr>
            <w:tcW w:w="1122" w:type="dxa"/>
            <w:shd w:val="clear" w:color="auto" w:fill="auto"/>
            <w:noWrap/>
            <w:hideMark/>
          </w:tcPr>
          <w:p w14:paraId="0111EA7D" w14:textId="77777777" w:rsidR="001B2286" w:rsidRPr="00903540" w:rsidRDefault="001B2286" w:rsidP="001B2286">
            <w:pPr>
              <w:ind w:firstLine="1"/>
              <w:jc w:val="center"/>
              <w:rPr>
                <w:color w:val="auto"/>
              </w:rPr>
            </w:pPr>
            <w:r w:rsidRPr="00903540">
              <w:rPr>
                <w:color w:val="auto"/>
              </w:rPr>
              <w:t>0.728</w:t>
            </w:r>
          </w:p>
        </w:tc>
        <w:tc>
          <w:tcPr>
            <w:tcW w:w="1123" w:type="dxa"/>
            <w:shd w:val="clear" w:color="auto" w:fill="auto"/>
            <w:noWrap/>
            <w:hideMark/>
          </w:tcPr>
          <w:p w14:paraId="275D778E" w14:textId="77777777" w:rsidR="001B2286" w:rsidRPr="00903540" w:rsidRDefault="001B2286" w:rsidP="001B2286">
            <w:pPr>
              <w:ind w:firstLine="1"/>
              <w:jc w:val="center"/>
              <w:rPr>
                <w:color w:val="auto"/>
              </w:rPr>
            </w:pPr>
            <w:r w:rsidRPr="00903540">
              <w:rPr>
                <w:color w:val="auto"/>
              </w:rPr>
              <w:t>1.71</w:t>
            </w:r>
          </w:p>
        </w:tc>
      </w:tr>
      <w:tr w:rsidR="00903540" w:rsidRPr="00903540" w14:paraId="4FBCAC77" w14:textId="77777777" w:rsidTr="001B2286">
        <w:trPr>
          <w:trHeight w:val="285"/>
        </w:trPr>
        <w:tc>
          <w:tcPr>
            <w:tcW w:w="1134" w:type="dxa"/>
            <w:shd w:val="clear" w:color="auto" w:fill="auto"/>
            <w:noWrap/>
            <w:hideMark/>
          </w:tcPr>
          <w:p w14:paraId="3961A1E0" w14:textId="77777777" w:rsidR="001B2286" w:rsidRPr="00903540" w:rsidRDefault="001B2286" w:rsidP="001B2286">
            <w:pPr>
              <w:ind w:firstLine="1"/>
              <w:jc w:val="center"/>
              <w:rPr>
                <w:color w:val="auto"/>
              </w:rPr>
            </w:pPr>
            <w:r w:rsidRPr="00903540">
              <w:rPr>
                <w:color w:val="auto"/>
              </w:rPr>
              <w:t>02:10</w:t>
            </w:r>
          </w:p>
        </w:tc>
        <w:tc>
          <w:tcPr>
            <w:tcW w:w="1122" w:type="dxa"/>
            <w:shd w:val="clear" w:color="auto" w:fill="auto"/>
            <w:noWrap/>
            <w:hideMark/>
          </w:tcPr>
          <w:p w14:paraId="718BE630"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1F0ABB25" w14:textId="77777777" w:rsidR="001B2286" w:rsidRPr="00903540" w:rsidRDefault="001B2286" w:rsidP="001B2286">
            <w:pPr>
              <w:ind w:firstLine="1"/>
              <w:jc w:val="center"/>
              <w:rPr>
                <w:color w:val="auto"/>
              </w:rPr>
            </w:pPr>
            <w:r w:rsidRPr="00903540">
              <w:rPr>
                <w:color w:val="auto"/>
              </w:rPr>
              <w:t>42</w:t>
            </w:r>
          </w:p>
        </w:tc>
        <w:tc>
          <w:tcPr>
            <w:tcW w:w="1122" w:type="dxa"/>
            <w:shd w:val="clear" w:color="auto" w:fill="auto"/>
            <w:noWrap/>
            <w:hideMark/>
          </w:tcPr>
          <w:p w14:paraId="79BA5015" w14:textId="77777777" w:rsidR="001B2286" w:rsidRPr="00903540" w:rsidRDefault="001B2286" w:rsidP="001B2286">
            <w:pPr>
              <w:ind w:firstLine="1"/>
              <w:jc w:val="center"/>
              <w:rPr>
                <w:color w:val="auto"/>
              </w:rPr>
            </w:pPr>
            <w:r w:rsidRPr="00903540">
              <w:rPr>
                <w:color w:val="auto"/>
              </w:rPr>
              <w:t>1.82</w:t>
            </w:r>
          </w:p>
        </w:tc>
        <w:tc>
          <w:tcPr>
            <w:tcW w:w="1122" w:type="dxa"/>
            <w:shd w:val="clear" w:color="auto" w:fill="auto"/>
            <w:noWrap/>
            <w:hideMark/>
          </w:tcPr>
          <w:p w14:paraId="7B9F2711" w14:textId="77777777" w:rsidR="001B2286" w:rsidRPr="00903540" w:rsidRDefault="001B2286" w:rsidP="001B2286">
            <w:pPr>
              <w:ind w:firstLine="1"/>
              <w:jc w:val="center"/>
              <w:rPr>
                <w:color w:val="auto"/>
              </w:rPr>
            </w:pPr>
            <w:r w:rsidRPr="00903540">
              <w:rPr>
                <w:color w:val="auto"/>
              </w:rPr>
              <w:t>10</w:t>
            </w:r>
          </w:p>
        </w:tc>
        <w:tc>
          <w:tcPr>
            <w:tcW w:w="1122" w:type="dxa"/>
            <w:shd w:val="clear" w:color="auto" w:fill="auto"/>
            <w:noWrap/>
            <w:hideMark/>
          </w:tcPr>
          <w:p w14:paraId="23AAB7AE" w14:textId="77777777" w:rsidR="001B2286" w:rsidRPr="00903540" w:rsidRDefault="001B2286" w:rsidP="001B2286">
            <w:pPr>
              <w:ind w:firstLine="1"/>
              <w:jc w:val="center"/>
              <w:rPr>
                <w:color w:val="auto"/>
              </w:rPr>
            </w:pPr>
            <w:r w:rsidRPr="00903540">
              <w:rPr>
                <w:color w:val="auto"/>
              </w:rPr>
              <w:t>0.728</w:t>
            </w:r>
          </w:p>
        </w:tc>
        <w:tc>
          <w:tcPr>
            <w:tcW w:w="1123" w:type="dxa"/>
            <w:shd w:val="clear" w:color="auto" w:fill="auto"/>
            <w:noWrap/>
            <w:hideMark/>
          </w:tcPr>
          <w:p w14:paraId="67555577" w14:textId="77777777" w:rsidR="001B2286" w:rsidRPr="00903540" w:rsidRDefault="001B2286" w:rsidP="001B2286">
            <w:pPr>
              <w:ind w:firstLine="1"/>
              <w:jc w:val="center"/>
              <w:rPr>
                <w:color w:val="auto"/>
              </w:rPr>
            </w:pPr>
            <w:r w:rsidRPr="00903540">
              <w:rPr>
                <w:color w:val="auto"/>
              </w:rPr>
              <w:t>2.56</w:t>
            </w:r>
          </w:p>
        </w:tc>
      </w:tr>
      <w:tr w:rsidR="00903540" w:rsidRPr="00903540" w14:paraId="02FAC520" w14:textId="77777777" w:rsidTr="001B2286">
        <w:trPr>
          <w:trHeight w:val="285"/>
        </w:trPr>
        <w:tc>
          <w:tcPr>
            <w:tcW w:w="1134" w:type="dxa"/>
            <w:shd w:val="clear" w:color="auto" w:fill="auto"/>
            <w:noWrap/>
            <w:hideMark/>
          </w:tcPr>
          <w:p w14:paraId="14314333" w14:textId="77777777" w:rsidR="001B2286" w:rsidRPr="00903540" w:rsidRDefault="001B2286" w:rsidP="001B2286">
            <w:pPr>
              <w:ind w:firstLine="1"/>
              <w:jc w:val="center"/>
              <w:rPr>
                <w:color w:val="auto"/>
              </w:rPr>
            </w:pPr>
            <w:r w:rsidRPr="00903540">
              <w:rPr>
                <w:color w:val="auto"/>
              </w:rPr>
              <w:t>02:20</w:t>
            </w:r>
          </w:p>
        </w:tc>
        <w:tc>
          <w:tcPr>
            <w:tcW w:w="1122" w:type="dxa"/>
            <w:shd w:val="clear" w:color="auto" w:fill="auto"/>
            <w:noWrap/>
            <w:hideMark/>
          </w:tcPr>
          <w:p w14:paraId="40EBB991" w14:textId="77777777" w:rsidR="001B2286" w:rsidRPr="00903540" w:rsidRDefault="001B2286" w:rsidP="001B2286">
            <w:pPr>
              <w:ind w:firstLine="1"/>
              <w:jc w:val="center"/>
              <w:rPr>
                <w:color w:val="auto"/>
              </w:rPr>
            </w:pPr>
            <w:r w:rsidRPr="00903540">
              <w:rPr>
                <w:color w:val="auto"/>
              </w:rPr>
              <w:t>13</w:t>
            </w:r>
          </w:p>
        </w:tc>
        <w:tc>
          <w:tcPr>
            <w:tcW w:w="1122" w:type="dxa"/>
            <w:shd w:val="clear" w:color="auto" w:fill="auto"/>
            <w:noWrap/>
            <w:hideMark/>
          </w:tcPr>
          <w:p w14:paraId="2E3AD8CD" w14:textId="77777777" w:rsidR="001B2286" w:rsidRPr="00903540" w:rsidRDefault="001B2286" w:rsidP="001B2286">
            <w:pPr>
              <w:ind w:firstLine="1"/>
              <w:jc w:val="center"/>
              <w:rPr>
                <w:color w:val="auto"/>
              </w:rPr>
            </w:pPr>
            <w:r w:rsidRPr="00903540">
              <w:rPr>
                <w:color w:val="auto"/>
              </w:rPr>
              <w:t>62</w:t>
            </w:r>
          </w:p>
        </w:tc>
        <w:tc>
          <w:tcPr>
            <w:tcW w:w="1122" w:type="dxa"/>
            <w:shd w:val="clear" w:color="auto" w:fill="auto"/>
            <w:noWrap/>
            <w:hideMark/>
          </w:tcPr>
          <w:p w14:paraId="229C043F" w14:textId="77777777" w:rsidR="001B2286" w:rsidRPr="00903540" w:rsidRDefault="001B2286" w:rsidP="001B2286">
            <w:pPr>
              <w:ind w:firstLine="1"/>
              <w:jc w:val="center"/>
              <w:rPr>
                <w:color w:val="auto"/>
              </w:rPr>
            </w:pPr>
            <w:r w:rsidRPr="00903540">
              <w:rPr>
                <w:color w:val="auto"/>
              </w:rPr>
              <w:t>2.76</w:t>
            </w:r>
          </w:p>
        </w:tc>
        <w:tc>
          <w:tcPr>
            <w:tcW w:w="1122" w:type="dxa"/>
            <w:shd w:val="clear" w:color="auto" w:fill="auto"/>
            <w:noWrap/>
            <w:hideMark/>
          </w:tcPr>
          <w:p w14:paraId="565B9B35" w14:textId="77777777" w:rsidR="001B2286" w:rsidRPr="00903540" w:rsidRDefault="001B2286" w:rsidP="001B2286">
            <w:pPr>
              <w:ind w:firstLine="1"/>
              <w:jc w:val="center"/>
              <w:rPr>
                <w:color w:val="auto"/>
              </w:rPr>
            </w:pPr>
            <w:r w:rsidRPr="00903540">
              <w:rPr>
                <w:color w:val="auto"/>
              </w:rPr>
              <w:t>12</w:t>
            </w:r>
          </w:p>
        </w:tc>
        <w:tc>
          <w:tcPr>
            <w:tcW w:w="1122" w:type="dxa"/>
            <w:shd w:val="clear" w:color="auto" w:fill="auto"/>
            <w:noWrap/>
            <w:hideMark/>
          </w:tcPr>
          <w:p w14:paraId="135E348C" w14:textId="77777777" w:rsidR="001B2286" w:rsidRPr="00903540" w:rsidRDefault="001B2286" w:rsidP="001B2286">
            <w:pPr>
              <w:ind w:firstLine="1"/>
              <w:jc w:val="center"/>
              <w:rPr>
                <w:color w:val="auto"/>
              </w:rPr>
            </w:pPr>
            <w:r w:rsidRPr="00903540">
              <w:rPr>
                <w:color w:val="auto"/>
              </w:rPr>
              <w:t>0.604</w:t>
            </w:r>
          </w:p>
        </w:tc>
        <w:tc>
          <w:tcPr>
            <w:tcW w:w="1123" w:type="dxa"/>
            <w:shd w:val="clear" w:color="auto" w:fill="auto"/>
            <w:noWrap/>
            <w:hideMark/>
          </w:tcPr>
          <w:p w14:paraId="20128EBE" w14:textId="77777777" w:rsidR="001B2286" w:rsidRPr="00903540" w:rsidRDefault="001B2286" w:rsidP="001B2286">
            <w:pPr>
              <w:ind w:firstLine="1"/>
              <w:jc w:val="center"/>
              <w:rPr>
                <w:color w:val="auto"/>
              </w:rPr>
            </w:pPr>
            <w:r w:rsidRPr="00903540">
              <w:rPr>
                <w:color w:val="auto"/>
              </w:rPr>
              <w:t>1.73</w:t>
            </w:r>
          </w:p>
        </w:tc>
      </w:tr>
      <w:tr w:rsidR="00903540" w:rsidRPr="00903540" w14:paraId="117F40A6" w14:textId="77777777" w:rsidTr="001B2286">
        <w:trPr>
          <w:trHeight w:val="285"/>
        </w:trPr>
        <w:tc>
          <w:tcPr>
            <w:tcW w:w="1134" w:type="dxa"/>
            <w:shd w:val="clear" w:color="auto" w:fill="auto"/>
            <w:noWrap/>
            <w:hideMark/>
          </w:tcPr>
          <w:p w14:paraId="696915A5" w14:textId="77777777" w:rsidR="001B2286" w:rsidRPr="00903540" w:rsidRDefault="001B2286" w:rsidP="001B2286">
            <w:pPr>
              <w:ind w:firstLine="1"/>
              <w:jc w:val="center"/>
              <w:rPr>
                <w:color w:val="auto"/>
              </w:rPr>
            </w:pPr>
            <w:r w:rsidRPr="00903540">
              <w:rPr>
                <w:color w:val="auto"/>
              </w:rPr>
              <w:t>02:30</w:t>
            </w:r>
          </w:p>
        </w:tc>
        <w:tc>
          <w:tcPr>
            <w:tcW w:w="1122" w:type="dxa"/>
            <w:shd w:val="clear" w:color="auto" w:fill="auto"/>
            <w:noWrap/>
            <w:hideMark/>
          </w:tcPr>
          <w:p w14:paraId="7F703D8C" w14:textId="77777777" w:rsidR="001B2286" w:rsidRPr="00903540" w:rsidRDefault="001B2286" w:rsidP="001B2286">
            <w:pPr>
              <w:ind w:firstLine="1"/>
              <w:jc w:val="center"/>
              <w:rPr>
                <w:color w:val="auto"/>
              </w:rPr>
            </w:pPr>
            <w:r w:rsidRPr="00903540">
              <w:rPr>
                <w:color w:val="auto"/>
              </w:rPr>
              <w:t>9</w:t>
            </w:r>
          </w:p>
        </w:tc>
        <w:tc>
          <w:tcPr>
            <w:tcW w:w="1122" w:type="dxa"/>
            <w:shd w:val="clear" w:color="auto" w:fill="auto"/>
            <w:noWrap/>
            <w:hideMark/>
          </w:tcPr>
          <w:p w14:paraId="0FF61634" w14:textId="77777777" w:rsidR="001B2286" w:rsidRPr="00903540" w:rsidRDefault="001B2286" w:rsidP="001B2286">
            <w:pPr>
              <w:ind w:firstLine="1"/>
              <w:jc w:val="center"/>
              <w:rPr>
                <w:color w:val="auto"/>
              </w:rPr>
            </w:pPr>
            <w:r w:rsidRPr="00903540">
              <w:rPr>
                <w:color w:val="auto"/>
              </w:rPr>
              <w:t>61</w:t>
            </w:r>
          </w:p>
        </w:tc>
        <w:tc>
          <w:tcPr>
            <w:tcW w:w="1122" w:type="dxa"/>
            <w:shd w:val="clear" w:color="auto" w:fill="auto"/>
            <w:noWrap/>
            <w:hideMark/>
          </w:tcPr>
          <w:p w14:paraId="6EBE838F" w14:textId="77777777" w:rsidR="001B2286" w:rsidRPr="00903540" w:rsidRDefault="001B2286" w:rsidP="001B2286">
            <w:pPr>
              <w:ind w:firstLine="1"/>
              <w:jc w:val="center"/>
              <w:rPr>
                <w:color w:val="auto"/>
              </w:rPr>
            </w:pPr>
            <w:r w:rsidRPr="00903540">
              <w:rPr>
                <w:color w:val="auto"/>
              </w:rPr>
              <w:t>3.98</w:t>
            </w:r>
          </w:p>
        </w:tc>
        <w:tc>
          <w:tcPr>
            <w:tcW w:w="1122" w:type="dxa"/>
            <w:shd w:val="clear" w:color="auto" w:fill="auto"/>
            <w:noWrap/>
            <w:hideMark/>
          </w:tcPr>
          <w:p w14:paraId="1DC9E768"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65BF4E54" w14:textId="77777777" w:rsidR="001B2286" w:rsidRPr="00903540" w:rsidRDefault="001B2286" w:rsidP="001B2286">
            <w:pPr>
              <w:ind w:firstLine="1"/>
              <w:jc w:val="center"/>
              <w:rPr>
                <w:color w:val="auto"/>
              </w:rPr>
            </w:pPr>
            <w:r w:rsidRPr="00903540">
              <w:rPr>
                <w:color w:val="auto"/>
              </w:rPr>
              <w:t>1.297</w:t>
            </w:r>
          </w:p>
        </w:tc>
        <w:tc>
          <w:tcPr>
            <w:tcW w:w="1123" w:type="dxa"/>
            <w:shd w:val="clear" w:color="auto" w:fill="auto"/>
            <w:noWrap/>
            <w:hideMark/>
          </w:tcPr>
          <w:p w14:paraId="772CECA4" w14:textId="77777777" w:rsidR="001B2286" w:rsidRPr="00903540" w:rsidRDefault="001B2286" w:rsidP="001B2286">
            <w:pPr>
              <w:ind w:firstLine="1"/>
              <w:jc w:val="center"/>
              <w:rPr>
                <w:color w:val="auto"/>
              </w:rPr>
            </w:pPr>
            <w:r w:rsidRPr="00903540">
              <w:rPr>
                <w:color w:val="auto"/>
              </w:rPr>
              <w:t>2.56</w:t>
            </w:r>
          </w:p>
        </w:tc>
      </w:tr>
      <w:tr w:rsidR="00903540" w:rsidRPr="00903540" w14:paraId="675AC234" w14:textId="77777777" w:rsidTr="001B2286">
        <w:trPr>
          <w:trHeight w:val="285"/>
        </w:trPr>
        <w:tc>
          <w:tcPr>
            <w:tcW w:w="1134" w:type="dxa"/>
            <w:shd w:val="clear" w:color="auto" w:fill="auto"/>
            <w:noWrap/>
            <w:hideMark/>
          </w:tcPr>
          <w:p w14:paraId="59DFD787" w14:textId="77777777" w:rsidR="001B2286" w:rsidRPr="00903540" w:rsidRDefault="001B2286" w:rsidP="001B2286">
            <w:pPr>
              <w:ind w:firstLine="1"/>
              <w:jc w:val="center"/>
              <w:rPr>
                <w:color w:val="auto"/>
              </w:rPr>
            </w:pPr>
            <w:r w:rsidRPr="00903540">
              <w:rPr>
                <w:color w:val="auto"/>
              </w:rPr>
              <w:t>02:40</w:t>
            </w:r>
          </w:p>
        </w:tc>
        <w:tc>
          <w:tcPr>
            <w:tcW w:w="1122" w:type="dxa"/>
            <w:shd w:val="clear" w:color="auto" w:fill="auto"/>
            <w:noWrap/>
            <w:hideMark/>
          </w:tcPr>
          <w:p w14:paraId="7B5C2ADC" w14:textId="77777777" w:rsidR="001B2286" w:rsidRPr="00903540" w:rsidRDefault="001B2286" w:rsidP="001B2286">
            <w:pPr>
              <w:ind w:firstLine="1"/>
              <w:jc w:val="center"/>
              <w:rPr>
                <w:color w:val="auto"/>
              </w:rPr>
            </w:pPr>
            <w:r w:rsidRPr="00903540">
              <w:rPr>
                <w:color w:val="auto"/>
              </w:rPr>
              <w:t>17</w:t>
            </w:r>
          </w:p>
        </w:tc>
        <w:tc>
          <w:tcPr>
            <w:tcW w:w="1122" w:type="dxa"/>
            <w:shd w:val="clear" w:color="auto" w:fill="auto"/>
            <w:noWrap/>
            <w:hideMark/>
          </w:tcPr>
          <w:p w14:paraId="19E52B71" w14:textId="77777777" w:rsidR="001B2286" w:rsidRPr="00903540" w:rsidRDefault="001B2286" w:rsidP="001B2286">
            <w:pPr>
              <w:ind w:firstLine="1"/>
              <w:jc w:val="center"/>
              <w:rPr>
                <w:color w:val="auto"/>
              </w:rPr>
            </w:pPr>
            <w:r w:rsidRPr="00903540">
              <w:rPr>
                <w:color w:val="auto"/>
              </w:rPr>
              <w:t>38</w:t>
            </w:r>
          </w:p>
        </w:tc>
        <w:tc>
          <w:tcPr>
            <w:tcW w:w="1122" w:type="dxa"/>
            <w:shd w:val="clear" w:color="auto" w:fill="auto"/>
            <w:noWrap/>
            <w:hideMark/>
          </w:tcPr>
          <w:p w14:paraId="07C048B9" w14:textId="77777777" w:rsidR="001B2286" w:rsidRPr="00903540" w:rsidRDefault="001B2286" w:rsidP="001B2286">
            <w:pPr>
              <w:ind w:firstLine="1"/>
              <w:jc w:val="center"/>
              <w:rPr>
                <w:color w:val="auto"/>
              </w:rPr>
            </w:pPr>
            <w:r w:rsidRPr="00903540">
              <w:rPr>
                <w:color w:val="auto"/>
              </w:rPr>
              <w:t>1.38</w:t>
            </w:r>
          </w:p>
        </w:tc>
        <w:tc>
          <w:tcPr>
            <w:tcW w:w="1122" w:type="dxa"/>
            <w:shd w:val="clear" w:color="auto" w:fill="auto"/>
            <w:noWrap/>
            <w:hideMark/>
          </w:tcPr>
          <w:p w14:paraId="76B29D4C" w14:textId="77777777" w:rsidR="001B2286" w:rsidRPr="00903540" w:rsidRDefault="001B2286" w:rsidP="001B2286">
            <w:pPr>
              <w:ind w:firstLine="1"/>
              <w:jc w:val="center"/>
              <w:rPr>
                <w:color w:val="auto"/>
              </w:rPr>
            </w:pPr>
            <w:r w:rsidRPr="00903540">
              <w:rPr>
                <w:color w:val="auto"/>
              </w:rPr>
              <w:t>9</w:t>
            </w:r>
          </w:p>
        </w:tc>
        <w:tc>
          <w:tcPr>
            <w:tcW w:w="1122" w:type="dxa"/>
            <w:shd w:val="clear" w:color="auto" w:fill="auto"/>
            <w:noWrap/>
            <w:hideMark/>
          </w:tcPr>
          <w:p w14:paraId="3D496060" w14:textId="77777777" w:rsidR="001B2286" w:rsidRPr="00903540" w:rsidRDefault="001B2286" w:rsidP="001B2286">
            <w:pPr>
              <w:ind w:firstLine="1"/>
              <w:jc w:val="center"/>
              <w:rPr>
                <w:color w:val="auto"/>
              </w:rPr>
            </w:pPr>
            <w:r w:rsidRPr="00903540">
              <w:rPr>
                <w:color w:val="auto"/>
              </w:rPr>
              <w:t>0.647</w:t>
            </w:r>
          </w:p>
        </w:tc>
        <w:tc>
          <w:tcPr>
            <w:tcW w:w="1123" w:type="dxa"/>
            <w:shd w:val="clear" w:color="auto" w:fill="auto"/>
            <w:noWrap/>
            <w:hideMark/>
          </w:tcPr>
          <w:p w14:paraId="43030EC7" w14:textId="77777777" w:rsidR="001B2286" w:rsidRPr="00903540" w:rsidRDefault="001B2286" w:rsidP="001B2286">
            <w:pPr>
              <w:ind w:firstLine="1"/>
              <w:jc w:val="center"/>
              <w:rPr>
                <w:color w:val="auto"/>
              </w:rPr>
            </w:pPr>
            <w:r w:rsidRPr="00903540">
              <w:rPr>
                <w:color w:val="auto"/>
              </w:rPr>
              <w:t>2.22</w:t>
            </w:r>
          </w:p>
        </w:tc>
      </w:tr>
      <w:tr w:rsidR="00903540" w:rsidRPr="00903540" w14:paraId="3CBB48F9" w14:textId="77777777" w:rsidTr="001B2286">
        <w:trPr>
          <w:trHeight w:val="285"/>
        </w:trPr>
        <w:tc>
          <w:tcPr>
            <w:tcW w:w="1134" w:type="dxa"/>
            <w:shd w:val="clear" w:color="auto" w:fill="auto"/>
            <w:noWrap/>
            <w:hideMark/>
          </w:tcPr>
          <w:p w14:paraId="1FD943E5" w14:textId="77777777" w:rsidR="001B2286" w:rsidRPr="00903540" w:rsidRDefault="001B2286" w:rsidP="001B2286">
            <w:pPr>
              <w:ind w:firstLine="1"/>
              <w:jc w:val="center"/>
              <w:rPr>
                <w:color w:val="auto"/>
              </w:rPr>
            </w:pPr>
            <w:r w:rsidRPr="00903540">
              <w:rPr>
                <w:color w:val="auto"/>
              </w:rPr>
              <w:t>02:50</w:t>
            </w:r>
          </w:p>
        </w:tc>
        <w:tc>
          <w:tcPr>
            <w:tcW w:w="1122" w:type="dxa"/>
            <w:shd w:val="clear" w:color="auto" w:fill="auto"/>
            <w:noWrap/>
            <w:hideMark/>
          </w:tcPr>
          <w:p w14:paraId="6D0E7D75"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5FEFE677" w14:textId="77777777" w:rsidR="001B2286" w:rsidRPr="00903540" w:rsidRDefault="001B2286" w:rsidP="001B2286">
            <w:pPr>
              <w:ind w:firstLine="1"/>
              <w:jc w:val="center"/>
              <w:rPr>
                <w:color w:val="auto"/>
              </w:rPr>
            </w:pPr>
            <w:r w:rsidRPr="00903540">
              <w:rPr>
                <w:color w:val="auto"/>
              </w:rPr>
              <w:t>38</w:t>
            </w:r>
          </w:p>
        </w:tc>
        <w:tc>
          <w:tcPr>
            <w:tcW w:w="1122" w:type="dxa"/>
            <w:shd w:val="clear" w:color="auto" w:fill="auto"/>
            <w:noWrap/>
            <w:hideMark/>
          </w:tcPr>
          <w:p w14:paraId="116951E7" w14:textId="77777777" w:rsidR="001B2286" w:rsidRPr="00903540" w:rsidRDefault="001B2286" w:rsidP="001B2286">
            <w:pPr>
              <w:ind w:firstLine="1"/>
              <w:jc w:val="center"/>
              <w:rPr>
                <w:color w:val="auto"/>
              </w:rPr>
            </w:pPr>
            <w:r w:rsidRPr="00903540">
              <w:rPr>
                <w:color w:val="auto"/>
              </w:rPr>
              <w:t>1.67</w:t>
            </w:r>
          </w:p>
        </w:tc>
        <w:tc>
          <w:tcPr>
            <w:tcW w:w="1122" w:type="dxa"/>
            <w:shd w:val="clear" w:color="auto" w:fill="auto"/>
            <w:noWrap/>
            <w:hideMark/>
          </w:tcPr>
          <w:p w14:paraId="1077C943" w14:textId="77777777" w:rsidR="001B2286" w:rsidRPr="00903540" w:rsidRDefault="001B2286" w:rsidP="001B2286">
            <w:pPr>
              <w:ind w:firstLine="1"/>
              <w:jc w:val="center"/>
              <w:rPr>
                <w:color w:val="auto"/>
              </w:rPr>
            </w:pPr>
            <w:r w:rsidRPr="00903540">
              <w:rPr>
                <w:color w:val="auto"/>
              </w:rPr>
              <w:t>9</w:t>
            </w:r>
          </w:p>
        </w:tc>
        <w:tc>
          <w:tcPr>
            <w:tcW w:w="1122" w:type="dxa"/>
            <w:shd w:val="clear" w:color="auto" w:fill="auto"/>
            <w:noWrap/>
            <w:hideMark/>
          </w:tcPr>
          <w:p w14:paraId="5E70C79C" w14:textId="77777777" w:rsidR="001B2286" w:rsidRPr="00903540" w:rsidRDefault="001B2286" w:rsidP="001B2286">
            <w:pPr>
              <w:ind w:firstLine="1"/>
              <w:jc w:val="center"/>
              <w:rPr>
                <w:color w:val="auto"/>
              </w:rPr>
            </w:pPr>
            <w:r w:rsidRPr="00903540">
              <w:rPr>
                <w:color w:val="auto"/>
              </w:rPr>
              <w:t>0.822</w:t>
            </w:r>
          </w:p>
        </w:tc>
        <w:tc>
          <w:tcPr>
            <w:tcW w:w="1123" w:type="dxa"/>
            <w:shd w:val="clear" w:color="auto" w:fill="auto"/>
            <w:noWrap/>
            <w:hideMark/>
          </w:tcPr>
          <w:p w14:paraId="27A69553" w14:textId="77777777" w:rsidR="001B2286" w:rsidRPr="00903540" w:rsidRDefault="001B2286" w:rsidP="001B2286">
            <w:pPr>
              <w:ind w:firstLine="1"/>
              <w:jc w:val="center"/>
              <w:rPr>
                <w:color w:val="auto"/>
              </w:rPr>
            </w:pPr>
            <w:r w:rsidRPr="00903540">
              <w:rPr>
                <w:color w:val="auto"/>
              </w:rPr>
              <w:t>2.7</w:t>
            </w:r>
          </w:p>
        </w:tc>
      </w:tr>
      <w:tr w:rsidR="00903540" w:rsidRPr="00903540" w14:paraId="4A2418DC" w14:textId="77777777" w:rsidTr="001B2286">
        <w:trPr>
          <w:trHeight w:val="285"/>
        </w:trPr>
        <w:tc>
          <w:tcPr>
            <w:tcW w:w="1134" w:type="dxa"/>
            <w:shd w:val="clear" w:color="auto" w:fill="auto"/>
            <w:noWrap/>
            <w:hideMark/>
          </w:tcPr>
          <w:p w14:paraId="77EB5EA8" w14:textId="77777777" w:rsidR="001B2286" w:rsidRPr="00903540" w:rsidRDefault="001B2286" w:rsidP="001B2286">
            <w:pPr>
              <w:ind w:firstLine="1"/>
              <w:jc w:val="center"/>
              <w:rPr>
                <w:color w:val="auto"/>
              </w:rPr>
            </w:pPr>
            <w:r w:rsidRPr="00903540">
              <w:rPr>
                <w:color w:val="auto"/>
              </w:rPr>
              <w:t>03:00</w:t>
            </w:r>
          </w:p>
        </w:tc>
        <w:tc>
          <w:tcPr>
            <w:tcW w:w="1122" w:type="dxa"/>
            <w:shd w:val="clear" w:color="auto" w:fill="auto"/>
            <w:noWrap/>
            <w:hideMark/>
          </w:tcPr>
          <w:p w14:paraId="1B9B49F2" w14:textId="77777777" w:rsidR="001B2286" w:rsidRPr="00903540" w:rsidRDefault="001B2286" w:rsidP="001B2286">
            <w:pPr>
              <w:ind w:firstLine="1"/>
              <w:jc w:val="center"/>
              <w:rPr>
                <w:color w:val="auto"/>
              </w:rPr>
            </w:pPr>
            <w:r w:rsidRPr="00903540">
              <w:rPr>
                <w:color w:val="auto"/>
              </w:rPr>
              <w:t>7</w:t>
            </w:r>
          </w:p>
        </w:tc>
        <w:tc>
          <w:tcPr>
            <w:tcW w:w="1122" w:type="dxa"/>
            <w:shd w:val="clear" w:color="auto" w:fill="auto"/>
            <w:noWrap/>
            <w:hideMark/>
          </w:tcPr>
          <w:p w14:paraId="2F708695" w14:textId="77777777" w:rsidR="001B2286" w:rsidRPr="00903540" w:rsidRDefault="001B2286" w:rsidP="001B2286">
            <w:pPr>
              <w:ind w:firstLine="1"/>
              <w:jc w:val="center"/>
              <w:rPr>
                <w:color w:val="auto"/>
              </w:rPr>
            </w:pPr>
            <w:r w:rsidRPr="00903540">
              <w:rPr>
                <w:color w:val="auto"/>
              </w:rPr>
              <w:t>42</w:t>
            </w:r>
          </w:p>
        </w:tc>
        <w:tc>
          <w:tcPr>
            <w:tcW w:w="1122" w:type="dxa"/>
            <w:shd w:val="clear" w:color="auto" w:fill="auto"/>
            <w:noWrap/>
            <w:hideMark/>
          </w:tcPr>
          <w:p w14:paraId="0AE7C86A" w14:textId="77777777" w:rsidR="001B2286" w:rsidRPr="00903540" w:rsidRDefault="001B2286" w:rsidP="001B2286">
            <w:pPr>
              <w:ind w:firstLine="1"/>
              <w:jc w:val="center"/>
              <w:rPr>
                <w:color w:val="auto"/>
              </w:rPr>
            </w:pPr>
            <w:r w:rsidRPr="00903540">
              <w:rPr>
                <w:color w:val="auto"/>
              </w:rPr>
              <w:t>3.6</w:t>
            </w:r>
          </w:p>
        </w:tc>
        <w:tc>
          <w:tcPr>
            <w:tcW w:w="1122" w:type="dxa"/>
            <w:shd w:val="clear" w:color="auto" w:fill="auto"/>
            <w:noWrap/>
            <w:hideMark/>
          </w:tcPr>
          <w:p w14:paraId="79004C84" w14:textId="77777777" w:rsidR="001B2286" w:rsidRPr="00903540" w:rsidRDefault="001B2286" w:rsidP="001B2286">
            <w:pPr>
              <w:ind w:firstLine="1"/>
              <w:jc w:val="center"/>
              <w:rPr>
                <w:color w:val="auto"/>
              </w:rPr>
            </w:pPr>
            <w:r w:rsidRPr="00903540">
              <w:rPr>
                <w:color w:val="auto"/>
              </w:rPr>
              <w:t>11</w:t>
            </w:r>
          </w:p>
        </w:tc>
        <w:tc>
          <w:tcPr>
            <w:tcW w:w="1122" w:type="dxa"/>
            <w:shd w:val="clear" w:color="auto" w:fill="auto"/>
            <w:noWrap/>
            <w:hideMark/>
          </w:tcPr>
          <w:p w14:paraId="1B846522" w14:textId="77777777" w:rsidR="001B2286" w:rsidRPr="00903540" w:rsidRDefault="001B2286" w:rsidP="001B2286">
            <w:pPr>
              <w:ind w:firstLine="1"/>
              <w:jc w:val="center"/>
              <w:rPr>
                <w:color w:val="auto"/>
              </w:rPr>
            </w:pPr>
            <w:r w:rsidRPr="00903540">
              <w:rPr>
                <w:color w:val="auto"/>
              </w:rPr>
              <w:t>0.719</w:t>
            </w:r>
          </w:p>
        </w:tc>
        <w:tc>
          <w:tcPr>
            <w:tcW w:w="1123" w:type="dxa"/>
            <w:shd w:val="clear" w:color="auto" w:fill="auto"/>
            <w:noWrap/>
            <w:hideMark/>
          </w:tcPr>
          <w:p w14:paraId="41288286" w14:textId="77777777" w:rsidR="001B2286" w:rsidRPr="00903540" w:rsidRDefault="001B2286" w:rsidP="001B2286">
            <w:pPr>
              <w:ind w:firstLine="1"/>
              <w:jc w:val="center"/>
              <w:rPr>
                <w:color w:val="auto"/>
              </w:rPr>
            </w:pPr>
            <w:r w:rsidRPr="00903540">
              <w:rPr>
                <w:color w:val="auto"/>
              </w:rPr>
              <w:t>4.9</w:t>
            </w:r>
          </w:p>
        </w:tc>
      </w:tr>
      <w:tr w:rsidR="00903540" w:rsidRPr="00903540" w14:paraId="64F67CBA" w14:textId="77777777" w:rsidTr="001B2286">
        <w:trPr>
          <w:trHeight w:val="285"/>
        </w:trPr>
        <w:tc>
          <w:tcPr>
            <w:tcW w:w="1134" w:type="dxa"/>
            <w:shd w:val="clear" w:color="auto" w:fill="auto"/>
            <w:noWrap/>
            <w:hideMark/>
          </w:tcPr>
          <w:p w14:paraId="65DA8304" w14:textId="77777777" w:rsidR="001B2286" w:rsidRPr="00903540" w:rsidRDefault="001B2286" w:rsidP="001B2286">
            <w:pPr>
              <w:ind w:firstLine="1"/>
              <w:jc w:val="center"/>
              <w:rPr>
                <w:color w:val="auto"/>
              </w:rPr>
            </w:pPr>
            <w:r w:rsidRPr="00903540">
              <w:rPr>
                <w:color w:val="auto"/>
              </w:rPr>
              <w:t>03:10</w:t>
            </w:r>
          </w:p>
        </w:tc>
        <w:tc>
          <w:tcPr>
            <w:tcW w:w="1122" w:type="dxa"/>
            <w:shd w:val="clear" w:color="auto" w:fill="auto"/>
            <w:noWrap/>
            <w:hideMark/>
          </w:tcPr>
          <w:p w14:paraId="0AE11B28" w14:textId="77777777" w:rsidR="001B2286" w:rsidRPr="00903540" w:rsidRDefault="001B2286" w:rsidP="001B2286">
            <w:pPr>
              <w:ind w:firstLine="1"/>
              <w:jc w:val="center"/>
              <w:rPr>
                <w:color w:val="auto"/>
              </w:rPr>
            </w:pPr>
            <w:r w:rsidRPr="00903540">
              <w:rPr>
                <w:color w:val="auto"/>
              </w:rPr>
              <w:t>16</w:t>
            </w:r>
          </w:p>
        </w:tc>
        <w:tc>
          <w:tcPr>
            <w:tcW w:w="1122" w:type="dxa"/>
            <w:shd w:val="clear" w:color="auto" w:fill="auto"/>
            <w:noWrap/>
            <w:hideMark/>
          </w:tcPr>
          <w:p w14:paraId="78DB73D1" w14:textId="77777777" w:rsidR="001B2286" w:rsidRPr="00903540" w:rsidRDefault="001B2286" w:rsidP="001B2286">
            <w:pPr>
              <w:ind w:firstLine="1"/>
              <w:jc w:val="center"/>
              <w:rPr>
                <w:color w:val="auto"/>
              </w:rPr>
            </w:pPr>
            <w:r w:rsidRPr="00903540">
              <w:rPr>
                <w:color w:val="auto"/>
              </w:rPr>
              <w:t>78</w:t>
            </w:r>
          </w:p>
        </w:tc>
        <w:tc>
          <w:tcPr>
            <w:tcW w:w="1122" w:type="dxa"/>
            <w:shd w:val="clear" w:color="auto" w:fill="auto"/>
            <w:noWrap/>
            <w:hideMark/>
          </w:tcPr>
          <w:p w14:paraId="15F7122A" w14:textId="77777777" w:rsidR="001B2286" w:rsidRPr="00903540" w:rsidRDefault="001B2286" w:rsidP="001B2286">
            <w:pPr>
              <w:ind w:firstLine="1"/>
              <w:jc w:val="center"/>
              <w:rPr>
                <w:color w:val="auto"/>
              </w:rPr>
            </w:pPr>
            <w:r w:rsidRPr="00903540">
              <w:rPr>
                <w:color w:val="auto"/>
              </w:rPr>
              <w:t>2.92</w:t>
            </w:r>
          </w:p>
        </w:tc>
        <w:tc>
          <w:tcPr>
            <w:tcW w:w="1122" w:type="dxa"/>
            <w:shd w:val="clear" w:color="auto" w:fill="auto"/>
            <w:noWrap/>
            <w:hideMark/>
          </w:tcPr>
          <w:p w14:paraId="428084D6" w14:textId="77777777" w:rsidR="001B2286" w:rsidRPr="00903540" w:rsidRDefault="001B2286" w:rsidP="001B2286">
            <w:pPr>
              <w:ind w:firstLine="1"/>
              <w:jc w:val="center"/>
              <w:rPr>
                <w:color w:val="auto"/>
              </w:rPr>
            </w:pPr>
            <w:r w:rsidRPr="00903540">
              <w:rPr>
                <w:color w:val="auto"/>
              </w:rPr>
              <w:t>9</w:t>
            </w:r>
          </w:p>
        </w:tc>
        <w:tc>
          <w:tcPr>
            <w:tcW w:w="1122" w:type="dxa"/>
            <w:shd w:val="clear" w:color="auto" w:fill="auto"/>
            <w:noWrap/>
            <w:hideMark/>
          </w:tcPr>
          <w:p w14:paraId="5774ECB1" w14:textId="77777777" w:rsidR="001B2286" w:rsidRPr="00903540" w:rsidRDefault="001B2286" w:rsidP="001B2286">
            <w:pPr>
              <w:ind w:firstLine="1"/>
              <w:jc w:val="center"/>
              <w:rPr>
                <w:color w:val="auto"/>
              </w:rPr>
            </w:pPr>
            <w:r w:rsidRPr="00903540">
              <w:rPr>
                <w:color w:val="auto"/>
              </w:rPr>
              <w:t>0.617</w:t>
            </w:r>
          </w:p>
        </w:tc>
        <w:tc>
          <w:tcPr>
            <w:tcW w:w="1123" w:type="dxa"/>
            <w:shd w:val="clear" w:color="auto" w:fill="auto"/>
            <w:noWrap/>
            <w:hideMark/>
          </w:tcPr>
          <w:p w14:paraId="3BA9322B" w14:textId="77777777" w:rsidR="001B2286" w:rsidRPr="00903540" w:rsidRDefault="001B2286" w:rsidP="001B2286">
            <w:pPr>
              <w:ind w:firstLine="1"/>
              <w:jc w:val="center"/>
              <w:rPr>
                <w:color w:val="auto"/>
              </w:rPr>
            </w:pPr>
            <w:r w:rsidRPr="00903540">
              <w:rPr>
                <w:color w:val="auto"/>
              </w:rPr>
              <w:t>0.84</w:t>
            </w:r>
          </w:p>
        </w:tc>
      </w:tr>
      <w:tr w:rsidR="00903540" w:rsidRPr="00903540" w14:paraId="3B5F461A" w14:textId="77777777" w:rsidTr="001B2286">
        <w:trPr>
          <w:trHeight w:val="285"/>
        </w:trPr>
        <w:tc>
          <w:tcPr>
            <w:tcW w:w="1134" w:type="dxa"/>
            <w:shd w:val="clear" w:color="auto" w:fill="auto"/>
            <w:noWrap/>
            <w:hideMark/>
          </w:tcPr>
          <w:p w14:paraId="5F1BD4FE" w14:textId="77777777" w:rsidR="001B2286" w:rsidRPr="00903540" w:rsidRDefault="001B2286" w:rsidP="001B2286">
            <w:pPr>
              <w:ind w:firstLine="1"/>
              <w:jc w:val="center"/>
              <w:rPr>
                <w:color w:val="auto"/>
              </w:rPr>
            </w:pPr>
            <w:r w:rsidRPr="00903540">
              <w:rPr>
                <w:color w:val="auto"/>
              </w:rPr>
              <w:t>03:20</w:t>
            </w:r>
          </w:p>
        </w:tc>
        <w:tc>
          <w:tcPr>
            <w:tcW w:w="1122" w:type="dxa"/>
            <w:shd w:val="clear" w:color="auto" w:fill="auto"/>
            <w:noWrap/>
            <w:hideMark/>
          </w:tcPr>
          <w:p w14:paraId="49C703EB" w14:textId="77777777" w:rsidR="001B2286" w:rsidRPr="00903540" w:rsidRDefault="001B2286" w:rsidP="001B2286">
            <w:pPr>
              <w:ind w:firstLine="1"/>
              <w:jc w:val="center"/>
              <w:rPr>
                <w:color w:val="auto"/>
              </w:rPr>
            </w:pPr>
            <w:r w:rsidRPr="00903540">
              <w:rPr>
                <w:color w:val="auto"/>
              </w:rPr>
              <w:t>37</w:t>
            </w:r>
          </w:p>
        </w:tc>
        <w:tc>
          <w:tcPr>
            <w:tcW w:w="1122" w:type="dxa"/>
            <w:shd w:val="clear" w:color="auto" w:fill="auto"/>
            <w:noWrap/>
            <w:hideMark/>
          </w:tcPr>
          <w:p w14:paraId="72EE1A92" w14:textId="77777777" w:rsidR="001B2286" w:rsidRPr="00903540" w:rsidRDefault="001B2286" w:rsidP="001B2286">
            <w:pPr>
              <w:ind w:firstLine="1"/>
              <w:jc w:val="center"/>
              <w:rPr>
                <w:color w:val="auto"/>
              </w:rPr>
            </w:pPr>
            <w:r w:rsidRPr="00903540">
              <w:rPr>
                <w:color w:val="auto"/>
              </w:rPr>
              <w:t>43</w:t>
            </w:r>
          </w:p>
        </w:tc>
        <w:tc>
          <w:tcPr>
            <w:tcW w:w="1122" w:type="dxa"/>
            <w:shd w:val="clear" w:color="auto" w:fill="auto"/>
            <w:noWrap/>
            <w:hideMark/>
          </w:tcPr>
          <w:p w14:paraId="337E48D4" w14:textId="77777777" w:rsidR="001B2286" w:rsidRPr="00903540" w:rsidRDefault="001B2286" w:rsidP="001B2286">
            <w:pPr>
              <w:ind w:firstLine="1"/>
              <w:jc w:val="center"/>
              <w:rPr>
                <w:color w:val="auto"/>
              </w:rPr>
            </w:pPr>
            <w:r w:rsidRPr="00903540">
              <w:rPr>
                <w:color w:val="auto"/>
              </w:rPr>
              <w:t>0.69</w:t>
            </w:r>
          </w:p>
        </w:tc>
        <w:tc>
          <w:tcPr>
            <w:tcW w:w="1122" w:type="dxa"/>
            <w:shd w:val="clear" w:color="auto" w:fill="auto"/>
            <w:noWrap/>
            <w:hideMark/>
          </w:tcPr>
          <w:p w14:paraId="0EBCB52D" w14:textId="77777777" w:rsidR="001B2286" w:rsidRPr="00903540" w:rsidRDefault="001B2286" w:rsidP="001B2286">
            <w:pPr>
              <w:ind w:firstLine="1"/>
              <w:jc w:val="center"/>
              <w:rPr>
                <w:color w:val="auto"/>
              </w:rPr>
            </w:pPr>
            <w:r w:rsidRPr="00903540">
              <w:rPr>
                <w:color w:val="auto"/>
              </w:rPr>
              <w:t>13</w:t>
            </w:r>
          </w:p>
        </w:tc>
        <w:tc>
          <w:tcPr>
            <w:tcW w:w="1122" w:type="dxa"/>
            <w:shd w:val="clear" w:color="auto" w:fill="auto"/>
            <w:noWrap/>
            <w:hideMark/>
          </w:tcPr>
          <w:p w14:paraId="787F2FC0" w14:textId="77777777" w:rsidR="001B2286" w:rsidRPr="00903540" w:rsidRDefault="001B2286" w:rsidP="001B2286">
            <w:pPr>
              <w:ind w:firstLine="1"/>
              <w:jc w:val="center"/>
              <w:rPr>
                <w:color w:val="auto"/>
              </w:rPr>
            </w:pPr>
            <w:r w:rsidRPr="00903540">
              <w:rPr>
                <w:color w:val="auto"/>
              </w:rPr>
              <w:t>0.362</w:t>
            </w:r>
          </w:p>
        </w:tc>
        <w:tc>
          <w:tcPr>
            <w:tcW w:w="1123" w:type="dxa"/>
            <w:shd w:val="clear" w:color="auto" w:fill="auto"/>
            <w:noWrap/>
            <w:hideMark/>
          </w:tcPr>
          <w:p w14:paraId="4257BFA0" w14:textId="77777777" w:rsidR="001B2286" w:rsidRPr="00903540" w:rsidRDefault="001B2286" w:rsidP="001B2286">
            <w:pPr>
              <w:ind w:firstLine="1"/>
              <w:jc w:val="center"/>
              <w:rPr>
                <w:color w:val="auto"/>
              </w:rPr>
            </w:pPr>
            <w:r w:rsidRPr="00903540">
              <w:rPr>
                <w:color w:val="auto"/>
              </w:rPr>
              <w:t>0.91</w:t>
            </w:r>
          </w:p>
        </w:tc>
      </w:tr>
      <w:tr w:rsidR="00903540" w:rsidRPr="00903540" w14:paraId="597BF0CC" w14:textId="77777777" w:rsidTr="001B2286">
        <w:trPr>
          <w:trHeight w:val="285"/>
        </w:trPr>
        <w:tc>
          <w:tcPr>
            <w:tcW w:w="1134" w:type="dxa"/>
            <w:shd w:val="clear" w:color="auto" w:fill="auto"/>
            <w:noWrap/>
            <w:hideMark/>
          </w:tcPr>
          <w:p w14:paraId="51111947" w14:textId="77777777" w:rsidR="001B2286" w:rsidRPr="00903540" w:rsidRDefault="001B2286" w:rsidP="001B2286">
            <w:pPr>
              <w:ind w:firstLine="1"/>
              <w:jc w:val="center"/>
              <w:rPr>
                <w:color w:val="auto"/>
              </w:rPr>
            </w:pPr>
            <w:r w:rsidRPr="00903540">
              <w:rPr>
                <w:color w:val="auto"/>
              </w:rPr>
              <w:t>03:30</w:t>
            </w:r>
          </w:p>
        </w:tc>
        <w:tc>
          <w:tcPr>
            <w:tcW w:w="1122" w:type="dxa"/>
            <w:shd w:val="clear" w:color="auto" w:fill="auto"/>
            <w:noWrap/>
            <w:hideMark/>
          </w:tcPr>
          <w:p w14:paraId="18039DB9" w14:textId="77777777" w:rsidR="001B2286" w:rsidRPr="00903540" w:rsidRDefault="001B2286" w:rsidP="001B2286">
            <w:pPr>
              <w:ind w:firstLine="1"/>
              <w:jc w:val="center"/>
              <w:rPr>
                <w:color w:val="auto"/>
              </w:rPr>
            </w:pPr>
            <w:r w:rsidRPr="00903540">
              <w:rPr>
                <w:color w:val="auto"/>
              </w:rPr>
              <w:t>42</w:t>
            </w:r>
          </w:p>
        </w:tc>
        <w:tc>
          <w:tcPr>
            <w:tcW w:w="1122" w:type="dxa"/>
            <w:shd w:val="clear" w:color="auto" w:fill="auto"/>
            <w:noWrap/>
            <w:hideMark/>
          </w:tcPr>
          <w:p w14:paraId="5DC68F62" w14:textId="77777777" w:rsidR="001B2286" w:rsidRPr="00903540" w:rsidRDefault="001B2286" w:rsidP="001B2286">
            <w:pPr>
              <w:ind w:firstLine="1"/>
              <w:jc w:val="center"/>
              <w:rPr>
                <w:color w:val="auto"/>
              </w:rPr>
            </w:pPr>
            <w:r w:rsidRPr="00903540">
              <w:rPr>
                <w:color w:val="auto"/>
              </w:rPr>
              <w:t>36</w:t>
            </w:r>
          </w:p>
        </w:tc>
        <w:tc>
          <w:tcPr>
            <w:tcW w:w="1122" w:type="dxa"/>
            <w:shd w:val="clear" w:color="auto" w:fill="auto"/>
            <w:noWrap/>
            <w:hideMark/>
          </w:tcPr>
          <w:p w14:paraId="25777FE4" w14:textId="77777777" w:rsidR="001B2286" w:rsidRPr="00903540" w:rsidRDefault="001B2286" w:rsidP="001B2286">
            <w:pPr>
              <w:ind w:firstLine="1"/>
              <w:jc w:val="center"/>
              <w:rPr>
                <w:color w:val="auto"/>
              </w:rPr>
            </w:pPr>
            <w:r w:rsidRPr="00903540">
              <w:rPr>
                <w:color w:val="auto"/>
              </w:rPr>
              <w:t>0.51</w:t>
            </w:r>
          </w:p>
        </w:tc>
        <w:tc>
          <w:tcPr>
            <w:tcW w:w="1122" w:type="dxa"/>
            <w:shd w:val="clear" w:color="auto" w:fill="auto"/>
            <w:noWrap/>
            <w:hideMark/>
          </w:tcPr>
          <w:p w14:paraId="747206C5"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557AB591" w14:textId="77777777" w:rsidR="001B2286" w:rsidRPr="00903540" w:rsidRDefault="001B2286" w:rsidP="001B2286">
            <w:pPr>
              <w:ind w:firstLine="1"/>
              <w:jc w:val="center"/>
              <w:rPr>
                <w:color w:val="auto"/>
              </w:rPr>
            </w:pPr>
            <w:r w:rsidRPr="00903540">
              <w:rPr>
                <w:color w:val="auto"/>
              </w:rPr>
              <w:t>0.314</w:t>
            </w:r>
          </w:p>
        </w:tc>
        <w:tc>
          <w:tcPr>
            <w:tcW w:w="1123" w:type="dxa"/>
            <w:shd w:val="clear" w:color="auto" w:fill="auto"/>
            <w:noWrap/>
            <w:hideMark/>
          </w:tcPr>
          <w:p w14:paraId="5F945B35" w14:textId="77777777" w:rsidR="001B2286" w:rsidRPr="00903540" w:rsidRDefault="001B2286" w:rsidP="001B2286">
            <w:pPr>
              <w:ind w:firstLine="1"/>
              <w:jc w:val="center"/>
              <w:rPr>
                <w:color w:val="auto"/>
              </w:rPr>
            </w:pPr>
            <w:r w:rsidRPr="00903540">
              <w:rPr>
                <w:color w:val="auto"/>
              </w:rPr>
              <w:t>0.9</w:t>
            </w:r>
          </w:p>
        </w:tc>
      </w:tr>
      <w:tr w:rsidR="00903540" w:rsidRPr="00903540" w14:paraId="3821708B" w14:textId="77777777" w:rsidTr="001B2286">
        <w:trPr>
          <w:trHeight w:val="285"/>
        </w:trPr>
        <w:tc>
          <w:tcPr>
            <w:tcW w:w="1134" w:type="dxa"/>
            <w:shd w:val="clear" w:color="auto" w:fill="auto"/>
            <w:noWrap/>
            <w:hideMark/>
          </w:tcPr>
          <w:p w14:paraId="02D19535" w14:textId="77777777" w:rsidR="001B2286" w:rsidRPr="00903540" w:rsidRDefault="001B2286" w:rsidP="001B2286">
            <w:pPr>
              <w:ind w:firstLine="1"/>
              <w:jc w:val="center"/>
              <w:rPr>
                <w:color w:val="auto"/>
              </w:rPr>
            </w:pPr>
            <w:r w:rsidRPr="00903540">
              <w:rPr>
                <w:color w:val="auto"/>
              </w:rPr>
              <w:t>03:40</w:t>
            </w:r>
          </w:p>
        </w:tc>
        <w:tc>
          <w:tcPr>
            <w:tcW w:w="1122" w:type="dxa"/>
            <w:shd w:val="clear" w:color="auto" w:fill="auto"/>
            <w:noWrap/>
            <w:hideMark/>
          </w:tcPr>
          <w:p w14:paraId="3D55D697" w14:textId="77777777" w:rsidR="001B2286" w:rsidRPr="00903540" w:rsidRDefault="001B2286" w:rsidP="001B2286">
            <w:pPr>
              <w:ind w:firstLine="1"/>
              <w:jc w:val="center"/>
              <w:rPr>
                <w:color w:val="auto"/>
              </w:rPr>
            </w:pPr>
            <w:r w:rsidRPr="00903540">
              <w:rPr>
                <w:color w:val="auto"/>
              </w:rPr>
              <w:t>40</w:t>
            </w:r>
          </w:p>
        </w:tc>
        <w:tc>
          <w:tcPr>
            <w:tcW w:w="1122" w:type="dxa"/>
            <w:shd w:val="clear" w:color="auto" w:fill="auto"/>
            <w:noWrap/>
            <w:hideMark/>
          </w:tcPr>
          <w:p w14:paraId="21162B83" w14:textId="77777777" w:rsidR="001B2286" w:rsidRPr="00903540" w:rsidRDefault="001B2286" w:rsidP="001B2286">
            <w:pPr>
              <w:ind w:firstLine="1"/>
              <w:jc w:val="center"/>
              <w:rPr>
                <w:color w:val="auto"/>
              </w:rPr>
            </w:pPr>
            <w:r w:rsidRPr="00903540">
              <w:rPr>
                <w:color w:val="auto"/>
              </w:rPr>
              <w:t>41</w:t>
            </w:r>
          </w:p>
        </w:tc>
        <w:tc>
          <w:tcPr>
            <w:tcW w:w="1122" w:type="dxa"/>
            <w:shd w:val="clear" w:color="auto" w:fill="auto"/>
            <w:noWrap/>
            <w:hideMark/>
          </w:tcPr>
          <w:p w14:paraId="6A900419" w14:textId="77777777" w:rsidR="001B2286" w:rsidRPr="00903540" w:rsidRDefault="001B2286" w:rsidP="001B2286">
            <w:pPr>
              <w:ind w:firstLine="1"/>
              <w:jc w:val="center"/>
              <w:rPr>
                <w:color w:val="auto"/>
              </w:rPr>
            </w:pPr>
            <w:r w:rsidRPr="00903540">
              <w:rPr>
                <w:color w:val="auto"/>
              </w:rPr>
              <w:t>0.6</w:t>
            </w:r>
          </w:p>
        </w:tc>
        <w:tc>
          <w:tcPr>
            <w:tcW w:w="1122" w:type="dxa"/>
            <w:shd w:val="clear" w:color="auto" w:fill="auto"/>
            <w:noWrap/>
            <w:hideMark/>
          </w:tcPr>
          <w:p w14:paraId="31FA262C" w14:textId="77777777" w:rsidR="001B2286" w:rsidRPr="00903540" w:rsidRDefault="001B2286" w:rsidP="001B2286">
            <w:pPr>
              <w:ind w:firstLine="1"/>
              <w:jc w:val="center"/>
              <w:rPr>
                <w:color w:val="auto"/>
              </w:rPr>
            </w:pPr>
            <w:r w:rsidRPr="00903540">
              <w:rPr>
                <w:color w:val="auto"/>
              </w:rPr>
              <w:t>15</w:t>
            </w:r>
          </w:p>
        </w:tc>
        <w:tc>
          <w:tcPr>
            <w:tcW w:w="1122" w:type="dxa"/>
            <w:shd w:val="clear" w:color="auto" w:fill="auto"/>
            <w:noWrap/>
            <w:hideMark/>
          </w:tcPr>
          <w:p w14:paraId="64973FD2" w14:textId="77777777" w:rsidR="001B2286" w:rsidRPr="00903540" w:rsidRDefault="001B2286" w:rsidP="001B2286">
            <w:pPr>
              <w:ind w:firstLine="1"/>
              <w:jc w:val="center"/>
              <w:rPr>
                <w:color w:val="auto"/>
              </w:rPr>
            </w:pPr>
            <w:r w:rsidRPr="00903540">
              <w:rPr>
                <w:color w:val="auto"/>
              </w:rPr>
              <w:t>0.379</w:t>
            </w:r>
          </w:p>
        </w:tc>
        <w:tc>
          <w:tcPr>
            <w:tcW w:w="1123" w:type="dxa"/>
            <w:shd w:val="clear" w:color="auto" w:fill="auto"/>
            <w:noWrap/>
            <w:hideMark/>
          </w:tcPr>
          <w:p w14:paraId="19785354" w14:textId="77777777" w:rsidR="001B2286" w:rsidRPr="00903540" w:rsidRDefault="001B2286" w:rsidP="001B2286">
            <w:pPr>
              <w:ind w:firstLine="1"/>
              <w:jc w:val="center"/>
              <w:rPr>
                <w:color w:val="auto"/>
              </w:rPr>
            </w:pPr>
            <w:r w:rsidRPr="00903540">
              <w:rPr>
                <w:color w:val="auto"/>
              </w:rPr>
              <w:t>0.88</w:t>
            </w:r>
          </w:p>
        </w:tc>
      </w:tr>
      <w:tr w:rsidR="00903540" w:rsidRPr="00903540" w14:paraId="32F00449" w14:textId="77777777" w:rsidTr="001B2286">
        <w:trPr>
          <w:trHeight w:val="285"/>
        </w:trPr>
        <w:tc>
          <w:tcPr>
            <w:tcW w:w="1134" w:type="dxa"/>
            <w:shd w:val="clear" w:color="auto" w:fill="auto"/>
            <w:noWrap/>
            <w:hideMark/>
          </w:tcPr>
          <w:p w14:paraId="75E752B8" w14:textId="77777777" w:rsidR="001B2286" w:rsidRPr="00903540" w:rsidRDefault="001B2286" w:rsidP="001B2286">
            <w:pPr>
              <w:ind w:firstLine="1"/>
              <w:jc w:val="center"/>
              <w:rPr>
                <w:color w:val="auto"/>
              </w:rPr>
            </w:pPr>
            <w:r w:rsidRPr="00903540">
              <w:rPr>
                <w:color w:val="auto"/>
              </w:rPr>
              <w:t>03:50</w:t>
            </w:r>
          </w:p>
        </w:tc>
        <w:tc>
          <w:tcPr>
            <w:tcW w:w="1122" w:type="dxa"/>
            <w:shd w:val="clear" w:color="auto" w:fill="auto"/>
            <w:noWrap/>
            <w:hideMark/>
          </w:tcPr>
          <w:p w14:paraId="465D4EF6" w14:textId="77777777" w:rsidR="001B2286" w:rsidRPr="00903540" w:rsidRDefault="001B2286" w:rsidP="001B2286">
            <w:pPr>
              <w:ind w:firstLine="1"/>
              <w:jc w:val="center"/>
              <w:rPr>
                <w:color w:val="auto"/>
              </w:rPr>
            </w:pPr>
            <w:r w:rsidRPr="00903540">
              <w:rPr>
                <w:color w:val="auto"/>
              </w:rPr>
              <w:t>34</w:t>
            </w:r>
          </w:p>
        </w:tc>
        <w:tc>
          <w:tcPr>
            <w:tcW w:w="1122" w:type="dxa"/>
            <w:shd w:val="clear" w:color="auto" w:fill="auto"/>
            <w:noWrap/>
            <w:hideMark/>
          </w:tcPr>
          <w:p w14:paraId="04AAFF6C" w14:textId="77777777" w:rsidR="001B2286" w:rsidRPr="00903540" w:rsidRDefault="001B2286" w:rsidP="001B2286">
            <w:pPr>
              <w:ind w:firstLine="1"/>
              <w:jc w:val="center"/>
              <w:rPr>
                <w:color w:val="auto"/>
              </w:rPr>
            </w:pPr>
            <w:r w:rsidRPr="00903540">
              <w:rPr>
                <w:color w:val="auto"/>
              </w:rPr>
              <w:t>42</w:t>
            </w:r>
          </w:p>
        </w:tc>
        <w:tc>
          <w:tcPr>
            <w:tcW w:w="1122" w:type="dxa"/>
            <w:shd w:val="clear" w:color="auto" w:fill="auto"/>
            <w:noWrap/>
            <w:hideMark/>
          </w:tcPr>
          <w:p w14:paraId="2F1593B9" w14:textId="77777777" w:rsidR="001B2286" w:rsidRPr="00903540" w:rsidRDefault="001B2286" w:rsidP="001B2286">
            <w:pPr>
              <w:ind w:firstLine="1"/>
              <w:jc w:val="center"/>
              <w:rPr>
                <w:color w:val="auto"/>
              </w:rPr>
            </w:pPr>
            <w:r w:rsidRPr="00903540">
              <w:rPr>
                <w:color w:val="auto"/>
              </w:rPr>
              <w:t>0.75</w:t>
            </w:r>
          </w:p>
        </w:tc>
        <w:tc>
          <w:tcPr>
            <w:tcW w:w="1122" w:type="dxa"/>
            <w:shd w:val="clear" w:color="auto" w:fill="auto"/>
            <w:noWrap/>
            <w:hideMark/>
          </w:tcPr>
          <w:p w14:paraId="69D0F09A" w14:textId="77777777" w:rsidR="001B2286" w:rsidRPr="00903540" w:rsidRDefault="001B2286" w:rsidP="001B2286">
            <w:pPr>
              <w:ind w:firstLine="1"/>
              <w:jc w:val="center"/>
              <w:rPr>
                <w:color w:val="auto"/>
              </w:rPr>
            </w:pPr>
            <w:r w:rsidRPr="00903540">
              <w:rPr>
                <w:color w:val="auto"/>
              </w:rPr>
              <w:t>13</w:t>
            </w:r>
          </w:p>
        </w:tc>
        <w:tc>
          <w:tcPr>
            <w:tcW w:w="1122" w:type="dxa"/>
            <w:shd w:val="clear" w:color="auto" w:fill="auto"/>
            <w:noWrap/>
            <w:hideMark/>
          </w:tcPr>
          <w:p w14:paraId="0FAB4054" w14:textId="77777777" w:rsidR="001B2286" w:rsidRPr="00903540" w:rsidRDefault="001B2286" w:rsidP="001B2286">
            <w:pPr>
              <w:ind w:firstLine="1"/>
              <w:jc w:val="center"/>
              <w:rPr>
                <w:color w:val="auto"/>
              </w:rPr>
            </w:pPr>
            <w:r w:rsidRPr="00903540">
              <w:rPr>
                <w:color w:val="auto"/>
              </w:rPr>
              <w:t>0.391</w:t>
            </w:r>
          </w:p>
        </w:tc>
        <w:tc>
          <w:tcPr>
            <w:tcW w:w="1123" w:type="dxa"/>
            <w:shd w:val="clear" w:color="auto" w:fill="auto"/>
            <w:noWrap/>
            <w:hideMark/>
          </w:tcPr>
          <w:p w14:paraId="37CF9E13" w14:textId="77777777" w:rsidR="001B2286" w:rsidRPr="00903540" w:rsidRDefault="001B2286" w:rsidP="001B2286">
            <w:pPr>
              <w:ind w:firstLine="1"/>
              <w:jc w:val="center"/>
              <w:rPr>
                <w:color w:val="auto"/>
              </w:rPr>
            </w:pPr>
            <w:r w:rsidRPr="00903540">
              <w:rPr>
                <w:color w:val="auto"/>
              </w:rPr>
              <w:t>1.03</w:t>
            </w:r>
          </w:p>
        </w:tc>
      </w:tr>
      <w:tr w:rsidR="00903540" w:rsidRPr="00903540" w14:paraId="2CE7951C" w14:textId="77777777" w:rsidTr="001B2286">
        <w:trPr>
          <w:trHeight w:val="285"/>
        </w:trPr>
        <w:tc>
          <w:tcPr>
            <w:tcW w:w="1134" w:type="dxa"/>
            <w:shd w:val="clear" w:color="auto" w:fill="auto"/>
            <w:noWrap/>
            <w:hideMark/>
          </w:tcPr>
          <w:p w14:paraId="3CE14600" w14:textId="77777777" w:rsidR="001B2286" w:rsidRPr="00903540" w:rsidRDefault="001B2286" w:rsidP="001B2286">
            <w:pPr>
              <w:ind w:firstLine="1"/>
              <w:jc w:val="center"/>
              <w:rPr>
                <w:color w:val="auto"/>
              </w:rPr>
            </w:pPr>
            <w:r w:rsidRPr="00903540">
              <w:rPr>
                <w:color w:val="auto"/>
              </w:rPr>
              <w:t>04:00</w:t>
            </w:r>
          </w:p>
        </w:tc>
        <w:tc>
          <w:tcPr>
            <w:tcW w:w="1122" w:type="dxa"/>
            <w:shd w:val="clear" w:color="auto" w:fill="auto"/>
            <w:noWrap/>
            <w:hideMark/>
          </w:tcPr>
          <w:p w14:paraId="294753E7" w14:textId="77777777" w:rsidR="001B2286" w:rsidRPr="00903540" w:rsidRDefault="001B2286" w:rsidP="001B2286">
            <w:pPr>
              <w:ind w:firstLine="1"/>
              <w:jc w:val="center"/>
              <w:rPr>
                <w:color w:val="auto"/>
              </w:rPr>
            </w:pPr>
            <w:r w:rsidRPr="00903540">
              <w:rPr>
                <w:color w:val="auto"/>
              </w:rPr>
              <w:t>36</w:t>
            </w:r>
          </w:p>
        </w:tc>
        <w:tc>
          <w:tcPr>
            <w:tcW w:w="1122" w:type="dxa"/>
            <w:shd w:val="clear" w:color="auto" w:fill="auto"/>
            <w:noWrap/>
            <w:hideMark/>
          </w:tcPr>
          <w:p w14:paraId="306A9FF5" w14:textId="77777777" w:rsidR="001B2286" w:rsidRPr="00903540" w:rsidRDefault="001B2286" w:rsidP="001B2286">
            <w:pPr>
              <w:ind w:firstLine="1"/>
              <w:jc w:val="center"/>
              <w:rPr>
                <w:color w:val="auto"/>
              </w:rPr>
            </w:pPr>
            <w:r w:rsidRPr="00903540">
              <w:rPr>
                <w:color w:val="auto"/>
              </w:rPr>
              <w:t>43</w:t>
            </w:r>
          </w:p>
        </w:tc>
        <w:tc>
          <w:tcPr>
            <w:tcW w:w="1122" w:type="dxa"/>
            <w:shd w:val="clear" w:color="auto" w:fill="auto"/>
            <w:noWrap/>
            <w:hideMark/>
          </w:tcPr>
          <w:p w14:paraId="05874815" w14:textId="77777777" w:rsidR="001B2286" w:rsidRPr="00903540" w:rsidRDefault="001B2286" w:rsidP="001B2286">
            <w:pPr>
              <w:ind w:firstLine="1"/>
              <w:jc w:val="center"/>
              <w:rPr>
                <w:color w:val="auto"/>
              </w:rPr>
            </w:pPr>
            <w:r w:rsidRPr="00903540">
              <w:rPr>
                <w:color w:val="auto"/>
              </w:rPr>
              <w:t>0.72</w:t>
            </w:r>
          </w:p>
        </w:tc>
        <w:tc>
          <w:tcPr>
            <w:tcW w:w="1122" w:type="dxa"/>
            <w:shd w:val="clear" w:color="auto" w:fill="auto"/>
            <w:noWrap/>
            <w:hideMark/>
          </w:tcPr>
          <w:p w14:paraId="31E50B72" w14:textId="77777777" w:rsidR="001B2286" w:rsidRPr="00903540" w:rsidRDefault="001B2286" w:rsidP="001B2286">
            <w:pPr>
              <w:ind w:firstLine="1"/>
              <w:jc w:val="center"/>
              <w:rPr>
                <w:color w:val="auto"/>
              </w:rPr>
            </w:pPr>
            <w:r w:rsidRPr="00903540">
              <w:rPr>
                <w:color w:val="auto"/>
              </w:rPr>
              <w:t>15</w:t>
            </w:r>
          </w:p>
        </w:tc>
        <w:tc>
          <w:tcPr>
            <w:tcW w:w="1122" w:type="dxa"/>
            <w:shd w:val="clear" w:color="auto" w:fill="auto"/>
            <w:noWrap/>
            <w:hideMark/>
          </w:tcPr>
          <w:p w14:paraId="3AF4E8A2" w14:textId="77777777" w:rsidR="001B2286" w:rsidRPr="00903540" w:rsidRDefault="001B2286" w:rsidP="001B2286">
            <w:pPr>
              <w:ind w:firstLine="1"/>
              <w:jc w:val="center"/>
              <w:rPr>
                <w:color w:val="auto"/>
              </w:rPr>
            </w:pPr>
            <w:r w:rsidRPr="00903540">
              <w:rPr>
                <w:color w:val="auto"/>
              </w:rPr>
              <w:t>0.35</w:t>
            </w:r>
          </w:p>
        </w:tc>
        <w:tc>
          <w:tcPr>
            <w:tcW w:w="1123" w:type="dxa"/>
            <w:shd w:val="clear" w:color="auto" w:fill="auto"/>
            <w:noWrap/>
            <w:hideMark/>
          </w:tcPr>
          <w:p w14:paraId="608D6EFC" w14:textId="77777777" w:rsidR="001B2286" w:rsidRPr="00903540" w:rsidRDefault="001B2286" w:rsidP="001B2286">
            <w:pPr>
              <w:ind w:firstLine="1"/>
              <w:jc w:val="center"/>
              <w:rPr>
                <w:color w:val="auto"/>
              </w:rPr>
            </w:pPr>
            <w:r w:rsidRPr="00903540">
              <w:rPr>
                <w:color w:val="auto"/>
              </w:rPr>
              <w:t>0.96</w:t>
            </w:r>
          </w:p>
        </w:tc>
      </w:tr>
      <w:tr w:rsidR="00903540" w:rsidRPr="00903540" w14:paraId="69140CED" w14:textId="77777777" w:rsidTr="001B2286">
        <w:trPr>
          <w:trHeight w:val="285"/>
        </w:trPr>
        <w:tc>
          <w:tcPr>
            <w:tcW w:w="1134" w:type="dxa"/>
            <w:shd w:val="clear" w:color="auto" w:fill="auto"/>
            <w:noWrap/>
            <w:hideMark/>
          </w:tcPr>
          <w:p w14:paraId="4B502BA9" w14:textId="77777777" w:rsidR="001B2286" w:rsidRPr="00903540" w:rsidRDefault="001B2286" w:rsidP="001B2286">
            <w:pPr>
              <w:ind w:firstLine="1"/>
              <w:jc w:val="center"/>
              <w:rPr>
                <w:color w:val="auto"/>
              </w:rPr>
            </w:pPr>
            <w:r w:rsidRPr="00903540">
              <w:rPr>
                <w:color w:val="auto"/>
              </w:rPr>
              <w:t>04:10</w:t>
            </w:r>
          </w:p>
        </w:tc>
        <w:tc>
          <w:tcPr>
            <w:tcW w:w="1122" w:type="dxa"/>
            <w:shd w:val="clear" w:color="auto" w:fill="auto"/>
            <w:noWrap/>
            <w:hideMark/>
          </w:tcPr>
          <w:p w14:paraId="5DA7E017" w14:textId="77777777" w:rsidR="001B2286" w:rsidRPr="00903540" w:rsidRDefault="001B2286" w:rsidP="001B2286">
            <w:pPr>
              <w:ind w:firstLine="1"/>
              <w:jc w:val="center"/>
              <w:rPr>
                <w:color w:val="auto"/>
              </w:rPr>
            </w:pPr>
            <w:r w:rsidRPr="00903540">
              <w:rPr>
                <w:color w:val="auto"/>
              </w:rPr>
              <w:t>38</w:t>
            </w:r>
          </w:p>
        </w:tc>
        <w:tc>
          <w:tcPr>
            <w:tcW w:w="1122" w:type="dxa"/>
            <w:shd w:val="clear" w:color="auto" w:fill="auto"/>
            <w:noWrap/>
            <w:hideMark/>
          </w:tcPr>
          <w:p w14:paraId="0C4CA933" w14:textId="77777777" w:rsidR="001B2286" w:rsidRPr="00903540" w:rsidRDefault="001B2286" w:rsidP="001B2286">
            <w:pPr>
              <w:ind w:firstLine="1"/>
              <w:jc w:val="center"/>
              <w:rPr>
                <w:color w:val="auto"/>
              </w:rPr>
            </w:pPr>
            <w:r w:rsidRPr="00903540">
              <w:rPr>
                <w:color w:val="auto"/>
              </w:rPr>
              <w:t>45</w:t>
            </w:r>
          </w:p>
        </w:tc>
        <w:tc>
          <w:tcPr>
            <w:tcW w:w="1122" w:type="dxa"/>
            <w:shd w:val="clear" w:color="auto" w:fill="auto"/>
            <w:noWrap/>
            <w:hideMark/>
          </w:tcPr>
          <w:p w14:paraId="7403D102" w14:textId="77777777" w:rsidR="001B2286" w:rsidRPr="00903540" w:rsidRDefault="001B2286" w:rsidP="001B2286">
            <w:pPr>
              <w:ind w:firstLine="1"/>
              <w:jc w:val="center"/>
              <w:rPr>
                <w:color w:val="auto"/>
              </w:rPr>
            </w:pPr>
            <w:r w:rsidRPr="00903540">
              <w:rPr>
                <w:color w:val="auto"/>
              </w:rPr>
              <w:t>0.7</w:t>
            </w:r>
          </w:p>
        </w:tc>
        <w:tc>
          <w:tcPr>
            <w:tcW w:w="1122" w:type="dxa"/>
            <w:shd w:val="clear" w:color="auto" w:fill="auto"/>
            <w:noWrap/>
            <w:hideMark/>
          </w:tcPr>
          <w:p w14:paraId="51761E81" w14:textId="77777777" w:rsidR="001B2286" w:rsidRPr="00903540" w:rsidRDefault="001B2286" w:rsidP="001B2286">
            <w:pPr>
              <w:ind w:firstLine="1"/>
              <w:jc w:val="center"/>
              <w:rPr>
                <w:color w:val="auto"/>
              </w:rPr>
            </w:pPr>
            <w:r w:rsidRPr="00903540">
              <w:rPr>
                <w:color w:val="auto"/>
              </w:rPr>
              <w:t>16</w:t>
            </w:r>
          </w:p>
        </w:tc>
        <w:tc>
          <w:tcPr>
            <w:tcW w:w="1122" w:type="dxa"/>
            <w:shd w:val="clear" w:color="auto" w:fill="auto"/>
            <w:noWrap/>
            <w:hideMark/>
          </w:tcPr>
          <w:p w14:paraId="3B7D208B" w14:textId="77777777" w:rsidR="001B2286" w:rsidRPr="00903540" w:rsidRDefault="001B2286" w:rsidP="001B2286">
            <w:pPr>
              <w:ind w:firstLine="1"/>
              <w:jc w:val="center"/>
              <w:rPr>
                <w:color w:val="auto"/>
              </w:rPr>
            </w:pPr>
            <w:r w:rsidRPr="00903540">
              <w:rPr>
                <w:color w:val="auto"/>
              </w:rPr>
              <w:t>0.361</w:t>
            </w:r>
          </w:p>
        </w:tc>
        <w:tc>
          <w:tcPr>
            <w:tcW w:w="1123" w:type="dxa"/>
            <w:shd w:val="clear" w:color="auto" w:fill="auto"/>
            <w:noWrap/>
            <w:hideMark/>
          </w:tcPr>
          <w:p w14:paraId="4A563AA1" w14:textId="77777777" w:rsidR="001B2286" w:rsidRPr="00903540" w:rsidRDefault="001B2286" w:rsidP="001B2286">
            <w:pPr>
              <w:ind w:firstLine="1"/>
              <w:jc w:val="center"/>
              <w:rPr>
                <w:color w:val="auto"/>
              </w:rPr>
            </w:pPr>
            <w:r w:rsidRPr="00903540">
              <w:rPr>
                <w:color w:val="auto"/>
              </w:rPr>
              <w:t>0.87</w:t>
            </w:r>
          </w:p>
        </w:tc>
      </w:tr>
      <w:tr w:rsidR="00903540" w:rsidRPr="00903540" w14:paraId="262893A3" w14:textId="77777777" w:rsidTr="001B2286">
        <w:trPr>
          <w:trHeight w:val="285"/>
        </w:trPr>
        <w:tc>
          <w:tcPr>
            <w:tcW w:w="1134" w:type="dxa"/>
            <w:shd w:val="clear" w:color="auto" w:fill="auto"/>
            <w:noWrap/>
            <w:hideMark/>
          </w:tcPr>
          <w:p w14:paraId="4140C327" w14:textId="77777777" w:rsidR="001B2286" w:rsidRPr="00903540" w:rsidRDefault="001B2286" w:rsidP="001B2286">
            <w:pPr>
              <w:ind w:firstLine="1"/>
              <w:jc w:val="center"/>
              <w:rPr>
                <w:color w:val="auto"/>
              </w:rPr>
            </w:pPr>
            <w:r w:rsidRPr="00903540">
              <w:rPr>
                <w:color w:val="auto"/>
              </w:rPr>
              <w:t>04:20</w:t>
            </w:r>
          </w:p>
        </w:tc>
        <w:tc>
          <w:tcPr>
            <w:tcW w:w="1122" w:type="dxa"/>
            <w:shd w:val="clear" w:color="auto" w:fill="auto"/>
            <w:noWrap/>
            <w:hideMark/>
          </w:tcPr>
          <w:p w14:paraId="6C8B8DF3" w14:textId="77777777" w:rsidR="001B2286" w:rsidRPr="00903540" w:rsidRDefault="001B2286" w:rsidP="001B2286">
            <w:pPr>
              <w:ind w:firstLine="1"/>
              <w:jc w:val="center"/>
              <w:rPr>
                <w:color w:val="auto"/>
              </w:rPr>
            </w:pPr>
            <w:r w:rsidRPr="00903540">
              <w:rPr>
                <w:color w:val="auto"/>
              </w:rPr>
              <w:t>38</w:t>
            </w:r>
          </w:p>
        </w:tc>
        <w:tc>
          <w:tcPr>
            <w:tcW w:w="1122" w:type="dxa"/>
            <w:shd w:val="clear" w:color="auto" w:fill="auto"/>
            <w:noWrap/>
            <w:hideMark/>
          </w:tcPr>
          <w:p w14:paraId="40D19ADD" w14:textId="77777777" w:rsidR="001B2286" w:rsidRPr="00903540" w:rsidRDefault="001B2286" w:rsidP="001B2286">
            <w:pPr>
              <w:ind w:firstLine="1"/>
              <w:jc w:val="center"/>
              <w:rPr>
                <w:color w:val="auto"/>
              </w:rPr>
            </w:pPr>
            <w:r w:rsidRPr="00903540">
              <w:rPr>
                <w:color w:val="auto"/>
              </w:rPr>
              <w:t>41</w:t>
            </w:r>
          </w:p>
        </w:tc>
        <w:tc>
          <w:tcPr>
            <w:tcW w:w="1122" w:type="dxa"/>
            <w:shd w:val="clear" w:color="auto" w:fill="auto"/>
            <w:noWrap/>
            <w:hideMark/>
          </w:tcPr>
          <w:p w14:paraId="442EE63A" w14:textId="77777777" w:rsidR="001B2286" w:rsidRPr="00903540" w:rsidRDefault="001B2286" w:rsidP="001B2286">
            <w:pPr>
              <w:ind w:firstLine="1"/>
              <w:jc w:val="center"/>
              <w:rPr>
                <w:color w:val="auto"/>
              </w:rPr>
            </w:pPr>
            <w:r w:rsidRPr="00903540">
              <w:rPr>
                <w:color w:val="auto"/>
              </w:rPr>
              <w:t>0.64</w:t>
            </w:r>
          </w:p>
        </w:tc>
        <w:tc>
          <w:tcPr>
            <w:tcW w:w="1122" w:type="dxa"/>
            <w:shd w:val="clear" w:color="auto" w:fill="auto"/>
            <w:noWrap/>
            <w:hideMark/>
          </w:tcPr>
          <w:p w14:paraId="56432605"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69167DAF" w14:textId="77777777" w:rsidR="001B2286" w:rsidRPr="00903540" w:rsidRDefault="001B2286" w:rsidP="001B2286">
            <w:pPr>
              <w:ind w:firstLine="1"/>
              <w:jc w:val="center"/>
              <w:rPr>
                <w:color w:val="auto"/>
              </w:rPr>
            </w:pPr>
            <w:r w:rsidRPr="00903540">
              <w:rPr>
                <w:color w:val="auto"/>
              </w:rPr>
              <w:t>0.375</w:t>
            </w:r>
          </w:p>
        </w:tc>
        <w:tc>
          <w:tcPr>
            <w:tcW w:w="1123" w:type="dxa"/>
            <w:shd w:val="clear" w:color="auto" w:fill="auto"/>
            <w:noWrap/>
            <w:hideMark/>
          </w:tcPr>
          <w:p w14:paraId="1EE083AF" w14:textId="77777777" w:rsidR="001B2286" w:rsidRPr="00903540" w:rsidRDefault="001B2286" w:rsidP="001B2286">
            <w:pPr>
              <w:ind w:firstLine="1"/>
              <w:jc w:val="center"/>
              <w:rPr>
                <w:color w:val="auto"/>
              </w:rPr>
            </w:pPr>
            <w:r w:rsidRPr="00903540">
              <w:rPr>
                <w:color w:val="auto"/>
              </w:rPr>
              <w:t>0.93</w:t>
            </w:r>
          </w:p>
        </w:tc>
      </w:tr>
      <w:tr w:rsidR="00903540" w:rsidRPr="00903540" w14:paraId="2C56C175" w14:textId="77777777" w:rsidTr="001B2286">
        <w:trPr>
          <w:trHeight w:val="285"/>
        </w:trPr>
        <w:tc>
          <w:tcPr>
            <w:tcW w:w="1134" w:type="dxa"/>
            <w:shd w:val="clear" w:color="auto" w:fill="auto"/>
            <w:noWrap/>
            <w:hideMark/>
          </w:tcPr>
          <w:p w14:paraId="7DB49D7E" w14:textId="77777777" w:rsidR="001B2286" w:rsidRPr="00903540" w:rsidRDefault="001B2286" w:rsidP="001B2286">
            <w:pPr>
              <w:ind w:firstLine="1"/>
              <w:jc w:val="center"/>
              <w:rPr>
                <w:color w:val="auto"/>
              </w:rPr>
            </w:pPr>
            <w:r w:rsidRPr="00903540">
              <w:rPr>
                <w:color w:val="auto"/>
              </w:rPr>
              <w:t>04:30</w:t>
            </w:r>
          </w:p>
        </w:tc>
        <w:tc>
          <w:tcPr>
            <w:tcW w:w="1122" w:type="dxa"/>
            <w:shd w:val="clear" w:color="auto" w:fill="auto"/>
            <w:noWrap/>
            <w:hideMark/>
          </w:tcPr>
          <w:p w14:paraId="150ADD57" w14:textId="77777777" w:rsidR="001B2286" w:rsidRPr="00903540" w:rsidRDefault="001B2286" w:rsidP="001B2286">
            <w:pPr>
              <w:ind w:firstLine="1"/>
              <w:jc w:val="center"/>
              <w:rPr>
                <w:color w:val="auto"/>
              </w:rPr>
            </w:pPr>
            <w:r w:rsidRPr="00903540">
              <w:rPr>
                <w:color w:val="auto"/>
              </w:rPr>
              <w:t>36</w:t>
            </w:r>
          </w:p>
        </w:tc>
        <w:tc>
          <w:tcPr>
            <w:tcW w:w="1122" w:type="dxa"/>
            <w:shd w:val="clear" w:color="auto" w:fill="auto"/>
            <w:noWrap/>
            <w:hideMark/>
          </w:tcPr>
          <w:p w14:paraId="5CDA221A" w14:textId="77777777" w:rsidR="001B2286" w:rsidRPr="00903540" w:rsidRDefault="001B2286" w:rsidP="001B2286">
            <w:pPr>
              <w:ind w:firstLine="1"/>
              <w:jc w:val="center"/>
              <w:rPr>
                <w:color w:val="auto"/>
              </w:rPr>
            </w:pPr>
            <w:r w:rsidRPr="00903540">
              <w:rPr>
                <w:color w:val="auto"/>
              </w:rPr>
              <w:t>40</w:t>
            </w:r>
          </w:p>
        </w:tc>
        <w:tc>
          <w:tcPr>
            <w:tcW w:w="1122" w:type="dxa"/>
            <w:shd w:val="clear" w:color="auto" w:fill="auto"/>
            <w:noWrap/>
            <w:hideMark/>
          </w:tcPr>
          <w:p w14:paraId="375B34EF" w14:textId="77777777" w:rsidR="001B2286" w:rsidRPr="00903540" w:rsidRDefault="001B2286" w:rsidP="001B2286">
            <w:pPr>
              <w:ind w:firstLine="1"/>
              <w:jc w:val="center"/>
              <w:rPr>
                <w:color w:val="auto"/>
              </w:rPr>
            </w:pPr>
            <w:r w:rsidRPr="00903540">
              <w:rPr>
                <w:color w:val="auto"/>
              </w:rPr>
              <w:t>0.68</w:t>
            </w:r>
          </w:p>
        </w:tc>
        <w:tc>
          <w:tcPr>
            <w:tcW w:w="1122" w:type="dxa"/>
            <w:shd w:val="clear" w:color="auto" w:fill="auto"/>
            <w:noWrap/>
            <w:hideMark/>
          </w:tcPr>
          <w:p w14:paraId="410A8778" w14:textId="77777777" w:rsidR="001B2286" w:rsidRPr="00903540" w:rsidRDefault="001B2286" w:rsidP="001B2286">
            <w:pPr>
              <w:ind w:firstLine="1"/>
              <w:jc w:val="center"/>
              <w:rPr>
                <w:color w:val="auto"/>
              </w:rPr>
            </w:pPr>
            <w:r w:rsidRPr="00903540">
              <w:rPr>
                <w:color w:val="auto"/>
              </w:rPr>
              <w:t>14</w:t>
            </w:r>
          </w:p>
        </w:tc>
        <w:tc>
          <w:tcPr>
            <w:tcW w:w="1122" w:type="dxa"/>
            <w:shd w:val="clear" w:color="auto" w:fill="auto"/>
            <w:noWrap/>
            <w:hideMark/>
          </w:tcPr>
          <w:p w14:paraId="4BFBEDD8" w14:textId="77777777" w:rsidR="001B2286" w:rsidRPr="00903540" w:rsidRDefault="001B2286" w:rsidP="001B2286">
            <w:pPr>
              <w:ind w:firstLine="1"/>
              <w:jc w:val="center"/>
              <w:rPr>
                <w:color w:val="auto"/>
              </w:rPr>
            </w:pPr>
            <w:r w:rsidRPr="00903540">
              <w:rPr>
                <w:color w:val="auto"/>
              </w:rPr>
              <w:t>0.34</w:t>
            </w:r>
          </w:p>
        </w:tc>
        <w:tc>
          <w:tcPr>
            <w:tcW w:w="1123" w:type="dxa"/>
            <w:shd w:val="clear" w:color="auto" w:fill="auto"/>
            <w:noWrap/>
            <w:hideMark/>
          </w:tcPr>
          <w:p w14:paraId="1AE05CD9" w14:textId="77777777" w:rsidR="001B2286" w:rsidRPr="00903540" w:rsidRDefault="001B2286" w:rsidP="001B2286">
            <w:pPr>
              <w:ind w:firstLine="1"/>
              <w:jc w:val="center"/>
              <w:rPr>
                <w:color w:val="auto"/>
              </w:rPr>
            </w:pPr>
            <w:r w:rsidRPr="00903540">
              <w:rPr>
                <w:color w:val="auto"/>
              </w:rPr>
              <w:t>1.01</w:t>
            </w:r>
          </w:p>
        </w:tc>
      </w:tr>
      <w:tr w:rsidR="00903540" w:rsidRPr="00903540" w14:paraId="20CAF177" w14:textId="77777777" w:rsidTr="001B2286">
        <w:trPr>
          <w:trHeight w:val="285"/>
        </w:trPr>
        <w:tc>
          <w:tcPr>
            <w:tcW w:w="1134" w:type="dxa"/>
            <w:shd w:val="clear" w:color="auto" w:fill="auto"/>
            <w:noWrap/>
            <w:hideMark/>
          </w:tcPr>
          <w:p w14:paraId="17486A11" w14:textId="77777777" w:rsidR="001B2286" w:rsidRPr="00903540" w:rsidRDefault="001B2286" w:rsidP="001B2286">
            <w:pPr>
              <w:ind w:firstLine="1"/>
              <w:jc w:val="center"/>
              <w:rPr>
                <w:color w:val="auto"/>
              </w:rPr>
            </w:pPr>
            <w:r w:rsidRPr="00903540">
              <w:rPr>
                <w:color w:val="auto"/>
              </w:rPr>
              <w:t>04:40</w:t>
            </w:r>
          </w:p>
        </w:tc>
        <w:tc>
          <w:tcPr>
            <w:tcW w:w="1122" w:type="dxa"/>
            <w:shd w:val="clear" w:color="auto" w:fill="auto"/>
            <w:noWrap/>
            <w:hideMark/>
          </w:tcPr>
          <w:p w14:paraId="5019C95E" w14:textId="77777777" w:rsidR="001B2286" w:rsidRPr="00903540" w:rsidRDefault="001B2286" w:rsidP="001B2286">
            <w:pPr>
              <w:ind w:firstLine="1"/>
              <w:jc w:val="center"/>
              <w:rPr>
                <w:color w:val="auto"/>
              </w:rPr>
            </w:pPr>
            <w:r w:rsidRPr="00903540">
              <w:rPr>
                <w:color w:val="auto"/>
              </w:rPr>
              <w:t>36</w:t>
            </w:r>
          </w:p>
        </w:tc>
        <w:tc>
          <w:tcPr>
            <w:tcW w:w="1122" w:type="dxa"/>
            <w:shd w:val="clear" w:color="auto" w:fill="auto"/>
            <w:noWrap/>
            <w:hideMark/>
          </w:tcPr>
          <w:p w14:paraId="084F0806" w14:textId="77777777" w:rsidR="001B2286" w:rsidRPr="00903540" w:rsidRDefault="001B2286" w:rsidP="001B2286">
            <w:pPr>
              <w:ind w:firstLine="1"/>
              <w:jc w:val="center"/>
              <w:rPr>
                <w:color w:val="auto"/>
              </w:rPr>
            </w:pPr>
            <w:r w:rsidRPr="00903540">
              <w:rPr>
                <w:color w:val="auto"/>
              </w:rPr>
              <w:t>42</w:t>
            </w:r>
          </w:p>
        </w:tc>
        <w:tc>
          <w:tcPr>
            <w:tcW w:w="1122" w:type="dxa"/>
            <w:shd w:val="clear" w:color="auto" w:fill="auto"/>
            <w:noWrap/>
            <w:hideMark/>
          </w:tcPr>
          <w:p w14:paraId="5AF37EBB" w14:textId="77777777" w:rsidR="001B2286" w:rsidRPr="00903540" w:rsidRDefault="001B2286" w:rsidP="001B2286">
            <w:pPr>
              <w:ind w:firstLine="1"/>
              <w:jc w:val="center"/>
              <w:rPr>
                <w:color w:val="auto"/>
              </w:rPr>
            </w:pPr>
            <w:r w:rsidRPr="00903540">
              <w:rPr>
                <w:color w:val="auto"/>
              </w:rPr>
              <w:t>0.71</w:t>
            </w:r>
          </w:p>
        </w:tc>
        <w:tc>
          <w:tcPr>
            <w:tcW w:w="1122" w:type="dxa"/>
            <w:shd w:val="clear" w:color="auto" w:fill="auto"/>
            <w:noWrap/>
            <w:hideMark/>
          </w:tcPr>
          <w:p w14:paraId="4A51C0BF" w14:textId="77777777" w:rsidR="001B2286" w:rsidRPr="00903540" w:rsidRDefault="001B2286" w:rsidP="001B2286">
            <w:pPr>
              <w:ind w:firstLine="1"/>
              <w:jc w:val="center"/>
              <w:rPr>
                <w:color w:val="auto"/>
              </w:rPr>
            </w:pPr>
            <w:r w:rsidRPr="00903540">
              <w:rPr>
                <w:color w:val="auto"/>
              </w:rPr>
              <w:t>15</w:t>
            </w:r>
          </w:p>
        </w:tc>
        <w:tc>
          <w:tcPr>
            <w:tcW w:w="1122" w:type="dxa"/>
            <w:shd w:val="clear" w:color="auto" w:fill="auto"/>
            <w:noWrap/>
            <w:hideMark/>
          </w:tcPr>
          <w:p w14:paraId="3D5C400B" w14:textId="77777777" w:rsidR="001B2286" w:rsidRPr="00903540" w:rsidRDefault="001B2286" w:rsidP="001B2286">
            <w:pPr>
              <w:ind w:firstLine="1"/>
              <w:jc w:val="center"/>
              <w:rPr>
                <w:color w:val="auto"/>
              </w:rPr>
            </w:pPr>
            <w:r w:rsidRPr="00903540">
              <w:rPr>
                <w:color w:val="auto"/>
              </w:rPr>
              <w:t>0.463</w:t>
            </w:r>
          </w:p>
        </w:tc>
        <w:tc>
          <w:tcPr>
            <w:tcW w:w="1123" w:type="dxa"/>
            <w:shd w:val="clear" w:color="auto" w:fill="auto"/>
            <w:noWrap/>
            <w:hideMark/>
          </w:tcPr>
          <w:p w14:paraId="1711CBFA" w14:textId="77777777" w:rsidR="001B2286" w:rsidRPr="00903540" w:rsidRDefault="001B2286" w:rsidP="001B2286">
            <w:pPr>
              <w:ind w:firstLine="1"/>
              <w:jc w:val="center"/>
              <w:rPr>
                <w:color w:val="auto"/>
              </w:rPr>
            </w:pPr>
            <w:r w:rsidRPr="00903540">
              <w:rPr>
                <w:color w:val="auto"/>
              </w:rPr>
              <w:t>0.97</w:t>
            </w:r>
          </w:p>
        </w:tc>
      </w:tr>
      <w:tr w:rsidR="001B2286" w:rsidRPr="00903540" w14:paraId="717F34EC" w14:textId="77777777" w:rsidTr="001B2286">
        <w:trPr>
          <w:trHeight w:val="285"/>
        </w:trPr>
        <w:tc>
          <w:tcPr>
            <w:tcW w:w="1134" w:type="dxa"/>
            <w:shd w:val="clear" w:color="auto" w:fill="auto"/>
            <w:noWrap/>
            <w:hideMark/>
          </w:tcPr>
          <w:p w14:paraId="249E2C30" w14:textId="77777777" w:rsidR="001B2286" w:rsidRPr="00903540" w:rsidRDefault="001B2286" w:rsidP="001B2286">
            <w:pPr>
              <w:ind w:firstLine="1"/>
              <w:jc w:val="center"/>
              <w:rPr>
                <w:color w:val="auto"/>
              </w:rPr>
            </w:pPr>
            <w:r w:rsidRPr="00903540">
              <w:rPr>
                <w:color w:val="auto"/>
              </w:rPr>
              <w:t>04:50</w:t>
            </w:r>
          </w:p>
        </w:tc>
        <w:tc>
          <w:tcPr>
            <w:tcW w:w="1122" w:type="dxa"/>
            <w:shd w:val="clear" w:color="auto" w:fill="auto"/>
            <w:noWrap/>
            <w:hideMark/>
          </w:tcPr>
          <w:p w14:paraId="6311EBA0" w14:textId="77777777" w:rsidR="001B2286" w:rsidRPr="00903540" w:rsidRDefault="001B2286" w:rsidP="001B2286">
            <w:pPr>
              <w:ind w:firstLine="1"/>
              <w:jc w:val="center"/>
              <w:rPr>
                <w:color w:val="auto"/>
              </w:rPr>
            </w:pPr>
            <w:r w:rsidRPr="00903540">
              <w:rPr>
                <w:color w:val="auto"/>
              </w:rPr>
              <w:t>29</w:t>
            </w:r>
          </w:p>
        </w:tc>
        <w:tc>
          <w:tcPr>
            <w:tcW w:w="1122" w:type="dxa"/>
            <w:shd w:val="clear" w:color="auto" w:fill="auto"/>
            <w:noWrap/>
            <w:hideMark/>
          </w:tcPr>
          <w:p w14:paraId="41895030" w14:textId="77777777" w:rsidR="001B2286" w:rsidRPr="00903540" w:rsidRDefault="001B2286" w:rsidP="001B2286">
            <w:pPr>
              <w:ind w:firstLine="1"/>
              <w:jc w:val="center"/>
              <w:rPr>
                <w:color w:val="auto"/>
              </w:rPr>
            </w:pPr>
            <w:r w:rsidRPr="00903540">
              <w:rPr>
                <w:color w:val="auto"/>
              </w:rPr>
              <w:t>36</w:t>
            </w:r>
          </w:p>
        </w:tc>
        <w:tc>
          <w:tcPr>
            <w:tcW w:w="1122" w:type="dxa"/>
            <w:shd w:val="clear" w:color="auto" w:fill="auto"/>
            <w:noWrap/>
            <w:hideMark/>
          </w:tcPr>
          <w:p w14:paraId="4BD60CF7" w14:textId="77777777" w:rsidR="001B2286" w:rsidRPr="00903540" w:rsidRDefault="001B2286" w:rsidP="001B2286">
            <w:pPr>
              <w:ind w:firstLine="1"/>
              <w:jc w:val="center"/>
              <w:rPr>
                <w:color w:val="auto"/>
              </w:rPr>
            </w:pPr>
            <w:r w:rsidRPr="00903540">
              <w:rPr>
                <w:color w:val="auto"/>
              </w:rPr>
              <w:t>0.74</w:t>
            </w:r>
          </w:p>
        </w:tc>
        <w:tc>
          <w:tcPr>
            <w:tcW w:w="1122" w:type="dxa"/>
            <w:shd w:val="clear" w:color="auto" w:fill="auto"/>
            <w:noWrap/>
            <w:hideMark/>
          </w:tcPr>
          <w:p w14:paraId="6DBC3D2A" w14:textId="77777777" w:rsidR="001B2286" w:rsidRPr="00903540" w:rsidRDefault="001B2286" w:rsidP="001B2286">
            <w:pPr>
              <w:ind w:firstLine="1"/>
              <w:jc w:val="center"/>
              <w:rPr>
                <w:color w:val="auto"/>
              </w:rPr>
            </w:pPr>
            <w:r w:rsidRPr="00903540">
              <w:rPr>
                <w:color w:val="auto"/>
              </w:rPr>
              <w:t>13</w:t>
            </w:r>
          </w:p>
        </w:tc>
        <w:tc>
          <w:tcPr>
            <w:tcW w:w="1122" w:type="dxa"/>
            <w:shd w:val="clear" w:color="auto" w:fill="auto"/>
            <w:noWrap/>
            <w:hideMark/>
          </w:tcPr>
          <w:p w14:paraId="69836180" w14:textId="77777777" w:rsidR="001B2286" w:rsidRPr="00903540" w:rsidRDefault="001B2286" w:rsidP="001B2286">
            <w:pPr>
              <w:ind w:firstLine="1"/>
              <w:jc w:val="center"/>
              <w:rPr>
                <w:color w:val="auto"/>
              </w:rPr>
            </w:pPr>
            <w:r w:rsidRPr="00903540">
              <w:rPr>
                <w:color w:val="auto"/>
              </w:rPr>
              <w:t>0.352</w:t>
            </w:r>
          </w:p>
        </w:tc>
        <w:tc>
          <w:tcPr>
            <w:tcW w:w="1123" w:type="dxa"/>
            <w:shd w:val="clear" w:color="auto" w:fill="auto"/>
            <w:noWrap/>
            <w:hideMark/>
          </w:tcPr>
          <w:p w14:paraId="70406568" w14:textId="77777777" w:rsidR="001B2286" w:rsidRPr="00903540" w:rsidRDefault="001B2286" w:rsidP="001B2286">
            <w:pPr>
              <w:ind w:firstLine="1"/>
              <w:jc w:val="center"/>
              <w:rPr>
                <w:color w:val="auto"/>
              </w:rPr>
            </w:pPr>
            <w:r w:rsidRPr="00903540">
              <w:rPr>
                <w:color w:val="auto"/>
              </w:rPr>
              <w:t>1.31</w:t>
            </w:r>
          </w:p>
        </w:tc>
      </w:tr>
    </w:tbl>
    <w:p w14:paraId="7071248B" w14:textId="108AB14F" w:rsidR="001B2286" w:rsidRPr="00903540" w:rsidRDefault="001B2286" w:rsidP="001B2286">
      <w:pPr>
        <w:spacing w:line="360" w:lineRule="auto"/>
        <w:jc w:val="both"/>
        <w:rPr>
          <w:b/>
          <w:color w:val="auto"/>
        </w:rPr>
      </w:pPr>
    </w:p>
    <w:p w14:paraId="0BE87E89"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2:</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3"/>
        <w:gridCol w:w="957"/>
        <w:gridCol w:w="1080"/>
        <w:gridCol w:w="1080"/>
        <w:gridCol w:w="1080"/>
        <w:gridCol w:w="1473"/>
      </w:tblGrid>
      <w:tr w:rsidR="00903540" w:rsidRPr="00903540" w14:paraId="2CD853A1" w14:textId="77777777" w:rsidTr="001B2286">
        <w:trPr>
          <w:trHeight w:val="285"/>
        </w:trPr>
        <w:tc>
          <w:tcPr>
            <w:tcW w:w="1134" w:type="dxa"/>
            <w:shd w:val="clear" w:color="auto" w:fill="auto"/>
            <w:noWrap/>
            <w:hideMark/>
          </w:tcPr>
          <w:p w14:paraId="135EB504" w14:textId="77777777" w:rsidR="001B2286" w:rsidRPr="00903540" w:rsidRDefault="001B2286" w:rsidP="001B2286">
            <w:pPr>
              <w:ind w:firstLine="1"/>
              <w:jc w:val="center"/>
              <w:rPr>
                <w:color w:val="auto"/>
                <w:szCs w:val="22"/>
              </w:rPr>
            </w:pPr>
            <w:r w:rsidRPr="00903540">
              <w:rPr>
                <w:color w:val="auto"/>
                <w:szCs w:val="22"/>
              </w:rPr>
              <w:t>Time</w:t>
            </w:r>
          </w:p>
        </w:tc>
        <w:tc>
          <w:tcPr>
            <w:tcW w:w="993" w:type="dxa"/>
            <w:shd w:val="clear" w:color="auto" w:fill="auto"/>
            <w:noWrap/>
            <w:hideMark/>
          </w:tcPr>
          <w:p w14:paraId="33531546" w14:textId="77777777" w:rsidR="001B2286" w:rsidRPr="00903540" w:rsidRDefault="001B2286" w:rsidP="001B2286">
            <w:pPr>
              <w:jc w:val="center"/>
              <w:rPr>
                <w:color w:val="auto"/>
                <w:szCs w:val="22"/>
              </w:rPr>
            </w:pPr>
            <w:r w:rsidRPr="00903540">
              <w:rPr>
                <w:color w:val="auto"/>
                <w:szCs w:val="22"/>
              </w:rPr>
              <w:t>BF</w:t>
            </w:r>
          </w:p>
        </w:tc>
        <w:tc>
          <w:tcPr>
            <w:tcW w:w="957" w:type="dxa"/>
            <w:shd w:val="clear" w:color="auto" w:fill="auto"/>
            <w:noWrap/>
            <w:hideMark/>
          </w:tcPr>
          <w:p w14:paraId="1563E876" w14:textId="77777777" w:rsidR="001B2286" w:rsidRPr="00903540" w:rsidRDefault="001B2286" w:rsidP="001B2286">
            <w:pPr>
              <w:jc w:val="center"/>
              <w:rPr>
                <w:color w:val="auto"/>
                <w:szCs w:val="22"/>
              </w:rPr>
            </w:pPr>
            <w:r w:rsidRPr="00903540">
              <w:rPr>
                <w:color w:val="auto"/>
                <w:szCs w:val="22"/>
              </w:rPr>
              <w:t>ti/tot</w:t>
            </w:r>
          </w:p>
        </w:tc>
        <w:tc>
          <w:tcPr>
            <w:tcW w:w="1080" w:type="dxa"/>
            <w:shd w:val="clear" w:color="auto" w:fill="auto"/>
            <w:noWrap/>
            <w:hideMark/>
          </w:tcPr>
          <w:p w14:paraId="34D9BC07" w14:textId="77777777" w:rsidR="001B2286" w:rsidRPr="00903540" w:rsidRDefault="001B2286" w:rsidP="001B2286">
            <w:pPr>
              <w:jc w:val="center"/>
              <w:rPr>
                <w:color w:val="auto"/>
                <w:szCs w:val="22"/>
              </w:rPr>
            </w:pPr>
            <w:r w:rsidRPr="00903540">
              <w:rPr>
                <w:color w:val="auto"/>
                <w:szCs w:val="22"/>
              </w:rPr>
              <w:t>t-in</w:t>
            </w:r>
          </w:p>
        </w:tc>
        <w:tc>
          <w:tcPr>
            <w:tcW w:w="1080" w:type="dxa"/>
            <w:shd w:val="clear" w:color="auto" w:fill="auto"/>
            <w:noWrap/>
            <w:hideMark/>
          </w:tcPr>
          <w:p w14:paraId="200F251F" w14:textId="77777777" w:rsidR="001B2286" w:rsidRPr="00903540" w:rsidRDefault="001B2286" w:rsidP="001B2286">
            <w:pPr>
              <w:jc w:val="center"/>
              <w:rPr>
                <w:color w:val="auto"/>
                <w:szCs w:val="22"/>
              </w:rPr>
            </w:pPr>
            <w:r w:rsidRPr="00903540">
              <w:rPr>
                <w:color w:val="auto"/>
                <w:szCs w:val="22"/>
              </w:rPr>
              <w:t>V'E</w:t>
            </w:r>
          </w:p>
        </w:tc>
        <w:tc>
          <w:tcPr>
            <w:tcW w:w="1080" w:type="dxa"/>
            <w:shd w:val="clear" w:color="auto" w:fill="auto"/>
            <w:noWrap/>
            <w:hideMark/>
          </w:tcPr>
          <w:p w14:paraId="000FE22B" w14:textId="77777777" w:rsidR="001B2286" w:rsidRPr="00903540" w:rsidRDefault="001B2286" w:rsidP="001B2286">
            <w:pPr>
              <w:jc w:val="center"/>
              <w:rPr>
                <w:color w:val="auto"/>
                <w:szCs w:val="22"/>
              </w:rPr>
            </w:pPr>
            <w:r w:rsidRPr="00903540">
              <w:rPr>
                <w:color w:val="auto"/>
                <w:szCs w:val="22"/>
              </w:rPr>
              <w:t>VTin</w:t>
            </w:r>
          </w:p>
        </w:tc>
        <w:tc>
          <w:tcPr>
            <w:tcW w:w="1473" w:type="dxa"/>
            <w:shd w:val="clear" w:color="auto" w:fill="auto"/>
            <w:noWrap/>
            <w:hideMark/>
          </w:tcPr>
          <w:p w14:paraId="7C643F2B" w14:textId="77777777" w:rsidR="001B2286" w:rsidRPr="00903540" w:rsidRDefault="001B2286" w:rsidP="001B2286">
            <w:pPr>
              <w:jc w:val="center"/>
              <w:rPr>
                <w:color w:val="auto"/>
                <w:szCs w:val="22"/>
              </w:rPr>
            </w:pPr>
            <w:r w:rsidRPr="00903540">
              <w:rPr>
                <w:color w:val="auto"/>
                <w:szCs w:val="22"/>
              </w:rPr>
              <w:t>t-ex</w:t>
            </w:r>
          </w:p>
        </w:tc>
      </w:tr>
      <w:tr w:rsidR="00903540" w:rsidRPr="00903540" w14:paraId="494DAB91" w14:textId="77777777" w:rsidTr="001B2286">
        <w:trPr>
          <w:trHeight w:val="285"/>
        </w:trPr>
        <w:tc>
          <w:tcPr>
            <w:tcW w:w="1134" w:type="dxa"/>
            <w:shd w:val="clear" w:color="auto" w:fill="auto"/>
            <w:noWrap/>
            <w:hideMark/>
          </w:tcPr>
          <w:p w14:paraId="020D041C" w14:textId="19DAB1E3" w:rsidR="001B2286" w:rsidRPr="00903540" w:rsidRDefault="003C53EF" w:rsidP="001B2286">
            <w:pPr>
              <w:jc w:val="center"/>
              <w:rPr>
                <w:color w:val="auto"/>
                <w:szCs w:val="22"/>
              </w:rPr>
            </w:pPr>
            <w:r w:rsidRPr="00903540">
              <w:rPr>
                <w:color w:val="auto"/>
                <w:szCs w:val="22"/>
              </w:rPr>
              <w:t>M</w:t>
            </w:r>
            <w:r w:rsidR="001B2286" w:rsidRPr="00903540">
              <w:rPr>
                <w:color w:val="auto"/>
                <w:szCs w:val="22"/>
              </w:rPr>
              <w:t>in</w:t>
            </w:r>
          </w:p>
        </w:tc>
        <w:tc>
          <w:tcPr>
            <w:tcW w:w="993" w:type="dxa"/>
            <w:shd w:val="clear" w:color="auto" w:fill="auto"/>
            <w:noWrap/>
            <w:hideMark/>
          </w:tcPr>
          <w:p w14:paraId="486357A0" w14:textId="77777777" w:rsidR="001B2286" w:rsidRPr="00903540" w:rsidRDefault="001B2286" w:rsidP="001B2286">
            <w:pPr>
              <w:jc w:val="center"/>
              <w:rPr>
                <w:color w:val="auto"/>
                <w:szCs w:val="22"/>
              </w:rPr>
            </w:pPr>
            <w:r w:rsidRPr="00903540">
              <w:rPr>
                <w:color w:val="auto"/>
                <w:szCs w:val="22"/>
              </w:rPr>
              <w:t>1/min</w:t>
            </w:r>
          </w:p>
        </w:tc>
        <w:tc>
          <w:tcPr>
            <w:tcW w:w="957" w:type="dxa"/>
            <w:shd w:val="clear" w:color="auto" w:fill="auto"/>
            <w:noWrap/>
            <w:hideMark/>
          </w:tcPr>
          <w:p w14:paraId="26256A79" w14:textId="77777777" w:rsidR="001B2286" w:rsidRPr="00903540" w:rsidRDefault="001B2286" w:rsidP="001B2286">
            <w:pPr>
              <w:jc w:val="center"/>
              <w:rPr>
                <w:color w:val="auto"/>
                <w:szCs w:val="22"/>
              </w:rPr>
            </w:pPr>
            <w:r w:rsidRPr="00903540">
              <w:rPr>
                <w:color w:val="auto"/>
                <w:szCs w:val="22"/>
              </w:rPr>
              <w:t>%</w:t>
            </w:r>
          </w:p>
        </w:tc>
        <w:tc>
          <w:tcPr>
            <w:tcW w:w="1080" w:type="dxa"/>
            <w:shd w:val="clear" w:color="auto" w:fill="auto"/>
            <w:noWrap/>
            <w:hideMark/>
          </w:tcPr>
          <w:p w14:paraId="04726A2B" w14:textId="77777777" w:rsidR="001B2286" w:rsidRPr="00903540" w:rsidRDefault="001B2286" w:rsidP="001B2286">
            <w:pPr>
              <w:jc w:val="center"/>
              <w:rPr>
                <w:color w:val="auto"/>
                <w:szCs w:val="22"/>
              </w:rPr>
            </w:pPr>
            <w:r w:rsidRPr="00903540">
              <w:rPr>
                <w:color w:val="auto"/>
                <w:szCs w:val="22"/>
              </w:rPr>
              <w:t>s</w:t>
            </w:r>
          </w:p>
        </w:tc>
        <w:tc>
          <w:tcPr>
            <w:tcW w:w="1080" w:type="dxa"/>
            <w:shd w:val="clear" w:color="auto" w:fill="auto"/>
            <w:noWrap/>
            <w:hideMark/>
          </w:tcPr>
          <w:p w14:paraId="345FAEAA" w14:textId="77777777" w:rsidR="001B2286" w:rsidRPr="00903540" w:rsidRDefault="001B2286" w:rsidP="001B2286">
            <w:pPr>
              <w:ind w:firstLine="1"/>
              <w:jc w:val="center"/>
              <w:rPr>
                <w:color w:val="auto"/>
                <w:szCs w:val="22"/>
              </w:rPr>
            </w:pPr>
            <w:r w:rsidRPr="00903540">
              <w:rPr>
                <w:color w:val="auto"/>
                <w:szCs w:val="22"/>
              </w:rPr>
              <w:t>L/min</w:t>
            </w:r>
          </w:p>
        </w:tc>
        <w:tc>
          <w:tcPr>
            <w:tcW w:w="1080" w:type="dxa"/>
            <w:shd w:val="clear" w:color="auto" w:fill="auto"/>
            <w:noWrap/>
            <w:hideMark/>
          </w:tcPr>
          <w:p w14:paraId="55BC8EB1" w14:textId="77777777" w:rsidR="001B2286" w:rsidRPr="00903540" w:rsidRDefault="001B2286" w:rsidP="001B2286">
            <w:pPr>
              <w:ind w:firstLine="1"/>
              <w:jc w:val="center"/>
              <w:rPr>
                <w:color w:val="auto"/>
                <w:szCs w:val="22"/>
              </w:rPr>
            </w:pPr>
            <w:r w:rsidRPr="00903540">
              <w:rPr>
                <w:color w:val="auto"/>
                <w:szCs w:val="22"/>
              </w:rPr>
              <w:t>L</w:t>
            </w:r>
          </w:p>
        </w:tc>
        <w:tc>
          <w:tcPr>
            <w:tcW w:w="1473" w:type="dxa"/>
            <w:shd w:val="clear" w:color="auto" w:fill="auto"/>
            <w:noWrap/>
            <w:hideMark/>
          </w:tcPr>
          <w:p w14:paraId="3DBAFB76" w14:textId="77777777" w:rsidR="001B2286" w:rsidRPr="00903540" w:rsidRDefault="001B2286" w:rsidP="001B2286">
            <w:pPr>
              <w:jc w:val="center"/>
              <w:rPr>
                <w:color w:val="auto"/>
                <w:szCs w:val="22"/>
              </w:rPr>
            </w:pPr>
            <w:r w:rsidRPr="00903540">
              <w:rPr>
                <w:color w:val="auto"/>
                <w:szCs w:val="22"/>
              </w:rPr>
              <w:t>s</w:t>
            </w:r>
          </w:p>
        </w:tc>
      </w:tr>
      <w:tr w:rsidR="00903540" w:rsidRPr="00903540" w14:paraId="790F9A01" w14:textId="77777777" w:rsidTr="001B2286">
        <w:trPr>
          <w:trHeight w:val="285"/>
        </w:trPr>
        <w:tc>
          <w:tcPr>
            <w:tcW w:w="1134" w:type="dxa"/>
            <w:shd w:val="clear" w:color="auto" w:fill="auto"/>
            <w:noWrap/>
            <w:hideMark/>
          </w:tcPr>
          <w:p w14:paraId="43BBC160" w14:textId="77777777" w:rsidR="001B2286" w:rsidRPr="00903540" w:rsidRDefault="001B2286" w:rsidP="001B2286">
            <w:pPr>
              <w:ind w:firstLine="1"/>
              <w:jc w:val="center"/>
              <w:rPr>
                <w:color w:val="auto"/>
                <w:szCs w:val="22"/>
              </w:rPr>
            </w:pPr>
            <w:r w:rsidRPr="00903540">
              <w:rPr>
                <w:color w:val="auto"/>
                <w:szCs w:val="22"/>
              </w:rPr>
              <w:t>00:10</w:t>
            </w:r>
          </w:p>
        </w:tc>
        <w:tc>
          <w:tcPr>
            <w:tcW w:w="993" w:type="dxa"/>
            <w:shd w:val="clear" w:color="auto" w:fill="auto"/>
            <w:noWrap/>
            <w:hideMark/>
          </w:tcPr>
          <w:p w14:paraId="14F668B4" w14:textId="77777777" w:rsidR="001B2286" w:rsidRPr="00903540" w:rsidRDefault="001B2286" w:rsidP="001B2286">
            <w:pPr>
              <w:ind w:firstLine="1"/>
              <w:jc w:val="center"/>
              <w:rPr>
                <w:color w:val="auto"/>
                <w:szCs w:val="22"/>
              </w:rPr>
            </w:pPr>
            <w:r w:rsidRPr="00903540">
              <w:rPr>
                <w:color w:val="auto"/>
                <w:szCs w:val="22"/>
              </w:rPr>
              <w:t>21</w:t>
            </w:r>
          </w:p>
        </w:tc>
        <w:tc>
          <w:tcPr>
            <w:tcW w:w="957" w:type="dxa"/>
            <w:shd w:val="clear" w:color="auto" w:fill="auto"/>
            <w:noWrap/>
            <w:hideMark/>
          </w:tcPr>
          <w:p w14:paraId="4C1B7949" w14:textId="77777777" w:rsidR="001B2286" w:rsidRPr="00903540" w:rsidRDefault="001B2286" w:rsidP="001B2286">
            <w:pPr>
              <w:ind w:firstLine="1"/>
              <w:jc w:val="center"/>
              <w:rPr>
                <w:color w:val="auto"/>
                <w:szCs w:val="22"/>
              </w:rPr>
            </w:pPr>
            <w:r w:rsidRPr="00903540">
              <w:rPr>
                <w:color w:val="auto"/>
                <w:szCs w:val="22"/>
              </w:rPr>
              <w:t>39</w:t>
            </w:r>
          </w:p>
        </w:tc>
        <w:tc>
          <w:tcPr>
            <w:tcW w:w="1080" w:type="dxa"/>
            <w:shd w:val="clear" w:color="auto" w:fill="auto"/>
            <w:noWrap/>
            <w:hideMark/>
          </w:tcPr>
          <w:p w14:paraId="5508D2B0" w14:textId="77777777" w:rsidR="001B2286" w:rsidRPr="00903540" w:rsidRDefault="001B2286" w:rsidP="001B2286">
            <w:pPr>
              <w:ind w:firstLine="1"/>
              <w:jc w:val="center"/>
              <w:rPr>
                <w:color w:val="auto"/>
                <w:szCs w:val="22"/>
              </w:rPr>
            </w:pPr>
            <w:r w:rsidRPr="00903540">
              <w:rPr>
                <w:color w:val="auto"/>
                <w:szCs w:val="22"/>
              </w:rPr>
              <w:t>1.1</w:t>
            </w:r>
          </w:p>
        </w:tc>
        <w:tc>
          <w:tcPr>
            <w:tcW w:w="1080" w:type="dxa"/>
            <w:shd w:val="clear" w:color="auto" w:fill="auto"/>
            <w:noWrap/>
            <w:hideMark/>
          </w:tcPr>
          <w:p w14:paraId="4E879CBA" w14:textId="77777777" w:rsidR="001B2286" w:rsidRPr="00903540" w:rsidRDefault="001B2286" w:rsidP="001B2286">
            <w:pPr>
              <w:ind w:firstLine="1"/>
              <w:jc w:val="center"/>
              <w:rPr>
                <w:color w:val="auto"/>
                <w:szCs w:val="22"/>
              </w:rPr>
            </w:pPr>
            <w:r w:rsidRPr="00903540">
              <w:rPr>
                <w:color w:val="auto"/>
                <w:szCs w:val="22"/>
              </w:rPr>
              <w:t>16</w:t>
            </w:r>
          </w:p>
        </w:tc>
        <w:tc>
          <w:tcPr>
            <w:tcW w:w="1080" w:type="dxa"/>
            <w:shd w:val="clear" w:color="auto" w:fill="auto"/>
            <w:noWrap/>
            <w:hideMark/>
          </w:tcPr>
          <w:p w14:paraId="43946FE6" w14:textId="77777777" w:rsidR="001B2286" w:rsidRPr="00903540" w:rsidRDefault="001B2286" w:rsidP="001B2286">
            <w:pPr>
              <w:ind w:firstLine="1"/>
              <w:jc w:val="center"/>
              <w:rPr>
                <w:color w:val="auto"/>
                <w:szCs w:val="22"/>
              </w:rPr>
            </w:pPr>
            <w:r w:rsidRPr="00903540">
              <w:rPr>
                <w:color w:val="auto"/>
                <w:szCs w:val="22"/>
              </w:rPr>
              <w:t>0.598</w:t>
            </w:r>
          </w:p>
        </w:tc>
        <w:tc>
          <w:tcPr>
            <w:tcW w:w="1473" w:type="dxa"/>
            <w:shd w:val="clear" w:color="auto" w:fill="auto"/>
            <w:noWrap/>
            <w:hideMark/>
          </w:tcPr>
          <w:p w14:paraId="3095ACB6" w14:textId="77777777" w:rsidR="001B2286" w:rsidRPr="00903540" w:rsidRDefault="001B2286" w:rsidP="001B2286">
            <w:pPr>
              <w:ind w:firstLine="1"/>
              <w:jc w:val="center"/>
              <w:rPr>
                <w:color w:val="auto"/>
                <w:szCs w:val="22"/>
              </w:rPr>
            </w:pPr>
            <w:r w:rsidRPr="00903540">
              <w:rPr>
                <w:color w:val="auto"/>
                <w:szCs w:val="22"/>
              </w:rPr>
              <w:t>1.73</w:t>
            </w:r>
          </w:p>
        </w:tc>
      </w:tr>
      <w:tr w:rsidR="00903540" w:rsidRPr="00903540" w14:paraId="29A2B323" w14:textId="77777777" w:rsidTr="001B2286">
        <w:trPr>
          <w:trHeight w:val="285"/>
        </w:trPr>
        <w:tc>
          <w:tcPr>
            <w:tcW w:w="1134" w:type="dxa"/>
            <w:shd w:val="clear" w:color="auto" w:fill="auto"/>
            <w:noWrap/>
            <w:hideMark/>
          </w:tcPr>
          <w:p w14:paraId="66941B09" w14:textId="77777777" w:rsidR="001B2286" w:rsidRPr="00903540" w:rsidRDefault="001B2286" w:rsidP="001B2286">
            <w:pPr>
              <w:ind w:firstLine="1"/>
              <w:jc w:val="center"/>
              <w:rPr>
                <w:color w:val="auto"/>
                <w:szCs w:val="22"/>
              </w:rPr>
            </w:pPr>
            <w:r w:rsidRPr="00903540">
              <w:rPr>
                <w:color w:val="auto"/>
                <w:szCs w:val="22"/>
              </w:rPr>
              <w:t>00:20</w:t>
            </w:r>
          </w:p>
        </w:tc>
        <w:tc>
          <w:tcPr>
            <w:tcW w:w="993" w:type="dxa"/>
            <w:shd w:val="clear" w:color="auto" w:fill="auto"/>
            <w:noWrap/>
            <w:hideMark/>
          </w:tcPr>
          <w:p w14:paraId="5ADE2014" w14:textId="77777777" w:rsidR="001B2286" w:rsidRPr="00903540" w:rsidRDefault="001B2286" w:rsidP="001B2286">
            <w:pPr>
              <w:ind w:firstLine="1"/>
              <w:jc w:val="center"/>
              <w:rPr>
                <w:color w:val="auto"/>
                <w:szCs w:val="22"/>
              </w:rPr>
            </w:pPr>
            <w:r w:rsidRPr="00903540">
              <w:rPr>
                <w:color w:val="auto"/>
                <w:szCs w:val="22"/>
              </w:rPr>
              <w:t>19</w:t>
            </w:r>
          </w:p>
        </w:tc>
        <w:tc>
          <w:tcPr>
            <w:tcW w:w="957" w:type="dxa"/>
            <w:shd w:val="clear" w:color="auto" w:fill="auto"/>
            <w:noWrap/>
            <w:hideMark/>
          </w:tcPr>
          <w:p w14:paraId="16818A1E" w14:textId="77777777" w:rsidR="001B2286" w:rsidRPr="00903540" w:rsidRDefault="001B2286" w:rsidP="001B2286">
            <w:pPr>
              <w:ind w:firstLine="1"/>
              <w:jc w:val="center"/>
              <w:rPr>
                <w:color w:val="auto"/>
                <w:szCs w:val="22"/>
              </w:rPr>
            </w:pPr>
            <w:r w:rsidRPr="00903540">
              <w:rPr>
                <w:color w:val="auto"/>
                <w:szCs w:val="22"/>
              </w:rPr>
              <w:t>40</w:t>
            </w:r>
          </w:p>
        </w:tc>
        <w:tc>
          <w:tcPr>
            <w:tcW w:w="1080" w:type="dxa"/>
            <w:shd w:val="clear" w:color="auto" w:fill="auto"/>
            <w:noWrap/>
            <w:hideMark/>
          </w:tcPr>
          <w:p w14:paraId="029C5521" w14:textId="77777777" w:rsidR="001B2286" w:rsidRPr="00903540" w:rsidRDefault="001B2286" w:rsidP="001B2286">
            <w:pPr>
              <w:ind w:firstLine="1"/>
              <w:jc w:val="center"/>
              <w:rPr>
                <w:color w:val="auto"/>
                <w:szCs w:val="22"/>
              </w:rPr>
            </w:pPr>
            <w:r w:rsidRPr="00903540">
              <w:rPr>
                <w:color w:val="auto"/>
                <w:szCs w:val="22"/>
              </w:rPr>
              <w:t>1.29</w:t>
            </w:r>
          </w:p>
        </w:tc>
        <w:tc>
          <w:tcPr>
            <w:tcW w:w="1080" w:type="dxa"/>
            <w:shd w:val="clear" w:color="auto" w:fill="auto"/>
            <w:noWrap/>
            <w:hideMark/>
          </w:tcPr>
          <w:p w14:paraId="427A7741" w14:textId="77777777" w:rsidR="001B2286" w:rsidRPr="00903540" w:rsidRDefault="001B2286" w:rsidP="001B2286">
            <w:pPr>
              <w:ind w:firstLine="1"/>
              <w:jc w:val="center"/>
              <w:rPr>
                <w:color w:val="auto"/>
                <w:szCs w:val="22"/>
              </w:rPr>
            </w:pPr>
            <w:r w:rsidRPr="00903540">
              <w:rPr>
                <w:color w:val="auto"/>
                <w:szCs w:val="22"/>
              </w:rPr>
              <w:t>11</w:t>
            </w:r>
          </w:p>
        </w:tc>
        <w:tc>
          <w:tcPr>
            <w:tcW w:w="1080" w:type="dxa"/>
            <w:shd w:val="clear" w:color="auto" w:fill="auto"/>
            <w:noWrap/>
            <w:hideMark/>
          </w:tcPr>
          <w:p w14:paraId="6F3DCF28" w14:textId="77777777" w:rsidR="001B2286" w:rsidRPr="00903540" w:rsidRDefault="001B2286" w:rsidP="001B2286">
            <w:pPr>
              <w:ind w:firstLine="1"/>
              <w:jc w:val="center"/>
              <w:rPr>
                <w:color w:val="auto"/>
                <w:szCs w:val="22"/>
              </w:rPr>
            </w:pPr>
            <w:r w:rsidRPr="00903540">
              <w:rPr>
                <w:color w:val="auto"/>
                <w:szCs w:val="22"/>
              </w:rPr>
              <w:t>0.541</w:t>
            </w:r>
          </w:p>
        </w:tc>
        <w:tc>
          <w:tcPr>
            <w:tcW w:w="1473" w:type="dxa"/>
            <w:shd w:val="clear" w:color="auto" w:fill="auto"/>
            <w:noWrap/>
            <w:hideMark/>
          </w:tcPr>
          <w:p w14:paraId="31411A82" w14:textId="77777777" w:rsidR="001B2286" w:rsidRPr="00903540" w:rsidRDefault="001B2286" w:rsidP="001B2286">
            <w:pPr>
              <w:ind w:firstLine="1"/>
              <w:jc w:val="center"/>
              <w:rPr>
                <w:color w:val="auto"/>
                <w:szCs w:val="22"/>
              </w:rPr>
            </w:pPr>
            <w:r w:rsidRPr="00903540">
              <w:rPr>
                <w:color w:val="auto"/>
                <w:szCs w:val="22"/>
              </w:rPr>
              <w:t>1.9</w:t>
            </w:r>
          </w:p>
        </w:tc>
      </w:tr>
      <w:tr w:rsidR="00903540" w:rsidRPr="00903540" w14:paraId="760436A1" w14:textId="77777777" w:rsidTr="001B2286">
        <w:trPr>
          <w:trHeight w:val="285"/>
        </w:trPr>
        <w:tc>
          <w:tcPr>
            <w:tcW w:w="1134" w:type="dxa"/>
            <w:shd w:val="clear" w:color="auto" w:fill="auto"/>
            <w:noWrap/>
            <w:hideMark/>
          </w:tcPr>
          <w:p w14:paraId="61BF0B3F" w14:textId="77777777" w:rsidR="001B2286" w:rsidRPr="00903540" w:rsidRDefault="001B2286" w:rsidP="001B2286">
            <w:pPr>
              <w:ind w:firstLine="1"/>
              <w:jc w:val="center"/>
              <w:rPr>
                <w:color w:val="auto"/>
                <w:szCs w:val="22"/>
              </w:rPr>
            </w:pPr>
            <w:r w:rsidRPr="00903540">
              <w:rPr>
                <w:color w:val="auto"/>
                <w:szCs w:val="22"/>
              </w:rPr>
              <w:t>00:30</w:t>
            </w:r>
          </w:p>
        </w:tc>
        <w:tc>
          <w:tcPr>
            <w:tcW w:w="993" w:type="dxa"/>
            <w:shd w:val="clear" w:color="auto" w:fill="auto"/>
            <w:noWrap/>
            <w:hideMark/>
          </w:tcPr>
          <w:p w14:paraId="791F5F4D" w14:textId="77777777" w:rsidR="001B2286" w:rsidRPr="00903540" w:rsidRDefault="001B2286" w:rsidP="001B2286">
            <w:pPr>
              <w:ind w:firstLine="1"/>
              <w:jc w:val="center"/>
              <w:rPr>
                <w:color w:val="auto"/>
                <w:szCs w:val="22"/>
              </w:rPr>
            </w:pPr>
            <w:r w:rsidRPr="00903540">
              <w:rPr>
                <w:color w:val="auto"/>
                <w:szCs w:val="22"/>
              </w:rPr>
              <w:t>20</w:t>
            </w:r>
          </w:p>
        </w:tc>
        <w:tc>
          <w:tcPr>
            <w:tcW w:w="957" w:type="dxa"/>
            <w:shd w:val="clear" w:color="auto" w:fill="auto"/>
            <w:noWrap/>
            <w:hideMark/>
          </w:tcPr>
          <w:p w14:paraId="439810FF" w14:textId="77777777" w:rsidR="001B2286" w:rsidRPr="00903540" w:rsidRDefault="001B2286" w:rsidP="001B2286">
            <w:pPr>
              <w:ind w:firstLine="1"/>
              <w:jc w:val="center"/>
              <w:rPr>
                <w:color w:val="auto"/>
                <w:szCs w:val="22"/>
              </w:rPr>
            </w:pPr>
            <w:r w:rsidRPr="00903540">
              <w:rPr>
                <w:color w:val="auto"/>
                <w:szCs w:val="22"/>
              </w:rPr>
              <w:t>38</w:t>
            </w:r>
          </w:p>
        </w:tc>
        <w:tc>
          <w:tcPr>
            <w:tcW w:w="1080" w:type="dxa"/>
            <w:shd w:val="clear" w:color="auto" w:fill="auto"/>
            <w:noWrap/>
            <w:hideMark/>
          </w:tcPr>
          <w:p w14:paraId="3BD0E293" w14:textId="77777777" w:rsidR="001B2286" w:rsidRPr="00903540" w:rsidRDefault="001B2286" w:rsidP="001B2286">
            <w:pPr>
              <w:ind w:firstLine="1"/>
              <w:jc w:val="center"/>
              <w:rPr>
                <w:color w:val="auto"/>
                <w:szCs w:val="22"/>
              </w:rPr>
            </w:pPr>
            <w:r w:rsidRPr="00903540">
              <w:rPr>
                <w:color w:val="auto"/>
                <w:szCs w:val="22"/>
              </w:rPr>
              <w:t>1.13</w:t>
            </w:r>
          </w:p>
        </w:tc>
        <w:tc>
          <w:tcPr>
            <w:tcW w:w="1080" w:type="dxa"/>
            <w:shd w:val="clear" w:color="auto" w:fill="auto"/>
            <w:noWrap/>
            <w:hideMark/>
          </w:tcPr>
          <w:p w14:paraId="5790F65F" w14:textId="77777777" w:rsidR="001B2286" w:rsidRPr="00903540" w:rsidRDefault="001B2286" w:rsidP="001B2286">
            <w:pPr>
              <w:ind w:firstLine="1"/>
              <w:jc w:val="center"/>
              <w:rPr>
                <w:color w:val="auto"/>
                <w:szCs w:val="22"/>
              </w:rPr>
            </w:pPr>
            <w:r w:rsidRPr="00903540">
              <w:rPr>
                <w:color w:val="auto"/>
                <w:szCs w:val="22"/>
              </w:rPr>
              <w:t>10</w:t>
            </w:r>
          </w:p>
        </w:tc>
        <w:tc>
          <w:tcPr>
            <w:tcW w:w="1080" w:type="dxa"/>
            <w:shd w:val="clear" w:color="auto" w:fill="auto"/>
            <w:noWrap/>
            <w:hideMark/>
          </w:tcPr>
          <w:p w14:paraId="6F487399" w14:textId="77777777" w:rsidR="001B2286" w:rsidRPr="00903540" w:rsidRDefault="001B2286" w:rsidP="001B2286">
            <w:pPr>
              <w:ind w:firstLine="1"/>
              <w:jc w:val="center"/>
              <w:rPr>
                <w:color w:val="auto"/>
                <w:szCs w:val="22"/>
              </w:rPr>
            </w:pPr>
            <w:r w:rsidRPr="00903540">
              <w:rPr>
                <w:color w:val="auto"/>
                <w:szCs w:val="22"/>
              </w:rPr>
              <w:t>0.442</w:t>
            </w:r>
          </w:p>
        </w:tc>
        <w:tc>
          <w:tcPr>
            <w:tcW w:w="1473" w:type="dxa"/>
            <w:shd w:val="clear" w:color="auto" w:fill="auto"/>
            <w:noWrap/>
            <w:hideMark/>
          </w:tcPr>
          <w:p w14:paraId="4987B3A9" w14:textId="77777777" w:rsidR="001B2286" w:rsidRPr="00903540" w:rsidRDefault="001B2286" w:rsidP="001B2286">
            <w:pPr>
              <w:ind w:firstLine="1"/>
              <w:jc w:val="center"/>
              <w:rPr>
                <w:color w:val="auto"/>
                <w:szCs w:val="22"/>
              </w:rPr>
            </w:pPr>
            <w:r w:rsidRPr="00903540">
              <w:rPr>
                <w:color w:val="auto"/>
                <w:szCs w:val="22"/>
              </w:rPr>
              <w:t>1.82</w:t>
            </w:r>
          </w:p>
        </w:tc>
      </w:tr>
      <w:tr w:rsidR="00903540" w:rsidRPr="00903540" w14:paraId="21647826" w14:textId="77777777" w:rsidTr="001B2286">
        <w:trPr>
          <w:trHeight w:val="285"/>
        </w:trPr>
        <w:tc>
          <w:tcPr>
            <w:tcW w:w="1134" w:type="dxa"/>
            <w:shd w:val="clear" w:color="auto" w:fill="auto"/>
            <w:noWrap/>
            <w:hideMark/>
          </w:tcPr>
          <w:p w14:paraId="1AB0AF55" w14:textId="77777777" w:rsidR="001B2286" w:rsidRPr="00903540" w:rsidRDefault="001B2286" w:rsidP="001B2286">
            <w:pPr>
              <w:ind w:firstLine="1"/>
              <w:jc w:val="center"/>
              <w:rPr>
                <w:color w:val="auto"/>
                <w:szCs w:val="22"/>
              </w:rPr>
            </w:pPr>
            <w:r w:rsidRPr="00903540">
              <w:rPr>
                <w:color w:val="auto"/>
                <w:szCs w:val="22"/>
              </w:rPr>
              <w:t>00:40</w:t>
            </w:r>
          </w:p>
        </w:tc>
        <w:tc>
          <w:tcPr>
            <w:tcW w:w="993" w:type="dxa"/>
            <w:shd w:val="clear" w:color="auto" w:fill="auto"/>
            <w:noWrap/>
            <w:hideMark/>
          </w:tcPr>
          <w:p w14:paraId="074318A3" w14:textId="77777777" w:rsidR="001B2286" w:rsidRPr="00903540" w:rsidRDefault="001B2286" w:rsidP="001B2286">
            <w:pPr>
              <w:ind w:firstLine="1"/>
              <w:jc w:val="center"/>
              <w:rPr>
                <w:color w:val="auto"/>
                <w:szCs w:val="22"/>
              </w:rPr>
            </w:pPr>
            <w:r w:rsidRPr="00903540">
              <w:rPr>
                <w:color w:val="auto"/>
                <w:szCs w:val="22"/>
              </w:rPr>
              <w:t>14</w:t>
            </w:r>
          </w:p>
        </w:tc>
        <w:tc>
          <w:tcPr>
            <w:tcW w:w="957" w:type="dxa"/>
            <w:shd w:val="clear" w:color="auto" w:fill="auto"/>
            <w:noWrap/>
            <w:hideMark/>
          </w:tcPr>
          <w:p w14:paraId="3414E701" w14:textId="77777777" w:rsidR="001B2286" w:rsidRPr="00903540" w:rsidRDefault="001B2286" w:rsidP="001B2286">
            <w:pPr>
              <w:ind w:firstLine="1"/>
              <w:jc w:val="center"/>
              <w:rPr>
                <w:color w:val="auto"/>
                <w:szCs w:val="22"/>
              </w:rPr>
            </w:pPr>
            <w:r w:rsidRPr="00903540">
              <w:rPr>
                <w:color w:val="auto"/>
                <w:szCs w:val="22"/>
              </w:rPr>
              <w:t>55</w:t>
            </w:r>
          </w:p>
        </w:tc>
        <w:tc>
          <w:tcPr>
            <w:tcW w:w="1080" w:type="dxa"/>
            <w:shd w:val="clear" w:color="auto" w:fill="auto"/>
            <w:noWrap/>
            <w:hideMark/>
          </w:tcPr>
          <w:p w14:paraId="20EED746" w14:textId="77777777" w:rsidR="001B2286" w:rsidRPr="00903540" w:rsidRDefault="001B2286" w:rsidP="001B2286">
            <w:pPr>
              <w:ind w:firstLine="1"/>
              <w:jc w:val="center"/>
              <w:rPr>
                <w:color w:val="auto"/>
                <w:szCs w:val="22"/>
              </w:rPr>
            </w:pPr>
            <w:r w:rsidRPr="00903540">
              <w:rPr>
                <w:color w:val="auto"/>
                <w:szCs w:val="22"/>
              </w:rPr>
              <w:t>2.39</w:t>
            </w:r>
          </w:p>
        </w:tc>
        <w:tc>
          <w:tcPr>
            <w:tcW w:w="1080" w:type="dxa"/>
            <w:shd w:val="clear" w:color="auto" w:fill="auto"/>
            <w:noWrap/>
            <w:hideMark/>
          </w:tcPr>
          <w:p w14:paraId="05C55DF8" w14:textId="77777777" w:rsidR="001B2286" w:rsidRPr="00903540" w:rsidRDefault="001B2286" w:rsidP="001B2286">
            <w:pPr>
              <w:ind w:firstLine="1"/>
              <w:jc w:val="center"/>
              <w:rPr>
                <w:color w:val="auto"/>
                <w:szCs w:val="22"/>
              </w:rPr>
            </w:pPr>
            <w:r w:rsidRPr="00903540">
              <w:rPr>
                <w:color w:val="auto"/>
                <w:szCs w:val="22"/>
              </w:rPr>
              <w:t>7</w:t>
            </w:r>
          </w:p>
        </w:tc>
        <w:tc>
          <w:tcPr>
            <w:tcW w:w="1080" w:type="dxa"/>
            <w:shd w:val="clear" w:color="auto" w:fill="auto"/>
            <w:noWrap/>
            <w:hideMark/>
          </w:tcPr>
          <w:p w14:paraId="7FB295C8" w14:textId="77777777" w:rsidR="001B2286" w:rsidRPr="00903540" w:rsidRDefault="001B2286" w:rsidP="001B2286">
            <w:pPr>
              <w:ind w:firstLine="1"/>
              <w:jc w:val="center"/>
              <w:rPr>
                <w:color w:val="auto"/>
                <w:szCs w:val="22"/>
              </w:rPr>
            </w:pPr>
            <w:r w:rsidRPr="00903540">
              <w:rPr>
                <w:color w:val="auto"/>
                <w:szCs w:val="22"/>
              </w:rPr>
              <w:t>0.42</w:t>
            </w:r>
          </w:p>
        </w:tc>
        <w:tc>
          <w:tcPr>
            <w:tcW w:w="1473" w:type="dxa"/>
            <w:shd w:val="clear" w:color="auto" w:fill="auto"/>
            <w:noWrap/>
            <w:hideMark/>
          </w:tcPr>
          <w:p w14:paraId="01291DAF" w14:textId="77777777" w:rsidR="001B2286" w:rsidRPr="00903540" w:rsidRDefault="001B2286" w:rsidP="001B2286">
            <w:pPr>
              <w:ind w:firstLine="1"/>
              <w:jc w:val="center"/>
              <w:rPr>
                <w:color w:val="auto"/>
                <w:szCs w:val="22"/>
              </w:rPr>
            </w:pPr>
            <w:r w:rsidRPr="00903540">
              <w:rPr>
                <w:color w:val="auto"/>
                <w:szCs w:val="22"/>
              </w:rPr>
              <w:t>1.94</w:t>
            </w:r>
          </w:p>
        </w:tc>
      </w:tr>
      <w:tr w:rsidR="00903540" w:rsidRPr="00903540" w14:paraId="08197CC1" w14:textId="77777777" w:rsidTr="001B2286">
        <w:trPr>
          <w:trHeight w:val="285"/>
        </w:trPr>
        <w:tc>
          <w:tcPr>
            <w:tcW w:w="1134" w:type="dxa"/>
            <w:shd w:val="clear" w:color="auto" w:fill="auto"/>
            <w:noWrap/>
            <w:hideMark/>
          </w:tcPr>
          <w:p w14:paraId="26621EC7" w14:textId="77777777" w:rsidR="001B2286" w:rsidRPr="00903540" w:rsidRDefault="001B2286" w:rsidP="001B2286">
            <w:pPr>
              <w:ind w:firstLine="1"/>
              <w:jc w:val="center"/>
              <w:rPr>
                <w:color w:val="auto"/>
                <w:szCs w:val="22"/>
              </w:rPr>
            </w:pPr>
            <w:r w:rsidRPr="00903540">
              <w:rPr>
                <w:color w:val="auto"/>
                <w:szCs w:val="22"/>
              </w:rPr>
              <w:lastRenderedPageBreak/>
              <w:t>00:50</w:t>
            </w:r>
          </w:p>
        </w:tc>
        <w:tc>
          <w:tcPr>
            <w:tcW w:w="993" w:type="dxa"/>
            <w:shd w:val="clear" w:color="auto" w:fill="auto"/>
            <w:noWrap/>
            <w:hideMark/>
          </w:tcPr>
          <w:p w14:paraId="1D437686" w14:textId="77777777" w:rsidR="001B2286" w:rsidRPr="00903540" w:rsidRDefault="001B2286" w:rsidP="001B2286">
            <w:pPr>
              <w:ind w:firstLine="1"/>
              <w:jc w:val="center"/>
              <w:rPr>
                <w:color w:val="auto"/>
                <w:szCs w:val="22"/>
              </w:rPr>
            </w:pPr>
            <w:r w:rsidRPr="00903540">
              <w:rPr>
                <w:color w:val="auto"/>
                <w:szCs w:val="22"/>
              </w:rPr>
              <w:t>18</w:t>
            </w:r>
          </w:p>
        </w:tc>
        <w:tc>
          <w:tcPr>
            <w:tcW w:w="957" w:type="dxa"/>
            <w:shd w:val="clear" w:color="auto" w:fill="auto"/>
            <w:noWrap/>
            <w:hideMark/>
          </w:tcPr>
          <w:p w14:paraId="4026B3AE" w14:textId="77777777" w:rsidR="001B2286" w:rsidRPr="00903540" w:rsidRDefault="001B2286" w:rsidP="001B2286">
            <w:pPr>
              <w:ind w:firstLine="1"/>
              <w:jc w:val="center"/>
              <w:rPr>
                <w:color w:val="auto"/>
                <w:szCs w:val="22"/>
              </w:rPr>
            </w:pPr>
            <w:r w:rsidRPr="00903540">
              <w:rPr>
                <w:color w:val="auto"/>
                <w:szCs w:val="22"/>
              </w:rPr>
              <w:t>40</w:t>
            </w:r>
          </w:p>
        </w:tc>
        <w:tc>
          <w:tcPr>
            <w:tcW w:w="1080" w:type="dxa"/>
            <w:shd w:val="clear" w:color="auto" w:fill="auto"/>
            <w:noWrap/>
            <w:hideMark/>
          </w:tcPr>
          <w:p w14:paraId="27C7F6DD" w14:textId="77777777" w:rsidR="001B2286" w:rsidRPr="00903540" w:rsidRDefault="001B2286" w:rsidP="001B2286">
            <w:pPr>
              <w:ind w:firstLine="1"/>
              <w:jc w:val="center"/>
              <w:rPr>
                <w:color w:val="auto"/>
                <w:szCs w:val="22"/>
              </w:rPr>
            </w:pPr>
            <w:r w:rsidRPr="00903540">
              <w:rPr>
                <w:color w:val="auto"/>
                <w:szCs w:val="22"/>
              </w:rPr>
              <w:t>1.31</w:t>
            </w:r>
          </w:p>
        </w:tc>
        <w:tc>
          <w:tcPr>
            <w:tcW w:w="1080" w:type="dxa"/>
            <w:shd w:val="clear" w:color="auto" w:fill="auto"/>
            <w:noWrap/>
            <w:hideMark/>
          </w:tcPr>
          <w:p w14:paraId="3D563395" w14:textId="77777777" w:rsidR="001B2286" w:rsidRPr="00903540" w:rsidRDefault="001B2286" w:rsidP="001B2286">
            <w:pPr>
              <w:ind w:firstLine="1"/>
              <w:jc w:val="center"/>
              <w:rPr>
                <w:color w:val="auto"/>
                <w:szCs w:val="22"/>
              </w:rPr>
            </w:pPr>
            <w:r w:rsidRPr="00903540">
              <w:rPr>
                <w:color w:val="auto"/>
                <w:szCs w:val="22"/>
              </w:rPr>
              <w:t>11</w:t>
            </w:r>
          </w:p>
        </w:tc>
        <w:tc>
          <w:tcPr>
            <w:tcW w:w="1080" w:type="dxa"/>
            <w:shd w:val="clear" w:color="auto" w:fill="auto"/>
            <w:noWrap/>
            <w:hideMark/>
          </w:tcPr>
          <w:p w14:paraId="2F05B6EB" w14:textId="77777777" w:rsidR="001B2286" w:rsidRPr="00903540" w:rsidRDefault="001B2286" w:rsidP="001B2286">
            <w:pPr>
              <w:ind w:firstLine="1"/>
              <w:jc w:val="center"/>
              <w:rPr>
                <w:color w:val="auto"/>
                <w:szCs w:val="22"/>
              </w:rPr>
            </w:pPr>
            <w:r w:rsidRPr="00903540">
              <w:rPr>
                <w:color w:val="auto"/>
                <w:szCs w:val="22"/>
              </w:rPr>
              <w:t>0.519</w:t>
            </w:r>
          </w:p>
        </w:tc>
        <w:tc>
          <w:tcPr>
            <w:tcW w:w="1473" w:type="dxa"/>
            <w:shd w:val="clear" w:color="auto" w:fill="auto"/>
            <w:noWrap/>
            <w:hideMark/>
          </w:tcPr>
          <w:p w14:paraId="09471C68" w14:textId="77777777" w:rsidR="001B2286" w:rsidRPr="00903540" w:rsidRDefault="001B2286" w:rsidP="001B2286">
            <w:pPr>
              <w:ind w:firstLine="1"/>
              <w:jc w:val="center"/>
              <w:rPr>
                <w:color w:val="auto"/>
                <w:szCs w:val="22"/>
              </w:rPr>
            </w:pPr>
            <w:r w:rsidRPr="00903540">
              <w:rPr>
                <w:color w:val="auto"/>
                <w:szCs w:val="22"/>
              </w:rPr>
              <w:t>1.94</w:t>
            </w:r>
          </w:p>
        </w:tc>
      </w:tr>
      <w:tr w:rsidR="00903540" w:rsidRPr="00903540" w14:paraId="4738F6B7" w14:textId="77777777" w:rsidTr="001B2286">
        <w:trPr>
          <w:trHeight w:val="285"/>
        </w:trPr>
        <w:tc>
          <w:tcPr>
            <w:tcW w:w="1134" w:type="dxa"/>
            <w:shd w:val="clear" w:color="auto" w:fill="auto"/>
            <w:noWrap/>
            <w:hideMark/>
          </w:tcPr>
          <w:p w14:paraId="54D3A9B7" w14:textId="77777777" w:rsidR="001B2286" w:rsidRPr="00903540" w:rsidRDefault="001B2286" w:rsidP="001B2286">
            <w:pPr>
              <w:ind w:firstLine="1"/>
              <w:jc w:val="center"/>
              <w:rPr>
                <w:color w:val="auto"/>
                <w:szCs w:val="22"/>
              </w:rPr>
            </w:pPr>
            <w:r w:rsidRPr="00903540">
              <w:rPr>
                <w:color w:val="auto"/>
                <w:szCs w:val="22"/>
              </w:rPr>
              <w:t>01:00</w:t>
            </w:r>
          </w:p>
        </w:tc>
        <w:tc>
          <w:tcPr>
            <w:tcW w:w="993" w:type="dxa"/>
            <w:shd w:val="clear" w:color="auto" w:fill="auto"/>
            <w:noWrap/>
            <w:hideMark/>
          </w:tcPr>
          <w:p w14:paraId="5722B4C2" w14:textId="77777777" w:rsidR="001B2286" w:rsidRPr="00903540" w:rsidRDefault="001B2286" w:rsidP="001B2286">
            <w:pPr>
              <w:ind w:firstLine="1"/>
              <w:jc w:val="center"/>
              <w:rPr>
                <w:color w:val="auto"/>
                <w:szCs w:val="22"/>
              </w:rPr>
            </w:pPr>
            <w:r w:rsidRPr="00903540">
              <w:rPr>
                <w:color w:val="auto"/>
                <w:szCs w:val="22"/>
              </w:rPr>
              <w:t>20</w:t>
            </w:r>
          </w:p>
        </w:tc>
        <w:tc>
          <w:tcPr>
            <w:tcW w:w="957" w:type="dxa"/>
            <w:shd w:val="clear" w:color="auto" w:fill="auto"/>
            <w:noWrap/>
            <w:hideMark/>
          </w:tcPr>
          <w:p w14:paraId="697D6A2A" w14:textId="77777777" w:rsidR="001B2286" w:rsidRPr="00903540" w:rsidRDefault="001B2286" w:rsidP="001B2286">
            <w:pPr>
              <w:ind w:firstLine="1"/>
              <w:jc w:val="center"/>
              <w:rPr>
                <w:color w:val="auto"/>
                <w:szCs w:val="22"/>
              </w:rPr>
            </w:pPr>
            <w:r w:rsidRPr="00903540">
              <w:rPr>
                <w:color w:val="auto"/>
                <w:szCs w:val="22"/>
              </w:rPr>
              <w:t>39</w:t>
            </w:r>
          </w:p>
        </w:tc>
        <w:tc>
          <w:tcPr>
            <w:tcW w:w="1080" w:type="dxa"/>
            <w:shd w:val="clear" w:color="auto" w:fill="auto"/>
            <w:noWrap/>
            <w:hideMark/>
          </w:tcPr>
          <w:p w14:paraId="0B5EB87C" w14:textId="77777777" w:rsidR="001B2286" w:rsidRPr="00903540" w:rsidRDefault="001B2286" w:rsidP="001B2286">
            <w:pPr>
              <w:ind w:firstLine="1"/>
              <w:jc w:val="center"/>
              <w:rPr>
                <w:color w:val="auto"/>
                <w:szCs w:val="22"/>
              </w:rPr>
            </w:pPr>
            <w:r w:rsidRPr="00903540">
              <w:rPr>
                <w:color w:val="auto"/>
                <w:szCs w:val="22"/>
              </w:rPr>
              <w:t>1.2</w:t>
            </w:r>
          </w:p>
        </w:tc>
        <w:tc>
          <w:tcPr>
            <w:tcW w:w="1080" w:type="dxa"/>
            <w:shd w:val="clear" w:color="auto" w:fill="auto"/>
            <w:noWrap/>
            <w:hideMark/>
          </w:tcPr>
          <w:p w14:paraId="4BD81DC0" w14:textId="77777777" w:rsidR="001B2286" w:rsidRPr="00903540" w:rsidRDefault="001B2286" w:rsidP="001B2286">
            <w:pPr>
              <w:ind w:firstLine="1"/>
              <w:jc w:val="center"/>
              <w:rPr>
                <w:color w:val="auto"/>
                <w:szCs w:val="22"/>
              </w:rPr>
            </w:pPr>
            <w:r w:rsidRPr="00903540">
              <w:rPr>
                <w:color w:val="auto"/>
                <w:szCs w:val="22"/>
              </w:rPr>
              <w:t>10</w:t>
            </w:r>
          </w:p>
        </w:tc>
        <w:tc>
          <w:tcPr>
            <w:tcW w:w="1080" w:type="dxa"/>
            <w:shd w:val="clear" w:color="auto" w:fill="auto"/>
            <w:noWrap/>
            <w:hideMark/>
          </w:tcPr>
          <w:p w14:paraId="3CFA2B23" w14:textId="77777777" w:rsidR="001B2286" w:rsidRPr="00903540" w:rsidRDefault="001B2286" w:rsidP="001B2286">
            <w:pPr>
              <w:ind w:firstLine="1"/>
              <w:jc w:val="center"/>
              <w:rPr>
                <w:color w:val="auto"/>
                <w:szCs w:val="22"/>
              </w:rPr>
            </w:pPr>
            <w:r w:rsidRPr="00903540">
              <w:rPr>
                <w:color w:val="auto"/>
                <w:szCs w:val="22"/>
              </w:rPr>
              <w:t>0.454</w:t>
            </w:r>
          </w:p>
        </w:tc>
        <w:tc>
          <w:tcPr>
            <w:tcW w:w="1473" w:type="dxa"/>
            <w:shd w:val="clear" w:color="auto" w:fill="auto"/>
            <w:noWrap/>
            <w:hideMark/>
          </w:tcPr>
          <w:p w14:paraId="6455B621" w14:textId="77777777" w:rsidR="001B2286" w:rsidRPr="00903540" w:rsidRDefault="001B2286" w:rsidP="001B2286">
            <w:pPr>
              <w:ind w:firstLine="1"/>
              <w:jc w:val="center"/>
              <w:rPr>
                <w:color w:val="auto"/>
                <w:szCs w:val="22"/>
              </w:rPr>
            </w:pPr>
            <w:r w:rsidRPr="00903540">
              <w:rPr>
                <w:color w:val="auto"/>
                <w:szCs w:val="22"/>
              </w:rPr>
              <w:t>1.87</w:t>
            </w:r>
          </w:p>
        </w:tc>
      </w:tr>
      <w:tr w:rsidR="00903540" w:rsidRPr="00903540" w14:paraId="62491233" w14:textId="77777777" w:rsidTr="001B2286">
        <w:trPr>
          <w:trHeight w:val="285"/>
        </w:trPr>
        <w:tc>
          <w:tcPr>
            <w:tcW w:w="1134" w:type="dxa"/>
            <w:shd w:val="clear" w:color="auto" w:fill="auto"/>
            <w:noWrap/>
            <w:hideMark/>
          </w:tcPr>
          <w:p w14:paraId="6F5DA571" w14:textId="77777777" w:rsidR="001B2286" w:rsidRPr="00903540" w:rsidRDefault="001B2286" w:rsidP="001B2286">
            <w:pPr>
              <w:ind w:firstLine="1"/>
              <w:jc w:val="center"/>
              <w:rPr>
                <w:color w:val="auto"/>
                <w:szCs w:val="22"/>
              </w:rPr>
            </w:pPr>
            <w:r w:rsidRPr="00903540">
              <w:rPr>
                <w:color w:val="auto"/>
                <w:szCs w:val="22"/>
              </w:rPr>
              <w:t>01:10</w:t>
            </w:r>
          </w:p>
        </w:tc>
        <w:tc>
          <w:tcPr>
            <w:tcW w:w="993" w:type="dxa"/>
            <w:shd w:val="clear" w:color="auto" w:fill="auto"/>
            <w:noWrap/>
            <w:hideMark/>
          </w:tcPr>
          <w:p w14:paraId="76A0CD85" w14:textId="77777777" w:rsidR="001B2286" w:rsidRPr="00903540" w:rsidRDefault="001B2286" w:rsidP="001B2286">
            <w:pPr>
              <w:ind w:firstLine="1"/>
              <w:jc w:val="center"/>
              <w:rPr>
                <w:color w:val="auto"/>
                <w:szCs w:val="22"/>
              </w:rPr>
            </w:pPr>
            <w:r w:rsidRPr="00903540">
              <w:rPr>
                <w:color w:val="auto"/>
                <w:szCs w:val="22"/>
              </w:rPr>
              <w:t>28</w:t>
            </w:r>
          </w:p>
        </w:tc>
        <w:tc>
          <w:tcPr>
            <w:tcW w:w="957" w:type="dxa"/>
            <w:shd w:val="clear" w:color="auto" w:fill="auto"/>
            <w:noWrap/>
            <w:hideMark/>
          </w:tcPr>
          <w:p w14:paraId="11F94FB2" w14:textId="77777777" w:rsidR="001B2286" w:rsidRPr="00903540" w:rsidRDefault="001B2286" w:rsidP="001B2286">
            <w:pPr>
              <w:ind w:firstLine="1"/>
              <w:jc w:val="center"/>
              <w:rPr>
                <w:color w:val="auto"/>
                <w:szCs w:val="22"/>
              </w:rPr>
            </w:pPr>
            <w:r w:rsidRPr="00903540">
              <w:rPr>
                <w:color w:val="auto"/>
                <w:szCs w:val="22"/>
              </w:rPr>
              <w:t>37</w:t>
            </w:r>
          </w:p>
        </w:tc>
        <w:tc>
          <w:tcPr>
            <w:tcW w:w="1080" w:type="dxa"/>
            <w:shd w:val="clear" w:color="auto" w:fill="auto"/>
            <w:noWrap/>
            <w:hideMark/>
          </w:tcPr>
          <w:p w14:paraId="24731431" w14:textId="77777777" w:rsidR="001B2286" w:rsidRPr="00903540" w:rsidRDefault="001B2286" w:rsidP="001B2286">
            <w:pPr>
              <w:ind w:firstLine="1"/>
              <w:jc w:val="center"/>
              <w:rPr>
                <w:color w:val="auto"/>
                <w:szCs w:val="22"/>
              </w:rPr>
            </w:pPr>
            <w:r w:rsidRPr="00903540">
              <w:rPr>
                <w:color w:val="auto"/>
                <w:szCs w:val="22"/>
              </w:rPr>
              <w:t>0.79</w:t>
            </w:r>
          </w:p>
        </w:tc>
        <w:tc>
          <w:tcPr>
            <w:tcW w:w="1080" w:type="dxa"/>
            <w:shd w:val="clear" w:color="auto" w:fill="auto"/>
            <w:noWrap/>
            <w:hideMark/>
          </w:tcPr>
          <w:p w14:paraId="6DDA5BF0" w14:textId="77777777" w:rsidR="001B2286" w:rsidRPr="00903540" w:rsidRDefault="001B2286" w:rsidP="001B2286">
            <w:pPr>
              <w:ind w:firstLine="1"/>
              <w:jc w:val="center"/>
              <w:rPr>
                <w:color w:val="auto"/>
                <w:szCs w:val="22"/>
              </w:rPr>
            </w:pPr>
            <w:r w:rsidRPr="00903540">
              <w:rPr>
                <w:color w:val="auto"/>
                <w:szCs w:val="22"/>
              </w:rPr>
              <w:t>10</w:t>
            </w:r>
          </w:p>
        </w:tc>
        <w:tc>
          <w:tcPr>
            <w:tcW w:w="1080" w:type="dxa"/>
            <w:shd w:val="clear" w:color="auto" w:fill="auto"/>
            <w:noWrap/>
            <w:hideMark/>
          </w:tcPr>
          <w:p w14:paraId="6D05F29B" w14:textId="77777777" w:rsidR="001B2286" w:rsidRPr="00903540" w:rsidRDefault="001B2286" w:rsidP="001B2286">
            <w:pPr>
              <w:ind w:firstLine="1"/>
              <w:jc w:val="center"/>
              <w:rPr>
                <w:color w:val="auto"/>
                <w:szCs w:val="22"/>
              </w:rPr>
            </w:pPr>
            <w:r w:rsidRPr="00903540">
              <w:rPr>
                <w:color w:val="auto"/>
                <w:szCs w:val="22"/>
              </w:rPr>
              <w:t>0.398</w:t>
            </w:r>
          </w:p>
        </w:tc>
        <w:tc>
          <w:tcPr>
            <w:tcW w:w="1473" w:type="dxa"/>
            <w:shd w:val="clear" w:color="auto" w:fill="auto"/>
            <w:noWrap/>
            <w:hideMark/>
          </w:tcPr>
          <w:p w14:paraId="18391E38" w14:textId="77777777" w:rsidR="001B2286" w:rsidRPr="00903540" w:rsidRDefault="001B2286" w:rsidP="001B2286">
            <w:pPr>
              <w:ind w:firstLine="1"/>
              <w:jc w:val="center"/>
              <w:rPr>
                <w:color w:val="auto"/>
                <w:szCs w:val="22"/>
              </w:rPr>
            </w:pPr>
            <w:r w:rsidRPr="00903540">
              <w:rPr>
                <w:color w:val="auto"/>
                <w:szCs w:val="22"/>
              </w:rPr>
              <w:t>1.37</w:t>
            </w:r>
          </w:p>
        </w:tc>
      </w:tr>
      <w:tr w:rsidR="00903540" w:rsidRPr="00903540" w14:paraId="62D1BE81" w14:textId="77777777" w:rsidTr="001B2286">
        <w:trPr>
          <w:trHeight w:val="285"/>
        </w:trPr>
        <w:tc>
          <w:tcPr>
            <w:tcW w:w="1134" w:type="dxa"/>
            <w:shd w:val="clear" w:color="auto" w:fill="auto"/>
            <w:noWrap/>
            <w:hideMark/>
          </w:tcPr>
          <w:p w14:paraId="284C0FC9" w14:textId="77777777" w:rsidR="001B2286" w:rsidRPr="00903540" w:rsidRDefault="001B2286" w:rsidP="001B2286">
            <w:pPr>
              <w:ind w:firstLine="1"/>
              <w:jc w:val="center"/>
              <w:rPr>
                <w:color w:val="auto"/>
                <w:szCs w:val="22"/>
              </w:rPr>
            </w:pPr>
            <w:r w:rsidRPr="00903540">
              <w:rPr>
                <w:color w:val="auto"/>
                <w:szCs w:val="22"/>
              </w:rPr>
              <w:t>01:20</w:t>
            </w:r>
          </w:p>
        </w:tc>
        <w:tc>
          <w:tcPr>
            <w:tcW w:w="993" w:type="dxa"/>
            <w:shd w:val="clear" w:color="auto" w:fill="auto"/>
            <w:noWrap/>
            <w:hideMark/>
          </w:tcPr>
          <w:p w14:paraId="09066305" w14:textId="77777777" w:rsidR="001B2286" w:rsidRPr="00903540" w:rsidRDefault="001B2286" w:rsidP="001B2286">
            <w:pPr>
              <w:ind w:firstLine="1"/>
              <w:jc w:val="center"/>
              <w:rPr>
                <w:color w:val="auto"/>
                <w:szCs w:val="22"/>
              </w:rPr>
            </w:pPr>
            <w:r w:rsidRPr="00903540">
              <w:rPr>
                <w:color w:val="auto"/>
                <w:szCs w:val="22"/>
              </w:rPr>
              <w:t>22</w:t>
            </w:r>
          </w:p>
        </w:tc>
        <w:tc>
          <w:tcPr>
            <w:tcW w:w="957" w:type="dxa"/>
            <w:shd w:val="clear" w:color="auto" w:fill="auto"/>
            <w:noWrap/>
            <w:hideMark/>
          </w:tcPr>
          <w:p w14:paraId="551177DA" w14:textId="77777777" w:rsidR="001B2286" w:rsidRPr="00903540" w:rsidRDefault="001B2286" w:rsidP="001B2286">
            <w:pPr>
              <w:ind w:firstLine="1"/>
              <w:jc w:val="center"/>
              <w:rPr>
                <w:color w:val="auto"/>
                <w:szCs w:val="22"/>
              </w:rPr>
            </w:pPr>
            <w:r w:rsidRPr="00903540">
              <w:rPr>
                <w:color w:val="auto"/>
                <w:szCs w:val="22"/>
              </w:rPr>
              <w:t>16</w:t>
            </w:r>
          </w:p>
        </w:tc>
        <w:tc>
          <w:tcPr>
            <w:tcW w:w="1080" w:type="dxa"/>
            <w:shd w:val="clear" w:color="auto" w:fill="auto"/>
            <w:noWrap/>
            <w:hideMark/>
          </w:tcPr>
          <w:p w14:paraId="1A2FD983" w14:textId="77777777" w:rsidR="001B2286" w:rsidRPr="00903540" w:rsidRDefault="001B2286" w:rsidP="001B2286">
            <w:pPr>
              <w:ind w:firstLine="1"/>
              <w:jc w:val="center"/>
              <w:rPr>
                <w:color w:val="auto"/>
                <w:szCs w:val="22"/>
              </w:rPr>
            </w:pPr>
            <w:r w:rsidRPr="00903540">
              <w:rPr>
                <w:color w:val="auto"/>
                <w:szCs w:val="22"/>
              </w:rPr>
              <w:t>0.44</w:t>
            </w:r>
          </w:p>
        </w:tc>
        <w:tc>
          <w:tcPr>
            <w:tcW w:w="1080" w:type="dxa"/>
            <w:shd w:val="clear" w:color="auto" w:fill="auto"/>
            <w:noWrap/>
            <w:hideMark/>
          </w:tcPr>
          <w:p w14:paraId="38B83EF9" w14:textId="77777777" w:rsidR="001B2286" w:rsidRPr="00903540" w:rsidRDefault="001B2286" w:rsidP="001B2286">
            <w:pPr>
              <w:ind w:firstLine="1"/>
              <w:jc w:val="center"/>
              <w:rPr>
                <w:color w:val="auto"/>
                <w:szCs w:val="22"/>
              </w:rPr>
            </w:pPr>
            <w:r w:rsidRPr="00903540">
              <w:rPr>
                <w:color w:val="auto"/>
                <w:szCs w:val="22"/>
              </w:rPr>
              <w:t>13</w:t>
            </w:r>
          </w:p>
        </w:tc>
        <w:tc>
          <w:tcPr>
            <w:tcW w:w="1080" w:type="dxa"/>
            <w:shd w:val="clear" w:color="auto" w:fill="auto"/>
            <w:noWrap/>
            <w:hideMark/>
          </w:tcPr>
          <w:p w14:paraId="0F549BC5" w14:textId="77777777" w:rsidR="001B2286" w:rsidRPr="00903540" w:rsidRDefault="001B2286" w:rsidP="001B2286">
            <w:pPr>
              <w:ind w:firstLine="1"/>
              <w:jc w:val="center"/>
              <w:rPr>
                <w:color w:val="auto"/>
                <w:szCs w:val="22"/>
              </w:rPr>
            </w:pPr>
            <w:r w:rsidRPr="00903540">
              <w:rPr>
                <w:color w:val="auto"/>
                <w:szCs w:val="22"/>
              </w:rPr>
              <w:t>0.4</w:t>
            </w:r>
          </w:p>
        </w:tc>
        <w:tc>
          <w:tcPr>
            <w:tcW w:w="1473" w:type="dxa"/>
            <w:shd w:val="clear" w:color="auto" w:fill="auto"/>
            <w:noWrap/>
            <w:hideMark/>
          </w:tcPr>
          <w:p w14:paraId="3BE888B8" w14:textId="77777777" w:rsidR="001B2286" w:rsidRPr="00903540" w:rsidRDefault="001B2286" w:rsidP="001B2286">
            <w:pPr>
              <w:ind w:firstLine="1"/>
              <w:jc w:val="center"/>
              <w:rPr>
                <w:color w:val="auto"/>
                <w:szCs w:val="22"/>
              </w:rPr>
            </w:pPr>
            <w:r w:rsidRPr="00903540">
              <w:rPr>
                <w:color w:val="auto"/>
                <w:szCs w:val="22"/>
              </w:rPr>
              <w:t>2.26</w:t>
            </w:r>
          </w:p>
        </w:tc>
      </w:tr>
      <w:tr w:rsidR="00903540" w:rsidRPr="00903540" w14:paraId="15E27A54" w14:textId="77777777" w:rsidTr="001B2286">
        <w:trPr>
          <w:trHeight w:val="285"/>
        </w:trPr>
        <w:tc>
          <w:tcPr>
            <w:tcW w:w="1134" w:type="dxa"/>
            <w:shd w:val="clear" w:color="auto" w:fill="auto"/>
            <w:noWrap/>
            <w:hideMark/>
          </w:tcPr>
          <w:p w14:paraId="23863587" w14:textId="77777777" w:rsidR="001B2286" w:rsidRPr="00903540" w:rsidRDefault="001B2286" w:rsidP="001B2286">
            <w:pPr>
              <w:ind w:firstLine="1"/>
              <w:jc w:val="center"/>
              <w:rPr>
                <w:color w:val="auto"/>
                <w:szCs w:val="22"/>
              </w:rPr>
            </w:pPr>
            <w:r w:rsidRPr="00903540">
              <w:rPr>
                <w:color w:val="auto"/>
                <w:szCs w:val="22"/>
              </w:rPr>
              <w:t>01:30</w:t>
            </w:r>
          </w:p>
        </w:tc>
        <w:tc>
          <w:tcPr>
            <w:tcW w:w="993" w:type="dxa"/>
            <w:shd w:val="clear" w:color="auto" w:fill="auto"/>
            <w:noWrap/>
            <w:hideMark/>
          </w:tcPr>
          <w:p w14:paraId="6EC04DA3" w14:textId="77777777" w:rsidR="001B2286" w:rsidRPr="00903540" w:rsidRDefault="001B2286" w:rsidP="001B2286">
            <w:pPr>
              <w:ind w:firstLine="1"/>
              <w:jc w:val="center"/>
              <w:rPr>
                <w:color w:val="auto"/>
                <w:szCs w:val="22"/>
              </w:rPr>
            </w:pPr>
            <w:r w:rsidRPr="00903540">
              <w:rPr>
                <w:color w:val="auto"/>
                <w:szCs w:val="22"/>
              </w:rPr>
              <w:t>17</w:t>
            </w:r>
          </w:p>
        </w:tc>
        <w:tc>
          <w:tcPr>
            <w:tcW w:w="957" w:type="dxa"/>
            <w:shd w:val="clear" w:color="auto" w:fill="auto"/>
            <w:noWrap/>
            <w:hideMark/>
          </w:tcPr>
          <w:p w14:paraId="626F5EFF" w14:textId="77777777" w:rsidR="001B2286" w:rsidRPr="00903540" w:rsidRDefault="001B2286" w:rsidP="001B2286">
            <w:pPr>
              <w:ind w:firstLine="1"/>
              <w:jc w:val="center"/>
              <w:rPr>
                <w:color w:val="auto"/>
                <w:szCs w:val="22"/>
              </w:rPr>
            </w:pPr>
            <w:r w:rsidRPr="00903540">
              <w:rPr>
                <w:color w:val="auto"/>
                <w:szCs w:val="22"/>
              </w:rPr>
              <w:t>46</w:t>
            </w:r>
          </w:p>
        </w:tc>
        <w:tc>
          <w:tcPr>
            <w:tcW w:w="1080" w:type="dxa"/>
            <w:shd w:val="clear" w:color="auto" w:fill="auto"/>
            <w:noWrap/>
            <w:hideMark/>
          </w:tcPr>
          <w:p w14:paraId="659C5558" w14:textId="77777777" w:rsidR="001B2286" w:rsidRPr="00903540" w:rsidRDefault="001B2286" w:rsidP="001B2286">
            <w:pPr>
              <w:ind w:firstLine="1"/>
              <w:jc w:val="center"/>
              <w:rPr>
                <w:color w:val="auto"/>
                <w:szCs w:val="22"/>
              </w:rPr>
            </w:pPr>
            <w:r w:rsidRPr="00903540">
              <w:rPr>
                <w:color w:val="auto"/>
                <w:szCs w:val="22"/>
              </w:rPr>
              <w:t>1.6</w:t>
            </w:r>
          </w:p>
        </w:tc>
        <w:tc>
          <w:tcPr>
            <w:tcW w:w="1080" w:type="dxa"/>
            <w:shd w:val="clear" w:color="auto" w:fill="auto"/>
            <w:noWrap/>
            <w:hideMark/>
          </w:tcPr>
          <w:p w14:paraId="398302B6" w14:textId="77777777" w:rsidR="001B2286" w:rsidRPr="00903540" w:rsidRDefault="001B2286" w:rsidP="001B2286">
            <w:pPr>
              <w:ind w:firstLine="1"/>
              <w:jc w:val="center"/>
              <w:rPr>
                <w:color w:val="auto"/>
                <w:szCs w:val="22"/>
              </w:rPr>
            </w:pPr>
            <w:r w:rsidRPr="00903540">
              <w:rPr>
                <w:color w:val="auto"/>
                <w:szCs w:val="22"/>
              </w:rPr>
              <w:t>13</w:t>
            </w:r>
          </w:p>
        </w:tc>
        <w:tc>
          <w:tcPr>
            <w:tcW w:w="1080" w:type="dxa"/>
            <w:shd w:val="clear" w:color="auto" w:fill="auto"/>
            <w:noWrap/>
            <w:hideMark/>
          </w:tcPr>
          <w:p w14:paraId="720BCF9D" w14:textId="77777777" w:rsidR="001B2286" w:rsidRPr="00903540" w:rsidRDefault="001B2286" w:rsidP="001B2286">
            <w:pPr>
              <w:ind w:firstLine="1"/>
              <w:jc w:val="center"/>
              <w:rPr>
                <w:color w:val="auto"/>
                <w:szCs w:val="22"/>
              </w:rPr>
            </w:pPr>
            <w:r w:rsidRPr="00903540">
              <w:rPr>
                <w:color w:val="auto"/>
                <w:szCs w:val="22"/>
              </w:rPr>
              <w:t>0.904</w:t>
            </w:r>
          </w:p>
        </w:tc>
        <w:tc>
          <w:tcPr>
            <w:tcW w:w="1473" w:type="dxa"/>
            <w:shd w:val="clear" w:color="auto" w:fill="auto"/>
            <w:noWrap/>
            <w:hideMark/>
          </w:tcPr>
          <w:p w14:paraId="4A28AF86" w14:textId="77777777" w:rsidR="001B2286" w:rsidRPr="00903540" w:rsidRDefault="001B2286" w:rsidP="001B2286">
            <w:pPr>
              <w:ind w:firstLine="1"/>
              <w:jc w:val="center"/>
              <w:rPr>
                <w:color w:val="auto"/>
                <w:szCs w:val="22"/>
              </w:rPr>
            </w:pPr>
            <w:r w:rsidRPr="00903540">
              <w:rPr>
                <w:color w:val="auto"/>
                <w:szCs w:val="22"/>
              </w:rPr>
              <w:t>1.9</w:t>
            </w:r>
          </w:p>
        </w:tc>
      </w:tr>
      <w:tr w:rsidR="00903540" w:rsidRPr="00903540" w14:paraId="517994C1" w14:textId="77777777" w:rsidTr="001B2286">
        <w:trPr>
          <w:trHeight w:val="285"/>
        </w:trPr>
        <w:tc>
          <w:tcPr>
            <w:tcW w:w="1134" w:type="dxa"/>
            <w:shd w:val="clear" w:color="auto" w:fill="auto"/>
            <w:noWrap/>
            <w:hideMark/>
          </w:tcPr>
          <w:p w14:paraId="2C7BA968" w14:textId="77777777" w:rsidR="001B2286" w:rsidRPr="00903540" w:rsidRDefault="001B2286" w:rsidP="001B2286">
            <w:pPr>
              <w:ind w:firstLine="1"/>
              <w:jc w:val="center"/>
              <w:rPr>
                <w:color w:val="auto"/>
                <w:szCs w:val="22"/>
              </w:rPr>
            </w:pPr>
            <w:r w:rsidRPr="00903540">
              <w:rPr>
                <w:color w:val="auto"/>
                <w:szCs w:val="22"/>
              </w:rPr>
              <w:t>01:40</w:t>
            </w:r>
          </w:p>
        </w:tc>
        <w:tc>
          <w:tcPr>
            <w:tcW w:w="993" w:type="dxa"/>
            <w:shd w:val="clear" w:color="auto" w:fill="auto"/>
            <w:noWrap/>
            <w:hideMark/>
          </w:tcPr>
          <w:p w14:paraId="1F1EB9CC" w14:textId="77777777" w:rsidR="001B2286" w:rsidRPr="00903540" w:rsidRDefault="001B2286" w:rsidP="001B2286">
            <w:pPr>
              <w:ind w:firstLine="1"/>
              <w:jc w:val="center"/>
              <w:rPr>
                <w:color w:val="auto"/>
                <w:szCs w:val="22"/>
              </w:rPr>
            </w:pPr>
            <w:r w:rsidRPr="00903540">
              <w:rPr>
                <w:color w:val="auto"/>
                <w:szCs w:val="22"/>
              </w:rPr>
              <w:t>13</w:t>
            </w:r>
          </w:p>
        </w:tc>
        <w:tc>
          <w:tcPr>
            <w:tcW w:w="957" w:type="dxa"/>
            <w:shd w:val="clear" w:color="auto" w:fill="auto"/>
            <w:noWrap/>
            <w:hideMark/>
          </w:tcPr>
          <w:p w14:paraId="78CA97BB" w14:textId="77777777" w:rsidR="001B2286" w:rsidRPr="00903540" w:rsidRDefault="001B2286" w:rsidP="001B2286">
            <w:pPr>
              <w:ind w:firstLine="1"/>
              <w:jc w:val="center"/>
              <w:rPr>
                <w:color w:val="auto"/>
                <w:szCs w:val="22"/>
              </w:rPr>
            </w:pPr>
            <w:r w:rsidRPr="00903540">
              <w:rPr>
                <w:color w:val="auto"/>
                <w:szCs w:val="22"/>
              </w:rPr>
              <w:t>48</w:t>
            </w:r>
          </w:p>
        </w:tc>
        <w:tc>
          <w:tcPr>
            <w:tcW w:w="1080" w:type="dxa"/>
            <w:shd w:val="clear" w:color="auto" w:fill="auto"/>
            <w:noWrap/>
            <w:hideMark/>
          </w:tcPr>
          <w:p w14:paraId="0F2BCBDC" w14:textId="77777777" w:rsidR="001B2286" w:rsidRPr="00903540" w:rsidRDefault="001B2286" w:rsidP="001B2286">
            <w:pPr>
              <w:ind w:firstLine="1"/>
              <w:jc w:val="center"/>
              <w:rPr>
                <w:color w:val="auto"/>
                <w:szCs w:val="22"/>
              </w:rPr>
            </w:pPr>
            <w:r w:rsidRPr="00903540">
              <w:rPr>
                <w:color w:val="auto"/>
                <w:szCs w:val="22"/>
              </w:rPr>
              <w:t>2.27</w:t>
            </w:r>
          </w:p>
        </w:tc>
        <w:tc>
          <w:tcPr>
            <w:tcW w:w="1080" w:type="dxa"/>
            <w:shd w:val="clear" w:color="auto" w:fill="auto"/>
            <w:noWrap/>
            <w:hideMark/>
          </w:tcPr>
          <w:p w14:paraId="1E387231" w14:textId="77777777" w:rsidR="001B2286" w:rsidRPr="00903540" w:rsidRDefault="001B2286" w:rsidP="001B2286">
            <w:pPr>
              <w:ind w:firstLine="1"/>
              <w:jc w:val="center"/>
              <w:rPr>
                <w:color w:val="auto"/>
                <w:szCs w:val="22"/>
              </w:rPr>
            </w:pPr>
            <w:r w:rsidRPr="00903540">
              <w:rPr>
                <w:color w:val="auto"/>
                <w:szCs w:val="22"/>
              </w:rPr>
              <w:t>13</w:t>
            </w:r>
          </w:p>
        </w:tc>
        <w:tc>
          <w:tcPr>
            <w:tcW w:w="1080" w:type="dxa"/>
            <w:shd w:val="clear" w:color="auto" w:fill="auto"/>
            <w:noWrap/>
            <w:hideMark/>
          </w:tcPr>
          <w:p w14:paraId="76818F46" w14:textId="77777777" w:rsidR="001B2286" w:rsidRPr="00903540" w:rsidRDefault="001B2286" w:rsidP="001B2286">
            <w:pPr>
              <w:ind w:firstLine="1"/>
              <w:jc w:val="center"/>
              <w:rPr>
                <w:color w:val="auto"/>
                <w:szCs w:val="22"/>
              </w:rPr>
            </w:pPr>
            <w:r w:rsidRPr="00903540">
              <w:rPr>
                <w:color w:val="auto"/>
                <w:szCs w:val="22"/>
              </w:rPr>
              <w:t>0.646</w:t>
            </w:r>
          </w:p>
        </w:tc>
        <w:tc>
          <w:tcPr>
            <w:tcW w:w="1473" w:type="dxa"/>
            <w:shd w:val="clear" w:color="auto" w:fill="auto"/>
            <w:noWrap/>
            <w:hideMark/>
          </w:tcPr>
          <w:p w14:paraId="63626996" w14:textId="77777777" w:rsidR="001B2286" w:rsidRPr="00903540" w:rsidRDefault="001B2286" w:rsidP="001B2286">
            <w:pPr>
              <w:ind w:firstLine="1"/>
              <w:jc w:val="center"/>
              <w:rPr>
                <w:color w:val="auto"/>
                <w:szCs w:val="22"/>
              </w:rPr>
            </w:pPr>
            <w:r w:rsidRPr="00903540">
              <w:rPr>
                <w:color w:val="auto"/>
                <w:szCs w:val="22"/>
              </w:rPr>
              <w:t>2.46</w:t>
            </w:r>
          </w:p>
        </w:tc>
      </w:tr>
      <w:tr w:rsidR="00903540" w:rsidRPr="00903540" w14:paraId="782D54E2" w14:textId="77777777" w:rsidTr="001B2286">
        <w:trPr>
          <w:trHeight w:val="285"/>
        </w:trPr>
        <w:tc>
          <w:tcPr>
            <w:tcW w:w="1134" w:type="dxa"/>
            <w:shd w:val="clear" w:color="auto" w:fill="auto"/>
            <w:noWrap/>
            <w:hideMark/>
          </w:tcPr>
          <w:p w14:paraId="404C9438" w14:textId="77777777" w:rsidR="001B2286" w:rsidRPr="00903540" w:rsidRDefault="001B2286" w:rsidP="001B2286">
            <w:pPr>
              <w:ind w:firstLine="1"/>
              <w:jc w:val="center"/>
              <w:rPr>
                <w:color w:val="auto"/>
                <w:szCs w:val="22"/>
              </w:rPr>
            </w:pPr>
            <w:r w:rsidRPr="00903540">
              <w:rPr>
                <w:color w:val="auto"/>
                <w:szCs w:val="22"/>
              </w:rPr>
              <w:t>01:50</w:t>
            </w:r>
          </w:p>
        </w:tc>
        <w:tc>
          <w:tcPr>
            <w:tcW w:w="993" w:type="dxa"/>
            <w:shd w:val="clear" w:color="auto" w:fill="auto"/>
            <w:noWrap/>
            <w:hideMark/>
          </w:tcPr>
          <w:p w14:paraId="54DEF598" w14:textId="77777777" w:rsidR="001B2286" w:rsidRPr="00903540" w:rsidRDefault="001B2286" w:rsidP="001B2286">
            <w:pPr>
              <w:ind w:firstLine="1"/>
              <w:jc w:val="center"/>
              <w:rPr>
                <w:color w:val="auto"/>
                <w:szCs w:val="22"/>
              </w:rPr>
            </w:pPr>
            <w:r w:rsidRPr="00903540">
              <w:rPr>
                <w:color w:val="auto"/>
                <w:szCs w:val="22"/>
              </w:rPr>
              <w:t>21</w:t>
            </w:r>
          </w:p>
        </w:tc>
        <w:tc>
          <w:tcPr>
            <w:tcW w:w="957" w:type="dxa"/>
            <w:shd w:val="clear" w:color="auto" w:fill="auto"/>
            <w:noWrap/>
            <w:hideMark/>
          </w:tcPr>
          <w:p w14:paraId="0880AC7A" w14:textId="77777777" w:rsidR="001B2286" w:rsidRPr="00903540" w:rsidRDefault="001B2286" w:rsidP="001B2286">
            <w:pPr>
              <w:ind w:firstLine="1"/>
              <w:jc w:val="center"/>
              <w:rPr>
                <w:color w:val="auto"/>
                <w:szCs w:val="22"/>
              </w:rPr>
            </w:pPr>
            <w:r w:rsidRPr="00903540">
              <w:rPr>
                <w:color w:val="auto"/>
                <w:szCs w:val="22"/>
              </w:rPr>
              <w:t>81</w:t>
            </w:r>
          </w:p>
        </w:tc>
        <w:tc>
          <w:tcPr>
            <w:tcW w:w="1080" w:type="dxa"/>
            <w:shd w:val="clear" w:color="auto" w:fill="auto"/>
            <w:noWrap/>
            <w:hideMark/>
          </w:tcPr>
          <w:p w14:paraId="4B657925" w14:textId="77777777" w:rsidR="001B2286" w:rsidRPr="00903540" w:rsidRDefault="001B2286" w:rsidP="001B2286">
            <w:pPr>
              <w:ind w:firstLine="1"/>
              <w:jc w:val="center"/>
              <w:rPr>
                <w:color w:val="auto"/>
                <w:szCs w:val="22"/>
              </w:rPr>
            </w:pPr>
            <w:r w:rsidRPr="00903540">
              <w:rPr>
                <w:color w:val="auto"/>
                <w:szCs w:val="22"/>
              </w:rPr>
              <w:t>2.36</w:t>
            </w:r>
          </w:p>
        </w:tc>
        <w:tc>
          <w:tcPr>
            <w:tcW w:w="1080" w:type="dxa"/>
            <w:shd w:val="clear" w:color="auto" w:fill="auto"/>
            <w:noWrap/>
            <w:hideMark/>
          </w:tcPr>
          <w:p w14:paraId="0EE55C75" w14:textId="77777777" w:rsidR="001B2286" w:rsidRPr="00903540" w:rsidRDefault="001B2286" w:rsidP="001B2286">
            <w:pPr>
              <w:ind w:firstLine="1"/>
              <w:jc w:val="center"/>
              <w:rPr>
                <w:color w:val="auto"/>
                <w:szCs w:val="22"/>
              </w:rPr>
            </w:pPr>
            <w:r w:rsidRPr="00903540">
              <w:rPr>
                <w:color w:val="auto"/>
                <w:szCs w:val="22"/>
              </w:rPr>
              <w:t>8</w:t>
            </w:r>
          </w:p>
        </w:tc>
        <w:tc>
          <w:tcPr>
            <w:tcW w:w="1080" w:type="dxa"/>
            <w:shd w:val="clear" w:color="auto" w:fill="auto"/>
            <w:noWrap/>
            <w:hideMark/>
          </w:tcPr>
          <w:p w14:paraId="1018AA15" w14:textId="77777777" w:rsidR="001B2286" w:rsidRPr="00903540" w:rsidRDefault="001B2286" w:rsidP="001B2286">
            <w:pPr>
              <w:ind w:firstLine="1"/>
              <w:jc w:val="center"/>
              <w:rPr>
                <w:color w:val="auto"/>
                <w:szCs w:val="22"/>
              </w:rPr>
            </w:pPr>
            <w:r w:rsidRPr="00903540">
              <w:rPr>
                <w:color w:val="auto"/>
                <w:szCs w:val="22"/>
              </w:rPr>
              <w:t>0.673</w:t>
            </w:r>
          </w:p>
        </w:tc>
        <w:tc>
          <w:tcPr>
            <w:tcW w:w="1473" w:type="dxa"/>
            <w:shd w:val="clear" w:color="auto" w:fill="auto"/>
            <w:noWrap/>
            <w:hideMark/>
          </w:tcPr>
          <w:p w14:paraId="1D41963D" w14:textId="77777777" w:rsidR="001B2286" w:rsidRPr="00903540" w:rsidRDefault="001B2286" w:rsidP="001B2286">
            <w:pPr>
              <w:ind w:firstLine="1"/>
              <w:jc w:val="center"/>
              <w:rPr>
                <w:color w:val="auto"/>
                <w:szCs w:val="22"/>
              </w:rPr>
            </w:pPr>
            <w:r w:rsidRPr="00903540">
              <w:rPr>
                <w:color w:val="auto"/>
                <w:szCs w:val="22"/>
              </w:rPr>
              <w:t>0.54</w:t>
            </w:r>
          </w:p>
        </w:tc>
      </w:tr>
      <w:tr w:rsidR="00903540" w:rsidRPr="00903540" w14:paraId="20E0483C" w14:textId="77777777" w:rsidTr="001B2286">
        <w:trPr>
          <w:trHeight w:val="285"/>
        </w:trPr>
        <w:tc>
          <w:tcPr>
            <w:tcW w:w="1134" w:type="dxa"/>
            <w:shd w:val="clear" w:color="auto" w:fill="auto"/>
            <w:noWrap/>
            <w:hideMark/>
          </w:tcPr>
          <w:p w14:paraId="7E1E612D" w14:textId="77777777" w:rsidR="001B2286" w:rsidRPr="00903540" w:rsidRDefault="001B2286" w:rsidP="001B2286">
            <w:pPr>
              <w:ind w:firstLine="1"/>
              <w:jc w:val="center"/>
              <w:rPr>
                <w:color w:val="auto"/>
                <w:szCs w:val="22"/>
              </w:rPr>
            </w:pPr>
            <w:r w:rsidRPr="00903540">
              <w:rPr>
                <w:color w:val="auto"/>
                <w:szCs w:val="22"/>
              </w:rPr>
              <w:t>02:00</w:t>
            </w:r>
          </w:p>
        </w:tc>
        <w:tc>
          <w:tcPr>
            <w:tcW w:w="993" w:type="dxa"/>
            <w:shd w:val="clear" w:color="auto" w:fill="auto"/>
            <w:noWrap/>
            <w:hideMark/>
          </w:tcPr>
          <w:p w14:paraId="6E82FDF2" w14:textId="77777777" w:rsidR="001B2286" w:rsidRPr="00903540" w:rsidRDefault="001B2286" w:rsidP="001B2286">
            <w:pPr>
              <w:ind w:firstLine="1"/>
              <w:jc w:val="center"/>
              <w:rPr>
                <w:color w:val="auto"/>
                <w:szCs w:val="22"/>
              </w:rPr>
            </w:pPr>
            <w:r w:rsidRPr="00903540">
              <w:rPr>
                <w:color w:val="auto"/>
                <w:szCs w:val="22"/>
              </w:rPr>
              <w:t>16</w:t>
            </w:r>
          </w:p>
        </w:tc>
        <w:tc>
          <w:tcPr>
            <w:tcW w:w="957" w:type="dxa"/>
            <w:shd w:val="clear" w:color="auto" w:fill="auto"/>
            <w:noWrap/>
            <w:hideMark/>
          </w:tcPr>
          <w:p w14:paraId="32551DD5" w14:textId="77777777" w:rsidR="001B2286" w:rsidRPr="00903540" w:rsidRDefault="001B2286" w:rsidP="001B2286">
            <w:pPr>
              <w:ind w:firstLine="1"/>
              <w:jc w:val="center"/>
              <w:rPr>
                <w:color w:val="auto"/>
                <w:szCs w:val="22"/>
              </w:rPr>
            </w:pPr>
            <w:r w:rsidRPr="00903540">
              <w:rPr>
                <w:color w:val="auto"/>
                <w:szCs w:val="22"/>
              </w:rPr>
              <w:t>60</w:t>
            </w:r>
          </w:p>
        </w:tc>
        <w:tc>
          <w:tcPr>
            <w:tcW w:w="1080" w:type="dxa"/>
            <w:shd w:val="clear" w:color="auto" w:fill="auto"/>
            <w:noWrap/>
            <w:hideMark/>
          </w:tcPr>
          <w:p w14:paraId="06664408" w14:textId="77777777" w:rsidR="001B2286" w:rsidRPr="00903540" w:rsidRDefault="001B2286" w:rsidP="001B2286">
            <w:pPr>
              <w:ind w:firstLine="1"/>
              <w:jc w:val="center"/>
              <w:rPr>
                <w:color w:val="auto"/>
                <w:szCs w:val="22"/>
              </w:rPr>
            </w:pPr>
            <w:r w:rsidRPr="00903540">
              <w:rPr>
                <w:color w:val="auto"/>
                <w:szCs w:val="22"/>
              </w:rPr>
              <w:t>2.24</w:t>
            </w:r>
          </w:p>
        </w:tc>
        <w:tc>
          <w:tcPr>
            <w:tcW w:w="1080" w:type="dxa"/>
            <w:shd w:val="clear" w:color="auto" w:fill="auto"/>
            <w:noWrap/>
            <w:hideMark/>
          </w:tcPr>
          <w:p w14:paraId="1C4C9D9B" w14:textId="77777777" w:rsidR="001B2286" w:rsidRPr="00903540" w:rsidRDefault="001B2286" w:rsidP="001B2286">
            <w:pPr>
              <w:ind w:firstLine="1"/>
              <w:jc w:val="center"/>
              <w:rPr>
                <w:color w:val="auto"/>
                <w:szCs w:val="22"/>
              </w:rPr>
            </w:pPr>
            <w:r w:rsidRPr="00903540">
              <w:rPr>
                <w:color w:val="auto"/>
                <w:szCs w:val="22"/>
              </w:rPr>
              <w:t>8</w:t>
            </w:r>
          </w:p>
        </w:tc>
        <w:tc>
          <w:tcPr>
            <w:tcW w:w="1080" w:type="dxa"/>
            <w:shd w:val="clear" w:color="auto" w:fill="auto"/>
            <w:noWrap/>
            <w:hideMark/>
          </w:tcPr>
          <w:p w14:paraId="42470DB6" w14:textId="77777777" w:rsidR="001B2286" w:rsidRPr="00903540" w:rsidRDefault="001B2286" w:rsidP="001B2286">
            <w:pPr>
              <w:ind w:firstLine="1"/>
              <w:jc w:val="center"/>
              <w:rPr>
                <w:color w:val="auto"/>
                <w:szCs w:val="22"/>
              </w:rPr>
            </w:pPr>
            <w:r w:rsidRPr="00903540">
              <w:rPr>
                <w:color w:val="auto"/>
                <w:szCs w:val="22"/>
              </w:rPr>
              <w:t>0.442</w:t>
            </w:r>
          </w:p>
        </w:tc>
        <w:tc>
          <w:tcPr>
            <w:tcW w:w="1473" w:type="dxa"/>
            <w:shd w:val="clear" w:color="auto" w:fill="auto"/>
            <w:noWrap/>
            <w:hideMark/>
          </w:tcPr>
          <w:p w14:paraId="3AE5E71E" w14:textId="77777777" w:rsidR="001B2286" w:rsidRPr="00903540" w:rsidRDefault="001B2286" w:rsidP="001B2286">
            <w:pPr>
              <w:ind w:firstLine="1"/>
              <w:jc w:val="center"/>
              <w:rPr>
                <w:color w:val="auto"/>
                <w:szCs w:val="22"/>
              </w:rPr>
            </w:pPr>
            <w:r w:rsidRPr="00903540">
              <w:rPr>
                <w:color w:val="auto"/>
                <w:szCs w:val="22"/>
              </w:rPr>
              <w:t>1.49</w:t>
            </w:r>
          </w:p>
        </w:tc>
      </w:tr>
      <w:tr w:rsidR="00903540" w:rsidRPr="00903540" w14:paraId="79BA9206" w14:textId="77777777" w:rsidTr="001B2286">
        <w:trPr>
          <w:trHeight w:val="285"/>
        </w:trPr>
        <w:tc>
          <w:tcPr>
            <w:tcW w:w="1134" w:type="dxa"/>
            <w:shd w:val="clear" w:color="auto" w:fill="auto"/>
            <w:noWrap/>
            <w:hideMark/>
          </w:tcPr>
          <w:p w14:paraId="573FF392" w14:textId="77777777" w:rsidR="001B2286" w:rsidRPr="00903540" w:rsidRDefault="001B2286" w:rsidP="001B2286">
            <w:pPr>
              <w:ind w:firstLine="1"/>
              <w:jc w:val="center"/>
              <w:rPr>
                <w:color w:val="auto"/>
                <w:szCs w:val="22"/>
              </w:rPr>
            </w:pPr>
            <w:r w:rsidRPr="00903540">
              <w:rPr>
                <w:color w:val="auto"/>
                <w:szCs w:val="22"/>
              </w:rPr>
              <w:t>02:10</w:t>
            </w:r>
          </w:p>
        </w:tc>
        <w:tc>
          <w:tcPr>
            <w:tcW w:w="993" w:type="dxa"/>
            <w:shd w:val="clear" w:color="auto" w:fill="auto"/>
            <w:noWrap/>
            <w:hideMark/>
          </w:tcPr>
          <w:p w14:paraId="4B7016B5" w14:textId="77777777" w:rsidR="001B2286" w:rsidRPr="00903540" w:rsidRDefault="001B2286" w:rsidP="001B2286">
            <w:pPr>
              <w:ind w:firstLine="1"/>
              <w:jc w:val="center"/>
              <w:rPr>
                <w:color w:val="auto"/>
                <w:szCs w:val="22"/>
              </w:rPr>
            </w:pPr>
            <w:r w:rsidRPr="00903540">
              <w:rPr>
                <w:color w:val="auto"/>
                <w:szCs w:val="22"/>
              </w:rPr>
              <w:t>9</w:t>
            </w:r>
          </w:p>
        </w:tc>
        <w:tc>
          <w:tcPr>
            <w:tcW w:w="957" w:type="dxa"/>
            <w:shd w:val="clear" w:color="auto" w:fill="auto"/>
            <w:noWrap/>
            <w:hideMark/>
          </w:tcPr>
          <w:p w14:paraId="26240276" w14:textId="77777777" w:rsidR="001B2286" w:rsidRPr="00903540" w:rsidRDefault="001B2286" w:rsidP="001B2286">
            <w:pPr>
              <w:ind w:firstLine="1"/>
              <w:jc w:val="center"/>
              <w:rPr>
                <w:color w:val="auto"/>
                <w:szCs w:val="22"/>
              </w:rPr>
            </w:pPr>
            <w:r w:rsidRPr="00903540">
              <w:rPr>
                <w:color w:val="auto"/>
                <w:szCs w:val="22"/>
              </w:rPr>
              <w:t>60</w:t>
            </w:r>
          </w:p>
        </w:tc>
        <w:tc>
          <w:tcPr>
            <w:tcW w:w="1080" w:type="dxa"/>
            <w:shd w:val="clear" w:color="auto" w:fill="auto"/>
            <w:noWrap/>
            <w:hideMark/>
          </w:tcPr>
          <w:p w14:paraId="4E7F2123" w14:textId="77777777" w:rsidR="001B2286" w:rsidRPr="00903540" w:rsidRDefault="001B2286" w:rsidP="001B2286">
            <w:pPr>
              <w:ind w:firstLine="1"/>
              <w:jc w:val="center"/>
              <w:rPr>
                <w:color w:val="auto"/>
                <w:szCs w:val="22"/>
              </w:rPr>
            </w:pPr>
            <w:r w:rsidRPr="00903540">
              <w:rPr>
                <w:color w:val="auto"/>
                <w:szCs w:val="22"/>
              </w:rPr>
              <w:t>4.1</w:t>
            </w:r>
          </w:p>
        </w:tc>
        <w:tc>
          <w:tcPr>
            <w:tcW w:w="1080" w:type="dxa"/>
            <w:shd w:val="clear" w:color="auto" w:fill="auto"/>
            <w:noWrap/>
            <w:hideMark/>
          </w:tcPr>
          <w:p w14:paraId="7E27255C" w14:textId="77777777" w:rsidR="001B2286" w:rsidRPr="00903540" w:rsidRDefault="001B2286" w:rsidP="001B2286">
            <w:pPr>
              <w:ind w:firstLine="1"/>
              <w:jc w:val="center"/>
              <w:rPr>
                <w:color w:val="auto"/>
                <w:szCs w:val="22"/>
              </w:rPr>
            </w:pPr>
            <w:r w:rsidRPr="00903540">
              <w:rPr>
                <w:color w:val="auto"/>
                <w:szCs w:val="22"/>
              </w:rPr>
              <w:t>9</w:t>
            </w:r>
          </w:p>
        </w:tc>
        <w:tc>
          <w:tcPr>
            <w:tcW w:w="1080" w:type="dxa"/>
            <w:shd w:val="clear" w:color="auto" w:fill="auto"/>
            <w:noWrap/>
            <w:hideMark/>
          </w:tcPr>
          <w:p w14:paraId="3ED13EF8" w14:textId="77777777" w:rsidR="001B2286" w:rsidRPr="00903540" w:rsidRDefault="001B2286" w:rsidP="001B2286">
            <w:pPr>
              <w:ind w:firstLine="1"/>
              <w:jc w:val="center"/>
              <w:rPr>
                <w:color w:val="auto"/>
                <w:szCs w:val="22"/>
              </w:rPr>
            </w:pPr>
            <w:r w:rsidRPr="00903540">
              <w:rPr>
                <w:color w:val="auto"/>
                <w:szCs w:val="22"/>
              </w:rPr>
              <w:t>0.953</w:t>
            </w:r>
          </w:p>
        </w:tc>
        <w:tc>
          <w:tcPr>
            <w:tcW w:w="1473" w:type="dxa"/>
            <w:shd w:val="clear" w:color="auto" w:fill="auto"/>
            <w:noWrap/>
            <w:hideMark/>
          </w:tcPr>
          <w:p w14:paraId="7C69965E" w14:textId="77777777" w:rsidR="001B2286" w:rsidRPr="00903540" w:rsidRDefault="001B2286" w:rsidP="001B2286">
            <w:pPr>
              <w:ind w:firstLine="1"/>
              <w:jc w:val="center"/>
              <w:rPr>
                <w:color w:val="auto"/>
                <w:szCs w:val="22"/>
              </w:rPr>
            </w:pPr>
            <w:r w:rsidRPr="00903540">
              <w:rPr>
                <w:color w:val="auto"/>
                <w:szCs w:val="22"/>
              </w:rPr>
              <w:t>2.77</w:t>
            </w:r>
          </w:p>
        </w:tc>
      </w:tr>
      <w:tr w:rsidR="00903540" w:rsidRPr="00903540" w14:paraId="6AAD0473" w14:textId="77777777" w:rsidTr="001B2286">
        <w:trPr>
          <w:trHeight w:val="285"/>
        </w:trPr>
        <w:tc>
          <w:tcPr>
            <w:tcW w:w="1134" w:type="dxa"/>
            <w:shd w:val="clear" w:color="auto" w:fill="auto"/>
            <w:noWrap/>
            <w:hideMark/>
          </w:tcPr>
          <w:p w14:paraId="0580F661" w14:textId="77777777" w:rsidR="001B2286" w:rsidRPr="00903540" w:rsidRDefault="001B2286" w:rsidP="001B2286">
            <w:pPr>
              <w:ind w:firstLine="1"/>
              <w:jc w:val="center"/>
              <w:rPr>
                <w:color w:val="auto"/>
                <w:szCs w:val="22"/>
              </w:rPr>
            </w:pPr>
            <w:r w:rsidRPr="00903540">
              <w:rPr>
                <w:color w:val="auto"/>
                <w:szCs w:val="22"/>
              </w:rPr>
              <w:t>02:20</w:t>
            </w:r>
          </w:p>
        </w:tc>
        <w:tc>
          <w:tcPr>
            <w:tcW w:w="993" w:type="dxa"/>
            <w:shd w:val="clear" w:color="auto" w:fill="auto"/>
            <w:noWrap/>
            <w:hideMark/>
          </w:tcPr>
          <w:p w14:paraId="3F78A701" w14:textId="77777777" w:rsidR="001B2286" w:rsidRPr="00903540" w:rsidRDefault="001B2286" w:rsidP="001B2286">
            <w:pPr>
              <w:ind w:firstLine="1"/>
              <w:jc w:val="center"/>
              <w:rPr>
                <w:color w:val="auto"/>
                <w:szCs w:val="22"/>
              </w:rPr>
            </w:pPr>
            <w:r w:rsidRPr="00903540">
              <w:rPr>
                <w:color w:val="auto"/>
                <w:szCs w:val="22"/>
              </w:rPr>
              <w:t>12</w:t>
            </w:r>
          </w:p>
        </w:tc>
        <w:tc>
          <w:tcPr>
            <w:tcW w:w="957" w:type="dxa"/>
            <w:shd w:val="clear" w:color="auto" w:fill="auto"/>
            <w:noWrap/>
            <w:hideMark/>
          </w:tcPr>
          <w:p w14:paraId="12AB9AF2" w14:textId="77777777" w:rsidR="001B2286" w:rsidRPr="00903540" w:rsidRDefault="001B2286" w:rsidP="001B2286">
            <w:pPr>
              <w:ind w:firstLine="1"/>
              <w:jc w:val="center"/>
              <w:rPr>
                <w:color w:val="auto"/>
                <w:szCs w:val="22"/>
              </w:rPr>
            </w:pPr>
            <w:r w:rsidRPr="00903540">
              <w:rPr>
                <w:color w:val="auto"/>
                <w:szCs w:val="22"/>
              </w:rPr>
              <w:t>43</w:t>
            </w:r>
          </w:p>
        </w:tc>
        <w:tc>
          <w:tcPr>
            <w:tcW w:w="1080" w:type="dxa"/>
            <w:shd w:val="clear" w:color="auto" w:fill="auto"/>
            <w:noWrap/>
            <w:hideMark/>
          </w:tcPr>
          <w:p w14:paraId="5C63F7A0" w14:textId="77777777" w:rsidR="001B2286" w:rsidRPr="00903540" w:rsidRDefault="001B2286" w:rsidP="001B2286">
            <w:pPr>
              <w:ind w:firstLine="1"/>
              <w:jc w:val="center"/>
              <w:rPr>
                <w:color w:val="auto"/>
                <w:szCs w:val="22"/>
              </w:rPr>
            </w:pPr>
            <w:r w:rsidRPr="00903540">
              <w:rPr>
                <w:color w:val="auto"/>
                <w:szCs w:val="22"/>
              </w:rPr>
              <w:t>2.2</w:t>
            </w:r>
          </w:p>
        </w:tc>
        <w:tc>
          <w:tcPr>
            <w:tcW w:w="1080" w:type="dxa"/>
            <w:shd w:val="clear" w:color="auto" w:fill="auto"/>
            <w:noWrap/>
            <w:hideMark/>
          </w:tcPr>
          <w:p w14:paraId="021F9A6F" w14:textId="77777777" w:rsidR="001B2286" w:rsidRPr="00903540" w:rsidRDefault="001B2286" w:rsidP="001B2286">
            <w:pPr>
              <w:ind w:firstLine="1"/>
              <w:jc w:val="center"/>
              <w:rPr>
                <w:color w:val="auto"/>
                <w:szCs w:val="22"/>
              </w:rPr>
            </w:pPr>
            <w:r w:rsidRPr="00903540">
              <w:rPr>
                <w:color w:val="auto"/>
                <w:szCs w:val="22"/>
              </w:rPr>
              <w:t>9</w:t>
            </w:r>
          </w:p>
        </w:tc>
        <w:tc>
          <w:tcPr>
            <w:tcW w:w="1080" w:type="dxa"/>
            <w:shd w:val="clear" w:color="auto" w:fill="auto"/>
            <w:noWrap/>
            <w:hideMark/>
          </w:tcPr>
          <w:p w14:paraId="1174379E" w14:textId="77777777" w:rsidR="001B2286" w:rsidRPr="00903540" w:rsidRDefault="001B2286" w:rsidP="001B2286">
            <w:pPr>
              <w:ind w:firstLine="1"/>
              <w:jc w:val="center"/>
              <w:rPr>
                <w:color w:val="auto"/>
                <w:szCs w:val="22"/>
              </w:rPr>
            </w:pPr>
            <w:r w:rsidRPr="00903540">
              <w:rPr>
                <w:color w:val="auto"/>
                <w:szCs w:val="22"/>
              </w:rPr>
              <w:t>0.864</w:t>
            </w:r>
          </w:p>
        </w:tc>
        <w:tc>
          <w:tcPr>
            <w:tcW w:w="1473" w:type="dxa"/>
            <w:shd w:val="clear" w:color="auto" w:fill="auto"/>
            <w:noWrap/>
            <w:hideMark/>
          </w:tcPr>
          <w:p w14:paraId="32867115" w14:textId="77777777" w:rsidR="001B2286" w:rsidRPr="00903540" w:rsidRDefault="001B2286" w:rsidP="001B2286">
            <w:pPr>
              <w:ind w:firstLine="1"/>
              <w:jc w:val="center"/>
              <w:rPr>
                <w:color w:val="auto"/>
                <w:szCs w:val="22"/>
              </w:rPr>
            </w:pPr>
            <w:r w:rsidRPr="00903540">
              <w:rPr>
                <w:color w:val="auto"/>
                <w:szCs w:val="22"/>
              </w:rPr>
              <w:t>2.89</w:t>
            </w:r>
          </w:p>
        </w:tc>
      </w:tr>
      <w:tr w:rsidR="00903540" w:rsidRPr="00903540" w14:paraId="3648CF87" w14:textId="77777777" w:rsidTr="001B2286">
        <w:trPr>
          <w:trHeight w:val="285"/>
        </w:trPr>
        <w:tc>
          <w:tcPr>
            <w:tcW w:w="1134" w:type="dxa"/>
            <w:shd w:val="clear" w:color="auto" w:fill="auto"/>
            <w:noWrap/>
            <w:hideMark/>
          </w:tcPr>
          <w:p w14:paraId="0A90971B" w14:textId="77777777" w:rsidR="001B2286" w:rsidRPr="00903540" w:rsidRDefault="001B2286" w:rsidP="001B2286">
            <w:pPr>
              <w:ind w:firstLine="1"/>
              <w:jc w:val="center"/>
              <w:rPr>
                <w:color w:val="auto"/>
                <w:szCs w:val="22"/>
              </w:rPr>
            </w:pPr>
            <w:r w:rsidRPr="00903540">
              <w:rPr>
                <w:color w:val="auto"/>
                <w:szCs w:val="22"/>
              </w:rPr>
              <w:t>02:30</w:t>
            </w:r>
          </w:p>
        </w:tc>
        <w:tc>
          <w:tcPr>
            <w:tcW w:w="993" w:type="dxa"/>
            <w:shd w:val="clear" w:color="auto" w:fill="auto"/>
            <w:noWrap/>
            <w:hideMark/>
          </w:tcPr>
          <w:p w14:paraId="6801ACCA" w14:textId="77777777" w:rsidR="001B2286" w:rsidRPr="00903540" w:rsidRDefault="001B2286" w:rsidP="001B2286">
            <w:pPr>
              <w:ind w:firstLine="1"/>
              <w:jc w:val="center"/>
              <w:rPr>
                <w:color w:val="auto"/>
                <w:szCs w:val="22"/>
              </w:rPr>
            </w:pPr>
            <w:r w:rsidRPr="00903540">
              <w:rPr>
                <w:color w:val="auto"/>
                <w:szCs w:val="22"/>
              </w:rPr>
              <w:t>9</w:t>
            </w:r>
          </w:p>
        </w:tc>
        <w:tc>
          <w:tcPr>
            <w:tcW w:w="957" w:type="dxa"/>
            <w:shd w:val="clear" w:color="auto" w:fill="auto"/>
            <w:noWrap/>
            <w:hideMark/>
          </w:tcPr>
          <w:p w14:paraId="234EB440" w14:textId="77777777" w:rsidR="001B2286" w:rsidRPr="00903540" w:rsidRDefault="001B2286" w:rsidP="001B2286">
            <w:pPr>
              <w:ind w:firstLine="1"/>
              <w:jc w:val="center"/>
              <w:rPr>
                <w:color w:val="auto"/>
                <w:szCs w:val="22"/>
              </w:rPr>
            </w:pPr>
            <w:r w:rsidRPr="00903540">
              <w:rPr>
                <w:color w:val="auto"/>
                <w:szCs w:val="22"/>
              </w:rPr>
              <w:t>63</w:t>
            </w:r>
          </w:p>
        </w:tc>
        <w:tc>
          <w:tcPr>
            <w:tcW w:w="1080" w:type="dxa"/>
            <w:shd w:val="clear" w:color="auto" w:fill="auto"/>
            <w:noWrap/>
            <w:hideMark/>
          </w:tcPr>
          <w:p w14:paraId="1D65C030" w14:textId="77777777" w:rsidR="001B2286" w:rsidRPr="00903540" w:rsidRDefault="001B2286" w:rsidP="001B2286">
            <w:pPr>
              <w:ind w:firstLine="1"/>
              <w:jc w:val="center"/>
              <w:rPr>
                <w:color w:val="auto"/>
                <w:szCs w:val="22"/>
              </w:rPr>
            </w:pPr>
            <w:r w:rsidRPr="00903540">
              <w:rPr>
                <w:color w:val="auto"/>
                <w:szCs w:val="22"/>
              </w:rPr>
              <w:t>4.01</w:t>
            </w:r>
          </w:p>
        </w:tc>
        <w:tc>
          <w:tcPr>
            <w:tcW w:w="1080" w:type="dxa"/>
            <w:shd w:val="clear" w:color="auto" w:fill="auto"/>
            <w:noWrap/>
            <w:hideMark/>
          </w:tcPr>
          <w:p w14:paraId="638AA91B" w14:textId="77777777" w:rsidR="001B2286" w:rsidRPr="00903540" w:rsidRDefault="001B2286" w:rsidP="001B2286">
            <w:pPr>
              <w:ind w:firstLine="1"/>
              <w:jc w:val="center"/>
              <w:rPr>
                <w:color w:val="auto"/>
                <w:szCs w:val="22"/>
              </w:rPr>
            </w:pPr>
            <w:r w:rsidRPr="00903540">
              <w:rPr>
                <w:color w:val="auto"/>
                <w:szCs w:val="22"/>
              </w:rPr>
              <w:t>11</w:t>
            </w:r>
          </w:p>
        </w:tc>
        <w:tc>
          <w:tcPr>
            <w:tcW w:w="1080" w:type="dxa"/>
            <w:shd w:val="clear" w:color="auto" w:fill="auto"/>
            <w:noWrap/>
            <w:hideMark/>
          </w:tcPr>
          <w:p w14:paraId="59866F70" w14:textId="77777777" w:rsidR="001B2286" w:rsidRPr="00903540" w:rsidRDefault="001B2286" w:rsidP="001B2286">
            <w:pPr>
              <w:ind w:firstLine="1"/>
              <w:jc w:val="center"/>
              <w:rPr>
                <w:color w:val="auto"/>
                <w:szCs w:val="22"/>
              </w:rPr>
            </w:pPr>
            <w:r w:rsidRPr="00903540">
              <w:rPr>
                <w:color w:val="auto"/>
                <w:szCs w:val="22"/>
              </w:rPr>
              <w:t>1.038</w:t>
            </w:r>
          </w:p>
        </w:tc>
        <w:tc>
          <w:tcPr>
            <w:tcW w:w="1473" w:type="dxa"/>
            <w:shd w:val="clear" w:color="auto" w:fill="auto"/>
            <w:noWrap/>
            <w:hideMark/>
          </w:tcPr>
          <w:p w14:paraId="156DF47B" w14:textId="77777777" w:rsidR="001B2286" w:rsidRPr="00903540" w:rsidRDefault="001B2286" w:rsidP="001B2286">
            <w:pPr>
              <w:ind w:firstLine="1"/>
              <w:jc w:val="center"/>
              <w:rPr>
                <w:color w:val="auto"/>
                <w:szCs w:val="22"/>
              </w:rPr>
            </w:pPr>
            <w:r w:rsidRPr="00903540">
              <w:rPr>
                <w:color w:val="auto"/>
                <w:szCs w:val="22"/>
              </w:rPr>
              <w:t>2.35</w:t>
            </w:r>
          </w:p>
        </w:tc>
      </w:tr>
      <w:tr w:rsidR="00903540" w:rsidRPr="00903540" w14:paraId="399F47F1" w14:textId="77777777" w:rsidTr="001B2286">
        <w:trPr>
          <w:trHeight w:val="285"/>
        </w:trPr>
        <w:tc>
          <w:tcPr>
            <w:tcW w:w="1134" w:type="dxa"/>
            <w:shd w:val="clear" w:color="auto" w:fill="auto"/>
            <w:noWrap/>
            <w:hideMark/>
          </w:tcPr>
          <w:p w14:paraId="224E3467" w14:textId="77777777" w:rsidR="001B2286" w:rsidRPr="00903540" w:rsidRDefault="001B2286" w:rsidP="001B2286">
            <w:pPr>
              <w:ind w:firstLine="1"/>
              <w:jc w:val="center"/>
              <w:rPr>
                <w:color w:val="auto"/>
                <w:szCs w:val="22"/>
              </w:rPr>
            </w:pPr>
            <w:r w:rsidRPr="00903540">
              <w:rPr>
                <w:color w:val="auto"/>
                <w:szCs w:val="22"/>
              </w:rPr>
              <w:t>02:40</w:t>
            </w:r>
          </w:p>
        </w:tc>
        <w:tc>
          <w:tcPr>
            <w:tcW w:w="993" w:type="dxa"/>
            <w:shd w:val="clear" w:color="auto" w:fill="auto"/>
            <w:noWrap/>
            <w:hideMark/>
          </w:tcPr>
          <w:p w14:paraId="2D3D1C66" w14:textId="77777777" w:rsidR="001B2286" w:rsidRPr="00903540" w:rsidRDefault="001B2286" w:rsidP="001B2286">
            <w:pPr>
              <w:ind w:firstLine="1"/>
              <w:jc w:val="center"/>
              <w:rPr>
                <w:color w:val="auto"/>
                <w:szCs w:val="22"/>
              </w:rPr>
            </w:pPr>
            <w:r w:rsidRPr="00903540">
              <w:rPr>
                <w:color w:val="auto"/>
                <w:szCs w:val="22"/>
              </w:rPr>
              <w:t>23</w:t>
            </w:r>
          </w:p>
        </w:tc>
        <w:tc>
          <w:tcPr>
            <w:tcW w:w="957" w:type="dxa"/>
            <w:shd w:val="clear" w:color="auto" w:fill="auto"/>
            <w:noWrap/>
            <w:hideMark/>
          </w:tcPr>
          <w:p w14:paraId="1C774BC0" w14:textId="77777777" w:rsidR="001B2286" w:rsidRPr="00903540" w:rsidRDefault="001B2286" w:rsidP="001B2286">
            <w:pPr>
              <w:ind w:firstLine="1"/>
              <w:jc w:val="center"/>
              <w:rPr>
                <w:color w:val="auto"/>
                <w:szCs w:val="22"/>
              </w:rPr>
            </w:pPr>
            <w:r w:rsidRPr="00903540">
              <w:rPr>
                <w:color w:val="auto"/>
                <w:szCs w:val="22"/>
              </w:rPr>
              <w:t>27</w:t>
            </w:r>
          </w:p>
        </w:tc>
        <w:tc>
          <w:tcPr>
            <w:tcW w:w="1080" w:type="dxa"/>
            <w:shd w:val="clear" w:color="auto" w:fill="auto"/>
            <w:noWrap/>
            <w:hideMark/>
          </w:tcPr>
          <w:p w14:paraId="27A1BE4C" w14:textId="77777777" w:rsidR="001B2286" w:rsidRPr="00903540" w:rsidRDefault="001B2286" w:rsidP="001B2286">
            <w:pPr>
              <w:ind w:firstLine="1"/>
              <w:jc w:val="center"/>
              <w:rPr>
                <w:color w:val="auto"/>
                <w:szCs w:val="22"/>
              </w:rPr>
            </w:pPr>
            <w:r w:rsidRPr="00903540">
              <w:rPr>
                <w:color w:val="auto"/>
                <w:szCs w:val="22"/>
              </w:rPr>
              <w:t>0.7</w:t>
            </w:r>
          </w:p>
        </w:tc>
        <w:tc>
          <w:tcPr>
            <w:tcW w:w="1080" w:type="dxa"/>
            <w:shd w:val="clear" w:color="auto" w:fill="auto"/>
            <w:noWrap/>
            <w:hideMark/>
          </w:tcPr>
          <w:p w14:paraId="030E3045" w14:textId="77777777" w:rsidR="001B2286" w:rsidRPr="00903540" w:rsidRDefault="001B2286" w:rsidP="001B2286">
            <w:pPr>
              <w:ind w:firstLine="1"/>
              <w:jc w:val="center"/>
              <w:rPr>
                <w:color w:val="auto"/>
                <w:szCs w:val="22"/>
              </w:rPr>
            </w:pPr>
            <w:r w:rsidRPr="00903540">
              <w:rPr>
                <w:color w:val="auto"/>
                <w:szCs w:val="22"/>
              </w:rPr>
              <w:t>12</w:t>
            </w:r>
          </w:p>
        </w:tc>
        <w:tc>
          <w:tcPr>
            <w:tcW w:w="1080" w:type="dxa"/>
            <w:shd w:val="clear" w:color="auto" w:fill="auto"/>
            <w:noWrap/>
            <w:hideMark/>
          </w:tcPr>
          <w:p w14:paraId="525E858E" w14:textId="77777777" w:rsidR="001B2286" w:rsidRPr="00903540" w:rsidRDefault="001B2286" w:rsidP="001B2286">
            <w:pPr>
              <w:ind w:firstLine="1"/>
              <w:jc w:val="center"/>
              <w:rPr>
                <w:color w:val="auto"/>
                <w:szCs w:val="22"/>
              </w:rPr>
            </w:pPr>
            <w:r w:rsidRPr="00903540">
              <w:rPr>
                <w:color w:val="auto"/>
                <w:szCs w:val="22"/>
              </w:rPr>
              <w:t>0.429</w:t>
            </w:r>
          </w:p>
        </w:tc>
        <w:tc>
          <w:tcPr>
            <w:tcW w:w="1473" w:type="dxa"/>
            <w:shd w:val="clear" w:color="auto" w:fill="auto"/>
            <w:noWrap/>
            <w:hideMark/>
          </w:tcPr>
          <w:p w14:paraId="0F36852A" w14:textId="77777777" w:rsidR="001B2286" w:rsidRPr="00903540" w:rsidRDefault="001B2286" w:rsidP="001B2286">
            <w:pPr>
              <w:ind w:firstLine="1"/>
              <w:jc w:val="center"/>
              <w:rPr>
                <w:color w:val="auto"/>
                <w:szCs w:val="22"/>
              </w:rPr>
            </w:pPr>
            <w:r w:rsidRPr="00903540">
              <w:rPr>
                <w:color w:val="auto"/>
                <w:szCs w:val="22"/>
              </w:rPr>
              <w:t>1.94</w:t>
            </w:r>
          </w:p>
        </w:tc>
      </w:tr>
      <w:tr w:rsidR="00903540" w:rsidRPr="00903540" w14:paraId="2D212EB0" w14:textId="77777777" w:rsidTr="001B2286">
        <w:trPr>
          <w:trHeight w:val="285"/>
        </w:trPr>
        <w:tc>
          <w:tcPr>
            <w:tcW w:w="1134" w:type="dxa"/>
            <w:shd w:val="clear" w:color="auto" w:fill="auto"/>
            <w:noWrap/>
            <w:hideMark/>
          </w:tcPr>
          <w:p w14:paraId="2E97BE6C" w14:textId="77777777" w:rsidR="001B2286" w:rsidRPr="00903540" w:rsidRDefault="001B2286" w:rsidP="001B2286">
            <w:pPr>
              <w:ind w:firstLine="1"/>
              <w:jc w:val="center"/>
              <w:rPr>
                <w:color w:val="auto"/>
                <w:szCs w:val="22"/>
              </w:rPr>
            </w:pPr>
            <w:r w:rsidRPr="00903540">
              <w:rPr>
                <w:color w:val="auto"/>
                <w:szCs w:val="22"/>
              </w:rPr>
              <w:t>02:50</w:t>
            </w:r>
          </w:p>
        </w:tc>
        <w:tc>
          <w:tcPr>
            <w:tcW w:w="993" w:type="dxa"/>
            <w:shd w:val="clear" w:color="auto" w:fill="auto"/>
            <w:noWrap/>
            <w:hideMark/>
          </w:tcPr>
          <w:p w14:paraId="0E70EEDC" w14:textId="77777777" w:rsidR="001B2286" w:rsidRPr="00903540" w:rsidRDefault="001B2286" w:rsidP="001B2286">
            <w:pPr>
              <w:ind w:firstLine="1"/>
              <w:jc w:val="center"/>
              <w:rPr>
                <w:color w:val="auto"/>
                <w:szCs w:val="22"/>
              </w:rPr>
            </w:pPr>
            <w:r w:rsidRPr="00903540">
              <w:rPr>
                <w:color w:val="auto"/>
                <w:szCs w:val="22"/>
              </w:rPr>
              <w:t>12</w:t>
            </w:r>
          </w:p>
        </w:tc>
        <w:tc>
          <w:tcPr>
            <w:tcW w:w="957" w:type="dxa"/>
            <w:shd w:val="clear" w:color="auto" w:fill="auto"/>
            <w:noWrap/>
            <w:hideMark/>
          </w:tcPr>
          <w:p w14:paraId="1D881530" w14:textId="77777777" w:rsidR="001B2286" w:rsidRPr="00903540" w:rsidRDefault="001B2286" w:rsidP="001B2286">
            <w:pPr>
              <w:ind w:firstLine="1"/>
              <w:jc w:val="center"/>
              <w:rPr>
                <w:color w:val="auto"/>
                <w:szCs w:val="22"/>
              </w:rPr>
            </w:pPr>
            <w:r w:rsidRPr="00903540">
              <w:rPr>
                <w:color w:val="auto"/>
                <w:szCs w:val="22"/>
              </w:rPr>
              <w:t>47</w:t>
            </w:r>
          </w:p>
        </w:tc>
        <w:tc>
          <w:tcPr>
            <w:tcW w:w="1080" w:type="dxa"/>
            <w:shd w:val="clear" w:color="auto" w:fill="auto"/>
            <w:noWrap/>
            <w:hideMark/>
          </w:tcPr>
          <w:p w14:paraId="08A18CCF" w14:textId="77777777" w:rsidR="001B2286" w:rsidRPr="00903540" w:rsidRDefault="001B2286" w:rsidP="001B2286">
            <w:pPr>
              <w:ind w:firstLine="1"/>
              <w:jc w:val="center"/>
              <w:rPr>
                <w:color w:val="auto"/>
                <w:szCs w:val="22"/>
              </w:rPr>
            </w:pPr>
            <w:r w:rsidRPr="00903540">
              <w:rPr>
                <w:color w:val="auto"/>
                <w:szCs w:val="22"/>
              </w:rPr>
              <w:t>2.35</w:t>
            </w:r>
          </w:p>
        </w:tc>
        <w:tc>
          <w:tcPr>
            <w:tcW w:w="1080" w:type="dxa"/>
            <w:shd w:val="clear" w:color="auto" w:fill="auto"/>
            <w:noWrap/>
            <w:hideMark/>
          </w:tcPr>
          <w:p w14:paraId="38A3A7C8" w14:textId="77777777" w:rsidR="001B2286" w:rsidRPr="00903540" w:rsidRDefault="001B2286" w:rsidP="001B2286">
            <w:pPr>
              <w:ind w:firstLine="1"/>
              <w:jc w:val="center"/>
              <w:rPr>
                <w:color w:val="auto"/>
                <w:szCs w:val="22"/>
              </w:rPr>
            </w:pPr>
            <w:r w:rsidRPr="00903540">
              <w:rPr>
                <w:color w:val="auto"/>
                <w:szCs w:val="22"/>
              </w:rPr>
              <w:t>11</w:t>
            </w:r>
          </w:p>
        </w:tc>
        <w:tc>
          <w:tcPr>
            <w:tcW w:w="1080" w:type="dxa"/>
            <w:shd w:val="clear" w:color="auto" w:fill="auto"/>
            <w:noWrap/>
            <w:hideMark/>
          </w:tcPr>
          <w:p w14:paraId="7968818A" w14:textId="77777777" w:rsidR="001B2286" w:rsidRPr="00903540" w:rsidRDefault="001B2286" w:rsidP="001B2286">
            <w:pPr>
              <w:ind w:firstLine="1"/>
              <w:jc w:val="center"/>
              <w:rPr>
                <w:color w:val="auto"/>
                <w:szCs w:val="22"/>
              </w:rPr>
            </w:pPr>
            <w:r w:rsidRPr="00903540">
              <w:rPr>
                <w:color w:val="auto"/>
                <w:szCs w:val="22"/>
              </w:rPr>
              <w:t>0.658</w:t>
            </w:r>
          </w:p>
        </w:tc>
        <w:tc>
          <w:tcPr>
            <w:tcW w:w="1473" w:type="dxa"/>
            <w:shd w:val="clear" w:color="auto" w:fill="auto"/>
            <w:noWrap/>
            <w:hideMark/>
          </w:tcPr>
          <w:p w14:paraId="393E7BD3" w14:textId="77777777" w:rsidR="001B2286" w:rsidRPr="00903540" w:rsidRDefault="001B2286" w:rsidP="001B2286">
            <w:pPr>
              <w:ind w:firstLine="1"/>
              <w:jc w:val="center"/>
              <w:rPr>
                <w:color w:val="auto"/>
                <w:szCs w:val="22"/>
              </w:rPr>
            </w:pPr>
            <w:r w:rsidRPr="00903540">
              <w:rPr>
                <w:color w:val="auto"/>
                <w:szCs w:val="22"/>
              </w:rPr>
              <w:t>2.62</w:t>
            </w:r>
          </w:p>
        </w:tc>
      </w:tr>
      <w:tr w:rsidR="00903540" w:rsidRPr="00903540" w14:paraId="31415A2A" w14:textId="77777777" w:rsidTr="001B2286">
        <w:trPr>
          <w:trHeight w:val="285"/>
        </w:trPr>
        <w:tc>
          <w:tcPr>
            <w:tcW w:w="1134" w:type="dxa"/>
            <w:shd w:val="clear" w:color="auto" w:fill="auto"/>
            <w:noWrap/>
            <w:hideMark/>
          </w:tcPr>
          <w:p w14:paraId="6D08D207" w14:textId="77777777" w:rsidR="001B2286" w:rsidRPr="00903540" w:rsidRDefault="001B2286" w:rsidP="001B2286">
            <w:pPr>
              <w:ind w:firstLine="1"/>
              <w:jc w:val="center"/>
              <w:rPr>
                <w:color w:val="auto"/>
                <w:szCs w:val="22"/>
              </w:rPr>
            </w:pPr>
            <w:r w:rsidRPr="00903540">
              <w:rPr>
                <w:color w:val="auto"/>
                <w:szCs w:val="22"/>
              </w:rPr>
              <w:t>03:00</w:t>
            </w:r>
          </w:p>
        </w:tc>
        <w:tc>
          <w:tcPr>
            <w:tcW w:w="993" w:type="dxa"/>
            <w:shd w:val="clear" w:color="auto" w:fill="auto"/>
            <w:noWrap/>
            <w:hideMark/>
          </w:tcPr>
          <w:p w14:paraId="066E4A50" w14:textId="77777777" w:rsidR="001B2286" w:rsidRPr="00903540" w:rsidRDefault="001B2286" w:rsidP="001B2286">
            <w:pPr>
              <w:ind w:firstLine="1"/>
              <w:jc w:val="center"/>
              <w:rPr>
                <w:color w:val="auto"/>
                <w:szCs w:val="22"/>
              </w:rPr>
            </w:pPr>
            <w:r w:rsidRPr="00903540">
              <w:rPr>
                <w:color w:val="auto"/>
                <w:szCs w:val="22"/>
              </w:rPr>
              <w:t>16</w:t>
            </w:r>
          </w:p>
        </w:tc>
        <w:tc>
          <w:tcPr>
            <w:tcW w:w="957" w:type="dxa"/>
            <w:shd w:val="clear" w:color="auto" w:fill="auto"/>
            <w:noWrap/>
            <w:hideMark/>
          </w:tcPr>
          <w:p w14:paraId="5025849A" w14:textId="77777777" w:rsidR="001B2286" w:rsidRPr="00903540" w:rsidRDefault="001B2286" w:rsidP="001B2286">
            <w:pPr>
              <w:ind w:firstLine="1"/>
              <w:jc w:val="center"/>
              <w:rPr>
                <w:color w:val="auto"/>
                <w:szCs w:val="22"/>
              </w:rPr>
            </w:pPr>
            <w:r w:rsidRPr="00903540">
              <w:rPr>
                <w:color w:val="auto"/>
                <w:szCs w:val="22"/>
              </w:rPr>
              <w:t>90</w:t>
            </w:r>
          </w:p>
        </w:tc>
        <w:tc>
          <w:tcPr>
            <w:tcW w:w="1080" w:type="dxa"/>
            <w:shd w:val="clear" w:color="auto" w:fill="auto"/>
            <w:noWrap/>
            <w:hideMark/>
          </w:tcPr>
          <w:p w14:paraId="4A5CE1DC" w14:textId="77777777" w:rsidR="001B2286" w:rsidRPr="00903540" w:rsidRDefault="001B2286" w:rsidP="001B2286">
            <w:pPr>
              <w:ind w:firstLine="1"/>
              <w:jc w:val="center"/>
              <w:rPr>
                <w:color w:val="auto"/>
                <w:szCs w:val="22"/>
              </w:rPr>
            </w:pPr>
            <w:r w:rsidRPr="00903540">
              <w:rPr>
                <w:color w:val="auto"/>
                <w:szCs w:val="22"/>
              </w:rPr>
              <w:t>3.39</w:t>
            </w:r>
          </w:p>
        </w:tc>
        <w:tc>
          <w:tcPr>
            <w:tcW w:w="1080" w:type="dxa"/>
            <w:shd w:val="clear" w:color="auto" w:fill="auto"/>
            <w:noWrap/>
            <w:hideMark/>
          </w:tcPr>
          <w:p w14:paraId="68518D8F" w14:textId="77777777" w:rsidR="001B2286" w:rsidRPr="00903540" w:rsidRDefault="001B2286" w:rsidP="001B2286">
            <w:pPr>
              <w:ind w:firstLine="1"/>
              <w:jc w:val="center"/>
              <w:rPr>
                <w:color w:val="auto"/>
                <w:szCs w:val="22"/>
              </w:rPr>
            </w:pPr>
            <w:r w:rsidRPr="00903540">
              <w:rPr>
                <w:color w:val="auto"/>
                <w:szCs w:val="22"/>
              </w:rPr>
              <w:t>5</w:t>
            </w:r>
          </w:p>
        </w:tc>
        <w:tc>
          <w:tcPr>
            <w:tcW w:w="1080" w:type="dxa"/>
            <w:shd w:val="clear" w:color="auto" w:fill="auto"/>
            <w:noWrap/>
            <w:hideMark/>
          </w:tcPr>
          <w:p w14:paraId="1BB0A295" w14:textId="77777777" w:rsidR="001B2286" w:rsidRPr="00903540" w:rsidRDefault="001B2286" w:rsidP="001B2286">
            <w:pPr>
              <w:ind w:firstLine="1"/>
              <w:jc w:val="center"/>
              <w:rPr>
                <w:color w:val="auto"/>
                <w:szCs w:val="22"/>
              </w:rPr>
            </w:pPr>
            <w:r w:rsidRPr="00903540">
              <w:rPr>
                <w:color w:val="auto"/>
                <w:szCs w:val="22"/>
              </w:rPr>
              <w:t>0.858</w:t>
            </w:r>
          </w:p>
        </w:tc>
        <w:tc>
          <w:tcPr>
            <w:tcW w:w="1473" w:type="dxa"/>
            <w:shd w:val="clear" w:color="auto" w:fill="auto"/>
            <w:noWrap/>
            <w:hideMark/>
          </w:tcPr>
          <w:p w14:paraId="6259FCBA" w14:textId="77777777" w:rsidR="001B2286" w:rsidRPr="00903540" w:rsidRDefault="001B2286" w:rsidP="001B2286">
            <w:pPr>
              <w:ind w:firstLine="1"/>
              <w:jc w:val="center"/>
              <w:rPr>
                <w:color w:val="auto"/>
                <w:szCs w:val="22"/>
              </w:rPr>
            </w:pPr>
            <w:r w:rsidRPr="00903540">
              <w:rPr>
                <w:color w:val="auto"/>
                <w:szCs w:val="22"/>
              </w:rPr>
              <w:t>0.39</w:t>
            </w:r>
          </w:p>
        </w:tc>
      </w:tr>
      <w:tr w:rsidR="00903540" w:rsidRPr="00903540" w14:paraId="1DF41380" w14:textId="77777777" w:rsidTr="001B2286">
        <w:trPr>
          <w:trHeight w:val="285"/>
        </w:trPr>
        <w:tc>
          <w:tcPr>
            <w:tcW w:w="1134" w:type="dxa"/>
            <w:shd w:val="clear" w:color="auto" w:fill="auto"/>
            <w:noWrap/>
            <w:hideMark/>
          </w:tcPr>
          <w:p w14:paraId="332CDAFF" w14:textId="77777777" w:rsidR="001B2286" w:rsidRPr="00903540" w:rsidRDefault="001B2286" w:rsidP="001B2286">
            <w:pPr>
              <w:ind w:firstLine="1"/>
              <w:jc w:val="center"/>
              <w:rPr>
                <w:color w:val="auto"/>
                <w:szCs w:val="22"/>
              </w:rPr>
            </w:pPr>
            <w:r w:rsidRPr="00903540">
              <w:rPr>
                <w:color w:val="auto"/>
                <w:szCs w:val="22"/>
              </w:rPr>
              <w:t>03:10</w:t>
            </w:r>
          </w:p>
        </w:tc>
        <w:tc>
          <w:tcPr>
            <w:tcW w:w="993" w:type="dxa"/>
            <w:shd w:val="clear" w:color="auto" w:fill="auto"/>
            <w:noWrap/>
            <w:hideMark/>
          </w:tcPr>
          <w:p w14:paraId="5ADA2507" w14:textId="77777777" w:rsidR="001B2286" w:rsidRPr="00903540" w:rsidRDefault="001B2286" w:rsidP="001B2286">
            <w:pPr>
              <w:ind w:firstLine="1"/>
              <w:jc w:val="center"/>
              <w:rPr>
                <w:color w:val="auto"/>
                <w:szCs w:val="22"/>
              </w:rPr>
            </w:pPr>
            <w:r w:rsidRPr="00903540">
              <w:rPr>
                <w:color w:val="auto"/>
                <w:szCs w:val="22"/>
              </w:rPr>
              <w:t>10</w:t>
            </w:r>
          </w:p>
        </w:tc>
        <w:tc>
          <w:tcPr>
            <w:tcW w:w="957" w:type="dxa"/>
            <w:shd w:val="clear" w:color="auto" w:fill="auto"/>
            <w:noWrap/>
            <w:hideMark/>
          </w:tcPr>
          <w:p w14:paraId="7DCB66D0" w14:textId="77777777" w:rsidR="001B2286" w:rsidRPr="00903540" w:rsidRDefault="001B2286" w:rsidP="001B2286">
            <w:pPr>
              <w:ind w:firstLine="1"/>
              <w:jc w:val="center"/>
              <w:rPr>
                <w:color w:val="auto"/>
                <w:szCs w:val="22"/>
              </w:rPr>
            </w:pPr>
            <w:r w:rsidRPr="00903540">
              <w:rPr>
                <w:color w:val="auto"/>
                <w:szCs w:val="22"/>
              </w:rPr>
              <w:t>94</w:t>
            </w:r>
          </w:p>
        </w:tc>
        <w:tc>
          <w:tcPr>
            <w:tcW w:w="1080" w:type="dxa"/>
            <w:shd w:val="clear" w:color="auto" w:fill="auto"/>
            <w:noWrap/>
            <w:hideMark/>
          </w:tcPr>
          <w:p w14:paraId="7F3441A1" w14:textId="77777777" w:rsidR="001B2286" w:rsidRPr="00903540" w:rsidRDefault="001B2286" w:rsidP="001B2286">
            <w:pPr>
              <w:ind w:firstLine="1"/>
              <w:jc w:val="center"/>
              <w:rPr>
                <w:color w:val="auto"/>
                <w:szCs w:val="22"/>
              </w:rPr>
            </w:pPr>
            <w:r w:rsidRPr="00903540">
              <w:rPr>
                <w:color w:val="auto"/>
                <w:szCs w:val="22"/>
              </w:rPr>
              <w:t>5.75</w:t>
            </w:r>
          </w:p>
        </w:tc>
        <w:tc>
          <w:tcPr>
            <w:tcW w:w="1080" w:type="dxa"/>
            <w:shd w:val="clear" w:color="auto" w:fill="auto"/>
            <w:noWrap/>
            <w:hideMark/>
          </w:tcPr>
          <w:p w14:paraId="12C6B84D" w14:textId="77777777" w:rsidR="001B2286" w:rsidRPr="00903540" w:rsidRDefault="001B2286" w:rsidP="001B2286">
            <w:pPr>
              <w:ind w:firstLine="1"/>
              <w:jc w:val="center"/>
              <w:rPr>
                <w:color w:val="auto"/>
                <w:szCs w:val="22"/>
              </w:rPr>
            </w:pPr>
            <w:r w:rsidRPr="00903540">
              <w:rPr>
                <w:color w:val="auto"/>
                <w:szCs w:val="22"/>
              </w:rPr>
              <w:t>8</w:t>
            </w:r>
          </w:p>
        </w:tc>
        <w:tc>
          <w:tcPr>
            <w:tcW w:w="1080" w:type="dxa"/>
            <w:shd w:val="clear" w:color="auto" w:fill="auto"/>
            <w:noWrap/>
            <w:hideMark/>
          </w:tcPr>
          <w:p w14:paraId="6C990A5B" w14:textId="77777777" w:rsidR="001B2286" w:rsidRPr="00903540" w:rsidRDefault="001B2286" w:rsidP="001B2286">
            <w:pPr>
              <w:ind w:firstLine="1"/>
              <w:jc w:val="center"/>
              <w:rPr>
                <w:color w:val="auto"/>
                <w:szCs w:val="22"/>
              </w:rPr>
            </w:pPr>
            <w:r w:rsidRPr="00903540">
              <w:rPr>
                <w:color w:val="auto"/>
                <w:szCs w:val="22"/>
              </w:rPr>
              <w:t>0.67</w:t>
            </w:r>
          </w:p>
        </w:tc>
        <w:tc>
          <w:tcPr>
            <w:tcW w:w="1473" w:type="dxa"/>
            <w:shd w:val="clear" w:color="auto" w:fill="auto"/>
            <w:noWrap/>
            <w:hideMark/>
          </w:tcPr>
          <w:p w14:paraId="462F4197" w14:textId="77777777" w:rsidR="001B2286" w:rsidRPr="00903540" w:rsidRDefault="001B2286" w:rsidP="001B2286">
            <w:pPr>
              <w:ind w:firstLine="1"/>
              <w:jc w:val="center"/>
              <w:rPr>
                <w:color w:val="auto"/>
                <w:szCs w:val="22"/>
              </w:rPr>
            </w:pPr>
            <w:r w:rsidRPr="00903540">
              <w:rPr>
                <w:color w:val="auto"/>
                <w:szCs w:val="22"/>
              </w:rPr>
              <w:t>0.34</w:t>
            </w:r>
          </w:p>
        </w:tc>
      </w:tr>
      <w:tr w:rsidR="00903540" w:rsidRPr="00903540" w14:paraId="2F1B96B1" w14:textId="77777777" w:rsidTr="001B2286">
        <w:trPr>
          <w:trHeight w:val="285"/>
        </w:trPr>
        <w:tc>
          <w:tcPr>
            <w:tcW w:w="1134" w:type="dxa"/>
            <w:shd w:val="clear" w:color="auto" w:fill="auto"/>
            <w:noWrap/>
            <w:hideMark/>
          </w:tcPr>
          <w:p w14:paraId="379CE094" w14:textId="77777777" w:rsidR="001B2286" w:rsidRPr="00903540" w:rsidRDefault="001B2286" w:rsidP="001B2286">
            <w:pPr>
              <w:ind w:firstLine="1"/>
              <w:jc w:val="center"/>
              <w:rPr>
                <w:color w:val="auto"/>
                <w:szCs w:val="22"/>
              </w:rPr>
            </w:pPr>
            <w:r w:rsidRPr="00903540">
              <w:rPr>
                <w:color w:val="auto"/>
                <w:szCs w:val="22"/>
              </w:rPr>
              <w:t>03:20</w:t>
            </w:r>
          </w:p>
        </w:tc>
        <w:tc>
          <w:tcPr>
            <w:tcW w:w="993" w:type="dxa"/>
            <w:shd w:val="clear" w:color="auto" w:fill="auto"/>
            <w:noWrap/>
            <w:hideMark/>
          </w:tcPr>
          <w:p w14:paraId="186067C2" w14:textId="77777777" w:rsidR="001B2286" w:rsidRPr="00903540" w:rsidRDefault="001B2286" w:rsidP="001B2286">
            <w:pPr>
              <w:ind w:firstLine="1"/>
              <w:jc w:val="center"/>
              <w:rPr>
                <w:color w:val="auto"/>
                <w:szCs w:val="22"/>
              </w:rPr>
            </w:pPr>
            <w:r w:rsidRPr="00903540">
              <w:rPr>
                <w:color w:val="auto"/>
                <w:szCs w:val="22"/>
              </w:rPr>
              <w:t>17</w:t>
            </w:r>
          </w:p>
        </w:tc>
        <w:tc>
          <w:tcPr>
            <w:tcW w:w="957" w:type="dxa"/>
            <w:shd w:val="clear" w:color="auto" w:fill="auto"/>
            <w:noWrap/>
            <w:hideMark/>
          </w:tcPr>
          <w:p w14:paraId="457936B9" w14:textId="77777777" w:rsidR="001B2286" w:rsidRPr="00903540" w:rsidRDefault="001B2286" w:rsidP="001B2286">
            <w:pPr>
              <w:ind w:firstLine="1"/>
              <w:jc w:val="center"/>
              <w:rPr>
                <w:color w:val="auto"/>
                <w:szCs w:val="22"/>
              </w:rPr>
            </w:pPr>
            <w:r w:rsidRPr="00903540">
              <w:rPr>
                <w:color w:val="auto"/>
                <w:szCs w:val="22"/>
              </w:rPr>
              <w:t>72</w:t>
            </w:r>
          </w:p>
        </w:tc>
        <w:tc>
          <w:tcPr>
            <w:tcW w:w="1080" w:type="dxa"/>
            <w:shd w:val="clear" w:color="auto" w:fill="auto"/>
            <w:noWrap/>
            <w:hideMark/>
          </w:tcPr>
          <w:p w14:paraId="5635285A" w14:textId="77777777" w:rsidR="001B2286" w:rsidRPr="00903540" w:rsidRDefault="001B2286" w:rsidP="001B2286">
            <w:pPr>
              <w:ind w:firstLine="1"/>
              <w:jc w:val="center"/>
              <w:rPr>
                <w:color w:val="auto"/>
                <w:szCs w:val="22"/>
              </w:rPr>
            </w:pPr>
            <w:r w:rsidRPr="00903540">
              <w:rPr>
                <w:color w:val="auto"/>
                <w:szCs w:val="22"/>
              </w:rPr>
              <w:t>2.51</w:t>
            </w:r>
          </w:p>
        </w:tc>
        <w:tc>
          <w:tcPr>
            <w:tcW w:w="1080" w:type="dxa"/>
            <w:shd w:val="clear" w:color="auto" w:fill="auto"/>
            <w:noWrap/>
            <w:hideMark/>
          </w:tcPr>
          <w:p w14:paraId="5059FA08" w14:textId="77777777" w:rsidR="001B2286" w:rsidRPr="00903540" w:rsidRDefault="001B2286" w:rsidP="001B2286">
            <w:pPr>
              <w:ind w:firstLine="1"/>
              <w:jc w:val="center"/>
              <w:rPr>
                <w:color w:val="auto"/>
                <w:szCs w:val="22"/>
              </w:rPr>
            </w:pPr>
            <w:r w:rsidRPr="00903540">
              <w:rPr>
                <w:color w:val="auto"/>
                <w:szCs w:val="22"/>
              </w:rPr>
              <w:t>8</w:t>
            </w:r>
          </w:p>
        </w:tc>
        <w:tc>
          <w:tcPr>
            <w:tcW w:w="1080" w:type="dxa"/>
            <w:shd w:val="clear" w:color="auto" w:fill="auto"/>
            <w:noWrap/>
            <w:hideMark/>
          </w:tcPr>
          <w:p w14:paraId="26D9EFFB" w14:textId="77777777" w:rsidR="001B2286" w:rsidRPr="00903540" w:rsidRDefault="001B2286" w:rsidP="001B2286">
            <w:pPr>
              <w:ind w:firstLine="1"/>
              <w:jc w:val="center"/>
              <w:rPr>
                <w:color w:val="auto"/>
                <w:szCs w:val="22"/>
              </w:rPr>
            </w:pPr>
            <w:r w:rsidRPr="00903540">
              <w:rPr>
                <w:color w:val="auto"/>
                <w:szCs w:val="22"/>
              </w:rPr>
              <w:t>0.368</w:t>
            </w:r>
          </w:p>
        </w:tc>
        <w:tc>
          <w:tcPr>
            <w:tcW w:w="1473" w:type="dxa"/>
            <w:shd w:val="clear" w:color="auto" w:fill="auto"/>
            <w:noWrap/>
            <w:hideMark/>
          </w:tcPr>
          <w:p w14:paraId="11D83951" w14:textId="77777777" w:rsidR="001B2286" w:rsidRPr="00903540" w:rsidRDefault="001B2286" w:rsidP="001B2286">
            <w:pPr>
              <w:ind w:firstLine="1"/>
              <w:jc w:val="center"/>
              <w:rPr>
                <w:color w:val="auto"/>
                <w:szCs w:val="22"/>
              </w:rPr>
            </w:pPr>
            <w:r w:rsidRPr="00903540">
              <w:rPr>
                <w:color w:val="auto"/>
                <w:szCs w:val="22"/>
              </w:rPr>
              <w:t>0.98</w:t>
            </w:r>
          </w:p>
        </w:tc>
      </w:tr>
      <w:tr w:rsidR="00903540" w:rsidRPr="00903540" w14:paraId="7985BF5E" w14:textId="77777777" w:rsidTr="001B2286">
        <w:trPr>
          <w:trHeight w:val="285"/>
        </w:trPr>
        <w:tc>
          <w:tcPr>
            <w:tcW w:w="1134" w:type="dxa"/>
            <w:shd w:val="clear" w:color="auto" w:fill="auto"/>
            <w:noWrap/>
            <w:hideMark/>
          </w:tcPr>
          <w:p w14:paraId="5070DBF7" w14:textId="77777777" w:rsidR="001B2286" w:rsidRPr="00903540" w:rsidRDefault="001B2286" w:rsidP="001B2286">
            <w:pPr>
              <w:ind w:firstLine="1"/>
              <w:jc w:val="center"/>
              <w:rPr>
                <w:color w:val="auto"/>
                <w:szCs w:val="22"/>
              </w:rPr>
            </w:pPr>
            <w:r w:rsidRPr="00903540">
              <w:rPr>
                <w:color w:val="auto"/>
                <w:szCs w:val="22"/>
              </w:rPr>
              <w:t>03:30</w:t>
            </w:r>
          </w:p>
        </w:tc>
        <w:tc>
          <w:tcPr>
            <w:tcW w:w="993" w:type="dxa"/>
            <w:shd w:val="clear" w:color="auto" w:fill="auto"/>
            <w:noWrap/>
            <w:hideMark/>
          </w:tcPr>
          <w:p w14:paraId="14B38081" w14:textId="77777777" w:rsidR="001B2286" w:rsidRPr="00903540" w:rsidRDefault="001B2286" w:rsidP="001B2286">
            <w:pPr>
              <w:ind w:firstLine="1"/>
              <w:jc w:val="center"/>
              <w:rPr>
                <w:color w:val="auto"/>
                <w:szCs w:val="22"/>
              </w:rPr>
            </w:pPr>
            <w:r w:rsidRPr="00903540">
              <w:rPr>
                <w:color w:val="auto"/>
                <w:szCs w:val="22"/>
              </w:rPr>
              <w:t>23</w:t>
            </w:r>
          </w:p>
        </w:tc>
        <w:tc>
          <w:tcPr>
            <w:tcW w:w="957" w:type="dxa"/>
            <w:shd w:val="clear" w:color="auto" w:fill="auto"/>
            <w:noWrap/>
            <w:hideMark/>
          </w:tcPr>
          <w:p w14:paraId="45558C4F" w14:textId="77777777" w:rsidR="001B2286" w:rsidRPr="00903540" w:rsidRDefault="001B2286" w:rsidP="001B2286">
            <w:pPr>
              <w:ind w:firstLine="1"/>
              <w:jc w:val="center"/>
              <w:rPr>
                <w:color w:val="auto"/>
                <w:szCs w:val="22"/>
              </w:rPr>
            </w:pPr>
            <w:r w:rsidRPr="00903540">
              <w:rPr>
                <w:color w:val="auto"/>
                <w:szCs w:val="22"/>
              </w:rPr>
              <w:t>72</w:t>
            </w:r>
          </w:p>
        </w:tc>
        <w:tc>
          <w:tcPr>
            <w:tcW w:w="1080" w:type="dxa"/>
            <w:shd w:val="clear" w:color="auto" w:fill="auto"/>
            <w:noWrap/>
            <w:hideMark/>
          </w:tcPr>
          <w:p w14:paraId="7DF49C6B" w14:textId="77777777" w:rsidR="001B2286" w:rsidRPr="00903540" w:rsidRDefault="001B2286" w:rsidP="001B2286">
            <w:pPr>
              <w:ind w:firstLine="1"/>
              <w:jc w:val="center"/>
              <w:rPr>
                <w:color w:val="auto"/>
                <w:szCs w:val="22"/>
              </w:rPr>
            </w:pPr>
            <w:r w:rsidRPr="00903540">
              <w:rPr>
                <w:color w:val="auto"/>
                <w:szCs w:val="22"/>
              </w:rPr>
              <w:t>1.83</w:t>
            </w:r>
          </w:p>
        </w:tc>
        <w:tc>
          <w:tcPr>
            <w:tcW w:w="1080" w:type="dxa"/>
            <w:shd w:val="clear" w:color="auto" w:fill="auto"/>
            <w:noWrap/>
            <w:hideMark/>
          </w:tcPr>
          <w:p w14:paraId="2C21C064" w14:textId="77777777" w:rsidR="001B2286" w:rsidRPr="00903540" w:rsidRDefault="001B2286" w:rsidP="001B2286">
            <w:pPr>
              <w:ind w:firstLine="1"/>
              <w:jc w:val="center"/>
              <w:rPr>
                <w:color w:val="auto"/>
                <w:szCs w:val="22"/>
              </w:rPr>
            </w:pPr>
            <w:r w:rsidRPr="00903540">
              <w:rPr>
                <w:color w:val="auto"/>
                <w:szCs w:val="22"/>
              </w:rPr>
              <w:t>10</w:t>
            </w:r>
          </w:p>
        </w:tc>
        <w:tc>
          <w:tcPr>
            <w:tcW w:w="1080" w:type="dxa"/>
            <w:shd w:val="clear" w:color="auto" w:fill="auto"/>
            <w:noWrap/>
            <w:hideMark/>
          </w:tcPr>
          <w:p w14:paraId="25DE7833" w14:textId="77777777" w:rsidR="001B2286" w:rsidRPr="00903540" w:rsidRDefault="001B2286" w:rsidP="001B2286">
            <w:pPr>
              <w:ind w:firstLine="1"/>
              <w:jc w:val="center"/>
              <w:rPr>
                <w:color w:val="auto"/>
                <w:szCs w:val="22"/>
              </w:rPr>
            </w:pPr>
            <w:r w:rsidRPr="00903540">
              <w:rPr>
                <w:color w:val="auto"/>
                <w:szCs w:val="22"/>
              </w:rPr>
              <w:t>0.46</w:t>
            </w:r>
          </w:p>
        </w:tc>
        <w:tc>
          <w:tcPr>
            <w:tcW w:w="1473" w:type="dxa"/>
            <w:shd w:val="clear" w:color="auto" w:fill="auto"/>
            <w:noWrap/>
            <w:hideMark/>
          </w:tcPr>
          <w:p w14:paraId="62B5F506" w14:textId="77777777" w:rsidR="001B2286" w:rsidRPr="00903540" w:rsidRDefault="001B2286" w:rsidP="001B2286">
            <w:pPr>
              <w:ind w:firstLine="1"/>
              <w:jc w:val="center"/>
              <w:rPr>
                <w:color w:val="auto"/>
                <w:szCs w:val="22"/>
              </w:rPr>
            </w:pPr>
            <w:r w:rsidRPr="00903540">
              <w:rPr>
                <w:color w:val="auto"/>
                <w:szCs w:val="22"/>
              </w:rPr>
              <w:t>0.73</w:t>
            </w:r>
          </w:p>
        </w:tc>
      </w:tr>
      <w:tr w:rsidR="00903540" w:rsidRPr="00903540" w14:paraId="53C6A104" w14:textId="77777777" w:rsidTr="001B2286">
        <w:trPr>
          <w:trHeight w:val="285"/>
        </w:trPr>
        <w:tc>
          <w:tcPr>
            <w:tcW w:w="1134" w:type="dxa"/>
            <w:shd w:val="clear" w:color="auto" w:fill="auto"/>
            <w:noWrap/>
            <w:hideMark/>
          </w:tcPr>
          <w:p w14:paraId="1B0B7156" w14:textId="77777777" w:rsidR="001B2286" w:rsidRPr="00903540" w:rsidRDefault="001B2286" w:rsidP="001B2286">
            <w:pPr>
              <w:ind w:firstLine="1"/>
              <w:jc w:val="center"/>
              <w:rPr>
                <w:color w:val="auto"/>
                <w:szCs w:val="22"/>
              </w:rPr>
            </w:pPr>
            <w:r w:rsidRPr="00903540">
              <w:rPr>
                <w:color w:val="auto"/>
                <w:szCs w:val="22"/>
              </w:rPr>
              <w:t>03:40</w:t>
            </w:r>
          </w:p>
        </w:tc>
        <w:tc>
          <w:tcPr>
            <w:tcW w:w="993" w:type="dxa"/>
            <w:shd w:val="clear" w:color="auto" w:fill="auto"/>
            <w:noWrap/>
            <w:hideMark/>
          </w:tcPr>
          <w:p w14:paraId="2107B135" w14:textId="77777777" w:rsidR="001B2286" w:rsidRPr="00903540" w:rsidRDefault="001B2286" w:rsidP="001B2286">
            <w:pPr>
              <w:ind w:firstLine="1"/>
              <w:jc w:val="center"/>
              <w:rPr>
                <w:color w:val="auto"/>
                <w:szCs w:val="22"/>
              </w:rPr>
            </w:pPr>
            <w:r w:rsidRPr="00903540">
              <w:rPr>
                <w:color w:val="auto"/>
                <w:szCs w:val="22"/>
              </w:rPr>
              <w:t>23</w:t>
            </w:r>
          </w:p>
        </w:tc>
        <w:tc>
          <w:tcPr>
            <w:tcW w:w="957" w:type="dxa"/>
            <w:shd w:val="clear" w:color="auto" w:fill="auto"/>
            <w:noWrap/>
            <w:hideMark/>
          </w:tcPr>
          <w:p w14:paraId="3F26043D" w14:textId="77777777" w:rsidR="001B2286" w:rsidRPr="00903540" w:rsidRDefault="001B2286" w:rsidP="001B2286">
            <w:pPr>
              <w:ind w:firstLine="1"/>
              <w:jc w:val="center"/>
              <w:rPr>
                <w:color w:val="auto"/>
                <w:szCs w:val="22"/>
              </w:rPr>
            </w:pPr>
            <w:r w:rsidRPr="00903540">
              <w:rPr>
                <w:color w:val="auto"/>
                <w:szCs w:val="22"/>
              </w:rPr>
              <w:t>65</w:t>
            </w:r>
          </w:p>
        </w:tc>
        <w:tc>
          <w:tcPr>
            <w:tcW w:w="1080" w:type="dxa"/>
            <w:shd w:val="clear" w:color="auto" w:fill="auto"/>
            <w:noWrap/>
            <w:hideMark/>
          </w:tcPr>
          <w:p w14:paraId="307D64AA" w14:textId="77777777" w:rsidR="001B2286" w:rsidRPr="00903540" w:rsidRDefault="001B2286" w:rsidP="001B2286">
            <w:pPr>
              <w:ind w:firstLine="1"/>
              <w:jc w:val="center"/>
              <w:rPr>
                <w:color w:val="auto"/>
                <w:szCs w:val="22"/>
              </w:rPr>
            </w:pPr>
            <w:r w:rsidRPr="00903540">
              <w:rPr>
                <w:color w:val="auto"/>
                <w:szCs w:val="22"/>
              </w:rPr>
              <w:t>1.72</w:t>
            </w:r>
          </w:p>
        </w:tc>
        <w:tc>
          <w:tcPr>
            <w:tcW w:w="1080" w:type="dxa"/>
            <w:shd w:val="clear" w:color="auto" w:fill="auto"/>
            <w:noWrap/>
            <w:hideMark/>
          </w:tcPr>
          <w:p w14:paraId="558B92B1" w14:textId="77777777" w:rsidR="001B2286" w:rsidRPr="00903540" w:rsidRDefault="001B2286" w:rsidP="001B2286">
            <w:pPr>
              <w:ind w:firstLine="1"/>
              <w:jc w:val="center"/>
              <w:rPr>
                <w:color w:val="auto"/>
                <w:szCs w:val="22"/>
              </w:rPr>
            </w:pPr>
            <w:r w:rsidRPr="00903540">
              <w:rPr>
                <w:color w:val="auto"/>
                <w:szCs w:val="22"/>
              </w:rPr>
              <w:t>9</w:t>
            </w:r>
          </w:p>
        </w:tc>
        <w:tc>
          <w:tcPr>
            <w:tcW w:w="1080" w:type="dxa"/>
            <w:shd w:val="clear" w:color="auto" w:fill="auto"/>
            <w:noWrap/>
            <w:hideMark/>
          </w:tcPr>
          <w:p w14:paraId="66876E55" w14:textId="77777777" w:rsidR="001B2286" w:rsidRPr="00903540" w:rsidRDefault="001B2286" w:rsidP="001B2286">
            <w:pPr>
              <w:ind w:firstLine="1"/>
              <w:jc w:val="center"/>
              <w:rPr>
                <w:color w:val="auto"/>
                <w:szCs w:val="22"/>
              </w:rPr>
            </w:pPr>
            <w:r w:rsidRPr="00903540">
              <w:rPr>
                <w:color w:val="auto"/>
                <w:szCs w:val="22"/>
              </w:rPr>
              <w:t>0.447</w:t>
            </w:r>
          </w:p>
        </w:tc>
        <w:tc>
          <w:tcPr>
            <w:tcW w:w="1473" w:type="dxa"/>
            <w:shd w:val="clear" w:color="auto" w:fill="auto"/>
            <w:noWrap/>
            <w:hideMark/>
          </w:tcPr>
          <w:p w14:paraId="74A0B181" w14:textId="77777777" w:rsidR="001B2286" w:rsidRPr="00903540" w:rsidRDefault="001B2286" w:rsidP="001B2286">
            <w:pPr>
              <w:ind w:firstLine="1"/>
              <w:jc w:val="center"/>
              <w:rPr>
                <w:color w:val="auto"/>
                <w:szCs w:val="22"/>
              </w:rPr>
            </w:pPr>
            <w:r w:rsidRPr="00903540">
              <w:rPr>
                <w:color w:val="auto"/>
                <w:szCs w:val="22"/>
              </w:rPr>
              <w:t>0.94</w:t>
            </w:r>
          </w:p>
        </w:tc>
      </w:tr>
      <w:tr w:rsidR="00903540" w:rsidRPr="00903540" w14:paraId="76C6D02B" w14:textId="77777777" w:rsidTr="001B2286">
        <w:trPr>
          <w:trHeight w:val="285"/>
        </w:trPr>
        <w:tc>
          <w:tcPr>
            <w:tcW w:w="1134" w:type="dxa"/>
            <w:shd w:val="clear" w:color="auto" w:fill="auto"/>
            <w:noWrap/>
            <w:hideMark/>
          </w:tcPr>
          <w:p w14:paraId="061BF9BD" w14:textId="77777777" w:rsidR="001B2286" w:rsidRPr="00903540" w:rsidRDefault="001B2286" w:rsidP="001B2286">
            <w:pPr>
              <w:ind w:firstLine="1"/>
              <w:jc w:val="center"/>
              <w:rPr>
                <w:color w:val="auto"/>
                <w:szCs w:val="22"/>
              </w:rPr>
            </w:pPr>
            <w:r w:rsidRPr="00903540">
              <w:rPr>
                <w:color w:val="auto"/>
                <w:szCs w:val="22"/>
              </w:rPr>
              <w:t>03:50</w:t>
            </w:r>
          </w:p>
        </w:tc>
        <w:tc>
          <w:tcPr>
            <w:tcW w:w="993" w:type="dxa"/>
            <w:shd w:val="clear" w:color="auto" w:fill="auto"/>
            <w:noWrap/>
            <w:hideMark/>
          </w:tcPr>
          <w:p w14:paraId="7A486E9F" w14:textId="77777777" w:rsidR="001B2286" w:rsidRPr="00903540" w:rsidRDefault="001B2286" w:rsidP="001B2286">
            <w:pPr>
              <w:ind w:firstLine="1"/>
              <w:jc w:val="center"/>
              <w:rPr>
                <w:color w:val="auto"/>
                <w:szCs w:val="22"/>
              </w:rPr>
            </w:pPr>
            <w:r w:rsidRPr="00903540">
              <w:rPr>
                <w:color w:val="auto"/>
                <w:szCs w:val="22"/>
              </w:rPr>
              <w:t>21</w:t>
            </w:r>
          </w:p>
        </w:tc>
        <w:tc>
          <w:tcPr>
            <w:tcW w:w="957" w:type="dxa"/>
            <w:shd w:val="clear" w:color="auto" w:fill="auto"/>
            <w:noWrap/>
            <w:hideMark/>
          </w:tcPr>
          <w:p w14:paraId="47C8B4FC" w14:textId="77777777" w:rsidR="001B2286" w:rsidRPr="00903540" w:rsidRDefault="001B2286" w:rsidP="001B2286">
            <w:pPr>
              <w:ind w:firstLine="1"/>
              <w:jc w:val="center"/>
              <w:rPr>
                <w:color w:val="auto"/>
                <w:szCs w:val="22"/>
              </w:rPr>
            </w:pPr>
            <w:r w:rsidRPr="00903540">
              <w:rPr>
                <w:color w:val="auto"/>
                <w:szCs w:val="22"/>
              </w:rPr>
              <w:t>50</w:t>
            </w:r>
          </w:p>
        </w:tc>
        <w:tc>
          <w:tcPr>
            <w:tcW w:w="1080" w:type="dxa"/>
            <w:shd w:val="clear" w:color="auto" w:fill="auto"/>
            <w:noWrap/>
            <w:hideMark/>
          </w:tcPr>
          <w:p w14:paraId="79D3FEAF" w14:textId="77777777" w:rsidR="001B2286" w:rsidRPr="00903540" w:rsidRDefault="001B2286" w:rsidP="001B2286">
            <w:pPr>
              <w:ind w:firstLine="1"/>
              <w:jc w:val="center"/>
              <w:rPr>
                <w:color w:val="auto"/>
                <w:szCs w:val="22"/>
              </w:rPr>
            </w:pPr>
            <w:r w:rsidRPr="00903540">
              <w:rPr>
                <w:color w:val="auto"/>
                <w:szCs w:val="22"/>
              </w:rPr>
              <w:t>1.46</w:t>
            </w:r>
          </w:p>
        </w:tc>
        <w:tc>
          <w:tcPr>
            <w:tcW w:w="1080" w:type="dxa"/>
            <w:shd w:val="clear" w:color="auto" w:fill="auto"/>
            <w:noWrap/>
            <w:hideMark/>
          </w:tcPr>
          <w:p w14:paraId="54DE894B" w14:textId="77777777" w:rsidR="001B2286" w:rsidRPr="00903540" w:rsidRDefault="001B2286" w:rsidP="001B2286">
            <w:pPr>
              <w:ind w:firstLine="1"/>
              <w:jc w:val="center"/>
              <w:rPr>
                <w:color w:val="auto"/>
                <w:szCs w:val="22"/>
              </w:rPr>
            </w:pPr>
            <w:r w:rsidRPr="00903540">
              <w:rPr>
                <w:color w:val="auto"/>
                <w:szCs w:val="22"/>
              </w:rPr>
              <w:t>11</w:t>
            </w:r>
          </w:p>
        </w:tc>
        <w:tc>
          <w:tcPr>
            <w:tcW w:w="1080" w:type="dxa"/>
            <w:shd w:val="clear" w:color="auto" w:fill="auto"/>
            <w:noWrap/>
            <w:hideMark/>
          </w:tcPr>
          <w:p w14:paraId="7845D6B0" w14:textId="77777777" w:rsidR="001B2286" w:rsidRPr="00903540" w:rsidRDefault="001B2286" w:rsidP="001B2286">
            <w:pPr>
              <w:ind w:firstLine="1"/>
              <w:jc w:val="center"/>
              <w:rPr>
                <w:color w:val="auto"/>
                <w:szCs w:val="22"/>
              </w:rPr>
            </w:pPr>
            <w:r w:rsidRPr="00903540">
              <w:rPr>
                <w:color w:val="auto"/>
                <w:szCs w:val="22"/>
              </w:rPr>
              <w:t>0.475</w:t>
            </w:r>
          </w:p>
        </w:tc>
        <w:tc>
          <w:tcPr>
            <w:tcW w:w="1473" w:type="dxa"/>
            <w:shd w:val="clear" w:color="auto" w:fill="auto"/>
            <w:noWrap/>
            <w:hideMark/>
          </w:tcPr>
          <w:p w14:paraId="2A4A12FA" w14:textId="77777777" w:rsidR="001B2286" w:rsidRPr="00903540" w:rsidRDefault="001B2286" w:rsidP="001B2286">
            <w:pPr>
              <w:ind w:firstLine="1"/>
              <w:jc w:val="center"/>
              <w:rPr>
                <w:color w:val="auto"/>
                <w:szCs w:val="22"/>
              </w:rPr>
            </w:pPr>
            <w:r w:rsidRPr="00903540">
              <w:rPr>
                <w:color w:val="auto"/>
                <w:szCs w:val="22"/>
              </w:rPr>
              <w:t>1.43</w:t>
            </w:r>
          </w:p>
        </w:tc>
      </w:tr>
      <w:tr w:rsidR="00903540" w:rsidRPr="00903540" w14:paraId="08B5B553" w14:textId="77777777" w:rsidTr="001B2286">
        <w:trPr>
          <w:trHeight w:val="285"/>
        </w:trPr>
        <w:tc>
          <w:tcPr>
            <w:tcW w:w="1134" w:type="dxa"/>
            <w:shd w:val="clear" w:color="auto" w:fill="auto"/>
            <w:noWrap/>
            <w:hideMark/>
          </w:tcPr>
          <w:p w14:paraId="442CE92C" w14:textId="77777777" w:rsidR="001B2286" w:rsidRPr="00903540" w:rsidRDefault="001B2286" w:rsidP="001B2286">
            <w:pPr>
              <w:ind w:firstLine="1"/>
              <w:jc w:val="center"/>
              <w:rPr>
                <w:color w:val="auto"/>
                <w:szCs w:val="22"/>
              </w:rPr>
            </w:pPr>
            <w:r w:rsidRPr="00903540">
              <w:rPr>
                <w:color w:val="auto"/>
                <w:szCs w:val="22"/>
              </w:rPr>
              <w:t>04:00</w:t>
            </w:r>
          </w:p>
        </w:tc>
        <w:tc>
          <w:tcPr>
            <w:tcW w:w="993" w:type="dxa"/>
            <w:shd w:val="clear" w:color="auto" w:fill="auto"/>
            <w:noWrap/>
            <w:hideMark/>
          </w:tcPr>
          <w:p w14:paraId="09FA1807" w14:textId="77777777" w:rsidR="001B2286" w:rsidRPr="00903540" w:rsidRDefault="001B2286" w:rsidP="001B2286">
            <w:pPr>
              <w:ind w:firstLine="1"/>
              <w:jc w:val="center"/>
              <w:rPr>
                <w:color w:val="auto"/>
                <w:szCs w:val="22"/>
              </w:rPr>
            </w:pPr>
            <w:r w:rsidRPr="00903540">
              <w:rPr>
                <w:color w:val="auto"/>
                <w:szCs w:val="22"/>
              </w:rPr>
              <w:t>27</w:t>
            </w:r>
          </w:p>
        </w:tc>
        <w:tc>
          <w:tcPr>
            <w:tcW w:w="957" w:type="dxa"/>
            <w:shd w:val="clear" w:color="auto" w:fill="auto"/>
            <w:noWrap/>
            <w:hideMark/>
          </w:tcPr>
          <w:p w14:paraId="5A786C41" w14:textId="77777777" w:rsidR="001B2286" w:rsidRPr="00903540" w:rsidRDefault="001B2286" w:rsidP="001B2286">
            <w:pPr>
              <w:ind w:firstLine="1"/>
              <w:jc w:val="center"/>
              <w:rPr>
                <w:color w:val="auto"/>
                <w:szCs w:val="22"/>
              </w:rPr>
            </w:pPr>
            <w:r w:rsidRPr="00903540">
              <w:rPr>
                <w:color w:val="auto"/>
                <w:szCs w:val="22"/>
              </w:rPr>
              <w:t>42</w:t>
            </w:r>
          </w:p>
        </w:tc>
        <w:tc>
          <w:tcPr>
            <w:tcW w:w="1080" w:type="dxa"/>
            <w:shd w:val="clear" w:color="auto" w:fill="auto"/>
            <w:noWrap/>
            <w:hideMark/>
          </w:tcPr>
          <w:p w14:paraId="58DDDDCB" w14:textId="77777777" w:rsidR="001B2286" w:rsidRPr="00903540" w:rsidRDefault="001B2286" w:rsidP="001B2286">
            <w:pPr>
              <w:ind w:firstLine="1"/>
              <w:jc w:val="center"/>
              <w:rPr>
                <w:color w:val="auto"/>
                <w:szCs w:val="22"/>
              </w:rPr>
            </w:pPr>
            <w:r w:rsidRPr="00903540">
              <w:rPr>
                <w:color w:val="auto"/>
                <w:szCs w:val="22"/>
              </w:rPr>
              <w:t>0.94</w:t>
            </w:r>
          </w:p>
        </w:tc>
        <w:tc>
          <w:tcPr>
            <w:tcW w:w="1080" w:type="dxa"/>
            <w:shd w:val="clear" w:color="auto" w:fill="auto"/>
            <w:noWrap/>
            <w:hideMark/>
          </w:tcPr>
          <w:p w14:paraId="529288F7" w14:textId="77777777" w:rsidR="001B2286" w:rsidRPr="00903540" w:rsidRDefault="001B2286" w:rsidP="001B2286">
            <w:pPr>
              <w:ind w:firstLine="1"/>
              <w:jc w:val="center"/>
              <w:rPr>
                <w:color w:val="auto"/>
                <w:szCs w:val="22"/>
              </w:rPr>
            </w:pPr>
            <w:r w:rsidRPr="00903540">
              <w:rPr>
                <w:color w:val="auto"/>
                <w:szCs w:val="22"/>
              </w:rPr>
              <w:t>13</w:t>
            </w:r>
          </w:p>
        </w:tc>
        <w:tc>
          <w:tcPr>
            <w:tcW w:w="1080" w:type="dxa"/>
            <w:shd w:val="clear" w:color="auto" w:fill="auto"/>
            <w:noWrap/>
            <w:hideMark/>
          </w:tcPr>
          <w:p w14:paraId="5A9D4BDD" w14:textId="77777777" w:rsidR="001B2286" w:rsidRPr="00903540" w:rsidRDefault="001B2286" w:rsidP="001B2286">
            <w:pPr>
              <w:ind w:firstLine="1"/>
              <w:jc w:val="center"/>
              <w:rPr>
                <w:color w:val="auto"/>
                <w:szCs w:val="22"/>
              </w:rPr>
            </w:pPr>
            <w:r w:rsidRPr="00903540">
              <w:rPr>
                <w:color w:val="auto"/>
                <w:szCs w:val="22"/>
              </w:rPr>
              <w:t>0.498</w:t>
            </w:r>
          </w:p>
        </w:tc>
        <w:tc>
          <w:tcPr>
            <w:tcW w:w="1473" w:type="dxa"/>
            <w:shd w:val="clear" w:color="auto" w:fill="auto"/>
            <w:noWrap/>
            <w:hideMark/>
          </w:tcPr>
          <w:p w14:paraId="5F7438D9" w14:textId="77777777" w:rsidR="001B2286" w:rsidRPr="00903540" w:rsidRDefault="001B2286" w:rsidP="001B2286">
            <w:pPr>
              <w:ind w:firstLine="1"/>
              <w:jc w:val="center"/>
              <w:rPr>
                <w:color w:val="auto"/>
                <w:szCs w:val="22"/>
              </w:rPr>
            </w:pPr>
            <w:r w:rsidRPr="00903540">
              <w:rPr>
                <w:color w:val="auto"/>
                <w:szCs w:val="22"/>
              </w:rPr>
              <w:t>1.28</w:t>
            </w:r>
          </w:p>
        </w:tc>
      </w:tr>
      <w:tr w:rsidR="00903540" w:rsidRPr="00903540" w14:paraId="59B79E62" w14:textId="77777777" w:rsidTr="001B2286">
        <w:trPr>
          <w:trHeight w:val="285"/>
        </w:trPr>
        <w:tc>
          <w:tcPr>
            <w:tcW w:w="1134" w:type="dxa"/>
            <w:shd w:val="clear" w:color="auto" w:fill="auto"/>
            <w:noWrap/>
            <w:hideMark/>
          </w:tcPr>
          <w:p w14:paraId="3DF9F87C" w14:textId="77777777" w:rsidR="001B2286" w:rsidRPr="00903540" w:rsidRDefault="001B2286" w:rsidP="001B2286">
            <w:pPr>
              <w:ind w:firstLine="1"/>
              <w:jc w:val="center"/>
              <w:rPr>
                <w:color w:val="auto"/>
                <w:szCs w:val="22"/>
              </w:rPr>
            </w:pPr>
            <w:r w:rsidRPr="00903540">
              <w:rPr>
                <w:color w:val="auto"/>
                <w:szCs w:val="22"/>
              </w:rPr>
              <w:t>04:10</w:t>
            </w:r>
          </w:p>
        </w:tc>
        <w:tc>
          <w:tcPr>
            <w:tcW w:w="993" w:type="dxa"/>
            <w:shd w:val="clear" w:color="auto" w:fill="auto"/>
            <w:noWrap/>
            <w:hideMark/>
          </w:tcPr>
          <w:p w14:paraId="39BE83E4" w14:textId="77777777" w:rsidR="001B2286" w:rsidRPr="00903540" w:rsidRDefault="001B2286" w:rsidP="001B2286">
            <w:pPr>
              <w:ind w:firstLine="1"/>
              <w:jc w:val="center"/>
              <w:rPr>
                <w:color w:val="auto"/>
                <w:szCs w:val="22"/>
              </w:rPr>
            </w:pPr>
            <w:r w:rsidRPr="00903540">
              <w:rPr>
                <w:color w:val="auto"/>
                <w:szCs w:val="22"/>
              </w:rPr>
              <w:t>21</w:t>
            </w:r>
          </w:p>
        </w:tc>
        <w:tc>
          <w:tcPr>
            <w:tcW w:w="957" w:type="dxa"/>
            <w:shd w:val="clear" w:color="auto" w:fill="auto"/>
            <w:noWrap/>
            <w:hideMark/>
          </w:tcPr>
          <w:p w14:paraId="5CD6894F" w14:textId="77777777" w:rsidR="001B2286" w:rsidRPr="00903540" w:rsidRDefault="001B2286" w:rsidP="001B2286">
            <w:pPr>
              <w:ind w:firstLine="1"/>
              <w:jc w:val="center"/>
              <w:rPr>
                <w:color w:val="auto"/>
                <w:szCs w:val="22"/>
              </w:rPr>
            </w:pPr>
            <w:r w:rsidRPr="00903540">
              <w:rPr>
                <w:color w:val="auto"/>
                <w:szCs w:val="22"/>
              </w:rPr>
              <w:t>48</w:t>
            </w:r>
          </w:p>
        </w:tc>
        <w:tc>
          <w:tcPr>
            <w:tcW w:w="1080" w:type="dxa"/>
            <w:shd w:val="clear" w:color="auto" w:fill="auto"/>
            <w:noWrap/>
            <w:hideMark/>
          </w:tcPr>
          <w:p w14:paraId="2D5E807B" w14:textId="77777777" w:rsidR="001B2286" w:rsidRPr="00903540" w:rsidRDefault="001B2286" w:rsidP="001B2286">
            <w:pPr>
              <w:ind w:firstLine="1"/>
              <w:jc w:val="center"/>
              <w:rPr>
                <w:color w:val="auto"/>
                <w:szCs w:val="22"/>
              </w:rPr>
            </w:pPr>
            <w:r w:rsidRPr="00903540">
              <w:rPr>
                <w:color w:val="auto"/>
                <w:szCs w:val="22"/>
              </w:rPr>
              <w:t>1.34</w:t>
            </w:r>
          </w:p>
        </w:tc>
        <w:tc>
          <w:tcPr>
            <w:tcW w:w="1080" w:type="dxa"/>
            <w:shd w:val="clear" w:color="auto" w:fill="auto"/>
            <w:noWrap/>
            <w:hideMark/>
          </w:tcPr>
          <w:p w14:paraId="1D73ADED" w14:textId="77777777" w:rsidR="001B2286" w:rsidRPr="00903540" w:rsidRDefault="001B2286" w:rsidP="001B2286">
            <w:pPr>
              <w:ind w:firstLine="1"/>
              <w:jc w:val="center"/>
              <w:rPr>
                <w:color w:val="auto"/>
                <w:szCs w:val="22"/>
              </w:rPr>
            </w:pPr>
            <w:r w:rsidRPr="00903540">
              <w:rPr>
                <w:color w:val="auto"/>
                <w:szCs w:val="22"/>
              </w:rPr>
              <w:t>12</w:t>
            </w:r>
          </w:p>
        </w:tc>
        <w:tc>
          <w:tcPr>
            <w:tcW w:w="1080" w:type="dxa"/>
            <w:shd w:val="clear" w:color="auto" w:fill="auto"/>
            <w:noWrap/>
            <w:hideMark/>
          </w:tcPr>
          <w:p w14:paraId="79E41C42" w14:textId="77777777" w:rsidR="001B2286" w:rsidRPr="00903540" w:rsidRDefault="001B2286" w:rsidP="001B2286">
            <w:pPr>
              <w:ind w:firstLine="1"/>
              <w:jc w:val="center"/>
              <w:rPr>
                <w:color w:val="auto"/>
                <w:szCs w:val="22"/>
              </w:rPr>
            </w:pPr>
            <w:r w:rsidRPr="00903540">
              <w:rPr>
                <w:color w:val="auto"/>
                <w:szCs w:val="22"/>
              </w:rPr>
              <w:t>0.472</w:t>
            </w:r>
          </w:p>
        </w:tc>
        <w:tc>
          <w:tcPr>
            <w:tcW w:w="1473" w:type="dxa"/>
            <w:shd w:val="clear" w:color="auto" w:fill="auto"/>
            <w:noWrap/>
            <w:hideMark/>
          </w:tcPr>
          <w:p w14:paraId="3F1D14E6" w14:textId="77777777" w:rsidR="001B2286" w:rsidRPr="00903540" w:rsidRDefault="001B2286" w:rsidP="001B2286">
            <w:pPr>
              <w:ind w:firstLine="1"/>
              <w:jc w:val="center"/>
              <w:rPr>
                <w:color w:val="auto"/>
                <w:szCs w:val="22"/>
              </w:rPr>
            </w:pPr>
            <w:r w:rsidRPr="00903540">
              <w:rPr>
                <w:color w:val="auto"/>
                <w:szCs w:val="22"/>
              </w:rPr>
              <w:t>1.47</w:t>
            </w:r>
          </w:p>
        </w:tc>
      </w:tr>
      <w:tr w:rsidR="00903540" w:rsidRPr="00903540" w14:paraId="2989132A" w14:textId="77777777" w:rsidTr="001B2286">
        <w:trPr>
          <w:trHeight w:val="285"/>
        </w:trPr>
        <w:tc>
          <w:tcPr>
            <w:tcW w:w="1134" w:type="dxa"/>
            <w:shd w:val="clear" w:color="auto" w:fill="auto"/>
            <w:noWrap/>
            <w:hideMark/>
          </w:tcPr>
          <w:p w14:paraId="744405D7" w14:textId="77777777" w:rsidR="001B2286" w:rsidRPr="00903540" w:rsidRDefault="001B2286" w:rsidP="001B2286">
            <w:pPr>
              <w:ind w:firstLine="1"/>
              <w:jc w:val="center"/>
              <w:rPr>
                <w:color w:val="auto"/>
                <w:szCs w:val="22"/>
              </w:rPr>
            </w:pPr>
            <w:r w:rsidRPr="00903540">
              <w:rPr>
                <w:color w:val="auto"/>
                <w:szCs w:val="22"/>
              </w:rPr>
              <w:t>04:20</w:t>
            </w:r>
          </w:p>
        </w:tc>
        <w:tc>
          <w:tcPr>
            <w:tcW w:w="993" w:type="dxa"/>
            <w:shd w:val="clear" w:color="auto" w:fill="auto"/>
            <w:noWrap/>
            <w:hideMark/>
          </w:tcPr>
          <w:p w14:paraId="70A10D0D" w14:textId="77777777" w:rsidR="001B2286" w:rsidRPr="00903540" w:rsidRDefault="001B2286" w:rsidP="001B2286">
            <w:pPr>
              <w:ind w:firstLine="1"/>
              <w:jc w:val="center"/>
              <w:rPr>
                <w:color w:val="auto"/>
                <w:szCs w:val="22"/>
              </w:rPr>
            </w:pPr>
            <w:r w:rsidRPr="00903540">
              <w:rPr>
                <w:color w:val="auto"/>
                <w:szCs w:val="22"/>
              </w:rPr>
              <w:t>22</w:t>
            </w:r>
          </w:p>
        </w:tc>
        <w:tc>
          <w:tcPr>
            <w:tcW w:w="957" w:type="dxa"/>
            <w:shd w:val="clear" w:color="auto" w:fill="auto"/>
            <w:noWrap/>
            <w:hideMark/>
          </w:tcPr>
          <w:p w14:paraId="6D7EA6FA" w14:textId="77777777" w:rsidR="001B2286" w:rsidRPr="00903540" w:rsidRDefault="001B2286" w:rsidP="001B2286">
            <w:pPr>
              <w:ind w:firstLine="1"/>
              <w:jc w:val="center"/>
              <w:rPr>
                <w:color w:val="auto"/>
                <w:szCs w:val="22"/>
              </w:rPr>
            </w:pPr>
            <w:r w:rsidRPr="00903540">
              <w:rPr>
                <w:color w:val="auto"/>
                <w:szCs w:val="22"/>
              </w:rPr>
              <w:t>32</w:t>
            </w:r>
          </w:p>
        </w:tc>
        <w:tc>
          <w:tcPr>
            <w:tcW w:w="1080" w:type="dxa"/>
            <w:shd w:val="clear" w:color="auto" w:fill="auto"/>
            <w:noWrap/>
            <w:hideMark/>
          </w:tcPr>
          <w:p w14:paraId="2ED8BD62" w14:textId="77777777" w:rsidR="001B2286" w:rsidRPr="00903540" w:rsidRDefault="001B2286" w:rsidP="001B2286">
            <w:pPr>
              <w:ind w:firstLine="1"/>
              <w:jc w:val="center"/>
              <w:rPr>
                <w:color w:val="auto"/>
                <w:szCs w:val="22"/>
              </w:rPr>
            </w:pPr>
            <w:r w:rsidRPr="00903540">
              <w:rPr>
                <w:color w:val="auto"/>
                <w:szCs w:val="22"/>
              </w:rPr>
              <w:t>0.87</w:t>
            </w:r>
          </w:p>
        </w:tc>
        <w:tc>
          <w:tcPr>
            <w:tcW w:w="1080" w:type="dxa"/>
            <w:shd w:val="clear" w:color="auto" w:fill="auto"/>
            <w:noWrap/>
            <w:hideMark/>
          </w:tcPr>
          <w:p w14:paraId="4BE6161E" w14:textId="77777777" w:rsidR="001B2286" w:rsidRPr="00903540" w:rsidRDefault="001B2286" w:rsidP="001B2286">
            <w:pPr>
              <w:ind w:firstLine="1"/>
              <w:jc w:val="center"/>
              <w:rPr>
                <w:color w:val="auto"/>
                <w:szCs w:val="22"/>
              </w:rPr>
            </w:pPr>
            <w:r w:rsidRPr="00903540">
              <w:rPr>
                <w:color w:val="auto"/>
                <w:szCs w:val="22"/>
              </w:rPr>
              <w:t>14</w:t>
            </w:r>
          </w:p>
        </w:tc>
        <w:tc>
          <w:tcPr>
            <w:tcW w:w="1080" w:type="dxa"/>
            <w:shd w:val="clear" w:color="auto" w:fill="auto"/>
            <w:noWrap/>
            <w:hideMark/>
          </w:tcPr>
          <w:p w14:paraId="54EB5B9B" w14:textId="77777777" w:rsidR="001B2286" w:rsidRPr="00903540" w:rsidRDefault="001B2286" w:rsidP="001B2286">
            <w:pPr>
              <w:ind w:firstLine="1"/>
              <w:jc w:val="center"/>
              <w:rPr>
                <w:color w:val="auto"/>
                <w:szCs w:val="22"/>
              </w:rPr>
            </w:pPr>
            <w:r w:rsidRPr="00903540">
              <w:rPr>
                <w:color w:val="auto"/>
                <w:szCs w:val="22"/>
              </w:rPr>
              <w:t>0.541</w:t>
            </w:r>
          </w:p>
        </w:tc>
        <w:tc>
          <w:tcPr>
            <w:tcW w:w="1473" w:type="dxa"/>
            <w:shd w:val="clear" w:color="auto" w:fill="auto"/>
            <w:noWrap/>
            <w:hideMark/>
          </w:tcPr>
          <w:p w14:paraId="642639ED" w14:textId="77777777" w:rsidR="001B2286" w:rsidRPr="00903540" w:rsidRDefault="001B2286" w:rsidP="001B2286">
            <w:pPr>
              <w:ind w:firstLine="1"/>
              <w:jc w:val="center"/>
              <w:rPr>
                <w:color w:val="auto"/>
                <w:szCs w:val="22"/>
              </w:rPr>
            </w:pPr>
            <w:r w:rsidRPr="00903540">
              <w:rPr>
                <w:color w:val="auto"/>
                <w:szCs w:val="22"/>
              </w:rPr>
              <w:t>1.88</w:t>
            </w:r>
          </w:p>
        </w:tc>
      </w:tr>
      <w:tr w:rsidR="00903540" w:rsidRPr="00903540" w14:paraId="23C0DEC2" w14:textId="77777777" w:rsidTr="001B2286">
        <w:trPr>
          <w:trHeight w:val="285"/>
        </w:trPr>
        <w:tc>
          <w:tcPr>
            <w:tcW w:w="1134" w:type="dxa"/>
            <w:shd w:val="clear" w:color="auto" w:fill="auto"/>
            <w:noWrap/>
            <w:hideMark/>
          </w:tcPr>
          <w:p w14:paraId="0AB0F27A" w14:textId="77777777" w:rsidR="001B2286" w:rsidRPr="00903540" w:rsidRDefault="001B2286" w:rsidP="001B2286">
            <w:pPr>
              <w:ind w:firstLine="1"/>
              <w:jc w:val="center"/>
              <w:rPr>
                <w:color w:val="auto"/>
                <w:szCs w:val="22"/>
              </w:rPr>
            </w:pPr>
            <w:r w:rsidRPr="00903540">
              <w:rPr>
                <w:color w:val="auto"/>
                <w:szCs w:val="22"/>
              </w:rPr>
              <w:t>04:30</w:t>
            </w:r>
          </w:p>
        </w:tc>
        <w:tc>
          <w:tcPr>
            <w:tcW w:w="993" w:type="dxa"/>
            <w:shd w:val="clear" w:color="auto" w:fill="auto"/>
            <w:noWrap/>
            <w:hideMark/>
          </w:tcPr>
          <w:p w14:paraId="4152D8FC" w14:textId="77777777" w:rsidR="001B2286" w:rsidRPr="00903540" w:rsidRDefault="001B2286" w:rsidP="001B2286">
            <w:pPr>
              <w:ind w:firstLine="1"/>
              <w:jc w:val="center"/>
              <w:rPr>
                <w:color w:val="auto"/>
                <w:szCs w:val="22"/>
              </w:rPr>
            </w:pPr>
            <w:r w:rsidRPr="00903540">
              <w:rPr>
                <w:color w:val="auto"/>
                <w:szCs w:val="22"/>
              </w:rPr>
              <w:t>26</w:t>
            </w:r>
          </w:p>
        </w:tc>
        <w:tc>
          <w:tcPr>
            <w:tcW w:w="957" w:type="dxa"/>
            <w:shd w:val="clear" w:color="auto" w:fill="auto"/>
            <w:noWrap/>
            <w:hideMark/>
          </w:tcPr>
          <w:p w14:paraId="225B0AE6" w14:textId="77777777" w:rsidR="001B2286" w:rsidRPr="00903540" w:rsidRDefault="001B2286" w:rsidP="001B2286">
            <w:pPr>
              <w:ind w:firstLine="1"/>
              <w:jc w:val="center"/>
              <w:rPr>
                <w:color w:val="auto"/>
                <w:szCs w:val="22"/>
              </w:rPr>
            </w:pPr>
            <w:r w:rsidRPr="00903540">
              <w:rPr>
                <w:color w:val="auto"/>
                <w:szCs w:val="22"/>
              </w:rPr>
              <w:t>32</w:t>
            </w:r>
          </w:p>
        </w:tc>
        <w:tc>
          <w:tcPr>
            <w:tcW w:w="1080" w:type="dxa"/>
            <w:shd w:val="clear" w:color="auto" w:fill="auto"/>
            <w:noWrap/>
            <w:hideMark/>
          </w:tcPr>
          <w:p w14:paraId="19BDDABF" w14:textId="77777777" w:rsidR="001B2286" w:rsidRPr="00903540" w:rsidRDefault="001B2286" w:rsidP="001B2286">
            <w:pPr>
              <w:ind w:firstLine="1"/>
              <w:jc w:val="center"/>
              <w:rPr>
                <w:color w:val="auto"/>
                <w:szCs w:val="22"/>
              </w:rPr>
            </w:pPr>
            <w:r w:rsidRPr="00903540">
              <w:rPr>
                <w:color w:val="auto"/>
                <w:szCs w:val="22"/>
              </w:rPr>
              <w:t>0.75</w:t>
            </w:r>
          </w:p>
        </w:tc>
        <w:tc>
          <w:tcPr>
            <w:tcW w:w="1080" w:type="dxa"/>
            <w:shd w:val="clear" w:color="auto" w:fill="auto"/>
            <w:noWrap/>
            <w:hideMark/>
          </w:tcPr>
          <w:p w14:paraId="237D85EA" w14:textId="77777777" w:rsidR="001B2286" w:rsidRPr="00903540" w:rsidRDefault="001B2286" w:rsidP="001B2286">
            <w:pPr>
              <w:ind w:firstLine="1"/>
              <w:jc w:val="center"/>
              <w:rPr>
                <w:color w:val="auto"/>
                <w:szCs w:val="22"/>
              </w:rPr>
            </w:pPr>
            <w:r w:rsidRPr="00903540">
              <w:rPr>
                <w:color w:val="auto"/>
                <w:szCs w:val="22"/>
              </w:rPr>
              <w:t>14</w:t>
            </w:r>
          </w:p>
        </w:tc>
        <w:tc>
          <w:tcPr>
            <w:tcW w:w="1080" w:type="dxa"/>
            <w:shd w:val="clear" w:color="auto" w:fill="auto"/>
            <w:noWrap/>
            <w:hideMark/>
          </w:tcPr>
          <w:p w14:paraId="21872226" w14:textId="77777777" w:rsidR="001B2286" w:rsidRPr="00903540" w:rsidRDefault="001B2286" w:rsidP="001B2286">
            <w:pPr>
              <w:ind w:firstLine="1"/>
              <w:jc w:val="center"/>
              <w:rPr>
                <w:color w:val="auto"/>
                <w:szCs w:val="22"/>
              </w:rPr>
            </w:pPr>
            <w:r w:rsidRPr="00903540">
              <w:rPr>
                <w:color w:val="auto"/>
                <w:szCs w:val="22"/>
              </w:rPr>
              <w:t>0.465</w:t>
            </w:r>
          </w:p>
        </w:tc>
        <w:tc>
          <w:tcPr>
            <w:tcW w:w="1473" w:type="dxa"/>
            <w:shd w:val="clear" w:color="auto" w:fill="auto"/>
            <w:noWrap/>
            <w:hideMark/>
          </w:tcPr>
          <w:p w14:paraId="5835D1DD" w14:textId="77777777" w:rsidR="001B2286" w:rsidRPr="00903540" w:rsidRDefault="001B2286" w:rsidP="001B2286">
            <w:pPr>
              <w:ind w:firstLine="1"/>
              <w:jc w:val="center"/>
              <w:rPr>
                <w:color w:val="auto"/>
                <w:szCs w:val="22"/>
              </w:rPr>
            </w:pPr>
            <w:r w:rsidRPr="00903540">
              <w:rPr>
                <w:color w:val="auto"/>
                <w:szCs w:val="22"/>
              </w:rPr>
              <w:t>1.59</w:t>
            </w:r>
          </w:p>
        </w:tc>
      </w:tr>
      <w:tr w:rsidR="00903540" w:rsidRPr="00903540" w14:paraId="11D77AE7" w14:textId="77777777" w:rsidTr="001B2286">
        <w:trPr>
          <w:trHeight w:val="285"/>
        </w:trPr>
        <w:tc>
          <w:tcPr>
            <w:tcW w:w="1134" w:type="dxa"/>
            <w:shd w:val="clear" w:color="auto" w:fill="auto"/>
            <w:noWrap/>
            <w:hideMark/>
          </w:tcPr>
          <w:p w14:paraId="392E794A" w14:textId="77777777" w:rsidR="001B2286" w:rsidRPr="00903540" w:rsidRDefault="001B2286" w:rsidP="001B2286">
            <w:pPr>
              <w:ind w:firstLine="1"/>
              <w:jc w:val="center"/>
              <w:rPr>
                <w:color w:val="auto"/>
                <w:szCs w:val="22"/>
              </w:rPr>
            </w:pPr>
            <w:r w:rsidRPr="00903540">
              <w:rPr>
                <w:color w:val="auto"/>
                <w:szCs w:val="22"/>
              </w:rPr>
              <w:t>04:40</w:t>
            </w:r>
          </w:p>
        </w:tc>
        <w:tc>
          <w:tcPr>
            <w:tcW w:w="993" w:type="dxa"/>
            <w:shd w:val="clear" w:color="auto" w:fill="auto"/>
            <w:noWrap/>
            <w:hideMark/>
          </w:tcPr>
          <w:p w14:paraId="46EFEA4B" w14:textId="77777777" w:rsidR="001B2286" w:rsidRPr="00903540" w:rsidRDefault="001B2286" w:rsidP="001B2286">
            <w:pPr>
              <w:ind w:firstLine="1"/>
              <w:jc w:val="center"/>
              <w:rPr>
                <w:color w:val="auto"/>
                <w:szCs w:val="22"/>
              </w:rPr>
            </w:pPr>
            <w:r w:rsidRPr="00903540">
              <w:rPr>
                <w:color w:val="auto"/>
                <w:szCs w:val="22"/>
              </w:rPr>
              <w:t>20</w:t>
            </w:r>
          </w:p>
        </w:tc>
        <w:tc>
          <w:tcPr>
            <w:tcW w:w="957" w:type="dxa"/>
            <w:shd w:val="clear" w:color="auto" w:fill="auto"/>
            <w:noWrap/>
            <w:hideMark/>
          </w:tcPr>
          <w:p w14:paraId="7CFC13FD" w14:textId="77777777" w:rsidR="001B2286" w:rsidRPr="00903540" w:rsidRDefault="001B2286" w:rsidP="001B2286">
            <w:pPr>
              <w:ind w:firstLine="1"/>
              <w:jc w:val="center"/>
              <w:rPr>
                <w:color w:val="auto"/>
                <w:szCs w:val="22"/>
              </w:rPr>
            </w:pPr>
            <w:r w:rsidRPr="00903540">
              <w:rPr>
                <w:color w:val="auto"/>
                <w:szCs w:val="22"/>
              </w:rPr>
              <w:t>39</w:t>
            </w:r>
          </w:p>
        </w:tc>
        <w:tc>
          <w:tcPr>
            <w:tcW w:w="1080" w:type="dxa"/>
            <w:shd w:val="clear" w:color="auto" w:fill="auto"/>
            <w:noWrap/>
            <w:hideMark/>
          </w:tcPr>
          <w:p w14:paraId="6D97BB75" w14:textId="77777777" w:rsidR="001B2286" w:rsidRPr="00903540" w:rsidRDefault="001B2286" w:rsidP="001B2286">
            <w:pPr>
              <w:ind w:firstLine="1"/>
              <w:jc w:val="center"/>
              <w:rPr>
                <w:color w:val="auto"/>
                <w:szCs w:val="22"/>
              </w:rPr>
            </w:pPr>
            <w:r w:rsidRPr="00903540">
              <w:rPr>
                <w:color w:val="auto"/>
                <w:szCs w:val="22"/>
              </w:rPr>
              <w:t>1.18</w:t>
            </w:r>
          </w:p>
        </w:tc>
        <w:tc>
          <w:tcPr>
            <w:tcW w:w="1080" w:type="dxa"/>
            <w:shd w:val="clear" w:color="auto" w:fill="auto"/>
            <w:noWrap/>
            <w:hideMark/>
          </w:tcPr>
          <w:p w14:paraId="70FF5CBB" w14:textId="77777777" w:rsidR="001B2286" w:rsidRPr="00903540" w:rsidRDefault="001B2286" w:rsidP="001B2286">
            <w:pPr>
              <w:ind w:firstLine="1"/>
              <w:jc w:val="center"/>
              <w:rPr>
                <w:color w:val="auto"/>
                <w:szCs w:val="22"/>
              </w:rPr>
            </w:pPr>
            <w:r w:rsidRPr="00903540">
              <w:rPr>
                <w:color w:val="auto"/>
                <w:szCs w:val="22"/>
              </w:rPr>
              <w:t>7</w:t>
            </w:r>
          </w:p>
        </w:tc>
        <w:tc>
          <w:tcPr>
            <w:tcW w:w="1080" w:type="dxa"/>
            <w:shd w:val="clear" w:color="auto" w:fill="auto"/>
            <w:noWrap/>
            <w:hideMark/>
          </w:tcPr>
          <w:p w14:paraId="0F955B10" w14:textId="77777777" w:rsidR="001B2286" w:rsidRPr="00903540" w:rsidRDefault="001B2286" w:rsidP="001B2286">
            <w:pPr>
              <w:ind w:firstLine="1"/>
              <w:jc w:val="center"/>
              <w:rPr>
                <w:color w:val="auto"/>
                <w:szCs w:val="22"/>
              </w:rPr>
            </w:pPr>
            <w:r w:rsidRPr="00903540">
              <w:rPr>
                <w:color w:val="auto"/>
                <w:szCs w:val="22"/>
              </w:rPr>
              <w:t>0.566</w:t>
            </w:r>
          </w:p>
        </w:tc>
        <w:tc>
          <w:tcPr>
            <w:tcW w:w="1473" w:type="dxa"/>
            <w:shd w:val="clear" w:color="auto" w:fill="auto"/>
            <w:noWrap/>
            <w:hideMark/>
          </w:tcPr>
          <w:p w14:paraId="6FD3224B" w14:textId="77777777" w:rsidR="001B2286" w:rsidRPr="00903540" w:rsidRDefault="001B2286" w:rsidP="001B2286">
            <w:pPr>
              <w:ind w:firstLine="1"/>
              <w:jc w:val="center"/>
              <w:rPr>
                <w:color w:val="auto"/>
                <w:szCs w:val="22"/>
              </w:rPr>
            </w:pPr>
            <w:r w:rsidRPr="00903540">
              <w:rPr>
                <w:color w:val="auto"/>
                <w:szCs w:val="22"/>
              </w:rPr>
              <w:t>1.84</w:t>
            </w:r>
          </w:p>
        </w:tc>
      </w:tr>
      <w:tr w:rsidR="001B2286" w:rsidRPr="00903540" w14:paraId="7642649E" w14:textId="77777777" w:rsidTr="001B2286">
        <w:trPr>
          <w:trHeight w:val="285"/>
        </w:trPr>
        <w:tc>
          <w:tcPr>
            <w:tcW w:w="1134" w:type="dxa"/>
            <w:shd w:val="clear" w:color="auto" w:fill="auto"/>
            <w:noWrap/>
            <w:hideMark/>
          </w:tcPr>
          <w:p w14:paraId="1292B9E0" w14:textId="77777777" w:rsidR="001B2286" w:rsidRPr="00903540" w:rsidRDefault="001B2286" w:rsidP="001B2286">
            <w:pPr>
              <w:ind w:firstLine="1"/>
              <w:jc w:val="center"/>
              <w:rPr>
                <w:color w:val="auto"/>
                <w:szCs w:val="22"/>
              </w:rPr>
            </w:pPr>
            <w:r w:rsidRPr="00903540">
              <w:rPr>
                <w:color w:val="auto"/>
                <w:szCs w:val="22"/>
              </w:rPr>
              <w:t>04:50</w:t>
            </w:r>
          </w:p>
        </w:tc>
        <w:tc>
          <w:tcPr>
            <w:tcW w:w="993" w:type="dxa"/>
            <w:shd w:val="clear" w:color="auto" w:fill="auto"/>
            <w:noWrap/>
            <w:hideMark/>
          </w:tcPr>
          <w:p w14:paraId="21F18491" w14:textId="77777777" w:rsidR="001B2286" w:rsidRPr="00903540" w:rsidRDefault="001B2286" w:rsidP="001B2286">
            <w:pPr>
              <w:ind w:firstLine="1"/>
              <w:jc w:val="center"/>
              <w:rPr>
                <w:color w:val="auto"/>
                <w:szCs w:val="22"/>
              </w:rPr>
            </w:pPr>
            <w:r w:rsidRPr="00903540">
              <w:rPr>
                <w:color w:val="auto"/>
                <w:szCs w:val="22"/>
              </w:rPr>
              <w:t>19</w:t>
            </w:r>
          </w:p>
        </w:tc>
        <w:tc>
          <w:tcPr>
            <w:tcW w:w="957" w:type="dxa"/>
            <w:shd w:val="clear" w:color="auto" w:fill="auto"/>
            <w:noWrap/>
            <w:hideMark/>
          </w:tcPr>
          <w:p w14:paraId="49777F60" w14:textId="77777777" w:rsidR="001B2286" w:rsidRPr="00903540" w:rsidRDefault="001B2286" w:rsidP="001B2286">
            <w:pPr>
              <w:ind w:firstLine="1"/>
              <w:jc w:val="center"/>
              <w:rPr>
                <w:color w:val="auto"/>
                <w:szCs w:val="22"/>
              </w:rPr>
            </w:pPr>
            <w:r w:rsidRPr="00903540">
              <w:rPr>
                <w:color w:val="auto"/>
                <w:szCs w:val="22"/>
              </w:rPr>
              <w:t>45</w:t>
            </w:r>
          </w:p>
        </w:tc>
        <w:tc>
          <w:tcPr>
            <w:tcW w:w="1080" w:type="dxa"/>
            <w:shd w:val="clear" w:color="auto" w:fill="auto"/>
            <w:noWrap/>
            <w:hideMark/>
          </w:tcPr>
          <w:p w14:paraId="085E5168" w14:textId="77777777" w:rsidR="001B2286" w:rsidRPr="00903540" w:rsidRDefault="001B2286" w:rsidP="001B2286">
            <w:pPr>
              <w:ind w:firstLine="1"/>
              <w:jc w:val="center"/>
              <w:rPr>
                <w:color w:val="auto"/>
                <w:szCs w:val="22"/>
              </w:rPr>
            </w:pPr>
            <w:r w:rsidRPr="00903540">
              <w:rPr>
                <w:color w:val="auto"/>
                <w:szCs w:val="22"/>
              </w:rPr>
              <w:t>1.38</w:t>
            </w:r>
          </w:p>
        </w:tc>
        <w:tc>
          <w:tcPr>
            <w:tcW w:w="1080" w:type="dxa"/>
            <w:shd w:val="clear" w:color="auto" w:fill="auto"/>
            <w:noWrap/>
            <w:hideMark/>
          </w:tcPr>
          <w:p w14:paraId="2565B9DB" w14:textId="77777777" w:rsidR="001B2286" w:rsidRPr="00903540" w:rsidRDefault="001B2286" w:rsidP="001B2286">
            <w:pPr>
              <w:ind w:firstLine="1"/>
              <w:jc w:val="center"/>
              <w:rPr>
                <w:color w:val="auto"/>
                <w:szCs w:val="22"/>
              </w:rPr>
            </w:pPr>
            <w:r w:rsidRPr="00903540">
              <w:rPr>
                <w:color w:val="auto"/>
                <w:szCs w:val="22"/>
              </w:rPr>
              <w:t>17</w:t>
            </w:r>
          </w:p>
        </w:tc>
        <w:tc>
          <w:tcPr>
            <w:tcW w:w="1080" w:type="dxa"/>
            <w:shd w:val="clear" w:color="auto" w:fill="auto"/>
            <w:noWrap/>
            <w:hideMark/>
          </w:tcPr>
          <w:p w14:paraId="4A97CD71" w14:textId="77777777" w:rsidR="001B2286" w:rsidRPr="00903540" w:rsidRDefault="001B2286" w:rsidP="001B2286">
            <w:pPr>
              <w:ind w:firstLine="1"/>
              <w:jc w:val="center"/>
              <w:rPr>
                <w:color w:val="auto"/>
                <w:szCs w:val="22"/>
              </w:rPr>
            </w:pPr>
            <w:r w:rsidRPr="00903540">
              <w:rPr>
                <w:color w:val="auto"/>
                <w:szCs w:val="22"/>
              </w:rPr>
              <w:t>0.653</w:t>
            </w:r>
          </w:p>
        </w:tc>
        <w:tc>
          <w:tcPr>
            <w:tcW w:w="1473" w:type="dxa"/>
            <w:shd w:val="clear" w:color="auto" w:fill="auto"/>
            <w:noWrap/>
            <w:hideMark/>
          </w:tcPr>
          <w:p w14:paraId="3CB13B72" w14:textId="77777777" w:rsidR="001B2286" w:rsidRPr="00903540" w:rsidRDefault="001B2286" w:rsidP="001B2286">
            <w:pPr>
              <w:ind w:firstLine="1"/>
              <w:jc w:val="center"/>
              <w:rPr>
                <w:color w:val="auto"/>
                <w:szCs w:val="22"/>
              </w:rPr>
            </w:pPr>
            <w:r w:rsidRPr="00903540">
              <w:rPr>
                <w:color w:val="auto"/>
                <w:szCs w:val="22"/>
              </w:rPr>
              <w:t>1.7</w:t>
            </w:r>
          </w:p>
        </w:tc>
      </w:tr>
    </w:tbl>
    <w:p w14:paraId="33C0F0F4" w14:textId="6466B3B0" w:rsidR="001B2286" w:rsidRPr="00903540" w:rsidRDefault="001B2286" w:rsidP="001B2286">
      <w:pPr>
        <w:spacing w:line="360" w:lineRule="auto"/>
        <w:jc w:val="both"/>
        <w:rPr>
          <w:b/>
          <w:color w:val="auto"/>
        </w:rPr>
      </w:pPr>
    </w:p>
    <w:p w14:paraId="02C034E5"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3:</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70"/>
        <w:gridCol w:w="1002"/>
        <w:gridCol w:w="1002"/>
        <w:gridCol w:w="1002"/>
        <w:gridCol w:w="1002"/>
        <w:gridCol w:w="1505"/>
      </w:tblGrid>
      <w:tr w:rsidR="00903540" w:rsidRPr="00903540" w14:paraId="231A818C" w14:textId="77777777" w:rsidTr="001B2286">
        <w:trPr>
          <w:trHeight w:val="285"/>
        </w:trPr>
        <w:tc>
          <w:tcPr>
            <w:tcW w:w="1462" w:type="dxa"/>
            <w:shd w:val="clear" w:color="auto" w:fill="auto"/>
            <w:noWrap/>
            <w:hideMark/>
          </w:tcPr>
          <w:p w14:paraId="426803D0" w14:textId="77777777" w:rsidR="001B2286" w:rsidRPr="00903540" w:rsidRDefault="001B2286" w:rsidP="001B2286">
            <w:pPr>
              <w:ind w:firstLine="1"/>
              <w:jc w:val="center"/>
              <w:rPr>
                <w:color w:val="auto"/>
                <w:szCs w:val="22"/>
              </w:rPr>
            </w:pPr>
            <w:r w:rsidRPr="00903540">
              <w:rPr>
                <w:color w:val="auto"/>
                <w:szCs w:val="22"/>
              </w:rPr>
              <w:t>Time</w:t>
            </w:r>
          </w:p>
        </w:tc>
        <w:tc>
          <w:tcPr>
            <w:tcW w:w="870" w:type="dxa"/>
            <w:shd w:val="clear" w:color="auto" w:fill="auto"/>
            <w:noWrap/>
            <w:hideMark/>
          </w:tcPr>
          <w:p w14:paraId="2B671DE7" w14:textId="77777777" w:rsidR="001B2286" w:rsidRPr="00903540" w:rsidRDefault="001B2286" w:rsidP="001B2286">
            <w:pPr>
              <w:jc w:val="center"/>
              <w:rPr>
                <w:color w:val="auto"/>
                <w:szCs w:val="22"/>
              </w:rPr>
            </w:pPr>
            <w:r w:rsidRPr="00903540">
              <w:rPr>
                <w:color w:val="auto"/>
                <w:szCs w:val="22"/>
              </w:rPr>
              <w:t>BF</w:t>
            </w:r>
          </w:p>
        </w:tc>
        <w:tc>
          <w:tcPr>
            <w:tcW w:w="1002" w:type="dxa"/>
            <w:shd w:val="clear" w:color="auto" w:fill="auto"/>
            <w:noWrap/>
            <w:hideMark/>
          </w:tcPr>
          <w:p w14:paraId="2DF2EA81" w14:textId="77777777" w:rsidR="001B2286" w:rsidRPr="00903540" w:rsidRDefault="001B2286" w:rsidP="001B2286">
            <w:pPr>
              <w:jc w:val="center"/>
              <w:rPr>
                <w:color w:val="auto"/>
                <w:szCs w:val="22"/>
              </w:rPr>
            </w:pPr>
            <w:r w:rsidRPr="00903540">
              <w:rPr>
                <w:color w:val="auto"/>
                <w:szCs w:val="22"/>
              </w:rPr>
              <w:t>ti/tot</w:t>
            </w:r>
          </w:p>
        </w:tc>
        <w:tc>
          <w:tcPr>
            <w:tcW w:w="1002" w:type="dxa"/>
            <w:shd w:val="clear" w:color="auto" w:fill="auto"/>
            <w:noWrap/>
            <w:hideMark/>
          </w:tcPr>
          <w:p w14:paraId="5B1B2A8F" w14:textId="77777777" w:rsidR="001B2286" w:rsidRPr="00903540" w:rsidRDefault="001B2286" w:rsidP="001B2286">
            <w:pPr>
              <w:jc w:val="center"/>
              <w:rPr>
                <w:color w:val="auto"/>
                <w:szCs w:val="22"/>
              </w:rPr>
            </w:pPr>
            <w:r w:rsidRPr="00903540">
              <w:rPr>
                <w:color w:val="auto"/>
                <w:szCs w:val="22"/>
              </w:rPr>
              <w:t>t-in</w:t>
            </w:r>
          </w:p>
        </w:tc>
        <w:tc>
          <w:tcPr>
            <w:tcW w:w="1002" w:type="dxa"/>
            <w:shd w:val="clear" w:color="auto" w:fill="auto"/>
            <w:noWrap/>
            <w:hideMark/>
          </w:tcPr>
          <w:p w14:paraId="3C3C85AB" w14:textId="77777777" w:rsidR="001B2286" w:rsidRPr="00903540" w:rsidRDefault="001B2286" w:rsidP="001B2286">
            <w:pPr>
              <w:ind w:firstLine="1"/>
              <w:jc w:val="center"/>
              <w:rPr>
                <w:color w:val="auto"/>
                <w:szCs w:val="22"/>
              </w:rPr>
            </w:pPr>
            <w:r w:rsidRPr="00903540">
              <w:rPr>
                <w:color w:val="auto"/>
                <w:szCs w:val="22"/>
              </w:rPr>
              <w:t>V'E</w:t>
            </w:r>
          </w:p>
        </w:tc>
        <w:tc>
          <w:tcPr>
            <w:tcW w:w="1002" w:type="dxa"/>
            <w:shd w:val="clear" w:color="auto" w:fill="auto"/>
            <w:noWrap/>
            <w:hideMark/>
          </w:tcPr>
          <w:p w14:paraId="78E0C32A" w14:textId="77777777" w:rsidR="001B2286" w:rsidRPr="00903540" w:rsidRDefault="001B2286" w:rsidP="001B2286">
            <w:pPr>
              <w:jc w:val="center"/>
              <w:rPr>
                <w:color w:val="auto"/>
                <w:szCs w:val="22"/>
              </w:rPr>
            </w:pPr>
            <w:r w:rsidRPr="00903540">
              <w:rPr>
                <w:color w:val="auto"/>
                <w:szCs w:val="22"/>
              </w:rPr>
              <w:t>VTin</w:t>
            </w:r>
          </w:p>
        </w:tc>
        <w:tc>
          <w:tcPr>
            <w:tcW w:w="1505" w:type="dxa"/>
            <w:shd w:val="clear" w:color="auto" w:fill="auto"/>
            <w:noWrap/>
            <w:hideMark/>
          </w:tcPr>
          <w:p w14:paraId="61AC1E7D" w14:textId="77777777" w:rsidR="001B2286" w:rsidRPr="00903540" w:rsidRDefault="001B2286" w:rsidP="001B2286">
            <w:pPr>
              <w:jc w:val="center"/>
              <w:rPr>
                <w:color w:val="auto"/>
                <w:szCs w:val="22"/>
              </w:rPr>
            </w:pPr>
            <w:r w:rsidRPr="00903540">
              <w:rPr>
                <w:color w:val="auto"/>
                <w:szCs w:val="22"/>
              </w:rPr>
              <w:t>t-ex</w:t>
            </w:r>
          </w:p>
        </w:tc>
      </w:tr>
      <w:tr w:rsidR="00903540" w:rsidRPr="00903540" w14:paraId="716BAEB0" w14:textId="77777777" w:rsidTr="001B2286">
        <w:trPr>
          <w:trHeight w:val="285"/>
        </w:trPr>
        <w:tc>
          <w:tcPr>
            <w:tcW w:w="1462" w:type="dxa"/>
            <w:shd w:val="clear" w:color="auto" w:fill="auto"/>
            <w:noWrap/>
            <w:hideMark/>
          </w:tcPr>
          <w:p w14:paraId="4AE88D0F" w14:textId="3F08116F" w:rsidR="001B2286" w:rsidRPr="00903540" w:rsidRDefault="003C53EF" w:rsidP="001B2286">
            <w:pPr>
              <w:ind w:firstLine="1"/>
              <w:jc w:val="center"/>
              <w:rPr>
                <w:color w:val="auto"/>
                <w:szCs w:val="22"/>
              </w:rPr>
            </w:pPr>
            <w:r w:rsidRPr="00903540">
              <w:rPr>
                <w:color w:val="auto"/>
                <w:szCs w:val="22"/>
              </w:rPr>
              <w:t>M</w:t>
            </w:r>
            <w:r w:rsidR="001B2286" w:rsidRPr="00903540">
              <w:rPr>
                <w:color w:val="auto"/>
                <w:szCs w:val="22"/>
              </w:rPr>
              <w:t>in</w:t>
            </w:r>
          </w:p>
        </w:tc>
        <w:tc>
          <w:tcPr>
            <w:tcW w:w="870" w:type="dxa"/>
            <w:shd w:val="clear" w:color="auto" w:fill="auto"/>
            <w:noWrap/>
            <w:hideMark/>
          </w:tcPr>
          <w:p w14:paraId="567850F0" w14:textId="77777777" w:rsidR="001B2286" w:rsidRPr="00903540" w:rsidRDefault="001B2286" w:rsidP="001B2286">
            <w:pPr>
              <w:jc w:val="center"/>
              <w:rPr>
                <w:color w:val="auto"/>
                <w:szCs w:val="22"/>
              </w:rPr>
            </w:pPr>
            <w:r w:rsidRPr="00903540">
              <w:rPr>
                <w:color w:val="auto"/>
                <w:szCs w:val="22"/>
              </w:rPr>
              <w:t>1/min</w:t>
            </w:r>
          </w:p>
        </w:tc>
        <w:tc>
          <w:tcPr>
            <w:tcW w:w="1002" w:type="dxa"/>
            <w:shd w:val="clear" w:color="auto" w:fill="auto"/>
            <w:noWrap/>
            <w:hideMark/>
          </w:tcPr>
          <w:p w14:paraId="60C5F4E1" w14:textId="77777777" w:rsidR="001B2286" w:rsidRPr="00903540" w:rsidRDefault="001B2286" w:rsidP="001B2286">
            <w:pPr>
              <w:jc w:val="center"/>
              <w:rPr>
                <w:color w:val="auto"/>
                <w:szCs w:val="22"/>
              </w:rPr>
            </w:pPr>
            <w:r w:rsidRPr="00903540">
              <w:rPr>
                <w:color w:val="auto"/>
                <w:szCs w:val="22"/>
              </w:rPr>
              <w:t>%</w:t>
            </w:r>
          </w:p>
        </w:tc>
        <w:tc>
          <w:tcPr>
            <w:tcW w:w="1002" w:type="dxa"/>
            <w:shd w:val="clear" w:color="auto" w:fill="auto"/>
            <w:noWrap/>
            <w:hideMark/>
          </w:tcPr>
          <w:p w14:paraId="255058F2" w14:textId="77777777" w:rsidR="001B2286" w:rsidRPr="00903540" w:rsidRDefault="001B2286" w:rsidP="001B2286">
            <w:pPr>
              <w:jc w:val="center"/>
              <w:rPr>
                <w:color w:val="auto"/>
                <w:szCs w:val="22"/>
              </w:rPr>
            </w:pPr>
            <w:r w:rsidRPr="00903540">
              <w:rPr>
                <w:color w:val="auto"/>
                <w:szCs w:val="22"/>
              </w:rPr>
              <w:t>s</w:t>
            </w:r>
          </w:p>
        </w:tc>
        <w:tc>
          <w:tcPr>
            <w:tcW w:w="1002" w:type="dxa"/>
            <w:shd w:val="clear" w:color="auto" w:fill="auto"/>
            <w:noWrap/>
            <w:hideMark/>
          </w:tcPr>
          <w:p w14:paraId="16710366" w14:textId="77777777" w:rsidR="001B2286" w:rsidRPr="00903540" w:rsidRDefault="001B2286" w:rsidP="001B2286">
            <w:pPr>
              <w:jc w:val="center"/>
              <w:rPr>
                <w:color w:val="auto"/>
                <w:szCs w:val="22"/>
              </w:rPr>
            </w:pPr>
            <w:r w:rsidRPr="00903540">
              <w:rPr>
                <w:color w:val="auto"/>
                <w:szCs w:val="22"/>
              </w:rPr>
              <w:t>L/min</w:t>
            </w:r>
          </w:p>
        </w:tc>
        <w:tc>
          <w:tcPr>
            <w:tcW w:w="1002" w:type="dxa"/>
            <w:shd w:val="clear" w:color="auto" w:fill="auto"/>
            <w:noWrap/>
            <w:hideMark/>
          </w:tcPr>
          <w:p w14:paraId="089C1E79" w14:textId="77777777" w:rsidR="001B2286" w:rsidRPr="00903540" w:rsidRDefault="001B2286" w:rsidP="001B2286">
            <w:pPr>
              <w:jc w:val="center"/>
              <w:rPr>
                <w:color w:val="auto"/>
                <w:szCs w:val="22"/>
              </w:rPr>
            </w:pPr>
            <w:r w:rsidRPr="00903540">
              <w:rPr>
                <w:color w:val="auto"/>
                <w:szCs w:val="22"/>
              </w:rPr>
              <w:t>L</w:t>
            </w:r>
          </w:p>
        </w:tc>
        <w:tc>
          <w:tcPr>
            <w:tcW w:w="1505" w:type="dxa"/>
            <w:shd w:val="clear" w:color="auto" w:fill="auto"/>
            <w:noWrap/>
            <w:hideMark/>
          </w:tcPr>
          <w:p w14:paraId="6849C732" w14:textId="77777777" w:rsidR="001B2286" w:rsidRPr="00903540" w:rsidRDefault="001B2286" w:rsidP="001B2286">
            <w:pPr>
              <w:jc w:val="center"/>
              <w:rPr>
                <w:color w:val="auto"/>
                <w:szCs w:val="22"/>
              </w:rPr>
            </w:pPr>
            <w:r w:rsidRPr="00903540">
              <w:rPr>
                <w:color w:val="auto"/>
                <w:szCs w:val="22"/>
              </w:rPr>
              <w:t>s</w:t>
            </w:r>
          </w:p>
        </w:tc>
      </w:tr>
      <w:tr w:rsidR="00903540" w:rsidRPr="00903540" w14:paraId="2D63A8D3" w14:textId="77777777" w:rsidTr="001B2286">
        <w:trPr>
          <w:trHeight w:val="285"/>
        </w:trPr>
        <w:tc>
          <w:tcPr>
            <w:tcW w:w="1462" w:type="dxa"/>
            <w:shd w:val="clear" w:color="auto" w:fill="auto"/>
            <w:noWrap/>
            <w:hideMark/>
          </w:tcPr>
          <w:p w14:paraId="4B199ADC" w14:textId="77777777" w:rsidR="001B2286" w:rsidRPr="00903540" w:rsidRDefault="001B2286" w:rsidP="001B2286">
            <w:pPr>
              <w:ind w:firstLine="1"/>
              <w:jc w:val="center"/>
              <w:rPr>
                <w:color w:val="auto"/>
                <w:szCs w:val="22"/>
              </w:rPr>
            </w:pPr>
            <w:r w:rsidRPr="00903540">
              <w:rPr>
                <w:color w:val="auto"/>
                <w:szCs w:val="22"/>
              </w:rPr>
              <w:t>00:10</w:t>
            </w:r>
          </w:p>
        </w:tc>
        <w:tc>
          <w:tcPr>
            <w:tcW w:w="870" w:type="dxa"/>
            <w:shd w:val="clear" w:color="auto" w:fill="auto"/>
            <w:noWrap/>
            <w:hideMark/>
          </w:tcPr>
          <w:p w14:paraId="3056CCC1" w14:textId="77777777" w:rsidR="001B2286" w:rsidRPr="00903540" w:rsidRDefault="001B2286" w:rsidP="001B2286">
            <w:pPr>
              <w:ind w:firstLine="1"/>
              <w:jc w:val="center"/>
              <w:rPr>
                <w:color w:val="auto"/>
                <w:szCs w:val="22"/>
              </w:rPr>
            </w:pPr>
            <w:r w:rsidRPr="00903540">
              <w:rPr>
                <w:color w:val="auto"/>
                <w:szCs w:val="22"/>
              </w:rPr>
              <w:t>19</w:t>
            </w:r>
          </w:p>
        </w:tc>
        <w:tc>
          <w:tcPr>
            <w:tcW w:w="1002" w:type="dxa"/>
            <w:shd w:val="clear" w:color="auto" w:fill="auto"/>
            <w:noWrap/>
            <w:hideMark/>
          </w:tcPr>
          <w:p w14:paraId="0CF9D1FF" w14:textId="77777777" w:rsidR="001B2286" w:rsidRPr="00903540" w:rsidRDefault="001B2286" w:rsidP="001B2286">
            <w:pPr>
              <w:ind w:firstLine="1"/>
              <w:jc w:val="center"/>
              <w:rPr>
                <w:color w:val="auto"/>
                <w:szCs w:val="22"/>
              </w:rPr>
            </w:pPr>
            <w:r w:rsidRPr="00903540">
              <w:rPr>
                <w:color w:val="auto"/>
                <w:szCs w:val="22"/>
              </w:rPr>
              <w:t>42</w:t>
            </w:r>
          </w:p>
        </w:tc>
        <w:tc>
          <w:tcPr>
            <w:tcW w:w="1002" w:type="dxa"/>
            <w:shd w:val="clear" w:color="auto" w:fill="auto"/>
            <w:noWrap/>
            <w:hideMark/>
          </w:tcPr>
          <w:p w14:paraId="66F9DADB" w14:textId="77777777" w:rsidR="001B2286" w:rsidRPr="00903540" w:rsidRDefault="001B2286" w:rsidP="001B2286">
            <w:pPr>
              <w:ind w:firstLine="1"/>
              <w:jc w:val="center"/>
              <w:rPr>
                <w:color w:val="auto"/>
                <w:szCs w:val="22"/>
              </w:rPr>
            </w:pPr>
            <w:r w:rsidRPr="00903540">
              <w:rPr>
                <w:color w:val="auto"/>
                <w:szCs w:val="22"/>
              </w:rPr>
              <w:t>1.34</w:t>
            </w:r>
          </w:p>
        </w:tc>
        <w:tc>
          <w:tcPr>
            <w:tcW w:w="1002" w:type="dxa"/>
            <w:shd w:val="clear" w:color="auto" w:fill="auto"/>
            <w:noWrap/>
            <w:hideMark/>
          </w:tcPr>
          <w:p w14:paraId="1A4DFEBE" w14:textId="77777777" w:rsidR="001B2286" w:rsidRPr="00903540" w:rsidRDefault="001B2286" w:rsidP="001B2286">
            <w:pPr>
              <w:ind w:firstLine="1"/>
              <w:jc w:val="center"/>
              <w:rPr>
                <w:color w:val="auto"/>
                <w:szCs w:val="22"/>
              </w:rPr>
            </w:pPr>
            <w:r w:rsidRPr="00903540">
              <w:rPr>
                <w:color w:val="auto"/>
                <w:szCs w:val="22"/>
              </w:rPr>
              <w:t>7</w:t>
            </w:r>
          </w:p>
        </w:tc>
        <w:tc>
          <w:tcPr>
            <w:tcW w:w="1002" w:type="dxa"/>
            <w:shd w:val="clear" w:color="auto" w:fill="auto"/>
            <w:noWrap/>
            <w:hideMark/>
          </w:tcPr>
          <w:p w14:paraId="3D328A2D" w14:textId="77777777" w:rsidR="001B2286" w:rsidRPr="00903540" w:rsidRDefault="001B2286" w:rsidP="001B2286">
            <w:pPr>
              <w:ind w:firstLine="1"/>
              <w:jc w:val="center"/>
              <w:rPr>
                <w:color w:val="auto"/>
                <w:szCs w:val="22"/>
              </w:rPr>
            </w:pPr>
            <w:r w:rsidRPr="00903540">
              <w:rPr>
                <w:color w:val="auto"/>
                <w:szCs w:val="22"/>
              </w:rPr>
              <w:t>0.273</w:t>
            </w:r>
          </w:p>
        </w:tc>
        <w:tc>
          <w:tcPr>
            <w:tcW w:w="1505" w:type="dxa"/>
            <w:shd w:val="clear" w:color="auto" w:fill="auto"/>
            <w:noWrap/>
            <w:hideMark/>
          </w:tcPr>
          <w:p w14:paraId="56EBC14E" w14:textId="77777777" w:rsidR="001B2286" w:rsidRPr="00903540" w:rsidRDefault="001B2286" w:rsidP="001B2286">
            <w:pPr>
              <w:ind w:firstLine="1"/>
              <w:jc w:val="center"/>
              <w:rPr>
                <w:color w:val="auto"/>
                <w:szCs w:val="22"/>
              </w:rPr>
            </w:pPr>
            <w:r w:rsidRPr="00903540">
              <w:rPr>
                <w:color w:val="auto"/>
                <w:szCs w:val="22"/>
              </w:rPr>
              <w:t>1.85</w:t>
            </w:r>
          </w:p>
        </w:tc>
      </w:tr>
      <w:tr w:rsidR="00903540" w:rsidRPr="00903540" w14:paraId="38659F47" w14:textId="77777777" w:rsidTr="001B2286">
        <w:trPr>
          <w:trHeight w:val="285"/>
        </w:trPr>
        <w:tc>
          <w:tcPr>
            <w:tcW w:w="1462" w:type="dxa"/>
            <w:shd w:val="clear" w:color="auto" w:fill="auto"/>
            <w:noWrap/>
            <w:hideMark/>
          </w:tcPr>
          <w:p w14:paraId="6350782C" w14:textId="77777777" w:rsidR="001B2286" w:rsidRPr="00903540" w:rsidRDefault="001B2286" w:rsidP="001B2286">
            <w:pPr>
              <w:ind w:firstLine="1"/>
              <w:jc w:val="center"/>
              <w:rPr>
                <w:color w:val="auto"/>
                <w:szCs w:val="22"/>
              </w:rPr>
            </w:pPr>
            <w:r w:rsidRPr="00903540">
              <w:rPr>
                <w:color w:val="auto"/>
                <w:szCs w:val="22"/>
              </w:rPr>
              <w:t>00:20</w:t>
            </w:r>
          </w:p>
        </w:tc>
        <w:tc>
          <w:tcPr>
            <w:tcW w:w="870" w:type="dxa"/>
            <w:shd w:val="clear" w:color="auto" w:fill="auto"/>
            <w:noWrap/>
            <w:hideMark/>
          </w:tcPr>
          <w:p w14:paraId="211F21CD" w14:textId="77777777" w:rsidR="001B2286" w:rsidRPr="00903540" w:rsidRDefault="001B2286" w:rsidP="001B2286">
            <w:pPr>
              <w:ind w:firstLine="1"/>
              <w:jc w:val="center"/>
              <w:rPr>
                <w:color w:val="auto"/>
                <w:szCs w:val="22"/>
              </w:rPr>
            </w:pPr>
            <w:r w:rsidRPr="00903540">
              <w:rPr>
                <w:color w:val="auto"/>
                <w:szCs w:val="22"/>
              </w:rPr>
              <w:t>19</w:t>
            </w:r>
          </w:p>
        </w:tc>
        <w:tc>
          <w:tcPr>
            <w:tcW w:w="1002" w:type="dxa"/>
            <w:shd w:val="clear" w:color="auto" w:fill="auto"/>
            <w:noWrap/>
            <w:hideMark/>
          </w:tcPr>
          <w:p w14:paraId="42608BF1" w14:textId="77777777" w:rsidR="001B2286" w:rsidRPr="00903540" w:rsidRDefault="001B2286" w:rsidP="001B2286">
            <w:pPr>
              <w:ind w:firstLine="1"/>
              <w:jc w:val="center"/>
              <w:rPr>
                <w:color w:val="auto"/>
                <w:szCs w:val="22"/>
              </w:rPr>
            </w:pPr>
            <w:r w:rsidRPr="00903540">
              <w:rPr>
                <w:color w:val="auto"/>
                <w:szCs w:val="22"/>
              </w:rPr>
              <w:t>50</w:t>
            </w:r>
          </w:p>
        </w:tc>
        <w:tc>
          <w:tcPr>
            <w:tcW w:w="1002" w:type="dxa"/>
            <w:shd w:val="clear" w:color="auto" w:fill="auto"/>
            <w:noWrap/>
            <w:hideMark/>
          </w:tcPr>
          <w:p w14:paraId="0CE5678F" w14:textId="77777777" w:rsidR="001B2286" w:rsidRPr="00903540" w:rsidRDefault="001B2286" w:rsidP="001B2286">
            <w:pPr>
              <w:ind w:firstLine="1"/>
              <w:jc w:val="center"/>
              <w:rPr>
                <w:color w:val="auto"/>
                <w:szCs w:val="22"/>
              </w:rPr>
            </w:pPr>
            <w:r w:rsidRPr="00903540">
              <w:rPr>
                <w:color w:val="auto"/>
                <w:szCs w:val="22"/>
              </w:rPr>
              <w:t>1.56</w:t>
            </w:r>
          </w:p>
        </w:tc>
        <w:tc>
          <w:tcPr>
            <w:tcW w:w="1002" w:type="dxa"/>
            <w:shd w:val="clear" w:color="auto" w:fill="auto"/>
            <w:noWrap/>
            <w:hideMark/>
          </w:tcPr>
          <w:p w14:paraId="57C2859B" w14:textId="77777777" w:rsidR="001B2286" w:rsidRPr="00903540" w:rsidRDefault="001B2286" w:rsidP="001B2286">
            <w:pPr>
              <w:ind w:firstLine="1"/>
              <w:jc w:val="center"/>
              <w:rPr>
                <w:color w:val="auto"/>
                <w:szCs w:val="22"/>
              </w:rPr>
            </w:pPr>
            <w:r w:rsidRPr="00903540">
              <w:rPr>
                <w:color w:val="auto"/>
                <w:szCs w:val="22"/>
              </w:rPr>
              <w:t>5</w:t>
            </w:r>
          </w:p>
        </w:tc>
        <w:tc>
          <w:tcPr>
            <w:tcW w:w="1002" w:type="dxa"/>
            <w:shd w:val="clear" w:color="auto" w:fill="auto"/>
            <w:noWrap/>
            <w:hideMark/>
          </w:tcPr>
          <w:p w14:paraId="5C8C6F09" w14:textId="77777777" w:rsidR="001B2286" w:rsidRPr="00903540" w:rsidRDefault="001B2286" w:rsidP="001B2286">
            <w:pPr>
              <w:ind w:firstLine="1"/>
              <w:jc w:val="center"/>
              <w:rPr>
                <w:color w:val="auto"/>
                <w:szCs w:val="22"/>
              </w:rPr>
            </w:pPr>
            <w:r w:rsidRPr="00903540">
              <w:rPr>
                <w:color w:val="auto"/>
                <w:szCs w:val="22"/>
              </w:rPr>
              <w:t>0.281</w:t>
            </w:r>
          </w:p>
        </w:tc>
        <w:tc>
          <w:tcPr>
            <w:tcW w:w="1505" w:type="dxa"/>
            <w:shd w:val="clear" w:color="auto" w:fill="auto"/>
            <w:noWrap/>
            <w:hideMark/>
          </w:tcPr>
          <w:p w14:paraId="128CA369" w14:textId="77777777" w:rsidR="001B2286" w:rsidRPr="00903540" w:rsidRDefault="001B2286" w:rsidP="001B2286">
            <w:pPr>
              <w:ind w:firstLine="1"/>
              <w:jc w:val="center"/>
              <w:rPr>
                <w:color w:val="auto"/>
                <w:szCs w:val="22"/>
              </w:rPr>
            </w:pPr>
            <w:r w:rsidRPr="00903540">
              <w:rPr>
                <w:color w:val="auto"/>
                <w:szCs w:val="22"/>
              </w:rPr>
              <w:t>1.59</w:t>
            </w:r>
          </w:p>
        </w:tc>
      </w:tr>
      <w:tr w:rsidR="00903540" w:rsidRPr="00903540" w14:paraId="0545BE63" w14:textId="77777777" w:rsidTr="001B2286">
        <w:trPr>
          <w:trHeight w:val="285"/>
        </w:trPr>
        <w:tc>
          <w:tcPr>
            <w:tcW w:w="1462" w:type="dxa"/>
            <w:shd w:val="clear" w:color="auto" w:fill="auto"/>
            <w:noWrap/>
            <w:hideMark/>
          </w:tcPr>
          <w:p w14:paraId="2D9C401C" w14:textId="77777777" w:rsidR="001B2286" w:rsidRPr="00903540" w:rsidRDefault="001B2286" w:rsidP="001B2286">
            <w:pPr>
              <w:ind w:firstLine="1"/>
              <w:jc w:val="center"/>
              <w:rPr>
                <w:color w:val="auto"/>
                <w:szCs w:val="22"/>
              </w:rPr>
            </w:pPr>
            <w:r w:rsidRPr="00903540">
              <w:rPr>
                <w:color w:val="auto"/>
                <w:szCs w:val="22"/>
              </w:rPr>
              <w:t>00:30</w:t>
            </w:r>
          </w:p>
        </w:tc>
        <w:tc>
          <w:tcPr>
            <w:tcW w:w="870" w:type="dxa"/>
            <w:shd w:val="clear" w:color="auto" w:fill="auto"/>
            <w:noWrap/>
            <w:hideMark/>
          </w:tcPr>
          <w:p w14:paraId="5E54396D" w14:textId="77777777" w:rsidR="001B2286" w:rsidRPr="00903540" w:rsidRDefault="001B2286" w:rsidP="001B2286">
            <w:pPr>
              <w:ind w:firstLine="1"/>
              <w:jc w:val="center"/>
              <w:rPr>
                <w:color w:val="auto"/>
                <w:szCs w:val="22"/>
              </w:rPr>
            </w:pPr>
            <w:r w:rsidRPr="00903540">
              <w:rPr>
                <w:color w:val="auto"/>
                <w:szCs w:val="22"/>
              </w:rPr>
              <w:t>19</w:t>
            </w:r>
          </w:p>
        </w:tc>
        <w:tc>
          <w:tcPr>
            <w:tcW w:w="1002" w:type="dxa"/>
            <w:shd w:val="clear" w:color="auto" w:fill="auto"/>
            <w:noWrap/>
            <w:hideMark/>
          </w:tcPr>
          <w:p w14:paraId="602C00D5" w14:textId="77777777" w:rsidR="001B2286" w:rsidRPr="00903540" w:rsidRDefault="001B2286" w:rsidP="001B2286">
            <w:pPr>
              <w:ind w:firstLine="1"/>
              <w:jc w:val="center"/>
              <w:rPr>
                <w:color w:val="auto"/>
                <w:szCs w:val="22"/>
              </w:rPr>
            </w:pPr>
            <w:r w:rsidRPr="00903540">
              <w:rPr>
                <w:color w:val="auto"/>
                <w:szCs w:val="22"/>
              </w:rPr>
              <w:t>46</w:t>
            </w:r>
          </w:p>
        </w:tc>
        <w:tc>
          <w:tcPr>
            <w:tcW w:w="1002" w:type="dxa"/>
            <w:shd w:val="clear" w:color="auto" w:fill="auto"/>
            <w:noWrap/>
            <w:hideMark/>
          </w:tcPr>
          <w:p w14:paraId="1328DD59" w14:textId="77777777" w:rsidR="001B2286" w:rsidRPr="00903540" w:rsidRDefault="001B2286" w:rsidP="001B2286">
            <w:pPr>
              <w:ind w:firstLine="1"/>
              <w:jc w:val="center"/>
              <w:rPr>
                <w:color w:val="auto"/>
                <w:szCs w:val="22"/>
              </w:rPr>
            </w:pPr>
            <w:r w:rsidRPr="00903540">
              <w:rPr>
                <w:color w:val="auto"/>
                <w:szCs w:val="22"/>
              </w:rPr>
              <w:t>1.45</w:t>
            </w:r>
          </w:p>
        </w:tc>
        <w:tc>
          <w:tcPr>
            <w:tcW w:w="1002" w:type="dxa"/>
            <w:shd w:val="clear" w:color="auto" w:fill="auto"/>
            <w:noWrap/>
            <w:hideMark/>
          </w:tcPr>
          <w:p w14:paraId="21C05D60" w14:textId="77777777" w:rsidR="001B2286" w:rsidRPr="00903540" w:rsidRDefault="001B2286" w:rsidP="001B2286">
            <w:pPr>
              <w:ind w:firstLine="1"/>
              <w:jc w:val="center"/>
              <w:rPr>
                <w:color w:val="auto"/>
                <w:szCs w:val="22"/>
              </w:rPr>
            </w:pPr>
            <w:r w:rsidRPr="00903540">
              <w:rPr>
                <w:color w:val="auto"/>
                <w:szCs w:val="22"/>
              </w:rPr>
              <w:t>6</w:t>
            </w:r>
          </w:p>
        </w:tc>
        <w:tc>
          <w:tcPr>
            <w:tcW w:w="1002" w:type="dxa"/>
            <w:shd w:val="clear" w:color="auto" w:fill="auto"/>
            <w:noWrap/>
            <w:hideMark/>
          </w:tcPr>
          <w:p w14:paraId="6BCAEEA2" w14:textId="77777777" w:rsidR="001B2286" w:rsidRPr="00903540" w:rsidRDefault="001B2286" w:rsidP="001B2286">
            <w:pPr>
              <w:ind w:firstLine="1"/>
              <w:jc w:val="center"/>
              <w:rPr>
                <w:color w:val="auto"/>
                <w:szCs w:val="22"/>
              </w:rPr>
            </w:pPr>
            <w:r w:rsidRPr="00903540">
              <w:rPr>
                <w:color w:val="auto"/>
                <w:szCs w:val="22"/>
              </w:rPr>
              <w:t>0.363</w:t>
            </w:r>
          </w:p>
        </w:tc>
        <w:tc>
          <w:tcPr>
            <w:tcW w:w="1505" w:type="dxa"/>
            <w:shd w:val="clear" w:color="auto" w:fill="auto"/>
            <w:noWrap/>
            <w:hideMark/>
          </w:tcPr>
          <w:p w14:paraId="6331B6FC" w14:textId="77777777" w:rsidR="001B2286" w:rsidRPr="00903540" w:rsidRDefault="001B2286" w:rsidP="001B2286">
            <w:pPr>
              <w:ind w:firstLine="1"/>
              <w:jc w:val="center"/>
              <w:rPr>
                <w:color w:val="auto"/>
                <w:szCs w:val="22"/>
              </w:rPr>
            </w:pPr>
            <w:r w:rsidRPr="00903540">
              <w:rPr>
                <w:color w:val="auto"/>
                <w:szCs w:val="22"/>
              </w:rPr>
              <w:t>1.71</w:t>
            </w:r>
          </w:p>
        </w:tc>
      </w:tr>
      <w:tr w:rsidR="00903540" w:rsidRPr="00903540" w14:paraId="627CE161" w14:textId="77777777" w:rsidTr="001B2286">
        <w:trPr>
          <w:trHeight w:val="285"/>
        </w:trPr>
        <w:tc>
          <w:tcPr>
            <w:tcW w:w="1462" w:type="dxa"/>
            <w:shd w:val="clear" w:color="auto" w:fill="auto"/>
            <w:noWrap/>
            <w:hideMark/>
          </w:tcPr>
          <w:p w14:paraId="5FA59176" w14:textId="77777777" w:rsidR="001B2286" w:rsidRPr="00903540" w:rsidRDefault="001B2286" w:rsidP="001B2286">
            <w:pPr>
              <w:ind w:firstLine="1"/>
              <w:jc w:val="center"/>
              <w:rPr>
                <w:color w:val="auto"/>
                <w:szCs w:val="22"/>
              </w:rPr>
            </w:pPr>
            <w:r w:rsidRPr="00903540">
              <w:rPr>
                <w:color w:val="auto"/>
                <w:szCs w:val="22"/>
              </w:rPr>
              <w:t>00:40</w:t>
            </w:r>
          </w:p>
        </w:tc>
        <w:tc>
          <w:tcPr>
            <w:tcW w:w="870" w:type="dxa"/>
            <w:shd w:val="clear" w:color="auto" w:fill="auto"/>
            <w:noWrap/>
            <w:hideMark/>
          </w:tcPr>
          <w:p w14:paraId="6DCA503A" w14:textId="77777777" w:rsidR="001B2286" w:rsidRPr="00903540" w:rsidRDefault="001B2286" w:rsidP="001B2286">
            <w:pPr>
              <w:ind w:firstLine="1"/>
              <w:jc w:val="center"/>
              <w:rPr>
                <w:color w:val="auto"/>
                <w:szCs w:val="22"/>
              </w:rPr>
            </w:pPr>
            <w:r w:rsidRPr="00903540">
              <w:rPr>
                <w:color w:val="auto"/>
                <w:szCs w:val="22"/>
              </w:rPr>
              <w:t>20</w:t>
            </w:r>
          </w:p>
        </w:tc>
        <w:tc>
          <w:tcPr>
            <w:tcW w:w="1002" w:type="dxa"/>
            <w:shd w:val="clear" w:color="auto" w:fill="auto"/>
            <w:noWrap/>
            <w:hideMark/>
          </w:tcPr>
          <w:p w14:paraId="0574C4A6" w14:textId="77777777" w:rsidR="001B2286" w:rsidRPr="00903540" w:rsidRDefault="001B2286" w:rsidP="001B2286">
            <w:pPr>
              <w:ind w:firstLine="1"/>
              <w:jc w:val="center"/>
              <w:rPr>
                <w:color w:val="auto"/>
                <w:szCs w:val="22"/>
              </w:rPr>
            </w:pPr>
            <w:r w:rsidRPr="00903540">
              <w:rPr>
                <w:color w:val="auto"/>
                <w:szCs w:val="22"/>
              </w:rPr>
              <w:t>40</w:t>
            </w:r>
          </w:p>
        </w:tc>
        <w:tc>
          <w:tcPr>
            <w:tcW w:w="1002" w:type="dxa"/>
            <w:shd w:val="clear" w:color="auto" w:fill="auto"/>
            <w:noWrap/>
            <w:hideMark/>
          </w:tcPr>
          <w:p w14:paraId="6BA8C648" w14:textId="77777777" w:rsidR="001B2286" w:rsidRPr="00903540" w:rsidRDefault="001B2286" w:rsidP="001B2286">
            <w:pPr>
              <w:ind w:firstLine="1"/>
              <w:jc w:val="center"/>
              <w:rPr>
                <w:color w:val="auto"/>
                <w:szCs w:val="22"/>
              </w:rPr>
            </w:pPr>
            <w:r w:rsidRPr="00903540">
              <w:rPr>
                <w:color w:val="auto"/>
                <w:szCs w:val="22"/>
              </w:rPr>
              <w:t>1.22</w:t>
            </w:r>
          </w:p>
        </w:tc>
        <w:tc>
          <w:tcPr>
            <w:tcW w:w="1002" w:type="dxa"/>
            <w:shd w:val="clear" w:color="auto" w:fill="auto"/>
            <w:noWrap/>
            <w:hideMark/>
          </w:tcPr>
          <w:p w14:paraId="44CB97EA" w14:textId="77777777" w:rsidR="001B2286" w:rsidRPr="00903540" w:rsidRDefault="001B2286" w:rsidP="001B2286">
            <w:pPr>
              <w:ind w:firstLine="1"/>
              <w:jc w:val="center"/>
              <w:rPr>
                <w:color w:val="auto"/>
                <w:szCs w:val="22"/>
              </w:rPr>
            </w:pPr>
            <w:r w:rsidRPr="00903540">
              <w:rPr>
                <w:color w:val="auto"/>
                <w:szCs w:val="22"/>
              </w:rPr>
              <w:t>7</w:t>
            </w:r>
          </w:p>
        </w:tc>
        <w:tc>
          <w:tcPr>
            <w:tcW w:w="1002" w:type="dxa"/>
            <w:shd w:val="clear" w:color="auto" w:fill="auto"/>
            <w:noWrap/>
            <w:hideMark/>
          </w:tcPr>
          <w:p w14:paraId="518FCB3E" w14:textId="77777777" w:rsidR="001B2286" w:rsidRPr="00903540" w:rsidRDefault="001B2286" w:rsidP="001B2286">
            <w:pPr>
              <w:ind w:firstLine="1"/>
              <w:jc w:val="center"/>
              <w:rPr>
                <w:color w:val="auto"/>
                <w:szCs w:val="22"/>
              </w:rPr>
            </w:pPr>
            <w:r w:rsidRPr="00903540">
              <w:rPr>
                <w:color w:val="auto"/>
                <w:szCs w:val="22"/>
              </w:rPr>
              <w:t>0.371</w:t>
            </w:r>
          </w:p>
        </w:tc>
        <w:tc>
          <w:tcPr>
            <w:tcW w:w="1505" w:type="dxa"/>
            <w:shd w:val="clear" w:color="auto" w:fill="auto"/>
            <w:noWrap/>
            <w:hideMark/>
          </w:tcPr>
          <w:p w14:paraId="1474DE32" w14:textId="77777777" w:rsidR="001B2286" w:rsidRPr="00903540" w:rsidRDefault="001B2286" w:rsidP="001B2286">
            <w:pPr>
              <w:ind w:firstLine="1"/>
              <w:jc w:val="center"/>
              <w:rPr>
                <w:color w:val="auto"/>
                <w:szCs w:val="22"/>
              </w:rPr>
            </w:pPr>
            <w:r w:rsidRPr="00903540">
              <w:rPr>
                <w:color w:val="auto"/>
                <w:szCs w:val="22"/>
              </w:rPr>
              <w:t>1.81</w:t>
            </w:r>
          </w:p>
        </w:tc>
      </w:tr>
      <w:tr w:rsidR="00903540" w:rsidRPr="00903540" w14:paraId="36B88E8F" w14:textId="77777777" w:rsidTr="001B2286">
        <w:trPr>
          <w:trHeight w:val="285"/>
        </w:trPr>
        <w:tc>
          <w:tcPr>
            <w:tcW w:w="1462" w:type="dxa"/>
            <w:shd w:val="clear" w:color="auto" w:fill="auto"/>
            <w:noWrap/>
            <w:hideMark/>
          </w:tcPr>
          <w:p w14:paraId="6BDF2F6F" w14:textId="77777777" w:rsidR="001B2286" w:rsidRPr="00903540" w:rsidRDefault="001B2286" w:rsidP="001B2286">
            <w:pPr>
              <w:ind w:firstLine="1"/>
              <w:jc w:val="center"/>
              <w:rPr>
                <w:color w:val="auto"/>
                <w:szCs w:val="22"/>
              </w:rPr>
            </w:pPr>
            <w:r w:rsidRPr="00903540">
              <w:rPr>
                <w:color w:val="auto"/>
                <w:szCs w:val="22"/>
              </w:rPr>
              <w:t>00:50</w:t>
            </w:r>
          </w:p>
        </w:tc>
        <w:tc>
          <w:tcPr>
            <w:tcW w:w="870" w:type="dxa"/>
            <w:shd w:val="clear" w:color="auto" w:fill="auto"/>
            <w:noWrap/>
            <w:hideMark/>
          </w:tcPr>
          <w:p w14:paraId="6C2BB66C" w14:textId="77777777" w:rsidR="001B2286" w:rsidRPr="00903540" w:rsidRDefault="001B2286" w:rsidP="001B2286">
            <w:pPr>
              <w:ind w:firstLine="1"/>
              <w:jc w:val="center"/>
              <w:rPr>
                <w:color w:val="auto"/>
                <w:szCs w:val="22"/>
              </w:rPr>
            </w:pPr>
            <w:r w:rsidRPr="00903540">
              <w:rPr>
                <w:color w:val="auto"/>
                <w:szCs w:val="22"/>
              </w:rPr>
              <w:t>20</w:t>
            </w:r>
          </w:p>
        </w:tc>
        <w:tc>
          <w:tcPr>
            <w:tcW w:w="1002" w:type="dxa"/>
            <w:shd w:val="clear" w:color="auto" w:fill="auto"/>
            <w:noWrap/>
            <w:hideMark/>
          </w:tcPr>
          <w:p w14:paraId="64024C3C" w14:textId="77777777" w:rsidR="001B2286" w:rsidRPr="00903540" w:rsidRDefault="001B2286" w:rsidP="001B2286">
            <w:pPr>
              <w:ind w:firstLine="1"/>
              <w:jc w:val="center"/>
              <w:rPr>
                <w:color w:val="auto"/>
                <w:szCs w:val="22"/>
              </w:rPr>
            </w:pPr>
            <w:r w:rsidRPr="00903540">
              <w:rPr>
                <w:color w:val="auto"/>
                <w:szCs w:val="22"/>
              </w:rPr>
              <w:t>41</w:t>
            </w:r>
          </w:p>
        </w:tc>
        <w:tc>
          <w:tcPr>
            <w:tcW w:w="1002" w:type="dxa"/>
            <w:shd w:val="clear" w:color="auto" w:fill="auto"/>
            <w:noWrap/>
            <w:hideMark/>
          </w:tcPr>
          <w:p w14:paraId="47339581" w14:textId="77777777" w:rsidR="001B2286" w:rsidRPr="00903540" w:rsidRDefault="001B2286" w:rsidP="001B2286">
            <w:pPr>
              <w:ind w:firstLine="1"/>
              <w:jc w:val="center"/>
              <w:rPr>
                <w:color w:val="auto"/>
                <w:szCs w:val="22"/>
              </w:rPr>
            </w:pPr>
            <w:r w:rsidRPr="00903540">
              <w:rPr>
                <w:color w:val="auto"/>
                <w:szCs w:val="22"/>
              </w:rPr>
              <w:t>1.23</w:t>
            </w:r>
          </w:p>
        </w:tc>
        <w:tc>
          <w:tcPr>
            <w:tcW w:w="1002" w:type="dxa"/>
            <w:shd w:val="clear" w:color="auto" w:fill="auto"/>
            <w:noWrap/>
            <w:hideMark/>
          </w:tcPr>
          <w:p w14:paraId="20FB4B6F" w14:textId="77777777" w:rsidR="001B2286" w:rsidRPr="00903540" w:rsidRDefault="001B2286" w:rsidP="001B2286">
            <w:pPr>
              <w:ind w:firstLine="1"/>
              <w:jc w:val="center"/>
              <w:rPr>
                <w:color w:val="auto"/>
                <w:szCs w:val="22"/>
              </w:rPr>
            </w:pPr>
            <w:r w:rsidRPr="00903540">
              <w:rPr>
                <w:color w:val="auto"/>
                <w:szCs w:val="22"/>
              </w:rPr>
              <w:t>8</w:t>
            </w:r>
          </w:p>
        </w:tc>
        <w:tc>
          <w:tcPr>
            <w:tcW w:w="1002" w:type="dxa"/>
            <w:shd w:val="clear" w:color="auto" w:fill="auto"/>
            <w:noWrap/>
            <w:hideMark/>
          </w:tcPr>
          <w:p w14:paraId="6389A56F" w14:textId="77777777" w:rsidR="001B2286" w:rsidRPr="00903540" w:rsidRDefault="001B2286" w:rsidP="001B2286">
            <w:pPr>
              <w:ind w:firstLine="1"/>
              <w:jc w:val="center"/>
              <w:rPr>
                <w:color w:val="auto"/>
                <w:szCs w:val="22"/>
              </w:rPr>
            </w:pPr>
            <w:r w:rsidRPr="00903540">
              <w:rPr>
                <w:color w:val="auto"/>
                <w:szCs w:val="22"/>
              </w:rPr>
              <w:t>0.422</w:t>
            </w:r>
          </w:p>
        </w:tc>
        <w:tc>
          <w:tcPr>
            <w:tcW w:w="1505" w:type="dxa"/>
            <w:shd w:val="clear" w:color="auto" w:fill="auto"/>
            <w:noWrap/>
            <w:hideMark/>
          </w:tcPr>
          <w:p w14:paraId="329C716F" w14:textId="77777777" w:rsidR="001B2286" w:rsidRPr="00903540" w:rsidRDefault="001B2286" w:rsidP="001B2286">
            <w:pPr>
              <w:ind w:firstLine="1"/>
              <w:jc w:val="center"/>
              <w:rPr>
                <w:color w:val="auto"/>
                <w:szCs w:val="22"/>
              </w:rPr>
            </w:pPr>
            <w:r w:rsidRPr="00903540">
              <w:rPr>
                <w:color w:val="auto"/>
                <w:szCs w:val="22"/>
              </w:rPr>
              <w:t>1.79</w:t>
            </w:r>
          </w:p>
        </w:tc>
      </w:tr>
      <w:tr w:rsidR="00903540" w:rsidRPr="00903540" w14:paraId="2B8F1949" w14:textId="77777777" w:rsidTr="001B2286">
        <w:trPr>
          <w:trHeight w:val="285"/>
        </w:trPr>
        <w:tc>
          <w:tcPr>
            <w:tcW w:w="1462" w:type="dxa"/>
            <w:shd w:val="clear" w:color="auto" w:fill="auto"/>
            <w:noWrap/>
            <w:hideMark/>
          </w:tcPr>
          <w:p w14:paraId="6141D89E" w14:textId="77777777" w:rsidR="001B2286" w:rsidRPr="00903540" w:rsidRDefault="001B2286" w:rsidP="001B2286">
            <w:pPr>
              <w:ind w:firstLine="1"/>
              <w:jc w:val="center"/>
              <w:rPr>
                <w:color w:val="auto"/>
                <w:szCs w:val="22"/>
              </w:rPr>
            </w:pPr>
            <w:r w:rsidRPr="00903540">
              <w:rPr>
                <w:color w:val="auto"/>
                <w:szCs w:val="22"/>
              </w:rPr>
              <w:t>01:00</w:t>
            </w:r>
          </w:p>
        </w:tc>
        <w:tc>
          <w:tcPr>
            <w:tcW w:w="870" w:type="dxa"/>
            <w:shd w:val="clear" w:color="auto" w:fill="auto"/>
            <w:noWrap/>
            <w:hideMark/>
          </w:tcPr>
          <w:p w14:paraId="362008FB" w14:textId="77777777" w:rsidR="001B2286" w:rsidRPr="00903540" w:rsidRDefault="001B2286" w:rsidP="001B2286">
            <w:pPr>
              <w:ind w:firstLine="1"/>
              <w:jc w:val="center"/>
              <w:rPr>
                <w:color w:val="auto"/>
                <w:szCs w:val="22"/>
              </w:rPr>
            </w:pPr>
            <w:r w:rsidRPr="00903540">
              <w:rPr>
                <w:color w:val="auto"/>
                <w:szCs w:val="22"/>
              </w:rPr>
              <w:t>20</w:t>
            </w:r>
          </w:p>
        </w:tc>
        <w:tc>
          <w:tcPr>
            <w:tcW w:w="1002" w:type="dxa"/>
            <w:shd w:val="clear" w:color="auto" w:fill="auto"/>
            <w:noWrap/>
            <w:hideMark/>
          </w:tcPr>
          <w:p w14:paraId="06054806" w14:textId="77777777" w:rsidR="001B2286" w:rsidRPr="00903540" w:rsidRDefault="001B2286" w:rsidP="001B2286">
            <w:pPr>
              <w:ind w:firstLine="1"/>
              <w:jc w:val="center"/>
              <w:rPr>
                <w:color w:val="auto"/>
                <w:szCs w:val="22"/>
              </w:rPr>
            </w:pPr>
            <w:r w:rsidRPr="00903540">
              <w:rPr>
                <w:color w:val="auto"/>
                <w:szCs w:val="22"/>
              </w:rPr>
              <w:t>40</w:t>
            </w:r>
          </w:p>
        </w:tc>
        <w:tc>
          <w:tcPr>
            <w:tcW w:w="1002" w:type="dxa"/>
            <w:shd w:val="clear" w:color="auto" w:fill="auto"/>
            <w:noWrap/>
            <w:hideMark/>
          </w:tcPr>
          <w:p w14:paraId="13A8C28F" w14:textId="77777777" w:rsidR="001B2286" w:rsidRPr="00903540" w:rsidRDefault="001B2286" w:rsidP="001B2286">
            <w:pPr>
              <w:ind w:firstLine="1"/>
              <w:jc w:val="center"/>
              <w:rPr>
                <w:color w:val="auto"/>
                <w:szCs w:val="22"/>
              </w:rPr>
            </w:pPr>
            <w:r w:rsidRPr="00903540">
              <w:rPr>
                <w:color w:val="auto"/>
                <w:szCs w:val="22"/>
              </w:rPr>
              <w:t>1.23</w:t>
            </w:r>
          </w:p>
        </w:tc>
        <w:tc>
          <w:tcPr>
            <w:tcW w:w="1002" w:type="dxa"/>
            <w:shd w:val="clear" w:color="auto" w:fill="auto"/>
            <w:noWrap/>
            <w:hideMark/>
          </w:tcPr>
          <w:p w14:paraId="4C3C9A27" w14:textId="77777777" w:rsidR="001B2286" w:rsidRPr="00903540" w:rsidRDefault="001B2286" w:rsidP="001B2286">
            <w:pPr>
              <w:ind w:firstLine="1"/>
              <w:jc w:val="center"/>
              <w:rPr>
                <w:color w:val="auto"/>
                <w:szCs w:val="22"/>
              </w:rPr>
            </w:pPr>
            <w:r w:rsidRPr="00903540">
              <w:rPr>
                <w:color w:val="auto"/>
                <w:szCs w:val="22"/>
              </w:rPr>
              <w:t>8</w:t>
            </w:r>
          </w:p>
        </w:tc>
        <w:tc>
          <w:tcPr>
            <w:tcW w:w="1002" w:type="dxa"/>
            <w:shd w:val="clear" w:color="auto" w:fill="auto"/>
            <w:noWrap/>
            <w:hideMark/>
          </w:tcPr>
          <w:p w14:paraId="4BF29878" w14:textId="77777777" w:rsidR="001B2286" w:rsidRPr="00903540" w:rsidRDefault="001B2286" w:rsidP="001B2286">
            <w:pPr>
              <w:ind w:firstLine="1"/>
              <w:jc w:val="center"/>
              <w:rPr>
                <w:color w:val="auto"/>
                <w:szCs w:val="22"/>
              </w:rPr>
            </w:pPr>
            <w:r w:rsidRPr="00903540">
              <w:rPr>
                <w:color w:val="auto"/>
                <w:szCs w:val="22"/>
              </w:rPr>
              <w:t>0.408</w:t>
            </w:r>
          </w:p>
        </w:tc>
        <w:tc>
          <w:tcPr>
            <w:tcW w:w="1505" w:type="dxa"/>
            <w:shd w:val="clear" w:color="auto" w:fill="auto"/>
            <w:noWrap/>
            <w:hideMark/>
          </w:tcPr>
          <w:p w14:paraId="34D00651" w14:textId="77777777" w:rsidR="001B2286" w:rsidRPr="00903540" w:rsidRDefault="001B2286" w:rsidP="001B2286">
            <w:pPr>
              <w:ind w:firstLine="1"/>
              <w:jc w:val="center"/>
              <w:rPr>
                <w:color w:val="auto"/>
                <w:szCs w:val="22"/>
              </w:rPr>
            </w:pPr>
            <w:r w:rsidRPr="00903540">
              <w:rPr>
                <w:color w:val="auto"/>
                <w:szCs w:val="22"/>
              </w:rPr>
              <w:t>1.83</w:t>
            </w:r>
          </w:p>
        </w:tc>
      </w:tr>
      <w:tr w:rsidR="00903540" w:rsidRPr="00903540" w14:paraId="6BAFBE7D" w14:textId="77777777" w:rsidTr="001B2286">
        <w:trPr>
          <w:trHeight w:val="285"/>
        </w:trPr>
        <w:tc>
          <w:tcPr>
            <w:tcW w:w="1462" w:type="dxa"/>
            <w:shd w:val="clear" w:color="auto" w:fill="auto"/>
            <w:noWrap/>
            <w:hideMark/>
          </w:tcPr>
          <w:p w14:paraId="2BC9C06A" w14:textId="77777777" w:rsidR="001B2286" w:rsidRPr="00903540" w:rsidRDefault="001B2286" w:rsidP="001B2286">
            <w:pPr>
              <w:ind w:firstLine="1"/>
              <w:jc w:val="center"/>
              <w:rPr>
                <w:color w:val="auto"/>
                <w:szCs w:val="22"/>
              </w:rPr>
            </w:pPr>
            <w:r w:rsidRPr="00903540">
              <w:rPr>
                <w:color w:val="auto"/>
                <w:szCs w:val="22"/>
              </w:rPr>
              <w:t>01:10</w:t>
            </w:r>
          </w:p>
        </w:tc>
        <w:tc>
          <w:tcPr>
            <w:tcW w:w="870" w:type="dxa"/>
            <w:shd w:val="clear" w:color="auto" w:fill="auto"/>
            <w:noWrap/>
            <w:hideMark/>
          </w:tcPr>
          <w:p w14:paraId="75E77381" w14:textId="77777777" w:rsidR="001B2286" w:rsidRPr="00903540" w:rsidRDefault="001B2286" w:rsidP="001B2286">
            <w:pPr>
              <w:ind w:firstLine="1"/>
              <w:jc w:val="center"/>
              <w:rPr>
                <w:color w:val="auto"/>
                <w:szCs w:val="22"/>
              </w:rPr>
            </w:pPr>
            <w:r w:rsidRPr="00903540">
              <w:rPr>
                <w:color w:val="auto"/>
                <w:szCs w:val="22"/>
              </w:rPr>
              <w:t>39</w:t>
            </w:r>
          </w:p>
        </w:tc>
        <w:tc>
          <w:tcPr>
            <w:tcW w:w="1002" w:type="dxa"/>
            <w:shd w:val="clear" w:color="auto" w:fill="auto"/>
            <w:noWrap/>
            <w:hideMark/>
          </w:tcPr>
          <w:p w14:paraId="4B470344" w14:textId="77777777" w:rsidR="001B2286" w:rsidRPr="00903540" w:rsidRDefault="001B2286" w:rsidP="001B2286">
            <w:pPr>
              <w:ind w:firstLine="1"/>
              <w:jc w:val="center"/>
              <w:rPr>
                <w:color w:val="auto"/>
                <w:szCs w:val="22"/>
              </w:rPr>
            </w:pPr>
            <w:r w:rsidRPr="00903540">
              <w:rPr>
                <w:color w:val="auto"/>
                <w:szCs w:val="22"/>
              </w:rPr>
              <w:t>39</w:t>
            </w:r>
          </w:p>
        </w:tc>
        <w:tc>
          <w:tcPr>
            <w:tcW w:w="1002" w:type="dxa"/>
            <w:shd w:val="clear" w:color="auto" w:fill="auto"/>
            <w:noWrap/>
            <w:hideMark/>
          </w:tcPr>
          <w:p w14:paraId="7E5514A7" w14:textId="77777777" w:rsidR="001B2286" w:rsidRPr="00903540" w:rsidRDefault="001B2286" w:rsidP="001B2286">
            <w:pPr>
              <w:ind w:firstLine="1"/>
              <w:jc w:val="center"/>
              <w:rPr>
                <w:color w:val="auto"/>
                <w:szCs w:val="22"/>
              </w:rPr>
            </w:pPr>
            <w:r w:rsidRPr="00903540">
              <w:rPr>
                <w:color w:val="auto"/>
                <w:szCs w:val="22"/>
              </w:rPr>
              <w:t>0.61</w:t>
            </w:r>
          </w:p>
        </w:tc>
        <w:tc>
          <w:tcPr>
            <w:tcW w:w="1002" w:type="dxa"/>
            <w:shd w:val="clear" w:color="auto" w:fill="auto"/>
            <w:noWrap/>
            <w:hideMark/>
          </w:tcPr>
          <w:p w14:paraId="2106396A" w14:textId="77777777" w:rsidR="001B2286" w:rsidRPr="00903540" w:rsidRDefault="001B2286" w:rsidP="001B2286">
            <w:pPr>
              <w:ind w:firstLine="1"/>
              <w:jc w:val="center"/>
              <w:rPr>
                <w:color w:val="auto"/>
                <w:szCs w:val="22"/>
              </w:rPr>
            </w:pPr>
            <w:r w:rsidRPr="00903540">
              <w:rPr>
                <w:color w:val="auto"/>
                <w:szCs w:val="22"/>
              </w:rPr>
              <w:t>14</w:t>
            </w:r>
          </w:p>
        </w:tc>
        <w:tc>
          <w:tcPr>
            <w:tcW w:w="1002" w:type="dxa"/>
            <w:shd w:val="clear" w:color="auto" w:fill="auto"/>
            <w:noWrap/>
            <w:hideMark/>
          </w:tcPr>
          <w:p w14:paraId="06D55CF8" w14:textId="77777777" w:rsidR="001B2286" w:rsidRPr="00903540" w:rsidRDefault="001B2286" w:rsidP="001B2286">
            <w:pPr>
              <w:ind w:firstLine="1"/>
              <w:jc w:val="center"/>
              <w:rPr>
                <w:color w:val="auto"/>
                <w:szCs w:val="22"/>
              </w:rPr>
            </w:pPr>
            <w:r w:rsidRPr="00903540">
              <w:rPr>
                <w:color w:val="auto"/>
                <w:szCs w:val="22"/>
              </w:rPr>
              <w:t>0.311</w:t>
            </w:r>
          </w:p>
        </w:tc>
        <w:tc>
          <w:tcPr>
            <w:tcW w:w="1505" w:type="dxa"/>
            <w:shd w:val="clear" w:color="auto" w:fill="auto"/>
            <w:noWrap/>
            <w:hideMark/>
          </w:tcPr>
          <w:p w14:paraId="425C582E" w14:textId="77777777" w:rsidR="001B2286" w:rsidRPr="00903540" w:rsidRDefault="001B2286" w:rsidP="001B2286">
            <w:pPr>
              <w:ind w:firstLine="1"/>
              <w:jc w:val="center"/>
              <w:rPr>
                <w:color w:val="auto"/>
                <w:szCs w:val="22"/>
              </w:rPr>
            </w:pPr>
            <w:r w:rsidRPr="00903540">
              <w:rPr>
                <w:color w:val="auto"/>
                <w:szCs w:val="22"/>
              </w:rPr>
              <w:t>0.94</w:t>
            </w:r>
          </w:p>
        </w:tc>
      </w:tr>
      <w:tr w:rsidR="00903540" w:rsidRPr="00903540" w14:paraId="0A12918B" w14:textId="77777777" w:rsidTr="001B2286">
        <w:trPr>
          <w:trHeight w:val="285"/>
        </w:trPr>
        <w:tc>
          <w:tcPr>
            <w:tcW w:w="1462" w:type="dxa"/>
            <w:shd w:val="clear" w:color="auto" w:fill="auto"/>
            <w:noWrap/>
            <w:hideMark/>
          </w:tcPr>
          <w:p w14:paraId="502BC32F" w14:textId="77777777" w:rsidR="001B2286" w:rsidRPr="00903540" w:rsidRDefault="001B2286" w:rsidP="001B2286">
            <w:pPr>
              <w:ind w:firstLine="1"/>
              <w:jc w:val="center"/>
              <w:rPr>
                <w:color w:val="auto"/>
                <w:szCs w:val="22"/>
              </w:rPr>
            </w:pPr>
            <w:r w:rsidRPr="00903540">
              <w:rPr>
                <w:color w:val="auto"/>
                <w:szCs w:val="22"/>
              </w:rPr>
              <w:t>01:20</w:t>
            </w:r>
          </w:p>
        </w:tc>
        <w:tc>
          <w:tcPr>
            <w:tcW w:w="870" w:type="dxa"/>
            <w:shd w:val="clear" w:color="auto" w:fill="auto"/>
            <w:noWrap/>
            <w:hideMark/>
          </w:tcPr>
          <w:p w14:paraId="39EBD2FE" w14:textId="77777777" w:rsidR="001B2286" w:rsidRPr="00903540" w:rsidRDefault="001B2286" w:rsidP="001B2286">
            <w:pPr>
              <w:ind w:firstLine="1"/>
              <w:jc w:val="center"/>
              <w:rPr>
                <w:color w:val="auto"/>
                <w:szCs w:val="22"/>
              </w:rPr>
            </w:pPr>
            <w:r w:rsidRPr="00903540">
              <w:rPr>
                <w:color w:val="auto"/>
                <w:szCs w:val="22"/>
              </w:rPr>
              <w:t>26</w:t>
            </w:r>
          </w:p>
        </w:tc>
        <w:tc>
          <w:tcPr>
            <w:tcW w:w="1002" w:type="dxa"/>
            <w:shd w:val="clear" w:color="auto" w:fill="auto"/>
            <w:noWrap/>
            <w:hideMark/>
          </w:tcPr>
          <w:p w14:paraId="270A29D9" w14:textId="77777777" w:rsidR="001B2286" w:rsidRPr="00903540" w:rsidRDefault="001B2286" w:rsidP="001B2286">
            <w:pPr>
              <w:ind w:firstLine="1"/>
              <w:jc w:val="center"/>
              <w:rPr>
                <w:color w:val="auto"/>
                <w:szCs w:val="22"/>
              </w:rPr>
            </w:pPr>
            <w:r w:rsidRPr="00903540">
              <w:rPr>
                <w:color w:val="auto"/>
                <w:szCs w:val="22"/>
              </w:rPr>
              <w:t>28</w:t>
            </w:r>
          </w:p>
        </w:tc>
        <w:tc>
          <w:tcPr>
            <w:tcW w:w="1002" w:type="dxa"/>
            <w:shd w:val="clear" w:color="auto" w:fill="auto"/>
            <w:noWrap/>
            <w:hideMark/>
          </w:tcPr>
          <w:p w14:paraId="4BF43FED" w14:textId="77777777" w:rsidR="001B2286" w:rsidRPr="00903540" w:rsidRDefault="001B2286" w:rsidP="001B2286">
            <w:pPr>
              <w:ind w:firstLine="1"/>
              <w:jc w:val="center"/>
              <w:rPr>
                <w:color w:val="auto"/>
                <w:szCs w:val="22"/>
              </w:rPr>
            </w:pPr>
            <w:r w:rsidRPr="00903540">
              <w:rPr>
                <w:color w:val="auto"/>
                <w:szCs w:val="22"/>
              </w:rPr>
              <w:t>0.63</w:t>
            </w:r>
          </w:p>
        </w:tc>
        <w:tc>
          <w:tcPr>
            <w:tcW w:w="1002" w:type="dxa"/>
            <w:shd w:val="clear" w:color="auto" w:fill="auto"/>
            <w:noWrap/>
            <w:hideMark/>
          </w:tcPr>
          <w:p w14:paraId="7445359F" w14:textId="77777777" w:rsidR="001B2286" w:rsidRPr="00903540" w:rsidRDefault="001B2286" w:rsidP="001B2286">
            <w:pPr>
              <w:ind w:firstLine="1"/>
              <w:jc w:val="center"/>
              <w:rPr>
                <w:color w:val="auto"/>
                <w:szCs w:val="22"/>
              </w:rPr>
            </w:pPr>
            <w:r w:rsidRPr="00903540">
              <w:rPr>
                <w:color w:val="auto"/>
                <w:szCs w:val="22"/>
              </w:rPr>
              <w:t>16</w:t>
            </w:r>
          </w:p>
        </w:tc>
        <w:tc>
          <w:tcPr>
            <w:tcW w:w="1002" w:type="dxa"/>
            <w:shd w:val="clear" w:color="auto" w:fill="auto"/>
            <w:noWrap/>
            <w:hideMark/>
          </w:tcPr>
          <w:p w14:paraId="1E26FC64" w14:textId="77777777" w:rsidR="001B2286" w:rsidRPr="00903540" w:rsidRDefault="001B2286" w:rsidP="001B2286">
            <w:pPr>
              <w:ind w:firstLine="1"/>
              <w:jc w:val="center"/>
              <w:rPr>
                <w:color w:val="auto"/>
                <w:szCs w:val="22"/>
              </w:rPr>
            </w:pPr>
            <w:r w:rsidRPr="00903540">
              <w:rPr>
                <w:color w:val="auto"/>
                <w:szCs w:val="22"/>
              </w:rPr>
              <w:t>0.51</w:t>
            </w:r>
          </w:p>
        </w:tc>
        <w:tc>
          <w:tcPr>
            <w:tcW w:w="1505" w:type="dxa"/>
            <w:shd w:val="clear" w:color="auto" w:fill="auto"/>
            <w:noWrap/>
            <w:hideMark/>
          </w:tcPr>
          <w:p w14:paraId="58AD43E5" w14:textId="77777777" w:rsidR="001B2286" w:rsidRPr="00903540" w:rsidRDefault="001B2286" w:rsidP="001B2286">
            <w:pPr>
              <w:ind w:firstLine="1"/>
              <w:jc w:val="center"/>
              <w:rPr>
                <w:color w:val="auto"/>
                <w:szCs w:val="22"/>
              </w:rPr>
            </w:pPr>
            <w:r w:rsidRPr="00903540">
              <w:rPr>
                <w:color w:val="auto"/>
                <w:szCs w:val="22"/>
              </w:rPr>
              <w:t>1.64</w:t>
            </w:r>
          </w:p>
        </w:tc>
      </w:tr>
      <w:tr w:rsidR="00903540" w:rsidRPr="00903540" w14:paraId="414B1B9B" w14:textId="77777777" w:rsidTr="001B2286">
        <w:trPr>
          <w:trHeight w:val="285"/>
        </w:trPr>
        <w:tc>
          <w:tcPr>
            <w:tcW w:w="1462" w:type="dxa"/>
            <w:shd w:val="clear" w:color="auto" w:fill="auto"/>
            <w:noWrap/>
            <w:hideMark/>
          </w:tcPr>
          <w:p w14:paraId="056643D0" w14:textId="77777777" w:rsidR="001B2286" w:rsidRPr="00903540" w:rsidRDefault="001B2286" w:rsidP="001B2286">
            <w:pPr>
              <w:ind w:firstLine="1"/>
              <w:jc w:val="center"/>
              <w:rPr>
                <w:color w:val="auto"/>
                <w:szCs w:val="22"/>
              </w:rPr>
            </w:pPr>
            <w:r w:rsidRPr="00903540">
              <w:rPr>
                <w:color w:val="auto"/>
                <w:szCs w:val="22"/>
              </w:rPr>
              <w:t>01:30</w:t>
            </w:r>
          </w:p>
        </w:tc>
        <w:tc>
          <w:tcPr>
            <w:tcW w:w="870" w:type="dxa"/>
            <w:shd w:val="clear" w:color="auto" w:fill="auto"/>
            <w:noWrap/>
            <w:hideMark/>
          </w:tcPr>
          <w:p w14:paraId="3F442C86" w14:textId="77777777" w:rsidR="001B2286" w:rsidRPr="00903540" w:rsidRDefault="001B2286" w:rsidP="001B2286">
            <w:pPr>
              <w:ind w:firstLine="1"/>
              <w:jc w:val="center"/>
              <w:rPr>
                <w:color w:val="auto"/>
                <w:szCs w:val="22"/>
              </w:rPr>
            </w:pPr>
            <w:r w:rsidRPr="00903540">
              <w:rPr>
                <w:color w:val="auto"/>
                <w:szCs w:val="22"/>
              </w:rPr>
              <w:t>25</w:t>
            </w:r>
          </w:p>
        </w:tc>
        <w:tc>
          <w:tcPr>
            <w:tcW w:w="1002" w:type="dxa"/>
            <w:shd w:val="clear" w:color="auto" w:fill="auto"/>
            <w:noWrap/>
            <w:hideMark/>
          </w:tcPr>
          <w:p w14:paraId="356CDFBB" w14:textId="77777777" w:rsidR="001B2286" w:rsidRPr="00903540" w:rsidRDefault="001B2286" w:rsidP="001B2286">
            <w:pPr>
              <w:ind w:firstLine="1"/>
              <w:jc w:val="center"/>
              <w:rPr>
                <w:color w:val="auto"/>
                <w:szCs w:val="22"/>
              </w:rPr>
            </w:pPr>
            <w:r w:rsidRPr="00903540">
              <w:rPr>
                <w:color w:val="auto"/>
                <w:szCs w:val="22"/>
              </w:rPr>
              <w:t>18</w:t>
            </w:r>
          </w:p>
        </w:tc>
        <w:tc>
          <w:tcPr>
            <w:tcW w:w="1002" w:type="dxa"/>
            <w:shd w:val="clear" w:color="auto" w:fill="auto"/>
            <w:noWrap/>
            <w:hideMark/>
          </w:tcPr>
          <w:p w14:paraId="2CCFD49D" w14:textId="77777777" w:rsidR="001B2286" w:rsidRPr="00903540" w:rsidRDefault="001B2286" w:rsidP="001B2286">
            <w:pPr>
              <w:ind w:firstLine="1"/>
              <w:jc w:val="center"/>
              <w:rPr>
                <w:color w:val="auto"/>
                <w:szCs w:val="22"/>
              </w:rPr>
            </w:pPr>
            <w:r w:rsidRPr="00903540">
              <w:rPr>
                <w:color w:val="auto"/>
                <w:szCs w:val="22"/>
              </w:rPr>
              <w:t>0.44</w:t>
            </w:r>
          </w:p>
        </w:tc>
        <w:tc>
          <w:tcPr>
            <w:tcW w:w="1002" w:type="dxa"/>
            <w:shd w:val="clear" w:color="auto" w:fill="auto"/>
            <w:noWrap/>
            <w:hideMark/>
          </w:tcPr>
          <w:p w14:paraId="3C1C500B" w14:textId="77777777" w:rsidR="001B2286" w:rsidRPr="00903540" w:rsidRDefault="001B2286" w:rsidP="001B2286">
            <w:pPr>
              <w:ind w:firstLine="1"/>
              <w:jc w:val="center"/>
              <w:rPr>
                <w:color w:val="auto"/>
                <w:szCs w:val="22"/>
              </w:rPr>
            </w:pPr>
            <w:r w:rsidRPr="00903540">
              <w:rPr>
                <w:color w:val="auto"/>
                <w:szCs w:val="22"/>
              </w:rPr>
              <w:t>18</w:t>
            </w:r>
          </w:p>
        </w:tc>
        <w:tc>
          <w:tcPr>
            <w:tcW w:w="1002" w:type="dxa"/>
            <w:shd w:val="clear" w:color="auto" w:fill="auto"/>
            <w:noWrap/>
            <w:hideMark/>
          </w:tcPr>
          <w:p w14:paraId="25379B00" w14:textId="77777777" w:rsidR="001B2286" w:rsidRPr="00903540" w:rsidRDefault="001B2286" w:rsidP="001B2286">
            <w:pPr>
              <w:ind w:firstLine="1"/>
              <w:jc w:val="center"/>
              <w:rPr>
                <w:color w:val="auto"/>
                <w:szCs w:val="22"/>
              </w:rPr>
            </w:pPr>
            <w:r w:rsidRPr="00903540">
              <w:rPr>
                <w:color w:val="auto"/>
                <w:szCs w:val="22"/>
              </w:rPr>
              <w:t>0.412</w:t>
            </w:r>
          </w:p>
        </w:tc>
        <w:tc>
          <w:tcPr>
            <w:tcW w:w="1505" w:type="dxa"/>
            <w:shd w:val="clear" w:color="auto" w:fill="auto"/>
            <w:noWrap/>
            <w:hideMark/>
          </w:tcPr>
          <w:p w14:paraId="61422325" w14:textId="77777777" w:rsidR="001B2286" w:rsidRPr="00903540" w:rsidRDefault="001B2286" w:rsidP="001B2286">
            <w:pPr>
              <w:ind w:firstLine="1"/>
              <w:jc w:val="center"/>
              <w:rPr>
                <w:color w:val="auto"/>
                <w:szCs w:val="22"/>
              </w:rPr>
            </w:pPr>
            <w:r w:rsidRPr="00903540">
              <w:rPr>
                <w:color w:val="auto"/>
                <w:szCs w:val="22"/>
              </w:rPr>
              <w:t>1.98</w:t>
            </w:r>
          </w:p>
        </w:tc>
      </w:tr>
      <w:tr w:rsidR="00903540" w:rsidRPr="00903540" w14:paraId="0FE83987" w14:textId="77777777" w:rsidTr="001B2286">
        <w:trPr>
          <w:trHeight w:val="285"/>
        </w:trPr>
        <w:tc>
          <w:tcPr>
            <w:tcW w:w="1462" w:type="dxa"/>
            <w:shd w:val="clear" w:color="auto" w:fill="auto"/>
            <w:noWrap/>
            <w:hideMark/>
          </w:tcPr>
          <w:p w14:paraId="796EE8FD" w14:textId="77777777" w:rsidR="001B2286" w:rsidRPr="00903540" w:rsidRDefault="001B2286" w:rsidP="001B2286">
            <w:pPr>
              <w:ind w:firstLine="1"/>
              <w:jc w:val="center"/>
              <w:rPr>
                <w:color w:val="auto"/>
                <w:szCs w:val="22"/>
              </w:rPr>
            </w:pPr>
            <w:r w:rsidRPr="00903540">
              <w:rPr>
                <w:color w:val="auto"/>
                <w:szCs w:val="22"/>
              </w:rPr>
              <w:t>01:40</w:t>
            </w:r>
          </w:p>
        </w:tc>
        <w:tc>
          <w:tcPr>
            <w:tcW w:w="870" w:type="dxa"/>
            <w:shd w:val="clear" w:color="auto" w:fill="auto"/>
            <w:noWrap/>
            <w:hideMark/>
          </w:tcPr>
          <w:p w14:paraId="2EED3064" w14:textId="77777777" w:rsidR="001B2286" w:rsidRPr="00903540" w:rsidRDefault="001B2286" w:rsidP="001B2286">
            <w:pPr>
              <w:ind w:firstLine="1"/>
              <w:jc w:val="center"/>
              <w:rPr>
                <w:color w:val="auto"/>
                <w:szCs w:val="22"/>
              </w:rPr>
            </w:pPr>
            <w:r w:rsidRPr="00903540">
              <w:rPr>
                <w:color w:val="auto"/>
                <w:szCs w:val="22"/>
              </w:rPr>
              <w:t>43</w:t>
            </w:r>
          </w:p>
        </w:tc>
        <w:tc>
          <w:tcPr>
            <w:tcW w:w="1002" w:type="dxa"/>
            <w:shd w:val="clear" w:color="auto" w:fill="auto"/>
            <w:noWrap/>
            <w:hideMark/>
          </w:tcPr>
          <w:p w14:paraId="5C66372E" w14:textId="77777777" w:rsidR="001B2286" w:rsidRPr="00903540" w:rsidRDefault="001B2286" w:rsidP="001B2286">
            <w:pPr>
              <w:ind w:firstLine="1"/>
              <w:jc w:val="center"/>
              <w:rPr>
                <w:color w:val="auto"/>
                <w:szCs w:val="22"/>
              </w:rPr>
            </w:pPr>
            <w:r w:rsidRPr="00903540">
              <w:rPr>
                <w:color w:val="auto"/>
                <w:szCs w:val="22"/>
              </w:rPr>
              <w:t>30</w:t>
            </w:r>
          </w:p>
        </w:tc>
        <w:tc>
          <w:tcPr>
            <w:tcW w:w="1002" w:type="dxa"/>
            <w:shd w:val="clear" w:color="auto" w:fill="auto"/>
            <w:noWrap/>
            <w:hideMark/>
          </w:tcPr>
          <w:p w14:paraId="585FCB28" w14:textId="77777777" w:rsidR="001B2286" w:rsidRPr="00903540" w:rsidRDefault="001B2286" w:rsidP="001B2286">
            <w:pPr>
              <w:ind w:firstLine="1"/>
              <w:jc w:val="center"/>
              <w:rPr>
                <w:color w:val="auto"/>
                <w:szCs w:val="22"/>
              </w:rPr>
            </w:pPr>
            <w:r w:rsidRPr="00903540">
              <w:rPr>
                <w:color w:val="auto"/>
                <w:szCs w:val="22"/>
              </w:rPr>
              <w:t>0.42</w:t>
            </w:r>
          </w:p>
        </w:tc>
        <w:tc>
          <w:tcPr>
            <w:tcW w:w="1002" w:type="dxa"/>
            <w:shd w:val="clear" w:color="auto" w:fill="auto"/>
            <w:noWrap/>
            <w:hideMark/>
          </w:tcPr>
          <w:p w14:paraId="6E01A980" w14:textId="77777777" w:rsidR="001B2286" w:rsidRPr="00903540" w:rsidRDefault="001B2286" w:rsidP="001B2286">
            <w:pPr>
              <w:ind w:firstLine="1"/>
              <w:jc w:val="center"/>
              <w:rPr>
                <w:color w:val="auto"/>
                <w:szCs w:val="22"/>
              </w:rPr>
            </w:pPr>
            <w:r w:rsidRPr="00903540">
              <w:rPr>
                <w:color w:val="auto"/>
                <w:szCs w:val="22"/>
              </w:rPr>
              <w:t>9</w:t>
            </w:r>
          </w:p>
        </w:tc>
        <w:tc>
          <w:tcPr>
            <w:tcW w:w="1002" w:type="dxa"/>
            <w:shd w:val="clear" w:color="auto" w:fill="auto"/>
            <w:noWrap/>
            <w:hideMark/>
          </w:tcPr>
          <w:p w14:paraId="50D089E3" w14:textId="77777777" w:rsidR="001B2286" w:rsidRPr="00903540" w:rsidRDefault="001B2286" w:rsidP="001B2286">
            <w:pPr>
              <w:ind w:firstLine="1"/>
              <w:jc w:val="center"/>
              <w:rPr>
                <w:color w:val="auto"/>
                <w:szCs w:val="22"/>
              </w:rPr>
            </w:pPr>
            <w:r w:rsidRPr="00903540">
              <w:rPr>
                <w:color w:val="auto"/>
                <w:szCs w:val="22"/>
              </w:rPr>
              <w:t>0.545</w:t>
            </w:r>
          </w:p>
        </w:tc>
        <w:tc>
          <w:tcPr>
            <w:tcW w:w="1505" w:type="dxa"/>
            <w:shd w:val="clear" w:color="auto" w:fill="auto"/>
            <w:noWrap/>
            <w:hideMark/>
          </w:tcPr>
          <w:p w14:paraId="6B46A300" w14:textId="77777777" w:rsidR="001B2286" w:rsidRPr="00903540" w:rsidRDefault="001B2286" w:rsidP="001B2286">
            <w:pPr>
              <w:ind w:firstLine="1"/>
              <w:jc w:val="center"/>
              <w:rPr>
                <w:color w:val="auto"/>
                <w:szCs w:val="22"/>
              </w:rPr>
            </w:pPr>
            <w:r w:rsidRPr="00903540">
              <w:rPr>
                <w:color w:val="auto"/>
                <w:szCs w:val="22"/>
              </w:rPr>
              <w:t>0.99</w:t>
            </w:r>
          </w:p>
        </w:tc>
      </w:tr>
      <w:tr w:rsidR="00903540" w:rsidRPr="00903540" w14:paraId="641C89C8" w14:textId="77777777" w:rsidTr="001B2286">
        <w:trPr>
          <w:trHeight w:val="285"/>
        </w:trPr>
        <w:tc>
          <w:tcPr>
            <w:tcW w:w="1462" w:type="dxa"/>
            <w:shd w:val="clear" w:color="auto" w:fill="auto"/>
            <w:noWrap/>
            <w:hideMark/>
          </w:tcPr>
          <w:p w14:paraId="5AF3B3B4" w14:textId="77777777" w:rsidR="001B2286" w:rsidRPr="00903540" w:rsidRDefault="001B2286" w:rsidP="001B2286">
            <w:pPr>
              <w:ind w:firstLine="1"/>
              <w:jc w:val="center"/>
              <w:rPr>
                <w:color w:val="auto"/>
                <w:szCs w:val="22"/>
              </w:rPr>
            </w:pPr>
            <w:r w:rsidRPr="00903540">
              <w:rPr>
                <w:color w:val="auto"/>
                <w:szCs w:val="22"/>
              </w:rPr>
              <w:t>01:50</w:t>
            </w:r>
          </w:p>
        </w:tc>
        <w:tc>
          <w:tcPr>
            <w:tcW w:w="870" w:type="dxa"/>
            <w:shd w:val="clear" w:color="auto" w:fill="auto"/>
            <w:noWrap/>
            <w:hideMark/>
          </w:tcPr>
          <w:p w14:paraId="5241DB0E" w14:textId="77777777" w:rsidR="001B2286" w:rsidRPr="00903540" w:rsidRDefault="001B2286" w:rsidP="001B2286">
            <w:pPr>
              <w:ind w:firstLine="1"/>
              <w:jc w:val="center"/>
              <w:rPr>
                <w:color w:val="auto"/>
                <w:szCs w:val="22"/>
              </w:rPr>
            </w:pPr>
            <w:r w:rsidRPr="00903540">
              <w:rPr>
                <w:color w:val="auto"/>
                <w:szCs w:val="22"/>
              </w:rPr>
              <w:t>18</w:t>
            </w:r>
          </w:p>
        </w:tc>
        <w:tc>
          <w:tcPr>
            <w:tcW w:w="1002" w:type="dxa"/>
            <w:shd w:val="clear" w:color="auto" w:fill="auto"/>
            <w:noWrap/>
            <w:hideMark/>
          </w:tcPr>
          <w:p w14:paraId="437D79AF" w14:textId="77777777" w:rsidR="001B2286" w:rsidRPr="00903540" w:rsidRDefault="001B2286" w:rsidP="001B2286">
            <w:pPr>
              <w:ind w:firstLine="1"/>
              <w:jc w:val="center"/>
              <w:rPr>
                <w:color w:val="auto"/>
                <w:szCs w:val="22"/>
              </w:rPr>
            </w:pPr>
            <w:r w:rsidRPr="00903540">
              <w:rPr>
                <w:color w:val="auto"/>
                <w:szCs w:val="22"/>
              </w:rPr>
              <w:t>18</w:t>
            </w:r>
          </w:p>
        </w:tc>
        <w:tc>
          <w:tcPr>
            <w:tcW w:w="1002" w:type="dxa"/>
            <w:shd w:val="clear" w:color="auto" w:fill="auto"/>
            <w:noWrap/>
            <w:hideMark/>
          </w:tcPr>
          <w:p w14:paraId="3FB200FF" w14:textId="77777777" w:rsidR="001B2286" w:rsidRPr="00903540" w:rsidRDefault="001B2286" w:rsidP="001B2286">
            <w:pPr>
              <w:ind w:firstLine="1"/>
              <w:jc w:val="center"/>
              <w:rPr>
                <w:color w:val="auto"/>
                <w:szCs w:val="22"/>
              </w:rPr>
            </w:pPr>
            <w:r w:rsidRPr="00903540">
              <w:rPr>
                <w:color w:val="auto"/>
                <w:szCs w:val="22"/>
              </w:rPr>
              <w:t>0.58</w:t>
            </w:r>
          </w:p>
        </w:tc>
        <w:tc>
          <w:tcPr>
            <w:tcW w:w="1002" w:type="dxa"/>
            <w:shd w:val="clear" w:color="auto" w:fill="auto"/>
            <w:noWrap/>
            <w:hideMark/>
          </w:tcPr>
          <w:p w14:paraId="2ADD08FC" w14:textId="77777777" w:rsidR="001B2286" w:rsidRPr="00903540" w:rsidRDefault="001B2286" w:rsidP="001B2286">
            <w:pPr>
              <w:ind w:firstLine="1"/>
              <w:jc w:val="center"/>
              <w:rPr>
                <w:color w:val="auto"/>
                <w:szCs w:val="22"/>
              </w:rPr>
            </w:pPr>
            <w:r w:rsidRPr="00903540">
              <w:rPr>
                <w:color w:val="auto"/>
                <w:szCs w:val="22"/>
              </w:rPr>
              <w:t>16</w:t>
            </w:r>
          </w:p>
        </w:tc>
        <w:tc>
          <w:tcPr>
            <w:tcW w:w="1002" w:type="dxa"/>
            <w:shd w:val="clear" w:color="auto" w:fill="auto"/>
            <w:noWrap/>
            <w:hideMark/>
          </w:tcPr>
          <w:p w14:paraId="7CAE76EC" w14:textId="77777777" w:rsidR="001B2286" w:rsidRPr="00903540" w:rsidRDefault="001B2286" w:rsidP="001B2286">
            <w:pPr>
              <w:ind w:firstLine="1"/>
              <w:jc w:val="center"/>
              <w:rPr>
                <w:color w:val="auto"/>
                <w:szCs w:val="22"/>
              </w:rPr>
            </w:pPr>
            <w:r w:rsidRPr="00903540">
              <w:rPr>
                <w:color w:val="auto"/>
                <w:szCs w:val="22"/>
              </w:rPr>
              <w:t>0.542</w:t>
            </w:r>
          </w:p>
        </w:tc>
        <w:tc>
          <w:tcPr>
            <w:tcW w:w="1505" w:type="dxa"/>
            <w:shd w:val="clear" w:color="auto" w:fill="auto"/>
            <w:noWrap/>
            <w:hideMark/>
          </w:tcPr>
          <w:p w14:paraId="4C153199" w14:textId="77777777" w:rsidR="001B2286" w:rsidRPr="00903540" w:rsidRDefault="001B2286" w:rsidP="001B2286">
            <w:pPr>
              <w:ind w:firstLine="1"/>
              <w:jc w:val="center"/>
              <w:rPr>
                <w:color w:val="auto"/>
                <w:szCs w:val="22"/>
              </w:rPr>
            </w:pPr>
            <w:r w:rsidRPr="00903540">
              <w:rPr>
                <w:color w:val="auto"/>
                <w:szCs w:val="22"/>
              </w:rPr>
              <w:t>2.7</w:t>
            </w:r>
          </w:p>
        </w:tc>
      </w:tr>
      <w:tr w:rsidR="00903540" w:rsidRPr="00903540" w14:paraId="2B43C50E" w14:textId="77777777" w:rsidTr="001B2286">
        <w:trPr>
          <w:trHeight w:val="285"/>
        </w:trPr>
        <w:tc>
          <w:tcPr>
            <w:tcW w:w="1462" w:type="dxa"/>
            <w:shd w:val="clear" w:color="auto" w:fill="auto"/>
            <w:noWrap/>
            <w:hideMark/>
          </w:tcPr>
          <w:p w14:paraId="35DE9745" w14:textId="77777777" w:rsidR="001B2286" w:rsidRPr="00903540" w:rsidRDefault="001B2286" w:rsidP="001B2286">
            <w:pPr>
              <w:ind w:firstLine="1"/>
              <w:jc w:val="center"/>
              <w:rPr>
                <w:color w:val="auto"/>
                <w:szCs w:val="22"/>
              </w:rPr>
            </w:pPr>
            <w:r w:rsidRPr="00903540">
              <w:rPr>
                <w:color w:val="auto"/>
                <w:szCs w:val="22"/>
              </w:rPr>
              <w:t>02:00</w:t>
            </w:r>
          </w:p>
        </w:tc>
        <w:tc>
          <w:tcPr>
            <w:tcW w:w="870" w:type="dxa"/>
            <w:shd w:val="clear" w:color="auto" w:fill="auto"/>
            <w:noWrap/>
            <w:hideMark/>
          </w:tcPr>
          <w:p w14:paraId="375E1533" w14:textId="77777777" w:rsidR="001B2286" w:rsidRPr="00903540" w:rsidRDefault="001B2286" w:rsidP="001B2286">
            <w:pPr>
              <w:ind w:firstLine="1"/>
              <w:jc w:val="center"/>
              <w:rPr>
                <w:color w:val="auto"/>
                <w:szCs w:val="22"/>
              </w:rPr>
            </w:pPr>
            <w:r w:rsidRPr="00903540">
              <w:rPr>
                <w:color w:val="auto"/>
                <w:szCs w:val="22"/>
              </w:rPr>
              <w:t>35</w:t>
            </w:r>
          </w:p>
        </w:tc>
        <w:tc>
          <w:tcPr>
            <w:tcW w:w="1002" w:type="dxa"/>
            <w:shd w:val="clear" w:color="auto" w:fill="auto"/>
            <w:noWrap/>
            <w:hideMark/>
          </w:tcPr>
          <w:p w14:paraId="2F6004EB" w14:textId="77777777" w:rsidR="001B2286" w:rsidRPr="00903540" w:rsidRDefault="001B2286" w:rsidP="001B2286">
            <w:pPr>
              <w:ind w:firstLine="1"/>
              <w:jc w:val="center"/>
              <w:rPr>
                <w:color w:val="auto"/>
                <w:szCs w:val="22"/>
              </w:rPr>
            </w:pPr>
            <w:r w:rsidRPr="00903540">
              <w:rPr>
                <w:color w:val="auto"/>
                <w:szCs w:val="22"/>
              </w:rPr>
              <w:t>27</w:t>
            </w:r>
          </w:p>
        </w:tc>
        <w:tc>
          <w:tcPr>
            <w:tcW w:w="1002" w:type="dxa"/>
            <w:shd w:val="clear" w:color="auto" w:fill="auto"/>
            <w:noWrap/>
            <w:hideMark/>
          </w:tcPr>
          <w:p w14:paraId="11A9787A" w14:textId="77777777" w:rsidR="001B2286" w:rsidRPr="00903540" w:rsidRDefault="001B2286" w:rsidP="001B2286">
            <w:pPr>
              <w:ind w:firstLine="1"/>
              <w:jc w:val="center"/>
              <w:rPr>
                <w:color w:val="auto"/>
                <w:szCs w:val="22"/>
              </w:rPr>
            </w:pPr>
            <w:r w:rsidRPr="00903540">
              <w:rPr>
                <w:color w:val="auto"/>
                <w:szCs w:val="22"/>
              </w:rPr>
              <w:t>0.46</w:t>
            </w:r>
          </w:p>
        </w:tc>
        <w:tc>
          <w:tcPr>
            <w:tcW w:w="1002" w:type="dxa"/>
            <w:shd w:val="clear" w:color="auto" w:fill="auto"/>
            <w:noWrap/>
            <w:hideMark/>
          </w:tcPr>
          <w:p w14:paraId="2D7F9047" w14:textId="77777777" w:rsidR="001B2286" w:rsidRPr="00903540" w:rsidRDefault="001B2286" w:rsidP="001B2286">
            <w:pPr>
              <w:ind w:firstLine="1"/>
              <w:jc w:val="center"/>
              <w:rPr>
                <w:color w:val="auto"/>
                <w:szCs w:val="22"/>
              </w:rPr>
            </w:pPr>
            <w:r w:rsidRPr="00903540">
              <w:rPr>
                <w:color w:val="auto"/>
                <w:szCs w:val="22"/>
              </w:rPr>
              <w:t>12</w:t>
            </w:r>
          </w:p>
        </w:tc>
        <w:tc>
          <w:tcPr>
            <w:tcW w:w="1002" w:type="dxa"/>
            <w:shd w:val="clear" w:color="auto" w:fill="auto"/>
            <w:noWrap/>
            <w:hideMark/>
          </w:tcPr>
          <w:p w14:paraId="11CEB0DD" w14:textId="77777777" w:rsidR="001B2286" w:rsidRPr="00903540" w:rsidRDefault="001B2286" w:rsidP="001B2286">
            <w:pPr>
              <w:ind w:firstLine="1"/>
              <w:jc w:val="center"/>
              <w:rPr>
                <w:color w:val="auto"/>
                <w:szCs w:val="22"/>
              </w:rPr>
            </w:pPr>
            <w:r w:rsidRPr="00903540">
              <w:rPr>
                <w:color w:val="auto"/>
                <w:szCs w:val="22"/>
              </w:rPr>
              <w:t>0.381</w:t>
            </w:r>
          </w:p>
        </w:tc>
        <w:tc>
          <w:tcPr>
            <w:tcW w:w="1505" w:type="dxa"/>
            <w:shd w:val="clear" w:color="auto" w:fill="auto"/>
            <w:noWrap/>
            <w:hideMark/>
          </w:tcPr>
          <w:p w14:paraId="4163C32F" w14:textId="77777777" w:rsidR="001B2286" w:rsidRPr="00903540" w:rsidRDefault="001B2286" w:rsidP="001B2286">
            <w:pPr>
              <w:ind w:firstLine="1"/>
              <w:jc w:val="center"/>
              <w:rPr>
                <w:color w:val="auto"/>
                <w:szCs w:val="22"/>
              </w:rPr>
            </w:pPr>
            <w:r w:rsidRPr="00903540">
              <w:rPr>
                <w:color w:val="auto"/>
                <w:szCs w:val="22"/>
              </w:rPr>
              <w:t>1.25</w:t>
            </w:r>
          </w:p>
        </w:tc>
      </w:tr>
      <w:tr w:rsidR="00903540" w:rsidRPr="00903540" w14:paraId="10D0E5ED" w14:textId="77777777" w:rsidTr="001B2286">
        <w:trPr>
          <w:trHeight w:val="285"/>
        </w:trPr>
        <w:tc>
          <w:tcPr>
            <w:tcW w:w="1462" w:type="dxa"/>
            <w:shd w:val="clear" w:color="auto" w:fill="auto"/>
            <w:noWrap/>
            <w:hideMark/>
          </w:tcPr>
          <w:p w14:paraId="61EB81E6" w14:textId="77777777" w:rsidR="001B2286" w:rsidRPr="00903540" w:rsidRDefault="001B2286" w:rsidP="001B2286">
            <w:pPr>
              <w:ind w:firstLine="1"/>
              <w:jc w:val="center"/>
              <w:rPr>
                <w:color w:val="auto"/>
                <w:szCs w:val="22"/>
              </w:rPr>
            </w:pPr>
            <w:r w:rsidRPr="00903540">
              <w:rPr>
                <w:color w:val="auto"/>
                <w:szCs w:val="22"/>
              </w:rPr>
              <w:t>02:10</w:t>
            </w:r>
          </w:p>
        </w:tc>
        <w:tc>
          <w:tcPr>
            <w:tcW w:w="870" w:type="dxa"/>
            <w:shd w:val="clear" w:color="auto" w:fill="auto"/>
            <w:noWrap/>
            <w:hideMark/>
          </w:tcPr>
          <w:p w14:paraId="22E35043" w14:textId="77777777" w:rsidR="001B2286" w:rsidRPr="00903540" w:rsidRDefault="001B2286" w:rsidP="001B2286">
            <w:pPr>
              <w:ind w:firstLine="1"/>
              <w:jc w:val="center"/>
              <w:rPr>
                <w:color w:val="auto"/>
                <w:szCs w:val="22"/>
              </w:rPr>
            </w:pPr>
            <w:r w:rsidRPr="00903540">
              <w:rPr>
                <w:color w:val="auto"/>
                <w:szCs w:val="22"/>
              </w:rPr>
              <w:t>29</w:t>
            </w:r>
          </w:p>
        </w:tc>
        <w:tc>
          <w:tcPr>
            <w:tcW w:w="1002" w:type="dxa"/>
            <w:shd w:val="clear" w:color="auto" w:fill="auto"/>
            <w:noWrap/>
            <w:hideMark/>
          </w:tcPr>
          <w:p w14:paraId="058AEFE9" w14:textId="77777777" w:rsidR="001B2286" w:rsidRPr="00903540" w:rsidRDefault="001B2286" w:rsidP="001B2286">
            <w:pPr>
              <w:ind w:firstLine="1"/>
              <w:jc w:val="center"/>
              <w:rPr>
                <w:color w:val="auto"/>
                <w:szCs w:val="22"/>
              </w:rPr>
            </w:pPr>
            <w:r w:rsidRPr="00903540">
              <w:rPr>
                <w:color w:val="auto"/>
                <w:szCs w:val="22"/>
              </w:rPr>
              <w:t>21</w:t>
            </w:r>
          </w:p>
        </w:tc>
        <w:tc>
          <w:tcPr>
            <w:tcW w:w="1002" w:type="dxa"/>
            <w:shd w:val="clear" w:color="auto" w:fill="auto"/>
            <w:noWrap/>
            <w:hideMark/>
          </w:tcPr>
          <w:p w14:paraId="3E2281C1" w14:textId="77777777" w:rsidR="001B2286" w:rsidRPr="00903540" w:rsidRDefault="001B2286" w:rsidP="001B2286">
            <w:pPr>
              <w:ind w:firstLine="1"/>
              <w:jc w:val="center"/>
              <w:rPr>
                <w:color w:val="auto"/>
                <w:szCs w:val="22"/>
              </w:rPr>
            </w:pPr>
            <w:r w:rsidRPr="00903540">
              <w:rPr>
                <w:color w:val="auto"/>
                <w:szCs w:val="22"/>
              </w:rPr>
              <w:t>0.42</w:t>
            </w:r>
          </w:p>
        </w:tc>
        <w:tc>
          <w:tcPr>
            <w:tcW w:w="1002" w:type="dxa"/>
            <w:shd w:val="clear" w:color="auto" w:fill="auto"/>
            <w:noWrap/>
            <w:hideMark/>
          </w:tcPr>
          <w:p w14:paraId="4CD8A739" w14:textId="77777777" w:rsidR="001B2286" w:rsidRPr="00903540" w:rsidRDefault="001B2286" w:rsidP="001B2286">
            <w:pPr>
              <w:ind w:firstLine="1"/>
              <w:jc w:val="center"/>
              <w:rPr>
                <w:color w:val="auto"/>
                <w:szCs w:val="22"/>
              </w:rPr>
            </w:pPr>
            <w:r w:rsidRPr="00903540">
              <w:rPr>
                <w:color w:val="auto"/>
                <w:szCs w:val="22"/>
              </w:rPr>
              <w:t>10</w:t>
            </w:r>
          </w:p>
        </w:tc>
        <w:tc>
          <w:tcPr>
            <w:tcW w:w="1002" w:type="dxa"/>
            <w:shd w:val="clear" w:color="auto" w:fill="auto"/>
            <w:noWrap/>
            <w:hideMark/>
          </w:tcPr>
          <w:p w14:paraId="2E9414F1" w14:textId="77777777" w:rsidR="001B2286" w:rsidRPr="00903540" w:rsidRDefault="001B2286" w:rsidP="001B2286">
            <w:pPr>
              <w:ind w:firstLine="1"/>
              <w:jc w:val="center"/>
              <w:rPr>
                <w:color w:val="auto"/>
                <w:szCs w:val="22"/>
              </w:rPr>
            </w:pPr>
            <w:r w:rsidRPr="00903540">
              <w:rPr>
                <w:color w:val="auto"/>
                <w:szCs w:val="22"/>
              </w:rPr>
              <w:t>0.307</w:t>
            </w:r>
          </w:p>
        </w:tc>
        <w:tc>
          <w:tcPr>
            <w:tcW w:w="1505" w:type="dxa"/>
            <w:shd w:val="clear" w:color="auto" w:fill="auto"/>
            <w:noWrap/>
            <w:hideMark/>
          </w:tcPr>
          <w:p w14:paraId="01F43639" w14:textId="77777777" w:rsidR="001B2286" w:rsidRPr="00903540" w:rsidRDefault="001B2286" w:rsidP="001B2286">
            <w:pPr>
              <w:ind w:firstLine="1"/>
              <w:jc w:val="center"/>
              <w:rPr>
                <w:color w:val="auto"/>
                <w:szCs w:val="22"/>
              </w:rPr>
            </w:pPr>
            <w:r w:rsidRPr="00903540">
              <w:rPr>
                <w:color w:val="auto"/>
                <w:szCs w:val="22"/>
              </w:rPr>
              <w:t>1.63</w:t>
            </w:r>
          </w:p>
        </w:tc>
      </w:tr>
      <w:tr w:rsidR="00903540" w:rsidRPr="00903540" w14:paraId="7833DE7C" w14:textId="77777777" w:rsidTr="001B2286">
        <w:trPr>
          <w:trHeight w:val="285"/>
        </w:trPr>
        <w:tc>
          <w:tcPr>
            <w:tcW w:w="1462" w:type="dxa"/>
            <w:shd w:val="clear" w:color="auto" w:fill="auto"/>
            <w:noWrap/>
            <w:hideMark/>
          </w:tcPr>
          <w:p w14:paraId="391177F0" w14:textId="77777777" w:rsidR="001B2286" w:rsidRPr="00903540" w:rsidRDefault="001B2286" w:rsidP="001B2286">
            <w:pPr>
              <w:ind w:firstLine="1"/>
              <w:jc w:val="center"/>
              <w:rPr>
                <w:color w:val="auto"/>
                <w:szCs w:val="22"/>
              </w:rPr>
            </w:pPr>
            <w:r w:rsidRPr="00903540">
              <w:rPr>
                <w:color w:val="auto"/>
                <w:szCs w:val="22"/>
              </w:rPr>
              <w:lastRenderedPageBreak/>
              <w:t>02:20</w:t>
            </w:r>
          </w:p>
        </w:tc>
        <w:tc>
          <w:tcPr>
            <w:tcW w:w="870" w:type="dxa"/>
            <w:shd w:val="clear" w:color="auto" w:fill="auto"/>
            <w:noWrap/>
            <w:hideMark/>
          </w:tcPr>
          <w:p w14:paraId="6E32FD90" w14:textId="77777777" w:rsidR="001B2286" w:rsidRPr="00903540" w:rsidRDefault="001B2286" w:rsidP="001B2286">
            <w:pPr>
              <w:ind w:firstLine="1"/>
              <w:jc w:val="center"/>
              <w:rPr>
                <w:color w:val="auto"/>
                <w:szCs w:val="22"/>
              </w:rPr>
            </w:pPr>
            <w:r w:rsidRPr="00903540">
              <w:rPr>
                <w:color w:val="auto"/>
                <w:szCs w:val="22"/>
              </w:rPr>
              <w:t>30</w:t>
            </w:r>
          </w:p>
        </w:tc>
        <w:tc>
          <w:tcPr>
            <w:tcW w:w="1002" w:type="dxa"/>
            <w:shd w:val="clear" w:color="auto" w:fill="auto"/>
            <w:noWrap/>
            <w:hideMark/>
          </w:tcPr>
          <w:p w14:paraId="3536732D" w14:textId="77777777" w:rsidR="001B2286" w:rsidRPr="00903540" w:rsidRDefault="001B2286" w:rsidP="001B2286">
            <w:pPr>
              <w:ind w:firstLine="1"/>
              <w:jc w:val="center"/>
              <w:rPr>
                <w:color w:val="auto"/>
                <w:szCs w:val="22"/>
              </w:rPr>
            </w:pPr>
            <w:r w:rsidRPr="00903540">
              <w:rPr>
                <w:color w:val="auto"/>
                <w:szCs w:val="22"/>
              </w:rPr>
              <w:t>32</w:t>
            </w:r>
          </w:p>
        </w:tc>
        <w:tc>
          <w:tcPr>
            <w:tcW w:w="1002" w:type="dxa"/>
            <w:shd w:val="clear" w:color="auto" w:fill="auto"/>
            <w:noWrap/>
            <w:hideMark/>
          </w:tcPr>
          <w:p w14:paraId="04ED548D" w14:textId="77777777" w:rsidR="001B2286" w:rsidRPr="00903540" w:rsidRDefault="001B2286" w:rsidP="001B2286">
            <w:pPr>
              <w:ind w:firstLine="1"/>
              <w:jc w:val="center"/>
              <w:rPr>
                <w:color w:val="auto"/>
                <w:szCs w:val="22"/>
              </w:rPr>
            </w:pPr>
            <w:r w:rsidRPr="00903540">
              <w:rPr>
                <w:color w:val="auto"/>
                <w:szCs w:val="22"/>
              </w:rPr>
              <w:t>0.64</w:t>
            </w:r>
          </w:p>
        </w:tc>
        <w:tc>
          <w:tcPr>
            <w:tcW w:w="1002" w:type="dxa"/>
            <w:shd w:val="clear" w:color="auto" w:fill="auto"/>
            <w:noWrap/>
            <w:hideMark/>
          </w:tcPr>
          <w:p w14:paraId="1FD1587A" w14:textId="77777777" w:rsidR="001B2286" w:rsidRPr="00903540" w:rsidRDefault="001B2286" w:rsidP="001B2286">
            <w:pPr>
              <w:ind w:firstLine="1"/>
              <w:jc w:val="center"/>
              <w:rPr>
                <w:color w:val="auto"/>
                <w:szCs w:val="22"/>
              </w:rPr>
            </w:pPr>
            <w:r w:rsidRPr="00903540">
              <w:rPr>
                <w:color w:val="auto"/>
                <w:szCs w:val="22"/>
              </w:rPr>
              <w:t>12</w:t>
            </w:r>
          </w:p>
        </w:tc>
        <w:tc>
          <w:tcPr>
            <w:tcW w:w="1002" w:type="dxa"/>
            <w:shd w:val="clear" w:color="auto" w:fill="auto"/>
            <w:noWrap/>
            <w:hideMark/>
          </w:tcPr>
          <w:p w14:paraId="3D3BFD16" w14:textId="77777777" w:rsidR="001B2286" w:rsidRPr="00903540" w:rsidRDefault="001B2286" w:rsidP="001B2286">
            <w:pPr>
              <w:ind w:firstLine="1"/>
              <w:jc w:val="center"/>
              <w:rPr>
                <w:color w:val="auto"/>
                <w:szCs w:val="22"/>
              </w:rPr>
            </w:pPr>
            <w:r w:rsidRPr="00903540">
              <w:rPr>
                <w:color w:val="auto"/>
                <w:szCs w:val="22"/>
              </w:rPr>
              <w:t>0.38</w:t>
            </w:r>
          </w:p>
        </w:tc>
        <w:tc>
          <w:tcPr>
            <w:tcW w:w="1505" w:type="dxa"/>
            <w:shd w:val="clear" w:color="auto" w:fill="auto"/>
            <w:noWrap/>
            <w:hideMark/>
          </w:tcPr>
          <w:p w14:paraId="41691ABF" w14:textId="77777777" w:rsidR="001B2286" w:rsidRPr="00903540" w:rsidRDefault="001B2286" w:rsidP="001B2286">
            <w:pPr>
              <w:ind w:firstLine="1"/>
              <w:jc w:val="center"/>
              <w:rPr>
                <w:color w:val="auto"/>
                <w:szCs w:val="22"/>
              </w:rPr>
            </w:pPr>
            <w:r w:rsidRPr="00903540">
              <w:rPr>
                <w:color w:val="auto"/>
                <w:szCs w:val="22"/>
              </w:rPr>
              <w:t>1.34</w:t>
            </w:r>
          </w:p>
        </w:tc>
      </w:tr>
      <w:tr w:rsidR="00903540" w:rsidRPr="00903540" w14:paraId="43AB248C" w14:textId="77777777" w:rsidTr="001B2286">
        <w:trPr>
          <w:trHeight w:val="285"/>
        </w:trPr>
        <w:tc>
          <w:tcPr>
            <w:tcW w:w="1462" w:type="dxa"/>
            <w:shd w:val="clear" w:color="auto" w:fill="auto"/>
            <w:noWrap/>
            <w:hideMark/>
          </w:tcPr>
          <w:p w14:paraId="78EB37B9" w14:textId="77777777" w:rsidR="001B2286" w:rsidRPr="00903540" w:rsidRDefault="001B2286" w:rsidP="001B2286">
            <w:pPr>
              <w:ind w:firstLine="1"/>
              <w:jc w:val="center"/>
              <w:rPr>
                <w:color w:val="auto"/>
                <w:szCs w:val="22"/>
              </w:rPr>
            </w:pPr>
            <w:r w:rsidRPr="00903540">
              <w:rPr>
                <w:color w:val="auto"/>
                <w:szCs w:val="22"/>
              </w:rPr>
              <w:t>02:30</w:t>
            </w:r>
          </w:p>
        </w:tc>
        <w:tc>
          <w:tcPr>
            <w:tcW w:w="870" w:type="dxa"/>
            <w:shd w:val="clear" w:color="auto" w:fill="auto"/>
            <w:noWrap/>
            <w:hideMark/>
          </w:tcPr>
          <w:p w14:paraId="72C5BDFF" w14:textId="77777777" w:rsidR="001B2286" w:rsidRPr="00903540" w:rsidRDefault="001B2286" w:rsidP="001B2286">
            <w:pPr>
              <w:ind w:firstLine="1"/>
              <w:jc w:val="center"/>
              <w:rPr>
                <w:color w:val="auto"/>
                <w:szCs w:val="22"/>
              </w:rPr>
            </w:pPr>
            <w:r w:rsidRPr="00903540">
              <w:rPr>
                <w:color w:val="auto"/>
                <w:szCs w:val="22"/>
              </w:rPr>
              <w:t>26</w:t>
            </w:r>
          </w:p>
        </w:tc>
        <w:tc>
          <w:tcPr>
            <w:tcW w:w="1002" w:type="dxa"/>
            <w:shd w:val="clear" w:color="auto" w:fill="auto"/>
            <w:noWrap/>
            <w:hideMark/>
          </w:tcPr>
          <w:p w14:paraId="2716E157" w14:textId="77777777" w:rsidR="001B2286" w:rsidRPr="00903540" w:rsidRDefault="001B2286" w:rsidP="001B2286">
            <w:pPr>
              <w:ind w:firstLine="1"/>
              <w:jc w:val="center"/>
              <w:rPr>
                <w:color w:val="auto"/>
                <w:szCs w:val="22"/>
              </w:rPr>
            </w:pPr>
            <w:r w:rsidRPr="00903540">
              <w:rPr>
                <w:color w:val="auto"/>
                <w:szCs w:val="22"/>
              </w:rPr>
              <w:t>27</w:t>
            </w:r>
          </w:p>
        </w:tc>
        <w:tc>
          <w:tcPr>
            <w:tcW w:w="1002" w:type="dxa"/>
            <w:shd w:val="clear" w:color="auto" w:fill="auto"/>
            <w:noWrap/>
            <w:hideMark/>
          </w:tcPr>
          <w:p w14:paraId="33CF8A44" w14:textId="77777777" w:rsidR="001B2286" w:rsidRPr="00903540" w:rsidRDefault="001B2286" w:rsidP="001B2286">
            <w:pPr>
              <w:ind w:firstLine="1"/>
              <w:jc w:val="center"/>
              <w:rPr>
                <w:color w:val="auto"/>
                <w:szCs w:val="22"/>
              </w:rPr>
            </w:pPr>
            <w:r w:rsidRPr="00903540">
              <w:rPr>
                <w:color w:val="auto"/>
                <w:szCs w:val="22"/>
              </w:rPr>
              <w:t>0.63</w:t>
            </w:r>
          </w:p>
        </w:tc>
        <w:tc>
          <w:tcPr>
            <w:tcW w:w="1002" w:type="dxa"/>
            <w:shd w:val="clear" w:color="auto" w:fill="auto"/>
            <w:noWrap/>
            <w:hideMark/>
          </w:tcPr>
          <w:p w14:paraId="3BF82D5E" w14:textId="77777777" w:rsidR="001B2286" w:rsidRPr="00903540" w:rsidRDefault="001B2286" w:rsidP="001B2286">
            <w:pPr>
              <w:ind w:firstLine="1"/>
              <w:jc w:val="center"/>
              <w:rPr>
                <w:color w:val="auto"/>
                <w:szCs w:val="22"/>
              </w:rPr>
            </w:pPr>
            <w:r w:rsidRPr="00903540">
              <w:rPr>
                <w:color w:val="auto"/>
                <w:szCs w:val="22"/>
              </w:rPr>
              <w:t>12</w:t>
            </w:r>
          </w:p>
        </w:tc>
        <w:tc>
          <w:tcPr>
            <w:tcW w:w="1002" w:type="dxa"/>
            <w:shd w:val="clear" w:color="auto" w:fill="auto"/>
            <w:noWrap/>
            <w:hideMark/>
          </w:tcPr>
          <w:p w14:paraId="3AF140BF" w14:textId="77777777" w:rsidR="001B2286" w:rsidRPr="00903540" w:rsidRDefault="001B2286" w:rsidP="001B2286">
            <w:pPr>
              <w:ind w:firstLine="1"/>
              <w:jc w:val="center"/>
              <w:rPr>
                <w:color w:val="auto"/>
                <w:szCs w:val="22"/>
              </w:rPr>
            </w:pPr>
            <w:r w:rsidRPr="00903540">
              <w:rPr>
                <w:color w:val="auto"/>
                <w:szCs w:val="22"/>
              </w:rPr>
              <w:t>0.446</w:t>
            </w:r>
          </w:p>
        </w:tc>
        <w:tc>
          <w:tcPr>
            <w:tcW w:w="1505" w:type="dxa"/>
            <w:shd w:val="clear" w:color="auto" w:fill="auto"/>
            <w:noWrap/>
            <w:hideMark/>
          </w:tcPr>
          <w:p w14:paraId="544DB1CF" w14:textId="77777777" w:rsidR="001B2286" w:rsidRPr="00903540" w:rsidRDefault="001B2286" w:rsidP="001B2286">
            <w:pPr>
              <w:ind w:firstLine="1"/>
              <w:jc w:val="center"/>
              <w:rPr>
                <w:color w:val="auto"/>
                <w:szCs w:val="22"/>
              </w:rPr>
            </w:pPr>
            <w:r w:rsidRPr="00903540">
              <w:rPr>
                <w:color w:val="auto"/>
                <w:szCs w:val="22"/>
              </w:rPr>
              <w:t>1.67</w:t>
            </w:r>
          </w:p>
        </w:tc>
      </w:tr>
      <w:tr w:rsidR="00903540" w:rsidRPr="00903540" w14:paraId="6B0A22EE" w14:textId="77777777" w:rsidTr="001B2286">
        <w:trPr>
          <w:trHeight w:val="285"/>
        </w:trPr>
        <w:tc>
          <w:tcPr>
            <w:tcW w:w="1462" w:type="dxa"/>
            <w:shd w:val="clear" w:color="auto" w:fill="auto"/>
            <w:noWrap/>
            <w:hideMark/>
          </w:tcPr>
          <w:p w14:paraId="17A5DA3D" w14:textId="77777777" w:rsidR="001B2286" w:rsidRPr="00903540" w:rsidRDefault="001B2286" w:rsidP="001B2286">
            <w:pPr>
              <w:ind w:firstLine="1"/>
              <w:jc w:val="center"/>
              <w:rPr>
                <w:color w:val="auto"/>
                <w:szCs w:val="22"/>
              </w:rPr>
            </w:pPr>
            <w:r w:rsidRPr="00903540">
              <w:rPr>
                <w:color w:val="auto"/>
                <w:szCs w:val="22"/>
              </w:rPr>
              <w:t>02:40</w:t>
            </w:r>
          </w:p>
        </w:tc>
        <w:tc>
          <w:tcPr>
            <w:tcW w:w="870" w:type="dxa"/>
            <w:shd w:val="clear" w:color="auto" w:fill="auto"/>
            <w:noWrap/>
            <w:hideMark/>
          </w:tcPr>
          <w:p w14:paraId="50B225A9" w14:textId="77777777" w:rsidR="001B2286" w:rsidRPr="00903540" w:rsidRDefault="001B2286" w:rsidP="001B2286">
            <w:pPr>
              <w:ind w:firstLine="1"/>
              <w:jc w:val="center"/>
              <w:rPr>
                <w:color w:val="auto"/>
                <w:szCs w:val="22"/>
              </w:rPr>
            </w:pPr>
            <w:r w:rsidRPr="00903540">
              <w:rPr>
                <w:color w:val="auto"/>
                <w:szCs w:val="22"/>
              </w:rPr>
              <w:t>25</w:t>
            </w:r>
          </w:p>
        </w:tc>
        <w:tc>
          <w:tcPr>
            <w:tcW w:w="1002" w:type="dxa"/>
            <w:shd w:val="clear" w:color="auto" w:fill="auto"/>
            <w:noWrap/>
            <w:hideMark/>
          </w:tcPr>
          <w:p w14:paraId="5D5B9384" w14:textId="77777777" w:rsidR="001B2286" w:rsidRPr="00903540" w:rsidRDefault="001B2286" w:rsidP="001B2286">
            <w:pPr>
              <w:ind w:firstLine="1"/>
              <w:jc w:val="center"/>
              <w:rPr>
                <w:color w:val="auto"/>
                <w:szCs w:val="22"/>
              </w:rPr>
            </w:pPr>
            <w:r w:rsidRPr="00903540">
              <w:rPr>
                <w:color w:val="auto"/>
                <w:szCs w:val="22"/>
              </w:rPr>
              <w:t>23</w:t>
            </w:r>
          </w:p>
        </w:tc>
        <w:tc>
          <w:tcPr>
            <w:tcW w:w="1002" w:type="dxa"/>
            <w:shd w:val="clear" w:color="auto" w:fill="auto"/>
            <w:noWrap/>
            <w:hideMark/>
          </w:tcPr>
          <w:p w14:paraId="1D3727F7" w14:textId="77777777" w:rsidR="001B2286" w:rsidRPr="00903540" w:rsidRDefault="001B2286" w:rsidP="001B2286">
            <w:pPr>
              <w:ind w:firstLine="1"/>
              <w:jc w:val="center"/>
              <w:rPr>
                <w:color w:val="auto"/>
                <w:szCs w:val="22"/>
              </w:rPr>
            </w:pPr>
            <w:r w:rsidRPr="00903540">
              <w:rPr>
                <w:color w:val="auto"/>
                <w:szCs w:val="22"/>
              </w:rPr>
              <w:t>0.55</w:t>
            </w:r>
          </w:p>
        </w:tc>
        <w:tc>
          <w:tcPr>
            <w:tcW w:w="1002" w:type="dxa"/>
            <w:shd w:val="clear" w:color="auto" w:fill="auto"/>
            <w:noWrap/>
            <w:hideMark/>
          </w:tcPr>
          <w:p w14:paraId="6804EF9E" w14:textId="77777777" w:rsidR="001B2286" w:rsidRPr="00903540" w:rsidRDefault="001B2286" w:rsidP="001B2286">
            <w:pPr>
              <w:ind w:firstLine="1"/>
              <w:jc w:val="center"/>
              <w:rPr>
                <w:color w:val="auto"/>
                <w:szCs w:val="22"/>
              </w:rPr>
            </w:pPr>
            <w:r w:rsidRPr="00903540">
              <w:rPr>
                <w:color w:val="auto"/>
                <w:szCs w:val="22"/>
              </w:rPr>
              <w:t>10</w:t>
            </w:r>
          </w:p>
        </w:tc>
        <w:tc>
          <w:tcPr>
            <w:tcW w:w="1002" w:type="dxa"/>
            <w:shd w:val="clear" w:color="auto" w:fill="auto"/>
            <w:noWrap/>
            <w:hideMark/>
          </w:tcPr>
          <w:p w14:paraId="206965C7" w14:textId="77777777" w:rsidR="001B2286" w:rsidRPr="00903540" w:rsidRDefault="001B2286" w:rsidP="001B2286">
            <w:pPr>
              <w:ind w:firstLine="1"/>
              <w:jc w:val="center"/>
              <w:rPr>
                <w:color w:val="auto"/>
                <w:szCs w:val="22"/>
              </w:rPr>
            </w:pPr>
            <w:r w:rsidRPr="00903540">
              <w:rPr>
                <w:color w:val="auto"/>
                <w:szCs w:val="22"/>
              </w:rPr>
              <w:t>0.445</w:t>
            </w:r>
          </w:p>
        </w:tc>
        <w:tc>
          <w:tcPr>
            <w:tcW w:w="1505" w:type="dxa"/>
            <w:shd w:val="clear" w:color="auto" w:fill="auto"/>
            <w:noWrap/>
            <w:hideMark/>
          </w:tcPr>
          <w:p w14:paraId="067253EB" w14:textId="77777777" w:rsidR="001B2286" w:rsidRPr="00903540" w:rsidRDefault="001B2286" w:rsidP="001B2286">
            <w:pPr>
              <w:ind w:firstLine="1"/>
              <w:jc w:val="center"/>
              <w:rPr>
                <w:color w:val="auto"/>
                <w:szCs w:val="22"/>
              </w:rPr>
            </w:pPr>
            <w:r w:rsidRPr="00903540">
              <w:rPr>
                <w:color w:val="auto"/>
                <w:szCs w:val="22"/>
              </w:rPr>
              <w:t>1.85</w:t>
            </w:r>
          </w:p>
        </w:tc>
      </w:tr>
      <w:tr w:rsidR="00903540" w:rsidRPr="00903540" w14:paraId="2B2C8305" w14:textId="77777777" w:rsidTr="001B2286">
        <w:trPr>
          <w:trHeight w:val="285"/>
        </w:trPr>
        <w:tc>
          <w:tcPr>
            <w:tcW w:w="1462" w:type="dxa"/>
            <w:shd w:val="clear" w:color="auto" w:fill="auto"/>
            <w:noWrap/>
            <w:hideMark/>
          </w:tcPr>
          <w:p w14:paraId="7EEAE604" w14:textId="77777777" w:rsidR="001B2286" w:rsidRPr="00903540" w:rsidRDefault="001B2286" w:rsidP="001B2286">
            <w:pPr>
              <w:ind w:firstLine="1"/>
              <w:jc w:val="center"/>
              <w:rPr>
                <w:color w:val="auto"/>
                <w:szCs w:val="22"/>
              </w:rPr>
            </w:pPr>
            <w:r w:rsidRPr="00903540">
              <w:rPr>
                <w:color w:val="auto"/>
                <w:szCs w:val="22"/>
              </w:rPr>
              <w:t>02:50</w:t>
            </w:r>
          </w:p>
        </w:tc>
        <w:tc>
          <w:tcPr>
            <w:tcW w:w="870" w:type="dxa"/>
            <w:shd w:val="clear" w:color="auto" w:fill="auto"/>
            <w:noWrap/>
            <w:hideMark/>
          </w:tcPr>
          <w:p w14:paraId="1487147A" w14:textId="77777777" w:rsidR="001B2286" w:rsidRPr="00903540" w:rsidRDefault="001B2286" w:rsidP="001B2286">
            <w:pPr>
              <w:ind w:firstLine="1"/>
              <w:jc w:val="center"/>
              <w:rPr>
                <w:color w:val="auto"/>
                <w:szCs w:val="22"/>
              </w:rPr>
            </w:pPr>
            <w:r w:rsidRPr="00903540">
              <w:rPr>
                <w:color w:val="auto"/>
                <w:szCs w:val="22"/>
              </w:rPr>
              <w:t>22</w:t>
            </w:r>
          </w:p>
        </w:tc>
        <w:tc>
          <w:tcPr>
            <w:tcW w:w="1002" w:type="dxa"/>
            <w:shd w:val="clear" w:color="auto" w:fill="auto"/>
            <w:noWrap/>
            <w:hideMark/>
          </w:tcPr>
          <w:p w14:paraId="1D294AE3" w14:textId="77777777" w:rsidR="001B2286" w:rsidRPr="00903540" w:rsidRDefault="001B2286" w:rsidP="001B2286">
            <w:pPr>
              <w:ind w:firstLine="1"/>
              <w:jc w:val="center"/>
              <w:rPr>
                <w:color w:val="auto"/>
                <w:szCs w:val="22"/>
              </w:rPr>
            </w:pPr>
            <w:r w:rsidRPr="00903540">
              <w:rPr>
                <w:color w:val="auto"/>
                <w:szCs w:val="22"/>
              </w:rPr>
              <w:t>62</w:t>
            </w:r>
          </w:p>
        </w:tc>
        <w:tc>
          <w:tcPr>
            <w:tcW w:w="1002" w:type="dxa"/>
            <w:shd w:val="clear" w:color="auto" w:fill="auto"/>
            <w:noWrap/>
            <w:hideMark/>
          </w:tcPr>
          <w:p w14:paraId="542AB3A4" w14:textId="77777777" w:rsidR="001B2286" w:rsidRPr="00903540" w:rsidRDefault="001B2286" w:rsidP="001B2286">
            <w:pPr>
              <w:ind w:firstLine="1"/>
              <w:jc w:val="center"/>
              <w:rPr>
                <w:color w:val="auto"/>
                <w:szCs w:val="22"/>
              </w:rPr>
            </w:pPr>
            <w:r w:rsidRPr="00903540">
              <w:rPr>
                <w:color w:val="auto"/>
                <w:szCs w:val="22"/>
              </w:rPr>
              <w:t>1.72</w:t>
            </w:r>
          </w:p>
        </w:tc>
        <w:tc>
          <w:tcPr>
            <w:tcW w:w="1002" w:type="dxa"/>
            <w:shd w:val="clear" w:color="auto" w:fill="auto"/>
            <w:noWrap/>
            <w:hideMark/>
          </w:tcPr>
          <w:p w14:paraId="053A77DE" w14:textId="77777777" w:rsidR="001B2286" w:rsidRPr="00903540" w:rsidRDefault="001B2286" w:rsidP="001B2286">
            <w:pPr>
              <w:ind w:firstLine="1"/>
              <w:jc w:val="center"/>
              <w:rPr>
                <w:color w:val="auto"/>
                <w:szCs w:val="22"/>
              </w:rPr>
            </w:pPr>
            <w:r w:rsidRPr="00903540">
              <w:rPr>
                <w:color w:val="auto"/>
                <w:szCs w:val="22"/>
              </w:rPr>
              <w:t>14</w:t>
            </w:r>
          </w:p>
        </w:tc>
        <w:tc>
          <w:tcPr>
            <w:tcW w:w="1002" w:type="dxa"/>
            <w:shd w:val="clear" w:color="auto" w:fill="auto"/>
            <w:noWrap/>
            <w:hideMark/>
          </w:tcPr>
          <w:p w14:paraId="2F153898" w14:textId="77777777" w:rsidR="001B2286" w:rsidRPr="00903540" w:rsidRDefault="001B2286" w:rsidP="001B2286">
            <w:pPr>
              <w:ind w:firstLine="1"/>
              <w:jc w:val="center"/>
              <w:rPr>
                <w:color w:val="auto"/>
                <w:szCs w:val="22"/>
              </w:rPr>
            </w:pPr>
            <w:r w:rsidRPr="00903540">
              <w:rPr>
                <w:color w:val="auto"/>
                <w:szCs w:val="22"/>
              </w:rPr>
              <w:t>0.69</w:t>
            </w:r>
          </w:p>
        </w:tc>
        <w:tc>
          <w:tcPr>
            <w:tcW w:w="1505" w:type="dxa"/>
            <w:shd w:val="clear" w:color="auto" w:fill="auto"/>
            <w:noWrap/>
            <w:hideMark/>
          </w:tcPr>
          <w:p w14:paraId="5C28FADB" w14:textId="77777777" w:rsidR="001B2286" w:rsidRPr="00903540" w:rsidRDefault="001B2286" w:rsidP="001B2286">
            <w:pPr>
              <w:ind w:firstLine="1"/>
              <w:jc w:val="center"/>
              <w:rPr>
                <w:color w:val="auto"/>
                <w:szCs w:val="22"/>
              </w:rPr>
            </w:pPr>
            <w:r w:rsidRPr="00903540">
              <w:rPr>
                <w:color w:val="auto"/>
                <w:szCs w:val="22"/>
              </w:rPr>
              <w:t>1.04</w:t>
            </w:r>
          </w:p>
        </w:tc>
      </w:tr>
      <w:tr w:rsidR="00903540" w:rsidRPr="00903540" w14:paraId="3B21DBC8" w14:textId="77777777" w:rsidTr="001B2286">
        <w:trPr>
          <w:trHeight w:val="285"/>
        </w:trPr>
        <w:tc>
          <w:tcPr>
            <w:tcW w:w="1462" w:type="dxa"/>
            <w:shd w:val="clear" w:color="auto" w:fill="auto"/>
            <w:noWrap/>
            <w:hideMark/>
          </w:tcPr>
          <w:p w14:paraId="65AB1A06" w14:textId="77777777" w:rsidR="001B2286" w:rsidRPr="00903540" w:rsidRDefault="001B2286" w:rsidP="001B2286">
            <w:pPr>
              <w:ind w:firstLine="1"/>
              <w:jc w:val="center"/>
              <w:rPr>
                <w:color w:val="auto"/>
                <w:szCs w:val="22"/>
              </w:rPr>
            </w:pPr>
            <w:r w:rsidRPr="00903540">
              <w:rPr>
                <w:color w:val="auto"/>
                <w:szCs w:val="22"/>
              </w:rPr>
              <w:t>03:00</w:t>
            </w:r>
          </w:p>
        </w:tc>
        <w:tc>
          <w:tcPr>
            <w:tcW w:w="870" w:type="dxa"/>
            <w:shd w:val="clear" w:color="auto" w:fill="auto"/>
            <w:noWrap/>
            <w:hideMark/>
          </w:tcPr>
          <w:p w14:paraId="701255C2" w14:textId="77777777" w:rsidR="001B2286" w:rsidRPr="00903540" w:rsidRDefault="001B2286" w:rsidP="001B2286">
            <w:pPr>
              <w:ind w:firstLine="1"/>
              <w:jc w:val="center"/>
              <w:rPr>
                <w:color w:val="auto"/>
                <w:szCs w:val="22"/>
              </w:rPr>
            </w:pPr>
            <w:r w:rsidRPr="00903540">
              <w:rPr>
                <w:color w:val="auto"/>
                <w:szCs w:val="22"/>
              </w:rPr>
              <w:t>29</w:t>
            </w:r>
          </w:p>
        </w:tc>
        <w:tc>
          <w:tcPr>
            <w:tcW w:w="1002" w:type="dxa"/>
            <w:shd w:val="clear" w:color="auto" w:fill="auto"/>
            <w:noWrap/>
            <w:hideMark/>
          </w:tcPr>
          <w:p w14:paraId="0A70DDCE" w14:textId="77777777" w:rsidR="001B2286" w:rsidRPr="00903540" w:rsidRDefault="001B2286" w:rsidP="001B2286">
            <w:pPr>
              <w:ind w:firstLine="1"/>
              <w:jc w:val="center"/>
              <w:rPr>
                <w:color w:val="auto"/>
                <w:szCs w:val="22"/>
              </w:rPr>
            </w:pPr>
            <w:r w:rsidRPr="00903540">
              <w:rPr>
                <w:color w:val="auto"/>
                <w:szCs w:val="22"/>
              </w:rPr>
              <w:t>26</w:t>
            </w:r>
          </w:p>
        </w:tc>
        <w:tc>
          <w:tcPr>
            <w:tcW w:w="1002" w:type="dxa"/>
            <w:shd w:val="clear" w:color="auto" w:fill="auto"/>
            <w:noWrap/>
            <w:hideMark/>
          </w:tcPr>
          <w:p w14:paraId="26F9D1B9" w14:textId="77777777" w:rsidR="001B2286" w:rsidRPr="00903540" w:rsidRDefault="001B2286" w:rsidP="001B2286">
            <w:pPr>
              <w:ind w:firstLine="1"/>
              <w:jc w:val="center"/>
              <w:rPr>
                <w:color w:val="auto"/>
                <w:szCs w:val="22"/>
              </w:rPr>
            </w:pPr>
            <w:r w:rsidRPr="00903540">
              <w:rPr>
                <w:color w:val="auto"/>
                <w:szCs w:val="22"/>
              </w:rPr>
              <w:t>0.54</w:t>
            </w:r>
          </w:p>
        </w:tc>
        <w:tc>
          <w:tcPr>
            <w:tcW w:w="1002" w:type="dxa"/>
            <w:shd w:val="clear" w:color="auto" w:fill="auto"/>
            <w:noWrap/>
            <w:hideMark/>
          </w:tcPr>
          <w:p w14:paraId="58EF6E49" w14:textId="77777777" w:rsidR="001B2286" w:rsidRPr="00903540" w:rsidRDefault="001B2286" w:rsidP="001B2286">
            <w:pPr>
              <w:ind w:firstLine="1"/>
              <w:jc w:val="center"/>
              <w:rPr>
                <w:color w:val="auto"/>
                <w:szCs w:val="22"/>
              </w:rPr>
            </w:pPr>
            <w:r w:rsidRPr="00903540">
              <w:rPr>
                <w:color w:val="auto"/>
                <w:szCs w:val="22"/>
              </w:rPr>
              <w:t>9</w:t>
            </w:r>
          </w:p>
        </w:tc>
        <w:tc>
          <w:tcPr>
            <w:tcW w:w="1002" w:type="dxa"/>
            <w:shd w:val="clear" w:color="auto" w:fill="auto"/>
            <w:noWrap/>
            <w:hideMark/>
          </w:tcPr>
          <w:p w14:paraId="7466DCAE" w14:textId="77777777" w:rsidR="001B2286" w:rsidRPr="00903540" w:rsidRDefault="001B2286" w:rsidP="001B2286">
            <w:pPr>
              <w:ind w:firstLine="1"/>
              <w:jc w:val="center"/>
              <w:rPr>
                <w:color w:val="auto"/>
                <w:szCs w:val="22"/>
              </w:rPr>
            </w:pPr>
            <w:r w:rsidRPr="00903540">
              <w:rPr>
                <w:color w:val="auto"/>
                <w:szCs w:val="22"/>
              </w:rPr>
              <w:t>0.218</w:t>
            </w:r>
          </w:p>
        </w:tc>
        <w:tc>
          <w:tcPr>
            <w:tcW w:w="1505" w:type="dxa"/>
            <w:shd w:val="clear" w:color="auto" w:fill="auto"/>
            <w:noWrap/>
            <w:hideMark/>
          </w:tcPr>
          <w:p w14:paraId="292CEA36" w14:textId="77777777" w:rsidR="001B2286" w:rsidRPr="00903540" w:rsidRDefault="001B2286" w:rsidP="001B2286">
            <w:pPr>
              <w:ind w:firstLine="1"/>
              <w:jc w:val="center"/>
              <w:rPr>
                <w:color w:val="auto"/>
                <w:szCs w:val="22"/>
              </w:rPr>
            </w:pPr>
            <w:r w:rsidRPr="00903540">
              <w:rPr>
                <w:color w:val="auto"/>
                <w:szCs w:val="22"/>
              </w:rPr>
              <w:t>1.51</w:t>
            </w:r>
          </w:p>
        </w:tc>
      </w:tr>
      <w:tr w:rsidR="00903540" w:rsidRPr="00903540" w14:paraId="03436932" w14:textId="77777777" w:rsidTr="001B2286">
        <w:trPr>
          <w:trHeight w:val="285"/>
        </w:trPr>
        <w:tc>
          <w:tcPr>
            <w:tcW w:w="1462" w:type="dxa"/>
            <w:shd w:val="clear" w:color="auto" w:fill="auto"/>
            <w:noWrap/>
            <w:hideMark/>
          </w:tcPr>
          <w:p w14:paraId="1CF94A0C" w14:textId="77777777" w:rsidR="001B2286" w:rsidRPr="00903540" w:rsidRDefault="001B2286" w:rsidP="001B2286">
            <w:pPr>
              <w:ind w:firstLine="1"/>
              <w:jc w:val="center"/>
              <w:rPr>
                <w:color w:val="auto"/>
                <w:szCs w:val="22"/>
              </w:rPr>
            </w:pPr>
            <w:r w:rsidRPr="00903540">
              <w:rPr>
                <w:color w:val="auto"/>
                <w:szCs w:val="22"/>
              </w:rPr>
              <w:t>03:10</w:t>
            </w:r>
          </w:p>
        </w:tc>
        <w:tc>
          <w:tcPr>
            <w:tcW w:w="870" w:type="dxa"/>
            <w:shd w:val="clear" w:color="auto" w:fill="auto"/>
            <w:noWrap/>
            <w:hideMark/>
          </w:tcPr>
          <w:p w14:paraId="229A5F4A" w14:textId="77777777" w:rsidR="001B2286" w:rsidRPr="00903540" w:rsidRDefault="001B2286" w:rsidP="001B2286">
            <w:pPr>
              <w:ind w:firstLine="1"/>
              <w:jc w:val="center"/>
              <w:rPr>
                <w:color w:val="auto"/>
                <w:szCs w:val="22"/>
              </w:rPr>
            </w:pPr>
            <w:r w:rsidRPr="00903540">
              <w:rPr>
                <w:color w:val="auto"/>
                <w:szCs w:val="22"/>
              </w:rPr>
              <w:t>22</w:t>
            </w:r>
          </w:p>
        </w:tc>
        <w:tc>
          <w:tcPr>
            <w:tcW w:w="1002" w:type="dxa"/>
            <w:shd w:val="clear" w:color="auto" w:fill="auto"/>
            <w:noWrap/>
            <w:hideMark/>
          </w:tcPr>
          <w:p w14:paraId="174664D0" w14:textId="77777777" w:rsidR="001B2286" w:rsidRPr="00903540" w:rsidRDefault="001B2286" w:rsidP="001B2286">
            <w:pPr>
              <w:ind w:firstLine="1"/>
              <w:jc w:val="center"/>
              <w:rPr>
                <w:color w:val="auto"/>
                <w:szCs w:val="22"/>
              </w:rPr>
            </w:pPr>
            <w:r w:rsidRPr="00903540">
              <w:rPr>
                <w:color w:val="auto"/>
                <w:szCs w:val="22"/>
              </w:rPr>
              <w:t>25</w:t>
            </w:r>
          </w:p>
        </w:tc>
        <w:tc>
          <w:tcPr>
            <w:tcW w:w="1002" w:type="dxa"/>
            <w:shd w:val="clear" w:color="auto" w:fill="auto"/>
            <w:noWrap/>
            <w:hideMark/>
          </w:tcPr>
          <w:p w14:paraId="02964B9E" w14:textId="77777777" w:rsidR="001B2286" w:rsidRPr="00903540" w:rsidRDefault="001B2286" w:rsidP="001B2286">
            <w:pPr>
              <w:ind w:firstLine="1"/>
              <w:jc w:val="center"/>
              <w:rPr>
                <w:color w:val="auto"/>
                <w:szCs w:val="22"/>
              </w:rPr>
            </w:pPr>
            <w:r w:rsidRPr="00903540">
              <w:rPr>
                <w:color w:val="auto"/>
                <w:szCs w:val="22"/>
              </w:rPr>
              <w:t>0.68</w:t>
            </w:r>
          </w:p>
        </w:tc>
        <w:tc>
          <w:tcPr>
            <w:tcW w:w="1002" w:type="dxa"/>
            <w:shd w:val="clear" w:color="auto" w:fill="auto"/>
            <w:noWrap/>
            <w:hideMark/>
          </w:tcPr>
          <w:p w14:paraId="5ADFADE2" w14:textId="77777777" w:rsidR="001B2286" w:rsidRPr="00903540" w:rsidRDefault="001B2286" w:rsidP="001B2286">
            <w:pPr>
              <w:ind w:firstLine="1"/>
              <w:jc w:val="center"/>
              <w:rPr>
                <w:color w:val="auto"/>
                <w:szCs w:val="22"/>
              </w:rPr>
            </w:pPr>
            <w:r w:rsidRPr="00903540">
              <w:rPr>
                <w:color w:val="auto"/>
                <w:szCs w:val="22"/>
              </w:rPr>
              <w:t>14</w:t>
            </w:r>
          </w:p>
        </w:tc>
        <w:tc>
          <w:tcPr>
            <w:tcW w:w="1002" w:type="dxa"/>
            <w:shd w:val="clear" w:color="auto" w:fill="auto"/>
            <w:noWrap/>
            <w:hideMark/>
          </w:tcPr>
          <w:p w14:paraId="521EADDD" w14:textId="77777777" w:rsidR="001B2286" w:rsidRPr="00903540" w:rsidRDefault="001B2286" w:rsidP="001B2286">
            <w:pPr>
              <w:ind w:firstLine="1"/>
              <w:jc w:val="center"/>
              <w:rPr>
                <w:color w:val="auto"/>
                <w:szCs w:val="22"/>
              </w:rPr>
            </w:pPr>
            <w:r w:rsidRPr="00903540">
              <w:rPr>
                <w:color w:val="auto"/>
                <w:szCs w:val="22"/>
              </w:rPr>
              <w:t>0.654</w:t>
            </w:r>
          </w:p>
        </w:tc>
        <w:tc>
          <w:tcPr>
            <w:tcW w:w="1505" w:type="dxa"/>
            <w:shd w:val="clear" w:color="auto" w:fill="auto"/>
            <w:noWrap/>
            <w:hideMark/>
          </w:tcPr>
          <w:p w14:paraId="7E00E44D" w14:textId="77777777" w:rsidR="001B2286" w:rsidRPr="00903540" w:rsidRDefault="001B2286" w:rsidP="001B2286">
            <w:pPr>
              <w:ind w:firstLine="1"/>
              <w:jc w:val="center"/>
              <w:rPr>
                <w:color w:val="auto"/>
                <w:szCs w:val="22"/>
              </w:rPr>
            </w:pPr>
            <w:r w:rsidRPr="00903540">
              <w:rPr>
                <w:color w:val="auto"/>
                <w:szCs w:val="22"/>
              </w:rPr>
              <w:t>2.07</w:t>
            </w:r>
          </w:p>
        </w:tc>
      </w:tr>
      <w:tr w:rsidR="00903540" w:rsidRPr="00903540" w14:paraId="699D8121" w14:textId="77777777" w:rsidTr="001B2286">
        <w:trPr>
          <w:trHeight w:val="285"/>
        </w:trPr>
        <w:tc>
          <w:tcPr>
            <w:tcW w:w="1462" w:type="dxa"/>
            <w:shd w:val="clear" w:color="auto" w:fill="auto"/>
            <w:noWrap/>
            <w:hideMark/>
          </w:tcPr>
          <w:p w14:paraId="4C274328" w14:textId="77777777" w:rsidR="001B2286" w:rsidRPr="00903540" w:rsidRDefault="001B2286" w:rsidP="001B2286">
            <w:pPr>
              <w:ind w:firstLine="1"/>
              <w:jc w:val="center"/>
              <w:rPr>
                <w:color w:val="auto"/>
                <w:szCs w:val="22"/>
              </w:rPr>
            </w:pPr>
            <w:r w:rsidRPr="00903540">
              <w:rPr>
                <w:color w:val="auto"/>
                <w:szCs w:val="22"/>
              </w:rPr>
              <w:t>03:20</w:t>
            </w:r>
          </w:p>
        </w:tc>
        <w:tc>
          <w:tcPr>
            <w:tcW w:w="870" w:type="dxa"/>
            <w:shd w:val="clear" w:color="auto" w:fill="auto"/>
            <w:noWrap/>
            <w:hideMark/>
          </w:tcPr>
          <w:p w14:paraId="194844E1" w14:textId="77777777" w:rsidR="001B2286" w:rsidRPr="00903540" w:rsidRDefault="001B2286" w:rsidP="001B2286">
            <w:pPr>
              <w:ind w:firstLine="1"/>
              <w:jc w:val="center"/>
              <w:rPr>
                <w:color w:val="auto"/>
                <w:szCs w:val="22"/>
              </w:rPr>
            </w:pPr>
            <w:r w:rsidRPr="00903540">
              <w:rPr>
                <w:color w:val="auto"/>
                <w:szCs w:val="22"/>
              </w:rPr>
              <w:t>21</w:t>
            </w:r>
          </w:p>
        </w:tc>
        <w:tc>
          <w:tcPr>
            <w:tcW w:w="1002" w:type="dxa"/>
            <w:shd w:val="clear" w:color="auto" w:fill="auto"/>
            <w:noWrap/>
            <w:hideMark/>
          </w:tcPr>
          <w:p w14:paraId="04873313" w14:textId="77777777" w:rsidR="001B2286" w:rsidRPr="00903540" w:rsidRDefault="001B2286" w:rsidP="001B2286">
            <w:pPr>
              <w:ind w:firstLine="1"/>
              <w:jc w:val="center"/>
              <w:rPr>
                <w:color w:val="auto"/>
                <w:szCs w:val="22"/>
              </w:rPr>
            </w:pPr>
            <w:r w:rsidRPr="00903540">
              <w:rPr>
                <w:color w:val="auto"/>
                <w:szCs w:val="22"/>
              </w:rPr>
              <w:t>30</w:t>
            </w:r>
          </w:p>
        </w:tc>
        <w:tc>
          <w:tcPr>
            <w:tcW w:w="1002" w:type="dxa"/>
            <w:shd w:val="clear" w:color="auto" w:fill="auto"/>
            <w:noWrap/>
            <w:hideMark/>
          </w:tcPr>
          <w:p w14:paraId="51BF1061" w14:textId="77777777" w:rsidR="001B2286" w:rsidRPr="00903540" w:rsidRDefault="001B2286" w:rsidP="001B2286">
            <w:pPr>
              <w:ind w:firstLine="1"/>
              <w:jc w:val="center"/>
              <w:rPr>
                <w:color w:val="auto"/>
                <w:szCs w:val="22"/>
              </w:rPr>
            </w:pPr>
            <w:r w:rsidRPr="00903540">
              <w:rPr>
                <w:color w:val="auto"/>
                <w:szCs w:val="22"/>
              </w:rPr>
              <w:t>0.83</w:t>
            </w:r>
          </w:p>
        </w:tc>
        <w:tc>
          <w:tcPr>
            <w:tcW w:w="1002" w:type="dxa"/>
            <w:shd w:val="clear" w:color="auto" w:fill="auto"/>
            <w:noWrap/>
            <w:hideMark/>
          </w:tcPr>
          <w:p w14:paraId="29E44716" w14:textId="77777777" w:rsidR="001B2286" w:rsidRPr="00903540" w:rsidRDefault="001B2286" w:rsidP="001B2286">
            <w:pPr>
              <w:ind w:firstLine="1"/>
              <w:jc w:val="center"/>
              <w:rPr>
                <w:color w:val="auto"/>
                <w:szCs w:val="22"/>
              </w:rPr>
            </w:pPr>
            <w:r w:rsidRPr="00903540">
              <w:rPr>
                <w:color w:val="auto"/>
                <w:szCs w:val="22"/>
              </w:rPr>
              <w:t>11</w:t>
            </w:r>
          </w:p>
        </w:tc>
        <w:tc>
          <w:tcPr>
            <w:tcW w:w="1002" w:type="dxa"/>
            <w:shd w:val="clear" w:color="auto" w:fill="auto"/>
            <w:noWrap/>
            <w:hideMark/>
          </w:tcPr>
          <w:p w14:paraId="3587D569" w14:textId="77777777" w:rsidR="001B2286" w:rsidRPr="00903540" w:rsidRDefault="001B2286" w:rsidP="001B2286">
            <w:pPr>
              <w:ind w:firstLine="1"/>
              <w:jc w:val="center"/>
              <w:rPr>
                <w:color w:val="auto"/>
                <w:szCs w:val="22"/>
              </w:rPr>
            </w:pPr>
            <w:r w:rsidRPr="00903540">
              <w:rPr>
                <w:color w:val="auto"/>
                <w:szCs w:val="22"/>
              </w:rPr>
              <w:t>0.508</w:t>
            </w:r>
          </w:p>
        </w:tc>
        <w:tc>
          <w:tcPr>
            <w:tcW w:w="1505" w:type="dxa"/>
            <w:shd w:val="clear" w:color="auto" w:fill="auto"/>
            <w:noWrap/>
            <w:hideMark/>
          </w:tcPr>
          <w:p w14:paraId="3712DC63" w14:textId="77777777" w:rsidR="001B2286" w:rsidRPr="00903540" w:rsidRDefault="001B2286" w:rsidP="001B2286">
            <w:pPr>
              <w:ind w:firstLine="1"/>
              <w:jc w:val="center"/>
              <w:rPr>
                <w:color w:val="auto"/>
                <w:szCs w:val="22"/>
              </w:rPr>
            </w:pPr>
            <w:r w:rsidRPr="00903540">
              <w:rPr>
                <w:color w:val="auto"/>
                <w:szCs w:val="22"/>
              </w:rPr>
              <w:t>1.97</w:t>
            </w:r>
          </w:p>
        </w:tc>
      </w:tr>
      <w:tr w:rsidR="00903540" w:rsidRPr="00903540" w14:paraId="110E00F5" w14:textId="77777777" w:rsidTr="001B2286">
        <w:trPr>
          <w:trHeight w:val="285"/>
        </w:trPr>
        <w:tc>
          <w:tcPr>
            <w:tcW w:w="1462" w:type="dxa"/>
            <w:shd w:val="clear" w:color="auto" w:fill="auto"/>
            <w:noWrap/>
            <w:hideMark/>
          </w:tcPr>
          <w:p w14:paraId="5A6FAD8C" w14:textId="77777777" w:rsidR="001B2286" w:rsidRPr="00903540" w:rsidRDefault="001B2286" w:rsidP="001B2286">
            <w:pPr>
              <w:ind w:firstLine="1"/>
              <w:jc w:val="center"/>
              <w:rPr>
                <w:color w:val="auto"/>
                <w:szCs w:val="22"/>
              </w:rPr>
            </w:pPr>
            <w:r w:rsidRPr="00903540">
              <w:rPr>
                <w:color w:val="auto"/>
                <w:szCs w:val="22"/>
              </w:rPr>
              <w:t>03:30</w:t>
            </w:r>
          </w:p>
        </w:tc>
        <w:tc>
          <w:tcPr>
            <w:tcW w:w="870" w:type="dxa"/>
            <w:shd w:val="clear" w:color="auto" w:fill="auto"/>
            <w:noWrap/>
            <w:hideMark/>
          </w:tcPr>
          <w:p w14:paraId="0961B68B" w14:textId="77777777" w:rsidR="001B2286" w:rsidRPr="00903540" w:rsidRDefault="001B2286" w:rsidP="001B2286">
            <w:pPr>
              <w:ind w:firstLine="1"/>
              <w:jc w:val="center"/>
              <w:rPr>
                <w:color w:val="auto"/>
                <w:szCs w:val="22"/>
              </w:rPr>
            </w:pPr>
            <w:r w:rsidRPr="00903540">
              <w:rPr>
                <w:color w:val="auto"/>
                <w:szCs w:val="22"/>
              </w:rPr>
              <w:t>26</w:t>
            </w:r>
          </w:p>
        </w:tc>
        <w:tc>
          <w:tcPr>
            <w:tcW w:w="1002" w:type="dxa"/>
            <w:shd w:val="clear" w:color="auto" w:fill="auto"/>
            <w:noWrap/>
            <w:hideMark/>
          </w:tcPr>
          <w:p w14:paraId="04A4AE71" w14:textId="77777777" w:rsidR="001B2286" w:rsidRPr="00903540" w:rsidRDefault="001B2286" w:rsidP="001B2286">
            <w:pPr>
              <w:ind w:firstLine="1"/>
              <w:jc w:val="center"/>
              <w:rPr>
                <w:color w:val="auto"/>
                <w:szCs w:val="22"/>
              </w:rPr>
            </w:pPr>
            <w:r w:rsidRPr="00903540">
              <w:rPr>
                <w:color w:val="auto"/>
                <w:szCs w:val="22"/>
              </w:rPr>
              <w:t>24</w:t>
            </w:r>
          </w:p>
        </w:tc>
        <w:tc>
          <w:tcPr>
            <w:tcW w:w="1002" w:type="dxa"/>
            <w:shd w:val="clear" w:color="auto" w:fill="auto"/>
            <w:noWrap/>
            <w:hideMark/>
          </w:tcPr>
          <w:p w14:paraId="3CC4E484" w14:textId="77777777" w:rsidR="001B2286" w:rsidRPr="00903540" w:rsidRDefault="001B2286" w:rsidP="001B2286">
            <w:pPr>
              <w:ind w:firstLine="1"/>
              <w:jc w:val="center"/>
              <w:rPr>
                <w:color w:val="auto"/>
                <w:szCs w:val="22"/>
              </w:rPr>
            </w:pPr>
            <w:r w:rsidRPr="00903540">
              <w:rPr>
                <w:color w:val="auto"/>
                <w:szCs w:val="22"/>
              </w:rPr>
              <w:t>0.54</w:t>
            </w:r>
          </w:p>
        </w:tc>
        <w:tc>
          <w:tcPr>
            <w:tcW w:w="1002" w:type="dxa"/>
            <w:shd w:val="clear" w:color="auto" w:fill="auto"/>
            <w:noWrap/>
            <w:hideMark/>
          </w:tcPr>
          <w:p w14:paraId="687F7005" w14:textId="77777777" w:rsidR="001B2286" w:rsidRPr="00903540" w:rsidRDefault="001B2286" w:rsidP="001B2286">
            <w:pPr>
              <w:ind w:firstLine="1"/>
              <w:jc w:val="center"/>
              <w:rPr>
                <w:color w:val="auto"/>
                <w:szCs w:val="22"/>
              </w:rPr>
            </w:pPr>
            <w:r w:rsidRPr="00903540">
              <w:rPr>
                <w:color w:val="auto"/>
                <w:szCs w:val="22"/>
              </w:rPr>
              <w:t>9</w:t>
            </w:r>
          </w:p>
        </w:tc>
        <w:tc>
          <w:tcPr>
            <w:tcW w:w="1002" w:type="dxa"/>
            <w:shd w:val="clear" w:color="auto" w:fill="auto"/>
            <w:noWrap/>
            <w:hideMark/>
          </w:tcPr>
          <w:p w14:paraId="7BF9685F" w14:textId="77777777" w:rsidR="001B2286" w:rsidRPr="00903540" w:rsidRDefault="001B2286" w:rsidP="001B2286">
            <w:pPr>
              <w:ind w:firstLine="1"/>
              <w:jc w:val="center"/>
              <w:rPr>
                <w:color w:val="auto"/>
                <w:szCs w:val="22"/>
              </w:rPr>
            </w:pPr>
            <w:r w:rsidRPr="00903540">
              <w:rPr>
                <w:color w:val="auto"/>
                <w:szCs w:val="22"/>
              </w:rPr>
              <w:t>0.423</w:t>
            </w:r>
          </w:p>
        </w:tc>
        <w:tc>
          <w:tcPr>
            <w:tcW w:w="1505" w:type="dxa"/>
            <w:shd w:val="clear" w:color="auto" w:fill="auto"/>
            <w:noWrap/>
            <w:hideMark/>
          </w:tcPr>
          <w:p w14:paraId="2A260EAE" w14:textId="77777777" w:rsidR="001B2286" w:rsidRPr="00903540" w:rsidRDefault="001B2286" w:rsidP="001B2286">
            <w:pPr>
              <w:ind w:firstLine="1"/>
              <w:jc w:val="center"/>
              <w:rPr>
                <w:color w:val="auto"/>
                <w:szCs w:val="22"/>
              </w:rPr>
            </w:pPr>
            <w:r w:rsidRPr="00903540">
              <w:rPr>
                <w:color w:val="auto"/>
                <w:szCs w:val="22"/>
              </w:rPr>
              <w:t>1.75</w:t>
            </w:r>
          </w:p>
        </w:tc>
      </w:tr>
      <w:tr w:rsidR="00903540" w:rsidRPr="00903540" w14:paraId="72C98542" w14:textId="77777777" w:rsidTr="001B2286">
        <w:trPr>
          <w:trHeight w:val="285"/>
        </w:trPr>
        <w:tc>
          <w:tcPr>
            <w:tcW w:w="1462" w:type="dxa"/>
            <w:shd w:val="clear" w:color="auto" w:fill="auto"/>
            <w:noWrap/>
            <w:hideMark/>
          </w:tcPr>
          <w:p w14:paraId="61475F04" w14:textId="77777777" w:rsidR="001B2286" w:rsidRPr="00903540" w:rsidRDefault="001B2286" w:rsidP="001B2286">
            <w:pPr>
              <w:ind w:firstLine="1"/>
              <w:jc w:val="center"/>
              <w:rPr>
                <w:color w:val="auto"/>
                <w:szCs w:val="22"/>
              </w:rPr>
            </w:pPr>
            <w:r w:rsidRPr="00903540">
              <w:rPr>
                <w:color w:val="auto"/>
                <w:szCs w:val="22"/>
              </w:rPr>
              <w:t>03:40</w:t>
            </w:r>
          </w:p>
        </w:tc>
        <w:tc>
          <w:tcPr>
            <w:tcW w:w="870" w:type="dxa"/>
            <w:shd w:val="clear" w:color="auto" w:fill="auto"/>
            <w:noWrap/>
            <w:hideMark/>
          </w:tcPr>
          <w:p w14:paraId="0A14F625" w14:textId="77777777" w:rsidR="001B2286" w:rsidRPr="00903540" w:rsidRDefault="001B2286" w:rsidP="001B2286">
            <w:pPr>
              <w:ind w:firstLine="1"/>
              <w:jc w:val="center"/>
              <w:rPr>
                <w:color w:val="auto"/>
                <w:szCs w:val="22"/>
              </w:rPr>
            </w:pPr>
            <w:r w:rsidRPr="00903540">
              <w:rPr>
                <w:color w:val="auto"/>
                <w:szCs w:val="22"/>
              </w:rPr>
              <w:t>27</w:t>
            </w:r>
          </w:p>
        </w:tc>
        <w:tc>
          <w:tcPr>
            <w:tcW w:w="1002" w:type="dxa"/>
            <w:shd w:val="clear" w:color="auto" w:fill="auto"/>
            <w:noWrap/>
            <w:hideMark/>
          </w:tcPr>
          <w:p w14:paraId="6133AD2D" w14:textId="77777777" w:rsidR="001B2286" w:rsidRPr="00903540" w:rsidRDefault="001B2286" w:rsidP="001B2286">
            <w:pPr>
              <w:ind w:firstLine="1"/>
              <w:jc w:val="center"/>
              <w:rPr>
                <w:color w:val="auto"/>
                <w:szCs w:val="22"/>
              </w:rPr>
            </w:pPr>
            <w:r w:rsidRPr="00903540">
              <w:rPr>
                <w:color w:val="auto"/>
                <w:szCs w:val="22"/>
              </w:rPr>
              <w:t>51</w:t>
            </w:r>
          </w:p>
        </w:tc>
        <w:tc>
          <w:tcPr>
            <w:tcW w:w="1002" w:type="dxa"/>
            <w:shd w:val="clear" w:color="auto" w:fill="auto"/>
            <w:noWrap/>
            <w:hideMark/>
          </w:tcPr>
          <w:p w14:paraId="168778FB" w14:textId="77777777" w:rsidR="001B2286" w:rsidRPr="00903540" w:rsidRDefault="001B2286" w:rsidP="001B2286">
            <w:pPr>
              <w:ind w:firstLine="1"/>
              <w:jc w:val="center"/>
              <w:rPr>
                <w:color w:val="auto"/>
                <w:szCs w:val="22"/>
              </w:rPr>
            </w:pPr>
            <w:r w:rsidRPr="00903540">
              <w:rPr>
                <w:color w:val="auto"/>
                <w:szCs w:val="22"/>
              </w:rPr>
              <w:t>1.13</w:t>
            </w:r>
          </w:p>
        </w:tc>
        <w:tc>
          <w:tcPr>
            <w:tcW w:w="1002" w:type="dxa"/>
            <w:shd w:val="clear" w:color="auto" w:fill="auto"/>
            <w:noWrap/>
            <w:hideMark/>
          </w:tcPr>
          <w:p w14:paraId="663902A8" w14:textId="77777777" w:rsidR="001B2286" w:rsidRPr="00903540" w:rsidRDefault="001B2286" w:rsidP="001B2286">
            <w:pPr>
              <w:ind w:firstLine="1"/>
              <w:jc w:val="center"/>
              <w:rPr>
                <w:color w:val="auto"/>
                <w:szCs w:val="22"/>
              </w:rPr>
            </w:pPr>
            <w:r w:rsidRPr="00903540">
              <w:rPr>
                <w:color w:val="auto"/>
                <w:szCs w:val="22"/>
              </w:rPr>
              <w:t>9</w:t>
            </w:r>
          </w:p>
        </w:tc>
        <w:tc>
          <w:tcPr>
            <w:tcW w:w="1002" w:type="dxa"/>
            <w:shd w:val="clear" w:color="auto" w:fill="auto"/>
            <w:noWrap/>
            <w:hideMark/>
          </w:tcPr>
          <w:p w14:paraId="3427E031" w14:textId="77777777" w:rsidR="001B2286" w:rsidRPr="00903540" w:rsidRDefault="001B2286" w:rsidP="001B2286">
            <w:pPr>
              <w:ind w:firstLine="1"/>
              <w:jc w:val="center"/>
              <w:rPr>
                <w:color w:val="auto"/>
                <w:szCs w:val="22"/>
              </w:rPr>
            </w:pPr>
            <w:r w:rsidRPr="00903540">
              <w:rPr>
                <w:color w:val="auto"/>
                <w:szCs w:val="22"/>
              </w:rPr>
              <w:t>0.735</w:t>
            </w:r>
          </w:p>
        </w:tc>
        <w:tc>
          <w:tcPr>
            <w:tcW w:w="1505" w:type="dxa"/>
            <w:shd w:val="clear" w:color="auto" w:fill="auto"/>
            <w:noWrap/>
            <w:hideMark/>
          </w:tcPr>
          <w:p w14:paraId="78D0869F" w14:textId="77777777" w:rsidR="001B2286" w:rsidRPr="00903540" w:rsidRDefault="001B2286" w:rsidP="001B2286">
            <w:pPr>
              <w:ind w:firstLine="1"/>
              <w:jc w:val="center"/>
              <w:rPr>
                <w:color w:val="auto"/>
                <w:szCs w:val="22"/>
              </w:rPr>
            </w:pPr>
            <w:r w:rsidRPr="00903540">
              <w:rPr>
                <w:color w:val="auto"/>
                <w:szCs w:val="22"/>
              </w:rPr>
              <w:t>1.09</w:t>
            </w:r>
          </w:p>
        </w:tc>
      </w:tr>
      <w:tr w:rsidR="00903540" w:rsidRPr="00903540" w14:paraId="3FAA83AF" w14:textId="77777777" w:rsidTr="001B2286">
        <w:trPr>
          <w:trHeight w:val="285"/>
        </w:trPr>
        <w:tc>
          <w:tcPr>
            <w:tcW w:w="1462" w:type="dxa"/>
            <w:shd w:val="clear" w:color="auto" w:fill="auto"/>
            <w:noWrap/>
            <w:hideMark/>
          </w:tcPr>
          <w:p w14:paraId="380A2CCA" w14:textId="77777777" w:rsidR="001B2286" w:rsidRPr="00903540" w:rsidRDefault="001B2286" w:rsidP="001B2286">
            <w:pPr>
              <w:ind w:firstLine="1"/>
              <w:jc w:val="center"/>
              <w:rPr>
                <w:color w:val="auto"/>
                <w:szCs w:val="22"/>
              </w:rPr>
            </w:pPr>
            <w:r w:rsidRPr="00903540">
              <w:rPr>
                <w:color w:val="auto"/>
                <w:szCs w:val="22"/>
              </w:rPr>
              <w:t>03:50</w:t>
            </w:r>
          </w:p>
        </w:tc>
        <w:tc>
          <w:tcPr>
            <w:tcW w:w="870" w:type="dxa"/>
            <w:shd w:val="clear" w:color="auto" w:fill="auto"/>
            <w:noWrap/>
            <w:hideMark/>
          </w:tcPr>
          <w:p w14:paraId="796505F0" w14:textId="77777777" w:rsidR="001B2286" w:rsidRPr="00903540" w:rsidRDefault="001B2286" w:rsidP="001B2286">
            <w:pPr>
              <w:ind w:firstLine="1"/>
              <w:jc w:val="center"/>
              <w:rPr>
                <w:color w:val="auto"/>
                <w:szCs w:val="22"/>
              </w:rPr>
            </w:pPr>
            <w:r w:rsidRPr="00903540">
              <w:rPr>
                <w:color w:val="auto"/>
                <w:szCs w:val="22"/>
              </w:rPr>
              <w:t>14</w:t>
            </w:r>
          </w:p>
        </w:tc>
        <w:tc>
          <w:tcPr>
            <w:tcW w:w="1002" w:type="dxa"/>
            <w:shd w:val="clear" w:color="auto" w:fill="auto"/>
            <w:noWrap/>
            <w:hideMark/>
          </w:tcPr>
          <w:p w14:paraId="33A1D01C" w14:textId="77777777" w:rsidR="001B2286" w:rsidRPr="00903540" w:rsidRDefault="001B2286" w:rsidP="001B2286">
            <w:pPr>
              <w:ind w:firstLine="1"/>
              <w:jc w:val="center"/>
              <w:rPr>
                <w:color w:val="auto"/>
                <w:szCs w:val="22"/>
              </w:rPr>
            </w:pPr>
            <w:r w:rsidRPr="00903540">
              <w:rPr>
                <w:color w:val="auto"/>
                <w:szCs w:val="22"/>
              </w:rPr>
              <w:t>57</w:t>
            </w:r>
          </w:p>
        </w:tc>
        <w:tc>
          <w:tcPr>
            <w:tcW w:w="1002" w:type="dxa"/>
            <w:shd w:val="clear" w:color="auto" w:fill="auto"/>
            <w:noWrap/>
            <w:hideMark/>
          </w:tcPr>
          <w:p w14:paraId="61B988D4" w14:textId="77777777" w:rsidR="001B2286" w:rsidRPr="00903540" w:rsidRDefault="001B2286" w:rsidP="001B2286">
            <w:pPr>
              <w:ind w:firstLine="1"/>
              <w:jc w:val="center"/>
              <w:rPr>
                <w:color w:val="auto"/>
                <w:szCs w:val="22"/>
              </w:rPr>
            </w:pPr>
            <w:r w:rsidRPr="00903540">
              <w:rPr>
                <w:color w:val="auto"/>
                <w:szCs w:val="22"/>
              </w:rPr>
              <w:t>2.42</w:t>
            </w:r>
          </w:p>
        </w:tc>
        <w:tc>
          <w:tcPr>
            <w:tcW w:w="1002" w:type="dxa"/>
            <w:shd w:val="clear" w:color="auto" w:fill="auto"/>
            <w:noWrap/>
            <w:hideMark/>
          </w:tcPr>
          <w:p w14:paraId="25C311DF" w14:textId="77777777" w:rsidR="001B2286" w:rsidRPr="00903540" w:rsidRDefault="001B2286" w:rsidP="001B2286">
            <w:pPr>
              <w:ind w:firstLine="1"/>
              <w:jc w:val="center"/>
              <w:rPr>
                <w:color w:val="auto"/>
                <w:szCs w:val="22"/>
              </w:rPr>
            </w:pPr>
            <w:r w:rsidRPr="00903540">
              <w:rPr>
                <w:color w:val="auto"/>
                <w:szCs w:val="22"/>
              </w:rPr>
              <w:t>11</w:t>
            </w:r>
          </w:p>
        </w:tc>
        <w:tc>
          <w:tcPr>
            <w:tcW w:w="1002" w:type="dxa"/>
            <w:shd w:val="clear" w:color="auto" w:fill="auto"/>
            <w:noWrap/>
            <w:hideMark/>
          </w:tcPr>
          <w:p w14:paraId="47915E38" w14:textId="77777777" w:rsidR="001B2286" w:rsidRPr="00903540" w:rsidRDefault="001B2286" w:rsidP="001B2286">
            <w:pPr>
              <w:ind w:firstLine="1"/>
              <w:jc w:val="center"/>
              <w:rPr>
                <w:color w:val="auto"/>
                <w:szCs w:val="22"/>
              </w:rPr>
            </w:pPr>
            <w:r w:rsidRPr="00903540">
              <w:rPr>
                <w:color w:val="auto"/>
                <w:szCs w:val="22"/>
              </w:rPr>
              <w:t>0.474</w:t>
            </w:r>
          </w:p>
        </w:tc>
        <w:tc>
          <w:tcPr>
            <w:tcW w:w="1505" w:type="dxa"/>
            <w:shd w:val="clear" w:color="auto" w:fill="auto"/>
            <w:noWrap/>
            <w:hideMark/>
          </w:tcPr>
          <w:p w14:paraId="2ED86BC0" w14:textId="77777777" w:rsidR="001B2286" w:rsidRPr="00903540" w:rsidRDefault="001B2286" w:rsidP="001B2286">
            <w:pPr>
              <w:ind w:firstLine="1"/>
              <w:jc w:val="center"/>
              <w:rPr>
                <w:color w:val="auto"/>
                <w:szCs w:val="22"/>
              </w:rPr>
            </w:pPr>
            <w:r w:rsidRPr="00903540">
              <w:rPr>
                <w:color w:val="auto"/>
                <w:szCs w:val="22"/>
              </w:rPr>
              <w:t>1.86</w:t>
            </w:r>
          </w:p>
        </w:tc>
      </w:tr>
      <w:tr w:rsidR="00903540" w:rsidRPr="00903540" w14:paraId="173FD3A5" w14:textId="77777777" w:rsidTr="001B2286">
        <w:trPr>
          <w:trHeight w:val="285"/>
        </w:trPr>
        <w:tc>
          <w:tcPr>
            <w:tcW w:w="1462" w:type="dxa"/>
            <w:shd w:val="clear" w:color="auto" w:fill="auto"/>
            <w:noWrap/>
            <w:hideMark/>
          </w:tcPr>
          <w:p w14:paraId="0B8AAFBD" w14:textId="77777777" w:rsidR="001B2286" w:rsidRPr="00903540" w:rsidRDefault="001B2286" w:rsidP="001B2286">
            <w:pPr>
              <w:ind w:firstLine="1"/>
              <w:jc w:val="center"/>
              <w:rPr>
                <w:color w:val="auto"/>
                <w:szCs w:val="22"/>
              </w:rPr>
            </w:pPr>
            <w:r w:rsidRPr="00903540">
              <w:rPr>
                <w:color w:val="auto"/>
                <w:szCs w:val="22"/>
              </w:rPr>
              <w:t>04:00</w:t>
            </w:r>
          </w:p>
        </w:tc>
        <w:tc>
          <w:tcPr>
            <w:tcW w:w="870" w:type="dxa"/>
            <w:shd w:val="clear" w:color="auto" w:fill="auto"/>
            <w:noWrap/>
            <w:hideMark/>
          </w:tcPr>
          <w:p w14:paraId="62848CFF" w14:textId="77777777" w:rsidR="001B2286" w:rsidRPr="00903540" w:rsidRDefault="001B2286" w:rsidP="001B2286">
            <w:pPr>
              <w:ind w:firstLine="1"/>
              <w:jc w:val="center"/>
              <w:rPr>
                <w:color w:val="auto"/>
                <w:szCs w:val="22"/>
              </w:rPr>
            </w:pPr>
            <w:r w:rsidRPr="00903540">
              <w:rPr>
                <w:color w:val="auto"/>
                <w:szCs w:val="22"/>
              </w:rPr>
              <w:t>22</w:t>
            </w:r>
          </w:p>
        </w:tc>
        <w:tc>
          <w:tcPr>
            <w:tcW w:w="1002" w:type="dxa"/>
            <w:shd w:val="clear" w:color="auto" w:fill="auto"/>
            <w:noWrap/>
            <w:hideMark/>
          </w:tcPr>
          <w:p w14:paraId="1221FA57" w14:textId="77777777" w:rsidR="001B2286" w:rsidRPr="00903540" w:rsidRDefault="001B2286" w:rsidP="001B2286">
            <w:pPr>
              <w:ind w:firstLine="1"/>
              <w:jc w:val="center"/>
              <w:rPr>
                <w:color w:val="auto"/>
                <w:szCs w:val="22"/>
              </w:rPr>
            </w:pPr>
            <w:r w:rsidRPr="00903540">
              <w:rPr>
                <w:color w:val="auto"/>
                <w:szCs w:val="22"/>
              </w:rPr>
              <w:t>29</w:t>
            </w:r>
          </w:p>
        </w:tc>
        <w:tc>
          <w:tcPr>
            <w:tcW w:w="1002" w:type="dxa"/>
            <w:shd w:val="clear" w:color="auto" w:fill="auto"/>
            <w:noWrap/>
            <w:hideMark/>
          </w:tcPr>
          <w:p w14:paraId="3C8D9E11" w14:textId="77777777" w:rsidR="001B2286" w:rsidRPr="00903540" w:rsidRDefault="001B2286" w:rsidP="001B2286">
            <w:pPr>
              <w:ind w:firstLine="1"/>
              <w:jc w:val="center"/>
              <w:rPr>
                <w:color w:val="auto"/>
                <w:szCs w:val="22"/>
              </w:rPr>
            </w:pPr>
            <w:r w:rsidRPr="00903540">
              <w:rPr>
                <w:color w:val="auto"/>
                <w:szCs w:val="22"/>
              </w:rPr>
              <w:t>0.78</w:t>
            </w:r>
          </w:p>
        </w:tc>
        <w:tc>
          <w:tcPr>
            <w:tcW w:w="1002" w:type="dxa"/>
            <w:shd w:val="clear" w:color="auto" w:fill="auto"/>
            <w:noWrap/>
            <w:hideMark/>
          </w:tcPr>
          <w:p w14:paraId="1FF5D070" w14:textId="77777777" w:rsidR="001B2286" w:rsidRPr="00903540" w:rsidRDefault="001B2286" w:rsidP="001B2286">
            <w:pPr>
              <w:ind w:firstLine="1"/>
              <w:jc w:val="center"/>
              <w:rPr>
                <w:color w:val="auto"/>
                <w:szCs w:val="22"/>
              </w:rPr>
            </w:pPr>
            <w:r w:rsidRPr="00903540">
              <w:rPr>
                <w:color w:val="auto"/>
                <w:szCs w:val="22"/>
              </w:rPr>
              <w:t>14</w:t>
            </w:r>
          </w:p>
        </w:tc>
        <w:tc>
          <w:tcPr>
            <w:tcW w:w="1002" w:type="dxa"/>
            <w:shd w:val="clear" w:color="auto" w:fill="auto"/>
            <w:noWrap/>
            <w:hideMark/>
          </w:tcPr>
          <w:p w14:paraId="344A1F7F" w14:textId="77777777" w:rsidR="001B2286" w:rsidRPr="00903540" w:rsidRDefault="001B2286" w:rsidP="001B2286">
            <w:pPr>
              <w:ind w:firstLine="1"/>
              <w:jc w:val="center"/>
              <w:rPr>
                <w:color w:val="auto"/>
                <w:szCs w:val="22"/>
              </w:rPr>
            </w:pPr>
            <w:r w:rsidRPr="00903540">
              <w:rPr>
                <w:color w:val="auto"/>
                <w:szCs w:val="22"/>
              </w:rPr>
              <w:t>0.593</w:t>
            </w:r>
          </w:p>
        </w:tc>
        <w:tc>
          <w:tcPr>
            <w:tcW w:w="1505" w:type="dxa"/>
            <w:shd w:val="clear" w:color="auto" w:fill="auto"/>
            <w:noWrap/>
            <w:hideMark/>
          </w:tcPr>
          <w:p w14:paraId="1AA71791" w14:textId="77777777" w:rsidR="001B2286" w:rsidRPr="00903540" w:rsidRDefault="001B2286" w:rsidP="001B2286">
            <w:pPr>
              <w:ind w:firstLine="1"/>
              <w:jc w:val="center"/>
              <w:rPr>
                <w:color w:val="auto"/>
                <w:szCs w:val="22"/>
              </w:rPr>
            </w:pPr>
            <w:r w:rsidRPr="00903540">
              <w:rPr>
                <w:color w:val="auto"/>
                <w:szCs w:val="22"/>
              </w:rPr>
              <w:t>1.89</w:t>
            </w:r>
          </w:p>
        </w:tc>
      </w:tr>
      <w:tr w:rsidR="00903540" w:rsidRPr="00903540" w14:paraId="5940B984" w14:textId="77777777" w:rsidTr="001B2286">
        <w:trPr>
          <w:trHeight w:val="285"/>
        </w:trPr>
        <w:tc>
          <w:tcPr>
            <w:tcW w:w="1462" w:type="dxa"/>
            <w:shd w:val="clear" w:color="auto" w:fill="auto"/>
            <w:noWrap/>
            <w:hideMark/>
          </w:tcPr>
          <w:p w14:paraId="06A71CBD" w14:textId="77777777" w:rsidR="001B2286" w:rsidRPr="00903540" w:rsidRDefault="001B2286" w:rsidP="001B2286">
            <w:pPr>
              <w:ind w:firstLine="1"/>
              <w:jc w:val="center"/>
              <w:rPr>
                <w:color w:val="auto"/>
                <w:szCs w:val="22"/>
              </w:rPr>
            </w:pPr>
            <w:r w:rsidRPr="00903540">
              <w:rPr>
                <w:color w:val="auto"/>
                <w:szCs w:val="22"/>
              </w:rPr>
              <w:t>04:10</w:t>
            </w:r>
          </w:p>
        </w:tc>
        <w:tc>
          <w:tcPr>
            <w:tcW w:w="870" w:type="dxa"/>
            <w:shd w:val="clear" w:color="auto" w:fill="auto"/>
            <w:noWrap/>
            <w:hideMark/>
          </w:tcPr>
          <w:p w14:paraId="54063030" w14:textId="77777777" w:rsidR="001B2286" w:rsidRPr="00903540" w:rsidRDefault="001B2286" w:rsidP="001B2286">
            <w:pPr>
              <w:ind w:firstLine="1"/>
              <w:jc w:val="center"/>
              <w:rPr>
                <w:color w:val="auto"/>
                <w:szCs w:val="22"/>
              </w:rPr>
            </w:pPr>
            <w:r w:rsidRPr="00903540">
              <w:rPr>
                <w:color w:val="auto"/>
                <w:szCs w:val="22"/>
              </w:rPr>
              <w:t>24</w:t>
            </w:r>
          </w:p>
        </w:tc>
        <w:tc>
          <w:tcPr>
            <w:tcW w:w="1002" w:type="dxa"/>
            <w:shd w:val="clear" w:color="auto" w:fill="auto"/>
            <w:noWrap/>
            <w:hideMark/>
          </w:tcPr>
          <w:p w14:paraId="0C737DC1" w14:textId="77777777" w:rsidR="001B2286" w:rsidRPr="00903540" w:rsidRDefault="001B2286" w:rsidP="001B2286">
            <w:pPr>
              <w:ind w:firstLine="1"/>
              <w:jc w:val="center"/>
              <w:rPr>
                <w:color w:val="auto"/>
                <w:szCs w:val="22"/>
              </w:rPr>
            </w:pPr>
            <w:r w:rsidRPr="00903540">
              <w:rPr>
                <w:color w:val="auto"/>
                <w:szCs w:val="22"/>
              </w:rPr>
              <w:t>23</w:t>
            </w:r>
          </w:p>
        </w:tc>
        <w:tc>
          <w:tcPr>
            <w:tcW w:w="1002" w:type="dxa"/>
            <w:shd w:val="clear" w:color="auto" w:fill="auto"/>
            <w:noWrap/>
            <w:hideMark/>
          </w:tcPr>
          <w:p w14:paraId="45AC0032" w14:textId="77777777" w:rsidR="001B2286" w:rsidRPr="00903540" w:rsidRDefault="001B2286" w:rsidP="001B2286">
            <w:pPr>
              <w:ind w:firstLine="1"/>
              <w:jc w:val="center"/>
              <w:rPr>
                <w:color w:val="auto"/>
                <w:szCs w:val="22"/>
              </w:rPr>
            </w:pPr>
            <w:r w:rsidRPr="00903540">
              <w:rPr>
                <w:color w:val="auto"/>
                <w:szCs w:val="22"/>
              </w:rPr>
              <w:t>0.59</w:t>
            </w:r>
          </w:p>
        </w:tc>
        <w:tc>
          <w:tcPr>
            <w:tcW w:w="1002" w:type="dxa"/>
            <w:shd w:val="clear" w:color="auto" w:fill="auto"/>
            <w:noWrap/>
            <w:hideMark/>
          </w:tcPr>
          <w:p w14:paraId="72906902" w14:textId="77777777" w:rsidR="001B2286" w:rsidRPr="00903540" w:rsidRDefault="001B2286" w:rsidP="001B2286">
            <w:pPr>
              <w:ind w:firstLine="1"/>
              <w:jc w:val="center"/>
              <w:rPr>
                <w:color w:val="auto"/>
                <w:szCs w:val="22"/>
              </w:rPr>
            </w:pPr>
            <w:r w:rsidRPr="00903540">
              <w:rPr>
                <w:color w:val="auto"/>
                <w:szCs w:val="22"/>
              </w:rPr>
              <w:t>14</w:t>
            </w:r>
          </w:p>
        </w:tc>
        <w:tc>
          <w:tcPr>
            <w:tcW w:w="1002" w:type="dxa"/>
            <w:shd w:val="clear" w:color="auto" w:fill="auto"/>
            <w:noWrap/>
            <w:hideMark/>
          </w:tcPr>
          <w:p w14:paraId="291972AE" w14:textId="77777777" w:rsidR="001B2286" w:rsidRPr="00903540" w:rsidRDefault="001B2286" w:rsidP="001B2286">
            <w:pPr>
              <w:ind w:firstLine="1"/>
              <w:jc w:val="center"/>
              <w:rPr>
                <w:color w:val="auto"/>
                <w:szCs w:val="22"/>
              </w:rPr>
            </w:pPr>
            <w:r w:rsidRPr="00903540">
              <w:rPr>
                <w:color w:val="auto"/>
                <w:szCs w:val="22"/>
              </w:rPr>
              <w:t>0.472</w:t>
            </w:r>
          </w:p>
        </w:tc>
        <w:tc>
          <w:tcPr>
            <w:tcW w:w="1505" w:type="dxa"/>
            <w:shd w:val="clear" w:color="auto" w:fill="auto"/>
            <w:noWrap/>
            <w:hideMark/>
          </w:tcPr>
          <w:p w14:paraId="505147EA" w14:textId="77777777" w:rsidR="001B2286" w:rsidRPr="00903540" w:rsidRDefault="001B2286" w:rsidP="001B2286">
            <w:pPr>
              <w:ind w:firstLine="1"/>
              <w:jc w:val="center"/>
              <w:rPr>
                <w:color w:val="auto"/>
                <w:szCs w:val="22"/>
              </w:rPr>
            </w:pPr>
            <w:r w:rsidRPr="00903540">
              <w:rPr>
                <w:color w:val="auto"/>
                <w:szCs w:val="22"/>
              </w:rPr>
              <w:t>1.95</w:t>
            </w:r>
          </w:p>
        </w:tc>
      </w:tr>
      <w:tr w:rsidR="00903540" w:rsidRPr="00903540" w14:paraId="52653611" w14:textId="77777777" w:rsidTr="001B2286">
        <w:trPr>
          <w:trHeight w:val="285"/>
        </w:trPr>
        <w:tc>
          <w:tcPr>
            <w:tcW w:w="1462" w:type="dxa"/>
            <w:shd w:val="clear" w:color="auto" w:fill="auto"/>
            <w:noWrap/>
            <w:hideMark/>
          </w:tcPr>
          <w:p w14:paraId="2319F12B" w14:textId="77777777" w:rsidR="001B2286" w:rsidRPr="00903540" w:rsidRDefault="001B2286" w:rsidP="001B2286">
            <w:pPr>
              <w:ind w:firstLine="1"/>
              <w:jc w:val="center"/>
              <w:rPr>
                <w:color w:val="auto"/>
                <w:szCs w:val="22"/>
              </w:rPr>
            </w:pPr>
            <w:r w:rsidRPr="00903540">
              <w:rPr>
                <w:color w:val="auto"/>
                <w:szCs w:val="22"/>
              </w:rPr>
              <w:t>04:20</w:t>
            </w:r>
          </w:p>
        </w:tc>
        <w:tc>
          <w:tcPr>
            <w:tcW w:w="870" w:type="dxa"/>
            <w:shd w:val="clear" w:color="auto" w:fill="auto"/>
            <w:noWrap/>
            <w:hideMark/>
          </w:tcPr>
          <w:p w14:paraId="3545CDE5" w14:textId="77777777" w:rsidR="001B2286" w:rsidRPr="00903540" w:rsidRDefault="001B2286" w:rsidP="001B2286">
            <w:pPr>
              <w:ind w:firstLine="1"/>
              <w:jc w:val="center"/>
              <w:rPr>
                <w:color w:val="auto"/>
                <w:szCs w:val="22"/>
              </w:rPr>
            </w:pPr>
            <w:r w:rsidRPr="00903540">
              <w:rPr>
                <w:color w:val="auto"/>
                <w:szCs w:val="22"/>
              </w:rPr>
              <w:t>21</w:t>
            </w:r>
          </w:p>
        </w:tc>
        <w:tc>
          <w:tcPr>
            <w:tcW w:w="1002" w:type="dxa"/>
            <w:shd w:val="clear" w:color="auto" w:fill="auto"/>
            <w:noWrap/>
            <w:hideMark/>
          </w:tcPr>
          <w:p w14:paraId="51F8AAC6" w14:textId="77777777" w:rsidR="001B2286" w:rsidRPr="00903540" w:rsidRDefault="001B2286" w:rsidP="001B2286">
            <w:pPr>
              <w:ind w:firstLine="1"/>
              <w:jc w:val="center"/>
              <w:rPr>
                <w:color w:val="auto"/>
                <w:szCs w:val="22"/>
              </w:rPr>
            </w:pPr>
            <w:r w:rsidRPr="00903540">
              <w:rPr>
                <w:color w:val="auto"/>
                <w:szCs w:val="22"/>
              </w:rPr>
              <w:t>35</w:t>
            </w:r>
          </w:p>
        </w:tc>
        <w:tc>
          <w:tcPr>
            <w:tcW w:w="1002" w:type="dxa"/>
            <w:shd w:val="clear" w:color="auto" w:fill="auto"/>
            <w:noWrap/>
            <w:hideMark/>
          </w:tcPr>
          <w:p w14:paraId="4BBC4CF0" w14:textId="77777777" w:rsidR="001B2286" w:rsidRPr="00903540" w:rsidRDefault="001B2286" w:rsidP="001B2286">
            <w:pPr>
              <w:ind w:firstLine="1"/>
              <w:jc w:val="center"/>
              <w:rPr>
                <w:color w:val="auto"/>
                <w:szCs w:val="22"/>
              </w:rPr>
            </w:pPr>
            <w:r w:rsidRPr="00903540">
              <w:rPr>
                <w:color w:val="auto"/>
                <w:szCs w:val="22"/>
              </w:rPr>
              <w:t>1.03</w:t>
            </w:r>
          </w:p>
        </w:tc>
        <w:tc>
          <w:tcPr>
            <w:tcW w:w="1002" w:type="dxa"/>
            <w:shd w:val="clear" w:color="auto" w:fill="auto"/>
            <w:noWrap/>
            <w:hideMark/>
          </w:tcPr>
          <w:p w14:paraId="11E07951" w14:textId="77777777" w:rsidR="001B2286" w:rsidRPr="00903540" w:rsidRDefault="001B2286" w:rsidP="001B2286">
            <w:pPr>
              <w:ind w:firstLine="1"/>
              <w:jc w:val="center"/>
              <w:rPr>
                <w:color w:val="auto"/>
                <w:szCs w:val="22"/>
              </w:rPr>
            </w:pPr>
            <w:r w:rsidRPr="00903540">
              <w:rPr>
                <w:color w:val="auto"/>
                <w:szCs w:val="22"/>
              </w:rPr>
              <w:t>10</w:t>
            </w:r>
          </w:p>
        </w:tc>
        <w:tc>
          <w:tcPr>
            <w:tcW w:w="1002" w:type="dxa"/>
            <w:shd w:val="clear" w:color="auto" w:fill="auto"/>
            <w:noWrap/>
            <w:hideMark/>
          </w:tcPr>
          <w:p w14:paraId="6B9AE201" w14:textId="77777777" w:rsidR="001B2286" w:rsidRPr="00903540" w:rsidRDefault="001B2286" w:rsidP="001B2286">
            <w:pPr>
              <w:ind w:firstLine="1"/>
              <w:jc w:val="center"/>
              <w:rPr>
                <w:color w:val="auto"/>
                <w:szCs w:val="22"/>
              </w:rPr>
            </w:pPr>
            <w:r w:rsidRPr="00903540">
              <w:rPr>
                <w:color w:val="auto"/>
                <w:szCs w:val="22"/>
              </w:rPr>
              <w:t>0.446</w:t>
            </w:r>
          </w:p>
        </w:tc>
        <w:tc>
          <w:tcPr>
            <w:tcW w:w="1505" w:type="dxa"/>
            <w:shd w:val="clear" w:color="auto" w:fill="auto"/>
            <w:noWrap/>
            <w:hideMark/>
          </w:tcPr>
          <w:p w14:paraId="2FDD2871" w14:textId="77777777" w:rsidR="001B2286" w:rsidRPr="00903540" w:rsidRDefault="001B2286" w:rsidP="001B2286">
            <w:pPr>
              <w:ind w:firstLine="1"/>
              <w:jc w:val="center"/>
              <w:rPr>
                <w:color w:val="auto"/>
                <w:szCs w:val="22"/>
              </w:rPr>
            </w:pPr>
            <w:r w:rsidRPr="00903540">
              <w:rPr>
                <w:color w:val="auto"/>
                <w:szCs w:val="22"/>
              </w:rPr>
              <w:t>1.89</w:t>
            </w:r>
          </w:p>
        </w:tc>
      </w:tr>
      <w:tr w:rsidR="00903540" w:rsidRPr="00903540" w14:paraId="729F56ED" w14:textId="77777777" w:rsidTr="001B2286">
        <w:trPr>
          <w:trHeight w:val="285"/>
        </w:trPr>
        <w:tc>
          <w:tcPr>
            <w:tcW w:w="1462" w:type="dxa"/>
            <w:shd w:val="clear" w:color="auto" w:fill="auto"/>
            <w:noWrap/>
            <w:hideMark/>
          </w:tcPr>
          <w:p w14:paraId="0FD7FACD" w14:textId="77777777" w:rsidR="001B2286" w:rsidRPr="00903540" w:rsidRDefault="001B2286" w:rsidP="001B2286">
            <w:pPr>
              <w:ind w:firstLine="1"/>
              <w:jc w:val="center"/>
              <w:rPr>
                <w:color w:val="auto"/>
                <w:szCs w:val="22"/>
              </w:rPr>
            </w:pPr>
            <w:r w:rsidRPr="00903540">
              <w:rPr>
                <w:color w:val="auto"/>
                <w:szCs w:val="22"/>
              </w:rPr>
              <w:t>04:30</w:t>
            </w:r>
          </w:p>
        </w:tc>
        <w:tc>
          <w:tcPr>
            <w:tcW w:w="870" w:type="dxa"/>
            <w:shd w:val="clear" w:color="auto" w:fill="auto"/>
            <w:noWrap/>
            <w:hideMark/>
          </w:tcPr>
          <w:p w14:paraId="6BBD4F08" w14:textId="77777777" w:rsidR="001B2286" w:rsidRPr="00903540" w:rsidRDefault="001B2286" w:rsidP="001B2286">
            <w:pPr>
              <w:ind w:firstLine="1"/>
              <w:jc w:val="center"/>
              <w:rPr>
                <w:color w:val="auto"/>
                <w:szCs w:val="22"/>
              </w:rPr>
            </w:pPr>
            <w:r w:rsidRPr="00903540">
              <w:rPr>
                <w:color w:val="auto"/>
                <w:szCs w:val="22"/>
              </w:rPr>
              <w:t>32</w:t>
            </w:r>
          </w:p>
        </w:tc>
        <w:tc>
          <w:tcPr>
            <w:tcW w:w="1002" w:type="dxa"/>
            <w:shd w:val="clear" w:color="auto" w:fill="auto"/>
            <w:noWrap/>
            <w:hideMark/>
          </w:tcPr>
          <w:p w14:paraId="588DC776" w14:textId="77777777" w:rsidR="001B2286" w:rsidRPr="00903540" w:rsidRDefault="001B2286" w:rsidP="001B2286">
            <w:pPr>
              <w:ind w:firstLine="1"/>
              <w:jc w:val="center"/>
              <w:rPr>
                <w:color w:val="auto"/>
                <w:szCs w:val="22"/>
              </w:rPr>
            </w:pPr>
            <w:r w:rsidRPr="00903540">
              <w:rPr>
                <w:color w:val="auto"/>
                <w:szCs w:val="22"/>
              </w:rPr>
              <w:t>26</w:t>
            </w:r>
          </w:p>
        </w:tc>
        <w:tc>
          <w:tcPr>
            <w:tcW w:w="1002" w:type="dxa"/>
            <w:shd w:val="clear" w:color="auto" w:fill="auto"/>
            <w:noWrap/>
            <w:hideMark/>
          </w:tcPr>
          <w:p w14:paraId="5229E6E3" w14:textId="77777777" w:rsidR="001B2286" w:rsidRPr="00903540" w:rsidRDefault="001B2286" w:rsidP="001B2286">
            <w:pPr>
              <w:ind w:firstLine="1"/>
              <w:jc w:val="center"/>
              <w:rPr>
                <w:color w:val="auto"/>
                <w:szCs w:val="22"/>
              </w:rPr>
            </w:pPr>
            <w:r w:rsidRPr="00903540">
              <w:rPr>
                <w:color w:val="auto"/>
                <w:szCs w:val="22"/>
              </w:rPr>
              <w:t>0.48</w:t>
            </w:r>
          </w:p>
        </w:tc>
        <w:tc>
          <w:tcPr>
            <w:tcW w:w="1002" w:type="dxa"/>
            <w:shd w:val="clear" w:color="auto" w:fill="auto"/>
            <w:noWrap/>
            <w:hideMark/>
          </w:tcPr>
          <w:p w14:paraId="2C8B7752" w14:textId="77777777" w:rsidR="001B2286" w:rsidRPr="00903540" w:rsidRDefault="001B2286" w:rsidP="001B2286">
            <w:pPr>
              <w:ind w:firstLine="1"/>
              <w:jc w:val="center"/>
              <w:rPr>
                <w:color w:val="auto"/>
                <w:szCs w:val="22"/>
              </w:rPr>
            </w:pPr>
            <w:r w:rsidRPr="00903540">
              <w:rPr>
                <w:color w:val="auto"/>
                <w:szCs w:val="22"/>
              </w:rPr>
              <w:t>11</w:t>
            </w:r>
          </w:p>
        </w:tc>
        <w:tc>
          <w:tcPr>
            <w:tcW w:w="1002" w:type="dxa"/>
            <w:shd w:val="clear" w:color="auto" w:fill="auto"/>
            <w:noWrap/>
            <w:hideMark/>
          </w:tcPr>
          <w:p w14:paraId="7D6D4AFE" w14:textId="77777777" w:rsidR="001B2286" w:rsidRPr="00903540" w:rsidRDefault="001B2286" w:rsidP="001B2286">
            <w:pPr>
              <w:ind w:firstLine="1"/>
              <w:jc w:val="center"/>
              <w:rPr>
                <w:color w:val="auto"/>
                <w:szCs w:val="22"/>
              </w:rPr>
            </w:pPr>
            <w:r w:rsidRPr="00903540">
              <w:rPr>
                <w:color w:val="auto"/>
                <w:szCs w:val="22"/>
              </w:rPr>
              <w:t>0.324</w:t>
            </w:r>
          </w:p>
        </w:tc>
        <w:tc>
          <w:tcPr>
            <w:tcW w:w="1505" w:type="dxa"/>
            <w:shd w:val="clear" w:color="auto" w:fill="auto"/>
            <w:noWrap/>
            <w:hideMark/>
          </w:tcPr>
          <w:p w14:paraId="64E2FA0B" w14:textId="77777777" w:rsidR="001B2286" w:rsidRPr="00903540" w:rsidRDefault="001B2286" w:rsidP="001B2286">
            <w:pPr>
              <w:ind w:firstLine="1"/>
              <w:jc w:val="center"/>
              <w:rPr>
                <w:color w:val="auto"/>
                <w:szCs w:val="22"/>
              </w:rPr>
            </w:pPr>
            <w:r w:rsidRPr="00903540">
              <w:rPr>
                <w:color w:val="auto"/>
                <w:szCs w:val="22"/>
              </w:rPr>
              <w:t>1.39</w:t>
            </w:r>
          </w:p>
        </w:tc>
      </w:tr>
      <w:tr w:rsidR="00903540" w:rsidRPr="00903540" w14:paraId="4AC8054F" w14:textId="77777777" w:rsidTr="001B2286">
        <w:trPr>
          <w:trHeight w:val="285"/>
        </w:trPr>
        <w:tc>
          <w:tcPr>
            <w:tcW w:w="1462" w:type="dxa"/>
            <w:shd w:val="clear" w:color="auto" w:fill="auto"/>
            <w:noWrap/>
            <w:hideMark/>
          </w:tcPr>
          <w:p w14:paraId="65D6C79E" w14:textId="77777777" w:rsidR="001B2286" w:rsidRPr="00903540" w:rsidRDefault="001B2286" w:rsidP="001B2286">
            <w:pPr>
              <w:ind w:firstLine="1"/>
              <w:jc w:val="center"/>
              <w:rPr>
                <w:color w:val="auto"/>
                <w:szCs w:val="22"/>
              </w:rPr>
            </w:pPr>
            <w:r w:rsidRPr="00903540">
              <w:rPr>
                <w:color w:val="auto"/>
                <w:szCs w:val="22"/>
              </w:rPr>
              <w:t>04:40</w:t>
            </w:r>
          </w:p>
        </w:tc>
        <w:tc>
          <w:tcPr>
            <w:tcW w:w="870" w:type="dxa"/>
            <w:shd w:val="clear" w:color="auto" w:fill="auto"/>
            <w:noWrap/>
            <w:hideMark/>
          </w:tcPr>
          <w:p w14:paraId="7BB4EC9C" w14:textId="77777777" w:rsidR="001B2286" w:rsidRPr="00903540" w:rsidRDefault="001B2286" w:rsidP="001B2286">
            <w:pPr>
              <w:ind w:firstLine="1"/>
              <w:jc w:val="center"/>
              <w:rPr>
                <w:color w:val="auto"/>
                <w:szCs w:val="22"/>
              </w:rPr>
            </w:pPr>
            <w:r w:rsidRPr="00903540">
              <w:rPr>
                <w:color w:val="auto"/>
                <w:szCs w:val="22"/>
              </w:rPr>
              <w:t>31</w:t>
            </w:r>
          </w:p>
        </w:tc>
        <w:tc>
          <w:tcPr>
            <w:tcW w:w="1002" w:type="dxa"/>
            <w:shd w:val="clear" w:color="auto" w:fill="auto"/>
            <w:noWrap/>
            <w:hideMark/>
          </w:tcPr>
          <w:p w14:paraId="66E6124F" w14:textId="77777777" w:rsidR="001B2286" w:rsidRPr="00903540" w:rsidRDefault="001B2286" w:rsidP="001B2286">
            <w:pPr>
              <w:ind w:firstLine="1"/>
              <w:jc w:val="center"/>
              <w:rPr>
                <w:color w:val="auto"/>
                <w:szCs w:val="22"/>
              </w:rPr>
            </w:pPr>
            <w:r w:rsidRPr="00903540">
              <w:rPr>
                <w:color w:val="auto"/>
                <w:szCs w:val="22"/>
              </w:rPr>
              <w:t>22</w:t>
            </w:r>
          </w:p>
        </w:tc>
        <w:tc>
          <w:tcPr>
            <w:tcW w:w="1002" w:type="dxa"/>
            <w:shd w:val="clear" w:color="auto" w:fill="auto"/>
            <w:noWrap/>
            <w:hideMark/>
          </w:tcPr>
          <w:p w14:paraId="2359416F" w14:textId="77777777" w:rsidR="001B2286" w:rsidRPr="00903540" w:rsidRDefault="001B2286" w:rsidP="001B2286">
            <w:pPr>
              <w:ind w:firstLine="1"/>
              <w:jc w:val="center"/>
              <w:rPr>
                <w:color w:val="auto"/>
                <w:szCs w:val="22"/>
              </w:rPr>
            </w:pPr>
            <w:r w:rsidRPr="00903540">
              <w:rPr>
                <w:color w:val="auto"/>
                <w:szCs w:val="22"/>
              </w:rPr>
              <w:t>0.42</w:t>
            </w:r>
          </w:p>
        </w:tc>
        <w:tc>
          <w:tcPr>
            <w:tcW w:w="1002" w:type="dxa"/>
            <w:shd w:val="clear" w:color="auto" w:fill="auto"/>
            <w:noWrap/>
            <w:hideMark/>
          </w:tcPr>
          <w:p w14:paraId="323005E8" w14:textId="77777777" w:rsidR="001B2286" w:rsidRPr="00903540" w:rsidRDefault="001B2286" w:rsidP="001B2286">
            <w:pPr>
              <w:ind w:firstLine="1"/>
              <w:jc w:val="center"/>
              <w:rPr>
                <w:color w:val="auto"/>
                <w:szCs w:val="22"/>
              </w:rPr>
            </w:pPr>
            <w:r w:rsidRPr="00903540">
              <w:rPr>
                <w:color w:val="auto"/>
                <w:szCs w:val="22"/>
              </w:rPr>
              <w:t>13</w:t>
            </w:r>
          </w:p>
        </w:tc>
        <w:tc>
          <w:tcPr>
            <w:tcW w:w="1002" w:type="dxa"/>
            <w:shd w:val="clear" w:color="auto" w:fill="auto"/>
            <w:noWrap/>
            <w:hideMark/>
          </w:tcPr>
          <w:p w14:paraId="775F732A" w14:textId="77777777" w:rsidR="001B2286" w:rsidRPr="00903540" w:rsidRDefault="001B2286" w:rsidP="001B2286">
            <w:pPr>
              <w:ind w:firstLine="1"/>
              <w:jc w:val="center"/>
              <w:rPr>
                <w:color w:val="auto"/>
                <w:szCs w:val="22"/>
              </w:rPr>
            </w:pPr>
            <w:r w:rsidRPr="00903540">
              <w:rPr>
                <w:color w:val="auto"/>
                <w:szCs w:val="22"/>
              </w:rPr>
              <w:t>0.355</w:t>
            </w:r>
          </w:p>
        </w:tc>
        <w:tc>
          <w:tcPr>
            <w:tcW w:w="1505" w:type="dxa"/>
            <w:shd w:val="clear" w:color="auto" w:fill="auto"/>
            <w:noWrap/>
            <w:hideMark/>
          </w:tcPr>
          <w:p w14:paraId="23D202F4" w14:textId="77777777" w:rsidR="001B2286" w:rsidRPr="00903540" w:rsidRDefault="001B2286" w:rsidP="001B2286">
            <w:pPr>
              <w:ind w:firstLine="1"/>
              <w:jc w:val="center"/>
              <w:rPr>
                <w:color w:val="auto"/>
                <w:szCs w:val="22"/>
              </w:rPr>
            </w:pPr>
            <w:r w:rsidRPr="00903540">
              <w:rPr>
                <w:color w:val="auto"/>
                <w:szCs w:val="22"/>
              </w:rPr>
              <w:t>1.51</w:t>
            </w:r>
          </w:p>
        </w:tc>
      </w:tr>
      <w:tr w:rsidR="001B2286" w:rsidRPr="00903540" w14:paraId="19E554CB" w14:textId="77777777" w:rsidTr="001B2286">
        <w:trPr>
          <w:trHeight w:val="285"/>
        </w:trPr>
        <w:tc>
          <w:tcPr>
            <w:tcW w:w="1462" w:type="dxa"/>
            <w:shd w:val="clear" w:color="auto" w:fill="auto"/>
            <w:noWrap/>
            <w:hideMark/>
          </w:tcPr>
          <w:p w14:paraId="76808A27" w14:textId="77777777" w:rsidR="001B2286" w:rsidRPr="00903540" w:rsidRDefault="001B2286" w:rsidP="001B2286">
            <w:pPr>
              <w:ind w:firstLine="1"/>
              <w:jc w:val="center"/>
              <w:rPr>
                <w:color w:val="auto"/>
                <w:szCs w:val="22"/>
              </w:rPr>
            </w:pPr>
            <w:r w:rsidRPr="00903540">
              <w:rPr>
                <w:color w:val="auto"/>
                <w:szCs w:val="22"/>
              </w:rPr>
              <w:t>04:50</w:t>
            </w:r>
          </w:p>
        </w:tc>
        <w:tc>
          <w:tcPr>
            <w:tcW w:w="870" w:type="dxa"/>
            <w:shd w:val="clear" w:color="auto" w:fill="auto"/>
            <w:noWrap/>
            <w:hideMark/>
          </w:tcPr>
          <w:p w14:paraId="3C40EDEF" w14:textId="77777777" w:rsidR="001B2286" w:rsidRPr="00903540" w:rsidRDefault="001B2286" w:rsidP="001B2286">
            <w:pPr>
              <w:ind w:firstLine="1"/>
              <w:jc w:val="center"/>
              <w:rPr>
                <w:color w:val="auto"/>
                <w:szCs w:val="22"/>
              </w:rPr>
            </w:pPr>
            <w:r w:rsidRPr="00903540">
              <w:rPr>
                <w:color w:val="auto"/>
                <w:szCs w:val="22"/>
              </w:rPr>
              <w:t>30</w:t>
            </w:r>
          </w:p>
        </w:tc>
        <w:tc>
          <w:tcPr>
            <w:tcW w:w="1002" w:type="dxa"/>
            <w:shd w:val="clear" w:color="auto" w:fill="auto"/>
            <w:noWrap/>
            <w:hideMark/>
          </w:tcPr>
          <w:p w14:paraId="21F4B5BB" w14:textId="77777777" w:rsidR="001B2286" w:rsidRPr="00903540" w:rsidRDefault="001B2286" w:rsidP="001B2286">
            <w:pPr>
              <w:ind w:firstLine="1"/>
              <w:jc w:val="center"/>
              <w:rPr>
                <w:color w:val="auto"/>
                <w:szCs w:val="22"/>
              </w:rPr>
            </w:pPr>
            <w:r w:rsidRPr="00903540">
              <w:rPr>
                <w:color w:val="auto"/>
                <w:szCs w:val="22"/>
              </w:rPr>
              <w:t>25</w:t>
            </w:r>
          </w:p>
        </w:tc>
        <w:tc>
          <w:tcPr>
            <w:tcW w:w="1002" w:type="dxa"/>
            <w:shd w:val="clear" w:color="auto" w:fill="auto"/>
            <w:noWrap/>
            <w:hideMark/>
          </w:tcPr>
          <w:p w14:paraId="43EC7A7C" w14:textId="77777777" w:rsidR="001B2286" w:rsidRPr="00903540" w:rsidRDefault="001B2286" w:rsidP="001B2286">
            <w:pPr>
              <w:ind w:firstLine="1"/>
              <w:jc w:val="center"/>
              <w:rPr>
                <w:color w:val="auto"/>
                <w:szCs w:val="22"/>
              </w:rPr>
            </w:pPr>
            <w:r w:rsidRPr="00903540">
              <w:rPr>
                <w:color w:val="auto"/>
                <w:szCs w:val="22"/>
              </w:rPr>
              <w:t>0.51</w:t>
            </w:r>
          </w:p>
        </w:tc>
        <w:tc>
          <w:tcPr>
            <w:tcW w:w="1002" w:type="dxa"/>
            <w:shd w:val="clear" w:color="auto" w:fill="auto"/>
            <w:noWrap/>
            <w:hideMark/>
          </w:tcPr>
          <w:p w14:paraId="6223BFAF" w14:textId="77777777" w:rsidR="001B2286" w:rsidRPr="00903540" w:rsidRDefault="001B2286" w:rsidP="001B2286">
            <w:pPr>
              <w:ind w:firstLine="1"/>
              <w:jc w:val="center"/>
              <w:rPr>
                <w:color w:val="auto"/>
                <w:szCs w:val="22"/>
              </w:rPr>
            </w:pPr>
            <w:r w:rsidRPr="00903540">
              <w:rPr>
                <w:color w:val="auto"/>
                <w:szCs w:val="22"/>
              </w:rPr>
              <w:t>9</w:t>
            </w:r>
          </w:p>
        </w:tc>
        <w:tc>
          <w:tcPr>
            <w:tcW w:w="1002" w:type="dxa"/>
            <w:shd w:val="clear" w:color="auto" w:fill="auto"/>
            <w:noWrap/>
            <w:hideMark/>
          </w:tcPr>
          <w:p w14:paraId="107D9836" w14:textId="77777777" w:rsidR="001B2286" w:rsidRPr="00903540" w:rsidRDefault="001B2286" w:rsidP="001B2286">
            <w:pPr>
              <w:ind w:firstLine="1"/>
              <w:jc w:val="center"/>
              <w:rPr>
                <w:color w:val="auto"/>
                <w:szCs w:val="22"/>
              </w:rPr>
            </w:pPr>
            <w:r w:rsidRPr="00903540">
              <w:rPr>
                <w:color w:val="auto"/>
                <w:szCs w:val="22"/>
              </w:rPr>
              <w:t>0.285</w:t>
            </w:r>
          </w:p>
        </w:tc>
        <w:tc>
          <w:tcPr>
            <w:tcW w:w="1505" w:type="dxa"/>
            <w:shd w:val="clear" w:color="auto" w:fill="auto"/>
            <w:noWrap/>
            <w:hideMark/>
          </w:tcPr>
          <w:p w14:paraId="3D44F7DB" w14:textId="77777777" w:rsidR="001B2286" w:rsidRPr="00903540" w:rsidRDefault="001B2286" w:rsidP="001B2286">
            <w:pPr>
              <w:ind w:firstLine="1"/>
              <w:jc w:val="center"/>
              <w:rPr>
                <w:color w:val="auto"/>
                <w:szCs w:val="22"/>
              </w:rPr>
            </w:pPr>
            <w:r w:rsidRPr="00903540">
              <w:rPr>
                <w:color w:val="auto"/>
                <w:szCs w:val="22"/>
              </w:rPr>
              <w:t>1.49</w:t>
            </w:r>
          </w:p>
        </w:tc>
      </w:tr>
    </w:tbl>
    <w:p w14:paraId="53085C0D" w14:textId="36AC4BF1" w:rsidR="001B2286" w:rsidRPr="00903540" w:rsidRDefault="001B2286" w:rsidP="001B2286">
      <w:pPr>
        <w:spacing w:line="360" w:lineRule="auto"/>
        <w:jc w:val="both"/>
        <w:rPr>
          <w:b/>
          <w:color w:val="auto"/>
        </w:rPr>
      </w:pPr>
    </w:p>
    <w:p w14:paraId="0AEA3E43" w14:textId="77777777" w:rsidR="001B2286" w:rsidRPr="00903540" w:rsidRDefault="001B2286">
      <w:pPr>
        <w:rPr>
          <w:b/>
          <w:color w:val="auto"/>
        </w:rPr>
      </w:pPr>
      <w:r w:rsidRPr="00903540">
        <w:rPr>
          <w:b/>
          <w:color w:val="auto"/>
        </w:rPr>
        <w:br w:type="page"/>
      </w:r>
    </w:p>
    <w:p w14:paraId="65F750D7" w14:textId="77777777" w:rsidR="001B2286" w:rsidRPr="00903540" w:rsidRDefault="001B2286" w:rsidP="001B2286">
      <w:pPr>
        <w:spacing w:line="360" w:lineRule="auto"/>
        <w:contextualSpacing/>
        <w:jc w:val="center"/>
        <w:rPr>
          <w:b/>
          <w:color w:val="auto"/>
          <w:lang w:val="ru-RU"/>
        </w:rPr>
      </w:pPr>
      <w:r w:rsidRPr="00903540">
        <w:rPr>
          <w:b/>
          <w:color w:val="auto"/>
          <w:lang w:val="ru-RU"/>
        </w:rPr>
        <w:lastRenderedPageBreak/>
        <w:t xml:space="preserve">Приложение 7. </w:t>
      </w:r>
      <w:r w:rsidRPr="00903540">
        <w:rPr>
          <w:b/>
          <w:color w:val="auto"/>
          <w:szCs w:val="22"/>
          <w:lang w:val="ru-RU"/>
        </w:rPr>
        <w:t>Результаты эргоспирометрии испытуемых эксперимента 2</w:t>
      </w:r>
    </w:p>
    <w:p w14:paraId="5BE54815"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4:</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70"/>
        <w:gridCol w:w="1002"/>
        <w:gridCol w:w="1002"/>
        <w:gridCol w:w="1002"/>
        <w:gridCol w:w="1002"/>
        <w:gridCol w:w="1505"/>
      </w:tblGrid>
      <w:tr w:rsidR="00903540" w:rsidRPr="00903540" w14:paraId="48FA863F" w14:textId="77777777" w:rsidTr="001B2286">
        <w:trPr>
          <w:trHeight w:val="285"/>
        </w:trPr>
        <w:tc>
          <w:tcPr>
            <w:tcW w:w="1462" w:type="dxa"/>
            <w:shd w:val="clear" w:color="auto" w:fill="auto"/>
            <w:noWrap/>
            <w:hideMark/>
          </w:tcPr>
          <w:p w14:paraId="6C4B59AB" w14:textId="77777777" w:rsidR="001B2286" w:rsidRPr="00903540" w:rsidRDefault="001B2286" w:rsidP="001B2286">
            <w:pPr>
              <w:ind w:firstLine="1"/>
              <w:jc w:val="center"/>
              <w:rPr>
                <w:color w:val="auto"/>
                <w:szCs w:val="22"/>
                <w:lang w:val="ru-RU"/>
              </w:rPr>
            </w:pPr>
            <w:r w:rsidRPr="00903540">
              <w:rPr>
                <w:color w:val="auto"/>
                <w:szCs w:val="22"/>
              </w:rPr>
              <w:t>Time</w:t>
            </w:r>
          </w:p>
        </w:tc>
        <w:tc>
          <w:tcPr>
            <w:tcW w:w="870" w:type="dxa"/>
            <w:shd w:val="clear" w:color="auto" w:fill="auto"/>
            <w:noWrap/>
            <w:hideMark/>
          </w:tcPr>
          <w:p w14:paraId="21BBE0F2" w14:textId="77777777" w:rsidR="001B2286" w:rsidRPr="00903540" w:rsidRDefault="001B2286" w:rsidP="001B2286">
            <w:pPr>
              <w:jc w:val="center"/>
              <w:rPr>
                <w:color w:val="auto"/>
                <w:szCs w:val="22"/>
                <w:lang w:val="ru-RU"/>
              </w:rPr>
            </w:pPr>
            <w:r w:rsidRPr="00903540">
              <w:rPr>
                <w:color w:val="auto"/>
                <w:szCs w:val="22"/>
              </w:rPr>
              <w:t>BF</w:t>
            </w:r>
          </w:p>
        </w:tc>
        <w:tc>
          <w:tcPr>
            <w:tcW w:w="1002" w:type="dxa"/>
            <w:shd w:val="clear" w:color="auto" w:fill="auto"/>
            <w:noWrap/>
            <w:hideMark/>
          </w:tcPr>
          <w:p w14:paraId="3FB16613" w14:textId="77777777" w:rsidR="001B2286" w:rsidRPr="00903540" w:rsidRDefault="001B2286" w:rsidP="001B2286">
            <w:pPr>
              <w:jc w:val="center"/>
              <w:rPr>
                <w:color w:val="auto"/>
                <w:szCs w:val="22"/>
                <w:lang w:val="ru-RU"/>
              </w:rPr>
            </w:pPr>
            <w:r w:rsidRPr="00903540">
              <w:rPr>
                <w:color w:val="auto"/>
                <w:szCs w:val="22"/>
              </w:rPr>
              <w:t>ti</w:t>
            </w:r>
            <w:r w:rsidRPr="00903540">
              <w:rPr>
                <w:color w:val="auto"/>
                <w:szCs w:val="22"/>
                <w:lang w:val="ru-RU"/>
              </w:rPr>
              <w:t>/</w:t>
            </w:r>
            <w:r w:rsidRPr="00903540">
              <w:rPr>
                <w:color w:val="auto"/>
                <w:szCs w:val="22"/>
              </w:rPr>
              <w:t>tot</w:t>
            </w:r>
          </w:p>
        </w:tc>
        <w:tc>
          <w:tcPr>
            <w:tcW w:w="1002" w:type="dxa"/>
            <w:shd w:val="clear" w:color="auto" w:fill="auto"/>
            <w:noWrap/>
            <w:hideMark/>
          </w:tcPr>
          <w:p w14:paraId="13A5CFA8"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in</w:t>
            </w:r>
          </w:p>
        </w:tc>
        <w:tc>
          <w:tcPr>
            <w:tcW w:w="1002" w:type="dxa"/>
            <w:shd w:val="clear" w:color="auto" w:fill="auto"/>
            <w:noWrap/>
            <w:hideMark/>
          </w:tcPr>
          <w:p w14:paraId="5B1C10F5" w14:textId="77777777" w:rsidR="001B2286" w:rsidRPr="00903540" w:rsidRDefault="001B2286" w:rsidP="001B2286">
            <w:pPr>
              <w:ind w:firstLine="1"/>
              <w:jc w:val="center"/>
              <w:rPr>
                <w:color w:val="auto"/>
                <w:szCs w:val="22"/>
                <w:lang w:val="ru-RU"/>
              </w:rPr>
            </w:pPr>
            <w:r w:rsidRPr="00903540">
              <w:rPr>
                <w:color w:val="auto"/>
                <w:szCs w:val="22"/>
              </w:rPr>
              <w:t>V</w:t>
            </w:r>
            <w:r w:rsidRPr="00903540">
              <w:rPr>
                <w:color w:val="auto"/>
                <w:szCs w:val="22"/>
                <w:lang w:val="ru-RU"/>
              </w:rPr>
              <w:t>'</w:t>
            </w:r>
            <w:r w:rsidRPr="00903540">
              <w:rPr>
                <w:color w:val="auto"/>
                <w:szCs w:val="22"/>
              </w:rPr>
              <w:t>E</w:t>
            </w:r>
          </w:p>
        </w:tc>
        <w:tc>
          <w:tcPr>
            <w:tcW w:w="1002" w:type="dxa"/>
            <w:shd w:val="clear" w:color="auto" w:fill="auto"/>
            <w:noWrap/>
            <w:hideMark/>
          </w:tcPr>
          <w:p w14:paraId="5EC3784B" w14:textId="77777777" w:rsidR="001B2286" w:rsidRPr="00903540" w:rsidRDefault="001B2286" w:rsidP="001B2286">
            <w:pPr>
              <w:jc w:val="center"/>
              <w:rPr>
                <w:color w:val="auto"/>
                <w:szCs w:val="22"/>
                <w:lang w:val="ru-RU"/>
              </w:rPr>
            </w:pPr>
            <w:r w:rsidRPr="00903540">
              <w:rPr>
                <w:color w:val="auto"/>
                <w:szCs w:val="22"/>
              </w:rPr>
              <w:t>VTin</w:t>
            </w:r>
          </w:p>
        </w:tc>
        <w:tc>
          <w:tcPr>
            <w:tcW w:w="1505" w:type="dxa"/>
            <w:shd w:val="clear" w:color="auto" w:fill="auto"/>
            <w:noWrap/>
            <w:hideMark/>
          </w:tcPr>
          <w:p w14:paraId="0BEAC7AA"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ex</w:t>
            </w:r>
          </w:p>
        </w:tc>
      </w:tr>
      <w:tr w:rsidR="00903540" w:rsidRPr="00903540" w14:paraId="0C5BB5BA" w14:textId="77777777" w:rsidTr="001B2286">
        <w:trPr>
          <w:trHeight w:val="285"/>
        </w:trPr>
        <w:tc>
          <w:tcPr>
            <w:tcW w:w="1462" w:type="dxa"/>
            <w:shd w:val="clear" w:color="auto" w:fill="auto"/>
            <w:noWrap/>
            <w:hideMark/>
          </w:tcPr>
          <w:p w14:paraId="4DFCEF49" w14:textId="77777777" w:rsidR="001B2286" w:rsidRPr="00903540" w:rsidRDefault="001B2286" w:rsidP="001B2286">
            <w:pPr>
              <w:ind w:firstLine="1"/>
              <w:jc w:val="center"/>
              <w:rPr>
                <w:color w:val="auto"/>
                <w:szCs w:val="22"/>
                <w:lang w:val="ru-RU"/>
              </w:rPr>
            </w:pPr>
            <w:r w:rsidRPr="00903540">
              <w:rPr>
                <w:color w:val="auto"/>
                <w:szCs w:val="22"/>
              </w:rPr>
              <w:t>min</w:t>
            </w:r>
          </w:p>
        </w:tc>
        <w:tc>
          <w:tcPr>
            <w:tcW w:w="870" w:type="dxa"/>
            <w:shd w:val="clear" w:color="auto" w:fill="auto"/>
            <w:noWrap/>
            <w:hideMark/>
          </w:tcPr>
          <w:p w14:paraId="7B749989" w14:textId="77777777" w:rsidR="001B2286" w:rsidRPr="00903540" w:rsidRDefault="001B2286" w:rsidP="001B2286">
            <w:pPr>
              <w:jc w:val="center"/>
              <w:rPr>
                <w:color w:val="auto"/>
                <w:szCs w:val="22"/>
                <w:lang w:val="ru-RU"/>
              </w:rPr>
            </w:pPr>
            <w:r w:rsidRPr="00903540">
              <w:rPr>
                <w:color w:val="auto"/>
                <w:szCs w:val="22"/>
                <w:lang w:val="ru-RU"/>
              </w:rPr>
              <w:t>1/</w:t>
            </w:r>
            <w:r w:rsidRPr="00903540">
              <w:rPr>
                <w:color w:val="auto"/>
                <w:szCs w:val="22"/>
              </w:rPr>
              <w:t>min</w:t>
            </w:r>
          </w:p>
        </w:tc>
        <w:tc>
          <w:tcPr>
            <w:tcW w:w="1002" w:type="dxa"/>
            <w:shd w:val="clear" w:color="auto" w:fill="auto"/>
            <w:noWrap/>
            <w:hideMark/>
          </w:tcPr>
          <w:p w14:paraId="43330AB1" w14:textId="77777777" w:rsidR="001B2286" w:rsidRPr="00903540" w:rsidRDefault="001B2286" w:rsidP="001B2286">
            <w:pPr>
              <w:jc w:val="center"/>
              <w:rPr>
                <w:color w:val="auto"/>
                <w:szCs w:val="22"/>
                <w:lang w:val="ru-RU"/>
              </w:rPr>
            </w:pPr>
            <w:r w:rsidRPr="00903540">
              <w:rPr>
                <w:color w:val="auto"/>
                <w:szCs w:val="22"/>
                <w:lang w:val="ru-RU"/>
              </w:rPr>
              <w:t>%</w:t>
            </w:r>
          </w:p>
        </w:tc>
        <w:tc>
          <w:tcPr>
            <w:tcW w:w="1002" w:type="dxa"/>
            <w:shd w:val="clear" w:color="auto" w:fill="auto"/>
            <w:noWrap/>
            <w:hideMark/>
          </w:tcPr>
          <w:p w14:paraId="182DEDC3" w14:textId="77777777" w:rsidR="001B2286" w:rsidRPr="00903540" w:rsidRDefault="001B2286" w:rsidP="001B2286">
            <w:pPr>
              <w:jc w:val="center"/>
              <w:rPr>
                <w:color w:val="auto"/>
                <w:szCs w:val="22"/>
                <w:lang w:val="ru-RU"/>
              </w:rPr>
            </w:pPr>
            <w:r w:rsidRPr="00903540">
              <w:rPr>
                <w:color w:val="auto"/>
                <w:szCs w:val="22"/>
              </w:rPr>
              <w:t>s</w:t>
            </w:r>
          </w:p>
        </w:tc>
        <w:tc>
          <w:tcPr>
            <w:tcW w:w="1002" w:type="dxa"/>
            <w:shd w:val="clear" w:color="auto" w:fill="auto"/>
            <w:noWrap/>
            <w:hideMark/>
          </w:tcPr>
          <w:p w14:paraId="350713ED" w14:textId="77777777" w:rsidR="001B2286" w:rsidRPr="00903540" w:rsidRDefault="001B2286" w:rsidP="001B2286">
            <w:pPr>
              <w:jc w:val="center"/>
              <w:rPr>
                <w:color w:val="auto"/>
                <w:szCs w:val="22"/>
                <w:lang w:val="ru-RU"/>
              </w:rPr>
            </w:pPr>
            <w:r w:rsidRPr="00903540">
              <w:rPr>
                <w:color w:val="auto"/>
                <w:szCs w:val="22"/>
              </w:rPr>
              <w:t>L</w:t>
            </w:r>
            <w:r w:rsidRPr="00903540">
              <w:rPr>
                <w:color w:val="auto"/>
                <w:szCs w:val="22"/>
                <w:lang w:val="ru-RU"/>
              </w:rPr>
              <w:t>/</w:t>
            </w:r>
            <w:r w:rsidRPr="00903540">
              <w:rPr>
                <w:color w:val="auto"/>
                <w:szCs w:val="22"/>
              </w:rPr>
              <w:t>min</w:t>
            </w:r>
          </w:p>
        </w:tc>
        <w:tc>
          <w:tcPr>
            <w:tcW w:w="1002" w:type="dxa"/>
            <w:shd w:val="clear" w:color="auto" w:fill="auto"/>
            <w:noWrap/>
            <w:hideMark/>
          </w:tcPr>
          <w:p w14:paraId="6B944CE0" w14:textId="77777777" w:rsidR="001B2286" w:rsidRPr="00903540" w:rsidRDefault="001B2286" w:rsidP="001B2286">
            <w:pPr>
              <w:jc w:val="center"/>
              <w:rPr>
                <w:color w:val="auto"/>
                <w:szCs w:val="22"/>
                <w:lang w:val="ru-RU"/>
              </w:rPr>
            </w:pPr>
            <w:r w:rsidRPr="00903540">
              <w:rPr>
                <w:color w:val="auto"/>
                <w:szCs w:val="22"/>
              </w:rPr>
              <w:t>L</w:t>
            </w:r>
          </w:p>
        </w:tc>
        <w:tc>
          <w:tcPr>
            <w:tcW w:w="1505" w:type="dxa"/>
            <w:shd w:val="clear" w:color="auto" w:fill="auto"/>
            <w:noWrap/>
            <w:hideMark/>
          </w:tcPr>
          <w:p w14:paraId="33562F27" w14:textId="77777777" w:rsidR="001B2286" w:rsidRPr="00903540" w:rsidRDefault="001B2286" w:rsidP="001B2286">
            <w:pPr>
              <w:jc w:val="center"/>
              <w:rPr>
                <w:color w:val="auto"/>
                <w:szCs w:val="22"/>
                <w:lang w:val="ru-RU"/>
              </w:rPr>
            </w:pPr>
            <w:r w:rsidRPr="00903540">
              <w:rPr>
                <w:color w:val="auto"/>
                <w:szCs w:val="22"/>
              </w:rPr>
              <w:t>s</w:t>
            </w:r>
          </w:p>
        </w:tc>
      </w:tr>
      <w:tr w:rsidR="00903540" w:rsidRPr="00903540" w14:paraId="73A91BCB" w14:textId="77777777" w:rsidTr="001B2286">
        <w:trPr>
          <w:trHeight w:val="285"/>
        </w:trPr>
        <w:tc>
          <w:tcPr>
            <w:tcW w:w="1462" w:type="dxa"/>
            <w:shd w:val="clear" w:color="auto" w:fill="auto"/>
            <w:noWrap/>
            <w:vAlign w:val="center"/>
          </w:tcPr>
          <w:p w14:paraId="355749C8" w14:textId="77777777" w:rsidR="001B2286" w:rsidRPr="00903540" w:rsidRDefault="001B2286" w:rsidP="001B2286">
            <w:pPr>
              <w:jc w:val="center"/>
              <w:rPr>
                <w:color w:val="auto"/>
                <w:lang w:val="ru-RU"/>
              </w:rPr>
            </w:pPr>
            <w:r w:rsidRPr="00903540">
              <w:rPr>
                <w:color w:val="auto"/>
                <w:lang w:val="ru-RU"/>
              </w:rPr>
              <w:t>00:05</w:t>
            </w:r>
          </w:p>
        </w:tc>
        <w:tc>
          <w:tcPr>
            <w:tcW w:w="870" w:type="dxa"/>
            <w:shd w:val="clear" w:color="auto" w:fill="auto"/>
            <w:noWrap/>
            <w:vAlign w:val="center"/>
          </w:tcPr>
          <w:p w14:paraId="70B653BF" w14:textId="77777777" w:rsidR="001B2286" w:rsidRPr="00903540" w:rsidRDefault="001B2286" w:rsidP="001B2286">
            <w:pPr>
              <w:jc w:val="center"/>
              <w:rPr>
                <w:color w:val="auto"/>
                <w:lang w:val="ru-RU"/>
              </w:rPr>
            </w:pPr>
            <w:r w:rsidRPr="00903540">
              <w:rPr>
                <w:color w:val="auto"/>
                <w:lang w:val="ru-RU"/>
              </w:rPr>
              <w:t>29</w:t>
            </w:r>
          </w:p>
        </w:tc>
        <w:tc>
          <w:tcPr>
            <w:tcW w:w="1002" w:type="dxa"/>
            <w:shd w:val="clear" w:color="auto" w:fill="auto"/>
            <w:noWrap/>
            <w:vAlign w:val="center"/>
          </w:tcPr>
          <w:p w14:paraId="1DB7BB47" w14:textId="77777777" w:rsidR="001B2286" w:rsidRPr="00903540" w:rsidRDefault="001B2286" w:rsidP="001B2286">
            <w:pPr>
              <w:jc w:val="center"/>
              <w:rPr>
                <w:color w:val="auto"/>
                <w:lang w:val="ru-RU"/>
              </w:rPr>
            </w:pPr>
            <w:r w:rsidRPr="00903540">
              <w:rPr>
                <w:color w:val="auto"/>
                <w:lang w:val="ru-RU"/>
              </w:rPr>
              <w:t>0</w:t>
            </w:r>
          </w:p>
        </w:tc>
        <w:tc>
          <w:tcPr>
            <w:tcW w:w="1002" w:type="dxa"/>
            <w:shd w:val="clear" w:color="auto" w:fill="auto"/>
            <w:noWrap/>
            <w:vAlign w:val="center"/>
          </w:tcPr>
          <w:p w14:paraId="2C98540F" w14:textId="77777777" w:rsidR="001B2286" w:rsidRPr="00903540" w:rsidRDefault="001B2286" w:rsidP="001B2286">
            <w:pPr>
              <w:jc w:val="center"/>
              <w:rPr>
                <w:color w:val="auto"/>
                <w:lang w:val="ru-RU"/>
              </w:rPr>
            </w:pPr>
            <w:r w:rsidRPr="00903540">
              <w:rPr>
                <w:color w:val="auto"/>
                <w:lang w:val="ru-RU"/>
              </w:rPr>
              <w:t>0</w:t>
            </w:r>
          </w:p>
        </w:tc>
        <w:tc>
          <w:tcPr>
            <w:tcW w:w="1002" w:type="dxa"/>
            <w:shd w:val="clear" w:color="auto" w:fill="auto"/>
            <w:noWrap/>
            <w:vAlign w:val="center"/>
          </w:tcPr>
          <w:p w14:paraId="6ADD7EF1" w14:textId="77777777" w:rsidR="001B2286" w:rsidRPr="00903540" w:rsidRDefault="001B2286" w:rsidP="001B2286">
            <w:pPr>
              <w:jc w:val="center"/>
              <w:rPr>
                <w:color w:val="auto"/>
                <w:lang w:val="ru-RU"/>
              </w:rPr>
            </w:pPr>
            <w:r w:rsidRPr="00903540">
              <w:rPr>
                <w:color w:val="auto"/>
                <w:lang w:val="ru-RU"/>
              </w:rPr>
              <w:t>23</w:t>
            </w:r>
          </w:p>
        </w:tc>
        <w:tc>
          <w:tcPr>
            <w:tcW w:w="1002" w:type="dxa"/>
            <w:shd w:val="clear" w:color="auto" w:fill="auto"/>
            <w:noWrap/>
            <w:vAlign w:val="center"/>
          </w:tcPr>
          <w:p w14:paraId="4E5BC5EE" w14:textId="77777777" w:rsidR="001B2286" w:rsidRPr="00903540" w:rsidRDefault="001B2286" w:rsidP="001B2286">
            <w:pPr>
              <w:jc w:val="center"/>
              <w:rPr>
                <w:color w:val="auto"/>
                <w:lang w:val="ru-RU"/>
              </w:rPr>
            </w:pPr>
            <w:r w:rsidRPr="00903540">
              <w:rPr>
                <w:color w:val="auto"/>
                <w:lang w:val="ru-RU"/>
              </w:rPr>
              <w:t>0</w:t>
            </w:r>
          </w:p>
        </w:tc>
        <w:tc>
          <w:tcPr>
            <w:tcW w:w="1505" w:type="dxa"/>
            <w:shd w:val="clear" w:color="auto" w:fill="auto"/>
            <w:noWrap/>
            <w:vAlign w:val="center"/>
          </w:tcPr>
          <w:p w14:paraId="31C52855" w14:textId="77777777" w:rsidR="001B2286" w:rsidRPr="00903540" w:rsidRDefault="001B2286" w:rsidP="001B2286">
            <w:pPr>
              <w:jc w:val="center"/>
              <w:rPr>
                <w:color w:val="auto"/>
                <w:lang w:val="ru-RU"/>
              </w:rPr>
            </w:pPr>
            <w:r w:rsidRPr="00903540">
              <w:rPr>
                <w:color w:val="auto"/>
                <w:lang w:val="ru-RU"/>
              </w:rPr>
              <w:t>2.07</w:t>
            </w:r>
          </w:p>
        </w:tc>
      </w:tr>
      <w:tr w:rsidR="00903540" w:rsidRPr="00903540" w14:paraId="1838142F" w14:textId="77777777" w:rsidTr="001B2286">
        <w:trPr>
          <w:trHeight w:val="285"/>
        </w:trPr>
        <w:tc>
          <w:tcPr>
            <w:tcW w:w="1462" w:type="dxa"/>
            <w:shd w:val="clear" w:color="auto" w:fill="auto"/>
            <w:noWrap/>
            <w:vAlign w:val="center"/>
          </w:tcPr>
          <w:p w14:paraId="399C2F8F" w14:textId="77777777" w:rsidR="001B2286" w:rsidRPr="00903540" w:rsidRDefault="001B2286" w:rsidP="001B2286">
            <w:pPr>
              <w:jc w:val="center"/>
              <w:rPr>
                <w:color w:val="auto"/>
                <w:lang w:val="ru-RU"/>
              </w:rPr>
            </w:pPr>
            <w:r w:rsidRPr="00903540">
              <w:rPr>
                <w:color w:val="auto"/>
                <w:lang w:val="ru-RU"/>
              </w:rPr>
              <w:t>00:10</w:t>
            </w:r>
          </w:p>
        </w:tc>
        <w:tc>
          <w:tcPr>
            <w:tcW w:w="870" w:type="dxa"/>
            <w:shd w:val="clear" w:color="auto" w:fill="auto"/>
            <w:noWrap/>
            <w:vAlign w:val="center"/>
          </w:tcPr>
          <w:p w14:paraId="37D961AF" w14:textId="77777777" w:rsidR="001B2286" w:rsidRPr="00903540" w:rsidRDefault="001B2286" w:rsidP="001B2286">
            <w:pPr>
              <w:jc w:val="center"/>
              <w:rPr>
                <w:color w:val="auto"/>
                <w:lang w:val="ru-RU"/>
              </w:rPr>
            </w:pPr>
            <w:r w:rsidRPr="00903540">
              <w:rPr>
                <w:color w:val="auto"/>
                <w:lang w:val="ru-RU"/>
              </w:rPr>
              <w:t>13</w:t>
            </w:r>
          </w:p>
        </w:tc>
        <w:tc>
          <w:tcPr>
            <w:tcW w:w="1002" w:type="dxa"/>
            <w:shd w:val="clear" w:color="auto" w:fill="auto"/>
            <w:noWrap/>
            <w:vAlign w:val="center"/>
          </w:tcPr>
          <w:p w14:paraId="29853D29" w14:textId="77777777" w:rsidR="001B2286" w:rsidRPr="00903540" w:rsidRDefault="001B2286" w:rsidP="001B2286">
            <w:pPr>
              <w:jc w:val="center"/>
              <w:rPr>
                <w:color w:val="auto"/>
                <w:lang w:val="ru-RU"/>
              </w:rPr>
            </w:pPr>
            <w:r w:rsidRPr="00903540">
              <w:rPr>
                <w:color w:val="auto"/>
                <w:lang w:val="ru-RU"/>
              </w:rPr>
              <w:t>42</w:t>
            </w:r>
          </w:p>
        </w:tc>
        <w:tc>
          <w:tcPr>
            <w:tcW w:w="1002" w:type="dxa"/>
            <w:shd w:val="clear" w:color="auto" w:fill="auto"/>
            <w:noWrap/>
            <w:vAlign w:val="center"/>
          </w:tcPr>
          <w:p w14:paraId="7788056A" w14:textId="77777777" w:rsidR="001B2286" w:rsidRPr="00903540" w:rsidRDefault="001B2286" w:rsidP="001B2286">
            <w:pPr>
              <w:jc w:val="center"/>
              <w:rPr>
                <w:color w:val="auto"/>
                <w:lang w:val="ru-RU"/>
              </w:rPr>
            </w:pPr>
            <w:r w:rsidRPr="00903540">
              <w:rPr>
                <w:color w:val="auto"/>
                <w:lang w:val="ru-RU"/>
              </w:rPr>
              <w:t>1.95</w:t>
            </w:r>
          </w:p>
        </w:tc>
        <w:tc>
          <w:tcPr>
            <w:tcW w:w="1002" w:type="dxa"/>
            <w:shd w:val="clear" w:color="auto" w:fill="auto"/>
            <w:noWrap/>
            <w:vAlign w:val="center"/>
          </w:tcPr>
          <w:p w14:paraId="3844A433" w14:textId="77777777" w:rsidR="001B2286" w:rsidRPr="00903540" w:rsidRDefault="001B2286" w:rsidP="001B2286">
            <w:pPr>
              <w:jc w:val="center"/>
              <w:rPr>
                <w:color w:val="auto"/>
                <w:lang w:val="ru-RU"/>
              </w:rPr>
            </w:pPr>
            <w:r w:rsidRPr="00903540">
              <w:rPr>
                <w:color w:val="auto"/>
                <w:lang w:val="ru-RU"/>
              </w:rPr>
              <w:t>14</w:t>
            </w:r>
          </w:p>
        </w:tc>
        <w:tc>
          <w:tcPr>
            <w:tcW w:w="1002" w:type="dxa"/>
            <w:shd w:val="clear" w:color="auto" w:fill="auto"/>
            <w:noWrap/>
            <w:vAlign w:val="center"/>
          </w:tcPr>
          <w:p w14:paraId="3C5C198F" w14:textId="77777777" w:rsidR="001B2286" w:rsidRPr="00903540" w:rsidRDefault="001B2286" w:rsidP="001B2286">
            <w:pPr>
              <w:jc w:val="center"/>
              <w:rPr>
                <w:color w:val="auto"/>
                <w:lang w:val="ru-RU"/>
              </w:rPr>
            </w:pPr>
            <w:r w:rsidRPr="00903540">
              <w:rPr>
                <w:color w:val="auto"/>
                <w:lang w:val="ru-RU"/>
              </w:rPr>
              <w:t>1.011</w:t>
            </w:r>
          </w:p>
        </w:tc>
        <w:tc>
          <w:tcPr>
            <w:tcW w:w="1505" w:type="dxa"/>
            <w:shd w:val="clear" w:color="auto" w:fill="auto"/>
            <w:noWrap/>
            <w:vAlign w:val="center"/>
          </w:tcPr>
          <w:p w14:paraId="344D6568" w14:textId="77777777" w:rsidR="001B2286" w:rsidRPr="00903540" w:rsidRDefault="001B2286" w:rsidP="001B2286">
            <w:pPr>
              <w:jc w:val="center"/>
              <w:rPr>
                <w:color w:val="auto"/>
                <w:lang w:val="ru-RU"/>
              </w:rPr>
            </w:pPr>
            <w:r w:rsidRPr="00903540">
              <w:rPr>
                <w:color w:val="auto"/>
                <w:lang w:val="ru-RU"/>
              </w:rPr>
              <w:t>2.7</w:t>
            </w:r>
          </w:p>
        </w:tc>
      </w:tr>
      <w:tr w:rsidR="00903540" w:rsidRPr="00903540" w14:paraId="50E76E21" w14:textId="77777777" w:rsidTr="001B2286">
        <w:trPr>
          <w:trHeight w:val="285"/>
        </w:trPr>
        <w:tc>
          <w:tcPr>
            <w:tcW w:w="1462" w:type="dxa"/>
            <w:shd w:val="clear" w:color="auto" w:fill="auto"/>
            <w:noWrap/>
            <w:vAlign w:val="center"/>
          </w:tcPr>
          <w:p w14:paraId="3A6B1AE7" w14:textId="77777777" w:rsidR="001B2286" w:rsidRPr="00903540" w:rsidRDefault="001B2286" w:rsidP="001B2286">
            <w:pPr>
              <w:jc w:val="center"/>
              <w:rPr>
                <w:color w:val="auto"/>
                <w:lang w:val="ru-RU"/>
              </w:rPr>
            </w:pPr>
            <w:r w:rsidRPr="00903540">
              <w:rPr>
                <w:color w:val="auto"/>
                <w:lang w:val="ru-RU"/>
              </w:rPr>
              <w:t>00:15</w:t>
            </w:r>
          </w:p>
        </w:tc>
        <w:tc>
          <w:tcPr>
            <w:tcW w:w="870" w:type="dxa"/>
            <w:shd w:val="clear" w:color="auto" w:fill="auto"/>
            <w:noWrap/>
            <w:vAlign w:val="center"/>
          </w:tcPr>
          <w:p w14:paraId="39F3E2DD" w14:textId="77777777" w:rsidR="001B2286" w:rsidRPr="00903540" w:rsidRDefault="001B2286" w:rsidP="001B2286">
            <w:pPr>
              <w:jc w:val="center"/>
              <w:rPr>
                <w:color w:val="auto"/>
                <w:lang w:val="ru-RU"/>
              </w:rPr>
            </w:pPr>
            <w:r w:rsidRPr="00903540">
              <w:rPr>
                <w:color w:val="auto"/>
                <w:lang w:val="ru-RU"/>
              </w:rPr>
              <w:t>21</w:t>
            </w:r>
          </w:p>
        </w:tc>
        <w:tc>
          <w:tcPr>
            <w:tcW w:w="1002" w:type="dxa"/>
            <w:shd w:val="clear" w:color="auto" w:fill="auto"/>
            <w:noWrap/>
            <w:vAlign w:val="center"/>
          </w:tcPr>
          <w:p w14:paraId="5C53150C" w14:textId="77777777" w:rsidR="001B2286" w:rsidRPr="00903540" w:rsidRDefault="001B2286" w:rsidP="001B2286">
            <w:pPr>
              <w:jc w:val="center"/>
              <w:rPr>
                <w:color w:val="auto"/>
              </w:rPr>
            </w:pPr>
            <w:r w:rsidRPr="00903540">
              <w:rPr>
                <w:color w:val="auto"/>
              </w:rPr>
              <w:t>35</w:t>
            </w:r>
          </w:p>
        </w:tc>
        <w:tc>
          <w:tcPr>
            <w:tcW w:w="1002" w:type="dxa"/>
            <w:shd w:val="clear" w:color="auto" w:fill="auto"/>
            <w:noWrap/>
            <w:vAlign w:val="center"/>
          </w:tcPr>
          <w:p w14:paraId="7A5B4240" w14:textId="77777777" w:rsidR="001B2286" w:rsidRPr="00903540" w:rsidRDefault="001B2286" w:rsidP="001B2286">
            <w:pPr>
              <w:jc w:val="center"/>
              <w:rPr>
                <w:color w:val="auto"/>
              </w:rPr>
            </w:pPr>
            <w:r w:rsidRPr="00903540">
              <w:rPr>
                <w:color w:val="auto"/>
              </w:rPr>
              <w:t>0.97</w:t>
            </w:r>
          </w:p>
        </w:tc>
        <w:tc>
          <w:tcPr>
            <w:tcW w:w="1002" w:type="dxa"/>
            <w:shd w:val="clear" w:color="auto" w:fill="auto"/>
            <w:noWrap/>
            <w:vAlign w:val="center"/>
          </w:tcPr>
          <w:p w14:paraId="1A0989BD"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7AF5CE21" w14:textId="77777777" w:rsidR="001B2286" w:rsidRPr="00903540" w:rsidRDefault="001B2286" w:rsidP="001B2286">
            <w:pPr>
              <w:jc w:val="center"/>
              <w:rPr>
                <w:color w:val="auto"/>
              </w:rPr>
            </w:pPr>
            <w:r w:rsidRPr="00903540">
              <w:rPr>
                <w:color w:val="auto"/>
              </w:rPr>
              <w:t>0.866</w:t>
            </w:r>
          </w:p>
        </w:tc>
        <w:tc>
          <w:tcPr>
            <w:tcW w:w="1505" w:type="dxa"/>
            <w:shd w:val="clear" w:color="auto" w:fill="auto"/>
            <w:noWrap/>
            <w:vAlign w:val="center"/>
          </w:tcPr>
          <w:p w14:paraId="42F1CA37" w14:textId="77777777" w:rsidR="001B2286" w:rsidRPr="00903540" w:rsidRDefault="001B2286" w:rsidP="001B2286">
            <w:pPr>
              <w:jc w:val="center"/>
              <w:rPr>
                <w:color w:val="auto"/>
              </w:rPr>
            </w:pPr>
            <w:r w:rsidRPr="00903540">
              <w:rPr>
                <w:color w:val="auto"/>
              </w:rPr>
              <w:t>1.85</w:t>
            </w:r>
          </w:p>
        </w:tc>
      </w:tr>
      <w:tr w:rsidR="00903540" w:rsidRPr="00903540" w14:paraId="1119D93D" w14:textId="77777777" w:rsidTr="001B2286">
        <w:trPr>
          <w:trHeight w:val="285"/>
        </w:trPr>
        <w:tc>
          <w:tcPr>
            <w:tcW w:w="1462" w:type="dxa"/>
            <w:shd w:val="clear" w:color="auto" w:fill="auto"/>
            <w:noWrap/>
            <w:vAlign w:val="center"/>
          </w:tcPr>
          <w:p w14:paraId="5978D322" w14:textId="77777777" w:rsidR="001B2286" w:rsidRPr="00903540" w:rsidRDefault="001B2286" w:rsidP="001B2286">
            <w:pPr>
              <w:jc w:val="center"/>
              <w:rPr>
                <w:color w:val="auto"/>
              </w:rPr>
            </w:pPr>
            <w:r w:rsidRPr="00903540">
              <w:rPr>
                <w:color w:val="auto"/>
              </w:rPr>
              <w:t>00:20</w:t>
            </w:r>
          </w:p>
        </w:tc>
        <w:tc>
          <w:tcPr>
            <w:tcW w:w="870" w:type="dxa"/>
            <w:shd w:val="clear" w:color="auto" w:fill="auto"/>
            <w:noWrap/>
            <w:vAlign w:val="center"/>
          </w:tcPr>
          <w:p w14:paraId="0B48B5D1"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7F73CD11" w14:textId="77777777" w:rsidR="001B2286" w:rsidRPr="00903540" w:rsidRDefault="001B2286" w:rsidP="001B2286">
            <w:pPr>
              <w:jc w:val="center"/>
              <w:rPr>
                <w:color w:val="auto"/>
              </w:rPr>
            </w:pPr>
            <w:r w:rsidRPr="00903540">
              <w:rPr>
                <w:color w:val="auto"/>
              </w:rPr>
              <w:t>30</w:t>
            </w:r>
          </w:p>
        </w:tc>
        <w:tc>
          <w:tcPr>
            <w:tcW w:w="1002" w:type="dxa"/>
            <w:shd w:val="clear" w:color="auto" w:fill="auto"/>
            <w:noWrap/>
            <w:vAlign w:val="center"/>
          </w:tcPr>
          <w:p w14:paraId="188F0395" w14:textId="77777777" w:rsidR="001B2286" w:rsidRPr="00903540" w:rsidRDefault="001B2286" w:rsidP="001B2286">
            <w:pPr>
              <w:jc w:val="center"/>
              <w:rPr>
                <w:color w:val="auto"/>
              </w:rPr>
            </w:pPr>
            <w:r w:rsidRPr="00903540">
              <w:rPr>
                <w:color w:val="auto"/>
              </w:rPr>
              <w:t>1.23</w:t>
            </w:r>
          </w:p>
        </w:tc>
        <w:tc>
          <w:tcPr>
            <w:tcW w:w="1002" w:type="dxa"/>
            <w:shd w:val="clear" w:color="auto" w:fill="auto"/>
            <w:noWrap/>
            <w:vAlign w:val="center"/>
          </w:tcPr>
          <w:p w14:paraId="41892F17"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46E05587" w14:textId="77777777" w:rsidR="001B2286" w:rsidRPr="00903540" w:rsidRDefault="001B2286" w:rsidP="001B2286">
            <w:pPr>
              <w:jc w:val="center"/>
              <w:rPr>
                <w:color w:val="auto"/>
              </w:rPr>
            </w:pPr>
            <w:r w:rsidRPr="00903540">
              <w:rPr>
                <w:color w:val="auto"/>
              </w:rPr>
              <w:t>0.912</w:t>
            </w:r>
          </w:p>
        </w:tc>
        <w:tc>
          <w:tcPr>
            <w:tcW w:w="1505" w:type="dxa"/>
            <w:shd w:val="clear" w:color="auto" w:fill="auto"/>
            <w:noWrap/>
            <w:vAlign w:val="center"/>
          </w:tcPr>
          <w:p w14:paraId="273E0385" w14:textId="77777777" w:rsidR="001B2286" w:rsidRPr="00903540" w:rsidRDefault="001B2286" w:rsidP="001B2286">
            <w:pPr>
              <w:jc w:val="center"/>
              <w:rPr>
                <w:color w:val="auto"/>
              </w:rPr>
            </w:pPr>
            <w:r w:rsidRPr="00903540">
              <w:rPr>
                <w:color w:val="auto"/>
              </w:rPr>
              <w:t>2.92</w:t>
            </w:r>
          </w:p>
        </w:tc>
      </w:tr>
      <w:tr w:rsidR="00903540" w:rsidRPr="00903540" w14:paraId="6BD6F28D" w14:textId="77777777" w:rsidTr="001B2286">
        <w:trPr>
          <w:trHeight w:val="285"/>
        </w:trPr>
        <w:tc>
          <w:tcPr>
            <w:tcW w:w="1462" w:type="dxa"/>
            <w:shd w:val="clear" w:color="auto" w:fill="auto"/>
            <w:noWrap/>
            <w:vAlign w:val="center"/>
          </w:tcPr>
          <w:p w14:paraId="27AFBD6C" w14:textId="77777777" w:rsidR="001B2286" w:rsidRPr="00903540" w:rsidRDefault="001B2286" w:rsidP="001B2286">
            <w:pPr>
              <w:jc w:val="center"/>
              <w:rPr>
                <w:color w:val="auto"/>
              </w:rPr>
            </w:pPr>
            <w:r w:rsidRPr="00903540">
              <w:rPr>
                <w:color w:val="auto"/>
              </w:rPr>
              <w:t>00:25</w:t>
            </w:r>
          </w:p>
        </w:tc>
        <w:tc>
          <w:tcPr>
            <w:tcW w:w="870" w:type="dxa"/>
            <w:shd w:val="clear" w:color="auto" w:fill="auto"/>
            <w:noWrap/>
            <w:vAlign w:val="center"/>
          </w:tcPr>
          <w:p w14:paraId="1C029DEC"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2B71175D" w14:textId="77777777" w:rsidR="001B2286" w:rsidRPr="00903540" w:rsidRDefault="001B2286" w:rsidP="001B2286">
            <w:pPr>
              <w:jc w:val="center"/>
              <w:rPr>
                <w:color w:val="auto"/>
              </w:rPr>
            </w:pPr>
            <w:r w:rsidRPr="00903540">
              <w:rPr>
                <w:color w:val="auto"/>
              </w:rPr>
              <w:t>48</w:t>
            </w:r>
          </w:p>
        </w:tc>
        <w:tc>
          <w:tcPr>
            <w:tcW w:w="1002" w:type="dxa"/>
            <w:shd w:val="clear" w:color="auto" w:fill="auto"/>
            <w:noWrap/>
            <w:vAlign w:val="center"/>
          </w:tcPr>
          <w:p w14:paraId="2C9A2034" w14:textId="77777777" w:rsidR="001B2286" w:rsidRPr="00903540" w:rsidRDefault="001B2286" w:rsidP="001B2286">
            <w:pPr>
              <w:jc w:val="center"/>
              <w:rPr>
                <w:color w:val="auto"/>
              </w:rPr>
            </w:pPr>
            <w:r w:rsidRPr="00903540">
              <w:rPr>
                <w:color w:val="auto"/>
              </w:rPr>
              <w:t>2.73</w:t>
            </w:r>
          </w:p>
        </w:tc>
        <w:tc>
          <w:tcPr>
            <w:tcW w:w="1002" w:type="dxa"/>
            <w:shd w:val="clear" w:color="auto" w:fill="auto"/>
            <w:noWrap/>
            <w:vAlign w:val="center"/>
          </w:tcPr>
          <w:p w14:paraId="2FD2476E"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310B06F3" w14:textId="77777777" w:rsidR="001B2286" w:rsidRPr="00903540" w:rsidRDefault="001B2286" w:rsidP="001B2286">
            <w:pPr>
              <w:jc w:val="center"/>
              <w:rPr>
                <w:color w:val="auto"/>
              </w:rPr>
            </w:pPr>
            <w:r w:rsidRPr="00903540">
              <w:rPr>
                <w:color w:val="auto"/>
              </w:rPr>
              <w:t>1.484</w:t>
            </w:r>
          </w:p>
        </w:tc>
        <w:tc>
          <w:tcPr>
            <w:tcW w:w="1505" w:type="dxa"/>
            <w:shd w:val="clear" w:color="auto" w:fill="auto"/>
            <w:noWrap/>
            <w:vAlign w:val="center"/>
          </w:tcPr>
          <w:p w14:paraId="0F1676C4" w14:textId="77777777" w:rsidR="001B2286" w:rsidRPr="00903540" w:rsidRDefault="001B2286" w:rsidP="001B2286">
            <w:pPr>
              <w:jc w:val="center"/>
              <w:rPr>
                <w:color w:val="auto"/>
              </w:rPr>
            </w:pPr>
            <w:r w:rsidRPr="00903540">
              <w:rPr>
                <w:color w:val="auto"/>
              </w:rPr>
              <w:t>2.98</w:t>
            </w:r>
          </w:p>
        </w:tc>
      </w:tr>
      <w:tr w:rsidR="00903540" w:rsidRPr="00903540" w14:paraId="1FBEA5A0" w14:textId="77777777" w:rsidTr="001B2286">
        <w:trPr>
          <w:trHeight w:val="285"/>
        </w:trPr>
        <w:tc>
          <w:tcPr>
            <w:tcW w:w="1462" w:type="dxa"/>
            <w:shd w:val="clear" w:color="auto" w:fill="auto"/>
            <w:noWrap/>
            <w:vAlign w:val="center"/>
          </w:tcPr>
          <w:p w14:paraId="3023F1A7" w14:textId="77777777" w:rsidR="001B2286" w:rsidRPr="00903540" w:rsidRDefault="001B2286" w:rsidP="001B2286">
            <w:pPr>
              <w:jc w:val="center"/>
              <w:rPr>
                <w:color w:val="auto"/>
              </w:rPr>
            </w:pPr>
            <w:r w:rsidRPr="00903540">
              <w:rPr>
                <w:color w:val="auto"/>
              </w:rPr>
              <w:t>00:30</w:t>
            </w:r>
          </w:p>
        </w:tc>
        <w:tc>
          <w:tcPr>
            <w:tcW w:w="870" w:type="dxa"/>
            <w:shd w:val="clear" w:color="auto" w:fill="auto"/>
            <w:noWrap/>
            <w:vAlign w:val="center"/>
          </w:tcPr>
          <w:p w14:paraId="6DFA52D4"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374893F0" w14:textId="77777777" w:rsidR="001B2286" w:rsidRPr="00903540" w:rsidRDefault="001B2286" w:rsidP="001B2286">
            <w:pPr>
              <w:jc w:val="center"/>
              <w:rPr>
                <w:color w:val="auto"/>
              </w:rPr>
            </w:pPr>
            <w:r w:rsidRPr="00903540">
              <w:rPr>
                <w:color w:val="auto"/>
              </w:rPr>
              <w:t>38</w:t>
            </w:r>
          </w:p>
        </w:tc>
        <w:tc>
          <w:tcPr>
            <w:tcW w:w="1002" w:type="dxa"/>
            <w:shd w:val="clear" w:color="auto" w:fill="auto"/>
            <w:noWrap/>
            <w:vAlign w:val="center"/>
          </w:tcPr>
          <w:p w14:paraId="76604104"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65AB26B2"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71F85866" w14:textId="77777777" w:rsidR="001B2286" w:rsidRPr="00903540" w:rsidRDefault="001B2286" w:rsidP="001B2286">
            <w:pPr>
              <w:jc w:val="center"/>
              <w:rPr>
                <w:color w:val="auto"/>
              </w:rPr>
            </w:pPr>
            <w:r w:rsidRPr="00903540">
              <w:rPr>
                <w:color w:val="auto"/>
              </w:rPr>
              <w:t>1.174</w:t>
            </w:r>
          </w:p>
        </w:tc>
        <w:tc>
          <w:tcPr>
            <w:tcW w:w="1505" w:type="dxa"/>
            <w:shd w:val="clear" w:color="auto" w:fill="auto"/>
            <w:noWrap/>
            <w:vAlign w:val="center"/>
          </w:tcPr>
          <w:p w14:paraId="5F6423CF" w14:textId="77777777" w:rsidR="001B2286" w:rsidRPr="00903540" w:rsidRDefault="001B2286" w:rsidP="001B2286">
            <w:pPr>
              <w:jc w:val="center"/>
              <w:rPr>
                <w:color w:val="auto"/>
              </w:rPr>
            </w:pPr>
            <w:r w:rsidRPr="00903540">
              <w:rPr>
                <w:color w:val="auto"/>
              </w:rPr>
              <w:t>4</w:t>
            </w:r>
          </w:p>
        </w:tc>
      </w:tr>
      <w:tr w:rsidR="00903540" w:rsidRPr="00903540" w14:paraId="26E04950" w14:textId="77777777" w:rsidTr="001B2286">
        <w:trPr>
          <w:trHeight w:val="285"/>
        </w:trPr>
        <w:tc>
          <w:tcPr>
            <w:tcW w:w="1462" w:type="dxa"/>
            <w:shd w:val="clear" w:color="auto" w:fill="auto"/>
            <w:noWrap/>
            <w:vAlign w:val="center"/>
          </w:tcPr>
          <w:p w14:paraId="6FE4B467" w14:textId="77777777" w:rsidR="001B2286" w:rsidRPr="00903540" w:rsidRDefault="001B2286" w:rsidP="001B2286">
            <w:pPr>
              <w:jc w:val="center"/>
              <w:rPr>
                <w:color w:val="auto"/>
              </w:rPr>
            </w:pPr>
            <w:r w:rsidRPr="00903540">
              <w:rPr>
                <w:color w:val="auto"/>
              </w:rPr>
              <w:t>00:35</w:t>
            </w:r>
          </w:p>
        </w:tc>
        <w:tc>
          <w:tcPr>
            <w:tcW w:w="870" w:type="dxa"/>
            <w:shd w:val="clear" w:color="auto" w:fill="auto"/>
            <w:noWrap/>
            <w:vAlign w:val="center"/>
          </w:tcPr>
          <w:p w14:paraId="33E9C5FC"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2A5D240C" w14:textId="77777777" w:rsidR="001B2286" w:rsidRPr="00903540" w:rsidRDefault="001B2286" w:rsidP="001B2286">
            <w:pPr>
              <w:jc w:val="center"/>
              <w:rPr>
                <w:color w:val="auto"/>
              </w:rPr>
            </w:pPr>
            <w:r w:rsidRPr="00903540">
              <w:rPr>
                <w:color w:val="auto"/>
              </w:rPr>
              <w:t>41</w:t>
            </w:r>
          </w:p>
        </w:tc>
        <w:tc>
          <w:tcPr>
            <w:tcW w:w="1002" w:type="dxa"/>
            <w:shd w:val="clear" w:color="auto" w:fill="auto"/>
            <w:noWrap/>
            <w:vAlign w:val="center"/>
          </w:tcPr>
          <w:p w14:paraId="523CAF7C" w14:textId="77777777" w:rsidR="001B2286" w:rsidRPr="00903540" w:rsidRDefault="001B2286" w:rsidP="001B2286">
            <w:pPr>
              <w:jc w:val="center"/>
              <w:rPr>
                <w:color w:val="auto"/>
              </w:rPr>
            </w:pPr>
            <w:r w:rsidRPr="00903540">
              <w:rPr>
                <w:color w:val="auto"/>
              </w:rPr>
              <w:t>2.16</w:t>
            </w:r>
          </w:p>
        </w:tc>
        <w:tc>
          <w:tcPr>
            <w:tcW w:w="1002" w:type="dxa"/>
            <w:shd w:val="clear" w:color="auto" w:fill="auto"/>
            <w:noWrap/>
            <w:vAlign w:val="center"/>
          </w:tcPr>
          <w:p w14:paraId="7D24FAB0"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0EB23F8E" w14:textId="77777777" w:rsidR="001B2286" w:rsidRPr="00903540" w:rsidRDefault="001B2286" w:rsidP="001B2286">
            <w:pPr>
              <w:jc w:val="center"/>
              <w:rPr>
                <w:color w:val="auto"/>
              </w:rPr>
            </w:pPr>
            <w:r w:rsidRPr="00903540">
              <w:rPr>
                <w:color w:val="auto"/>
              </w:rPr>
              <w:t>1.304</w:t>
            </w:r>
          </w:p>
        </w:tc>
        <w:tc>
          <w:tcPr>
            <w:tcW w:w="1505" w:type="dxa"/>
            <w:shd w:val="clear" w:color="auto" w:fill="auto"/>
            <w:noWrap/>
            <w:vAlign w:val="center"/>
          </w:tcPr>
          <w:p w14:paraId="673CE9C0" w14:textId="77777777" w:rsidR="001B2286" w:rsidRPr="00903540" w:rsidRDefault="001B2286" w:rsidP="001B2286">
            <w:pPr>
              <w:jc w:val="center"/>
              <w:rPr>
                <w:color w:val="auto"/>
              </w:rPr>
            </w:pPr>
            <w:r w:rsidRPr="00903540">
              <w:rPr>
                <w:color w:val="auto"/>
              </w:rPr>
              <w:t>3.05</w:t>
            </w:r>
          </w:p>
        </w:tc>
      </w:tr>
      <w:tr w:rsidR="00903540" w:rsidRPr="00903540" w14:paraId="3B50DCBA" w14:textId="77777777" w:rsidTr="001B2286">
        <w:trPr>
          <w:trHeight w:val="285"/>
        </w:trPr>
        <w:tc>
          <w:tcPr>
            <w:tcW w:w="1462" w:type="dxa"/>
            <w:shd w:val="clear" w:color="auto" w:fill="auto"/>
            <w:noWrap/>
            <w:vAlign w:val="center"/>
          </w:tcPr>
          <w:p w14:paraId="05693E62" w14:textId="77777777" w:rsidR="001B2286" w:rsidRPr="00903540" w:rsidRDefault="001B2286" w:rsidP="001B2286">
            <w:pPr>
              <w:jc w:val="center"/>
              <w:rPr>
                <w:color w:val="auto"/>
              </w:rPr>
            </w:pPr>
            <w:r w:rsidRPr="00903540">
              <w:rPr>
                <w:color w:val="auto"/>
              </w:rPr>
              <w:t>00:40</w:t>
            </w:r>
          </w:p>
        </w:tc>
        <w:tc>
          <w:tcPr>
            <w:tcW w:w="870" w:type="dxa"/>
            <w:shd w:val="clear" w:color="auto" w:fill="auto"/>
            <w:noWrap/>
            <w:vAlign w:val="center"/>
          </w:tcPr>
          <w:p w14:paraId="318AF18C"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3A614753" w14:textId="77777777" w:rsidR="001B2286" w:rsidRPr="00903540" w:rsidRDefault="001B2286" w:rsidP="001B2286">
            <w:pPr>
              <w:jc w:val="center"/>
              <w:rPr>
                <w:color w:val="auto"/>
              </w:rPr>
            </w:pPr>
            <w:r w:rsidRPr="00903540">
              <w:rPr>
                <w:color w:val="auto"/>
              </w:rPr>
              <w:t>37</w:t>
            </w:r>
          </w:p>
        </w:tc>
        <w:tc>
          <w:tcPr>
            <w:tcW w:w="1002" w:type="dxa"/>
            <w:shd w:val="clear" w:color="auto" w:fill="auto"/>
            <w:noWrap/>
            <w:vAlign w:val="center"/>
          </w:tcPr>
          <w:p w14:paraId="40FA0F39" w14:textId="77777777" w:rsidR="001B2286" w:rsidRPr="00903540" w:rsidRDefault="001B2286" w:rsidP="001B2286">
            <w:pPr>
              <w:jc w:val="center"/>
              <w:rPr>
                <w:color w:val="auto"/>
              </w:rPr>
            </w:pPr>
            <w:r w:rsidRPr="00903540">
              <w:rPr>
                <w:color w:val="auto"/>
              </w:rPr>
              <w:t>1.92</w:t>
            </w:r>
          </w:p>
        </w:tc>
        <w:tc>
          <w:tcPr>
            <w:tcW w:w="1002" w:type="dxa"/>
            <w:shd w:val="clear" w:color="auto" w:fill="auto"/>
            <w:noWrap/>
            <w:vAlign w:val="center"/>
          </w:tcPr>
          <w:p w14:paraId="5426CFE7"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7002B4B8" w14:textId="77777777" w:rsidR="001B2286" w:rsidRPr="00903540" w:rsidRDefault="001B2286" w:rsidP="001B2286">
            <w:pPr>
              <w:jc w:val="center"/>
              <w:rPr>
                <w:color w:val="auto"/>
              </w:rPr>
            </w:pPr>
            <w:r w:rsidRPr="00903540">
              <w:rPr>
                <w:color w:val="auto"/>
              </w:rPr>
              <w:t>0.918</w:t>
            </w:r>
          </w:p>
        </w:tc>
        <w:tc>
          <w:tcPr>
            <w:tcW w:w="1505" w:type="dxa"/>
            <w:shd w:val="clear" w:color="auto" w:fill="auto"/>
            <w:noWrap/>
            <w:vAlign w:val="center"/>
          </w:tcPr>
          <w:p w14:paraId="32DBF4F3" w14:textId="77777777" w:rsidR="001B2286" w:rsidRPr="00903540" w:rsidRDefault="001B2286" w:rsidP="001B2286">
            <w:pPr>
              <w:jc w:val="center"/>
              <w:rPr>
                <w:color w:val="auto"/>
              </w:rPr>
            </w:pPr>
            <w:r w:rsidRPr="00903540">
              <w:rPr>
                <w:color w:val="auto"/>
              </w:rPr>
              <w:t>3.25</w:t>
            </w:r>
          </w:p>
        </w:tc>
      </w:tr>
      <w:tr w:rsidR="00903540" w:rsidRPr="00903540" w14:paraId="6057EE39" w14:textId="77777777" w:rsidTr="001B2286">
        <w:trPr>
          <w:trHeight w:val="285"/>
        </w:trPr>
        <w:tc>
          <w:tcPr>
            <w:tcW w:w="1462" w:type="dxa"/>
            <w:shd w:val="clear" w:color="auto" w:fill="auto"/>
            <w:noWrap/>
            <w:vAlign w:val="center"/>
          </w:tcPr>
          <w:p w14:paraId="2830AC3B" w14:textId="77777777" w:rsidR="001B2286" w:rsidRPr="00903540" w:rsidRDefault="001B2286" w:rsidP="001B2286">
            <w:pPr>
              <w:jc w:val="center"/>
              <w:rPr>
                <w:color w:val="auto"/>
              </w:rPr>
            </w:pPr>
            <w:r w:rsidRPr="00903540">
              <w:rPr>
                <w:color w:val="auto"/>
              </w:rPr>
              <w:t>00:50</w:t>
            </w:r>
          </w:p>
        </w:tc>
        <w:tc>
          <w:tcPr>
            <w:tcW w:w="870" w:type="dxa"/>
            <w:shd w:val="clear" w:color="auto" w:fill="auto"/>
            <w:noWrap/>
            <w:vAlign w:val="center"/>
          </w:tcPr>
          <w:p w14:paraId="6E4C130C"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7783955D" w14:textId="77777777" w:rsidR="001B2286" w:rsidRPr="00903540" w:rsidRDefault="001B2286" w:rsidP="001B2286">
            <w:pPr>
              <w:jc w:val="center"/>
              <w:rPr>
                <w:color w:val="auto"/>
              </w:rPr>
            </w:pPr>
            <w:r w:rsidRPr="00903540">
              <w:rPr>
                <w:color w:val="auto"/>
              </w:rPr>
              <w:t>44</w:t>
            </w:r>
          </w:p>
        </w:tc>
        <w:tc>
          <w:tcPr>
            <w:tcW w:w="1002" w:type="dxa"/>
            <w:shd w:val="clear" w:color="auto" w:fill="auto"/>
            <w:noWrap/>
            <w:vAlign w:val="center"/>
          </w:tcPr>
          <w:p w14:paraId="0E06011B" w14:textId="77777777" w:rsidR="001B2286" w:rsidRPr="00903540" w:rsidRDefault="001B2286" w:rsidP="001B2286">
            <w:pPr>
              <w:jc w:val="center"/>
              <w:rPr>
                <w:color w:val="auto"/>
              </w:rPr>
            </w:pPr>
            <w:r w:rsidRPr="00903540">
              <w:rPr>
                <w:color w:val="auto"/>
              </w:rPr>
              <w:t>2.94</w:t>
            </w:r>
          </w:p>
        </w:tc>
        <w:tc>
          <w:tcPr>
            <w:tcW w:w="1002" w:type="dxa"/>
            <w:shd w:val="clear" w:color="auto" w:fill="auto"/>
            <w:noWrap/>
            <w:vAlign w:val="center"/>
          </w:tcPr>
          <w:p w14:paraId="17652714"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1E98DB92" w14:textId="77777777" w:rsidR="001B2286" w:rsidRPr="00903540" w:rsidRDefault="001B2286" w:rsidP="001B2286">
            <w:pPr>
              <w:jc w:val="center"/>
              <w:rPr>
                <w:color w:val="auto"/>
              </w:rPr>
            </w:pPr>
            <w:r w:rsidRPr="00903540">
              <w:rPr>
                <w:color w:val="auto"/>
              </w:rPr>
              <w:t>1.35</w:t>
            </w:r>
          </w:p>
        </w:tc>
        <w:tc>
          <w:tcPr>
            <w:tcW w:w="1505" w:type="dxa"/>
            <w:shd w:val="clear" w:color="auto" w:fill="auto"/>
            <w:noWrap/>
            <w:vAlign w:val="center"/>
          </w:tcPr>
          <w:p w14:paraId="692C3772" w14:textId="77777777" w:rsidR="001B2286" w:rsidRPr="00903540" w:rsidRDefault="001B2286" w:rsidP="001B2286">
            <w:pPr>
              <w:jc w:val="center"/>
              <w:rPr>
                <w:color w:val="auto"/>
              </w:rPr>
            </w:pPr>
            <w:r w:rsidRPr="00903540">
              <w:rPr>
                <w:color w:val="auto"/>
              </w:rPr>
              <w:t>3.8</w:t>
            </w:r>
          </w:p>
        </w:tc>
      </w:tr>
      <w:tr w:rsidR="00903540" w:rsidRPr="00903540" w14:paraId="0DD082AB" w14:textId="77777777" w:rsidTr="001B2286">
        <w:trPr>
          <w:trHeight w:val="285"/>
        </w:trPr>
        <w:tc>
          <w:tcPr>
            <w:tcW w:w="1462" w:type="dxa"/>
            <w:shd w:val="clear" w:color="auto" w:fill="auto"/>
            <w:noWrap/>
            <w:vAlign w:val="center"/>
          </w:tcPr>
          <w:p w14:paraId="285AEA6F" w14:textId="77777777" w:rsidR="001B2286" w:rsidRPr="00903540" w:rsidRDefault="001B2286" w:rsidP="001B2286">
            <w:pPr>
              <w:jc w:val="center"/>
              <w:rPr>
                <w:color w:val="auto"/>
              </w:rPr>
            </w:pPr>
            <w:r w:rsidRPr="00903540">
              <w:rPr>
                <w:color w:val="auto"/>
              </w:rPr>
              <w:t>00:55</w:t>
            </w:r>
          </w:p>
        </w:tc>
        <w:tc>
          <w:tcPr>
            <w:tcW w:w="870" w:type="dxa"/>
            <w:shd w:val="clear" w:color="auto" w:fill="auto"/>
            <w:noWrap/>
            <w:vAlign w:val="center"/>
          </w:tcPr>
          <w:p w14:paraId="42E0631D"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3547319E" w14:textId="77777777" w:rsidR="001B2286" w:rsidRPr="00903540" w:rsidRDefault="001B2286" w:rsidP="001B2286">
            <w:pPr>
              <w:jc w:val="center"/>
              <w:rPr>
                <w:color w:val="auto"/>
              </w:rPr>
            </w:pPr>
            <w:r w:rsidRPr="00903540">
              <w:rPr>
                <w:color w:val="auto"/>
              </w:rPr>
              <w:t>36</w:t>
            </w:r>
          </w:p>
        </w:tc>
        <w:tc>
          <w:tcPr>
            <w:tcW w:w="1002" w:type="dxa"/>
            <w:shd w:val="clear" w:color="auto" w:fill="auto"/>
            <w:noWrap/>
            <w:vAlign w:val="center"/>
          </w:tcPr>
          <w:p w14:paraId="07474B53" w14:textId="77777777" w:rsidR="001B2286" w:rsidRPr="00903540" w:rsidRDefault="001B2286" w:rsidP="001B2286">
            <w:pPr>
              <w:jc w:val="center"/>
              <w:rPr>
                <w:color w:val="auto"/>
              </w:rPr>
            </w:pPr>
            <w:r w:rsidRPr="00903540">
              <w:rPr>
                <w:color w:val="auto"/>
              </w:rPr>
              <w:t>2.24</w:t>
            </w:r>
          </w:p>
        </w:tc>
        <w:tc>
          <w:tcPr>
            <w:tcW w:w="1002" w:type="dxa"/>
            <w:shd w:val="clear" w:color="auto" w:fill="auto"/>
            <w:noWrap/>
            <w:vAlign w:val="center"/>
          </w:tcPr>
          <w:p w14:paraId="55216939"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7DCE80C7" w14:textId="77777777" w:rsidR="001B2286" w:rsidRPr="00903540" w:rsidRDefault="001B2286" w:rsidP="001B2286">
            <w:pPr>
              <w:jc w:val="center"/>
              <w:rPr>
                <w:color w:val="auto"/>
              </w:rPr>
            </w:pPr>
            <w:r w:rsidRPr="00903540">
              <w:rPr>
                <w:color w:val="auto"/>
              </w:rPr>
              <w:t>1.133</w:t>
            </w:r>
          </w:p>
        </w:tc>
        <w:tc>
          <w:tcPr>
            <w:tcW w:w="1505" w:type="dxa"/>
            <w:shd w:val="clear" w:color="auto" w:fill="auto"/>
            <w:noWrap/>
            <w:vAlign w:val="center"/>
          </w:tcPr>
          <w:p w14:paraId="762F40A9" w14:textId="77777777" w:rsidR="001B2286" w:rsidRPr="00903540" w:rsidRDefault="001B2286" w:rsidP="001B2286">
            <w:pPr>
              <w:jc w:val="center"/>
              <w:rPr>
                <w:color w:val="auto"/>
              </w:rPr>
            </w:pPr>
            <w:r w:rsidRPr="00903540">
              <w:rPr>
                <w:color w:val="auto"/>
              </w:rPr>
              <w:t>3.97</w:t>
            </w:r>
          </w:p>
        </w:tc>
      </w:tr>
      <w:tr w:rsidR="00903540" w:rsidRPr="00903540" w14:paraId="419F55A1" w14:textId="77777777" w:rsidTr="001B2286">
        <w:trPr>
          <w:trHeight w:val="285"/>
        </w:trPr>
        <w:tc>
          <w:tcPr>
            <w:tcW w:w="1462" w:type="dxa"/>
            <w:shd w:val="clear" w:color="auto" w:fill="auto"/>
            <w:noWrap/>
            <w:vAlign w:val="center"/>
          </w:tcPr>
          <w:p w14:paraId="1331838F" w14:textId="77777777" w:rsidR="001B2286" w:rsidRPr="00903540" w:rsidRDefault="001B2286" w:rsidP="001B2286">
            <w:pPr>
              <w:jc w:val="center"/>
              <w:rPr>
                <w:color w:val="auto"/>
              </w:rPr>
            </w:pPr>
            <w:r w:rsidRPr="00903540">
              <w:rPr>
                <w:color w:val="auto"/>
              </w:rPr>
              <w:t>01:00</w:t>
            </w:r>
          </w:p>
        </w:tc>
        <w:tc>
          <w:tcPr>
            <w:tcW w:w="870" w:type="dxa"/>
            <w:shd w:val="clear" w:color="auto" w:fill="auto"/>
            <w:noWrap/>
            <w:vAlign w:val="center"/>
          </w:tcPr>
          <w:p w14:paraId="6D90C995"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669241A7" w14:textId="77777777" w:rsidR="001B2286" w:rsidRPr="00903540" w:rsidRDefault="001B2286" w:rsidP="001B2286">
            <w:pPr>
              <w:jc w:val="center"/>
              <w:rPr>
                <w:color w:val="auto"/>
              </w:rPr>
            </w:pPr>
            <w:r w:rsidRPr="00903540">
              <w:rPr>
                <w:color w:val="auto"/>
              </w:rPr>
              <w:t>33</w:t>
            </w:r>
          </w:p>
        </w:tc>
        <w:tc>
          <w:tcPr>
            <w:tcW w:w="1002" w:type="dxa"/>
            <w:shd w:val="clear" w:color="auto" w:fill="auto"/>
            <w:noWrap/>
            <w:vAlign w:val="center"/>
          </w:tcPr>
          <w:p w14:paraId="13ED8C7F" w14:textId="77777777" w:rsidR="001B2286" w:rsidRPr="00903540" w:rsidRDefault="001B2286" w:rsidP="001B2286">
            <w:pPr>
              <w:jc w:val="center"/>
              <w:rPr>
                <w:color w:val="auto"/>
              </w:rPr>
            </w:pPr>
            <w:r w:rsidRPr="00903540">
              <w:rPr>
                <w:color w:val="auto"/>
              </w:rPr>
              <w:t>1.04</w:t>
            </w:r>
          </w:p>
        </w:tc>
        <w:tc>
          <w:tcPr>
            <w:tcW w:w="1002" w:type="dxa"/>
            <w:shd w:val="clear" w:color="auto" w:fill="auto"/>
            <w:noWrap/>
            <w:vAlign w:val="center"/>
          </w:tcPr>
          <w:p w14:paraId="1B339C09"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25F5CC14" w14:textId="77777777" w:rsidR="001B2286" w:rsidRPr="00903540" w:rsidRDefault="001B2286" w:rsidP="001B2286">
            <w:pPr>
              <w:jc w:val="center"/>
              <w:rPr>
                <w:color w:val="auto"/>
              </w:rPr>
            </w:pPr>
            <w:r w:rsidRPr="00903540">
              <w:rPr>
                <w:color w:val="auto"/>
              </w:rPr>
              <w:t>0.294</w:t>
            </w:r>
          </w:p>
        </w:tc>
        <w:tc>
          <w:tcPr>
            <w:tcW w:w="1505" w:type="dxa"/>
            <w:shd w:val="clear" w:color="auto" w:fill="auto"/>
            <w:noWrap/>
            <w:vAlign w:val="center"/>
          </w:tcPr>
          <w:p w14:paraId="61A2E7B1" w14:textId="77777777" w:rsidR="001B2286" w:rsidRPr="00903540" w:rsidRDefault="001B2286" w:rsidP="001B2286">
            <w:pPr>
              <w:jc w:val="center"/>
              <w:rPr>
                <w:color w:val="auto"/>
              </w:rPr>
            </w:pPr>
            <w:r w:rsidRPr="00903540">
              <w:rPr>
                <w:color w:val="auto"/>
              </w:rPr>
              <w:t>2.07</w:t>
            </w:r>
          </w:p>
        </w:tc>
      </w:tr>
      <w:tr w:rsidR="00903540" w:rsidRPr="00903540" w14:paraId="6C3D61F6" w14:textId="77777777" w:rsidTr="001B2286">
        <w:trPr>
          <w:trHeight w:val="285"/>
        </w:trPr>
        <w:tc>
          <w:tcPr>
            <w:tcW w:w="1462" w:type="dxa"/>
            <w:shd w:val="clear" w:color="auto" w:fill="auto"/>
            <w:noWrap/>
            <w:vAlign w:val="center"/>
          </w:tcPr>
          <w:p w14:paraId="18A4E3A6" w14:textId="77777777" w:rsidR="001B2286" w:rsidRPr="00903540" w:rsidRDefault="001B2286" w:rsidP="001B2286">
            <w:pPr>
              <w:jc w:val="center"/>
              <w:rPr>
                <w:color w:val="auto"/>
              </w:rPr>
            </w:pPr>
            <w:r w:rsidRPr="00903540">
              <w:rPr>
                <w:color w:val="auto"/>
              </w:rPr>
              <w:t>01:05</w:t>
            </w:r>
          </w:p>
        </w:tc>
        <w:tc>
          <w:tcPr>
            <w:tcW w:w="870" w:type="dxa"/>
            <w:shd w:val="clear" w:color="auto" w:fill="auto"/>
            <w:noWrap/>
            <w:vAlign w:val="center"/>
          </w:tcPr>
          <w:p w14:paraId="08BE08D6"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7D65AFB0" w14:textId="77777777" w:rsidR="001B2286" w:rsidRPr="00903540" w:rsidRDefault="001B2286" w:rsidP="001B2286">
            <w:pPr>
              <w:jc w:val="center"/>
              <w:rPr>
                <w:color w:val="auto"/>
              </w:rPr>
            </w:pPr>
            <w:r w:rsidRPr="00903540">
              <w:rPr>
                <w:color w:val="auto"/>
              </w:rPr>
              <w:t>39</w:t>
            </w:r>
          </w:p>
        </w:tc>
        <w:tc>
          <w:tcPr>
            <w:tcW w:w="1002" w:type="dxa"/>
            <w:shd w:val="clear" w:color="auto" w:fill="auto"/>
            <w:noWrap/>
            <w:vAlign w:val="center"/>
          </w:tcPr>
          <w:p w14:paraId="4111EAC0" w14:textId="77777777" w:rsidR="001B2286" w:rsidRPr="00903540" w:rsidRDefault="001B2286" w:rsidP="001B2286">
            <w:pPr>
              <w:jc w:val="center"/>
              <w:rPr>
                <w:color w:val="auto"/>
              </w:rPr>
            </w:pPr>
            <w:r w:rsidRPr="00903540">
              <w:rPr>
                <w:color w:val="auto"/>
              </w:rPr>
              <w:t>2.11</w:t>
            </w:r>
          </w:p>
        </w:tc>
        <w:tc>
          <w:tcPr>
            <w:tcW w:w="1002" w:type="dxa"/>
            <w:shd w:val="clear" w:color="auto" w:fill="auto"/>
            <w:noWrap/>
            <w:vAlign w:val="center"/>
          </w:tcPr>
          <w:p w14:paraId="67678C4F"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0A7E9442" w14:textId="77777777" w:rsidR="001B2286" w:rsidRPr="00903540" w:rsidRDefault="001B2286" w:rsidP="001B2286">
            <w:pPr>
              <w:jc w:val="center"/>
              <w:rPr>
                <w:color w:val="auto"/>
              </w:rPr>
            </w:pPr>
            <w:r w:rsidRPr="00903540">
              <w:rPr>
                <w:color w:val="auto"/>
              </w:rPr>
              <w:t>0.824</w:t>
            </w:r>
          </w:p>
        </w:tc>
        <w:tc>
          <w:tcPr>
            <w:tcW w:w="1505" w:type="dxa"/>
            <w:shd w:val="clear" w:color="auto" w:fill="auto"/>
            <w:noWrap/>
            <w:vAlign w:val="center"/>
          </w:tcPr>
          <w:p w14:paraId="350A6E7C" w14:textId="77777777" w:rsidR="001B2286" w:rsidRPr="00903540" w:rsidRDefault="001B2286" w:rsidP="001B2286">
            <w:pPr>
              <w:jc w:val="center"/>
              <w:rPr>
                <w:color w:val="auto"/>
              </w:rPr>
            </w:pPr>
            <w:r w:rsidRPr="00903540">
              <w:rPr>
                <w:color w:val="auto"/>
              </w:rPr>
              <w:t>3.3</w:t>
            </w:r>
          </w:p>
        </w:tc>
      </w:tr>
      <w:tr w:rsidR="00903540" w:rsidRPr="00903540" w14:paraId="229F7D3A" w14:textId="77777777" w:rsidTr="001B2286">
        <w:trPr>
          <w:trHeight w:val="285"/>
        </w:trPr>
        <w:tc>
          <w:tcPr>
            <w:tcW w:w="1462" w:type="dxa"/>
            <w:shd w:val="clear" w:color="auto" w:fill="auto"/>
            <w:noWrap/>
            <w:vAlign w:val="center"/>
          </w:tcPr>
          <w:p w14:paraId="09E40F2F" w14:textId="77777777" w:rsidR="001B2286" w:rsidRPr="00903540" w:rsidRDefault="001B2286" w:rsidP="001B2286">
            <w:pPr>
              <w:jc w:val="center"/>
              <w:rPr>
                <w:color w:val="auto"/>
              </w:rPr>
            </w:pPr>
            <w:r w:rsidRPr="00903540">
              <w:rPr>
                <w:color w:val="auto"/>
              </w:rPr>
              <w:t>01:10</w:t>
            </w:r>
          </w:p>
        </w:tc>
        <w:tc>
          <w:tcPr>
            <w:tcW w:w="870" w:type="dxa"/>
            <w:shd w:val="clear" w:color="auto" w:fill="auto"/>
            <w:noWrap/>
            <w:vAlign w:val="center"/>
          </w:tcPr>
          <w:p w14:paraId="0D273872"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34AD33FF" w14:textId="77777777" w:rsidR="001B2286" w:rsidRPr="00903540" w:rsidRDefault="001B2286" w:rsidP="001B2286">
            <w:pPr>
              <w:jc w:val="center"/>
              <w:rPr>
                <w:color w:val="auto"/>
              </w:rPr>
            </w:pPr>
            <w:r w:rsidRPr="00903540">
              <w:rPr>
                <w:color w:val="auto"/>
              </w:rPr>
              <w:t>62</w:t>
            </w:r>
          </w:p>
        </w:tc>
        <w:tc>
          <w:tcPr>
            <w:tcW w:w="1002" w:type="dxa"/>
            <w:shd w:val="clear" w:color="auto" w:fill="auto"/>
            <w:noWrap/>
            <w:vAlign w:val="center"/>
          </w:tcPr>
          <w:p w14:paraId="73B09B85" w14:textId="77777777" w:rsidR="001B2286" w:rsidRPr="00903540" w:rsidRDefault="001B2286" w:rsidP="001B2286">
            <w:pPr>
              <w:jc w:val="center"/>
              <w:rPr>
                <w:color w:val="auto"/>
              </w:rPr>
            </w:pPr>
            <w:r w:rsidRPr="00903540">
              <w:rPr>
                <w:color w:val="auto"/>
              </w:rPr>
              <w:t>3.11</w:t>
            </w:r>
          </w:p>
        </w:tc>
        <w:tc>
          <w:tcPr>
            <w:tcW w:w="1002" w:type="dxa"/>
            <w:shd w:val="clear" w:color="auto" w:fill="auto"/>
            <w:noWrap/>
            <w:vAlign w:val="center"/>
          </w:tcPr>
          <w:p w14:paraId="594B2E02"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3430E3C2" w14:textId="77777777" w:rsidR="001B2286" w:rsidRPr="00903540" w:rsidRDefault="001B2286" w:rsidP="001B2286">
            <w:pPr>
              <w:jc w:val="center"/>
              <w:rPr>
                <w:color w:val="auto"/>
              </w:rPr>
            </w:pPr>
            <w:r w:rsidRPr="00903540">
              <w:rPr>
                <w:color w:val="auto"/>
              </w:rPr>
              <w:t>0.509</w:t>
            </w:r>
          </w:p>
        </w:tc>
        <w:tc>
          <w:tcPr>
            <w:tcW w:w="1505" w:type="dxa"/>
            <w:shd w:val="clear" w:color="auto" w:fill="auto"/>
            <w:noWrap/>
            <w:vAlign w:val="center"/>
          </w:tcPr>
          <w:p w14:paraId="529E6BEE" w14:textId="77777777" w:rsidR="001B2286" w:rsidRPr="00903540" w:rsidRDefault="001B2286" w:rsidP="001B2286">
            <w:pPr>
              <w:jc w:val="center"/>
              <w:rPr>
                <w:color w:val="auto"/>
              </w:rPr>
            </w:pPr>
            <w:r w:rsidRPr="00903540">
              <w:rPr>
                <w:color w:val="auto"/>
              </w:rPr>
              <w:t>1.87</w:t>
            </w:r>
          </w:p>
        </w:tc>
      </w:tr>
      <w:tr w:rsidR="00903540" w:rsidRPr="00903540" w14:paraId="79B11619" w14:textId="77777777" w:rsidTr="001B2286">
        <w:trPr>
          <w:trHeight w:val="285"/>
        </w:trPr>
        <w:tc>
          <w:tcPr>
            <w:tcW w:w="1462" w:type="dxa"/>
            <w:shd w:val="clear" w:color="auto" w:fill="auto"/>
            <w:noWrap/>
            <w:vAlign w:val="center"/>
          </w:tcPr>
          <w:p w14:paraId="5B93E5E5" w14:textId="77777777" w:rsidR="001B2286" w:rsidRPr="00903540" w:rsidRDefault="001B2286" w:rsidP="001B2286">
            <w:pPr>
              <w:jc w:val="center"/>
              <w:rPr>
                <w:color w:val="auto"/>
              </w:rPr>
            </w:pPr>
            <w:r w:rsidRPr="00903540">
              <w:rPr>
                <w:color w:val="auto"/>
              </w:rPr>
              <w:t>01:15</w:t>
            </w:r>
          </w:p>
        </w:tc>
        <w:tc>
          <w:tcPr>
            <w:tcW w:w="870" w:type="dxa"/>
            <w:shd w:val="clear" w:color="auto" w:fill="auto"/>
            <w:noWrap/>
            <w:vAlign w:val="center"/>
          </w:tcPr>
          <w:p w14:paraId="53E77B80"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279BA42" w14:textId="77777777" w:rsidR="001B2286" w:rsidRPr="00903540" w:rsidRDefault="001B2286" w:rsidP="001B2286">
            <w:pPr>
              <w:jc w:val="center"/>
              <w:rPr>
                <w:color w:val="auto"/>
              </w:rPr>
            </w:pPr>
            <w:r w:rsidRPr="00903540">
              <w:rPr>
                <w:color w:val="auto"/>
              </w:rPr>
              <w:t>53</w:t>
            </w:r>
          </w:p>
        </w:tc>
        <w:tc>
          <w:tcPr>
            <w:tcW w:w="1002" w:type="dxa"/>
            <w:shd w:val="clear" w:color="auto" w:fill="auto"/>
            <w:noWrap/>
            <w:vAlign w:val="center"/>
          </w:tcPr>
          <w:p w14:paraId="42EB713C" w14:textId="77777777" w:rsidR="001B2286" w:rsidRPr="00903540" w:rsidRDefault="001B2286" w:rsidP="001B2286">
            <w:pPr>
              <w:jc w:val="center"/>
              <w:rPr>
                <w:color w:val="auto"/>
              </w:rPr>
            </w:pPr>
            <w:r w:rsidRPr="00903540">
              <w:rPr>
                <w:color w:val="auto"/>
              </w:rPr>
              <w:t>3.23</w:t>
            </w:r>
          </w:p>
        </w:tc>
        <w:tc>
          <w:tcPr>
            <w:tcW w:w="1002" w:type="dxa"/>
            <w:shd w:val="clear" w:color="auto" w:fill="auto"/>
            <w:noWrap/>
            <w:vAlign w:val="center"/>
          </w:tcPr>
          <w:p w14:paraId="5D63DCFE"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5B21E014" w14:textId="77777777" w:rsidR="001B2286" w:rsidRPr="00903540" w:rsidRDefault="001B2286" w:rsidP="001B2286">
            <w:pPr>
              <w:jc w:val="center"/>
              <w:rPr>
                <w:color w:val="auto"/>
              </w:rPr>
            </w:pPr>
            <w:r w:rsidRPr="00903540">
              <w:rPr>
                <w:color w:val="auto"/>
              </w:rPr>
              <w:t>1.223</w:t>
            </w:r>
          </w:p>
        </w:tc>
        <w:tc>
          <w:tcPr>
            <w:tcW w:w="1505" w:type="dxa"/>
            <w:shd w:val="clear" w:color="auto" w:fill="auto"/>
            <w:noWrap/>
            <w:vAlign w:val="center"/>
          </w:tcPr>
          <w:p w14:paraId="3D9E3702" w14:textId="77777777" w:rsidR="001B2286" w:rsidRPr="00903540" w:rsidRDefault="001B2286" w:rsidP="001B2286">
            <w:pPr>
              <w:jc w:val="center"/>
              <w:rPr>
                <w:color w:val="auto"/>
              </w:rPr>
            </w:pPr>
            <w:r w:rsidRPr="00903540">
              <w:rPr>
                <w:color w:val="auto"/>
              </w:rPr>
              <w:t>2.92</w:t>
            </w:r>
          </w:p>
        </w:tc>
      </w:tr>
      <w:tr w:rsidR="00903540" w:rsidRPr="00903540" w14:paraId="10BE81A7" w14:textId="77777777" w:rsidTr="001B2286">
        <w:trPr>
          <w:trHeight w:val="285"/>
        </w:trPr>
        <w:tc>
          <w:tcPr>
            <w:tcW w:w="1462" w:type="dxa"/>
            <w:shd w:val="clear" w:color="auto" w:fill="auto"/>
            <w:noWrap/>
            <w:vAlign w:val="center"/>
          </w:tcPr>
          <w:p w14:paraId="19A9BD23" w14:textId="77777777" w:rsidR="001B2286" w:rsidRPr="00903540" w:rsidRDefault="001B2286" w:rsidP="001B2286">
            <w:pPr>
              <w:jc w:val="center"/>
              <w:rPr>
                <w:color w:val="auto"/>
              </w:rPr>
            </w:pPr>
            <w:r w:rsidRPr="00903540">
              <w:rPr>
                <w:color w:val="auto"/>
              </w:rPr>
              <w:t>01:20</w:t>
            </w:r>
          </w:p>
        </w:tc>
        <w:tc>
          <w:tcPr>
            <w:tcW w:w="870" w:type="dxa"/>
            <w:shd w:val="clear" w:color="auto" w:fill="auto"/>
            <w:noWrap/>
            <w:vAlign w:val="center"/>
          </w:tcPr>
          <w:p w14:paraId="1FC9AB87"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16C61C48" w14:textId="77777777" w:rsidR="001B2286" w:rsidRPr="00903540" w:rsidRDefault="001B2286" w:rsidP="001B2286">
            <w:pPr>
              <w:jc w:val="center"/>
              <w:rPr>
                <w:color w:val="auto"/>
              </w:rPr>
            </w:pPr>
            <w:r w:rsidRPr="00903540">
              <w:rPr>
                <w:color w:val="auto"/>
              </w:rPr>
              <w:t>41</w:t>
            </w:r>
          </w:p>
        </w:tc>
        <w:tc>
          <w:tcPr>
            <w:tcW w:w="1002" w:type="dxa"/>
            <w:shd w:val="clear" w:color="auto" w:fill="auto"/>
            <w:noWrap/>
            <w:vAlign w:val="center"/>
          </w:tcPr>
          <w:p w14:paraId="4937BF83" w14:textId="77777777" w:rsidR="001B2286" w:rsidRPr="00903540" w:rsidRDefault="001B2286" w:rsidP="001B2286">
            <w:pPr>
              <w:jc w:val="center"/>
              <w:rPr>
                <w:color w:val="auto"/>
              </w:rPr>
            </w:pPr>
            <w:r w:rsidRPr="00903540">
              <w:rPr>
                <w:color w:val="auto"/>
              </w:rPr>
              <w:t>1.62</w:t>
            </w:r>
          </w:p>
        </w:tc>
        <w:tc>
          <w:tcPr>
            <w:tcW w:w="1002" w:type="dxa"/>
            <w:shd w:val="clear" w:color="auto" w:fill="auto"/>
            <w:noWrap/>
            <w:vAlign w:val="center"/>
          </w:tcPr>
          <w:p w14:paraId="7ABAD7C2"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6CF41F24" w14:textId="77777777" w:rsidR="001B2286" w:rsidRPr="00903540" w:rsidRDefault="001B2286" w:rsidP="001B2286">
            <w:pPr>
              <w:jc w:val="center"/>
              <w:rPr>
                <w:color w:val="auto"/>
              </w:rPr>
            </w:pPr>
            <w:r w:rsidRPr="00903540">
              <w:rPr>
                <w:color w:val="auto"/>
              </w:rPr>
              <w:t>0.581</w:t>
            </w:r>
          </w:p>
        </w:tc>
        <w:tc>
          <w:tcPr>
            <w:tcW w:w="1505" w:type="dxa"/>
            <w:shd w:val="clear" w:color="auto" w:fill="auto"/>
            <w:noWrap/>
            <w:vAlign w:val="center"/>
          </w:tcPr>
          <w:p w14:paraId="6C5B970B" w14:textId="77777777" w:rsidR="001B2286" w:rsidRPr="00903540" w:rsidRDefault="001B2286" w:rsidP="001B2286">
            <w:pPr>
              <w:jc w:val="center"/>
              <w:rPr>
                <w:color w:val="auto"/>
              </w:rPr>
            </w:pPr>
            <w:r w:rsidRPr="00903540">
              <w:rPr>
                <w:color w:val="auto"/>
              </w:rPr>
              <w:t>2.33</w:t>
            </w:r>
          </w:p>
        </w:tc>
      </w:tr>
      <w:tr w:rsidR="00903540" w:rsidRPr="00903540" w14:paraId="27D51D36" w14:textId="77777777" w:rsidTr="001B2286">
        <w:trPr>
          <w:trHeight w:val="285"/>
        </w:trPr>
        <w:tc>
          <w:tcPr>
            <w:tcW w:w="1462" w:type="dxa"/>
            <w:shd w:val="clear" w:color="auto" w:fill="auto"/>
            <w:noWrap/>
            <w:vAlign w:val="center"/>
          </w:tcPr>
          <w:p w14:paraId="7780927F" w14:textId="77777777" w:rsidR="001B2286" w:rsidRPr="00903540" w:rsidRDefault="001B2286" w:rsidP="001B2286">
            <w:pPr>
              <w:jc w:val="center"/>
              <w:rPr>
                <w:color w:val="auto"/>
              </w:rPr>
            </w:pPr>
            <w:r w:rsidRPr="00903540">
              <w:rPr>
                <w:color w:val="auto"/>
              </w:rPr>
              <w:t>01:25</w:t>
            </w:r>
          </w:p>
        </w:tc>
        <w:tc>
          <w:tcPr>
            <w:tcW w:w="870" w:type="dxa"/>
            <w:shd w:val="clear" w:color="auto" w:fill="auto"/>
            <w:noWrap/>
            <w:vAlign w:val="center"/>
          </w:tcPr>
          <w:p w14:paraId="1A810022"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61EEE4B4" w14:textId="77777777" w:rsidR="001B2286" w:rsidRPr="00903540" w:rsidRDefault="001B2286" w:rsidP="001B2286">
            <w:pPr>
              <w:jc w:val="center"/>
              <w:rPr>
                <w:color w:val="auto"/>
              </w:rPr>
            </w:pPr>
            <w:r w:rsidRPr="00903540">
              <w:rPr>
                <w:color w:val="auto"/>
              </w:rPr>
              <w:t>66</w:t>
            </w:r>
          </w:p>
        </w:tc>
        <w:tc>
          <w:tcPr>
            <w:tcW w:w="1002" w:type="dxa"/>
            <w:shd w:val="clear" w:color="auto" w:fill="auto"/>
            <w:noWrap/>
            <w:vAlign w:val="center"/>
          </w:tcPr>
          <w:p w14:paraId="24C8AAC1" w14:textId="77777777" w:rsidR="001B2286" w:rsidRPr="00903540" w:rsidRDefault="001B2286" w:rsidP="001B2286">
            <w:pPr>
              <w:jc w:val="center"/>
              <w:rPr>
                <w:color w:val="auto"/>
              </w:rPr>
            </w:pPr>
            <w:r w:rsidRPr="00903540">
              <w:rPr>
                <w:color w:val="auto"/>
              </w:rPr>
              <w:t>2.05</w:t>
            </w:r>
          </w:p>
        </w:tc>
        <w:tc>
          <w:tcPr>
            <w:tcW w:w="1002" w:type="dxa"/>
            <w:shd w:val="clear" w:color="auto" w:fill="auto"/>
            <w:noWrap/>
            <w:vAlign w:val="center"/>
          </w:tcPr>
          <w:p w14:paraId="414B6E07" w14:textId="77777777" w:rsidR="001B2286" w:rsidRPr="00903540" w:rsidRDefault="001B2286" w:rsidP="001B2286">
            <w:pPr>
              <w:jc w:val="center"/>
              <w:rPr>
                <w:color w:val="auto"/>
              </w:rPr>
            </w:pPr>
            <w:r w:rsidRPr="00903540">
              <w:rPr>
                <w:color w:val="auto"/>
              </w:rPr>
              <w:t>2</w:t>
            </w:r>
          </w:p>
        </w:tc>
        <w:tc>
          <w:tcPr>
            <w:tcW w:w="1002" w:type="dxa"/>
            <w:shd w:val="clear" w:color="auto" w:fill="auto"/>
            <w:noWrap/>
            <w:vAlign w:val="center"/>
          </w:tcPr>
          <w:p w14:paraId="05C8DA10" w14:textId="77777777" w:rsidR="001B2286" w:rsidRPr="00903540" w:rsidRDefault="001B2286" w:rsidP="001B2286">
            <w:pPr>
              <w:jc w:val="center"/>
              <w:rPr>
                <w:color w:val="auto"/>
              </w:rPr>
            </w:pPr>
            <w:r w:rsidRPr="00903540">
              <w:rPr>
                <w:color w:val="auto"/>
              </w:rPr>
              <w:t>0.241</w:t>
            </w:r>
          </w:p>
        </w:tc>
        <w:tc>
          <w:tcPr>
            <w:tcW w:w="1505" w:type="dxa"/>
            <w:shd w:val="clear" w:color="auto" w:fill="auto"/>
            <w:noWrap/>
            <w:vAlign w:val="center"/>
          </w:tcPr>
          <w:p w14:paraId="05625149" w14:textId="77777777" w:rsidR="001B2286" w:rsidRPr="00903540" w:rsidRDefault="001B2286" w:rsidP="001B2286">
            <w:pPr>
              <w:jc w:val="center"/>
              <w:rPr>
                <w:color w:val="auto"/>
              </w:rPr>
            </w:pPr>
            <w:r w:rsidRPr="00903540">
              <w:rPr>
                <w:color w:val="auto"/>
              </w:rPr>
              <w:t>1.06</w:t>
            </w:r>
          </w:p>
        </w:tc>
      </w:tr>
      <w:tr w:rsidR="00903540" w:rsidRPr="00903540" w14:paraId="0E2EEDD8" w14:textId="77777777" w:rsidTr="001B2286">
        <w:trPr>
          <w:trHeight w:val="285"/>
        </w:trPr>
        <w:tc>
          <w:tcPr>
            <w:tcW w:w="1462" w:type="dxa"/>
            <w:shd w:val="clear" w:color="auto" w:fill="auto"/>
            <w:noWrap/>
            <w:vAlign w:val="center"/>
          </w:tcPr>
          <w:p w14:paraId="35CE633B" w14:textId="77777777" w:rsidR="001B2286" w:rsidRPr="00903540" w:rsidRDefault="001B2286" w:rsidP="001B2286">
            <w:pPr>
              <w:jc w:val="center"/>
              <w:rPr>
                <w:color w:val="auto"/>
              </w:rPr>
            </w:pPr>
            <w:r w:rsidRPr="00903540">
              <w:rPr>
                <w:color w:val="auto"/>
              </w:rPr>
              <w:t>01:30</w:t>
            </w:r>
          </w:p>
        </w:tc>
        <w:tc>
          <w:tcPr>
            <w:tcW w:w="870" w:type="dxa"/>
            <w:shd w:val="clear" w:color="auto" w:fill="auto"/>
            <w:noWrap/>
            <w:vAlign w:val="center"/>
          </w:tcPr>
          <w:p w14:paraId="49C19444"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2261D9A2" w14:textId="77777777" w:rsidR="001B2286" w:rsidRPr="00903540" w:rsidRDefault="001B2286" w:rsidP="001B2286">
            <w:pPr>
              <w:jc w:val="center"/>
              <w:rPr>
                <w:color w:val="auto"/>
              </w:rPr>
            </w:pPr>
            <w:r w:rsidRPr="00903540">
              <w:rPr>
                <w:color w:val="auto"/>
              </w:rPr>
              <w:t>43</w:t>
            </w:r>
          </w:p>
        </w:tc>
        <w:tc>
          <w:tcPr>
            <w:tcW w:w="1002" w:type="dxa"/>
            <w:shd w:val="clear" w:color="auto" w:fill="auto"/>
            <w:noWrap/>
            <w:vAlign w:val="center"/>
          </w:tcPr>
          <w:p w14:paraId="1EE6E908" w14:textId="77777777" w:rsidR="001B2286" w:rsidRPr="00903540" w:rsidRDefault="001B2286" w:rsidP="001B2286">
            <w:pPr>
              <w:jc w:val="center"/>
              <w:rPr>
                <w:color w:val="auto"/>
              </w:rPr>
            </w:pPr>
            <w:r w:rsidRPr="00903540">
              <w:rPr>
                <w:color w:val="auto"/>
              </w:rPr>
              <w:t>2.25</w:t>
            </w:r>
          </w:p>
        </w:tc>
        <w:tc>
          <w:tcPr>
            <w:tcW w:w="1002" w:type="dxa"/>
            <w:shd w:val="clear" w:color="auto" w:fill="auto"/>
            <w:noWrap/>
            <w:vAlign w:val="center"/>
          </w:tcPr>
          <w:p w14:paraId="1B868ED5"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14223A54" w14:textId="77777777" w:rsidR="001B2286" w:rsidRPr="00903540" w:rsidRDefault="001B2286" w:rsidP="001B2286">
            <w:pPr>
              <w:jc w:val="center"/>
              <w:rPr>
                <w:color w:val="auto"/>
              </w:rPr>
            </w:pPr>
            <w:r w:rsidRPr="00903540">
              <w:rPr>
                <w:color w:val="auto"/>
              </w:rPr>
              <w:t>0.82</w:t>
            </w:r>
          </w:p>
        </w:tc>
        <w:tc>
          <w:tcPr>
            <w:tcW w:w="1505" w:type="dxa"/>
            <w:shd w:val="clear" w:color="auto" w:fill="auto"/>
            <w:noWrap/>
            <w:vAlign w:val="center"/>
          </w:tcPr>
          <w:p w14:paraId="00245DCB" w14:textId="77777777" w:rsidR="001B2286" w:rsidRPr="00903540" w:rsidRDefault="001B2286" w:rsidP="001B2286">
            <w:pPr>
              <w:jc w:val="center"/>
              <w:rPr>
                <w:color w:val="auto"/>
              </w:rPr>
            </w:pPr>
            <w:r w:rsidRPr="00903540">
              <w:rPr>
                <w:color w:val="auto"/>
              </w:rPr>
              <w:t>3.02</w:t>
            </w:r>
          </w:p>
        </w:tc>
      </w:tr>
      <w:tr w:rsidR="00903540" w:rsidRPr="00903540" w14:paraId="366A9953" w14:textId="77777777" w:rsidTr="001B2286">
        <w:trPr>
          <w:trHeight w:val="285"/>
        </w:trPr>
        <w:tc>
          <w:tcPr>
            <w:tcW w:w="1462" w:type="dxa"/>
            <w:shd w:val="clear" w:color="auto" w:fill="auto"/>
            <w:noWrap/>
            <w:vAlign w:val="center"/>
          </w:tcPr>
          <w:p w14:paraId="39673AAE" w14:textId="77777777" w:rsidR="001B2286" w:rsidRPr="00903540" w:rsidRDefault="001B2286" w:rsidP="001B2286">
            <w:pPr>
              <w:jc w:val="center"/>
              <w:rPr>
                <w:color w:val="auto"/>
              </w:rPr>
            </w:pPr>
            <w:r w:rsidRPr="00903540">
              <w:rPr>
                <w:color w:val="auto"/>
              </w:rPr>
              <w:t>01:35</w:t>
            </w:r>
          </w:p>
        </w:tc>
        <w:tc>
          <w:tcPr>
            <w:tcW w:w="870" w:type="dxa"/>
            <w:shd w:val="clear" w:color="auto" w:fill="auto"/>
            <w:noWrap/>
            <w:vAlign w:val="center"/>
          </w:tcPr>
          <w:p w14:paraId="48430ACB" w14:textId="77777777" w:rsidR="001B2286" w:rsidRPr="00903540" w:rsidRDefault="001B2286" w:rsidP="001B2286">
            <w:pPr>
              <w:jc w:val="center"/>
              <w:rPr>
                <w:color w:val="auto"/>
              </w:rPr>
            </w:pPr>
            <w:r w:rsidRPr="00903540">
              <w:rPr>
                <w:color w:val="auto"/>
              </w:rPr>
              <w:t>25</w:t>
            </w:r>
          </w:p>
        </w:tc>
        <w:tc>
          <w:tcPr>
            <w:tcW w:w="1002" w:type="dxa"/>
            <w:shd w:val="clear" w:color="auto" w:fill="auto"/>
            <w:noWrap/>
            <w:vAlign w:val="center"/>
          </w:tcPr>
          <w:p w14:paraId="4F01FB24" w14:textId="77777777" w:rsidR="001B2286" w:rsidRPr="00903540" w:rsidRDefault="001B2286" w:rsidP="001B2286">
            <w:pPr>
              <w:jc w:val="center"/>
              <w:rPr>
                <w:color w:val="auto"/>
              </w:rPr>
            </w:pPr>
            <w:r w:rsidRPr="00903540">
              <w:rPr>
                <w:color w:val="auto"/>
              </w:rPr>
              <w:t>50</w:t>
            </w:r>
          </w:p>
        </w:tc>
        <w:tc>
          <w:tcPr>
            <w:tcW w:w="1002" w:type="dxa"/>
            <w:shd w:val="clear" w:color="auto" w:fill="auto"/>
            <w:noWrap/>
            <w:vAlign w:val="center"/>
          </w:tcPr>
          <w:p w14:paraId="1A0C756A" w14:textId="77777777" w:rsidR="001B2286" w:rsidRPr="00903540" w:rsidRDefault="001B2286" w:rsidP="001B2286">
            <w:pPr>
              <w:jc w:val="center"/>
              <w:rPr>
                <w:color w:val="auto"/>
              </w:rPr>
            </w:pPr>
            <w:r w:rsidRPr="00903540">
              <w:rPr>
                <w:color w:val="auto"/>
              </w:rPr>
              <w:t>1.18</w:t>
            </w:r>
          </w:p>
        </w:tc>
        <w:tc>
          <w:tcPr>
            <w:tcW w:w="1002" w:type="dxa"/>
            <w:shd w:val="clear" w:color="auto" w:fill="auto"/>
            <w:noWrap/>
            <w:vAlign w:val="center"/>
          </w:tcPr>
          <w:p w14:paraId="6B01151C"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2393B674" w14:textId="77777777" w:rsidR="001B2286" w:rsidRPr="00903540" w:rsidRDefault="001B2286" w:rsidP="001B2286">
            <w:pPr>
              <w:jc w:val="center"/>
              <w:rPr>
                <w:color w:val="auto"/>
              </w:rPr>
            </w:pPr>
            <w:r w:rsidRPr="00903540">
              <w:rPr>
                <w:color w:val="auto"/>
              </w:rPr>
              <w:t>0.323</w:t>
            </w:r>
          </w:p>
        </w:tc>
        <w:tc>
          <w:tcPr>
            <w:tcW w:w="1505" w:type="dxa"/>
            <w:shd w:val="clear" w:color="auto" w:fill="auto"/>
            <w:noWrap/>
            <w:vAlign w:val="center"/>
          </w:tcPr>
          <w:p w14:paraId="74CB4D8A" w14:textId="77777777" w:rsidR="001B2286" w:rsidRPr="00903540" w:rsidRDefault="001B2286" w:rsidP="001B2286">
            <w:pPr>
              <w:jc w:val="center"/>
              <w:rPr>
                <w:color w:val="auto"/>
              </w:rPr>
            </w:pPr>
            <w:r w:rsidRPr="00903540">
              <w:rPr>
                <w:color w:val="auto"/>
              </w:rPr>
              <w:t>1.18</w:t>
            </w:r>
          </w:p>
        </w:tc>
      </w:tr>
      <w:tr w:rsidR="00903540" w:rsidRPr="00903540" w14:paraId="6F58B550" w14:textId="77777777" w:rsidTr="001B2286">
        <w:trPr>
          <w:trHeight w:val="285"/>
        </w:trPr>
        <w:tc>
          <w:tcPr>
            <w:tcW w:w="1462" w:type="dxa"/>
            <w:shd w:val="clear" w:color="auto" w:fill="auto"/>
            <w:noWrap/>
            <w:vAlign w:val="center"/>
          </w:tcPr>
          <w:p w14:paraId="3288D819" w14:textId="77777777" w:rsidR="001B2286" w:rsidRPr="00903540" w:rsidRDefault="001B2286" w:rsidP="001B2286">
            <w:pPr>
              <w:jc w:val="center"/>
              <w:rPr>
                <w:color w:val="auto"/>
              </w:rPr>
            </w:pPr>
            <w:r w:rsidRPr="00903540">
              <w:rPr>
                <w:color w:val="auto"/>
              </w:rPr>
              <w:t>01:40</w:t>
            </w:r>
          </w:p>
        </w:tc>
        <w:tc>
          <w:tcPr>
            <w:tcW w:w="870" w:type="dxa"/>
            <w:shd w:val="clear" w:color="auto" w:fill="auto"/>
            <w:noWrap/>
            <w:vAlign w:val="center"/>
          </w:tcPr>
          <w:p w14:paraId="46D713D8"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44211A5D" w14:textId="77777777" w:rsidR="001B2286" w:rsidRPr="00903540" w:rsidRDefault="001B2286" w:rsidP="001B2286">
            <w:pPr>
              <w:jc w:val="center"/>
              <w:rPr>
                <w:color w:val="auto"/>
              </w:rPr>
            </w:pPr>
            <w:r w:rsidRPr="00903540">
              <w:rPr>
                <w:color w:val="auto"/>
              </w:rPr>
              <w:t>40</w:t>
            </w:r>
          </w:p>
        </w:tc>
        <w:tc>
          <w:tcPr>
            <w:tcW w:w="1002" w:type="dxa"/>
            <w:shd w:val="clear" w:color="auto" w:fill="auto"/>
            <w:noWrap/>
            <w:vAlign w:val="center"/>
          </w:tcPr>
          <w:p w14:paraId="44FD33E8" w14:textId="77777777" w:rsidR="001B2286" w:rsidRPr="00903540" w:rsidRDefault="001B2286" w:rsidP="001B2286">
            <w:pPr>
              <w:jc w:val="center"/>
              <w:rPr>
                <w:color w:val="auto"/>
              </w:rPr>
            </w:pPr>
            <w:r w:rsidRPr="00903540">
              <w:rPr>
                <w:color w:val="auto"/>
              </w:rPr>
              <w:t>1.71</w:t>
            </w:r>
          </w:p>
        </w:tc>
        <w:tc>
          <w:tcPr>
            <w:tcW w:w="1002" w:type="dxa"/>
            <w:shd w:val="clear" w:color="auto" w:fill="auto"/>
            <w:noWrap/>
            <w:vAlign w:val="center"/>
          </w:tcPr>
          <w:p w14:paraId="40BD281E"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33B8E2C3" w14:textId="77777777" w:rsidR="001B2286" w:rsidRPr="00903540" w:rsidRDefault="001B2286" w:rsidP="001B2286">
            <w:pPr>
              <w:jc w:val="center"/>
              <w:rPr>
                <w:color w:val="auto"/>
              </w:rPr>
            </w:pPr>
            <w:r w:rsidRPr="00903540">
              <w:rPr>
                <w:color w:val="auto"/>
              </w:rPr>
              <w:t>0.68</w:t>
            </w:r>
          </w:p>
        </w:tc>
        <w:tc>
          <w:tcPr>
            <w:tcW w:w="1505" w:type="dxa"/>
            <w:shd w:val="clear" w:color="auto" w:fill="auto"/>
            <w:noWrap/>
            <w:vAlign w:val="center"/>
          </w:tcPr>
          <w:p w14:paraId="56E020D7" w14:textId="77777777" w:rsidR="001B2286" w:rsidRPr="00903540" w:rsidRDefault="001B2286" w:rsidP="001B2286">
            <w:pPr>
              <w:jc w:val="center"/>
              <w:rPr>
                <w:color w:val="auto"/>
              </w:rPr>
            </w:pPr>
            <w:r w:rsidRPr="00903540">
              <w:rPr>
                <w:color w:val="auto"/>
              </w:rPr>
              <w:t>2.61</w:t>
            </w:r>
          </w:p>
        </w:tc>
      </w:tr>
      <w:tr w:rsidR="00903540" w:rsidRPr="00903540" w14:paraId="398202AD" w14:textId="77777777" w:rsidTr="001B2286">
        <w:trPr>
          <w:trHeight w:val="285"/>
        </w:trPr>
        <w:tc>
          <w:tcPr>
            <w:tcW w:w="1462" w:type="dxa"/>
            <w:shd w:val="clear" w:color="auto" w:fill="auto"/>
            <w:noWrap/>
            <w:vAlign w:val="center"/>
          </w:tcPr>
          <w:p w14:paraId="3930BCC4" w14:textId="77777777" w:rsidR="001B2286" w:rsidRPr="00903540" w:rsidRDefault="001B2286" w:rsidP="001B2286">
            <w:pPr>
              <w:jc w:val="center"/>
              <w:rPr>
                <w:color w:val="auto"/>
              </w:rPr>
            </w:pPr>
            <w:r w:rsidRPr="00903540">
              <w:rPr>
                <w:color w:val="auto"/>
              </w:rPr>
              <w:t>01:50</w:t>
            </w:r>
          </w:p>
        </w:tc>
        <w:tc>
          <w:tcPr>
            <w:tcW w:w="870" w:type="dxa"/>
            <w:shd w:val="clear" w:color="auto" w:fill="auto"/>
            <w:noWrap/>
            <w:vAlign w:val="center"/>
          </w:tcPr>
          <w:p w14:paraId="1DC68B0A"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64D0BE52" w14:textId="77777777" w:rsidR="001B2286" w:rsidRPr="00903540" w:rsidRDefault="001B2286" w:rsidP="001B2286">
            <w:pPr>
              <w:jc w:val="center"/>
              <w:rPr>
                <w:color w:val="auto"/>
              </w:rPr>
            </w:pPr>
            <w:r w:rsidRPr="00903540">
              <w:rPr>
                <w:color w:val="auto"/>
              </w:rPr>
              <w:t>39</w:t>
            </w:r>
          </w:p>
        </w:tc>
        <w:tc>
          <w:tcPr>
            <w:tcW w:w="1002" w:type="dxa"/>
            <w:shd w:val="clear" w:color="auto" w:fill="auto"/>
            <w:noWrap/>
            <w:vAlign w:val="center"/>
          </w:tcPr>
          <w:p w14:paraId="372238C4" w14:textId="77777777" w:rsidR="001B2286" w:rsidRPr="00903540" w:rsidRDefault="001B2286" w:rsidP="001B2286">
            <w:pPr>
              <w:jc w:val="center"/>
              <w:rPr>
                <w:color w:val="auto"/>
              </w:rPr>
            </w:pPr>
            <w:r w:rsidRPr="00903540">
              <w:rPr>
                <w:color w:val="auto"/>
              </w:rPr>
              <w:t>3.45</w:t>
            </w:r>
          </w:p>
        </w:tc>
        <w:tc>
          <w:tcPr>
            <w:tcW w:w="1002" w:type="dxa"/>
            <w:shd w:val="clear" w:color="auto" w:fill="auto"/>
            <w:noWrap/>
            <w:vAlign w:val="center"/>
          </w:tcPr>
          <w:p w14:paraId="36E87D0A"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1011A734" w14:textId="77777777" w:rsidR="001B2286" w:rsidRPr="00903540" w:rsidRDefault="001B2286" w:rsidP="001B2286">
            <w:pPr>
              <w:jc w:val="center"/>
              <w:rPr>
                <w:color w:val="auto"/>
              </w:rPr>
            </w:pPr>
            <w:r w:rsidRPr="00903540">
              <w:rPr>
                <w:color w:val="auto"/>
              </w:rPr>
              <w:t>1.637</w:t>
            </w:r>
          </w:p>
        </w:tc>
        <w:tc>
          <w:tcPr>
            <w:tcW w:w="1505" w:type="dxa"/>
            <w:shd w:val="clear" w:color="auto" w:fill="auto"/>
            <w:noWrap/>
            <w:vAlign w:val="center"/>
          </w:tcPr>
          <w:p w14:paraId="10481CB5" w14:textId="77777777" w:rsidR="001B2286" w:rsidRPr="00903540" w:rsidRDefault="001B2286" w:rsidP="001B2286">
            <w:pPr>
              <w:jc w:val="center"/>
              <w:rPr>
                <w:color w:val="auto"/>
              </w:rPr>
            </w:pPr>
            <w:r w:rsidRPr="00903540">
              <w:rPr>
                <w:color w:val="auto"/>
              </w:rPr>
              <w:t>5.51</w:t>
            </w:r>
          </w:p>
        </w:tc>
      </w:tr>
      <w:tr w:rsidR="00903540" w:rsidRPr="00903540" w14:paraId="095A5B3C" w14:textId="77777777" w:rsidTr="001B2286">
        <w:trPr>
          <w:trHeight w:val="285"/>
        </w:trPr>
        <w:tc>
          <w:tcPr>
            <w:tcW w:w="1462" w:type="dxa"/>
            <w:shd w:val="clear" w:color="auto" w:fill="auto"/>
            <w:noWrap/>
            <w:vAlign w:val="center"/>
          </w:tcPr>
          <w:p w14:paraId="4BAD8628" w14:textId="77777777" w:rsidR="001B2286" w:rsidRPr="00903540" w:rsidRDefault="001B2286" w:rsidP="001B2286">
            <w:pPr>
              <w:jc w:val="center"/>
              <w:rPr>
                <w:color w:val="auto"/>
              </w:rPr>
            </w:pPr>
            <w:r w:rsidRPr="00903540">
              <w:rPr>
                <w:color w:val="auto"/>
              </w:rPr>
              <w:t>01:55</w:t>
            </w:r>
          </w:p>
        </w:tc>
        <w:tc>
          <w:tcPr>
            <w:tcW w:w="870" w:type="dxa"/>
            <w:shd w:val="clear" w:color="auto" w:fill="auto"/>
            <w:noWrap/>
            <w:vAlign w:val="center"/>
          </w:tcPr>
          <w:p w14:paraId="5B00882B"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3E74B915" w14:textId="77777777" w:rsidR="001B2286" w:rsidRPr="00903540" w:rsidRDefault="001B2286" w:rsidP="001B2286">
            <w:pPr>
              <w:jc w:val="center"/>
              <w:rPr>
                <w:color w:val="auto"/>
              </w:rPr>
            </w:pPr>
            <w:r w:rsidRPr="00903540">
              <w:rPr>
                <w:color w:val="auto"/>
              </w:rPr>
              <w:t>39</w:t>
            </w:r>
          </w:p>
        </w:tc>
        <w:tc>
          <w:tcPr>
            <w:tcW w:w="1002" w:type="dxa"/>
            <w:shd w:val="clear" w:color="auto" w:fill="auto"/>
            <w:noWrap/>
            <w:vAlign w:val="center"/>
          </w:tcPr>
          <w:p w14:paraId="1EED1DD8" w14:textId="77777777" w:rsidR="001B2286" w:rsidRPr="00903540" w:rsidRDefault="001B2286" w:rsidP="001B2286">
            <w:pPr>
              <w:jc w:val="center"/>
              <w:rPr>
                <w:color w:val="auto"/>
              </w:rPr>
            </w:pPr>
            <w:r w:rsidRPr="00903540">
              <w:rPr>
                <w:color w:val="auto"/>
              </w:rPr>
              <w:t>1.53</w:t>
            </w:r>
          </w:p>
        </w:tc>
        <w:tc>
          <w:tcPr>
            <w:tcW w:w="1002" w:type="dxa"/>
            <w:shd w:val="clear" w:color="auto" w:fill="auto"/>
            <w:noWrap/>
            <w:vAlign w:val="center"/>
          </w:tcPr>
          <w:p w14:paraId="099E9853"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24466C1D" w14:textId="77777777" w:rsidR="001B2286" w:rsidRPr="00903540" w:rsidRDefault="001B2286" w:rsidP="001B2286">
            <w:pPr>
              <w:jc w:val="center"/>
              <w:rPr>
                <w:color w:val="auto"/>
              </w:rPr>
            </w:pPr>
            <w:r w:rsidRPr="00903540">
              <w:rPr>
                <w:color w:val="auto"/>
              </w:rPr>
              <w:t>0.594</w:t>
            </w:r>
          </w:p>
        </w:tc>
        <w:tc>
          <w:tcPr>
            <w:tcW w:w="1505" w:type="dxa"/>
            <w:shd w:val="clear" w:color="auto" w:fill="auto"/>
            <w:noWrap/>
            <w:vAlign w:val="center"/>
          </w:tcPr>
          <w:p w14:paraId="3CAE64B5" w14:textId="77777777" w:rsidR="001B2286" w:rsidRPr="00903540" w:rsidRDefault="001B2286" w:rsidP="001B2286">
            <w:pPr>
              <w:jc w:val="center"/>
              <w:rPr>
                <w:color w:val="auto"/>
              </w:rPr>
            </w:pPr>
            <w:r w:rsidRPr="00903540">
              <w:rPr>
                <w:color w:val="auto"/>
              </w:rPr>
              <w:t>2.41</w:t>
            </w:r>
          </w:p>
        </w:tc>
      </w:tr>
      <w:tr w:rsidR="00903540" w:rsidRPr="00903540" w14:paraId="387D806D" w14:textId="77777777" w:rsidTr="001B2286">
        <w:trPr>
          <w:trHeight w:val="285"/>
        </w:trPr>
        <w:tc>
          <w:tcPr>
            <w:tcW w:w="1462" w:type="dxa"/>
            <w:shd w:val="clear" w:color="auto" w:fill="auto"/>
            <w:noWrap/>
            <w:vAlign w:val="center"/>
          </w:tcPr>
          <w:p w14:paraId="6A6ABA5A" w14:textId="77777777" w:rsidR="001B2286" w:rsidRPr="00903540" w:rsidRDefault="001B2286" w:rsidP="001B2286">
            <w:pPr>
              <w:jc w:val="center"/>
              <w:rPr>
                <w:color w:val="auto"/>
              </w:rPr>
            </w:pPr>
            <w:r w:rsidRPr="00903540">
              <w:rPr>
                <w:color w:val="auto"/>
              </w:rPr>
              <w:t>02:00</w:t>
            </w:r>
          </w:p>
        </w:tc>
        <w:tc>
          <w:tcPr>
            <w:tcW w:w="870" w:type="dxa"/>
            <w:shd w:val="clear" w:color="auto" w:fill="auto"/>
            <w:noWrap/>
            <w:vAlign w:val="center"/>
          </w:tcPr>
          <w:p w14:paraId="1B7BF952"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E188478" w14:textId="77777777" w:rsidR="001B2286" w:rsidRPr="00903540" w:rsidRDefault="001B2286" w:rsidP="001B2286">
            <w:pPr>
              <w:jc w:val="center"/>
              <w:rPr>
                <w:color w:val="auto"/>
              </w:rPr>
            </w:pPr>
            <w:r w:rsidRPr="00903540">
              <w:rPr>
                <w:color w:val="auto"/>
              </w:rPr>
              <w:t>42</w:t>
            </w:r>
          </w:p>
        </w:tc>
        <w:tc>
          <w:tcPr>
            <w:tcW w:w="1002" w:type="dxa"/>
            <w:shd w:val="clear" w:color="auto" w:fill="auto"/>
            <w:noWrap/>
            <w:vAlign w:val="center"/>
          </w:tcPr>
          <w:p w14:paraId="0D9EECF4" w14:textId="77777777" w:rsidR="001B2286" w:rsidRPr="00903540" w:rsidRDefault="001B2286" w:rsidP="001B2286">
            <w:pPr>
              <w:jc w:val="center"/>
              <w:rPr>
                <w:color w:val="auto"/>
              </w:rPr>
            </w:pPr>
            <w:r w:rsidRPr="00903540">
              <w:rPr>
                <w:color w:val="auto"/>
              </w:rPr>
              <w:t>2.45</w:t>
            </w:r>
          </w:p>
        </w:tc>
        <w:tc>
          <w:tcPr>
            <w:tcW w:w="1002" w:type="dxa"/>
            <w:shd w:val="clear" w:color="auto" w:fill="auto"/>
            <w:noWrap/>
            <w:vAlign w:val="center"/>
          </w:tcPr>
          <w:p w14:paraId="24F4FBC6"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656B9812" w14:textId="77777777" w:rsidR="001B2286" w:rsidRPr="00903540" w:rsidRDefault="001B2286" w:rsidP="001B2286">
            <w:pPr>
              <w:jc w:val="center"/>
              <w:rPr>
                <w:color w:val="auto"/>
              </w:rPr>
            </w:pPr>
            <w:r w:rsidRPr="00903540">
              <w:rPr>
                <w:color w:val="auto"/>
              </w:rPr>
              <w:t>0.697</w:t>
            </w:r>
          </w:p>
        </w:tc>
        <w:tc>
          <w:tcPr>
            <w:tcW w:w="1505" w:type="dxa"/>
            <w:shd w:val="clear" w:color="auto" w:fill="auto"/>
            <w:noWrap/>
            <w:vAlign w:val="center"/>
          </w:tcPr>
          <w:p w14:paraId="6BB5CCC5" w14:textId="77777777" w:rsidR="001B2286" w:rsidRPr="00903540" w:rsidRDefault="001B2286" w:rsidP="001B2286">
            <w:pPr>
              <w:jc w:val="center"/>
              <w:rPr>
                <w:color w:val="auto"/>
              </w:rPr>
            </w:pPr>
            <w:r w:rsidRPr="00903540">
              <w:rPr>
                <w:color w:val="auto"/>
              </w:rPr>
              <w:t>3.37</w:t>
            </w:r>
          </w:p>
        </w:tc>
      </w:tr>
      <w:tr w:rsidR="00903540" w:rsidRPr="00903540" w14:paraId="4AAC9F22" w14:textId="77777777" w:rsidTr="001B2286">
        <w:trPr>
          <w:trHeight w:val="285"/>
        </w:trPr>
        <w:tc>
          <w:tcPr>
            <w:tcW w:w="1462" w:type="dxa"/>
            <w:shd w:val="clear" w:color="auto" w:fill="auto"/>
            <w:noWrap/>
            <w:vAlign w:val="center"/>
          </w:tcPr>
          <w:p w14:paraId="41B4ADF0" w14:textId="77777777" w:rsidR="001B2286" w:rsidRPr="00903540" w:rsidRDefault="001B2286" w:rsidP="001B2286">
            <w:pPr>
              <w:jc w:val="center"/>
              <w:rPr>
                <w:color w:val="auto"/>
              </w:rPr>
            </w:pPr>
            <w:r w:rsidRPr="00903540">
              <w:rPr>
                <w:color w:val="auto"/>
              </w:rPr>
              <w:t>02:05</w:t>
            </w:r>
          </w:p>
        </w:tc>
        <w:tc>
          <w:tcPr>
            <w:tcW w:w="870" w:type="dxa"/>
            <w:shd w:val="clear" w:color="auto" w:fill="auto"/>
            <w:noWrap/>
            <w:vAlign w:val="center"/>
          </w:tcPr>
          <w:p w14:paraId="4B81AFF2"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4947B5FF" w14:textId="77777777" w:rsidR="001B2286" w:rsidRPr="00903540" w:rsidRDefault="001B2286" w:rsidP="001B2286">
            <w:pPr>
              <w:jc w:val="center"/>
              <w:rPr>
                <w:color w:val="auto"/>
              </w:rPr>
            </w:pPr>
            <w:r w:rsidRPr="00903540">
              <w:rPr>
                <w:color w:val="auto"/>
              </w:rPr>
              <w:t>46</w:t>
            </w:r>
          </w:p>
        </w:tc>
        <w:tc>
          <w:tcPr>
            <w:tcW w:w="1002" w:type="dxa"/>
            <w:shd w:val="clear" w:color="auto" w:fill="auto"/>
            <w:noWrap/>
            <w:vAlign w:val="center"/>
          </w:tcPr>
          <w:p w14:paraId="5F1DE4BB" w14:textId="77777777" w:rsidR="001B2286" w:rsidRPr="00903540" w:rsidRDefault="001B2286" w:rsidP="001B2286">
            <w:pPr>
              <w:jc w:val="center"/>
              <w:rPr>
                <w:color w:val="auto"/>
              </w:rPr>
            </w:pPr>
            <w:r w:rsidRPr="00903540">
              <w:rPr>
                <w:color w:val="auto"/>
              </w:rPr>
              <w:t>1.68</w:t>
            </w:r>
          </w:p>
        </w:tc>
        <w:tc>
          <w:tcPr>
            <w:tcW w:w="1002" w:type="dxa"/>
            <w:shd w:val="clear" w:color="auto" w:fill="auto"/>
            <w:noWrap/>
            <w:vAlign w:val="center"/>
          </w:tcPr>
          <w:p w14:paraId="18DCC5C2"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689B6590" w14:textId="77777777" w:rsidR="001B2286" w:rsidRPr="00903540" w:rsidRDefault="001B2286" w:rsidP="001B2286">
            <w:pPr>
              <w:jc w:val="center"/>
              <w:rPr>
                <w:color w:val="auto"/>
              </w:rPr>
            </w:pPr>
            <w:r w:rsidRPr="00903540">
              <w:rPr>
                <w:color w:val="auto"/>
              </w:rPr>
              <w:t>0.644</w:t>
            </w:r>
          </w:p>
        </w:tc>
        <w:tc>
          <w:tcPr>
            <w:tcW w:w="1505" w:type="dxa"/>
            <w:shd w:val="clear" w:color="auto" w:fill="auto"/>
            <w:noWrap/>
            <w:vAlign w:val="center"/>
          </w:tcPr>
          <w:p w14:paraId="2C942718" w14:textId="77777777" w:rsidR="001B2286" w:rsidRPr="00903540" w:rsidRDefault="001B2286" w:rsidP="001B2286">
            <w:pPr>
              <w:jc w:val="center"/>
              <w:rPr>
                <w:color w:val="auto"/>
              </w:rPr>
            </w:pPr>
            <w:r w:rsidRPr="00903540">
              <w:rPr>
                <w:color w:val="auto"/>
              </w:rPr>
              <w:t>1.99</w:t>
            </w:r>
          </w:p>
        </w:tc>
      </w:tr>
      <w:tr w:rsidR="00903540" w:rsidRPr="00903540" w14:paraId="0F26C702" w14:textId="77777777" w:rsidTr="001B2286">
        <w:trPr>
          <w:trHeight w:val="285"/>
        </w:trPr>
        <w:tc>
          <w:tcPr>
            <w:tcW w:w="1462" w:type="dxa"/>
            <w:shd w:val="clear" w:color="auto" w:fill="auto"/>
            <w:noWrap/>
            <w:vAlign w:val="center"/>
          </w:tcPr>
          <w:p w14:paraId="5B61A5E7" w14:textId="77777777" w:rsidR="001B2286" w:rsidRPr="00903540" w:rsidRDefault="001B2286" w:rsidP="001B2286">
            <w:pPr>
              <w:jc w:val="center"/>
              <w:rPr>
                <w:color w:val="auto"/>
              </w:rPr>
            </w:pPr>
            <w:r w:rsidRPr="00903540">
              <w:rPr>
                <w:color w:val="auto"/>
              </w:rPr>
              <w:t>02:10</w:t>
            </w:r>
          </w:p>
        </w:tc>
        <w:tc>
          <w:tcPr>
            <w:tcW w:w="870" w:type="dxa"/>
            <w:shd w:val="clear" w:color="auto" w:fill="auto"/>
            <w:noWrap/>
            <w:vAlign w:val="center"/>
          </w:tcPr>
          <w:p w14:paraId="4C2684DB"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7CC39BA6" w14:textId="77777777" w:rsidR="001B2286" w:rsidRPr="00903540" w:rsidRDefault="001B2286" w:rsidP="001B2286">
            <w:pPr>
              <w:jc w:val="center"/>
              <w:rPr>
                <w:color w:val="auto"/>
              </w:rPr>
            </w:pPr>
            <w:r w:rsidRPr="00903540">
              <w:rPr>
                <w:color w:val="auto"/>
              </w:rPr>
              <w:t>46</w:t>
            </w:r>
          </w:p>
        </w:tc>
        <w:tc>
          <w:tcPr>
            <w:tcW w:w="1002" w:type="dxa"/>
            <w:shd w:val="clear" w:color="auto" w:fill="auto"/>
            <w:noWrap/>
            <w:vAlign w:val="center"/>
          </w:tcPr>
          <w:p w14:paraId="77372431" w14:textId="77777777" w:rsidR="001B2286" w:rsidRPr="00903540" w:rsidRDefault="001B2286" w:rsidP="001B2286">
            <w:pPr>
              <w:jc w:val="center"/>
              <w:rPr>
                <w:color w:val="auto"/>
              </w:rPr>
            </w:pPr>
            <w:r w:rsidRPr="00903540">
              <w:rPr>
                <w:color w:val="auto"/>
              </w:rPr>
              <w:t>1.68</w:t>
            </w:r>
          </w:p>
        </w:tc>
        <w:tc>
          <w:tcPr>
            <w:tcW w:w="1002" w:type="dxa"/>
            <w:shd w:val="clear" w:color="auto" w:fill="auto"/>
            <w:noWrap/>
            <w:vAlign w:val="center"/>
          </w:tcPr>
          <w:p w14:paraId="1974536E"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1EB15E88" w14:textId="77777777" w:rsidR="001B2286" w:rsidRPr="00903540" w:rsidRDefault="001B2286" w:rsidP="001B2286">
            <w:pPr>
              <w:jc w:val="center"/>
              <w:rPr>
                <w:color w:val="auto"/>
              </w:rPr>
            </w:pPr>
            <w:r w:rsidRPr="00903540">
              <w:rPr>
                <w:color w:val="auto"/>
              </w:rPr>
              <w:t>0.644</w:t>
            </w:r>
          </w:p>
        </w:tc>
        <w:tc>
          <w:tcPr>
            <w:tcW w:w="1505" w:type="dxa"/>
            <w:shd w:val="clear" w:color="auto" w:fill="auto"/>
            <w:noWrap/>
            <w:vAlign w:val="center"/>
          </w:tcPr>
          <w:p w14:paraId="15844A65" w14:textId="77777777" w:rsidR="001B2286" w:rsidRPr="00903540" w:rsidRDefault="001B2286" w:rsidP="001B2286">
            <w:pPr>
              <w:jc w:val="center"/>
              <w:rPr>
                <w:color w:val="auto"/>
              </w:rPr>
            </w:pPr>
            <w:r w:rsidRPr="00903540">
              <w:rPr>
                <w:color w:val="auto"/>
              </w:rPr>
              <w:t>1.99</w:t>
            </w:r>
          </w:p>
        </w:tc>
      </w:tr>
      <w:tr w:rsidR="00903540" w:rsidRPr="00903540" w14:paraId="34987B4F" w14:textId="77777777" w:rsidTr="001B2286">
        <w:trPr>
          <w:trHeight w:val="285"/>
        </w:trPr>
        <w:tc>
          <w:tcPr>
            <w:tcW w:w="1462" w:type="dxa"/>
            <w:shd w:val="clear" w:color="auto" w:fill="auto"/>
            <w:noWrap/>
            <w:vAlign w:val="center"/>
          </w:tcPr>
          <w:p w14:paraId="5DAD41AF" w14:textId="77777777" w:rsidR="001B2286" w:rsidRPr="00903540" w:rsidRDefault="001B2286" w:rsidP="001B2286">
            <w:pPr>
              <w:jc w:val="center"/>
              <w:rPr>
                <w:color w:val="auto"/>
              </w:rPr>
            </w:pPr>
            <w:r w:rsidRPr="00903540">
              <w:rPr>
                <w:color w:val="auto"/>
              </w:rPr>
              <w:t>02:15</w:t>
            </w:r>
          </w:p>
        </w:tc>
        <w:tc>
          <w:tcPr>
            <w:tcW w:w="870" w:type="dxa"/>
            <w:shd w:val="clear" w:color="auto" w:fill="auto"/>
            <w:noWrap/>
            <w:vAlign w:val="center"/>
          </w:tcPr>
          <w:p w14:paraId="5ABDCBFC"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3E477497"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565089DD" w14:textId="77777777" w:rsidR="001B2286" w:rsidRPr="00903540" w:rsidRDefault="001B2286" w:rsidP="001B2286">
            <w:pPr>
              <w:jc w:val="center"/>
              <w:rPr>
                <w:color w:val="auto"/>
              </w:rPr>
            </w:pPr>
            <w:r w:rsidRPr="00903540">
              <w:rPr>
                <w:color w:val="auto"/>
              </w:rPr>
              <w:t>1.09</w:t>
            </w:r>
          </w:p>
        </w:tc>
        <w:tc>
          <w:tcPr>
            <w:tcW w:w="1002" w:type="dxa"/>
            <w:shd w:val="clear" w:color="auto" w:fill="auto"/>
            <w:noWrap/>
            <w:vAlign w:val="center"/>
          </w:tcPr>
          <w:p w14:paraId="6AC5C849"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40A19307" w14:textId="77777777" w:rsidR="001B2286" w:rsidRPr="00903540" w:rsidRDefault="001B2286" w:rsidP="001B2286">
            <w:pPr>
              <w:jc w:val="center"/>
              <w:rPr>
                <w:color w:val="auto"/>
              </w:rPr>
            </w:pPr>
            <w:r w:rsidRPr="00903540">
              <w:rPr>
                <w:color w:val="auto"/>
              </w:rPr>
              <w:t>0.774</w:t>
            </w:r>
          </w:p>
        </w:tc>
        <w:tc>
          <w:tcPr>
            <w:tcW w:w="1505" w:type="dxa"/>
            <w:shd w:val="clear" w:color="auto" w:fill="auto"/>
            <w:noWrap/>
            <w:vAlign w:val="center"/>
          </w:tcPr>
          <w:p w14:paraId="11924CC9" w14:textId="77777777" w:rsidR="001B2286" w:rsidRPr="00903540" w:rsidRDefault="001B2286" w:rsidP="001B2286">
            <w:pPr>
              <w:jc w:val="center"/>
              <w:rPr>
                <w:color w:val="auto"/>
              </w:rPr>
            </w:pPr>
            <w:r w:rsidRPr="00903540">
              <w:rPr>
                <w:color w:val="auto"/>
              </w:rPr>
              <w:t>3.47</w:t>
            </w:r>
          </w:p>
        </w:tc>
      </w:tr>
      <w:tr w:rsidR="00903540" w:rsidRPr="00903540" w14:paraId="3057E9CD" w14:textId="77777777" w:rsidTr="001B2286">
        <w:trPr>
          <w:trHeight w:val="285"/>
        </w:trPr>
        <w:tc>
          <w:tcPr>
            <w:tcW w:w="1462" w:type="dxa"/>
            <w:shd w:val="clear" w:color="auto" w:fill="auto"/>
            <w:noWrap/>
            <w:vAlign w:val="center"/>
          </w:tcPr>
          <w:p w14:paraId="58BF59B1" w14:textId="77777777" w:rsidR="001B2286" w:rsidRPr="00903540" w:rsidRDefault="001B2286" w:rsidP="001B2286">
            <w:pPr>
              <w:jc w:val="center"/>
              <w:rPr>
                <w:color w:val="auto"/>
              </w:rPr>
            </w:pPr>
            <w:r w:rsidRPr="00903540">
              <w:rPr>
                <w:color w:val="auto"/>
              </w:rPr>
              <w:t>02:20</w:t>
            </w:r>
          </w:p>
        </w:tc>
        <w:tc>
          <w:tcPr>
            <w:tcW w:w="870" w:type="dxa"/>
            <w:shd w:val="clear" w:color="auto" w:fill="auto"/>
            <w:noWrap/>
            <w:vAlign w:val="center"/>
          </w:tcPr>
          <w:p w14:paraId="3FE0CCE4"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2E212EC1"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4A0B797B" w14:textId="77777777" w:rsidR="001B2286" w:rsidRPr="00903540" w:rsidRDefault="001B2286" w:rsidP="001B2286">
            <w:pPr>
              <w:jc w:val="center"/>
              <w:rPr>
                <w:color w:val="auto"/>
              </w:rPr>
            </w:pPr>
            <w:r w:rsidRPr="00903540">
              <w:rPr>
                <w:color w:val="auto"/>
              </w:rPr>
              <w:t>1.09</w:t>
            </w:r>
          </w:p>
        </w:tc>
        <w:tc>
          <w:tcPr>
            <w:tcW w:w="1002" w:type="dxa"/>
            <w:shd w:val="clear" w:color="auto" w:fill="auto"/>
            <w:noWrap/>
            <w:vAlign w:val="center"/>
          </w:tcPr>
          <w:p w14:paraId="35403595"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B545D0F" w14:textId="77777777" w:rsidR="001B2286" w:rsidRPr="00903540" w:rsidRDefault="001B2286" w:rsidP="001B2286">
            <w:pPr>
              <w:jc w:val="center"/>
              <w:rPr>
                <w:color w:val="auto"/>
              </w:rPr>
            </w:pPr>
            <w:r w:rsidRPr="00903540">
              <w:rPr>
                <w:color w:val="auto"/>
              </w:rPr>
              <w:t>0.774</w:t>
            </w:r>
          </w:p>
        </w:tc>
        <w:tc>
          <w:tcPr>
            <w:tcW w:w="1505" w:type="dxa"/>
            <w:shd w:val="clear" w:color="auto" w:fill="auto"/>
            <w:noWrap/>
            <w:vAlign w:val="center"/>
          </w:tcPr>
          <w:p w14:paraId="6E82F0AC" w14:textId="77777777" w:rsidR="001B2286" w:rsidRPr="00903540" w:rsidRDefault="001B2286" w:rsidP="001B2286">
            <w:pPr>
              <w:jc w:val="center"/>
              <w:rPr>
                <w:color w:val="auto"/>
              </w:rPr>
            </w:pPr>
            <w:r w:rsidRPr="00903540">
              <w:rPr>
                <w:color w:val="auto"/>
              </w:rPr>
              <w:t>3.47</w:t>
            </w:r>
          </w:p>
        </w:tc>
      </w:tr>
      <w:tr w:rsidR="00903540" w:rsidRPr="00903540" w14:paraId="0D5C708E" w14:textId="77777777" w:rsidTr="001B2286">
        <w:trPr>
          <w:trHeight w:val="285"/>
        </w:trPr>
        <w:tc>
          <w:tcPr>
            <w:tcW w:w="1462" w:type="dxa"/>
            <w:shd w:val="clear" w:color="auto" w:fill="auto"/>
            <w:noWrap/>
            <w:vAlign w:val="center"/>
          </w:tcPr>
          <w:p w14:paraId="37B125EE" w14:textId="77777777" w:rsidR="001B2286" w:rsidRPr="00903540" w:rsidRDefault="001B2286" w:rsidP="001B2286">
            <w:pPr>
              <w:jc w:val="center"/>
              <w:rPr>
                <w:color w:val="auto"/>
              </w:rPr>
            </w:pPr>
            <w:r w:rsidRPr="00903540">
              <w:rPr>
                <w:color w:val="auto"/>
              </w:rPr>
              <w:t>02:25</w:t>
            </w:r>
          </w:p>
        </w:tc>
        <w:tc>
          <w:tcPr>
            <w:tcW w:w="870" w:type="dxa"/>
            <w:shd w:val="clear" w:color="auto" w:fill="auto"/>
            <w:noWrap/>
            <w:vAlign w:val="center"/>
          </w:tcPr>
          <w:p w14:paraId="2208E7BD"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4AAF140D"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39A1211F" w14:textId="77777777" w:rsidR="001B2286" w:rsidRPr="00903540" w:rsidRDefault="001B2286" w:rsidP="001B2286">
            <w:pPr>
              <w:jc w:val="center"/>
              <w:rPr>
                <w:color w:val="auto"/>
              </w:rPr>
            </w:pPr>
            <w:r w:rsidRPr="00903540">
              <w:rPr>
                <w:color w:val="auto"/>
              </w:rPr>
              <w:t>0.43</w:t>
            </w:r>
          </w:p>
        </w:tc>
        <w:tc>
          <w:tcPr>
            <w:tcW w:w="1002" w:type="dxa"/>
            <w:shd w:val="clear" w:color="auto" w:fill="auto"/>
            <w:noWrap/>
            <w:vAlign w:val="center"/>
          </w:tcPr>
          <w:p w14:paraId="75807966"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5CBE47C5" w14:textId="77777777" w:rsidR="001B2286" w:rsidRPr="00903540" w:rsidRDefault="001B2286" w:rsidP="001B2286">
            <w:pPr>
              <w:jc w:val="center"/>
              <w:rPr>
                <w:color w:val="auto"/>
              </w:rPr>
            </w:pPr>
            <w:r w:rsidRPr="00903540">
              <w:rPr>
                <w:color w:val="auto"/>
              </w:rPr>
              <w:t>0.492</w:t>
            </w:r>
          </w:p>
        </w:tc>
        <w:tc>
          <w:tcPr>
            <w:tcW w:w="1505" w:type="dxa"/>
            <w:shd w:val="clear" w:color="auto" w:fill="auto"/>
            <w:noWrap/>
            <w:vAlign w:val="center"/>
          </w:tcPr>
          <w:p w14:paraId="0AD44B61" w14:textId="77777777" w:rsidR="001B2286" w:rsidRPr="00903540" w:rsidRDefault="001B2286" w:rsidP="001B2286">
            <w:pPr>
              <w:jc w:val="center"/>
              <w:rPr>
                <w:color w:val="auto"/>
              </w:rPr>
            </w:pPr>
            <w:r w:rsidRPr="00903540">
              <w:rPr>
                <w:color w:val="auto"/>
              </w:rPr>
              <w:t>2.46</w:t>
            </w:r>
          </w:p>
        </w:tc>
      </w:tr>
      <w:tr w:rsidR="00903540" w:rsidRPr="00903540" w14:paraId="61BCDB0B" w14:textId="77777777" w:rsidTr="001B2286">
        <w:trPr>
          <w:trHeight w:val="285"/>
        </w:trPr>
        <w:tc>
          <w:tcPr>
            <w:tcW w:w="1462" w:type="dxa"/>
            <w:shd w:val="clear" w:color="auto" w:fill="auto"/>
            <w:noWrap/>
            <w:vAlign w:val="center"/>
          </w:tcPr>
          <w:p w14:paraId="2E56A06C" w14:textId="77777777" w:rsidR="001B2286" w:rsidRPr="00903540" w:rsidRDefault="001B2286" w:rsidP="001B2286">
            <w:pPr>
              <w:jc w:val="center"/>
              <w:rPr>
                <w:color w:val="auto"/>
              </w:rPr>
            </w:pPr>
            <w:r w:rsidRPr="00903540">
              <w:rPr>
                <w:color w:val="auto"/>
              </w:rPr>
              <w:t>02:30</w:t>
            </w:r>
          </w:p>
        </w:tc>
        <w:tc>
          <w:tcPr>
            <w:tcW w:w="870" w:type="dxa"/>
            <w:shd w:val="clear" w:color="auto" w:fill="auto"/>
            <w:noWrap/>
            <w:vAlign w:val="center"/>
          </w:tcPr>
          <w:p w14:paraId="4C5528D9"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7A0CEFF5"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5D5E961E" w14:textId="77777777" w:rsidR="001B2286" w:rsidRPr="00903540" w:rsidRDefault="001B2286" w:rsidP="001B2286">
            <w:pPr>
              <w:jc w:val="center"/>
              <w:rPr>
                <w:color w:val="auto"/>
              </w:rPr>
            </w:pPr>
            <w:r w:rsidRPr="00903540">
              <w:rPr>
                <w:color w:val="auto"/>
              </w:rPr>
              <w:t>0.33</w:t>
            </w:r>
          </w:p>
        </w:tc>
        <w:tc>
          <w:tcPr>
            <w:tcW w:w="1002" w:type="dxa"/>
            <w:shd w:val="clear" w:color="auto" w:fill="auto"/>
            <w:noWrap/>
            <w:vAlign w:val="center"/>
          </w:tcPr>
          <w:p w14:paraId="10B1F084"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1564B5D9" w14:textId="77777777" w:rsidR="001B2286" w:rsidRPr="00903540" w:rsidRDefault="001B2286" w:rsidP="001B2286">
            <w:pPr>
              <w:jc w:val="center"/>
              <w:rPr>
                <w:color w:val="auto"/>
              </w:rPr>
            </w:pPr>
            <w:r w:rsidRPr="00903540">
              <w:rPr>
                <w:color w:val="auto"/>
              </w:rPr>
              <w:t>0.327</w:t>
            </w:r>
          </w:p>
        </w:tc>
        <w:tc>
          <w:tcPr>
            <w:tcW w:w="1505" w:type="dxa"/>
            <w:shd w:val="clear" w:color="auto" w:fill="auto"/>
            <w:noWrap/>
            <w:vAlign w:val="center"/>
          </w:tcPr>
          <w:p w14:paraId="53A0FAA8" w14:textId="77777777" w:rsidR="001B2286" w:rsidRPr="00903540" w:rsidRDefault="001B2286" w:rsidP="001B2286">
            <w:pPr>
              <w:jc w:val="center"/>
              <w:rPr>
                <w:color w:val="auto"/>
              </w:rPr>
            </w:pPr>
            <w:r w:rsidRPr="00903540">
              <w:rPr>
                <w:color w:val="auto"/>
              </w:rPr>
              <w:t>2.35</w:t>
            </w:r>
          </w:p>
        </w:tc>
      </w:tr>
      <w:tr w:rsidR="00903540" w:rsidRPr="00903540" w14:paraId="65D858E1" w14:textId="77777777" w:rsidTr="001B2286">
        <w:trPr>
          <w:trHeight w:val="285"/>
        </w:trPr>
        <w:tc>
          <w:tcPr>
            <w:tcW w:w="1462" w:type="dxa"/>
            <w:shd w:val="clear" w:color="auto" w:fill="auto"/>
            <w:noWrap/>
            <w:vAlign w:val="center"/>
          </w:tcPr>
          <w:p w14:paraId="252C10EF" w14:textId="77777777" w:rsidR="001B2286" w:rsidRPr="00903540" w:rsidRDefault="001B2286" w:rsidP="001B2286">
            <w:pPr>
              <w:jc w:val="center"/>
              <w:rPr>
                <w:color w:val="auto"/>
              </w:rPr>
            </w:pPr>
            <w:r w:rsidRPr="00903540">
              <w:rPr>
                <w:color w:val="auto"/>
              </w:rPr>
              <w:t>02:35</w:t>
            </w:r>
          </w:p>
        </w:tc>
        <w:tc>
          <w:tcPr>
            <w:tcW w:w="870" w:type="dxa"/>
            <w:shd w:val="clear" w:color="auto" w:fill="auto"/>
            <w:noWrap/>
            <w:vAlign w:val="center"/>
          </w:tcPr>
          <w:p w14:paraId="269275CB" w14:textId="77777777" w:rsidR="001B2286" w:rsidRPr="00903540" w:rsidRDefault="001B2286" w:rsidP="001B2286">
            <w:pPr>
              <w:jc w:val="center"/>
              <w:rPr>
                <w:color w:val="auto"/>
              </w:rPr>
            </w:pPr>
            <w:r w:rsidRPr="00903540">
              <w:rPr>
                <w:color w:val="auto"/>
              </w:rPr>
              <w:t>38</w:t>
            </w:r>
          </w:p>
        </w:tc>
        <w:tc>
          <w:tcPr>
            <w:tcW w:w="1002" w:type="dxa"/>
            <w:shd w:val="clear" w:color="auto" w:fill="auto"/>
            <w:noWrap/>
            <w:vAlign w:val="center"/>
          </w:tcPr>
          <w:p w14:paraId="5BBDC5D6"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1A5B7B76" w14:textId="77777777" w:rsidR="001B2286" w:rsidRPr="00903540" w:rsidRDefault="001B2286" w:rsidP="001B2286">
            <w:pPr>
              <w:jc w:val="center"/>
              <w:rPr>
                <w:color w:val="auto"/>
              </w:rPr>
            </w:pPr>
            <w:r w:rsidRPr="00903540">
              <w:rPr>
                <w:color w:val="auto"/>
              </w:rPr>
              <w:t>0.38</w:t>
            </w:r>
          </w:p>
        </w:tc>
        <w:tc>
          <w:tcPr>
            <w:tcW w:w="1002" w:type="dxa"/>
            <w:shd w:val="clear" w:color="auto" w:fill="auto"/>
            <w:noWrap/>
            <w:vAlign w:val="center"/>
          </w:tcPr>
          <w:p w14:paraId="429C13BE"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78AE2A80" w14:textId="77777777" w:rsidR="001B2286" w:rsidRPr="00903540" w:rsidRDefault="001B2286" w:rsidP="001B2286">
            <w:pPr>
              <w:jc w:val="center"/>
              <w:rPr>
                <w:color w:val="auto"/>
              </w:rPr>
            </w:pPr>
            <w:r w:rsidRPr="00903540">
              <w:rPr>
                <w:color w:val="auto"/>
              </w:rPr>
              <w:t>0.52</w:t>
            </w:r>
          </w:p>
        </w:tc>
        <w:tc>
          <w:tcPr>
            <w:tcW w:w="1505" w:type="dxa"/>
            <w:shd w:val="clear" w:color="auto" w:fill="auto"/>
            <w:noWrap/>
            <w:vAlign w:val="center"/>
          </w:tcPr>
          <w:p w14:paraId="4CA15F78" w14:textId="77777777" w:rsidR="001B2286" w:rsidRPr="00903540" w:rsidRDefault="001B2286" w:rsidP="001B2286">
            <w:pPr>
              <w:jc w:val="center"/>
              <w:rPr>
                <w:color w:val="auto"/>
              </w:rPr>
            </w:pPr>
            <w:r w:rsidRPr="00903540">
              <w:rPr>
                <w:color w:val="auto"/>
              </w:rPr>
              <w:t>1.2</w:t>
            </w:r>
          </w:p>
        </w:tc>
      </w:tr>
      <w:tr w:rsidR="00903540" w:rsidRPr="00903540" w14:paraId="477C6D0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6AB39" w14:textId="77777777" w:rsidR="001B2286" w:rsidRPr="00903540" w:rsidRDefault="001B2286" w:rsidP="001B2286">
            <w:pPr>
              <w:jc w:val="center"/>
              <w:rPr>
                <w:color w:val="auto"/>
              </w:rPr>
            </w:pPr>
            <w:r w:rsidRPr="00903540">
              <w:rPr>
                <w:color w:val="auto"/>
              </w:rPr>
              <w:t>02:40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36A5F" w14:textId="77777777" w:rsidR="001B2286" w:rsidRPr="00903540" w:rsidRDefault="001B2286" w:rsidP="001B2286">
            <w:pPr>
              <w:jc w:val="center"/>
              <w:rPr>
                <w:color w:val="auto"/>
              </w:rPr>
            </w:pPr>
            <w:r w:rsidRPr="00903540">
              <w:rPr>
                <w:color w:val="auto"/>
              </w:rPr>
              <w:t>40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48EFD"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3689" w14:textId="77777777" w:rsidR="001B2286" w:rsidRPr="00903540" w:rsidRDefault="001B2286" w:rsidP="001B2286">
            <w:pPr>
              <w:jc w:val="center"/>
              <w:rPr>
                <w:color w:val="auto"/>
              </w:rPr>
            </w:pPr>
            <w:r w:rsidRPr="00903540">
              <w:rPr>
                <w:color w:val="auto"/>
              </w:rPr>
              <w:t>0.4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EE935"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55C03" w14:textId="77777777" w:rsidR="001B2286" w:rsidRPr="00903540" w:rsidRDefault="001B2286" w:rsidP="001B2286">
            <w:pPr>
              <w:jc w:val="center"/>
              <w:rPr>
                <w:color w:val="auto"/>
              </w:rPr>
            </w:pPr>
            <w:r w:rsidRPr="00903540">
              <w:rPr>
                <w:color w:val="auto"/>
              </w:rPr>
              <w:t>0.464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7BD0D" w14:textId="77777777" w:rsidR="001B2286" w:rsidRPr="00903540" w:rsidRDefault="001B2286" w:rsidP="001B2286">
            <w:pPr>
              <w:jc w:val="center"/>
              <w:rPr>
                <w:color w:val="auto"/>
              </w:rPr>
            </w:pPr>
            <w:r w:rsidRPr="00903540">
              <w:rPr>
                <w:color w:val="auto"/>
              </w:rPr>
              <w:t>1.09</w:t>
            </w:r>
          </w:p>
        </w:tc>
      </w:tr>
      <w:tr w:rsidR="00903540" w:rsidRPr="00903540" w14:paraId="5C33DF0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F35BB" w14:textId="77777777" w:rsidR="001B2286" w:rsidRPr="00903540" w:rsidRDefault="001B2286" w:rsidP="001B2286">
            <w:pPr>
              <w:jc w:val="center"/>
              <w:rPr>
                <w:color w:val="auto"/>
              </w:rPr>
            </w:pPr>
            <w:r w:rsidRPr="00903540">
              <w:rPr>
                <w:color w:val="auto"/>
              </w:rPr>
              <w:t>02:45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D0367"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8504D" w14:textId="77777777" w:rsidR="001B2286" w:rsidRPr="00903540" w:rsidRDefault="001B2286" w:rsidP="001B2286">
            <w:pPr>
              <w:jc w:val="center"/>
              <w:rPr>
                <w:color w:val="auto"/>
              </w:rPr>
            </w:pPr>
            <w:r w:rsidRPr="00903540">
              <w:rPr>
                <w:color w:val="auto"/>
              </w:rPr>
              <w:t>78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D5133" w14:textId="77777777" w:rsidR="001B2286" w:rsidRPr="00903540" w:rsidRDefault="001B2286" w:rsidP="001B2286">
            <w:pPr>
              <w:jc w:val="center"/>
              <w:rPr>
                <w:color w:val="auto"/>
              </w:rPr>
            </w:pPr>
            <w:r w:rsidRPr="00903540">
              <w:rPr>
                <w:color w:val="auto"/>
              </w:rPr>
              <w:t>2.02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0BFFC"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1F1B3" w14:textId="77777777" w:rsidR="001B2286" w:rsidRPr="00903540" w:rsidRDefault="001B2286" w:rsidP="001B2286">
            <w:pPr>
              <w:jc w:val="center"/>
              <w:rPr>
                <w:color w:val="auto"/>
              </w:rPr>
            </w:pPr>
            <w:r w:rsidRPr="00903540">
              <w:rPr>
                <w:color w:val="auto"/>
              </w:rPr>
              <w:t>0.732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240FD" w14:textId="77777777" w:rsidR="001B2286" w:rsidRPr="00903540" w:rsidRDefault="001B2286" w:rsidP="001B2286">
            <w:pPr>
              <w:jc w:val="center"/>
              <w:rPr>
                <w:color w:val="auto"/>
              </w:rPr>
            </w:pPr>
            <w:r w:rsidRPr="00903540">
              <w:rPr>
                <w:color w:val="auto"/>
              </w:rPr>
              <w:t>0.57</w:t>
            </w:r>
          </w:p>
        </w:tc>
      </w:tr>
      <w:tr w:rsidR="00903540" w:rsidRPr="00903540" w14:paraId="39DB473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2DCB" w14:textId="77777777" w:rsidR="001B2286" w:rsidRPr="00903540" w:rsidRDefault="001B2286" w:rsidP="001B2286">
            <w:pPr>
              <w:jc w:val="center"/>
              <w:rPr>
                <w:color w:val="auto"/>
              </w:rPr>
            </w:pPr>
            <w:r w:rsidRPr="00903540">
              <w:rPr>
                <w:color w:val="auto"/>
              </w:rPr>
              <w:t>02:50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99034"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DCAFF"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163A3" w14:textId="77777777" w:rsidR="001B2286" w:rsidRPr="00903540" w:rsidRDefault="001B2286" w:rsidP="001B2286">
            <w:pPr>
              <w:jc w:val="center"/>
              <w:rPr>
                <w:color w:val="auto"/>
              </w:rPr>
            </w:pPr>
            <w:r w:rsidRPr="00903540">
              <w:rPr>
                <w:color w:val="auto"/>
              </w:rPr>
              <w:t>0.48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85D9A"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B9A50" w14:textId="77777777" w:rsidR="001B2286" w:rsidRPr="00903540" w:rsidRDefault="001B2286" w:rsidP="001B2286">
            <w:pPr>
              <w:jc w:val="center"/>
              <w:rPr>
                <w:color w:val="auto"/>
              </w:rPr>
            </w:pPr>
            <w:r w:rsidRPr="00903540">
              <w:rPr>
                <w:color w:val="auto"/>
              </w:rPr>
              <w:t>0.314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BBFD5" w14:textId="77777777" w:rsidR="001B2286" w:rsidRPr="00903540" w:rsidRDefault="001B2286" w:rsidP="001B2286">
            <w:pPr>
              <w:jc w:val="center"/>
              <w:rPr>
                <w:color w:val="auto"/>
              </w:rPr>
            </w:pPr>
            <w:r w:rsidRPr="00903540">
              <w:rPr>
                <w:color w:val="auto"/>
              </w:rPr>
              <w:t>1.72</w:t>
            </w:r>
          </w:p>
        </w:tc>
      </w:tr>
      <w:tr w:rsidR="00903540" w:rsidRPr="00903540" w14:paraId="3632743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8C88D" w14:textId="77777777" w:rsidR="001B2286" w:rsidRPr="00903540" w:rsidRDefault="001B2286" w:rsidP="001B2286">
            <w:pPr>
              <w:jc w:val="center"/>
              <w:rPr>
                <w:color w:val="auto"/>
              </w:rPr>
            </w:pPr>
            <w:r w:rsidRPr="00903540">
              <w:rPr>
                <w:color w:val="auto"/>
              </w:rPr>
              <w:t>02:55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29772" w14:textId="77777777" w:rsidR="001B2286" w:rsidRPr="00903540" w:rsidRDefault="001B2286" w:rsidP="001B2286">
            <w:pPr>
              <w:jc w:val="center"/>
              <w:rPr>
                <w:color w:val="auto"/>
              </w:rPr>
            </w:pPr>
            <w:r w:rsidRPr="00903540">
              <w:rPr>
                <w:color w:val="auto"/>
              </w:rPr>
              <w:t>29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8E288" w14:textId="77777777" w:rsidR="001B2286" w:rsidRPr="00903540" w:rsidRDefault="001B2286" w:rsidP="001B2286">
            <w:pPr>
              <w:jc w:val="center"/>
              <w:rPr>
                <w:color w:val="auto"/>
              </w:rPr>
            </w:pPr>
            <w:r w:rsidRPr="00903540">
              <w:rPr>
                <w:color w:val="auto"/>
              </w:rPr>
              <w:t>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74776" w14:textId="77777777" w:rsidR="001B2286" w:rsidRPr="00903540" w:rsidRDefault="001B2286" w:rsidP="001B2286">
            <w:pPr>
              <w:jc w:val="center"/>
              <w:rPr>
                <w:color w:val="auto"/>
              </w:rPr>
            </w:pPr>
            <w:r w:rsidRPr="00903540">
              <w:rPr>
                <w:color w:val="auto"/>
              </w:rPr>
              <w:t>0.53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D3B5C"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E275" w14:textId="77777777" w:rsidR="001B2286" w:rsidRPr="00903540" w:rsidRDefault="001B2286" w:rsidP="001B2286">
            <w:pPr>
              <w:jc w:val="center"/>
              <w:rPr>
                <w:color w:val="auto"/>
              </w:rPr>
            </w:pPr>
            <w:r w:rsidRPr="00903540">
              <w:rPr>
                <w:color w:val="auto"/>
              </w:rPr>
              <w:t>0.544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E7886" w14:textId="77777777" w:rsidR="001B2286" w:rsidRPr="00903540" w:rsidRDefault="001B2286" w:rsidP="001B2286">
            <w:pPr>
              <w:jc w:val="center"/>
              <w:rPr>
                <w:color w:val="auto"/>
              </w:rPr>
            </w:pPr>
            <w:r w:rsidRPr="00903540">
              <w:rPr>
                <w:color w:val="auto"/>
              </w:rPr>
              <w:t>1.55</w:t>
            </w:r>
          </w:p>
        </w:tc>
      </w:tr>
      <w:tr w:rsidR="00903540" w:rsidRPr="00903540" w14:paraId="2890632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0D8B" w14:textId="77777777" w:rsidR="001B2286" w:rsidRPr="00903540" w:rsidRDefault="001B2286" w:rsidP="001B2286">
            <w:pPr>
              <w:jc w:val="center"/>
              <w:rPr>
                <w:color w:val="auto"/>
              </w:rPr>
            </w:pPr>
            <w:r w:rsidRPr="00903540">
              <w:rPr>
                <w:color w:val="auto"/>
              </w:rPr>
              <w:t>03:00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E6EFB"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52B9"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65E3E" w14:textId="77777777" w:rsidR="001B2286" w:rsidRPr="00903540" w:rsidRDefault="001B2286" w:rsidP="001B2286">
            <w:pPr>
              <w:jc w:val="center"/>
              <w:rPr>
                <w:color w:val="auto"/>
              </w:rPr>
            </w:pPr>
            <w:r w:rsidRPr="00903540">
              <w:rPr>
                <w:color w:val="auto"/>
              </w:rPr>
              <w:t>0.75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A64F6"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015B3" w14:textId="77777777" w:rsidR="001B2286" w:rsidRPr="00903540" w:rsidRDefault="001B2286" w:rsidP="001B2286">
            <w:pPr>
              <w:jc w:val="center"/>
              <w:rPr>
                <w:color w:val="auto"/>
              </w:rPr>
            </w:pPr>
            <w:r w:rsidRPr="00903540">
              <w:rPr>
                <w:color w:val="auto"/>
              </w:rPr>
              <w:t>0.75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D2FD1" w14:textId="77777777" w:rsidR="001B2286" w:rsidRPr="00903540" w:rsidRDefault="001B2286" w:rsidP="001B2286">
            <w:pPr>
              <w:jc w:val="center"/>
              <w:rPr>
                <w:color w:val="auto"/>
              </w:rPr>
            </w:pPr>
            <w:r w:rsidRPr="00903540">
              <w:rPr>
                <w:color w:val="auto"/>
              </w:rPr>
              <w:t>2.06</w:t>
            </w:r>
          </w:p>
        </w:tc>
      </w:tr>
      <w:tr w:rsidR="00903540" w:rsidRPr="00903540" w14:paraId="4A93929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9B806" w14:textId="77777777" w:rsidR="001B2286" w:rsidRPr="00903540" w:rsidRDefault="001B2286" w:rsidP="001B2286">
            <w:pPr>
              <w:jc w:val="center"/>
              <w:rPr>
                <w:color w:val="auto"/>
              </w:rPr>
            </w:pPr>
            <w:r w:rsidRPr="00903540">
              <w:rPr>
                <w:color w:val="auto"/>
              </w:rPr>
              <w:t>03:05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58FA1"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3D7FA" w14:textId="77777777" w:rsidR="001B2286" w:rsidRPr="00903540" w:rsidRDefault="001B2286" w:rsidP="001B2286">
            <w:pPr>
              <w:jc w:val="center"/>
              <w:rPr>
                <w:color w:val="auto"/>
              </w:rPr>
            </w:pPr>
            <w:r w:rsidRPr="00903540">
              <w:rPr>
                <w:color w:val="auto"/>
              </w:rPr>
              <w:t>83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1460B" w14:textId="77777777" w:rsidR="001B2286" w:rsidRPr="00903540" w:rsidRDefault="001B2286" w:rsidP="001B2286">
            <w:pPr>
              <w:jc w:val="center"/>
              <w:rPr>
                <w:color w:val="auto"/>
              </w:rPr>
            </w:pPr>
            <w:r w:rsidRPr="00903540">
              <w:rPr>
                <w:color w:val="auto"/>
              </w:rPr>
              <w:t>3.01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904FD"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13FFE" w14:textId="77777777" w:rsidR="001B2286" w:rsidRPr="00903540" w:rsidRDefault="001B2286" w:rsidP="001B2286">
            <w:pPr>
              <w:jc w:val="center"/>
              <w:rPr>
                <w:color w:val="auto"/>
              </w:rPr>
            </w:pPr>
            <w:r w:rsidRPr="00903540">
              <w:rPr>
                <w:color w:val="auto"/>
              </w:rPr>
              <w:t>0.667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0C431" w14:textId="77777777" w:rsidR="001B2286" w:rsidRPr="00903540" w:rsidRDefault="001B2286" w:rsidP="001B2286">
            <w:pPr>
              <w:jc w:val="center"/>
              <w:rPr>
                <w:color w:val="auto"/>
              </w:rPr>
            </w:pPr>
            <w:r w:rsidRPr="00903540">
              <w:rPr>
                <w:color w:val="auto"/>
              </w:rPr>
              <w:t>0.63</w:t>
            </w:r>
          </w:p>
        </w:tc>
      </w:tr>
      <w:tr w:rsidR="00903540" w:rsidRPr="00903540" w14:paraId="494E544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C8BB" w14:textId="77777777" w:rsidR="001B2286" w:rsidRPr="00903540" w:rsidRDefault="001B2286" w:rsidP="001B2286">
            <w:pPr>
              <w:jc w:val="center"/>
              <w:rPr>
                <w:color w:val="auto"/>
              </w:rPr>
            </w:pPr>
            <w:r w:rsidRPr="00903540">
              <w:rPr>
                <w:color w:val="auto"/>
              </w:rPr>
              <w:t>03:10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07CE9"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4BB5B"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45B30" w14:textId="77777777" w:rsidR="001B2286" w:rsidRPr="00903540" w:rsidRDefault="001B2286" w:rsidP="001B2286">
            <w:pPr>
              <w:jc w:val="center"/>
              <w:rPr>
                <w:color w:val="auto"/>
              </w:rPr>
            </w:pPr>
            <w:r w:rsidRPr="00903540">
              <w:rPr>
                <w:color w:val="auto"/>
              </w:rPr>
              <w:t>0.47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B2512"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D4D7" w14:textId="77777777" w:rsidR="001B2286" w:rsidRPr="00903540" w:rsidRDefault="001B2286" w:rsidP="001B2286">
            <w:pPr>
              <w:jc w:val="center"/>
              <w:rPr>
                <w:color w:val="auto"/>
              </w:rPr>
            </w:pPr>
            <w:r w:rsidRPr="00903540">
              <w:rPr>
                <w:color w:val="auto"/>
              </w:rPr>
              <w:t>0.381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729DF" w14:textId="77777777" w:rsidR="001B2286" w:rsidRPr="00903540" w:rsidRDefault="001B2286" w:rsidP="001B2286">
            <w:pPr>
              <w:jc w:val="center"/>
              <w:rPr>
                <w:color w:val="auto"/>
              </w:rPr>
            </w:pPr>
            <w:r w:rsidRPr="00903540">
              <w:rPr>
                <w:color w:val="auto"/>
              </w:rPr>
              <w:t>2.43</w:t>
            </w:r>
          </w:p>
        </w:tc>
      </w:tr>
      <w:tr w:rsidR="00903540" w:rsidRPr="00903540" w14:paraId="16C0C506"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358BE" w14:textId="77777777" w:rsidR="001B2286" w:rsidRPr="00903540" w:rsidRDefault="001B2286" w:rsidP="001B2286">
            <w:pPr>
              <w:jc w:val="center"/>
              <w:rPr>
                <w:color w:val="auto"/>
              </w:rPr>
            </w:pPr>
            <w:r w:rsidRPr="00903540">
              <w:rPr>
                <w:color w:val="auto"/>
              </w:rPr>
              <w:t>03:15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05906"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41984"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3AABB" w14:textId="77777777" w:rsidR="001B2286" w:rsidRPr="00903540" w:rsidRDefault="001B2286" w:rsidP="001B2286">
            <w:pPr>
              <w:jc w:val="center"/>
              <w:rPr>
                <w:color w:val="auto"/>
              </w:rPr>
            </w:pPr>
            <w:r w:rsidRPr="00903540">
              <w:rPr>
                <w:color w:val="auto"/>
              </w:rPr>
              <w:t>0.51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9903E"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F58DD" w14:textId="77777777" w:rsidR="001B2286" w:rsidRPr="00903540" w:rsidRDefault="001B2286" w:rsidP="001B2286">
            <w:pPr>
              <w:jc w:val="center"/>
              <w:rPr>
                <w:color w:val="auto"/>
              </w:rPr>
            </w:pPr>
            <w:r w:rsidRPr="00903540">
              <w:rPr>
                <w:color w:val="auto"/>
              </w:rPr>
              <w:t>0.518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0F4EB" w14:textId="77777777" w:rsidR="001B2286" w:rsidRPr="00903540" w:rsidRDefault="001B2286" w:rsidP="001B2286">
            <w:pPr>
              <w:jc w:val="center"/>
              <w:rPr>
                <w:color w:val="auto"/>
              </w:rPr>
            </w:pPr>
            <w:r w:rsidRPr="00903540">
              <w:rPr>
                <w:color w:val="auto"/>
              </w:rPr>
              <w:t>1.63</w:t>
            </w:r>
          </w:p>
        </w:tc>
      </w:tr>
      <w:tr w:rsidR="00903540" w:rsidRPr="00903540" w14:paraId="7B1812D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32EFF" w14:textId="77777777" w:rsidR="001B2286" w:rsidRPr="00903540" w:rsidRDefault="001B2286" w:rsidP="001B2286">
            <w:pPr>
              <w:jc w:val="center"/>
              <w:rPr>
                <w:color w:val="auto"/>
              </w:rPr>
            </w:pPr>
            <w:r w:rsidRPr="00903540">
              <w:rPr>
                <w:color w:val="auto"/>
              </w:rPr>
              <w:lastRenderedPageBreak/>
              <w:t>03:20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EF934"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B1070"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27CA5" w14:textId="77777777" w:rsidR="001B2286" w:rsidRPr="00903540" w:rsidRDefault="001B2286" w:rsidP="001B2286">
            <w:pPr>
              <w:jc w:val="center"/>
              <w:rPr>
                <w:color w:val="auto"/>
              </w:rPr>
            </w:pPr>
            <w:r w:rsidRPr="00903540">
              <w:rPr>
                <w:color w:val="auto"/>
              </w:rPr>
              <w:t>0.59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48567"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EBADB" w14:textId="77777777" w:rsidR="001B2286" w:rsidRPr="00903540" w:rsidRDefault="001B2286" w:rsidP="001B2286">
            <w:pPr>
              <w:jc w:val="center"/>
              <w:rPr>
                <w:color w:val="auto"/>
              </w:rPr>
            </w:pPr>
            <w:r w:rsidRPr="00903540">
              <w:rPr>
                <w:color w:val="auto"/>
              </w:rPr>
              <w:t>0.753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30F8B" w14:textId="77777777" w:rsidR="001B2286" w:rsidRPr="00903540" w:rsidRDefault="001B2286" w:rsidP="001B2286">
            <w:pPr>
              <w:jc w:val="center"/>
              <w:rPr>
                <w:color w:val="auto"/>
              </w:rPr>
            </w:pPr>
            <w:r w:rsidRPr="00903540">
              <w:rPr>
                <w:color w:val="auto"/>
              </w:rPr>
              <w:t>1.65</w:t>
            </w:r>
          </w:p>
        </w:tc>
      </w:tr>
      <w:tr w:rsidR="00903540" w:rsidRPr="00903540" w14:paraId="524CAC8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EADF" w14:textId="77777777" w:rsidR="001B2286" w:rsidRPr="00903540" w:rsidRDefault="001B2286" w:rsidP="001B2286">
            <w:pPr>
              <w:jc w:val="center"/>
              <w:rPr>
                <w:color w:val="auto"/>
              </w:rPr>
            </w:pPr>
            <w:r w:rsidRPr="00903540">
              <w:rPr>
                <w:color w:val="auto"/>
              </w:rPr>
              <w:t>03:25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76293"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D7B05"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2B96" w14:textId="77777777" w:rsidR="001B2286" w:rsidRPr="00903540" w:rsidRDefault="001B2286" w:rsidP="001B2286">
            <w:pPr>
              <w:jc w:val="center"/>
              <w:rPr>
                <w:color w:val="auto"/>
              </w:rPr>
            </w:pPr>
            <w:r w:rsidRPr="00903540">
              <w:rPr>
                <w:color w:val="auto"/>
              </w:rPr>
              <w:t>0.56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5D8E1"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E2333" w14:textId="77777777" w:rsidR="001B2286" w:rsidRPr="00903540" w:rsidRDefault="001B2286" w:rsidP="001B2286">
            <w:pPr>
              <w:jc w:val="center"/>
              <w:rPr>
                <w:color w:val="auto"/>
              </w:rPr>
            </w:pPr>
            <w:r w:rsidRPr="00903540">
              <w:rPr>
                <w:color w:val="auto"/>
              </w:rPr>
              <w:t>0.416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95849" w14:textId="77777777" w:rsidR="001B2286" w:rsidRPr="00903540" w:rsidRDefault="001B2286" w:rsidP="001B2286">
            <w:pPr>
              <w:jc w:val="center"/>
              <w:rPr>
                <w:color w:val="auto"/>
              </w:rPr>
            </w:pPr>
            <w:r w:rsidRPr="00903540">
              <w:rPr>
                <w:color w:val="auto"/>
              </w:rPr>
              <w:t>1.92</w:t>
            </w:r>
          </w:p>
        </w:tc>
      </w:tr>
      <w:tr w:rsidR="00903540" w:rsidRPr="00903540" w14:paraId="78B1693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49ABA" w14:textId="77777777" w:rsidR="001B2286" w:rsidRPr="00903540" w:rsidRDefault="001B2286" w:rsidP="001B2286">
            <w:pPr>
              <w:jc w:val="center"/>
              <w:rPr>
                <w:color w:val="auto"/>
              </w:rPr>
            </w:pPr>
            <w:r w:rsidRPr="00903540">
              <w:rPr>
                <w:color w:val="auto"/>
              </w:rPr>
              <w:t>03:30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0B4EE"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9BC65"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D2F6E" w14:textId="77777777" w:rsidR="001B2286" w:rsidRPr="00903540" w:rsidRDefault="001B2286" w:rsidP="001B2286">
            <w:pPr>
              <w:jc w:val="center"/>
              <w:rPr>
                <w:color w:val="auto"/>
              </w:rPr>
            </w:pPr>
            <w:r w:rsidRPr="00903540">
              <w:rPr>
                <w:color w:val="auto"/>
              </w:rPr>
              <w:t>0.48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16668"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25648" w14:textId="77777777" w:rsidR="001B2286" w:rsidRPr="00903540" w:rsidRDefault="001B2286" w:rsidP="001B2286">
            <w:pPr>
              <w:jc w:val="center"/>
              <w:rPr>
                <w:color w:val="auto"/>
              </w:rPr>
            </w:pPr>
            <w:r w:rsidRPr="00903540">
              <w:rPr>
                <w:color w:val="auto"/>
              </w:rPr>
              <w:t>0.491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4F254" w14:textId="77777777" w:rsidR="001B2286" w:rsidRPr="00903540" w:rsidRDefault="001B2286" w:rsidP="001B2286">
            <w:pPr>
              <w:jc w:val="center"/>
              <w:rPr>
                <w:color w:val="auto"/>
              </w:rPr>
            </w:pPr>
            <w:r w:rsidRPr="00903540">
              <w:rPr>
                <w:color w:val="auto"/>
              </w:rPr>
              <w:t>3.21</w:t>
            </w:r>
          </w:p>
        </w:tc>
      </w:tr>
      <w:tr w:rsidR="00903540" w:rsidRPr="00903540" w14:paraId="404E1BA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D4D20" w14:textId="77777777" w:rsidR="001B2286" w:rsidRPr="00903540" w:rsidRDefault="001B2286" w:rsidP="001B2286">
            <w:pPr>
              <w:jc w:val="center"/>
              <w:rPr>
                <w:color w:val="auto"/>
              </w:rPr>
            </w:pPr>
            <w:r w:rsidRPr="00903540">
              <w:rPr>
                <w:color w:val="auto"/>
              </w:rPr>
              <w:t>03:35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493AE"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21F87"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0430E" w14:textId="77777777" w:rsidR="001B2286" w:rsidRPr="00903540" w:rsidRDefault="001B2286" w:rsidP="001B2286">
            <w:pPr>
              <w:jc w:val="center"/>
              <w:rPr>
                <w:color w:val="auto"/>
              </w:rPr>
            </w:pPr>
            <w:r w:rsidRPr="00903540">
              <w:rPr>
                <w:color w:val="auto"/>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92EBA"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269B7" w14:textId="77777777" w:rsidR="001B2286" w:rsidRPr="00903540" w:rsidRDefault="001B2286" w:rsidP="001B2286">
            <w:pPr>
              <w:jc w:val="center"/>
              <w:rPr>
                <w:color w:val="auto"/>
              </w:rPr>
            </w:pPr>
            <w:r w:rsidRPr="00903540">
              <w:rPr>
                <w:color w:val="auto"/>
              </w:rPr>
              <w:t>0.82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6AA5" w14:textId="77777777" w:rsidR="001B2286" w:rsidRPr="00903540" w:rsidRDefault="001B2286" w:rsidP="001B2286">
            <w:pPr>
              <w:jc w:val="center"/>
              <w:rPr>
                <w:color w:val="auto"/>
              </w:rPr>
            </w:pPr>
            <w:r w:rsidRPr="00903540">
              <w:rPr>
                <w:color w:val="auto"/>
              </w:rPr>
              <w:t>2.44</w:t>
            </w:r>
          </w:p>
        </w:tc>
      </w:tr>
      <w:tr w:rsidR="00903540" w:rsidRPr="00903540" w14:paraId="69EFF58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6A13E" w14:textId="77777777" w:rsidR="001B2286" w:rsidRPr="00903540" w:rsidRDefault="001B2286" w:rsidP="001B2286">
            <w:pPr>
              <w:jc w:val="center"/>
              <w:rPr>
                <w:color w:val="auto"/>
              </w:rPr>
            </w:pPr>
            <w:r w:rsidRPr="00903540">
              <w:rPr>
                <w:color w:val="auto"/>
              </w:rPr>
              <w:t>03:40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49261"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5852"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92DC2" w14:textId="77777777" w:rsidR="001B2286" w:rsidRPr="00903540" w:rsidRDefault="001B2286" w:rsidP="001B2286">
            <w:pPr>
              <w:jc w:val="center"/>
              <w:rPr>
                <w:color w:val="auto"/>
              </w:rPr>
            </w:pPr>
            <w:r w:rsidRPr="00903540">
              <w:rPr>
                <w:color w:val="auto"/>
              </w:rPr>
              <w:t>0.32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D61F0"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314C6" w14:textId="77777777" w:rsidR="001B2286" w:rsidRPr="00903540" w:rsidRDefault="001B2286" w:rsidP="001B2286">
            <w:pPr>
              <w:jc w:val="center"/>
              <w:rPr>
                <w:color w:val="auto"/>
              </w:rPr>
            </w:pPr>
            <w:r w:rsidRPr="00903540">
              <w:rPr>
                <w:color w:val="auto"/>
              </w:rPr>
              <w:t>0.317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0A893" w14:textId="77777777" w:rsidR="001B2286" w:rsidRPr="00903540" w:rsidRDefault="001B2286" w:rsidP="001B2286">
            <w:pPr>
              <w:jc w:val="center"/>
              <w:rPr>
                <w:color w:val="auto"/>
              </w:rPr>
            </w:pPr>
            <w:r w:rsidRPr="00903540">
              <w:rPr>
                <w:color w:val="auto"/>
              </w:rPr>
              <w:t>1.79</w:t>
            </w:r>
          </w:p>
        </w:tc>
      </w:tr>
      <w:tr w:rsidR="00903540" w:rsidRPr="00903540" w14:paraId="5126B87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2C10" w14:textId="77777777" w:rsidR="001B2286" w:rsidRPr="00903540" w:rsidRDefault="001B2286" w:rsidP="001B2286">
            <w:pPr>
              <w:jc w:val="center"/>
              <w:rPr>
                <w:color w:val="auto"/>
              </w:rPr>
            </w:pPr>
            <w:r w:rsidRPr="00903540">
              <w:rPr>
                <w:color w:val="auto"/>
              </w:rPr>
              <w:t>03:45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62A7F"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904F6"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FF508" w14:textId="77777777" w:rsidR="001B2286" w:rsidRPr="00903540" w:rsidRDefault="001B2286" w:rsidP="001B2286">
            <w:pPr>
              <w:jc w:val="center"/>
              <w:rPr>
                <w:color w:val="auto"/>
              </w:rPr>
            </w:pPr>
            <w:r w:rsidRPr="00903540">
              <w:rPr>
                <w:color w:val="auto"/>
              </w:rPr>
              <w:t>0.46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8366C"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CA7F9" w14:textId="77777777" w:rsidR="001B2286" w:rsidRPr="00903540" w:rsidRDefault="001B2286" w:rsidP="001B2286">
            <w:pPr>
              <w:jc w:val="center"/>
              <w:rPr>
                <w:color w:val="auto"/>
              </w:rPr>
            </w:pPr>
            <w:r w:rsidRPr="00903540">
              <w:rPr>
                <w:color w:val="auto"/>
              </w:rPr>
              <w:t>0.728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4D405" w14:textId="77777777" w:rsidR="001B2286" w:rsidRPr="00903540" w:rsidRDefault="001B2286" w:rsidP="001B2286">
            <w:pPr>
              <w:jc w:val="center"/>
              <w:rPr>
                <w:color w:val="auto"/>
              </w:rPr>
            </w:pPr>
            <w:r w:rsidRPr="00903540">
              <w:rPr>
                <w:color w:val="auto"/>
              </w:rPr>
              <w:t>1.88</w:t>
            </w:r>
          </w:p>
        </w:tc>
      </w:tr>
      <w:tr w:rsidR="00903540" w:rsidRPr="00903540" w14:paraId="45AB06B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01967" w14:textId="77777777" w:rsidR="001B2286" w:rsidRPr="00903540" w:rsidRDefault="001B2286" w:rsidP="001B2286">
            <w:pPr>
              <w:jc w:val="center"/>
              <w:rPr>
                <w:color w:val="auto"/>
              </w:rPr>
            </w:pPr>
            <w:r w:rsidRPr="00903540">
              <w:rPr>
                <w:color w:val="auto"/>
              </w:rPr>
              <w:t>03:50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B72A4"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9B87A" w14:textId="77777777" w:rsidR="001B2286" w:rsidRPr="00903540" w:rsidRDefault="001B2286" w:rsidP="001B2286">
            <w:pPr>
              <w:jc w:val="center"/>
              <w:rPr>
                <w:color w:val="auto"/>
              </w:rPr>
            </w:pPr>
            <w:r w:rsidRPr="00903540">
              <w:rPr>
                <w:color w:val="auto"/>
              </w:rPr>
              <w:t>37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6CAF4" w14:textId="77777777" w:rsidR="001B2286" w:rsidRPr="00903540" w:rsidRDefault="001B2286" w:rsidP="001B2286">
            <w:pPr>
              <w:jc w:val="center"/>
              <w:rPr>
                <w:color w:val="auto"/>
              </w:rPr>
            </w:pPr>
            <w:r w:rsidRPr="00903540">
              <w:rPr>
                <w:color w:val="auto"/>
              </w:rPr>
              <w:t>0.85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4DA0A"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DA4F2" w14:textId="77777777" w:rsidR="001B2286" w:rsidRPr="00903540" w:rsidRDefault="001B2286" w:rsidP="001B2286">
            <w:pPr>
              <w:jc w:val="center"/>
              <w:rPr>
                <w:color w:val="auto"/>
              </w:rPr>
            </w:pPr>
            <w:r w:rsidRPr="00903540">
              <w:rPr>
                <w:color w:val="auto"/>
              </w:rPr>
              <w:t>0.456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DC6A9" w14:textId="77777777" w:rsidR="001B2286" w:rsidRPr="00903540" w:rsidRDefault="001B2286" w:rsidP="001B2286">
            <w:pPr>
              <w:jc w:val="center"/>
              <w:rPr>
                <w:color w:val="auto"/>
              </w:rPr>
            </w:pPr>
            <w:r w:rsidRPr="00903540">
              <w:rPr>
                <w:color w:val="auto"/>
              </w:rPr>
              <w:t>1.44</w:t>
            </w:r>
          </w:p>
        </w:tc>
      </w:tr>
      <w:tr w:rsidR="00903540" w:rsidRPr="00903540" w14:paraId="460F908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D01E7" w14:textId="77777777" w:rsidR="001B2286" w:rsidRPr="00903540" w:rsidRDefault="001B2286" w:rsidP="001B2286">
            <w:pPr>
              <w:jc w:val="center"/>
              <w:rPr>
                <w:color w:val="auto"/>
              </w:rPr>
            </w:pPr>
            <w:r w:rsidRPr="00903540">
              <w:rPr>
                <w:color w:val="auto"/>
              </w:rPr>
              <w:t>03:55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EE4F1"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1CC37"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2B93" w14:textId="77777777" w:rsidR="001B2286" w:rsidRPr="00903540" w:rsidRDefault="001B2286" w:rsidP="001B2286">
            <w:pPr>
              <w:jc w:val="center"/>
              <w:rPr>
                <w:color w:val="auto"/>
              </w:rPr>
            </w:pPr>
            <w:r w:rsidRPr="00903540">
              <w:rPr>
                <w:color w:val="auto"/>
              </w:rPr>
              <w:t>0.58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89F30" w14:textId="77777777" w:rsidR="001B2286" w:rsidRPr="00903540" w:rsidRDefault="001B2286" w:rsidP="001B2286">
            <w:pPr>
              <w:jc w:val="center"/>
              <w:rPr>
                <w:color w:val="auto"/>
              </w:rPr>
            </w:pPr>
            <w:r w:rsidRPr="00903540">
              <w:rPr>
                <w:color w:val="auto"/>
              </w:rPr>
              <w:t>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FC6C9" w14:textId="77777777" w:rsidR="001B2286" w:rsidRPr="00903540" w:rsidRDefault="001B2286" w:rsidP="001B2286">
            <w:pPr>
              <w:jc w:val="center"/>
              <w:rPr>
                <w:color w:val="auto"/>
              </w:rPr>
            </w:pPr>
            <w:r w:rsidRPr="00903540">
              <w:rPr>
                <w:color w:val="auto"/>
              </w:rPr>
              <w:t>0.415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9D866" w14:textId="77777777" w:rsidR="001B2286" w:rsidRPr="00903540" w:rsidRDefault="001B2286" w:rsidP="001B2286">
            <w:pPr>
              <w:jc w:val="center"/>
              <w:rPr>
                <w:color w:val="auto"/>
              </w:rPr>
            </w:pPr>
            <w:r w:rsidRPr="00903540">
              <w:rPr>
                <w:color w:val="auto"/>
              </w:rPr>
              <w:t>1.65</w:t>
            </w:r>
          </w:p>
        </w:tc>
      </w:tr>
      <w:tr w:rsidR="00903540" w:rsidRPr="00903540" w14:paraId="2857351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966B5" w14:textId="77777777" w:rsidR="001B2286" w:rsidRPr="00903540" w:rsidRDefault="001B2286" w:rsidP="001B2286">
            <w:pPr>
              <w:jc w:val="center"/>
              <w:rPr>
                <w:color w:val="auto"/>
              </w:rPr>
            </w:pPr>
            <w:r w:rsidRPr="00903540">
              <w:rPr>
                <w:color w:val="auto"/>
              </w:rPr>
              <w:t>04:00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626C3"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9EE18"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FCDE2" w14:textId="77777777" w:rsidR="001B2286" w:rsidRPr="00903540" w:rsidRDefault="001B2286" w:rsidP="001B2286">
            <w:pPr>
              <w:jc w:val="center"/>
              <w:rPr>
                <w:color w:val="auto"/>
              </w:rPr>
            </w:pPr>
            <w:r w:rsidRPr="00903540">
              <w:rPr>
                <w:color w:val="auto"/>
              </w:rPr>
              <w:t>0.49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A35AA"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7714" w14:textId="77777777" w:rsidR="001B2286" w:rsidRPr="00903540" w:rsidRDefault="001B2286" w:rsidP="001B2286">
            <w:pPr>
              <w:jc w:val="center"/>
              <w:rPr>
                <w:color w:val="auto"/>
              </w:rPr>
            </w:pPr>
            <w:r w:rsidRPr="00903540">
              <w:rPr>
                <w:color w:val="auto"/>
              </w:rPr>
              <w:t>0.548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9F636" w14:textId="77777777" w:rsidR="001B2286" w:rsidRPr="00903540" w:rsidRDefault="001B2286" w:rsidP="001B2286">
            <w:pPr>
              <w:jc w:val="center"/>
              <w:rPr>
                <w:color w:val="auto"/>
              </w:rPr>
            </w:pPr>
            <w:r w:rsidRPr="00903540">
              <w:rPr>
                <w:color w:val="auto"/>
              </w:rPr>
              <w:t>2.01</w:t>
            </w:r>
          </w:p>
        </w:tc>
      </w:tr>
      <w:tr w:rsidR="00903540" w:rsidRPr="00903540" w14:paraId="42F25C0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C3AB3" w14:textId="77777777" w:rsidR="001B2286" w:rsidRPr="00903540" w:rsidRDefault="001B2286" w:rsidP="001B2286">
            <w:pPr>
              <w:jc w:val="center"/>
              <w:rPr>
                <w:color w:val="auto"/>
              </w:rPr>
            </w:pPr>
            <w:r w:rsidRPr="00903540">
              <w:rPr>
                <w:color w:val="auto"/>
              </w:rPr>
              <w:t>04:05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4B739"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5E983"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C1E55" w14:textId="77777777" w:rsidR="001B2286" w:rsidRPr="00903540" w:rsidRDefault="001B2286" w:rsidP="001B2286">
            <w:pPr>
              <w:jc w:val="center"/>
              <w:rPr>
                <w:color w:val="auto"/>
              </w:rPr>
            </w:pPr>
            <w:r w:rsidRPr="00903540">
              <w:rPr>
                <w:color w:val="auto"/>
              </w:rPr>
              <w:t>0.92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47140"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9A44D" w14:textId="77777777" w:rsidR="001B2286" w:rsidRPr="00903540" w:rsidRDefault="001B2286" w:rsidP="001B2286">
            <w:pPr>
              <w:jc w:val="center"/>
              <w:rPr>
                <w:color w:val="auto"/>
              </w:rPr>
            </w:pPr>
            <w:r w:rsidRPr="00903540">
              <w:rPr>
                <w:color w:val="auto"/>
              </w:rPr>
              <w:t>0.844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10825" w14:textId="77777777" w:rsidR="001B2286" w:rsidRPr="00903540" w:rsidRDefault="001B2286" w:rsidP="001B2286">
            <w:pPr>
              <w:jc w:val="center"/>
              <w:rPr>
                <w:color w:val="auto"/>
              </w:rPr>
            </w:pPr>
            <w:r w:rsidRPr="00903540">
              <w:rPr>
                <w:color w:val="auto"/>
              </w:rPr>
              <w:t>2.61</w:t>
            </w:r>
          </w:p>
        </w:tc>
      </w:tr>
      <w:tr w:rsidR="00903540" w:rsidRPr="00903540" w14:paraId="3D6D5EC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1DB59" w14:textId="77777777" w:rsidR="001B2286" w:rsidRPr="00903540" w:rsidRDefault="001B2286" w:rsidP="001B2286">
            <w:pPr>
              <w:jc w:val="center"/>
              <w:rPr>
                <w:color w:val="auto"/>
              </w:rPr>
            </w:pPr>
            <w:r w:rsidRPr="00903540">
              <w:rPr>
                <w:color w:val="auto"/>
              </w:rPr>
              <w:t>04:10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8DEDE"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AB5F4"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31A2B" w14:textId="77777777" w:rsidR="001B2286" w:rsidRPr="00903540" w:rsidRDefault="001B2286" w:rsidP="001B2286">
            <w:pPr>
              <w:jc w:val="center"/>
              <w:rPr>
                <w:color w:val="auto"/>
              </w:rPr>
            </w:pPr>
            <w:r w:rsidRPr="00903540">
              <w:rPr>
                <w:color w:val="auto"/>
              </w:rPr>
              <w:t>0.45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FDD3B"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6F2C7" w14:textId="77777777" w:rsidR="001B2286" w:rsidRPr="00903540" w:rsidRDefault="001B2286" w:rsidP="001B2286">
            <w:pPr>
              <w:jc w:val="center"/>
              <w:rPr>
                <w:color w:val="auto"/>
              </w:rPr>
            </w:pPr>
            <w:r w:rsidRPr="00903540">
              <w:rPr>
                <w:color w:val="auto"/>
              </w:rPr>
              <w:t>0.623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AE0A" w14:textId="77777777" w:rsidR="001B2286" w:rsidRPr="00903540" w:rsidRDefault="001B2286" w:rsidP="001B2286">
            <w:pPr>
              <w:jc w:val="center"/>
              <w:rPr>
                <w:color w:val="auto"/>
              </w:rPr>
            </w:pPr>
            <w:r w:rsidRPr="00903540">
              <w:rPr>
                <w:color w:val="auto"/>
              </w:rPr>
              <w:t>2.39</w:t>
            </w:r>
          </w:p>
        </w:tc>
      </w:tr>
      <w:tr w:rsidR="00903540" w:rsidRPr="00903540" w14:paraId="2D319EE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97AB1" w14:textId="77777777" w:rsidR="001B2286" w:rsidRPr="00903540" w:rsidRDefault="001B2286" w:rsidP="001B2286">
            <w:pPr>
              <w:jc w:val="center"/>
              <w:rPr>
                <w:color w:val="auto"/>
              </w:rPr>
            </w:pPr>
            <w:r w:rsidRPr="00903540">
              <w:rPr>
                <w:color w:val="auto"/>
              </w:rPr>
              <w:t>04:15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4AAF2"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EED2B"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D49A4" w14:textId="77777777" w:rsidR="001B2286" w:rsidRPr="00903540" w:rsidRDefault="001B2286" w:rsidP="001B2286">
            <w:pPr>
              <w:jc w:val="center"/>
              <w:rPr>
                <w:color w:val="auto"/>
              </w:rPr>
            </w:pPr>
            <w:r w:rsidRPr="00903540">
              <w:rPr>
                <w:color w:val="auto"/>
              </w:rPr>
              <w:t>0.7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EC2D7"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576AB" w14:textId="77777777" w:rsidR="001B2286" w:rsidRPr="00903540" w:rsidRDefault="001B2286" w:rsidP="001B2286">
            <w:pPr>
              <w:jc w:val="center"/>
              <w:rPr>
                <w:color w:val="auto"/>
              </w:rPr>
            </w:pPr>
            <w:r w:rsidRPr="00903540">
              <w:rPr>
                <w:color w:val="auto"/>
              </w:rPr>
              <w:t>1.114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63951" w14:textId="77777777" w:rsidR="001B2286" w:rsidRPr="00903540" w:rsidRDefault="001B2286" w:rsidP="001B2286">
            <w:pPr>
              <w:jc w:val="center"/>
              <w:rPr>
                <w:color w:val="auto"/>
              </w:rPr>
            </w:pPr>
            <w:r w:rsidRPr="00903540">
              <w:rPr>
                <w:color w:val="auto"/>
              </w:rPr>
              <w:t>3.35</w:t>
            </w:r>
          </w:p>
        </w:tc>
      </w:tr>
      <w:tr w:rsidR="00903540" w:rsidRPr="00903540" w14:paraId="70B9A95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B0DBD" w14:textId="77777777" w:rsidR="001B2286" w:rsidRPr="00903540" w:rsidRDefault="001B2286" w:rsidP="001B2286">
            <w:pPr>
              <w:jc w:val="center"/>
              <w:rPr>
                <w:color w:val="auto"/>
              </w:rPr>
            </w:pPr>
            <w:r w:rsidRPr="00903540">
              <w:rPr>
                <w:color w:val="auto"/>
              </w:rPr>
              <w:t>04:20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B0079"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E029D"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72704" w14:textId="77777777" w:rsidR="001B2286" w:rsidRPr="00903540" w:rsidRDefault="001B2286" w:rsidP="001B2286">
            <w:pPr>
              <w:jc w:val="center"/>
              <w:rPr>
                <w:color w:val="auto"/>
              </w:rPr>
            </w:pPr>
            <w:r w:rsidRPr="00903540">
              <w:rPr>
                <w:color w:val="auto"/>
              </w:rPr>
              <w:t>0.55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08019"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F0909" w14:textId="77777777" w:rsidR="001B2286" w:rsidRPr="00903540" w:rsidRDefault="001B2286" w:rsidP="001B2286">
            <w:pPr>
              <w:jc w:val="center"/>
              <w:rPr>
                <w:color w:val="auto"/>
              </w:rPr>
            </w:pPr>
            <w:r w:rsidRPr="00903540">
              <w:rPr>
                <w:color w:val="auto"/>
              </w:rPr>
              <w:t>0.722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82D3" w14:textId="77777777" w:rsidR="001B2286" w:rsidRPr="00903540" w:rsidRDefault="001B2286" w:rsidP="001B2286">
            <w:pPr>
              <w:jc w:val="center"/>
              <w:rPr>
                <w:color w:val="auto"/>
              </w:rPr>
            </w:pPr>
            <w:r w:rsidRPr="00903540">
              <w:rPr>
                <w:color w:val="auto"/>
              </w:rPr>
              <w:t>2.05</w:t>
            </w:r>
          </w:p>
        </w:tc>
      </w:tr>
      <w:tr w:rsidR="00903540" w:rsidRPr="00903540" w14:paraId="34F6D25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2AD3A" w14:textId="77777777" w:rsidR="001B2286" w:rsidRPr="00903540" w:rsidRDefault="001B2286" w:rsidP="001B2286">
            <w:pPr>
              <w:jc w:val="center"/>
              <w:rPr>
                <w:color w:val="auto"/>
              </w:rPr>
            </w:pPr>
            <w:r w:rsidRPr="00903540">
              <w:rPr>
                <w:color w:val="auto"/>
              </w:rPr>
              <w:t>04:25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C4126" w14:textId="77777777" w:rsidR="001B2286" w:rsidRPr="00903540" w:rsidRDefault="001B2286" w:rsidP="001B2286">
            <w:pPr>
              <w:jc w:val="center"/>
              <w:rPr>
                <w:color w:val="auto"/>
              </w:rPr>
            </w:pPr>
            <w:r w:rsidRPr="00903540">
              <w:rPr>
                <w:color w:val="auto"/>
              </w:rPr>
              <w:t>30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EF54" w14:textId="77777777" w:rsidR="001B2286" w:rsidRPr="00903540" w:rsidRDefault="001B2286" w:rsidP="001B2286">
            <w:pPr>
              <w:jc w:val="center"/>
              <w:rPr>
                <w:color w:val="auto"/>
              </w:rPr>
            </w:pPr>
            <w:r w:rsidRPr="00903540">
              <w:rPr>
                <w:color w:val="auto"/>
              </w:rPr>
              <w:t>55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9168D" w14:textId="77777777" w:rsidR="001B2286" w:rsidRPr="00903540" w:rsidRDefault="001B2286" w:rsidP="001B2286">
            <w:pPr>
              <w:jc w:val="center"/>
              <w:rPr>
                <w:color w:val="auto"/>
              </w:rPr>
            </w:pPr>
            <w:r w:rsidRPr="00903540">
              <w:rPr>
                <w:color w:val="auto"/>
              </w:rPr>
              <w:t>1.11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2D911" w14:textId="77777777" w:rsidR="001B2286" w:rsidRPr="00903540" w:rsidRDefault="001B2286" w:rsidP="001B2286">
            <w:pPr>
              <w:jc w:val="center"/>
              <w:rPr>
                <w:color w:val="auto"/>
              </w:rPr>
            </w:pPr>
            <w:r w:rsidRPr="00903540">
              <w:rPr>
                <w:color w:val="auto"/>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E43B6" w14:textId="77777777" w:rsidR="001B2286" w:rsidRPr="00903540" w:rsidRDefault="001B2286" w:rsidP="001B2286">
            <w:pPr>
              <w:jc w:val="center"/>
              <w:rPr>
                <w:color w:val="auto"/>
              </w:rPr>
            </w:pPr>
            <w:r w:rsidRPr="00903540">
              <w:rPr>
                <w:color w:val="auto"/>
              </w:rPr>
              <w:t>0.428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84B20" w14:textId="77777777" w:rsidR="001B2286" w:rsidRPr="00903540" w:rsidRDefault="001B2286" w:rsidP="001B2286">
            <w:pPr>
              <w:jc w:val="center"/>
              <w:rPr>
                <w:color w:val="auto"/>
              </w:rPr>
            </w:pPr>
            <w:r w:rsidRPr="00903540">
              <w:rPr>
                <w:color w:val="auto"/>
              </w:rPr>
              <w:t>0.91</w:t>
            </w:r>
          </w:p>
        </w:tc>
      </w:tr>
      <w:tr w:rsidR="00903540" w:rsidRPr="00903540" w14:paraId="2508E31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FDA32" w14:textId="77777777" w:rsidR="001B2286" w:rsidRPr="00903540" w:rsidRDefault="001B2286" w:rsidP="001B2286">
            <w:pPr>
              <w:jc w:val="center"/>
              <w:rPr>
                <w:color w:val="auto"/>
              </w:rPr>
            </w:pPr>
            <w:r w:rsidRPr="00903540">
              <w:rPr>
                <w:color w:val="auto"/>
              </w:rPr>
              <w:t>04:30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2AFC4"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DD8EF" w14:textId="77777777" w:rsidR="001B2286" w:rsidRPr="00903540" w:rsidRDefault="001B2286" w:rsidP="001B2286">
            <w:pPr>
              <w:jc w:val="center"/>
              <w:rPr>
                <w:color w:val="auto"/>
              </w:rPr>
            </w:pPr>
            <w:r w:rsidRPr="00903540">
              <w:rPr>
                <w:color w:val="auto"/>
              </w:rPr>
              <w:t>86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7FD6C" w14:textId="77777777" w:rsidR="001B2286" w:rsidRPr="00903540" w:rsidRDefault="001B2286" w:rsidP="001B2286">
            <w:pPr>
              <w:jc w:val="center"/>
              <w:rPr>
                <w:color w:val="auto"/>
              </w:rPr>
            </w:pPr>
            <w:r w:rsidRPr="00903540">
              <w:rPr>
                <w:color w:val="auto"/>
              </w:rPr>
              <w:t>4.86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205B5"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1B2B1" w14:textId="77777777" w:rsidR="001B2286" w:rsidRPr="00903540" w:rsidRDefault="001B2286" w:rsidP="001B2286">
            <w:pPr>
              <w:jc w:val="center"/>
              <w:rPr>
                <w:color w:val="auto"/>
              </w:rPr>
            </w:pPr>
            <w:r w:rsidRPr="00903540">
              <w:rPr>
                <w:color w:val="auto"/>
              </w:rPr>
              <w:t>0.499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0425" w14:textId="77777777" w:rsidR="001B2286" w:rsidRPr="00903540" w:rsidRDefault="001B2286" w:rsidP="001B2286">
            <w:pPr>
              <w:jc w:val="center"/>
              <w:rPr>
                <w:color w:val="auto"/>
              </w:rPr>
            </w:pPr>
            <w:r w:rsidRPr="00903540">
              <w:rPr>
                <w:color w:val="auto"/>
              </w:rPr>
              <w:t>0.8</w:t>
            </w:r>
          </w:p>
        </w:tc>
      </w:tr>
      <w:tr w:rsidR="00903540" w:rsidRPr="00903540" w14:paraId="6981C23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CFFE2" w14:textId="77777777" w:rsidR="001B2286" w:rsidRPr="00903540" w:rsidRDefault="001B2286" w:rsidP="001B2286">
            <w:pPr>
              <w:jc w:val="center"/>
              <w:rPr>
                <w:color w:val="auto"/>
              </w:rPr>
            </w:pPr>
            <w:r w:rsidRPr="00903540">
              <w:rPr>
                <w:color w:val="auto"/>
              </w:rPr>
              <w:t>04:35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7E14"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EC492" w14:textId="77777777" w:rsidR="001B2286" w:rsidRPr="00903540" w:rsidRDefault="001B2286" w:rsidP="001B2286">
            <w:pPr>
              <w:jc w:val="center"/>
              <w:rPr>
                <w:color w:val="auto"/>
              </w:rPr>
            </w:pPr>
            <w:r w:rsidRPr="00903540">
              <w:rPr>
                <w:color w:val="auto"/>
              </w:rPr>
              <w:t>40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7DFD1" w14:textId="77777777" w:rsidR="001B2286" w:rsidRPr="00903540" w:rsidRDefault="001B2286" w:rsidP="001B2286">
            <w:pPr>
              <w:jc w:val="center"/>
              <w:rPr>
                <w:color w:val="auto"/>
              </w:rPr>
            </w:pPr>
            <w:r w:rsidRPr="00903540">
              <w:rPr>
                <w:color w:val="auto"/>
              </w:rPr>
              <w:t>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23968"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11483" w14:textId="77777777" w:rsidR="001B2286" w:rsidRPr="00903540" w:rsidRDefault="001B2286" w:rsidP="001B2286">
            <w:pPr>
              <w:jc w:val="center"/>
              <w:rPr>
                <w:color w:val="auto"/>
              </w:rPr>
            </w:pPr>
            <w:r w:rsidRPr="00903540">
              <w:rPr>
                <w:color w:val="auto"/>
              </w:rPr>
              <w:t>0.887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CB53D" w14:textId="77777777" w:rsidR="001B2286" w:rsidRPr="00903540" w:rsidRDefault="001B2286" w:rsidP="001B2286">
            <w:pPr>
              <w:jc w:val="center"/>
              <w:rPr>
                <w:color w:val="auto"/>
              </w:rPr>
            </w:pPr>
            <w:r w:rsidRPr="00903540">
              <w:rPr>
                <w:color w:val="auto"/>
              </w:rPr>
              <w:t>1.52</w:t>
            </w:r>
          </w:p>
        </w:tc>
      </w:tr>
      <w:tr w:rsidR="00903540" w:rsidRPr="00903540" w14:paraId="239427E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4CF1D" w14:textId="77777777" w:rsidR="001B2286" w:rsidRPr="00903540" w:rsidRDefault="001B2286" w:rsidP="001B2286">
            <w:pPr>
              <w:jc w:val="center"/>
              <w:rPr>
                <w:color w:val="auto"/>
              </w:rPr>
            </w:pPr>
            <w:r w:rsidRPr="00903540">
              <w:rPr>
                <w:color w:val="auto"/>
              </w:rPr>
              <w:t>04:40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A4D2B"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F6F52" w14:textId="77777777" w:rsidR="001B2286" w:rsidRPr="00903540" w:rsidRDefault="001B2286" w:rsidP="001B2286">
            <w:pPr>
              <w:jc w:val="center"/>
              <w:rPr>
                <w:color w:val="auto"/>
              </w:rPr>
            </w:pPr>
            <w:r w:rsidRPr="00903540">
              <w:rPr>
                <w:color w:val="auto"/>
              </w:rPr>
              <w:t>58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E6AA3" w14:textId="77777777" w:rsidR="001B2286" w:rsidRPr="00903540" w:rsidRDefault="001B2286" w:rsidP="001B2286">
            <w:pPr>
              <w:jc w:val="center"/>
              <w:rPr>
                <w:color w:val="auto"/>
              </w:rPr>
            </w:pPr>
            <w:r w:rsidRPr="00903540">
              <w:rPr>
                <w:color w:val="auto"/>
              </w:rPr>
              <w:t>1.92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DE4DA"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15FEE" w14:textId="77777777" w:rsidR="001B2286" w:rsidRPr="00903540" w:rsidRDefault="001B2286" w:rsidP="001B2286">
            <w:pPr>
              <w:jc w:val="center"/>
              <w:rPr>
                <w:color w:val="auto"/>
              </w:rPr>
            </w:pPr>
            <w:r w:rsidRPr="00903540">
              <w:rPr>
                <w:color w:val="auto"/>
              </w:rPr>
              <w:t>0.443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9F40C" w14:textId="77777777" w:rsidR="001B2286" w:rsidRPr="00903540" w:rsidRDefault="001B2286" w:rsidP="001B2286">
            <w:pPr>
              <w:jc w:val="center"/>
              <w:rPr>
                <w:color w:val="auto"/>
              </w:rPr>
            </w:pPr>
            <w:r w:rsidRPr="00903540">
              <w:rPr>
                <w:color w:val="auto"/>
              </w:rPr>
              <w:t>1.38</w:t>
            </w:r>
          </w:p>
        </w:tc>
      </w:tr>
      <w:tr w:rsidR="00903540" w:rsidRPr="00903540" w14:paraId="4F70571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AD36F" w14:textId="77777777" w:rsidR="001B2286" w:rsidRPr="00903540" w:rsidRDefault="001B2286" w:rsidP="001B2286">
            <w:pPr>
              <w:jc w:val="center"/>
              <w:rPr>
                <w:color w:val="auto"/>
              </w:rPr>
            </w:pPr>
            <w:r w:rsidRPr="00903540">
              <w:rPr>
                <w:color w:val="auto"/>
              </w:rPr>
              <w:t>04:45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E03FE"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C09BC"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E1856" w14:textId="77777777" w:rsidR="001B2286" w:rsidRPr="00903540" w:rsidRDefault="001B2286" w:rsidP="001B2286">
            <w:pPr>
              <w:jc w:val="center"/>
              <w:rPr>
                <w:color w:val="auto"/>
              </w:rPr>
            </w:pPr>
            <w:r w:rsidRPr="00903540">
              <w:rPr>
                <w:color w:val="auto"/>
              </w:rPr>
              <w:t>0.48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86713"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6F07D" w14:textId="77777777" w:rsidR="001B2286" w:rsidRPr="00903540" w:rsidRDefault="001B2286" w:rsidP="001B2286">
            <w:pPr>
              <w:jc w:val="center"/>
              <w:rPr>
                <w:color w:val="auto"/>
              </w:rPr>
            </w:pPr>
            <w:r w:rsidRPr="00903540">
              <w:rPr>
                <w:color w:val="auto"/>
              </w:rPr>
              <w:t>0.617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4A1D0" w14:textId="77777777" w:rsidR="001B2286" w:rsidRPr="00903540" w:rsidRDefault="001B2286" w:rsidP="001B2286">
            <w:pPr>
              <w:jc w:val="center"/>
              <w:rPr>
                <w:color w:val="auto"/>
              </w:rPr>
            </w:pPr>
            <w:r w:rsidRPr="00903540">
              <w:rPr>
                <w:color w:val="auto"/>
              </w:rPr>
              <w:t>2.11</w:t>
            </w:r>
          </w:p>
        </w:tc>
      </w:tr>
      <w:tr w:rsidR="00903540" w:rsidRPr="00903540" w14:paraId="38C6477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A05D8" w14:textId="77777777" w:rsidR="001B2286" w:rsidRPr="00903540" w:rsidRDefault="001B2286" w:rsidP="001B2286">
            <w:pPr>
              <w:jc w:val="center"/>
              <w:rPr>
                <w:color w:val="auto"/>
              </w:rPr>
            </w:pPr>
            <w:r w:rsidRPr="00903540">
              <w:rPr>
                <w:color w:val="auto"/>
              </w:rPr>
              <w:t>04:50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EFCF3"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A2B6"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0EEF1" w14:textId="77777777" w:rsidR="001B2286" w:rsidRPr="00903540" w:rsidRDefault="001B2286" w:rsidP="001B2286">
            <w:pPr>
              <w:jc w:val="center"/>
              <w:rPr>
                <w:color w:val="auto"/>
              </w:rPr>
            </w:pPr>
            <w:r w:rsidRPr="00903540">
              <w:rPr>
                <w:color w:val="auto"/>
              </w:rPr>
              <w:t>0.39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B70B0"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EE14F" w14:textId="77777777" w:rsidR="001B2286" w:rsidRPr="00903540" w:rsidRDefault="001B2286" w:rsidP="001B2286">
            <w:pPr>
              <w:jc w:val="center"/>
              <w:rPr>
                <w:color w:val="auto"/>
              </w:rPr>
            </w:pPr>
            <w:r w:rsidRPr="00903540">
              <w:rPr>
                <w:color w:val="auto"/>
              </w:rPr>
              <w:t>0.48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67795" w14:textId="77777777" w:rsidR="001B2286" w:rsidRPr="00903540" w:rsidRDefault="001B2286" w:rsidP="001B2286">
            <w:pPr>
              <w:jc w:val="center"/>
              <w:rPr>
                <w:color w:val="auto"/>
              </w:rPr>
            </w:pPr>
            <w:r w:rsidRPr="00903540">
              <w:rPr>
                <w:color w:val="auto"/>
              </w:rPr>
              <w:t>2.23</w:t>
            </w:r>
          </w:p>
        </w:tc>
      </w:tr>
      <w:tr w:rsidR="00903540" w:rsidRPr="00903540" w14:paraId="0002B7C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DD93" w14:textId="77777777" w:rsidR="001B2286" w:rsidRPr="00903540" w:rsidRDefault="001B2286" w:rsidP="001B2286">
            <w:pPr>
              <w:jc w:val="center"/>
              <w:rPr>
                <w:color w:val="auto"/>
              </w:rPr>
            </w:pPr>
            <w:r w:rsidRPr="00903540">
              <w:rPr>
                <w:color w:val="auto"/>
              </w:rPr>
              <w:t>04:55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12A78"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6FDCE"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3BB3B" w14:textId="77777777" w:rsidR="001B2286" w:rsidRPr="00903540" w:rsidRDefault="001B2286" w:rsidP="001B2286">
            <w:pPr>
              <w:jc w:val="center"/>
              <w:rPr>
                <w:color w:val="auto"/>
              </w:rPr>
            </w:pPr>
            <w:r w:rsidRPr="00903540">
              <w:rPr>
                <w:color w:val="auto"/>
              </w:rPr>
              <w:t>0.51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27AE3"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10FA3" w14:textId="77777777" w:rsidR="001B2286" w:rsidRPr="00903540" w:rsidRDefault="001B2286" w:rsidP="001B2286">
            <w:pPr>
              <w:jc w:val="center"/>
              <w:rPr>
                <w:color w:val="auto"/>
              </w:rPr>
            </w:pPr>
            <w:r w:rsidRPr="00903540">
              <w:rPr>
                <w:color w:val="auto"/>
              </w:rPr>
              <w:t>0.749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1AA65" w14:textId="77777777" w:rsidR="001B2286" w:rsidRPr="00903540" w:rsidRDefault="001B2286" w:rsidP="001B2286">
            <w:pPr>
              <w:jc w:val="center"/>
              <w:rPr>
                <w:color w:val="auto"/>
              </w:rPr>
            </w:pPr>
            <w:r w:rsidRPr="00903540">
              <w:rPr>
                <w:color w:val="auto"/>
              </w:rPr>
              <w:t>2.58</w:t>
            </w:r>
          </w:p>
        </w:tc>
      </w:tr>
      <w:tr w:rsidR="00903540" w:rsidRPr="00903540" w14:paraId="4DF4D11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184B9" w14:textId="77777777" w:rsidR="001B2286" w:rsidRPr="00903540" w:rsidRDefault="001B2286" w:rsidP="001B2286">
            <w:pPr>
              <w:jc w:val="center"/>
              <w:rPr>
                <w:color w:val="auto"/>
              </w:rPr>
            </w:pPr>
            <w:r w:rsidRPr="00903540">
              <w:rPr>
                <w:color w:val="auto"/>
              </w:rPr>
              <w:t>05:00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D537F"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90FD8" w14:textId="77777777" w:rsidR="001B2286" w:rsidRPr="00903540" w:rsidRDefault="001B2286" w:rsidP="001B2286">
            <w:pPr>
              <w:jc w:val="center"/>
              <w:rPr>
                <w:color w:val="auto"/>
              </w:rPr>
            </w:pPr>
            <w:r w:rsidRPr="00903540">
              <w:rPr>
                <w:color w:val="auto"/>
              </w:rPr>
              <w:t>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1A7A3" w14:textId="77777777" w:rsidR="001B2286" w:rsidRPr="00903540" w:rsidRDefault="001B2286" w:rsidP="001B2286">
            <w:pPr>
              <w:jc w:val="center"/>
              <w:rPr>
                <w:color w:val="auto"/>
              </w:rPr>
            </w:pPr>
            <w:r w:rsidRPr="00903540">
              <w:rPr>
                <w:color w:val="auto"/>
              </w:rPr>
              <w:t>1.11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8EDB6"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41C43" w14:textId="77777777" w:rsidR="001B2286" w:rsidRPr="00903540" w:rsidRDefault="001B2286" w:rsidP="001B2286">
            <w:pPr>
              <w:jc w:val="center"/>
              <w:rPr>
                <w:color w:val="auto"/>
              </w:rPr>
            </w:pPr>
            <w:r w:rsidRPr="00903540">
              <w:rPr>
                <w:color w:val="auto"/>
              </w:rPr>
              <w:t>0.856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CF236" w14:textId="77777777" w:rsidR="001B2286" w:rsidRPr="00903540" w:rsidRDefault="001B2286" w:rsidP="001B2286">
            <w:pPr>
              <w:jc w:val="center"/>
              <w:rPr>
                <w:color w:val="auto"/>
              </w:rPr>
            </w:pPr>
            <w:r w:rsidRPr="00903540">
              <w:rPr>
                <w:color w:val="auto"/>
              </w:rPr>
              <w:t>2.39</w:t>
            </w:r>
          </w:p>
        </w:tc>
      </w:tr>
      <w:tr w:rsidR="00903540" w:rsidRPr="00903540" w14:paraId="62CCA0E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3B06" w14:textId="77777777" w:rsidR="001B2286" w:rsidRPr="00903540" w:rsidRDefault="001B2286" w:rsidP="001B2286">
            <w:pPr>
              <w:jc w:val="center"/>
              <w:rPr>
                <w:color w:val="auto"/>
              </w:rPr>
            </w:pPr>
            <w:r w:rsidRPr="00903540">
              <w:rPr>
                <w:color w:val="auto"/>
              </w:rPr>
              <w:t>05:05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027D3"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4B0E7"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3734B" w14:textId="77777777" w:rsidR="001B2286" w:rsidRPr="00903540" w:rsidRDefault="001B2286" w:rsidP="001B2286">
            <w:pPr>
              <w:jc w:val="center"/>
              <w:rPr>
                <w:color w:val="auto"/>
              </w:rPr>
            </w:pPr>
            <w:r w:rsidRPr="00903540">
              <w:rPr>
                <w:color w:val="auto"/>
              </w:rPr>
              <w:t>0.5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AFB3C"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4F15C" w14:textId="77777777" w:rsidR="001B2286" w:rsidRPr="00903540" w:rsidRDefault="001B2286" w:rsidP="001B2286">
            <w:pPr>
              <w:jc w:val="center"/>
              <w:rPr>
                <w:color w:val="auto"/>
              </w:rPr>
            </w:pPr>
            <w:r w:rsidRPr="00903540">
              <w:rPr>
                <w:color w:val="auto"/>
              </w:rPr>
              <w:t>0.525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C119D" w14:textId="77777777" w:rsidR="001B2286" w:rsidRPr="00903540" w:rsidRDefault="001B2286" w:rsidP="001B2286">
            <w:pPr>
              <w:jc w:val="center"/>
              <w:rPr>
                <w:color w:val="auto"/>
              </w:rPr>
            </w:pPr>
            <w:r w:rsidRPr="00903540">
              <w:rPr>
                <w:color w:val="auto"/>
              </w:rPr>
              <w:t>2.65</w:t>
            </w:r>
          </w:p>
        </w:tc>
      </w:tr>
      <w:tr w:rsidR="00903540" w:rsidRPr="00903540" w14:paraId="4770FEF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5BB32" w14:textId="77777777" w:rsidR="001B2286" w:rsidRPr="00903540" w:rsidRDefault="001B2286" w:rsidP="001B2286">
            <w:pPr>
              <w:jc w:val="center"/>
              <w:rPr>
                <w:color w:val="auto"/>
              </w:rPr>
            </w:pPr>
            <w:r w:rsidRPr="00903540">
              <w:rPr>
                <w:color w:val="auto"/>
              </w:rPr>
              <w:t>05:10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B61FB"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A947A"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EF24C" w14:textId="77777777" w:rsidR="001B2286" w:rsidRPr="00903540" w:rsidRDefault="001B2286" w:rsidP="001B2286">
            <w:pPr>
              <w:jc w:val="center"/>
              <w:rPr>
                <w:color w:val="auto"/>
              </w:rPr>
            </w:pPr>
            <w:r w:rsidRPr="00903540">
              <w:rPr>
                <w:color w:val="auto"/>
              </w:rPr>
              <w:t>0.49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2F9E"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98A5A" w14:textId="77777777" w:rsidR="001B2286" w:rsidRPr="00903540" w:rsidRDefault="001B2286" w:rsidP="001B2286">
            <w:pPr>
              <w:jc w:val="center"/>
              <w:rPr>
                <w:color w:val="auto"/>
              </w:rPr>
            </w:pPr>
            <w:r w:rsidRPr="00903540">
              <w:rPr>
                <w:color w:val="auto"/>
              </w:rPr>
              <w:t>0.532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D833F" w14:textId="77777777" w:rsidR="001B2286" w:rsidRPr="00903540" w:rsidRDefault="001B2286" w:rsidP="001B2286">
            <w:pPr>
              <w:jc w:val="center"/>
              <w:rPr>
                <w:color w:val="auto"/>
              </w:rPr>
            </w:pPr>
            <w:r w:rsidRPr="00903540">
              <w:rPr>
                <w:color w:val="auto"/>
              </w:rPr>
              <w:t>3.09</w:t>
            </w:r>
          </w:p>
        </w:tc>
      </w:tr>
      <w:tr w:rsidR="00903540" w:rsidRPr="00903540" w14:paraId="37ADBF8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17BCE" w14:textId="77777777" w:rsidR="001B2286" w:rsidRPr="00903540" w:rsidRDefault="001B2286" w:rsidP="001B2286">
            <w:pPr>
              <w:jc w:val="center"/>
              <w:rPr>
                <w:color w:val="auto"/>
              </w:rPr>
            </w:pPr>
            <w:r w:rsidRPr="00903540">
              <w:rPr>
                <w:color w:val="auto"/>
              </w:rPr>
              <w:t>05:15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76B45"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B2350"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68774" w14:textId="77777777" w:rsidR="001B2286" w:rsidRPr="00903540" w:rsidRDefault="001B2286" w:rsidP="001B2286">
            <w:pPr>
              <w:jc w:val="center"/>
              <w:rPr>
                <w:color w:val="auto"/>
              </w:rPr>
            </w:pPr>
            <w:r w:rsidRPr="00903540">
              <w:rPr>
                <w:color w:val="auto"/>
              </w:rPr>
              <w:t>0.65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73B6"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EEFA5" w14:textId="77777777" w:rsidR="001B2286" w:rsidRPr="00903540" w:rsidRDefault="001B2286" w:rsidP="001B2286">
            <w:pPr>
              <w:jc w:val="center"/>
              <w:rPr>
                <w:color w:val="auto"/>
              </w:rPr>
            </w:pPr>
            <w:r w:rsidRPr="00903540">
              <w:rPr>
                <w:color w:val="auto"/>
              </w:rPr>
              <w:t>0.849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87AD" w14:textId="77777777" w:rsidR="001B2286" w:rsidRPr="00903540" w:rsidRDefault="001B2286" w:rsidP="001B2286">
            <w:pPr>
              <w:jc w:val="center"/>
              <w:rPr>
                <w:color w:val="auto"/>
              </w:rPr>
            </w:pPr>
            <w:r w:rsidRPr="00903540">
              <w:rPr>
                <w:color w:val="auto"/>
              </w:rPr>
              <w:t>2.23</w:t>
            </w:r>
          </w:p>
        </w:tc>
      </w:tr>
      <w:tr w:rsidR="00903540" w:rsidRPr="00903540" w14:paraId="49A6E90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A7DE9" w14:textId="77777777" w:rsidR="001B2286" w:rsidRPr="00903540" w:rsidRDefault="001B2286" w:rsidP="001B2286">
            <w:pPr>
              <w:jc w:val="center"/>
              <w:rPr>
                <w:color w:val="auto"/>
              </w:rPr>
            </w:pPr>
            <w:r w:rsidRPr="00903540">
              <w:rPr>
                <w:color w:val="auto"/>
              </w:rPr>
              <w:t>05:20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D0686" w14:textId="77777777" w:rsidR="001B2286" w:rsidRPr="00903540" w:rsidRDefault="001B2286" w:rsidP="001B2286">
            <w:pPr>
              <w:jc w:val="center"/>
              <w:rPr>
                <w:color w:val="auto"/>
              </w:rPr>
            </w:pPr>
            <w:r w:rsidRPr="00903540">
              <w:rPr>
                <w:color w:val="auto"/>
              </w:rPr>
              <w:t>33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002F8" w14:textId="77777777" w:rsidR="001B2286" w:rsidRPr="00903540" w:rsidRDefault="001B2286" w:rsidP="001B2286">
            <w:pPr>
              <w:jc w:val="center"/>
              <w:rPr>
                <w:color w:val="auto"/>
              </w:rPr>
            </w:pPr>
            <w:r w:rsidRPr="00903540">
              <w:rPr>
                <w:color w:val="auto"/>
              </w:rPr>
              <w:t>31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EB816" w14:textId="77777777" w:rsidR="001B2286" w:rsidRPr="00903540" w:rsidRDefault="001B2286" w:rsidP="001B2286">
            <w:pPr>
              <w:jc w:val="center"/>
              <w:rPr>
                <w:color w:val="auto"/>
              </w:rPr>
            </w:pPr>
            <w:r w:rsidRPr="00903540">
              <w:rPr>
                <w:color w:val="auto"/>
              </w:rPr>
              <w:t>0.56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91595"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DDD0E" w14:textId="77777777" w:rsidR="001B2286" w:rsidRPr="00903540" w:rsidRDefault="001B2286" w:rsidP="001B2286">
            <w:pPr>
              <w:jc w:val="center"/>
              <w:rPr>
                <w:color w:val="auto"/>
              </w:rPr>
            </w:pPr>
            <w:r w:rsidRPr="00903540">
              <w:rPr>
                <w:color w:val="auto"/>
              </w:rPr>
              <w:t>0.575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63974" w14:textId="77777777" w:rsidR="001B2286" w:rsidRPr="00903540" w:rsidRDefault="001B2286" w:rsidP="001B2286">
            <w:pPr>
              <w:jc w:val="center"/>
              <w:rPr>
                <w:color w:val="auto"/>
              </w:rPr>
            </w:pPr>
            <w:r w:rsidRPr="00903540">
              <w:rPr>
                <w:color w:val="auto"/>
              </w:rPr>
              <w:t>1.25</w:t>
            </w:r>
          </w:p>
        </w:tc>
      </w:tr>
      <w:tr w:rsidR="00903540" w:rsidRPr="00903540" w14:paraId="3E69A27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6EC91" w14:textId="77777777" w:rsidR="001B2286" w:rsidRPr="00903540" w:rsidRDefault="001B2286" w:rsidP="001B2286">
            <w:pPr>
              <w:jc w:val="center"/>
              <w:rPr>
                <w:color w:val="auto"/>
              </w:rPr>
            </w:pPr>
            <w:r w:rsidRPr="00903540">
              <w:rPr>
                <w:color w:val="auto"/>
              </w:rPr>
              <w:t>05:25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E3889"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BD303"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ADBA7" w14:textId="77777777" w:rsidR="001B2286" w:rsidRPr="00903540" w:rsidRDefault="001B2286" w:rsidP="001B2286">
            <w:pPr>
              <w:jc w:val="center"/>
              <w:rPr>
                <w:color w:val="auto"/>
              </w:rPr>
            </w:pPr>
            <w:r w:rsidRPr="00903540">
              <w:rPr>
                <w:color w:val="auto"/>
              </w:rPr>
              <w:t>0.58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96D09"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8C42B" w14:textId="77777777" w:rsidR="001B2286" w:rsidRPr="00903540" w:rsidRDefault="001B2286" w:rsidP="001B2286">
            <w:pPr>
              <w:jc w:val="center"/>
              <w:rPr>
                <w:color w:val="auto"/>
              </w:rPr>
            </w:pPr>
            <w:r w:rsidRPr="00903540">
              <w:rPr>
                <w:color w:val="auto"/>
              </w:rPr>
              <w:t>0.499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A6D8E" w14:textId="77777777" w:rsidR="001B2286" w:rsidRPr="00903540" w:rsidRDefault="001B2286" w:rsidP="001B2286">
            <w:pPr>
              <w:jc w:val="center"/>
              <w:rPr>
                <w:color w:val="auto"/>
              </w:rPr>
            </w:pPr>
            <w:r w:rsidRPr="00903540">
              <w:rPr>
                <w:color w:val="auto"/>
              </w:rPr>
              <w:t>3.19</w:t>
            </w:r>
          </w:p>
        </w:tc>
      </w:tr>
      <w:tr w:rsidR="00903540" w:rsidRPr="00903540" w14:paraId="3B00FE9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9E2A7" w14:textId="77777777" w:rsidR="001B2286" w:rsidRPr="00903540" w:rsidRDefault="001B2286" w:rsidP="001B2286">
            <w:pPr>
              <w:jc w:val="center"/>
              <w:rPr>
                <w:color w:val="auto"/>
              </w:rPr>
            </w:pPr>
            <w:r w:rsidRPr="00903540">
              <w:rPr>
                <w:color w:val="auto"/>
              </w:rPr>
              <w:t>05:30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90872"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5C6EB"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D067B" w14:textId="77777777" w:rsidR="001B2286" w:rsidRPr="00903540" w:rsidRDefault="001B2286" w:rsidP="001B2286">
            <w:pPr>
              <w:jc w:val="center"/>
              <w:rPr>
                <w:color w:val="auto"/>
              </w:rPr>
            </w:pPr>
            <w:r w:rsidRPr="00903540">
              <w:rPr>
                <w:color w:val="auto"/>
              </w:rPr>
              <w:t>0.56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E5FBF"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BEBAC" w14:textId="77777777" w:rsidR="001B2286" w:rsidRPr="00903540" w:rsidRDefault="001B2286" w:rsidP="001B2286">
            <w:pPr>
              <w:jc w:val="center"/>
              <w:rPr>
                <w:color w:val="auto"/>
              </w:rPr>
            </w:pPr>
            <w:r w:rsidRPr="00903540">
              <w:rPr>
                <w:color w:val="auto"/>
              </w:rPr>
              <w:t>0.708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CCB52" w14:textId="77777777" w:rsidR="001B2286" w:rsidRPr="00903540" w:rsidRDefault="001B2286" w:rsidP="001B2286">
            <w:pPr>
              <w:jc w:val="center"/>
              <w:rPr>
                <w:color w:val="auto"/>
              </w:rPr>
            </w:pPr>
            <w:r w:rsidRPr="00903540">
              <w:rPr>
                <w:color w:val="auto"/>
              </w:rPr>
              <w:t>3.55</w:t>
            </w:r>
          </w:p>
        </w:tc>
      </w:tr>
      <w:tr w:rsidR="00903540" w:rsidRPr="00903540" w14:paraId="1124F64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33BEC" w14:textId="77777777" w:rsidR="001B2286" w:rsidRPr="00903540" w:rsidRDefault="001B2286" w:rsidP="001B2286">
            <w:pPr>
              <w:jc w:val="center"/>
              <w:rPr>
                <w:color w:val="auto"/>
              </w:rPr>
            </w:pPr>
            <w:r w:rsidRPr="00903540">
              <w:rPr>
                <w:color w:val="auto"/>
              </w:rPr>
              <w:t>05:35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EA381"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34C60" w14:textId="77777777" w:rsidR="001B2286" w:rsidRPr="00903540" w:rsidRDefault="001B2286" w:rsidP="001B2286">
            <w:pPr>
              <w:jc w:val="center"/>
              <w:rPr>
                <w:color w:val="auto"/>
              </w:rPr>
            </w:pPr>
            <w:r w:rsidRPr="00903540">
              <w:rPr>
                <w:color w:val="auto"/>
              </w:rPr>
              <w:t>30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5E7C7" w14:textId="77777777" w:rsidR="001B2286" w:rsidRPr="00903540" w:rsidRDefault="001B2286" w:rsidP="001B2286">
            <w:pPr>
              <w:jc w:val="center"/>
              <w:rPr>
                <w:color w:val="auto"/>
              </w:rPr>
            </w:pPr>
            <w:r w:rsidRPr="00903540">
              <w:rPr>
                <w:color w:val="auto"/>
              </w:rPr>
              <w:t>1.02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97C29"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F396" w14:textId="77777777" w:rsidR="001B2286" w:rsidRPr="00903540" w:rsidRDefault="001B2286" w:rsidP="001B2286">
            <w:pPr>
              <w:jc w:val="center"/>
              <w:rPr>
                <w:color w:val="auto"/>
              </w:rPr>
            </w:pPr>
            <w:r w:rsidRPr="00903540">
              <w:rPr>
                <w:color w:val="auto"/>
              </w:rPr>
              <w:t>0.691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967EE" w14:textId="77777777" w:rsidR="001B2286" w:rsidRPr="00903540" w:rsidRDefault="001B2286" w:rsidP="001B2286">
            <w:pPr>
              <w:jc w:val="center"/>
              <w:rPr>
                <w:color w:val="auto"/>
              </w:rPr>
            </w:pPr>
            <w:r w:rsidRPr="00903540">
              <w:rPr>
                <w:color w:val="auto"/>
              </w:rPr>
              <w:t>2.37</w:t>
            </w:r>
          </w:p>
        </w:tc>
      </w:tr>
      <w:tr w:rsidR="00903540" w:rsidRPr="00903540" w14:paraId="3EB2B70C"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8829E" w14:textId="77777777" w:rsidR="001B2286" w:rsidRPr="00903540" w:rsidRDefault="001B2286" w:rsidP="001B2286">
            <w:pPr>
              <w:jc w:val="center"/>
              <w:rPr>
                <w:color w:val="auto"/>
              </w:rPr>
            </w:pPr>
            <w:r w:rsidRPr="00903540">
              <w:rPr>
                <w:color w:val="auto"/>
              </w:rPr>
              <w:t>05:40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C12A"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A32F7"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1E4E1" w14:textId="77777777" w:rsidR="001B2286" w:rsidRPr="00903540" w:rsidRDefault="001B2286" w:rsidP="001B2286">
            <w:pPr>
              <w:jc w:val="center"/>
              <w:rPr>
                <w:color w:val="auto"/>
              </w:rPr>
            </w:pPr>
            <w:r w:rsidRPr="00903540">
              <w:rPr>
                <w:color w:val="auto"/>
              </w:rPr>
              <w:t>0.49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65996"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7C521" w14:textId="77777777" w:rsidR="001B2286" w:rsidRPr="00903540" w:rsidRDefault="001B2286" w:rsidP="001B2286">
            <w:pPr>
              <w:jc w:val="center"/>
              <w:rPr>
                <w:color w:val="auto"/>
              </w:rPr>
            </w:pPr>
            <w:r w:rsidRPr="00903540">
              <w:rPr>
                <w:color w:val="auto"/>
              </w:rPr>
              <w:t>0.509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26392" w14:textId="77777777" w:rsidR="001B2286" w:rsidRPr="00903540" w:rsidRDefault="001B2286" w:rsidP="001B2286">
            <w:pPr>
              <w:jc w:val="center"/>
              <w:rPr>
                <w:color w:val="auto"/>
              </w:rPr>
            </w:pPr>
            <w:r w:rsidRPr="00903540">
              <w:rPr>
                <w:color w:val="auto"/>
              </w:rPr>
              <w:t>1.79</w:t>
            </w:r>
          </w:p>
        </w:tc>
      </w:tr>
      <w:tr w:rsidR="00903540" w:rsidRPr="00903540" w14:paraId="49C56AF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52D7C" w14:textId="77777777" w:rsidR="001B2286" w:rsidRPr="00903540" w:rsidRDefault="001B2286" w:rsidP="001B2286">
            <w:pPr>
              <w:jc w:val="center"/>
              <w:rPr>
                <w:color w:val="auto"/>
              </w:rPr>
            </w:pPr>
            <w:r w:rsidRPr="00903540">
              <w:rPr>
                <w:color w:val="auto"/>
              </w:rPr>
              <w:t>05:45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EDDFD"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71AFD"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31ADA" w14:textId="77777777" w:rsidR="001B2286" w:rsidRPr="00903540" w:rsidRDefault="001B2286" w:rsidP="001B2286">
            <w:pPr>
              <w:jc w:val="center"/>
              <w:rPr>
                <w:color w:val="auto"/>
              </w:rPr>
            </w:pPr>
            <w:r w:rsidRPr="00903540">
              <w:rPr>
                <w:color w:val="auto"/>
              </w:rPr>
              <w:t>0.5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9E6DA"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01E0" w14:textId="77777777" w:rsidR="001B2286" w:rsidRPr="00903540" w:rsidRDefault="001B2286" w:rsidP="001B2286">
            <w:pPr>
              <w:jc w:val="center"/>
              <w:rPr>
                <w:color w:val="auto"/>
              </w:rPr>
            </w:pPr>
            <w:r w:rsidRPr="00903540">
              <w:rPr>
                <w:color w:val="auto"/>
              </w:rPr>
              <w:t>0.485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6CF8E" w14:textId="77777777" w:rsidR="001B2286" w:rsidRPr="00903540" w:rsidRDefault="001B2286" w:rsidP="001B2286">
            <w:pPr>
              <w:jc w:val="center"/>
              <w:rPr>
                <w:color w:val="auto"/>
              </w:rPr>
            </w:pPr>
            <w:r w:rsidRPr="00903540">
              <w:rPr>
                <w:color w:val="auto"/>
              </w:rPr>
              <w:t>3.69</w:t>
            </w:r>
          </w:p>
        </w:tc>
      </w:tr>
      <w:tr w:rsidR="00903540" w:rsidRPr="00903540" w14:paraId="0480062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5E458" w14:textId="77777777" w:rsidR="001B2286" w:rsidRPr="00903540" w:rsidRDefault="001B2286" w:rsidP="001B2286">
            <w:pPr>
              <w:jc w:val="center"/>
              <w:rPr>
                <w:color w:val="auto"/>
              </w:rPr>
            </w:pPr>
            <w:r w:rsidRPr="00903540">
              <w:rPr>
                <w:color w:val="auto"/>
              </w:rPr>
              <w:t>05:50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D08C"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E56C4"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350C2" w14:textId="77777777" w:rsidR="001B2286" w:rsidRPr="00903540" w:rsidRDefault="001B2286" w:rsidP="001B2286">
            <w:pPr>
              <w:jc w:val="center"/>
              <w:rPr>
                <w:color w:val="auto"/>
              </w:rPr>
            </w:pPr>
            <w:r w:rsidRPr="00903540">
              <w:rPr>
                <w:color w:val="auto"/>
              </w:rPr>
              <w:t>0.6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DD4C1"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7C562" w14:textId="77777777" w:rsidR="001B2286" w:rsidRPr="00903540" w:rsidRDefault="001B2286" w:rsidP="001B2286">
            <w:pPr>
              <w:jc w:val="center"/>
              <w:rPr>
                <w:color w:val="auto"/>
              </w:rPr>
            </w:pPr>
            <w:r w:rsidRPr="00903540">
              <w:rPr>
                <w:color w:val="auto"/>
              </w:rPr>
              <w:t>0.747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C0F34" w14:textId="77777777" w:rsidR="001B2286" w:rsidRPr="00903540" w:rsidRDefault="001B2286" w:rsidP="001B2286">
            <w:pPr>
              <w:jc w:val="center"/>
              <w:rPr>
                <w:color w:val="auto"/>
              </w:rPr>
            </w:pPr>
            <w:r w:rsidRPr="00903540">
              <w:rPr>
                <w:color w:val="auto"/>
              </w:rPr>
              <w:t>2.2</w:t>
            </w:r>
          </w:p>
        </w:tc>
      </w:tr>
      <w:tr w:rsidR="00903540" w:rsidRPr="00903540" w14:paraId="5E5B868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7B0FF" w14:textId="77777777" w:rsidR="001B2286" w:rsidRPr="00903540" w:rsidRDefault="001B2286" w:rsidP="001B2286">
            <w:pPr>
              <w:jc w:val="center"/>
              <w:rPr>
                <w:color w:val="auto"/>
              </w:rPr>
            </w:pPr>
            <w:r w:rsidRPr="00903540">
              <w:rPr>
                <w:color w:val="auto"/>
              </w:rPr>
              <w:t>05:55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E0965" w14:textId="77777777" w:rsidR="001B2286" w:rsidRPr="00903540" w:rsidRDefault="001B2286" w:rsidP="001B2286">
            <w:pPr>
              <w:jc w:val="center"/>
              <w:rPr>
                <w:color w:val="auto"/>
              </w:rPr>
            </w:pPr>
            <w:r w:rsidRPr="00903540">
              <w:rPr>
                <w:color w:val="auto"/>
              </w:rPr>
              <w:t>30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B2A9A"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E37A7" w14:textId="77777777" w:rsidR="001B2286" w:rsidRPr="00903540" w:rsidRDefault="001B2286" w:rsidP="001B2286">
            <w:pPr>
              <w:jc w:val="center"/>
              <w:rPr>
                <w:color w:val="auto"/>
              </w:rPr>
            </w:pPr>
            <w:r w:rsidRPr="00903540">
              <w:rPr>
                <w:color w:val="auto"/>
              </w:rPr>
              <w:t>0.42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D61D"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7E537" w14:textId="77777777" w:rsidR="001B2286" w:rsidRPr="00903540" w:rsidRDefault="001B2286" w:rsidP="001B2286">
            <w:pPr>
              <w:jc w:val="center"/>
              <w:rPr>
                <w:color w:val="auto"/>
              </w:rPr>
            </w:pPr>
            <w:r w:rsidRPr="00903540">
              <w:rPr>
                <w:color w:val="auto"/>
              </w:rPr>
              <w:t>0.548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117D1" w14:textId="77777777" w:rsidR="001B2286" w:rsidRPr="00903540" w:rsidRDefault="001B2286" w:rsidP="001B2286">
            <w:pPr>
              <w:jc w:val="center"/>
              <w:rPr>
                <w:color w:val="auto"/>
              </w:rPr>
            </w:pPr>
            <w:r w:rsidRPr="00903540">
              <w:rPr>
                <w:color w:val="auto"/>
              </w:rPr>
              <w:t>1.6</w:t>
            </w:r>
          </w:p>
        </w:tc>
      </w:tr>
      <w:tr w:rsidR="00903540" w:rsidRPr="00903540" w14:paraId="609C326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53F43" w14:textId="77777777" w:rsidR="001B2286" w:rsidRPr="00903540" w:rsidRDefault="001B2286" w:rsidP="001B2286">
            <w:pPr>
              <w:jc w:val="center"/>
              <w:rPr>
                <w:color w:val="auto"/>
              </w:rPr>
            </w:pPr>
            <w:r w:rsidRPr="00903540">
              <w:rPr>
                <w:color w:val="auto"/>
              </w:rPr>
              <w:t>06:00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8D318"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70CF8"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96A5A" w14:textId="77777777" w:rsidR="001B2286" w:rsidRPr="00903540" w:rsidRDefault="001B2286" w:rsidP="001B2286">
            <w:pPr>
              <w:jc w:val="center"/>
              <w:rPr>
                <w:color w:val="auto"/>
              </w:rPr>
            </w:pPr>
            <w:r w:rsidRPr="00903540">
              <w:rPr>
                <w:color w:val="auto"/>
              </w:rPr>
              <w:t>0.41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1B385"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0D156" w14:textId="77777777" w:rsidR="001B2286" w:rsidRPr="00903540" w:rsidRDefault="001B2286" w:rsidP="001B2286">
            <w:pPr>
              <w:jc w:val="center"/>
              <w:rPr>
                <w:color w:val="auto"/>
              </w:rPr>
            </w:pPr>
            <w:r w:rsidRPr="00903540">
              <w:rPr>
                <w:color w:val="auto"/>
              </w:rPr>
              <w:t>0.585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B7675" w14:textId="77777777" w:rsidR="001B2286" w:rsidRPr="00903540" w:rsidRDefault="001B2286" w:rsidP="001B2286">
            <w:pPr>
              <w:jc w:val="center"/>
              <w:rPr>
                <w:color w:val="auto"/>
              </w:rPr>
            </w:pPr>
            <w:r w:rsidRPr="00903540">
              <w:rPr>
                <w:color w:val="auto"/>
              </w:rPr>
              <w:t>2.17</w:t>
            </w:r>
          </w:p>
        </w:tc>
      </w:tr>
      <w:tr w:rsidR="00903540" w:rsidRPr="00903540" w14:paraId="59B2855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699B2" w14:textId="77777777" w:rsidR="001B2286" w:rsidRPr="00903540" w:rsidRDefault="001B2286" w:rsidP="001B2286">
            <w:pPr>
              <w:jc w:val="center"/>
              <w:rPr>
                <w:color w:val="auto"/>
              </w:rPr>
            </w:pPr>
            <w:r w:rsidRPr="00903540">
              <w:rPr>
                <w:color w:val="auto"/>
              </w:rPr>
              <w:t>06:05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31A4E"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4F79C"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BC3EA" w14:textId="77777777" w:rsidR="001B2286" w:rsidRPr="00903540" w:rsidRDefault="001B2286" w:rsidP="001B2286">
            <w:pPr>
              <w:jc w:val="center"/>
              <w:rPr>
                <w:color w:val="auto"/>
              </w:rPr>
            </w:pPr>
            <w:r w:rsidRPr="00903540">
              <w:rPr>
                <w:color w:val="auto"/>
              </w:rPr>
              <w:t>0.5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789E1"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1341D" w14:textId="77777777" w:rsidR="001B2286" w:rsidRPr="00903540" w:rsidRDefault="001B2286" w:rsidP="001B2286">
            <w:pPr>
              <w:jc w:val="center"/>
              <w:rPr>
                <w:color w:val="auto"/>
              </w:rPr>
            </w:pPr>
            <w:r w:rsidRPr="00903540">
              <w:rPr>
                <w:color w:val="auto"/>
              </w:rPr>
              <w:t>0.629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8F8EE" w14:textId="77777777" w:rsidR="001B2286" w:rsidRPr="00903540" w:rsidRDefault="001B2286" w:rsidP="001B2286">
            <w:pPr>
              <w:jc w:val="center"/>
              <w:rPr>
                <w:color w:val="auto"/>
              </w:rPr>
            </w:pPr>
            <w:r w:rsidRPr="00903540">
              <w:rPr>
                <w:color w:val="auto"/>
              </w:rPr>
              <w:t>2.56</w:t>
            </w:r>
          </w:p>
        </w:tc>
      </w:tr>
      <w:tr w:rsidR="00903540" w:rsidRPr="00903540" w14:paraId="233C097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36F38" w14:textId="77777777" w:rsidR="001B2286" w:rsidRPr="00903540" w:rsidRDefault="001B2286" w:rsidP="001B2286">
            <w:pPr>
              <w:jc w:val="center"/>
              <w:rPr>
                <w:color w:val="auto"/>
              </w:rPr>
            </w:pPr>
            <w:r w:rsidRPr="00903540">
              <w:rPr>
                <w:color w:val="auto"/>
              </w:rPr>
              <w:t>06:10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E8BC9" w14:textId="77777777" w:rsidR="001B2286" w:rsidRPr="00903540" w:rsidRDefault="001B2286" w:rsidP="001B2286">
            <w:pPr>
              <w:jc w:val="center"/>
              <w:rPr>
                <w:color w:val="auto"/>
              </w:rPr>
            </w:pPr>
            <w:r w:rsidRPr="00903540">
              <w:rPr>
                <w:color w:val="auto"/>
              </w:rPr>
              <w:t>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5930F"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775CD" w14:textId="77777777" w:rsidR="001B2286" w:rsidRPr="00903540" w:rsidRDefault="001B2286" w:rsidP="001B2286">
            <w:pPr>
              <w:jc w:val="center"/>
              <w:rPr>
                <w:color w:val="auto"/>
              </w:rPr>
            </w:pPr>
            <w:r w:rsidRPr="00903540">
              <w:rPr>
                <w:color w:val="auto"/>
              </w:rPr>
              <w:t>0.35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FAA9"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30048" w14:textId="77777777" w:rsidR="001B2286" w:rsidRPr="00903540" w:rsidRDefault="001B2286" w:rsidP="001B2286">
            <w:pPr>
              <w:jc w:val="center"/>
              <w:rPr>
                <w:color w:val="auto"/>
              </w:rPr>
            </w:pPr>
            <w:r w:rsidRPr="00903540">
              <w:rPr>
                <w:color w:val="auto"/>
              </w:rPr>
              <w:t>0.451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EB0A9" w14:textId="77777777" w:rsidR="001B2286" w:rsidRPr="00903540" w:rsidRDefault="001B2286" w:rsidP="001B2286">
            <w:pPr>
              <w:jc w:val="center"/>
              <w:rPr>
                <w:color w:val="auto"/>
              </w:rPr>
            </w:pPr>
            <w:r w:rsidRPr="00903540">
              <w:rPr>
                <w:color w:val="auto"/>
              </w:rPr>
              <w:t>1.51</w:t>
            </w:r>
          </w:p>
        </w:tc>
      </w:tr>
      <w:tr w:rsidR="00903540" w:rsidRPr="00903540" w14:paraId="20DF1CB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37A9C" w14:textId="77777777" w:rsidR="001B2286" w:rsidRPr="00903540" w:rsidRDefault="001B2286" w:rsidP="001B2286">
            <w:pPr>
              <w:jc w:val="center"/>
              <w:rPr>
                <w:color w:val="auto"/>
              </w:rPr>
            </w:pPr>
            <w:r w:rsidRPr="00903540">
              <w:rPr>
                <w:color w:val="auto"/>
              </w:rPr>
              <w:t>06:15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399DA"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1F83D"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D3745" w14:textId="77777777" w:rsidR="001B2286" w:rsidRPr="00903540" w:rsidRDefault="001B2286" w:rsidP="001B2286">
            <w:pPr>
              <w:jc w:val="center"/>
              <w:rPr>
                <w:color w:val="auto"/>
              </w:rPr>
            </w:pPr>
            <w:r w:rsidRPr="00903540">
              <w:rPr>
                <w:color w:val="auto"/>
              </w:rPr>
              <w:t>0.52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E1654"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B5A34" w14:textId="77777777" w:rsidR="001B2286" w:rsidRPr="00903540" w:rsidRDefault="001B2286" w:rsidP="001B2286">
            <w:pPr>
              <w:jc w:val="center"/>
              <w:rPr>
                <w:color w:val="auto"/>
              </w:rPr>
            </w:pPr>
            <w:r w:rsidRPr="00903540">
              <w:rPr>
                <w:color w:val="auto"/>
              </w:rPr>
              <w:t>0.652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02D86" w14:textId="77777777" w:rsidR="001B2286" w:rsidRPr="00903540" w:rsidRDefault="001B2286" w:rsidP="001B2286">
            <w:pPr>
              <w:jc w:val="center"/>
              <w:rPr>
                <w:color w:val="auto"/>
              </w:rPr>
            </w:pPr>
            <w:r w:rsidRPr="00903540">
              <w:rPr>
                <w:color w:val="auto"/>
              </w:rPr>
              <w:t>4.03</w:t>
            </w:r>
          </w:p>
        </w:tc>
      </w:tr>
      <w:tr w:rsidR="00903540" w:rsidRPr="00903540" w14:paraId="26783FE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E34D6" w14:textId="77777777" w:rsidR="001B2286" w:rsidRPr="00903540" w:rsidRDefault="001B2286" w:rsidP="001B2286">
            <w:pPr>
              <w:jc w:val="center"/>
              <w:rPr>
                <w:color w:val="auto"/>
              </w:rPr>
            </w:pPr>
            <w:r w:rsidRPr="00903540">
              <w:rPr>
                <w:color w:val="auto"/>
              </w:rPr>
              <w:t>06:20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B5BA"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A56B"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3D5A9" w14:textId="77777777" w:rsidR="001B2286" w:rsidRPr="00903540" w:rsidRDefault="001B2286" w:rsidP="001B2286">
            <w:pPr>
              <w:jc w:val="center"/>
              <w:rPr>
                <w:color w:val="auto"/>
              </w:rPr>
            </w:pPr>
            <w:r w:rsidRPr="00903540">
              <w:rPr>
                <w:color w:val="auto"/>
              </w:rPr>
              <w:t>0.49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87B6E"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3E5EE" w14:textId="77777777" w:rsidR="001B2286" w:rsidRPr="00903540" w:rsidRDefault="001B2286" w:rsidP="001B2286">
            <w:pPr>
              <w:jc w:val="center"/>
              <w:rPr>
                <w:color w:val="auto"/>
              </w:rPr>
            </w:pPr>
            <w:r w:rsidRPr="00903540">
              <w:rPr>
                <w:color w:val="auto"/>
              </w:rPr>
              <w:t>0.817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8B36E" w14:textId="77777777" w:rsidR="001B2286" w:rsidRPr="00903540" w:rsidRDefault="001B2286" w:rsidP="001B2286">
            <w:pPr>
              <w:jc w:val="center"/>
              <w:rPr>
                <w:color w:val="auto"/>
              </w:rPr>
            </w:pPr>
            <w:r w:rsidRPr="00903540">
              <w:rPr>
                <w:color w:val="auto"/>
              </w:rPr>
              <w:t>5.29</w:t>
            </w:r>
          </w:p>
        </w:tc>
      </w:tr>
      <w:tr w:rsidR="00903540" w:rsidRPr="00903540" w14:paraId="50A2DE4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76810" w14:textId="77777777" w:rsidR="001B2286" w:rsidRPr="00903540" w:rsidRDefault="001B2286" w:rsidP="001B2286">
            <w:pPr>
              <w:jc w:val="center"/>
              <w:rPr>
                <w:color w:val="auto"/>
              </w:rPr>
            </w:pPr>
            <w:r w:rsidRPr="00903540">
              <w:rPr>
                <w:color w:val="auto"/>
              </w:rPr>
              <w:t>06:25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01909"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D4569" w14:textId="77777777" w:rsidR="001B2286" w:rsidRPr="00903540" w:rsidRDefault="001B2286" w:rsidP="001B2286">
            <w:pPr>
              <w:jc w:val="center"/>
              <w:rPr>
                <w:color w:val="auto"/>
              </w:rPr>
            </w:pPr>
            <w:r w:rsidRPr="00903540">
              <w:rPr>
                <w:color w:val="auto"/>
              </w:rPr>
              <w:t>29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B080" w14:textId="77777777" w:rsidR="001B2286" w:rsidRPr="00903540" w:rsidRDefault="001B2286" w:rsidP="001B2286">
            <w:pPr>
              <w:jc w:val="center"/>
              <w:rPr>
                <w:color w:val="auto"/>
              </w:rPr>
            </w:pPr>
            <w:r w:rsidRPr="00903540">
              <w:rPr>
                <w:color w:val="auto"/>
              </w:rPr>
              <w:t>0.64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BF2CB"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E3CD9" w14:textId="77777777" w:rsidR="001B2286" w:rsidRPr="00903540" w:rsidRDefault="001B2286" w:rsidP="001B2286">
            <w:pPr>
              <w:jc w:val="center"/>
              <w:rPr>
                <w:color w:val="auto"/>
              </w:rPr>
            </w:pPr>
            <w:r w:rsidRPr="00903540">
              <w:rPr>
                <w:color w:val="auto"/>
              </w:rPr>
              <w:t>1.11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12846" w14:textId="77777777" w:rsidR="001B2286" w:rsidRPr="00903540" w:rsidRDefault="001B2286" w:rsidP="001B2286">
            <w:pPr>
              <w:jc w:val="center"/>
              <w:rPr>
                <w:color w:val="auto"/>
              </w:rPr>
            </w:pPr>
            <w:r w:rsidRPr="00903540">
              <w:rPr>
                <w:color w:val="auto"/>
              </w:rPr>
              <w:t>1.6</w:t>
            </w:r>
          </w:p>
        </w:tc>
      </w:tr>
      <w:tr w:rsidR="00903540" w:rsidRPr="00903540" w14:paraId="4E20BB7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6CD6C" w14:textId="77777777" w:rsidR="001B2286" w:rsidRPr="00903540" w:rsidRDefault="001B2286" w:rsidP="001B2286">
            <w:pPr>
              <w:jc w:val="center"/>
              <w:rPr>
                <w:color w:val="auto"/>
              </w:rPr>
            </w:pPr>
            <w:r w:rsidRPr="00903540">
              <w:rPr>
                <w:color w:val="auto"/>
              </w:rPr>
              <w:t>06:30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36A79"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86D50"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6693C" w14:textId="77777777" w:rsidR="001B2286" w:rsidRPr="00903540" w:rsidRDefault="001B2286" w:rsidP="001B2286">
            <w:pPr>
              <w:jc w:val="center"/>
              <w:rPr>
                <w:color w:val="auto"/>
              </w:rPr>
            </w:pPr>
            <w:r w:rsidRPr="00903540">
              <w:rPr>
                <w:color w:val="auto"/>
              </w:rPr>
              <w:t>0.53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EE1A"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E23FA" w14:textId="77777777" w:rsidR="001B2286" w:rsidRPr="00903540" w:rsidRDefault="001B2286" w:rsidP="001B2286">
            <w:pPr>
              <w:jc w:val="center"/>
              <w:rPr>
                <w:color w:val="auto"/>
              </w:rPr>
            </w:pPr>
            <w:r w:rsidRPr="00903540">
              <w:rPr>
                <w:color w:val="auto"/>
              </w:rPr>
              <w:t>0.673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70111" w14:textId="77777777" w:rsidR="001B2286" w:rsidRPr="00903540" w:rsidRDefault="001B2286" w:rsidP="001B2286">
            <w:pPr>
              <w:jc w:val="center"/>
              <w:rPr>
                <w:color w:val="auto"/>
              </w:rPr>
            </w:pPr>
            <w:r w:rsidRPr="00903540">
              <w:rPr>
                <w:color w:val="auto"/>
              </w:rPr>
              <w:t>3.2</w:t>
            </w:r>
          </w:p>
        </w:tc>
      </w:tr>
      <w:tr w:rsidR="00903540" w:rsidRPr="00903540" w14:paraId="678EF7B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3EF30" w14:textId="77777777" w:rsidR="001B2286" w:rsidRPr="00903540" w:rsidRDefault="001B2286" w:rsidP="001B2286">
            <w:pPr>
              <w:jc w:val="center"/>
              <w:rPr>
                <w:color w:val="auto"/>
              </w:rPr>
            </w:pPr>
            <w:r w:rsidRPr="00903540">
              <w:rPr>
                <w:color w:val="auto"/>
              </w:rPr>
              <w:t>06:35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BD80E"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C8634"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528C5" w14:textId="77777777" w:rsidR="001B2286" w:rsidRPr="00903540" w:rsidRDefault="001B2286" w:rsidP="001B2286">
            <w:pPr>
              <w:jc w:val="center"/>
              <w:rPr>
                <w:color w:val="auto"/>
              </w:rPr>
            </w:pPr>
            <w:r w:rsidRPr="00903540">
              <w:rPr>
                <w:color w:val="auto"/>
              </w:rPr>
              <w:t>0.5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EA07"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3EDED" w14:textId="77777777" w:rsidR="001B2286" w:rsidRPr="00903540" w:rsidRDefault="001B2286" w:rsidP="001B2286">
            <w:pPr>
              <w:jc w:val="center"/>
              <w:rPr>
                <w:color w:val="auto"/>
              </w:rPr>
            </w:pPr>
            <w:r w:rsidRPr="00903540">
              <w:rPr>
                <w:color w:val="auto"/>
              </w:rPr>
              <w:t>0.699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B7FB3" w14:textId="77777777" w:rsidR="001B2286" w:rsidRPr="00903540" w:rsidRDefault="001B2286" w:rsidP="001B2286">
            <w:pPr>
              <w:jc w:val="center"/>
              <w:rPr>
                <w:color w:val="auto"/>
              </w:rPr>
            </w:pPr>
            <w:r w:rsidRPr="00903540">
              <w:rPr>
                <w:color w:val="auto"/>
              </w:rPr>
              <w:t>3.35</w:t>
            </w:r>
          </w:p>
        </w:tc>
      </w:tr>
      <w:tr w:rsidR="001B2286" w:rsidRPr="00903540" w14:paraId="37EF2EA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8497" w14:textId="77777777" w:rsidR="001B2286" w:rsidRPr="00903540" w:rsidRDefault="001B2286" w:rsidP="001B2286">
            <w:pPr>
              <w:jc w:val="center"/>
              <w:rPr>
                <w:color w:val="auto"/>
              </w:rPr>
            </w:pPr>
            <w:r w:rsidRPr="00903540">
              <w:rPr>
                <w:color w:val="auto"/>
              </w:rPr>
              <w:t>06:40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595E2"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3D0D8" w14:textId="77777777" w:rsidR="001B2286" w:rsidRPr="00903540" w:rsidRDefault="001B2286" w:rsidP="001B2286">
            <w:pPr>
              <w:jc w:val="center"/>
              <w:rPr>
                <w:color w:val="auto"/>
              </w:rPr>
            </w:pPr>
            <w:r w:rsidRPr="00903540">
              <w:rPr>
                <w:color w:val="auto"/>
              </w:rPr>
              <w:t>47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FF531" w14:textId="77777777" w:rsidR="001B2286" w:rsidRPr="00903540" w:rsidRDefault="001B2286" w:rsidP="001B2286">
            <w:pPr>
              <w:jc w:val="center"/>
              <w:rPr>
                <w:color w:val="auto"/>
              </w:rPr>
            </w:pPr>
            <w:r w:rsidRPr="00903540">
              <w:rPr>
                <w:color w:val="auto"/>
              </w:rPr>
              <w:t>1.96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E230F"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3AA26" w14:textId="77777777" w:rsidR="001B2286" w:rsidRPr="00903540" w:rsidRDefault="001B2286" w:rsidP="001B2286">
            <w:pPr>
              <w:jc w:val="center"/>
              <w:rPr>
                <w:color w:val="auto"/>
              </w:rPr>
            </w:pPr>
            <w:r w:rsidRPr="00903540">
              <w:rPr>
                <w:color w:val="auto"/>
              </w:rPr>
              <w:t>1.582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35A62" w14:textId="77777777" w:rsidR="001B2286" w:rsidRPr="00903540" w:rsidRDefault="001B2286" w:rsidP="001B2286">
            <w:pPr>
              <w:jc w:val="center"/>
              <w:rPr>
                <w:color w:val="auto"/>
              </w:rPr>
            </w:pPr>
            <w:r w:rsidRPr="00903540">
              <w:rPr>
                <w:color w:val="auto"/>
              </w:rPr>
              <w:t>2.22</w:t>
            </w:r>
          </w:p>
        </w:tc>
      </w:tr>
    </w:tbl>
    <w:p w14:paraId="31020CA8" w14:textId="6DDCA5D6" w:rsidR="001B2286" w:rsidRPr="00903540" w:rsidRDefault="001B2286" w:rsidP="001B2286">
      <w:pPr>
        <w:spacing w:line="360" w:lineRule="auto"/>
        <w:jc w:val="both"/>
        <w:rPr>
          <w:b/>
          <w:color w:val="auto"/>
        </w:rPr>
      </w:pPr>
    </w:p>
    <w:p w14:paraId="5CC43098"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5:</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70"/>
        <w:gridCol w:w="1002"/>
        <w:gridCol w:w="1002"/>
        <w:gridCol w:w="1002"/>
        <w:gridCol w:w="1002"/>
        <w:gridCol w:w="1505"/>
      </w:tblGrid>
      <w:tr w:rsidR="00903540" w:rsidRPr="00903540" w14:paraId="594408E6" w14:textId="77777777" w:rsidTr="001B2286">
        <w:trPr>
          <w:trHeight w:val="285"/>
        </w:trPr>
        <w:tc>
          <w:tcPr>
            <w:tcW w:w="1462" w:type="dxa"/>
            <w:shd w:val="clear" w:color="auto" w:fill="auto"/>
            <w:noWrap/>
            <w:hideMark/>
          </w:tcPr>
          <w:p w14:paraId="08754637" w14:textId="77777777" w:rsidR="001B2286" w:rsidRPr="00903540" w:rsidRDefault="001B2286" w:rsidP="001B2286">
            <w:pPr>
              <w:ind w:firstLine="1"/>
              <w:jc w:val="center"/>
              <w:rPr>
                <w:color w:val="auto"/>
                <w:szCs w:val="22"/>
                <w:lang w:val="ru-RU"/>
              </w:rPr>
            </w:pPr>
            <w:r w:rsidRPr="00903540">
              <w:rPr>
                <w:color w:val="auto"/>
                <w:szCs w:val="22"/>
              </w:rPr>
              <w:lastRenderedPageBreak/>
              <w:t>Time</w:t>
            </w:r>
          </w:p>
        </w:tc>
        <w:tc>
          <w:tcPr>
            <w:tcW w:w="870" w:type="dxa"/>
            <w:shd w:val="clear" w:color="auto" w:fill="auto"/>
            <w:noWrap/>
            <w:hideMark/>
          </w:tcPr>
          <w:p w14:paraId="161364DB" w14:textId="77777777" w:rsidR="001B2286" w:rsidRPr="00903540" w:rsidRDefault="001B2286" w:rsidP="001B2286">
            <w:pPr>
              <w:jc w:val="center"/>
              <w:rPr>
                <w:color w:val="auto"/>
                <w:szCs w:val="22"/>
                <w:lang w:val="ru-RU"/>
              </w:rPr>
            </w:pPr>
            <w:r w:rsidRPr="00903540">
              <w:rPr>
                <w:color w:val="auto"/>
                <w:szCs w:val="22"/>
              </w:rPr>
              <w:t>BF</w:t>
            </w:r>
          </w:p>
        </w:tc>
        <w:tc>
          <w:tcPr>
            <w:tcW w:w="1002" w:type="dxa"/>
            <w:shd w:val="clear" w:color="auto" w:fill="auto"/>
            <w:noWrap/>
            <w:hideMark/>
          </w:tcPr>
          <w:p w14:paraId="0110D3DE" w14:textId="77777777" w:rsidR="001B2286" w:rsidRPr="00903540" w:rsidRDefault="001B2286" w:rsidP="001B2286">
            <w:pPr>
              <w:jc w:val="center"/>
              <w:rPr>
                <w:color w:val="auto"/>
                <w:szCs w:val="22"/>
                <w:lang w:val="ru-RU"/>
              </w:rPr>
            </w:pPr>
            <w:r w:rsidRPr="00903540">
              <w:rPr>
                <w:color w:val="auto"/>
                <w:szCs w:val="22"/>
              </w:rPr>
              <w:t>ti</w:t>
            </w:r>
            <w:r w:rsidRPr="00903540">
              <w:rPr>
                <w:color w:val="auto"/>
                <w:szCs w:val="22"/>
                <w:lang w:val="ru-RU"/>
              </w:rPr>
              <w:t>/</w:t>
            </w:r>
            <w:r w:rsidRPr="00903540">
              <w:rPr>
                <w:color w:val="auto"/>
                <w:szCs w:val="22"/>
              </w:rPr>
              <w:t>tot</w:t>
            </w:r>
          </w:p>
        </w:tc>
        <w:tc>
          <w:tcPr>
            <w:tcW w:w="1002" w:type="dxa"/>
            <w:shd w:val="clear" w:color="auto" w:fill="auto"/>
            <w:noWrap/>
            <w:hideMark/>
          </w:tcPr>
          <w:p w14:paraId="7D9CA8DD"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in</w:t>
            </w:r>
          </w:p>
        </w:tc>
        <w:tc>
          <w:tcPr>
            <w:tcW w:w="1002" w:type="dxa"/>
            <w:shd w:val="clear" w:color="auto" w:fill="auto"/>
            <w:noWrap/>
            <w:hideMark/>
          </w:tcPr>
          <w:p w14:paraId="7E070F7B" w14:textId="77777777" w:rsidR="001B2286" w:rsidRPr="00903540" w:rsidRDefault="001B2286" w:rsidP="001B2286">
            <w:pPr>
              <w:ind w:firstLine="1"/>
              <w:jc w:val="center"/>
              <w:rPr>
                <w:color w:val="auto"/>
                <w:szCs w:val="22"/>
                <w:lang w:val="ru-RU"/>
              </w:rPr>
            </w:pPr>
            <w:r w:rsidRPr="00903540">
              <w:rPr>
                <w:color w:val="auto"/>
                <w:szCs w:val="22"/>
              </w:rPr>
              <w:t>V</w:t>
            </w:r>
            <w:r w:rsidRPr="00903540">
              <w:rPr>
                <w:color w:val="auto"/>
                <w:szCs w:val="22"/>
                <w:lang w:val="ru-RU"/>
              </w:rPr>
              <w:t>'</w:t>
            </w:r>
            <w:r w:rsidRPr="00903540">
              <w:rPr>
                <w:color w:val="auto"/>
                <w:szCs w:val="22"/>
              </w:rPr>
              <w:t>E</w:t>
            </w:r>
          </w:p>
        </w:tc>
        <w:tc>
          <w:tcPr>
            <w:tcW w:w="1002" w:type="dxa"/>
            <w:shd w:val="clear" w:color="auto" w:fill="auto"/>
            <w:noWrap/>
            <w:hideMark/>
          </w:tcPr>
          <w:p w14:paraId="6FE9EE52" w14:textId="77777777" w:rsidR="001B2286" w:rsidRPr="00903540" w:rsidRDefault="001B2286" w:rsidP="001B2286">
            <w:pPr>
              <w:jc w:val="center"/>
              <w:rPr>
                <w:color w:val="auto"/>
                <w:szCs w:val="22"/>
                <w:lang w:val="ru-RU"/>
              </w:rPr>
            </w:pPr>
            <w:r w:rsidRPr="00903540">
              <w:rPr>
                <w:color w:val="auto"/>
                <w:szCs w:val="22"/>
              </w:rPr>
              <w:t>VTin</w:t>
            </w:r>
          </w:p>
        </w:tc>
        <w:tc>
          <w:tcPr>
            <w:tcW w:w="1505" w:type="dxa"/>
            <w:shd w:val="clear" w:color="auto" w:fill="auto"/>
            <w:noWrap/>
            <w:hideMark/>
          </w:tcPr>
          <w:p w14:paraId="7C68BDBD"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ex</w:t>
            </w:r>
          </w:p>
        </w:tc>
      </w:tr>
      <w:tr w:rsidR="00903540" w:rsidRPr="00903540" w14:paraId="1ECCD854" w14:textId="77777777" w:rsidTr="001B2286">
        <w:trPr>
          <w:trHeight w:val="285"/>
        </w:trPr>
        <w:tc>
          <w:tcPr>
            <w:tcW w:w="1462" w:type="dxa"/>
            <w:shd w:val="clear" w:color="auto" w:fill="auto"/>
            <w:noWrap/>
            <w:hideMark/>
          </w:tcPr>
          <w:p w14:paraId="22164888" w14:textId="77777777" w:rsidR="001B2286" w:rsidRPr="00903540" w:rsidRDefault="001B2286" w:rsidP="001B2286">
            <w:pPr>
              <w:ind w:firstLine="1"/>
              <w:jc w:val="center"/>
              <w:rPr>
                <w:color w:val="auto"/>
                <w:szCs w:val="22"/>
                <w:lang w:val="ru-RU"/>
              </w:rPr>
            </w:pPr>
            <w:r w:rsidRPr="00903540">
              <w:rPr>
                <w:color w:val="auto"/>
                <w:szCs w:val="22"/>
              </w:rPr>
              <w:t>min</w:t>
            </w:r>
          </w:p>
        </w:tc>
        <w:tc>
          <w:tcPr>
            <w:tcW w:w="870" w:type="dxa"/>
            <w:shd w:val="clear" w:color="auto" w:fill="auto"/>
            <w:noWrap/>
            <w:hideMark/>
          </w:tcPr>
          <w:p w14:paraId="4BE94F3D" w14:textId="77777777" w:rsidR="001B2286" w:rsidRPr="00903540" w:rsidRDefault="001B2286" w:rsidP="001B2286">
            <w:pPr>
              <w:jc w:val="center"/>
              <w:rPr>
                <w:color w:val="auto"/>
                <w:szCs w:val="22"/>
                <w:lang w:val="ru-RU"/>
              </w:rPr>
            </w:pPr>
            <w:r w:rsidRPr="00903540">
              <w:rPr>
                <w:color w:val="auto"/>
                <w:szCs w:val="22"/>
                <w:lang w:val="ru-RU"/>
              </w:rPr>
              <w:t>1/</w:t>
            </w:r>
            <w:r w:rsidRPr="00903540">
              <w:rPr>
                <w:color w:val="auto"/>
                <w:szCs w:val="22"/>
              </w:rPr>
              <w:t>min</w:t>
            </w:r>
          </w:p>
        </w:tc>
        <w:tc>
          <w:tcPr>
            <w:tcW w:w="1002" w:type="dxa"/>
            <w:shd w:val="clear" w:color="auto" w:fill="auto"/>
            <w:noWrap/>
            <w:hideMark/>
          </w:tcPr>
          <w:p w14:paraId="5091BC16" w14:textId="77777777" w:rsidR="001B2286" w:rsidRPr="00903540" w:rsidRDefault="001B2286" w:rsidP="001B2286">
            <w:pPr>
              <w:jc w:val="center"/>
              <w:rPr>
                <w:color w:val="auto"/>
                <w:szCs w:val="22"/>
                <w:lang w:val="ru-RU"/>
              </w:rPr>
            </w:pPr>
            <w:r w:rsidRPr="00903540">
              <w:rPr>
                <w:color w:val="auto"/>
                <w:szCs w:val="22"/>
                <w:lang w:val="ru-RU"/>
              </w:rPr>
              <w:t>%</w:t>
            </w:r>
          </w:p>
        </w:tc>
        <w:tc>
          <w:tcPr>
            <w:tcW w:w="1002" w:type="dxa"/>
            <w:shd w:val="clear" w:color="auto" w:fill="auto"/>
            <w:noWrap/>
            <w:hideMark/>
          </w:tcPr>
          <w:p w14:paraId="01E98B89" w14:textId="77777777" w:rsidR="001B2286" w:rsidRPr="00903540" w:rsidRDefault="001B2286" w:rsidP="001B2286">
            <w:pPr>
              <w:jc w:val="center"/>
              <w:rPr>
                <w:color w:val="auto"/>
                <w:szCs w:val="22"/>
                <w:lang w:val="ru-RU"/>
              </w:rPr>
            </w:pPr>
            <w:r w:rsidRPr="00903540">
              <w:rPr>
                <w:color w:val="auto"/>
                <w:szCs w:val="22"/>
              </w:rPr>
              <w:t>s</w:t>
            </w:r>
          </w:p>
        </w:tc>
        <w:tc>
          <w:tcPr>
            <w:tcW w:w="1002" w:type="dxa"/>
            <w:shd w:val="clear" w:color="auto" w:fill="auto"/>
            <w:noWrap/>
            <w:hideMark/>
          </w:tcPr>
          <w:p w14:paraId="779ABDB0" w14:textId="77777777" w:rsidR="001B2286" w:rsidRPr="00903540" w:rsidRDefault="001B2286" w:rsidP="001B2286">
            <w:pPr>
              <w:jc w:val="center"/>
              <w:rPr>
                <w:color w:val="auto"/>
                <w:szCs w:val="22"/>
                <w:lang w:val="ru-RU"/>
              </w:rPr>
            </w:pPr>
            <w:r w:rsidRPr="00903540">
              <w:rPr>
                <w:color w:val="auto"/>
                <w:szCs w:val="22"/>
              </w:rPr>
              <w:t>L</w:t>
            </w:r>
            <w:r w:rsidRPr="00903540">
              <w:rPr>
                <w:color w:val="auto"/>
                <w:szCs w:val="22"/>
                <w:lang w:val="ru-RU"/>
              </w:rPr>
              <w:t>/</w:t>
            </w:r>
            <w:r w:rsidRPr="00903540">
              <w:rPr>
                <w:color w:val="auto"/>
                <w:szCs w:val="22"/>
              </w:rPr>
              <w:t>min</w:t>
            </w:r>
          </w:p>
        </w:tc>
        <w:tc>
          <w:tcPr>
            <w:tcW w:w="1002" w:type="dxa"/>
            <w:shd w:val="clear" w:color="auto" w:fill="auto"/>
            <w:noWrap/>
            <w:hideMark/>
          </w:tcPr>
          <w:p w14:paraId="066C0E9E" w14:textId="77777777" w:rsidR="001B2286" w:rsidRPr="00903540" w:rsidRDefault="001B2286" w:rsidP="001B2286">
            <w:pPr>
              <w:jc w:val="center"/>
              <w:rPr>
                <w:color w:val="auto"/>
                <w:szCs w:val="22"/>
                <w:lang w:val="ru-RU"/>
              </w:rPr>
            </w:pPr>
            <w:r w:rsidRPr="00903540">
              <w:rPr>
                <w:color w:val="auto"/>
                <w:szCs w:val="22"/>
              </w:rPr>
              <w:t>L</w:t>
            </w:r>
          </w:p>
        </w:tc>
        <w:tc>
          <w:tcPr>
            <w:tcW w:w="1505" w:type="dxa"/>
            <w:shd w:val="clear" w:color="auto" w:fill="auto"/>
            <w:noWrap/>
            <w:hideMark/>
          </w:tcPr>
          <w:p w14:paraId="7A796962" w14:textId="77777777" w:rsidR="001B2286" w:rsidRPr="00903540" w:rsidRDefault="001B2286" w:rsidP="001B2286">
            <w:pPr>
              <w:jc w:val="center"/>
              <w:rPr>
                <w:color w:val="auto"/>
                <w:szCs w:val="22"/>
                <w:lang w:val="ru-RU"/>
              </w:rPr>
            </w:pPr>
            <w:r w:rsidRPr="00903540">
              <w:rPr>
                <w:color w:val="auto"/>
                <w:szCs w:val="22"/>
              </w:rPr>
              <w:t>s</w:t>
            </w:r>
          </w:p>
        </w:tc>
      </w:tr>
      <w:tr w:rsidR="00903540" w:rsidRPr="00903540" w14:paraId="1D35F467" w14:textId="77777777" w:rsidTr="001B2286">
        <w:trPr>
          <w:trHeight w:val="285"/>
        </w:trPr>
        <w:tc>
          <w:tcPr>
            <w:tcW w:w="1462" w:type="dxa"/>
            <w:shd w:val="clear" w:color="auto" w:fill="auto"/>
            <w:noWrap/>
            <w:vAlign w:val="center"/>
          </w:tcPr>
          <w:p w14:paraId="3393CE95" w14:textId="77777777" w:rsidR="001B2286" w:rsidRPr="00903540" w:rsidRDefault="001B2286" w:rsidP="001B2286">
            <w:pPr>
              <w:jc w:val="center"/>
              <w:rPr>
                <w:color w:val="auto"/>
              </w:rPr>
            </w:pPr>
            <w:r w:rsidRPr="00903540">
              <w:rPr>
                <w:color w:val="auto"/>
              </w:rPr>
              <w:t>00:05</w:t>
            </w:r>
          </w:p>
        </w:tc>
        <w:tc>
          <w:tcPr>
            <w:tcW w:w="870" w:type="dxa"/>
            <w:shd w:val="clear" w:color="auto" w:fill="auto"/>
            <w:noWrap/>
            <w:vAlign w:val="center"/>
          </w:tcPr>
          <w:p w14:paraId="4868E938" w14:textId="77777777" w:rsidR="001B2286" w:rsidRPr="00903540" w:rsidRDefault="001B2286" w:rsidP="001B2286">
            <w:pPr>
              <w:jc w:val="center"/>
              <w:rPr>
                <w:color w:val="auto"/>
              </w:rPr>
            </w:pPr>
            <w:r w:rsidRPr="00903540">
              <w:rPr>
                <w:color w:val="auto"/>
              </w:rPr>
              <w:t>33</w:t>
            </w:r>
          </w:p>
        </w:tc>
        <w:tc>
          <w:tcPr>
            <w:tcW w:w="1002" w:type="dxa"/>
            <w:shd w:val="clear" w:color="auto" w:fill="auto"/>
            <w:noWrap/>
            <w:vAlign w:val="center"/>
          </w:tcPr>
          <w:p w14:paraId="7BC7E0EE" w14:textId="77777777" w:rsidR="001B2286" w:rsidRPr="00903540" w:rsidRDefault="001B2286" w:rsidP="001B2286">
            <w:pPr>
              <w:jc w:val="center"/>
              <w:rPr>
                <w:color w:val="auto"/>
              </w:rPr>
            </w:pPr>
            <w:r w:rsidRPr="00903540">
              <w:rPr>
                <w:color w:val="auto"/>
              </w:rPr>
              <w:t>40</w:t>
            </w:r>
          </w:p>
        </w:tc>
        <w:tc>
          <w:tcPr>
            <w:tcW w:w="1002" w:type="dxa"/>
            <w:shd w:val="clear" w:color="auto" w:fill="auto"/>
            <w:noWrap/>
            <w:vAlign w:val="center"/>
          </w:tcPr>
          <w:p w14:paraId="3E0D17A0" w14:textId="77777777" w:rsidR="001B2286" w:rsidRPr="00903540" w:rsidRDefault="001B2286" w:rsidP="001B2286">
            <w:pPr>
              <w:jc w:val="center"/>
              <w:rPr>
                <w:color w:val="auto"/>
              </w:rPr>
            </w:pPr>
            <w:r w:rsidRPr="00903540">
              <w:rPr>
                <w:color w:val="auto"/>
              </w:rPr>
              <w:t>0.72</w:t>
            </w:r>
          </w:p>
        </w:tc>
        <w:tc>
          <w:tcPr>
            <w:tcW w:w="1002" w:type="dxa"/>
            <w:shd w:val="clear" w:color="auto" w:fill="auto"/>
            <w:noWrap/>
            <w:vAlign w:val="center"/>
          </w:tcPr>
          <w:p w14:paraId="1750370F"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7B5CFD6F" w14:textId="77777777" w:rsidR="001B2286" w:rsidRPr="00903540" w:rsidRDefault="001B2286" w:rsidP="001B2286">
            <w:pPr>
              <w:jc w:val="center"/>
              <w:rPr>
                <w:color w:val="auto"/>
              </w:rPr>
            </w:pPr>
            <w:r w:rsidRPr="00903540">
              <w:rPr>
                <w:color w:val="auto"/>
              </w:rPr>
              <w:t>0.462</w:t>
            </w:r>
          </w:p>
        </w:tc>
        <w:tc>
          <w:tcPr>
            <w:tcW w:w="1505" w:type="dxa"/>
            <w:shd w:val="clear" w:color="auto" w:fill="auto"/>
            <w:noWrap/>
            <w:vAlign w:val="center"/>
          </w:tcPr>
          <w:p w14:paraId="39737400" w14:textId="77777777" w:rsidR="001B2286" w:rsidRPr="00903540" w:rsidRDefault="001B2286" w:rsidP="001B2286">
            <w:pPr>
              <w:jc w:val="center"/>
              <w:rPr>
                <w:color w:val="auto"/>
              </w:rPr>
            </w:pPr>
            <w:r w:rsidRPr="00903540">
              <w:rPr>
                <w:color w:val="auto"/>
              </w:rPr>
              <w:t>1.11</w:t>
            </w:r>
          </w:p>
        </w:tc>
      </w:tr>
      <w:tr w:rsidR="00903540" w:rsidRPr="00903540" w14:paraId="337464DA" w14:textId="77777777" w:rsidTr="001B2286">
        <w:trPr>
          <w:trHeight w:val="285"/>
        </w:trPr>
        <w:tc>
          <w:tcPr>
            <w:tcW w:w="1462" w:type="dxa"/>
            <w:shd w:val="clear" w:color="auto" w:fill="auto"/>
            <w:noWrap/>
            <w:vAlign w:val="center"/>
          </w:tcPr>
          <w:p w14:paraId="39EDC313" w14:textId="77777777" w:rsidR="001B2286" w:rsidRPr="00903540" w:rsidRDefault="001B2286" w:rsidP="001B2286">
            <w:pPr>
              <w:jc w:val="center"/>
              <w:rPr>
                <w:color w:val="auto"/>
              </w:rPr>
            </w:pPr>
            <w:r w:rsidRPr="00903540">
              <w:rPr>
                <w:color w:val="auto"/>
              </w:rPr>
              <w:t>00:10</w:t>
            </w:r>
          </w:p>
        </w:tc>
        <w:tc>
          <w:tcPr>
            <w:tcW w:w="870" w:type="dxa"/>
            <w:shd w:val="clear" w:color="auto" w:fill="auto"/>
            <w:noWrap/>
            <w:vAlign w:val="center"/>
          </w:tcPr>
          <w:p w14:paraId="71617775"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4330AF40" w14:textId="77777777" w:rsidR="001B2286" w:rsidRPr="00903540" w:rsidRDefault="001B2286" w:rsidP="001B2286">
            <w:pPr>
              <w:jc w:val="center"/>
              <w:rPr>
                <w:color w:val="auto"/>
              </w:rPr>
            </w:pPr>
            <w:r w:rsidRPr="00903540">
              <w:rPr>
                <w:color w:val="auto"/>
              </w:rPr>
              <w:t>40</w:t>
            </w:r>
          </w:p>
        </w:tc>
        <w:tc>
          <w:tcPr>
            <w:tcW w:w="1002" w:type="dxa"/>
            <w:shd w:val="clear" w:color="auto" w:fill="auto"/>
            <w:noWrap/>
            <w:vAlign w:val="center"/>
          </w:tcPr>
          <w:p w14:paraId="3DC00BE2" w14:textId="77777777" w:rsidR="001B2286" w:rsidRPr="00903540" w:rsidRDefault="001B2286" w:rsidP="001B2286">
            <w:pPr>
              <w:jc w:val="center"/>
              <w:rPr>
                <w:color w:val="auto"/>
              </w:rPr>
            </w:pPr>
            <w:r w:rsidRPr="00903540">
              <w:rPr>
                <w:color w:val="auto"/>
              </w:rPr>
              <w:t>1.13</w:t>
            </w:r>
          </w:p>
        </w:tc>
        <w:tc>
          <w:tcPr>
            <w:tcW w:w="1002" w:type="dxa"/>
            <w:shd w:val="clear" w:color="auto" w:fill="auto"/>
            <w:noWrap/>
            <w:vAlign w:val="center"/>
          </w:tcPr>
          <w:p w14:paraId="0B94AA95"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6160C28F" w14:textId="77777777" w:rsidR="001B2286" w:rsidRPr="00903540" w:rsidRDefault="001B2286" w:rsidP="001B2286">
            <w:pPr>
              <w:jc w:val="center"/>
              <w:rPr>
                <w:color w:val="auto"/>
              </w:rPr>
            </w:pPr>
            <w:r w:rsidRPr="00903540">
              <w:rPr>
                <w:color w:val="auto"/>
              </w:rPr>
              <w:t>0.598</w:t>
            </w:r>
          </w:p>
        </w:tc>
        <w:tc>
          <w:tcPr>
            <w:tcW w:w="1505" w:type="dxa"/>
            <w:shd w:val="clear" w:color="auto" w:fill="auto"/>
            <w:noWrap/>
            <w:vAlign w:val="center"/>
          </w:tcPr>
          <w:p w14:paraId="5814DD23" w14:textId="77777777" w:rsidR="001B2286" w:rsidRPr="00903540" w:rsidRDefault="001B2286" w:rsidP="001B2286">
            <w:pPr>
              <w:jc w:val="center"/>
              <w:rPr>
                <w:color w:val="auto"/>
              </w:rPr>
            </w:pPr>
            <w:r w:rsidRPr="00903540">
              <w:rPr>
                <w:color w:val="auto"/>
              </w:rPr>
              <w:t>1.73</w:t>
            </w:r>
          </w:p>
        </w:tc>
      </w:tr>
      <w:tr w:rsidR="00903540" w:rsidRPr="00903540" w14:paraId="48E16DD5" w14:textId="77777777" w:rsidTr="001B2286">
        <w:trPr>
          <w:trHeight w:val="285"/>
        </w:trPr>
        <w:tc>
          <w:tcPr>
            <w:tcW w:w="1462" w:type="dxa"/>
            <w:shd w:val="clear" w:color="auto" w:fill="auto"/>
            <w:noWrap/>
            <w:vAlign w:val="center"/>
          </w:tcPr>
          <w:p w14:paraId="134DD092" w14:textId="77777777" w:rsidR="001B2286" w:rsidRPr="00903540" w:rsidRDefault="001B2286" w:rsidP="001B2286">
            <w:pPr>
              <w:jc w:val="center"/>
              <w:rPr>
                <w:color w:val="auto"/>
              </w:rPr>
            </w:pPr>
            <w:r w:rsidRPr="00903540">
              <w:rPr>
                <w:color w:val="auto"/>
              </w:rPr>
              <w:t>00:15</w:t>
            </w:r>
          </w:p>
        </w:tc>
        <w:tc>
          <w:tcPr>
            <w:tcW w:w="870" w:type="dxa"/>
            <w:shd w:val="clear" w:color="auto" w:fill="auto"/>
            <w:noWrap/>
            <w:vAlign w:val="center"/>
          </w:tcPr>
          <w:p w14:paraId="2B472E8F" w14:textId="77777777" w:rsidR="001B2286" w:rsidRPr="00903540" w:rsidRDefault="001B2286" w:rsidP="001B2286">
            <w:pPr>
              <w:jc w:val="center"/>
              <w:rPr>
                <w:color w:val="auto"/>
              </w:rPr>
            </w:pPr>
            <w:r w:rsidRPr="00903540">
              <w:rPr>
                <w:color w:val="auto"/>
              </w:rPr>
              <w:t>28</w:t>
            </w:r>
          </w:p>
        </w:tc>
        <w:tc>
          <w:tcPr>
            <w:tcW w:w="1002" w:type="dxa"/>
            <w:shd w:val="clear" w:color="auto" w:fill="auto"/>
            <w:noWrap/>
            <w:vAlign w:val="center"/>
          </w:tcPr>
          <w:p w14:paraId="64D1DC4B" w14:textId="77777777" w:rsidR="001B2286" w:rsidRPr="00903540" w:rsidRDefault="001B2286" w:rsidP="001B2286">
            <w:pPr>
              <w:jc w:val="center"/>
              <w:rPr>
                <w:color w:val="auto"/>
              </w:rPr>
            </w:pPr>
            <w:r w:rsidRPr="00903540">
              <w:rPr>
                <w:color w:val="auto"/>
              </w:rPr>
              <w:t>37</w:t>
            </w:r>
          </w:p>
        </w:tc>
        <w:tc>
          <w:tcPr>
            <w:tcW w:w="1002" w:type="dxa"/>
            <w:shd w:val="clear" w:color="auto" w:fill="auto"/>
            <w:noWrap/>
            <w:vAlign w:val="center"/>
          </w:tcPr>
          <w:p w14:paraId="61FD19DD" w14:textId="77777777" w:rsidR="001B2286" w:rsidRPr="00903540" w:rsidRDefault="001B2286" w:rsidP="001B2286">
            <w:pPr>
              <w:jc w:val="center"/>
              <w:rPr>
                <w:color w:val="auto"/>
              </w:rPr>
            </w:pPr>
            <w:r w:rsidRPr="00903540">
              <w:rPr>
                <w:color w:val="auto"/>
              </w:rPr>
              <w:t>0.81</w:t>
            </w:r>
          </w:p>
        </w:tc>
        <w:tc>
          <w:tcPr>
            <w:tcW w:w="1002" w:type="dxa"/>
            <w:shd w:val="clear" w:color="auto" w:fill="auto"/>
            <w:noWrap/>
            <w:vAlign w:val="center"/>
          </w:tcPr>
          <w:p w14:paraId="45D60D59"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3FCAF5E9" w14:textId="77777777" w:rsidR="001B2286" w:rsidRPr="00903540" w:rsidRDefault="001B2286" w:rsidP="001B2286">
            <w:pPr>
              <w:jc w:val="center"/>
              <w:rPr>
                <w:color w:val="auto"/>
              </w:rPr>
            </w:pPr>
            <w:r w:rsidRPr="00903540">
              <w:rPr>
                <w:color w:val="auto"/>
              </w:rPr>
              <w:t>0.492</w:t>
            </w:r>
          </w:p>
        </w:tc>
        <w:tc>
          <w:tcPr>
            <w:tcW w:w="1505" w:type="dxa"/>
            <w:shd w:val="clear" w:color="auto" w:fill="auto"/>
            <w:noWrap/>
            <w:vAlign w:val="center"/>
          </w:tcPr>
          <w:p w14:paraId="6848B8AB" w14:textId="77777777" w:rsidR="001B2286" w:rsidRPr="00903540" w:rsidRDefault="001B2286" w:rsidP="001B2286">
            <w:pPr>
              <w:jc w:val="center"/>
              <w:rPr>
                <w:color w:val="auto"/>
              </w:rPr>
            </w:pPr>
            <w:r w:rsidRPr="00903540">
              <w:rPr>
                <w:color w:val="auto"/>
              </w:rPr>
              <w:t>1.36</w:t>
            </w:r>
          </w:p>
        </w:tc>
      </w:tr>
      <w:tr w:rsidR="00903540" w:rsidRPr="00903540" w14:paraId="106ACCEE" w14:textId="77777777" w:rsidTr="001B2286">
        <w:trPr>
          <w:trHeight w:val="285"/>
        </w:trPr>
        <w:tc>
          <w:tcPr>
            <w:tcW w:w="1462" w:type="dxa"/>
            <w:shd w:val="clear" w:color="auto" w:fill="auto"/>
            <w:noWrap/>
            <w:vAlign w:val="center"/>
          </w:tcPr>
          <w:p w14:paraId="0B3F6BEF" w14:textId="77777777" w:rsidR="001B2286" w:rsidRPr="00903540" w:rsidRDefault="001B2286" w:rsidP="001B2286">
            <w:pPr>
              <w:jc w:val="center"/>
              <w:rPr>
                <w:color w:val="auto"/>
              </w:rPr>
            </w:pPr>
            <w:r w:rsidRPr="00903540">
              <w:rPr>
                <w:color w:val="auto"/>
              </w:rPr>
              <w:t>00:20</w:t>
            </w:r>
          </w:p>
        </w:tc>
        <w:tc>
          <w:tcPr>
            <w:tcW w:w="870" w:type="dxa"/>
            <w:shd w:val="clear" w:color="auto" w:fill="auto"/>
            <w:noWrap/>
            <w:vAlign w:val="center"/>
          </w:tcPr>
          <w:p w14:paraId="1B1C645A"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2B4290D6" w14:textId="77777777" w:rsidR="001B2286" w:rsidRPr="00903540" w:rsidRDefault="001B2286" w:rsidP="001B2286">
            <w:pPr>
              <w:jc w:val="center"/>
              <w:rPr>
                <w:color w:val="auto"/>
              </w:rPr>
            </w:pPr>
            <w:r w:rsidRPr="00903540">
              <w:rPr>
                <w:color w:val="auto"/>
              </w:rPr>
              <w:t>43</w:t>
            </w:r>
          </w:p>
        </w:tc>
        <w:tc>
          <w:tcPr>
            <w:tcW w:w="1002" w:type="dxa"/>
            <w:shd w:val="clear" w:color="auto" w:fill="auto"/>
            <w:noWrap/>
            <w:vAlign w:val="center"/>
          </w:tcPr>
          <w:p w14:paraId="33BB27CD" w14:textId="77777777" w:rsidR="001B2286" w:rsidRPr="00903540" w:rsidRDefault="001B2286" w:rsidP="001B2286">
            <w:pPr>
              <w:jc w:val="center"/>
              <w:rPr>
                <w:color w:val="auto"/>
              </w:rPr>
            </w:pPr>
            <w:r w:rsidRPr="00903540">
              <w:rPr>
                <w:color w:val="auto"/>
              </w:rPr>
              <w:t>1.34</w:t>
            </w:r>
          </w:p>
        </w:tc>
        <w:tc>
          <w:tcPr>
            <w:tcW w:w="1002" w:type="dxa"/>
            <w:shd w:val="clear" w:color="auto" w:fill="auto"/>
            <w:noWrap/>
            <w:vAlign w:val="center"/>
          </w:tcPr>
          <w:p w14:paraId="2DF2B6F2"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536122BA" w14:textId="77777777" w:rsidR="001B2286" w:rsidRPr="00903540" w:rsidRDefault="001B2286" w:rsidP="001B2286">
            <w:pPr>
              <w:jc w:val="center"/>
              <w:rPr>
                <w:color w:val="auto"/>
              </w:rPr>
            </w:pPr>
            <w:r w:rsidRPr="00903540">
              <w:rPr>
                <w:color w:val="auto"/>
              </w:rPr>
              <w:t>0.587</w:t>
            </w:r>
          </w:p>
        </w:tc>
        <w:tc>
          <w:tcPr>
            <w:tcW w:w="1505" w:type="dxa"/>
            <w:shd w:val="clear" w:color="auto" w:fill="auto"/>
            <w:noWrap/>
            <w:vAlign w:val="center"/>
          </w:tcPr>
          <w:p w14:paraId="507E17FB" w14:textId="77777777" w:rsidR="001B2286" w:rsidRPr="00903540" w:rsidRDefault="001B2286" w:rsidP="001B2286">
            <w:pPr>
              <w:jc w:val="center"/>
              <w:rPr>
                <w:color w:val="auto"/>
              </w:rPr>
            </w:pPr>
            <w:r w:rsidRPr="00903540">
              <w:rPr>
                <w:color w:val="auto"/>
              </w:rPr>
              <w:t>1.75</w:t>
            </w:r>
          </w:p>
        </w:tc>
      </w:tr>
      <w:tr w:rsidR="00903540" w:rsidRPr="00903540" w14:paraId="7042E297" w14:textId="77777777" w:rsidTr="001B2286">
        <w:trPr>
          <w:trHeight w:val="285"/>
        </w:trPr>
        <w:tc>
          <w:tcPr>
            <w:tcW w:w="1462" w:type="dxa"/>
            <w:shd w:val="clear" w:color="auto" w:fill="auto"/>
            <w:noWrap/>
            <w:vAlign w:val="center"/>
          </w:tcPr>
          <w:p w14:paraId="6C448AA5" w14:textId="77777777" w:rsidR="001B2286" w:rsidRPr="00903540" w:rsidRDefault="001B2286" w:rsidP="001B2286">
            <w:pPr>
              <w:jc w:val="center"/>
              <w:rPr>
                <w:color w:val="auto"/>
              </w:rPr>
            </w:pPr>
            <w:r w:rsidRPr="00903540">
              <w:rPr>
                <w:color w:val="auto"/>
              </w:rPr>
              <w:t>00:25</w:t>
            </w:r>
          </w:p>
        </w:tc>
        <w:tc>
          <w:tcPr>
            <w:tcW w:w="870" w:type="dxa"/>
            <w:shd w:val="clear" w:color="auto" w:fill="auto"/>
            <w:noWrap/>
            <w:vAlign w:val="center"/>
          </w:tcPr>
          <w:p w14:paraId="1C87C106" w14:textId="77777777" w:rsidR="001B2286" w:rsidRPr="00903540" w:rsidRDefault="001B2286" w:rsidP="001B2286">
            <w:pPr>
              <w:jc w:val="center"/>
              <w:rPr>
                <w:color w:val="auto"/>
              </w:rPr>
            </w:pPr>
            <w:r w:rsidRPr="00903540">
              <w:rPr>
                <w:color w:val="auto"/>
              </w:rPr>
              <w:t>23</w:t>
            </w:r>
          </w:p>
        </w:tc>
        <w:tc>
          <w:tcPr>
            <w:tcW w:w="1002" w:type="dxa"/>
            <w:shd w:val="clear" w:color="auto" w:fill="auto"/>
            <w:noWrap/>
            <w:vAlign w:val="center"/>
          </w:tcPr>
          <w:p w14:paraId="1F04B802" w14:textId="77777777" w:rsidR="001B2286" w:rsidRPr="00903540" w:rsidRDefault="001B2286" w:rsidP="001B2286">
            <w:pPr>
              <w:jc w:val="center"/>
              <w:rPr>
                <w:color w:val="auto"/>
              </w:rPr>
            </w:pPr>
            <w:r w:rsidRPr="00903540">
              <w:rPr>
                <w:color w:val="auto"/>
              </w:rPr>
              <w:t>45</w:t>
            </w:r>
          </w:p>
        </w:tc>
        <w:tc>
          <w:tcPr>
            <w:tcW w:w="1002" w:type="dxa"/>
            <w:shd w:val="clear" w:color="auto" w:fill="auto"/>
            <w:noWrap/>
            <w:vAlign w:val="center"/>
          </w:tcPr>
          <w:p w14:paraId="1313DA61"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7BAD70CF"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47CDB088" w14:textId="77777777" w:rsidR="001B2286" w:rsidRPr="00903540" w:rsidRDefault="001B2286" w:rsidP="001B2286">
            <w:pPr>
              <w:jc w:val="center"/>
              <w:rPr>
                <w:color w:val="auto"/>
              </w:rPr>
            </w:pPr>
            <w:r w:rsidRPr="00903540">
              <w:rPr>
                <w:color w:val="auto"/>
              </w:rPr>
              <w:t>0.52</w:t>
            </w:r>
          </w:p>
        </w:tc>
        <w:tc>
          <w:tcPr>
            <w:tcW w:w="1505" w:type="dxa"/>
            <w:shd w:val="clear" w:color="auto" w:fill="auto"/>
            <w:noWrap/>
            <w:vAlign w:val="center"/>
          </w:tcPr>
          <w:p w14:paraId="38FA2AA6" w14:textId="77777777" w:rsidR="001B2286" w:rsidRPr="00903540" w:rsidRDefault="001B2286" w:rsidP="001B2286">
            <w:pPr>
              <w:jc w:val="center"/>
              <w:rPr>
                <w:color w:val="auto"/>
              </w:rPr>
            </w:pPr>
            <w:r w:rsidRPr="00903540">
              <w:rPr>
                <w:color w:val="auto"/>
              </w:rPr>
              <w:t>1.45</w:t>
            </w:r>
          </w:p>
        </w:tc>
      </w:tr>
      <w:tr w:rsidR="00903540" w:rsidRPr="00903540" w14:paraId="381E36CA" w14:textId="77777777" w:rsidTr="001B2286">
        <w:trPr>
          <w:trHeight w:val="285"/>
        </w:trPr>
        <w:tc>
          <w:tcPr>
            <w:tcW w:w="1462" w:type="dxa"/>
            <w:shd w:val="clear" w:color="auto" w:fill="auto"/>
            <w:noWrap/>
            <w:vAlign w:val="center"/>
          </w:tcPr>
          <w:p w14:paraId="50FBB536" w14:textId="77777777" w:rsidR="001B2286" w:rsidRPr="00903540" w:rsidRDefault="001B2286" w:rsidP="001B2286">
            <w:pPr>
              <w:jc w:val="center"/>
              <w:rPr>
                <w:color w:val="auto"/>
              </w:rPr>
            </w:pPr>
            <w:r w:rsidRPr="00903540">
              <w:rPr>
                <w:color w:val="auto"/>
              </w:rPr>
              <w:t>00:30</w:t>
            </w:r>
          </w:p>
        </w:tc>
        <w:tc>
          <w:tcPr>
            <w:tcW w:w="870" w:type="dxa"/>
            <w:shd w:val="clear" w:color="auto" w:fill="auto"/>
            <w:noWrap/>
            <w:vAlign w:val="center"/>
          </w:tcPr>
          <w:p w14:paraId="6363CA48"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06541B0E" w14:textId="77777777" w:rsidR="001B2286" w:rsidRPr="00903540" w:rsidRDefault="001B2286" w:rsidP="001B2286">
            <w:pPr>
              <w:jc w:val="center"/>
              <w:rPr>
                <w:color w:val="auto"/>
              </w:rPr>
            </w:pPr>
            <w:r w:rsidRPr="00903540">
              <w:rPr>
                <w:color w:val="auto"/>
              </w:rPr>
              <w:t>44</w:t>
            </w:r>
          </w:p>
        </w:tc>
        <w:tc>
          <w:tcPr>
            <w:tcW w:w="1002" w:type="dxa"/>
            <w:shd w:val="clear" w:color="auto" w:fill="auto"/>
            <w:noWrap/>
            <w:vAlign w:val="center"/>
          </w:tcPr>
          <w:p w14:paraId="639E94F7" w14:textId="77777777" w:rsidR="001B2286" w:rsidRPr="00903540" w:rsidRDefault="001B2286" w:rsidP="001B2286">
            <w:pPr>
              <w:jc w:val="center"/>
              <w:rPr>
                <w:color w:val="auto"/>
              </w:rPr>
            </w:pPr>
            <w:r w:rsidRPr="00903540">
              <w:rPr>
                <w:color w:val="auto"/>
              </w:rPr>
              <w:t>1.24</w:t>
            </w:r>
          </w:p>
        </w:tc>
        <w:tc>
          <w:tcPr>
            <w:tcW w:w="1002" w:type="dxa"/>
            <w:shd w:val="clear" w:color="auto" w:fill="auto"/>
            <w:noWrap/>
            <w:vAlign w:val="center"/>
          </w:tcPr>
          <w:p w14:paraId="55C5C05D"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1E719A8F" w14:textId="77777777" w:rsidR="001B2286" w:rsidRPr="00903540" w:rsidRDefault="001B2286" w:rsidP="001B2286">
            <w:pPr>
              <w:jc w:val="center"/>
              <w:rPr>
                <w:color w:val="auto"/>
              </w:rPr>
            </w:pPr>
            <w:r w:rsidRPr="00903540">
              <w:rPr>
                <w:color w:val="auto"/>
              </w:rPr>
              <w:t>0.548</w:t>
            </w:r>
          </w:p>
        </w:tc>
        <w:tc>
          <w:tcPr>
            <w:tcW w:w="1505" w:type="dxa"/>
            <w:shd w:val="clear" w:color="auto" w:fill="auto"/>
            <w:noWrap/>
            <w:vAlign w:val="center"/>
          </w:tcPr>
          <w:p w14:paraId="07433393" w14:textId="77777777" w:rsidR="001B2286" w:rsidRPr="00903540" w:rsidRDefault="001B2286" w:rsidP="001B2286">
            <w:pPr>
              <w:jc w:val="center"/>
              <w:rPr>
                <w:color w:val="auto"/>
              </w:rPr>
            </w:pPr>
            <w:r w:rsidRPr="00903540">
              <w:rPr>
                <w:color w:val="auto"/>
              </w:rPr>
              <w:t>1.6</w:t>
            </w:r>
          </w:p>
        </w:tc>
      </w:tr>
      <w:tr w:rsidR="00903540" w:rsidRPr="00903540" w14:paraId="4A3AA2F6" w14:textId="77777777" w:rsidTr="001B2286">
        <w:trPr>
          <w:trHeight w:val="285"/>
        </w:trPr>
        <w:tc>
          <w:tcPr>
            <w:tcW w:w="1462" w:type="dxa"/>
            <w:shd w:val="clear" w:color="auto" w:fill="auto"/>
            <w:noWrap/>
            <w:vAlign w:val="center"/>
          </w:tcPr>
          <w:p w14:paraId="7A28B98C" w14:textId="77777777" w:rsidR="001B2286" w:rsidRPr="00903540" w:rsidRDefault="001B2286" w:rsidP="001B2286">
            <w:pPr>
              <w:jc w:val="center"/>
              <w:rPr>
                <w:color w:val="auto"/>
              </w:rPr>
            </w:pPr>
            <w:r w:rsidRPr="00903540">
              <w:rPr>
                <w:color w:val="auto"/>
              </w:rPr>
              <w:t>00:35</w:t>
            </w:r>
          </w:p>
        </w:tc>
        <w:tc>
          <w:tcPr>
            <w:tcW w:w="870" w:type="dxa"/>
            <w:shd w:val="clear" w:color="auto" w:fill="auto"/>
            <w:noWrap/>
            <w:vAlign w:val="center"/>
          </w:tcPr>
          <w:p w14:paraId="07632BB8"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0290EF10" w14:textId="77777777" w:rsidR="001B2286" w:rsidRPr="00903540" w:rsidRDefault="001B2286" w:rsidP="001B2286">
            <w:pPr>
              <w:jc w:val="center"/>
              <w:rPr>
                <w:color w:val="auto"/>
              </w:rPr>
            </w:pPr>
            <w:r w:rsidRPr="00903540">
              <w:rPr>
                <w:color w:val="auto"/>
              </w:rPr>
              <w:t>45</w:t>
            </w:r>
          </w:p>
        </w:tc>
        <w:tc>
          <w:tcPr>
            <w:tcW w:w="1002" w:type="dxa"/>
            <w:shd w:val="clear" w:color="auto" w:fill="auto"/>
            <w:noWrap/>
            <w:vAlign w:val="center"/>
          </w:tcPr>
          <w:p w14:paraId="0D2FFBA7" w14:textId="77777777" w:rsidR="001B2286" w:rsidRPr="00903540" w:rsidRDefault="001B2286" w:rsidP="001B2286">
            <w:pPr>
              <w:jc w:val="center"/>
              <w:rPr>
                <w:color w:val="auto"/>
              </w:rPr>
            </w:pPr>
            <w:r w:rsidRPr="00903540">
              <w:rPr>
                <w:color w:val="auto"/>
              </w:rPr>
              <w:t>1.21</w:t>
            </w:r>
          </w:p>
        </w:tc>
        <w:tc>
          <w:tcPr>
            <w:tcW w:w="1002" w:type="dxa"/>
            <w:shd w:val="clear" w:color="auto" w:fill="auto"/>
            <w:noWrap/>
            <w:vAlign w:val="center"/>
          </w:tcPr>
          <w:p w14:paraId="04D5EA0D"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1D80978F" w14:textId="77777777" w:rsidR="001B2286" w:rsidRPr="00903540" w:rsidRDefault="001B2286" w:rsidP="001B2286">
            <w:pPr>
              <w:jc w:val="center"/>
              <w:rPr>
                <w:color w:val="auto"/>
              </w:rPr>
            </w:pPr>
            <w:r w:rsidRPr="00903540">
              <w:rPr>
                <w:color w:val="auto"/>
              </w:rPr>
              <w:t>0.596</w:t>
            </w:r>
          </w:p>
        </w:tc>
        <w:tc>
          <w:tcPr>
            <w:tcW w:w="1505" w:type="dxa"/>
            <w:shd w:val="clear" w:color="auto" w:fill="auto"/>
            <w:noWrap/>
            <w:vAlign w:val="center"/>
          </w:tcPr>
          <w:p w14:paraId="6942FEEC" w14:textId="77777777" w:rsidR="001B2286" w:rsidRPr="00903540" w:rsidRDefault="001B2286" w:rsidP="001B2286">
            <w:pPr>
              <w:jc w:val="center"/>
              <w:rPr>
                <w:color w:val="auto"/>
              </w:rPr>
            </w:pPr>
            <w:r w:rsidRPr="00903540">
              <w:rPr>
                <w:color w:val="auto"/>
              </w:rPr>
              <w:t>1.5</w:t>
            </w:r>
          </w:p>
        </w:tc>
      </w:tr>
      <w:tr w:rsidR="00903540" w:rsidRPr="00903540" w14:paraId="573D1CE1" w14:textId="77777777" w:rsidTr="001B2286">
        <w:trPr>
          <w:trHeight w:val="285"/>
        </w:trPr>
        <w:tc>
          <w:tcPr>
            <w:tcW w:w="1462" w:type="dxa"/>
            <w:shd w:val="clear" w:color="auto" w:fill="auto"/>
            <w:noWrap/>
            <w:vAlign w:val="center"/>
          </w:tcPr>
          <w:p w14:paraId="468AA18A" w14:textId="77777777" w:rsidR="001B2286" w:rsidRPr="00903540" w:rsidRDefault="001B2286" w:rsidP="001B2286">
            <w:pPr>
              <w:jc w:val="center"/>
              <w:rPr>
                <w:color w:val="auto"/>
              </w:rPr>
            </w:pPr>
            <w:r w:rsidRPr="00903540">
              <w:rPr>
                <w:color w:val="auto"/>
              </w:rPr>
              <w:t>00:40</w:t>
            </w:r>
          </w:p>
        </w:tc>
        <w:tc>
          <w:tcPr>
            <w:tcW w:w="870" w:type="dxa"/>
            <w:shd w:val="clear" w:color="auto" w:fill="auto"/>
            <w:noWrap/>
            <w:vAlign w:val="center"/>
          </w:tcPr>
          <w:p w14:paraId="4F6413BB" w14:textId="77777777" w:rsidR="001B2286" w:rsidRPr="00903540" w:rsidRDefault="001B2286" w:rsidP="001B2286">
            <w:pPr>
              <w:jc w:val="center"/>
              <w:rPr>
                <w:color w:val="auto"/>
              </w:rPr>
            </w:pPr>
            <w:r w:rsidRPr="00903540">
              <w:rPr>
                <w:color w:val="auto"/>
              </w:rPr>
              <w:t>23</w:t>
            </w:r>
          </w:p>
        </w:tc>
        <w:tc>
          <w:tcPr>
            <w:tcW w:w="1002" w:type="dxa"/>
            <w:shd w:val="clear" w:color="auto" w:fill="auto"/>
            <w:noWrap/>
            <w:vAlign w:val="center"/>
          </w:tcPr>
          <w:p w14:paraId="4D55DCA7" w14:textId="77777777" w:rsidR="001B2286" w:rsidRPr="00903540" w:rsidRDefault="001B2286" w:rsidP="001B2286">
            <w:pPr>
              <w:jc w:val="center"/>
              <w:rPr>
                <w:color w:val="auto"/>
              </w:rPr>
            </w:pPr>
            <w:r w:rsidRPr="00903540">
              <w:rPr>
                <w:color w:val="auto"/>
              </w:rPr>
              <w:t>43</w:t>
            </w:r>
          </w:p>
        </w:tc>
        <w:tc>
          <w:tcPr>
            <w:tcW w:w="1002" w:type="dxa"/>
            <w:shd w:val="clear" w:color="auto" w:fill="auto"/>
            <w:noWrap/>
            <w:vAlign w:val="center"/>
          </w:tcPr>
          <w:p w14:paraId="71FEC5D6" w14:textId="77777777" w:rsidR="001B2286" w:rsidRPr="00903540" w:rsidRDefault="001B2286" w:rsidP="001B2286">
            <w:pPr>
              <w:jc w:val="center"/>
              <w:rPr>
                <w:color w:val="auto"/>
              </w:rPr>
            </w:pPr>
            <w:r w:rsidRPr="00903540">
              <w:rPr>
                <w:color w:val="auto"/>
              </w:rPr>
              <w:t>1.13</w:t>
            </w:r>
          </w:p>
        </w:tc>
        <w:tc>
          <w:tcPr>
            <w:tcW w:w="1002" w:type="dxa"/>
            <w:shd w:val="clear" w:color="auto" w:fill="auto"/>
            <w:noWrap/>
            <w:vAlign w:val="center"/>
          </w:tcPr>
          <w:p w14:paraId="55F89468"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3C6248C0" w14:textId="77777777" w:rsidR="001B2286" w:rsidRPr="00903540" w:rsidRDefault="001B2286" w:rsidP="001B2286">
            <w:pPr>
              <w:jc w:val="center"/>
              <w:rPr>
                <w:color w:val="auto"/>
              </w:rPr>
            </w:pPr>
            <w:r w:rsidRPr="00903540">
              <w:rPr>
                <w:color w:val="auto"/>
              </w:rPr>
              <w:t>0.537</w:t>
            </w:r>
          </w:p>
        </w:tc>
        <w:tc>
          <w:tcPr>
            <w:tcW w:w="1505" w:type="dxa"/>
            <w:shd w:val="clear" w:color="auto" w:fill="auto"/>
            <w:noWrap/>
            <w:vAlign w:val="center"/>
          </w:tcPr>
          <w:p w14:paraId="218DC7F7" w14:textId="77777777" w:rsidR="001B2286" w:rsidRPr="00903540" w:rsidRDefault="001B2286" w:rsidP="001B2286">
            <w:pPr>
              <w:jc w:val="center"/>
              <w:rPr>
                <w:color w:val="auto"/>
              </w:rPr>
            </w:pPr>
            <w:r w:rsidRPr="00903540">
              <w:rPr>
                <w:color w:val="auto"/>
              </w:rPr>
              <w:t>1.49</w:t>
            </w:r>
          </w:p>
        </w:tc>
      </w:tr>
      <w:tr w:rsidR="00903540" w:rsidRPr="00903540" w14:paraId="326F4391" w14:textId="77777777" w:rsidTr="001B2286">
        <w:trPr>
          <w:trHeight w:val="285"/>
        </w:trPr>
        <w:tc>
          <w:tcPr>
            <w:tcW w:w="1462" w:type="dxa"/>
            <w:shd w:val="clear" w:color="auto" w:fill="auto"/>
            <w:noWrap/>
            <w:vAlign w:val="center"/>
          </w:tcPr>
          <w:p w14:paraId="5E89CEE2" w14:textId="77777777" w:rsidR="001B2286" w:rsidRPr="00903540" w:rsidRDefault="001B2286" w:rsidP="001B2286">
            <w:pPr>
              <w:jc w:val="center"/>
              <w:rPr>
                <w:color w:val="auto"/>
              </w:rPr>
            </w:pPr>
            <w:r w:rsidRPr="00903540">
              <w:rPr>
                <w:color w:val="auto"/>
              </w:rPr>
              <w:t>00:45</w:t>
            </w:r>
          </w:p>
        </w:tc>
        <w:tc>
          <w:tcPr>
            <w:tcW w:w="870" w:type="dxa"/>
            <w:shd w:val="clear" w:color="auto" w:fill="auto"/>
            <w:noWrap/>
            <w:vAlign w:val="center"/>
          </w:tcPr>
          <w:p w14:paraId="67D2AA90" w14:textId="77777777" w:rsidR="001B2286" w:rsidRPr="00903540" w:rsidRDefault="001B2286" w:rsidP="001B2286">
            <w:pPr>
              <w:jc w:val="center"/>
              <w:rPr>
                <w:color w:val="auto"/>
              </w:rPr>
            </w:pPr>
            <w:r w:rsidRPr="00903540">
              <w:rPr>
                <w:color w:val="auto"/>
              </w:rPr>
              <w:t>25</w:t>
            </w:r>
          </w:p>
        </w:tc>
        <w:tc>
          <w:tcPr>
            <w:tcW w:w="1002" w:type="dxa"/>
            <w:shd w:val="clear" w:color="auto" w:fill="auto"/>
            <w:noWrap/>
            <w:vAlign w:val="center"/>
          </w:tcPr>
          <w:p w14:paraId="17E636D3" w14:textId="77777777" w:rsidR="001B2286" w:rsidRPr="00903540" w:rsidRDefault="001B2286" w:rsidP="001B2286">
            <w:pPr>
              <w:jc w:val="center"/>
              <w:rPr>
                <w:color w:val="auto"/>
              </w:rPr>
            </w:pPr>
            <w:r w:rsidRPr="00903540">
              <w:rPr>
                <w:color w:val="auto"/>
              </w:rPr>
              <w:t>66</w:t>
            </w:r>
          </w:p>
        </w:tc>
        <w:tc>
          <w:tcPr>
            <w:tcW w:w="1002" w:type="dxa"/>
            <w:shd w:val="clear" w:color="auto" w:fill="auto"/>
            <w:noWrap/>
            <w:vAlign w:val="center"/>
          </w:tcPr>
          <w:p w14:paraId="75D1EE54" w14:textId="77777777" w:rsidR="001B2286" w:rsidRPr="00903540" w:rsidRDefault="001B2286" w:rsidP="001B2286">
            <w:pPr>
              <w:jc w:val="center"/>
              <w:rPr>
                <w:color w:val="auto"/>
              </w:rPr>
            </w:pPr>
            <w:r w:rsidRPr="00903540">
              <w:rPr>
                <w:color w:val="auto"/>
              </w:rPr>
              <w:t>1.59</w:t>
            </w:r>
          </w:p>
        </w:tc>
        <w:tc>
          <w:tcPr>
            <w:tcW w:w="1002" w:type="dxa"/>
            <w:shd w:val="clear" w:color="auto" w:fill="auto"/>
            <w:noWrap/>
            <w:vAlign w:val="center"/>
          </w:tcPr>
          <w:p w14:paraId="11B0F6C4"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4CF7868F" w14:textId="77777777" w:rsidR="001B2286" w:rsidRPr="00903540" w:rsidRDefault="001B2286" w:rsidP="001B2286">
            <w:pPr>
              <w:jc w:val="center"/>
              <w:rPr>
                <w:color w:val="auto"/>
              </w:rPr>
            </w:pPr>
            <w:r w:rsidRPr="00903540">
              <w:rPr>
                <w:color w:val="auto"/>
              </w:rPr>
              <w:t>0.459</w:t>
            </w:r>
          </w:p>
        </w:tc>
        <w:tc>
          <w:tcPr>
            <w:tcW w:w="1505" w:type="dxa"/>
            <w:shd w:val="clear" w:color="auto" w:fill="auto"/>
            <w:noWrap/>
            <w:vAlign w:val="center"/>
          </w:tcPr>
          <w:p w14:paraId="4EF1EF1E" w14:textId="77777777" w:rsidR="001B2286" w:rsidRPr="00903540" w:rsidRDefault="001B2286" w:rsidP="001B2286">
            <w:pPr>
              <w:jc w:val="center"/>
              <w:rPr>
                <w:color w:val="auto"/>
              </w:rPr>
            </w:pPr>
            <w:r w:rsidRPr="00903540">
              <w:rPr>
                <w:color w:val="auto"/>
              </w:rPr>
              <w:t>0.84</w:t>
            </w:r>
          </w:p>
        </w:tc>
      </w:tr>
      <w:tr w:rsidR="00903540" w:rsidRPr="00903540" w14:paraId="165D74E8" w14:textId="77777777" w:rsidTr="001B2286">
        <w:trPr>
          <w:trHeight w:val="285"/>
        </w:trPr>
        <w:tc>
          <w:tcPr>
            <w:tcW w:w="1462" w:type="dxa"/>
            <w:shd w:val="clear" w:color="auto" w:fill="auto"/>
            <w:noWrap/>
            <w:vAlign w:val="center"/>
          </w:tcPr>
          <w:p w14:paraId="717FDA34" w14:textId="77777777" w:rsidR="001B2286" w:rsidRPr="00903540" w:rsidRDefault="001B2286" w:rsidP="001B2286">
            <w:pPr>
              <w:jc w:val="center"/>
              <w:rPr>
                <w:color w:val="auto"/>
              </w:rPr>
            </w:pPr>
            <w:r w:rsidRPr="00903540">
              <w:rPr>
                <w:color w:val="auto"/>
              </w:rPr>
              <w:t>00:50</w:t>
            </w:r>
          </w:p>
        </w:tc>
        <w:tc>
          <w:tcPr>
            <w:tcW w:w="870" w:type="dxa"/>
            <w:shd w:val="clear" w:color="auto" w:fill="auto"/>
            <w:noWrap/>
            <w:vAlign w:val="center"/>
          </w:tcPr>
          <w:p w14:paraId="50E2F680"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2E175ED9" w14:textId="77777777" w:rsidR="001B2286" w:rsidRPr="00903540" w:rsidRDefault="001B2286" w:rsidP="001B2286">
            <w:pPr>
              <w:jc w:val="center"/>
              <w:rPr>
                <w:color w:val="auto"/>
              </w:rPr>
            </w:pPr>
            <w:r w:rsidRPr="00903540">
              <w:rPr>
                <w:color w:val="auto"/>
              </w:rPr>
              <w:t>64</w:t>
            </w:r>
          </w:p>
        </w:tc>
        <w:tc>
          <w:tcPr>
            <w:tcW w:w="1002" w:type="dxa"/>
            <w:shd w:val="clear" w:color="auto" w:fill="auto"/>
            <w:noWrap/>
            <w:vAlign w:val="center"/>
          </w:tcPr>
          <w:p w14:paraId="519E7636" w14:textId="77777777" w:rsidR="001B2286" w:rsidRPr="00903540" w:rsidRDefault="001B2286" w:rsidP="001B2286">
            <w:pPr>
              <w:jc w:val="center"/>
              <w:rPr>
                <w:color w:val="auto"/>
              </w:rPr>
            </w:pPr>
            <w:r w:rsidRPr="00903540">
              <w:rPr>
                <w:color w:val="auto"/>
              </w:rPr>
              <w:t>2.67</w:t>
            </w:r>
          </w:p>
        </w:tc>
        <w:tc>
          <w:tcPr>
            <w:tcW w:w="1002" w:type="dxa"/>
            <w:shd w:val="clear" w:color="auto" w:fill="auto"/>
            <w:noWrap/>
            <w:vAlign w:val="center"/>
          </w:tcPr>
          <w:p w14:paraId="4729C51E"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287BDF06" w14:textId="77777777" w:rsidR="001B2286" w:rsidRPr="00903540" w:rsidRDefault="001B2286" w:rsidP="001B2286">
            <w:pPr>
              <w:jc w:val="center"/>
              <w:rPr>
                <w:color w:val="auto"/>
              </w:rPr>
            </w:pPr>
            <w:r w:rsidRPr="00903540">
              <w:rPr>
                <w:color w:val="auto"/>
              </w:rPr>
              <w:t>0.747</w:t>
            </w:r>
          </w:p>
        </w:tc>
        <w:tc>
          <w:tcPr>
            <w:tcW w:w="1505" w:type="dxa"/>
            <w:shd w:val="clear" w:color="auto" w:fill="auto"/>
            <w:noWrap/>
            <w:vAlign w:val="center"/>
          </w:tcPr>
          <w:p w14:paraId="3327BBD4" w14:textId="77777777" w:rsidR="001B2286" w:rsidRPr="00903540" w:rsidRDefault="001B2286" w:rsidP="001B2286">
            <w:pPr>
              <w:jc w:val="center"/>
              <w:rPr>
                <w:color w:val="auto"/>
              </w:rPr>
            </w:pPr>
            <w:r w:rsidRPr="00903540">
              <w:rPr>
                <w:color w:val="auto"/>
              </w:rPr>
              <w:t>1.48</w:t>
            </w:r>
          </w:p>
        </w:tc>
      </w:tr>
      <w:tr w:rsidR="00903540" w:rsidRPr="00903540" w14:paraId="13DDD88E" w14:textId="77777777" w:rsidTr="001B2286">
        <w:trPr>
          <w:trHeight w:val="285"/>
        </w:trPr>
        <w:tc>
          <w:tcPr>
            <w:tcW w:w="1462" w:type="dxa"/>
            <w:shd w:val="clear" w:color="auto" w:fill="auto"/>
            <w:noWrap/>
            <w:vAlign w:val="center"/>
          </w:tcPr>
          <w:p w14:paraId="1A5AA74C" w14:textId="77777777" w:rsidR="001B2286" w:rsidRPr="00903540" w:rsidRDefault="001B2286" w:rsidP="001B2286">
            <w:pPr>
              <w:jc w:val="center"/>
              <w:rPr>
                <w:color w:val="auto"/>
              </w:rPr>
            </w:pPr>
            <w:r w:rsidRPr="00903540">
              <w:rPr>
                <w:color w:val="auto"/>
              </w:rPr>
              <w:t>00:55</w:t>
            </w:r>
          </w:p>
        </w:tc>
        <w:tc>
          <w:tcPr>
            <w:tcW w:w="870" w:type="dxa"/>
            <w:shd w:val="clear" w:color="auto" w:fill="auto"/>
            <w:noWrap/>
            <w:vAlign w:val="center"/>
          </w:tcPr>
          <w:p w14:paraId="22D0DF3C"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4210C55B" w14:textId="77777777" w:rsidR="001B2286" w:rsidRPr="00903540" w:rsidRDefault="001B2286" w:rsidP="001B2286">
            <w:pPr>
              <w:jc w:val="center"/>
              <w:rPr>
                <w:color w:val="auto"/>
              </w:rPr>
            </w:pPr>
            <w:r w:rsidRPr="00903540">
              <w:rPr>
                <w:color w:val="auto"/>
              </w:rPr>
              <w:t>39</w:t>
            </w:r>
          </w:p>
        </w:tc>
        <w:tc>
          <w:tcPr>
            <w:tcW w:w="1002" w:type="dxa"/>
            <w:shd w:val="clear" w:color="auto" w:fill="auto"/>
            <w:noWrap/>
            <w:vAlign w:val="center"/>
          </w:tcPr>
          <w:p w14:paraId="1870159E" w14:textId="77777777" w:rsidR="001B2286" w:rsidRPr="00903540" w:rsidRDefault="001B2286" w:rsidP="001B2286">
            <w:pPr>
              <w:jc w:val="center"/>
              <w:rPr>
                <w:color w:val="auto"/>
              </w:rPr>
            </w:pPr>
            <w:r w:rsidRPr="00903540">
              <w:rPr>
                <w:color w:val="auto"/>
              </w:rPr>
              <w:t>1.15</w:t>
            </w:r>
          </w:p>
        </w:tc>
        <w:tc>
          <w:tcPr>
            <w:tcW w:w="1002" w:type="dxa"/>
            <w:shd w:val="clear" w:color="auto" w:fill="auto"/>
            <w:noWrap/>
            <w:vAlign w:val="center"/>
          </w:tcPr>
          <w:p w14:paraId="1EFA14E9"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7B00DF32" w14:textId="77777777" w:rsidR="001B2286" w:rsidRPr="00903540" w:rsidRDefault="001B2286" w:rsidP="001B2286">
            <w:pPr>
              <w:jc w:val="center"/>
              <w:rPr>
                <w:color w:val="auto"/>
              </w:rPr>
            </w:pPr>
            <w:r w:rsidRPr="00903540">
              <w:rPr>
                <w:color w:val="auto"/>
              </w:rPr>
              <w:t>0.639</w:t>
            </w:r>
          </w:p>
        </w:tc>
        <w:tc>
          <w:tcPr>
            <w:tcW w:w="1505" w:type="dxa"/>
            <w:shd w:val="clear" w:color="auto" w:fill="auto"/>
            <w:noWrap/>
            <w:vAlign w:val="center"/>
          </w:tcPr>
          <w:p w14:paraId="6B7F75FA" w14:textId="77777777" w:rsidR="001B2286" w:rsidRPr="00903540" w:rsidRDefault="001B2286" w:rsidP="001B2286">
            <w:pPr>
              <w:jc w:val="center"/>
              <w:rPr>
                <w:color w:val="auto"/>
              </w:rPr>
            </w:pPr>
            <w:r w:rsidRPr="00903540">
              <w:rPr>
                <w:color w:val="auto"/>
              </w:rPr>
              <w:t>1.78</w:t>
            </w:r>
          </w:p>
        </w:tc>
      </w:tr>
      <w:tr w:rsidR="00903540" w:rsidRPr="00903540" w14:paraId="7CA57A1B" w14:textId="77777777" w:rsidTr="001B2286">
        <w:trPr>
          <w:trHeight w:val="285"/>
        </w:trPr>
        <w:tc>
          <w:tcPr>
            <w:tcW w:w="1462" w:type="dxa"/>
            <w:shd w:val="clear" w:color="auto" w:fill="auto"/>
            <w:noWrap/>
            <w:vAlign w:val="center"/>
          </w:tcPr>
          <w:p w14:paraId="40C9863E" w14:textId="77777777" w:rsidR="001B2286" w:rsidRPr="00903540" w:rsidRDefault="001B2286" w:rsidP="001B2286">
            <w:pPr>
              <w:jc w:val="center"/>
              <w:rPr>
                <w:color w:val="auto"/>
              </w:rPr>
            </w:pPr>
            <w:r w:rsidRPr="00903540">
              <w:rPr>
                <w:color w:val="auto"/>
              </w:rPr>
              <w:t>01:00</w:t>
            </w:r>
          </w:p>
        </w:tc>
        <w:tc>
          <w:tcPr>
            <w:tcW w:w="870" w:type="dxa"/>
            <w:shd w:val="clear" w:color="auto" w:fill="auto"/>
            <w:noWrap/>
            <w:vAlign w:val="center"/>
          </w:tcPr>
          <w:p w14:paraId="0E2FDD61"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5D4C9872" w14:textId="77777777" w:rsidR="001B2286" w:rsidRPr="00903540" w:rsidRDefault="001B2286" w:rsidP="001B2286">
            <w:pPr>
              <w:jc w:val="center"/>
              <w:rPr>
                <w:color w:val="auto"/>
              </w:rPr>
            </w:pPr>
            <w:r w:rsidRPr="00903540">
              <w:rPr>
                <w:color w:val="auto"/>
              </w:rPr>
              <w:t>32</w:t>
            </w:r>
          </w:p>
        </w:tc>
        <w:tc>
          <w:tcPr>
            <w:tcW w:w="1002" w:type="dxa"/>
            <w:shd w:val="clear" w:color="auto" w:fill="auto"/>
            <w:noWrap/>
            <w:vAlign w:val="center"/>
          </w:tcPr>
          <w:p w14:paraId="5E812ED2" w14:textId="77777777" w:rsidR="001B2286" w:rsidRPr="00903540" w:rsidRDefault="001B2286" w:rsidP="001B2286">
            <w:pPr>
              <w:jc w:val="center"/>
              <w:rPr>
                <w:color w:val="auto"/>
              </w:rPr>
            </w:pPr>
            <w:r w:rsidRPr="00903540">
              <w:rPr>
                <w:color w:val="auto"/>
              </w:rPr>
              <w:t>0.9</w:t>
            </w:r>
          </w:p>
        </w:tc>
        <w:tc>
          <w:tcPr>
            <w:tcW w:w="1002" w:type="dxa"/>
            <w:shd w:val="clear" w:color="auto" w:fill="auto"/>
            <w:noWrap/>
            <w:vAlign w:val="center"/>
          </w:tcPr>
          <w:p w14:paraId="1CEE0D3A"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37E22DD" w14:textId="77777777" w:rsidR="001B2286" w:rsidRPr="00903540" w:rsidRDefault="001B2286" w:rsidP="001B2286">
            <w:pPr>
              <w:jc w:val="center"/>
              <w:rPr>
                <w:color w:val="auto"/>
              </w:rPr>
            </w:pPr>
            <w:r w:rsidRPr="00903540">
              <w:rPr>
                <w:color w:val="auto"/>
              </w:rPr>
              <w:t>0.489</w:t>
            </w:r>
          </w:p>
        </w:tc>
        <w:tc>
          <w:tcPr>
            <w:tcW w:w="1505" w:type="dxa"/>
            <w:shd w:val="clear" w:color="auto" w:fill="auto"/>
            <w:noWrap/>
            <w:vAlign w:val="center"/>
          </w:tcPr>
          <w:p w14:paraId="490C6C59" w14:textId="77777777" w:rsidR="001B2286" w:rsidRPr="00903540" w:rsidRDefault="001B2286" w:rsidP="001B2286">
            <w:pPr>
              <w:jc w:val="center"/>
              <w:rPr>
                <w:color w:val="auto"/>
              </w:rPr>
            </w:pPr>
            <w:r w:rsidRPr="00903540">
              <w:rPr>
                <w:color w:val="auto"/>
              </w:rPr>
              <w:t>1.9</w:t>
            </w:r>
          </w:p>
        </w:tc>
      </w:tr>
      <w:tr w:rsidR="00903540" w:rsidRPr="00903540" w14:paraId="3ED36F3C" w14:textId="77777777" w:rsidTr="001B2286">
        <w:trPr>
          <w:trHeight w:val="285"/>
        </w:trPr>
        <w:tc>
          <w:tcPr>
            <w:tcW w:w="1462" w:type="dxa"/>
            <w:shd w:val="clear" w:color="auto" w:fill="auto"/>
            <w:noWrap/>
            <w:vAlign w:val="center"/>
          </w:tcPr>
          <w:p w14:paraId="734A4D99" w14:textId="77777777" w:rsidR="001B2286" w:rsidRPr="00903540" w:rsidRDefault="001B2286" w:rsidP="001B2286">
            <w:pPr>
              <w:jc w:val="center"/>
              <w:rPr>
                <w:color w:val="auto"/>
              </w:rPr>
            </w:pPr>
            <w:r w:rsidRPr="00903540">
              <w:rPr>
                <w:color w:val="auto"/>
              </w:rPr>
              <w:t>01:05</w:t>
            </w:r>
          </w:p>
        </w:tc>
        <w:tc>
          <w:tcPr>
            <w:tcW w:w="870" w:type="dxa"/>
            <w:shd w:val="clear" w:color="auto" w:fill="auto"/>
            <w:noWrap/>
            <w:vAlign w:val="center"/>
          </w:tcPr>
          <w:p w14:paraId="048FE717" w14:textId="77777777" w:rsidR="001B2286" w:rsidRPr="00903540" w:rsidRDefault="001B2286" w:rsidP="001B2286">
            <w:pPr>
              <w:jc w:val="center"/>
              <w:rPr>
                <w:color w:val="auto"/>
              </w:rPr>
            </w:pPr>
            <w:r w:rsidRPr="00903540">
              <w:rPr>
                <w:color w:val="auto"/>
              </w:rPr>
              <w:t>32</w:t>
            </w:r>
          </w:p>
        </w:tc>
        <w:tc>
          <w:tcPr>
            <w:tcW w:w="1002" w:type="dxa"/>
            <w:shd w:val="clear" w:color="auto" w:fill="auto"/>
            <w:noWrap/>
            <w:vAlign w:val="center"/>
          </w:tcPr>
          <w:p w14:paraId="1FA0FE40" w14:textId="77777777" w:rsidR="001B2286" w:rsidRPr="00903540" w:rsidRDefault="001B2286" w:rsidP="001B2286">
            <w:pPr>
              <w:jc w:val="center"/>
              <w:rPr>
                <w:color w:val="auto"/>
              </w:rPr>
            </w:pPr>
            <w:r w:rsidRPr="00903540">
              <w:rPr>
                <w:color w:val="auto"/>
              </w:rPr>
              <w:t>44</w:t>
            </w:r>
          </w:p>
        </w:tc>
        <w:tc>
          <w:tcPr>
            <w:tcW w:w="1002" w:type="dxa"/>
            <w:shd w:val="clear" w:color="auto" w:fill="auto"/>
            <w:noWrap/>
            <w:vAlign w:val="center"/>
          </w:tcPr>
          <w:p w14:paraId="7E46AD1F" w14:textId="77777777" w:rsidR="001B2286" w:rsidRPr="00903540" w:rsidRDefault="001B2286" w:rsidP="001B2286">
            <w:pPr>
              <w:jc w:val="center"/>
              <w:rPr>
                <w:color w:val="auto"/>
              </w:rPr>
            </w:pPr>
            <w:r w:rsidRPr="00903540">
              <w:rPr>
                <w:color w:val="auto"/>
              </w:rPr>
              <w:t>0.82</w:t>
            </w:r>
          </w:p>
        </w:tc>
        <w:tc>
          <w:tcPr>
            <w:tcW w:w="1002" w:type="dxa"/>
            <w:shd w:val="clear" w:color="auto" w:fill="auto"/>
            <w:noWrap/>
            <w:vAlign w:val="center"/>
          </w:tcPr>
          <w:p w14:paraId="786C7039"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731A458C" w14:textId="77777777" w:rsidR="001B2286" w:rsidRPr="00903540" w:rsidRDefault="001B2286" w:rsidP="001B2286">
            <w:pPr>
              <w:jc w:val="center"/>
              <w:rPr>
                <w:color w:val="auto"/>
              </w:rPr>
            </w:pPr>
            <w:r w:rsidRPr="00903540">
              <w:rPr>
                <w:color w:val="auto"/>
              </w:rPr>
              <w:t>0.423</w:t>
            </w:r>
          </w:p>
        </w:tc>
        <w:tc>
          <w:tcPr>
            <w:tcW w:w="1505" w:type="dxa"/>
            <w:shd w:val="clear" w:color="auto" w:fill="auto"/>
            <w:noWrap/>
            <w:vAlign w:val="center"/>
          </w:tcPr>
          <w:p w14:paraId="51EAFC07" w14:textId="77777777" w:rsidR="001B2286" w:rsidRPr="00903540" w:rsidRDefault="001B2286" w:rsidP="001B2286">
            <w:pPr>
              <w:jc w:val="center"/>
              <w:rPr>
                <w:color w:val="auto"/>
              </w:rPr>
            </w:pPr>
            <w:r w:rsidRPr="00903540">
              <w:rPr>
                <w:color w:val="auto"/>
              </w:rPr>
              <w:t>1.03</w:t>
            </w:r>
          </w:p>
        </w:tc>
      </w:tr>
      <w:tr w:rsidR="00903540" w:rsidRPr="00903540" w14:paraId="099E5F4A" w14:textId="77777777" w:rsidTr="001B2286">
        <w:trPr>
          <w:trHeight w:val="285"/>
        </w:trPr>
        <w:tc>
          <w:tcPr>
            <w:tcW w:w="1462" w:type="dxa"/>
            <w:shd w:val="clear" w:color="auto" w:fill="auto"/>
            <w:noWrap/>
            <w:vAlign w:val="center"/>
          </w:tcPr>
          <w:p w14:paraId="505F30B4" w14:textId="77777777" w:rsidR="001B2286" w:rsidRPr="00903540" w:rsidRDefault="001B2286" w:rsidP="001B2286">
            <w:pPr>
              <w:jc w:val="center"/>
              <w:rPr>
                <w:color w:val="auto"/>
              </w:rPr>
            </w:pPr>
            <w:r w:rsidRPr="00903540">
              <w:rPr>
                <w:color w:val="auto"/>
              </w:rPr>
              <w:t>01:10</w:t>
            </w:r>
          </w:p>
        </w:tc>
        <w:tc>
          <w:tcPr>
            <w:tcW w:w="870" w:type="dxa"/>
            <w:shd w:val="clear" w:color="auto" w:fill="auto"/>
            <w:noWrap/>
            <w:vAlign w:val="center"/>
          </w:tcPr>
          <w:p w14:paraId="6EDC5669"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15EBDF00"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14D6C95C" w14:textId="77777777" w:rsidR="001B2286" w:rsidRPr="00903540" w:rsidRDefault="001B2286" w:rsidP="001B2286">
            <w:pPr>
              <w:jc w:val="center"/>
              <w:rPr>
                <w:color w:val="auto"/>
              </w:rPr>
            </w:pPr>
            <w:r w:rsidRPr="00903540">
              <w:rPr>
                <w:color w:val="auto"/>
              </w:rPr>
              <w:t>0.88</w:t>
            </w:r>
          </w:p>
        </w:tc>
        <w:tc>
          <w:tcPr>
            <w:tcW w:w="1002" w:type="dxa"/>
            <w:shd w:val="clear" w:color="auto" w:fill="auto"/>
            <w:noWrap/>
            <w:vAlign w:val="center"/>
          </w:tcPr>
          <w:p w14:paraId="0EF79768"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4B78211C" w14:textId="77777777" w:rsidR="001B2286" w:rsidRPr="00903540" w:rsidRDefault="001B2286" w:rsidP="001B2286">
            <w:pPr>
              <w:jc w:val="center"/>
              <w:rPr>
                <w:color w:val="auto"/>
              </w:rPr>
            </w:pPr>
            <w:r w:rsidRPr="00903540">
              <w:rPr>
                <w:color w:val="auto"/>
              </w:rPr>
              <w:t>0.865</w:t>
            </w:r>
          </w:p>
        </w:tc>
        <w:tc>
          <w:tcPr>
            <w:tcW w:w="1505" w:type="dxa"/>
            <w:shd w:val="clear" w:color="auto" w:fill="auto"/>
            <w:noWrap/>
            <w:vAlign w:val="center"/>
          </w:tcPr>
          <w:p w14:paraId="5A9B0F14" w14:textId="77777777" w:rsidR="001B2286" w:rsidRPr="00903540" w:rsidRDefault="001B2286" w:rsidP="001B2286">
            <w:pPr>
              <w:jc w:val="center"/>
              <w:rPr>
                <w:color w:val="auto"/>
              </w:rPr>
            </w:pPr>
            <w:r w:rsidRPr="00903540">
              <w:rPr>
                <w:color w:val="auto"/>
              </w:rPr>
              <w:t>3.69</w:t>
            </w:r>
          </w:p>
        </w:tc>
      </w:tr>
      <w:tr w:rsidR="00903540" w:rsidRPr="00903540" w14:paraId="2564943D" w14:textId="77777777" w:rsidTr="001B2286">
        <w:trPr>
          <w:trHeight w:val="285"/>
        </w:trPr>
        <w:tc>
          <w:tcPr>
            <w:tcW w:w="1462" w:type="dxa"/>
            <w:shd w:val="clear" w:color="auto" w:fill="auto"/>
            <w:noWrap/>
            <w:vAlign w:val="center"/>
          </w:tcPr>
          <w:p w14:paraId="1BBA5860" w14:textId="77777777" w:rsidR="001B2286" w:rsidRPr="00903540" w:rsidRDefault="001B2286" w:rsidP="001B2286">
            <w:pPr>
              <w:jc w:val="center"/>
              <w:rPr>
                <w:color w:val="auto"/>
              </w:rPr>
            </w:pPr>
            <w:r w:rsidRPr="00903540">
              <w:rPr>
                <w:color w:val="auto"/>
              </w:rPr>
              <w:t>01:15</w:t>
            </w:r>
          </w:p>
        </w:tc>
        <w:tc>
          <w:tcPr>
            <w:tcW w:w="870" w:type="dxa"/>
            <w:shd w:val="clear" w:color="auto" w:fill="auto"/>
            <w:noWrap/>
            <w:vAlign w:val="center"/>
          </w:tcPr>
          <w:p w14:paraId="56DD2115"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7C4B0408"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64E6AC34" w14:textId="77777777" w:rsidR="001B2286" w:rsidRPr="00903540" w:rsidRDefault="001B2286" w:rsidP="001B2286">
            <w:pPr>
              <w:jc w:val="center"/>
              <w:rPr>
                <w:color w:val="auto"/>
              </w:rPr>
            </w:pPr>
            <w:r w:rsidRPr="00903540">
              <w:rPr>
                <w:color w:val="auto"/>
              </w:rPr>
              <w:t>0.6</w:t>
            </w:r>
          </w:p>
        </w:tc>
        <w:tc>
          <w:tcPr>
            <w:tcW w:w="1002" w:type="dxa"/>
            <w:shd w:val="clear" w:color="auto" w:fill="auto"/>
            <w:noWrap/>
            <w:vAlign w:val="center"/>
          </w:tcPr>
          <w:p w14:paraId="00692621"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5CE86E4B" w14:textId="77777777" w:rsidR="001B2286" w:rsidRPr="00903540" w:rsidRDefault="001B2286" w:rsidP="001B2286">
            <w:pPr>
              <w:jc w:val="center"/>
              <w:rPr>
                <w:color w:val="auto"/>
              </w:rPr>
            </w:pPr>
            <w:r w:rsidRPr="00903540">
              <w:rPr>
                <w:color w:val="auto"/>
              </w:rPr>
              <w:t>0.788</w:t>
            </w:r>
          </w:p>
        </w:tc>
        <w:tc>
          <w:tcPr>
            <w:tcW w:w="1505" w:type="dxa"/>
            <w:shd w:val="clear" w:color="auto" w:fill="auto"/>
            <w:noWrap/>
            <w:vAlign w:val="center"/>
          </w:tcPr>
          <w:p w14:paraId="5BDC16D3" w14:textId="77777777" w:rsidR="001B2286" w:rsidRPr="00903540" w:rsidRDefault="001B2286" w:rsidP="001B2286">
            <w:pPr>
              <w:jc w:val="center"/>
              <w:rPr>
                <w:color w:val="auto"/>
              </w:rPr>
            </w:pPr>
            <w:r w:rsidRPr="00903540">
              <w:rPr>
                <w:color w:val="auto"/>
              </w:rPr>
              <w:t>3.21</w:t>
            </w:r>
          </w:p>
        </w:tc>
      </w:tr>
      <w:tr w:rsidR="00903540" w:rsidRPr="00903540" w14:paraId="7211F767" w14:textId="77777777" w:rsidTr="001B2286">
        <w:trPr>
          <w:trHeight w:val="285"/>
        </w:trPr>
        <w:tc>
          <w:tcPr>
            <w:tcW w:w="1462" w:type="dxa"/>
            <w:shd w:val="clear" w:color="auto" w:fill="auto"/>
            <w:noWrap/>
            <w:vAlign w:val="center"/>
          </w:tcPr>
          <w:p w14:paraId="1E97BE1B" w14:textId="77777777" w:rsidR="001B2286" w:rsidRPr="00903540" w:rsidRDefault="001B2286" w:rsidP="001B2286">
            <w:pPr>
              <w:jc w:val="center"/>
              <w:rPr>
                <w:color w:val="auto"/>
              </w:rPr>
            </w:pPr>
            <w:r w:rsidRPr="00903540">
              <w:rPr>
                <w:color w:val="auto"/>
              </w:rPr>
              <w:t>01:20</w:t>
            </w:r>
          </w:p>
        </w:tc>
        <w:tc>
          <w:tcPr>
            <w:tcW w:w="870" w:type="dxa"/>
            <w:shd w:val="clear" w:color="auto" w:fill="auto"/>
            <w:noWrap/>
            <w:vAlign w:val="center"/>
          </w:tcPr>
          <w:p w14:paraId="3E64D266"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3CE85C8F"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3933BB0F" w14:textId="77777777" w:rsidR="001B2286" w:rsidRPr="00903540" w:rsidRDefault="001B2286" w:rsidP="001B2286">
            <w:pPr>
              <w:jc w:val="center"/>
              <w:rPr>
                <w:color w:val="auto"/>
              </w:rPr>
            </w:pPr>
            <w:r w:rsidRPr="00903540">
              <w:rPr>
                <w:color w:val="auto"/>
              </w:rPr>
              <w:t>0.48</w:t>
            </w:r>
          </w:p>
        </w:tc>
        <w:tc>
          <w:tcPr>
            <w:tcW w:w="1002" w:type="dxa"/>
            <w:shd w:val="clear" w:color="auto" w:fill="auto"/>
            <w:noWrap/>
            <w:vAlign w:val="center"/>
          </w:tcPr>
          <w:p w14:paraId="109BF183"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498CF7DF" w14:textId="77777777" w:rsidR="001B2286" w:rsidRPr="00903540" w:rsidRDefault="001B2286" w:rsidP="001B2286">
            <w:pPr>
              <w:jc w:val="center"/>
              <w:rPr>
                <w:color w:val="auto"/>
              </w:rPr>
            </w:pPr>
            <w:r w:rsidRPr="00903540">
              <w:rPr>
                <w:color w:val="auto"/>
              </w:rPr>
              <w:t>0.63</w:t>
            </w:r>
          </w:p>
        </w:tc>
        <w:tc>
          <w:tcPr>
            <w:tcW w:w="1505" w:type="dxa"/>
            <w:shd w:val="clear" w:color="auto" w:fill="auto"/>
            <w:noWrap/>
            <w:vAlign w:val="center"/>
          </w:tcPr>
          <w:p w14:paraId="400DF237" w14:textId="77777777" w:rsidR="001B2286" w:rsidRPr="00903540" w:rsidRDefault="001B2286" w:rsidP="001B2286">
            <w:pPr>
              <w:jc w:val="center"/>
              <w:rPr>
                <w:color w:val="auto"/>
              </w:rPr>
            </w:pPr>
            <w:r w:rsidRPr="00903540">
              <w:rPr>
                <w:color w:val="auto"/>
              </w:rPr>
              <w:t>3.36</w:t>
            </w:r>
          </w:p>
        </w:tc>
      </w:tr>
      <w:tr w:rsidR="00903540" w:rsidRPr="00903540" w14:paraId="2D8FF3B3" w14:textId="77777777" w:rsidTr="001B2286">
        <w:trPr>
          <w:trHeight w:val="285"/>
        </w:trPr>
        <w:tc>
          <w:tcPr>
            <w:tcW w:w="1462" w:type="dxa"/>
            <w:shd w:val="clear" w:color="auto" w:fill="auto"/>
            <w:noWrap/>
            <w:vAlign w:val="center"/>
          </w:tcPr>
          <w:p w14:paraId="364D18F0" w14:textId="77777777" w:rsidR="001B2286" w:rsidRPr="00903540" w:rsidRDefault="001B2286" w:rsidP="001B2286">
            <w:pPr>
              <w:jc w:val="center"/>
              <w:rPr>
                <w:color w:val="auto"/>
              </w:rPr>
            </w:pPr>
            <w:r w:rsidRPr="00903540">
              <w:rPr>
                <w:color w:val="auto"/>
              </w:rPr>
              <w:t>01:25</w:t>
            </w:r>
          </w:p>
        </w:tc>
        <w:tc>
          <w:tcPr>
            <w:tcW w:w="870" w:type="dxa"/>
            <w:shd w:val="clear" w:color="auto" w:fill="auto"/>
            <w:noWrap/>
            <w:vAlign w:val="center"/>
          </w:tcPr>
          <w:p w14:paraId="46C28608"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2F9CA864"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27F4C2BF" w14:textId="77777777" w:rsidR="001B2286" w:rsidRPr="00903540" w:rsidRDefault="001B2286" w:rsidP="001B2286">
            <w:pPr>
              <w:jc w:val="center"/>
              <w:rPr>
                <w:color w:val="auto"/>
              </w:rPr>
            </w:pPr>
            <w:r w:rsidRPr="00903540">
              <w:rPr>
                <w:color w:val="auto"/>
              </w:rPr>
              <w:t>0.65</w:t>
            </w:r>
          </w:p>
        </w:tc>
        <w:tc>
          <w:tcPr>
            <w:tcW w:w="1002" w:type="dxa"/>
            <w:shd w:val="clear" w:color="auto" w:fill="auto"/>
            <w:noWrap/>
            <w:vAlign w:val="center"/>
          </w:tcPr>
          <w:p w14:paraId="73DFD8A0"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6D8657A6" w14:textId="77777777" w:rsidR="001B2286" w:rsidRPr="00903540" w:rsidRDefault="001B2286" w:rsidP="001B2286">
            <w:pPr>
              <w:jc w:val="center"/>
              <w:rPr>
                <w:color w:val="auto"/>
              </w:rPr>
            </w:pPr>
            <w:r w:rsidRPr="00903540">
              <w:rPr>
                <w:color w:val="auto"/>
              </w:rPr>
              <w:t>0.899</w:t>
            </w:r>
          </w:p>
        </w:tc>
        <w:tc>
          <w:tcPr>
            <w:tcW w:w="1505" w:type="dxa"/>
            <w:shd w:val="clear" w:color="auto" w:fill="auto"/>
            <w:noWrap/>
            <w:vAlign w:val="center"/>
          </w:tcPr>
          <w:p w14:paraId="55DD804D" w14:textId="77777777" w:rsidR="001B2286" w:rsidRPr="00903540" w:rsidRDefault="001B2286" w:rsidP="001B2286">
            <w:pPr>
              <w:jc w:val="center"/>
              <w:rPr>
                <w:color w:val="auto"/>
              </w:rPr>
            </w:pPr>
            <w:r w:rsidRPr="00903540">
              <w:rPr>
                <w:color w:val="auto"/>
              </w:rPr>
              <w:t>5.76</w:t>
            </w:r>
          </w:p>
        </w:tc>
      </w:tr>
      <w:tr w:rsidR="00903540" w:rsidRPr="00903540" w14:paraId="0DFED761" w14:textId="77777777" w:rsidTr="001B2286">
        <w:trPr>
          <w:trHeight w:val="285"/>
        </w:trPr>
        <w:tc>
          <w:tcPr>
            <w:tcW w:w="1462" w:type="dxa"/>
            <w:shd w:val="clear" w:color="auto" w:fill="auto"/>
            <w:noWrap/>
            <w:vAlign w:val="center"/>
          </w:tcPr>
          <w:p w14:paraId="0684D8D2" w14:textId="77777777" w:rsidR="001B2286" w:rsidRPr="00903540" w:rsidRDefault="001B2286" w:rsidP="001B2286">
            <w:pPr>
              <w:jc w:val="center"/>
              <w:rPr>
                <w:color w:val="auto"/>
              </w:rPr>
            </w:pPr>
            <w:r w:rsidRPr="00903540">
              <w:rPr>
                <w:color w:val="auto"/>
              </w:rPr>
              <w:t>01:30</w:t>
            </w:r>
          </w:p>
        </w:tc>
        <w:tc>
          <w:tcPr>
            <w:tcW w:w="870" w:type="dxa"/>
            <w:shd w:val="clear" w:color="auto" w:fill="auto"/>
            <w:noWrap/>
            <w:vAlign w:val="center"/>
          </w:tcPr>
          <w:p w14:paraId="317EAC02"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639999A6"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16A855BE" w14:textId="77777777" w:rsidR="001B2286" w:rsidRPr="00903540" w:rsidRDefault="001B2286" w:rsidP="001B2286">
            <w:pPr>
              <w:jc w:val="center"/>
              <w:rPr>
                <w:color w:val="auto"/>
              </w:rPr>
            </w:pPr>
            <w:r w:rsidRPr="00903540">
              <w:rPr>
                <w:color w:val="auto"/>
              </w:rPr>
              <w:t>0.72</w:t>
            </w:r>
          </w:p>
        </w:tc>
        <w:tc>
          <w:tcPr>
            <w:tcW w:w="1002" w:type="dxa"/>
            <w:shd w:val="clear" w:color="auto" w:fill="auto"/>
            <w:noWrap/>
            <w:vAlign w:val="center"/>
          </w:tcPr>
          <w:p w14:paraId="52EE04BB"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1038684E" w14:textId="77777777" w:rsidR="001B2286" w:rsidRPr="00903540" w:rsidRDefault="001B2286" w:rsidP="001B2286">
            <w:pPr>
              <w:jc w:val="center"/>
              <w:rPr>
                <w:color w:val="auto"/>
              </w:rPr>
            </w:pPr>
            <w:r w:rsidRPr="00903540">
              <w:rPr>
                <w:color w:val="auto"/>
              </w:rPr>
              <w:t>1.171</w:t>
            </w:r>
          </w:p>
        </w:tc>
        <w:tc>
          <w:tcPr>
            <w:tcW w:w="1505" w:type="dxa"/>
            <w:shd w:val="clear" w:color="auto" w:fill="auto"/>
            <w:noWrap/>
            <w:vAlign w:val="center"/>
          </w:tcPr>
          <w:p w14:paraId="5F06412A" w14:textId="77777777" w:rsidR="001B2286" w:rsidRPr="00903540" w:rsidRDefault="001B2286" w:rsidP="001B2286">
            <w:pPr>
              <w:jc w:val="center"/>
              <w:rPr>
                <w:color w:val="auto"/>
              </w:rPr>
            </w:pPr>
            <w:r w:rsidRPr="00903540">
              <w:rPr>
                <w:color w:val="auto"/>
              </w:rPr>
              <w:t>2.69</w:t>
            </w:r>
          </w:p>
        </w:tc>
      </w:tr>
      <w:tr w:rsidR="00903540" w:rsidRPr="00903540" w14:paraId="3B143B52" w14:textId="77777777" w:rsidTr="001B2286">
        <w:trPr>
          <w:trHeight w:val="285"/>
        </w:trPr>
        <w:tc>
          <w:tcPr>
            <w:tcW w:w="1462" w:type="dxa"/>
            <w:shd w:val="clear" w:color="auto" w:fill="auto"/>
            <w:noWrap/>
            <w:vAlign w:val="center"/>
          </w:tcPr>
          <w:p w14:paraId="04996607" w14:textId="77777777" w:rsidR="001B2286" w:rsidRPr="00903540" w:rsidRDefault="001B2286" w:rsidP="001B2286">
            <w:pPr>
              <w:jc w:val="center"/>
              <w:rPr>
                <w:color w:val="auto"/>
              </w:rPr>
            </w:pPr>
            <w:r w:rsidRPr="00903540">
              <w:rPr>
                <w:color w:val="auto"/>
              </w:rPr>
              <w:t>01:35</w:t>
            </w:r>
          </w:p>
        </w:tc>
        <w:tc>
          <w:tcPr>
            <w:tcW w:w="870" w:type="dxa"/>
            <w:shd w:val="clear" w:color="auto" w:fill="auto"/>
            <w:noWrap/>
            <w:vAlign w:val="center"/>
          </w:tcPr>
          <w:p w14:paraId="0BEBE074"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730E87AC" w14:textId="77777777" w:rsidR="001B2286" w:rsidRPr="00903540" w:rsidRDefault="001B2286" w:rsidP="001B2286">
            <w:pPr>
              <w:jc w:val="center"/>
              <w:rPr>
                <w:color w:val="auto"/>
              </w:rPr>
            </w:pPr>
            <w:r w:rsidRPr="00903540">
              <w:rPr>
                <w:color w:val="auto"/>
              </w:rPr>
              <w:t>23</w:t>
            </w:r>
          </w:p>
        </w:tc>
        <w:tc>
          <w:tcPr>
            <w:tcW w:w="1002" w:type="dxa"/>
            <w:shd w:val="clear" w:color="auto" w:fill="auto"/>
            <w:noWrap/>
            <w:vAlign w:val="center"/>
          </w:tcPr>
          <w:p w14:paraId="0F77C0E8" w14:textId="77777777" w:rsidR="001B2286" w:rsidRPr="00903540" w:rsidRDefault="001B2286" w:rsidP="001B2286">
            <w:pPr>
              <w:jc w:val="center"/>
              <w:rPr>
                <w:color w:val="auto"/>
              </w:rPr>
            </w:pPr>
            <w:r w:rsidRPr="00903540">
              <w:rPr>
                <w:color w:val="auto"/>
              </w:rPr>
              <w:t>0.68</w:t>
            </w:r>
          </w:p>
        </w:tc>
        <w:tc>
          <w:tcPr>
            <w:tcW w:w="1002" w:type="dxa"/>
            <w:shd w:val="clear" w:color="auto" w:fill="auto"/>
            <w:noWrap/>
            <w:vAlign w:val="center"/>
          </w:tcPr>
          <w:p w14:paraId="00303BA8"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556D586C" w14:textId="77777777" w:rsidR="001B2286" w:rsidRPr="00903540" w:rsidRDefault="001B2286" w:rsidP="001B2286">
            <w:pPr>
              <w:jc w:val="center"/>
              <w:rPr>
                <w:color w:val="auto"/>
              </w:rPr>
            </w:pPr>
            <w:r w:rsidRPr="00903540">
              <w:rPr>
                <w:color w:val="auto"/>
              </w:rPr>
              <w:t>0.776</w:t>
            </w:r>
          </w:p>
        </w:tc>
        <w:tc>
          <w:tcPr>
            <w:tcW w:w="1505" w:type="dxa"/>
            <w:shd w:val="clear" w:color="auto" w:fill="auto"/>
            <w:noWrap/>
            <w:vAlign w:val="center"/>
          </w:tcPr>
          <w:p w14:paraId="5EE61082" w14:textId="77777777" w:rsidR="001B2286" w:rsidRPr="00903540" w:rsidRDefault="001B2286" w:rsidP="001B2286">
            <w:pPr>
              <w:jc w:val="center"/>
              <w:rPr>
                <w:color w:val="auto"/>
              </w:rPr>
            </w:pPr>
            <w:r w:rsidRPr="00903540">
              <w:rPr>
                <w:color w:val="auto"/>
              </w:rPr>
              <w:t>2.25</w:t>
            </w:r>
          </w:p>
        </w:tc>
      </w:tr>
      <w:tr w:rsidR="00903540" w:rsidRPr="00903540" w14:paraId="4AAC0612" w14:textId="77777777" w:rsidTr="001B2286">
        <w:trPr>
          <w:trHeight w:val="285"/>
        </w:trPr>
        <w:tc>
          <w:tcPr>
            <w:tcW w:w="1462" w:type="dxa"/>
            <w:shd w:val="clear" w:color="auto" w:fill="auto"/>
            <w:noWrap/>
            <w:vAlign w:val="center"/>
          </w:tcPr>
          <w:p w14:paraId="12348871" w14:textId="77777777" w:rsidR="001B2286" w:rsidRPr="00903540" w:rsidRDefault="001B2286" w:rsidP="001B2286">
            <w:pPr>
              <w:jc w:val="center"/>
              <w:rPr>
                <w:color w:val="auto"/>
              </w:rPr>
            </w:pPr>
            <w:r w:rsidRPr="00903540">
              <w:rPr>
                <w:color w:val="auto"/>
              </w:rPr>
              <w:t>01:40</w:t>
            </w:r>
          </w:p>
        </w:tc>
        <w:tc>
          <w:tcPr>
            <w:tcW w:w="870" w:type="dxa"/>
            <w:shd w:val="clear" w:color="auto" w:fill="auto"/>
            <w:noWrap/>
            <w:vAlign w:val="center"/>
          </w:tcPr>
          <w:p w14:paraId="04630DC1"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67134927"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69EA452B" w14:textId="77777777" w:rsidR="001B2286" w:rsidRPr="00903540" w:rsidRDefault="001B2286" w:rsidP="001B2286">
            <w:pPr>
              <w:jc w:val="center"/>
              <w:rPr>
                <w:color w:val="auto"/>
              </w:rPr>
            </w:pPr>
            <w:r w:rsidRPr="00903540">
              <w:rPr>
                <w:color w:val="auto"/>
              </w:rPr>
              <w:t>0.65</w:t>
            </w:r>
          </w:p>
        </w:tc>
        <w:tc>
          <w:tcPr>
            <w:tcW w:w="1002" w:type="dxa"/>
            <w:shd w:val="clear" w:color="auto" w:fill="auto"/>
            <w:noWrap/>
            <w:vAlign w:val="center"/>
          </w:tcPr>
          <w:p w14:paraId="5B6C60F4"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67D064C7" w14:textId="77777777" w:rsidR="001B2286" w:rsidRPr="00903540" w:rsidRDefault="001B2286" w:rsidP="001B2286">
            <w:pPr>
              <w:jc w:val="center"/>
              <w:rPr>
                <w:color w:val="auto"/>
              </w:rPr>
            </w:pPr>
            <w:r w:rsidRPr="00903540">
              <w:rPr>
                <w:color w:val="auto"/>
              </w:rPr>
              <w:t>0.918</w:t>
            </w:r>
          </w:p>
        </w:tc>
        <w:tc>
          <w:tcPr>
            <w:tcW w:w="1505" w:type="dxa"/>
            <w:shd w:val="clear" w:color="auto" w:fill="auto"/>
            <w:noWrap/>
            <w:vAlign w:val="center"/>
          </w:tcPr>
          <w:p w14:paraId="40B714F6" w14:textId="77777777" w:rsidR="001B2286" w:rsidRPr="00903540" w:rsidRDefault="001B2286" w:rsidP="001B2286">
            <w:pPr>
              <w:jc w:val="center"/>
              <w:rPr>
                <w:color w:val="auto"/>
              </w:rPr>
            </w:pPr>
            <w:r w:rsidRPr="00903540">
              <w:rPr>
                <w:color w:val="auto"/>
              </w:rPr>
              <w:t>3.27</w:t>
            </w:r>
          </w:p>
        </w:tc>
      </w:tr>
      <w:tr w:rsidR="00903540" w:rsidRPr="00903540" w14:paraId="10A5E28F" w14:textId="77777777" w:rsidTr="001B2286">
        <w:trPr>
          <w:trHeight w:val="285"/>
        </w:trPr>
        <w:tc>
          <w:tcPr>
            <w:tcW w:w="1462" w:type="dxa"/>
            <w:shd w:val="clear" w:color="auto" w:fill="auto"/>
            <w:noWrap/>
            <w:vAlign w:val="center"/>
          </w:tcPr>
          <w:p w14:paraId="4471BF2C" w14:textId="77777777" w:rsidR="001B2286" w:rsidRPr="00903540" w:rsidRDefault="001B2286" w:rsidP="001B2286">
            <w:pPr>
              <w:jc w:val="center"/>
              <w:rPr>
                <w:color w:val="auto"/>
              </w:rPr>
            </w:pPr>
            <w:r w:rsidRPr="00903540">
              <w:rPr>
                <w:color w:val="auto"/>
              </w:rPr>
              <w:t>01:45</w:t>
            </w:r>
          </w:p>
        </w:tc>
        <w:tc>
          <w:tcPr>
            <w:tcW w:w="870" w:type="dxa"/>
            <w:shd w:val="clear" w:color="auto" w:fill="auto"/>
            <w:noWrap/>
            <w:vAlign w:val="center"/>
          </w:tcPr>
          <w:p w14:paraId="5ABFE4A2"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0EB2F90A"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0308B47A" w14:textId="77777777" w:rsidR="001B2286" w:rsidRPr="00903540" w:rsidRDefault="001B2286" w:rsidP="001B2286">
            <w:pPr>
              <w:jc w:val="center"/>
              <w:rPr>
                <w:color w:val="auto"/>
              </w:rPr>
            </w:pPr>
            <w:r w:rsidRPr="00903540">
              <w:rPr>
                <w:color w:val="auto"/>
              </w:rPr>
              <w:t>0.57</w:t>
            </w:r>
          </w:p>
        </w:tc>
        <w:tc>
          <w:tcPr>
            <w:tcW w:w="1002" w:type="dxa"/>
            <w:shd w:val="clear" w:color="auto" w:fill="auto"/>
            <w:noWrap/>
            <w:vAlign w:val="center"/>
          </w:tcPr>
          <w:p w14:paraId="00005682"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280376D2" w14:textId="77777777" w:rsidR="001B2286" w:rsidRPr="00903540" w:rsidRDefault="001B2286" w:rsidP="001B2286">
            <w:pPr>
              <w:jc w:val="center"/>
              <w:rPr>
                <w:color w:val="auto"/>
              </w:rPr>
            </w:pPr>
            <w:r w:rsidRPr="00903540">
              <w:rPr>
                <w:color w:val="auto"/>
              </w:rPr>
              <w:t>0.421</w:t>
            </w:r>
          </w:p>
        </w:tc>
        <w:tc>
          <w:tcPr>
            <w:tcW w:w="1505" w:type="dxa"/>
            <w:shd w:val="clear" w:color="auto" w:fill="auto"/>
            <w:noWrap/>
            <w:vAlign w:val="center"/>
          </w:tcPr>
          <w:p w14:paraId="27F22C9A" w14:textId="77777777" w:rsidR="001B2286" w:rsidRPr="00903540" w:rsidRDefault="001B2286" w:rsidP="001B2286">
            <w:pPr>
              <w:jc w:val="center"/>
              <w:rPr>
                <w:color w:val="auto"/>
              </w:rPr>
            </w:pPr>
            <w:r w:rsidRPr="00903540">
              <w:rPr>
                <w:color w:val="auto"/>
              </w:rPr>
              <w:t>5.52</w:t>
            </w:r>
          </w:p>
        </w:tc>
      </w:tr>
      <w:tr w:rsidR="00903540" w:rsidRPr="00903540" w14:paraId="76B6C5AA" w14:textId="77777777" w:rsidTr="001B2286">
        <w:trPr>
          <w:trHeight w:val="285"/>
        </w:trPr>
        <w:tc>
          <w:tcPr>
            <w:tcW w:w="1462" w:type="dxa"/>
            <w:shd w:val="clear" w:color="auto" w:fill="auto"/>
            <w:noWrap/>
            <w:vAlign w:val="center"/>
          </w:tcPr>
          <w:p w14:paraId="46F1322C" w14:textId="77777777" w:rsidR="001B2286" w:rsidRPr="00903540" w:rsidRDefault="001B2286" w:rsidP="001B2286">
            <w:pPr>
              <w:jc w:val="center"/>
              <w:rPr>
                <w:color w:val="auto"/>
              </w:rPr>
            </w:pPr>
            <w:r w:rsidRPr="00903540">
              <w:rPr>
                <w:color w:val="auto"/>
              </w:rPr>
              <w:t>01:50</w:t>
            </w:r>
          </w:p>
        </w:tc>
        <w:tc>
          <w:tcPr>
            <w:tcW w:w="870" w:type="dxa"/>
            <w:shd w:val="clear" w:color="auto" w:fill="auto"/>
            <w:noWrap/>
            <w:vAlign w:val="center"/>
          </w:tcPr>
          <w:p w14:paraId="2E1E963E"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667698FF"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6ED84B9F" w14:textId="77777777" w:rsidR="001B2286" w:rsidRPr="00903540" w:rsidRDefault="001B2286" w:rsidP="001B2286">
            <w:pPr>
              <w:jc w:val="center"/>
              <w:rPr>
                <w:color w:val="auto"/>
              </w:rPr>
            </w:pPr>
            <w:r w:rsidRPr="00903540">
              <w:rPr>
                <w:color w:val="auto"/>
              </w:rPr>
              <w:t>0.6</w:t>
            </w:r>
          </w:p>
        </w:tc>
        <w:tc>
          <w:tcPr>
            <w:tcW w:w="1002" w:type="dxa"/>
            <w:shd w:val="clear" w:color="auto" w:fill="auto"/>
            <w:noWrap/>
            <w:vAlign w:val="center"/>
          </w:tcPr>
          <w:p w14:paraId="7AD9FC8F"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17BAE613" w14:textId="77777777" w:rsidR="001B2286" w:rsidRPr="00903540" w:rsidRDefault="001B2286" w:rsidP="001B2286">
            <w:pPr>
              <w:jc w:val="center"/>
              <w:rPr>
                <w:color w:val="auto"/>
              </w:rPr>
            </w:pPr>
            <w:r w:rsidRPr="00903540">
              <w:rPr>
                <w:color w:val="auto"/>
              </w:rPr>
              <w:t>1.028</w:t>
            </w:r>
          </w:p>
        </w:tc>
        <w:tc>
          <w:tcPr>
            <w:tcW w:w="1505" w:type="dxa"/>
            <w:shd w:val="clear" w:color="auto" w:fill="auto"/>
            <w:noWrap/>
            <w:vAlign w:val="center"/>
          </w:tcPr>
          <w:p w14:paraId="78191E92" w14:textId="77777777" w:rsidR="001B2286" w:rsidRPr="00903540" w:rsidRDefault="001B2286" w:rsidP="001B2286">
            <w:pPr>
              <w:jc w:val="center"/>
              <w:rPr>
                <w:color w:val="auto"/>
              </w:rPr>
            </w:pPr>
            <w:r w:rsidRPr="00903540">
              <w:rPr>
                <w:color w:val="auto"/>
              </w:rPr>
              <w:t>4.77</w:t>
            </w:r>
          </w:p>
        </w:tc>
      </w:tr>
      <w:tr w:rsidR="00903540" w:rsidRPr="00903540" w14:paraId="273DA2AA" w14:textId="77777777" w:rsidTr="001B2286">
        <w:trPr>
          <w:trHeight w:val="285"/>
        </w:trPr>
        <w:tc>
          <w:tcPr>
            <w:tcW w:w="1462" w:type="dxa"/>
            <w:shd w:val="clear" w:color="auto" w:fill="auto"/>
            <w:noWrap/>
            <w:vAlign w:val="center"/>
          </w:tcPr>
          <w:p w14:paraId="5CCA0A0F" w14:textId="77777777" w:rsidR="001B2286" w:rsidRPr="00903540" w:rsidRDefault="001B2286" w:rsidP="001B2286">
            <w:pPr>
              <w:jc w:val="center"/>
              <w:rPr>
                <w:color w:val="auto"/>
              </w:rPr>
            </w:pPr>
            <w:r w:rsidRPr="00903540">
              <w:rPr>
                <w:color w:val="auto"/>
              </w:rPr>
              <w:t>01:55</w:t>
            </w:r>
          </w:p>
        </w:tc>
        <w:tc>
          <w:tcPr>
            <w:tcW w:w="870" w:type="dxa"/>
            <w:shd w:val="clear" w:color="auto" w:fill="auto"/>
            <w:noWrap/>
            <w:vAlign w:val="center"/>
          </w:tcPr>
          <w:p w14:paraId="4DF0D2AA"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2ACEAF35" w14:textId="77777777" w:rsidR="001B2286" w:rsidRPr="00903540" w:rsidRDefault="001B2286" w:rsidP="001B2286">
            <w:pPr>
              <w:jc w:val="center"/>
              <w:rPr>
                <w:color w:val="auto"/>
              </w:rPr>
            </w:pPr>
            <w:r w:rsidRPr="00903540">
              <w:rPr>
                <w:color w:val="auto"/>
              </w:rPr>
              <w:t>29</w:t>
            </w:r>
          </w:p>
        </w:tc>
        <w:tc>
          <w:tcPr>
            <w:tcW w:w="1002" w:type="dxa"/>
            <w:shd w:val="clear" w:color="auto" w:fill="auto"/>
            <w:noWrap/>
            <w:vAlign w:val="center"/>
          </w:tcPr>
          <w:p w14:paraId="562449DC" w14:textId="77777777" w:rsidR="001B2286" w:rsidRPr="00903540" w:rsidRDefault="001B2286" w:rsidP="001B2286">
            <w:pPr>
              <w:jc w:val="center"/>
              <w:rPr>
                <w:color w:val="auto"/>
              </w:rPr>
            </w:pPr>
            <w:r w:rsidRPr="00903540">
              <w:rPr>
                <w:color w:val="auto"/>
              </w:rPr>
              <w:t>1.14</w:t>
            </w:r>
          </w:p>
        </w:tc>
        <w:tc>
          <w:tcPr>
            <w:tcW w:w="1002" w:type="dxa"/>
            <w:shd w:val="clear" w:color="auto" w:fill="auto"/>
            <w:noWrap/>
            <w:vAlign w:val="center"/>
          </w:tcPr>
          <w:p w14:paraId="4932734F"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2F7E773D" w14:textId="77777777" w:rsidR="001B2286" w:rsidRPr="00903540" w:rsidRDefault="001B2286" w:rsidP="001B2286">
            <w:pPr>
              <w:jc w:val="center"/>
              <w:rPr>
                <w:color w:val="auto"/>
              </w:rPr>
            </w:pPr>
            <w:r w:rsidRPr="00903540">
              <w:rPr>
                <w:color w:val="auto"/>
              </w:rPr>
              <w:t>0.763</w:t>
            </w:r>
          </w:p>
        </w:tc>
        <w:tc>
          <w:tcPr>
            <w:tcW w:w="1505" w:type="dxa"/>
            <w:shd w:val="clear" w:color="auto" w:fill="auto"/>
            <w:noWrap/>
            <w:vAlign w:val="center"/>
          </w:tcPr>
          <w:p w14:paraId="21B13B53" w14:textId="77777777" w:rsidR="001B2286" w:rsidRPr="00903540" w:rsidRDefault="001B2286" w:rsidP="001B2286">
            <w:pPr>
              <w:jc w:val="center"/>
              <w:rPr>
                <w:color w:val="auto"/>
              </w:rPr>
            </w:pPr>
            <w:r w:rsidRPr="00903540">
              <w:rPr>
                <w:color w:val="auto"/>
              </w:rPr>
              <w:t>2.79</w:t>
            </w:r>
          </w:p>
        </w:tc>
      </w:tr>
      <w:tr w:rsidR="00903540" w:rsidRPr="00903540" w14:paraId="5904F26F" w14:textId="77777777" w:rsidTr="001B2286">
        <w:trPr>
          <w:trHeight w:val="285"/>
        </w:trPr>
        <w:tc>
          <w:tcPr>
            <w:tcW w:w="1462" w:type="dxa"/>
            <w:shd w:val="clear" w:color="auto" w:fill="auto"/>
            <w:noWrap/>
            <w:vAlign w:val="center"/>
          </w:tcPr>
          <w:p w14:paraId="0296207D" w14:textId="77777777" w:rsidR="001B2286" w:rsidRPr="00903540" w:rsidRDefault="001B2286" w:rsidP="001B2286">
            <w:pPr>
              <w:jc w:val="center"/>
              <w:rPr>
                <w:color w:val="auto"/>
              </w:rPr>
            </w:pPr>
            <w:r w:rsidRPr="00903540">
              <w:rPr>
                <w:color w:val="auto"/>
              </w:rPr>
              <w:t>02:00</w:t>
            </w:r>
          </w:p>
        </w:tc>
        <w:tc>
          <w:tcPr>
            <w:tcW w:w="870" w:type="dxa"/>
            <w:shd w:val="clear" w:color="auto" w:fill="auto"/>
            <w:noWrap/>
            <w:vAlign w:val="center"/>
          </w:tcPr>
          <w:p w14:paraId="54690EE3"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5D6CEC23"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36ABEB1C" w14:textId="77777777" w:rsidR="001B2286" w:rsidRPr="00903540" w:rsidRDefault="001B2286" w:rsidP="001B2286">
            <w:pPr>
              <w:jc w:val="center"/>
              <w:rPr>
                <w:color w:val="auto"/>
              </w:rPr>
            </w:pPr>
            <w:r w:rsidRPr="00903540">
              <w:rPr>
                <w:color w:val="auto"/>
              </w:rPr>
              <w:t>0.55</w:t>
            </w:r>
          </w:p>
        </w:tc>
        <w:tc>
          <w:tcPr>
            <w:tcW w:w="1002" w:type="dxa"/>
            <w:shd w:val="clear" w:color="auto" w:fill="auto"/>
            <w:noWrap/>
            <w:vAlign w:val="center"/>
          </w:tcPr>
          <w:p w14:paraId="7C675654"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2367C775" w14:textId="77777777" w:rsidR="001B2286" w:rsidRPr="00903540" w:rsidRDefault="001B2286" w:rsidP="001B2286">
            <w:pPr>
              <w:jc w:val="center"/>
              <w:rPr>
                <w:color w:val="auto"/>
              </w:rPr>
            </w:pPr>
            <w:r w:rsidRPr="00903540">
              <w:rPr>
                <w:color w:val="auto"/>
              </w:rPr>
              <w:t>0.574</w:t>
            </w:r>
          </w:p>
        </w:tc>
        <w:tc>
          <w:tcPr>
            <w:tcW w:w="1505" w:type="dxa"/>
            <w:shd w:val="clear" w:color="auto" w:fill="auto"/>
            <w:noWrap/>
            <w:vAlign w:val="center"/>
          </w:tcPr>
          <w:p w14:paraId="5F5B9F8E" w14:textId="77777777" w:rsidR="001B2286" w:rsidRPr="00903540" w:rsidRDefault="001B2286" w:rsidP="001B2286">
            <w:pPr>
              <w:jc w:val="center"/>
              <w:rPr>
                <w:color w:val="auto"/>
              </w:rPr>
            </w:pPr>
            <w:r w:rsidRPr="00903540">
              <w:rPr>
                <w:color w:val="auto"/>
              </w:rPr>
              <w:t>4.69</w:t>
            </w:r>
          </w:p>
        </w:tc>
      </w:tr>
      <w:tr w:rsidR="00903540" w:rsidRPr="00903540" w14:paraId="7A3C1889" w14:textId="77777777" w:rsidTr="001B2286">
        <w:trPr>
          <w:trHeight w:val="285"/>
        </w:trPr>
        <w:tc>
          <w:tcPr>
            <w:tcW w:w="1462" w:type="dxa"/>
            <w:shd w:val="clear" w:color="auto" w:fill="auto"/>
            <w:noWrap/>
            <w:vAlign w:val="center"/>
          </w:tcPr>
          <w:p w14:paraId="2DD58316" w14:textId="77777777" w:rsidR="001B2286" w:rsidRPr="00903540" w:rsidRDefault="001B2286" w:rsidP="001B2286">
            <w:pPr>
              <w:jc w:val="center"/>
              <w:rPr>
                <w:color w:val="auto"/>
              </w:rPr>
            </w:pPr>
            <w:r w:rsidRPr="00903540">
              <w:rPr>
                <w:color w:val="auto"/>
              </w:rPr>
              <w:t>02:05</w:t>
            </w:r>
          </w:p>
        </w:tc>
        <w:tc>
          <w:tcPr>
            <w:tcW w:w="870" w:type="dxa"/>
            <w:shd w:val="clear" w:color="auto" w:fill="auto"/>
            <w:noWrap/>
            <w:vAlign w:val="center"/>
          </w:tcPr>
          <w:p w14:paraId="7312B902"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30506FA6" w14:textId="77777777" w:rsidR="001B2286" w:rsidRPr="00903540" w:rsidRDefault="001B2286" w:rsidP="001B2286">
            <w:pPr>
              <w:jc w:val="center"/>
              <w:rPr>
                <w:color w:val="auto"/>
              </w:rPr>
            </w:pPr>
            <w:r w:rsidRPr="00903540">
              <w:rPr>
                <w:color w:val="auto"/>
              </w:rPr>
              <w:t>27</w:t>
            </w:r>
          </w:p>
        </w:tc>
        <w:tc>
          <w:tcPr>
            <w:tcW w:w="1002" w:type="dxa"/>
            <w:shd w:val="clear" w:color="auto" w:fill="auto"/>
            <w:noWrap/>
            <w:vAlign w:val="center"/>
          </w:tcPr>
          <w:p w14:paraId="18D7F8C4" w14:textId="77777777" w:rsidR="001B2286" w:rsidRPr="00903540" w:rsidRDefault="001B2286" w:rsidP="001B2286">
            <w:pPr>
              <w:jc w:val="center"/>
              <w:rPr>
                <w:color w:val="auto"/>
              </w:rPr>
            </w:pPr>
            <w:r w:rsidRPr="00903540">
              <w:rPr>
                <w:color w:val="auto"/>
              </w:rPr>
              <w:t>1.21</w:t>
            </w:r>
          </w:p>
        </w:tc>
        <w:tc>
          <w:tcPr>
            <w:tcW w:w="1002" w:type="dxa"/>
            <w:shd w:val="clear" w:color="auto" w:fill="auto"/>
            <w:noWrap/>
            <w:vAlign w:val="center"/>
          </w:tcPr>
          <w:p w14:paraId="306F394B"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35F5ADAA" w14:textId="77777777" w:rsidR="001B2286" w:rsidRPr="00903540" w:rsidRDefault="001B2286" w:rsidP="001B2286">
            <w:pPr>
              <w:jc w:val="center"/>
              <w:rPr>
                <w:color w:val="auto"/>
              </w:rPr>
            </w:pPr>
            <w:r w:rsidRPr="00903540">
              <w:rPr>
                <w:color w:val="auto"/>
              </w:rPr>
              <w:t>1.578</w:t>
            </w:r>
          </w:p>
        </w:tc>
        <w:tc>
          <w:tcPr>
            <w:tcW w:w="1505" w:type="dxa"/>
            <w:shd w:val="clear" w:color="auto" w:fill="auto"/>
            <w:noWrap/>
            <w:vAlign w:val="center"/>
          </w:tcPr>
          <w:p w14:paraId="2D142E2C" w14:textId="77777777" w:rsidR="001B2286" w:rsidRPr="00903540" w:rsidRDefault="001B2286" w:rsidP="001B2286">
            <w:pPr>
              <w:jc w:val="center"/>
              <w:rPr>
                <w:color w:val="auto"/>
              </w:rPr>
            </w:pPr>
            <w:r w:rsidRPr="00903540">
              <w:rPr>
                <w:color w:val="auto"/>
              </w:rPr>
              <w:t>3.32</w:t>
            </w:r>
          </w:p>
        </w:tc>
      </w:tr>
      <w:tr w:rsidR="00903540" w:rsidRPr="00903540" w14:paraId="495D7C95" w14:textId="77777777" w:rsidTr="001B2286">
        <w:trPr>
          <w:trHeight w:val="285"/>
        </w:trPr>
        <w:tc>
          <w:tcPr>
            <w:tcW w:w="1462" w:type="dxa"/>
            <w:shd w:val="clear" w:color="auto" w:fill="auto"/>
            <w:noWrap/>
            <w:vAlign w:val="center"/>
          </w:tcPr>
          <w:p w14:paraId="6E8635B4" w14:textId="77777777" w:rsidR="001B2286" w:rsidRPr="00903540" w:rsidRDefault="001B2286" w:rsidP="001B2286">
            <w:pPr>
              <w:jc w:val="center"/>
              <w:rPr>
                <w:color w:val="auto"/>
              </w:rPr>
            </w:pPr>
            <w:r w:rsidRPr="00903540">
              <w:rPr>
                <w:color w:val="auto"/>
              </w:rPr>
              <w:t>02:10</w:t>
            </w:r>
          </w:p>
        </w:tc>
        <w:tc>
          <w:tcPr>
            <w:tcW w:w="870" w:type="dxa"/>
            <w:shd w:val="clear" w:color="auto" w:fill="auto"/>
            <w:noWrap/>
            <w:vAlign w:val="center"/>
          </w:tcPr>
          <w:p w14:paraId="2DC736FF"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4E95B12C"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5FBACB56" w14:textId="77777777" w:rsidR="001B2286" w:rsidRPr="00903540" w:rsidRDefault="001B2286" w:rsidP="001B2286">
            <w:pPr>
              <w:jc w:val="center"/>
              <w:rPr>
                <w:color w:val="auto"/>
              </w:rPr>
            </w:pPr>
            <w:r w:rsidRPr="00903540">
              <w:rPr>
                <w:color w:val="auto"/>
              </w:rPr>
              <w:t>0.77</w:t>
            </w:r>
          </w:p>
        </w:tc>
        <w:tc>
          <w:tcPr>
            <w:tcW w:w="1002" w:type="dxa"/>
            <w:shd w:val="clear" w:color="auto" w:fill="auto"/>
            <w:noWrap/>
            <w:vAlign w:val="center"/>
          </w:tcPr>
          <w:p w14:paraId="1C1780BB"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4CB23B48" w14:textId="77777777" w:rsidR="001B2286" w:rsidRPr="00903540" w:rsidRDefault="001B2286" w:rsidP="001B2286">
            <w:pPr>
              <w:jc w:val="center"/>
              <w:rPr>
                <w:color w:val="auto"/>
              </w:rPr>
            </w:pPr>
            <w:r w:rsidRPr="00903540">
              <w:rPr>
                <w:color w:val="auto"/>
              </w:rPr>
              <w:t>0.894</w:t>
            </w:r>
          </w:p>
        </w:tc>
        <w:tc>
          <w:tcPr>
            <w:tcW w:w="1505" w:type="dxa"/>
            <w:shd w:val="clear" w:color="auto" w:fill="auto"/>
            <w:noWrap/>
            <w:vAlign w:val="center"/>
          </w:tcPr>
          <w:p w14:paraId="6C991F95" w14:textId="77777777" w:rsidR="001B2286" w:rsidRPr="00903540" w:rsidRDefault="001B2286" w:rsidP="001B2286">
            <w:pPr>
              <w:jc w:val="center"/>
              <w:rPr>
                <w:color w:val="auto"/>
              </w:rPr>
            </w:pPr>
            <w:r w:rsidRPr="00903540">
              <w:rPr>
                <w:color w:val="auto"/>
              </w:rPr>
              <w:t>4.54</w:t>
            </w:r>
          </w:p>
        </w:tc>
      </w:tr>
      <w:tr w:rsidR="00903540" w:rsidRPr="00903540" w14:paraId="1128A93A" w14:textId="77777777" w:rsidTr="001B2286">
        <w:trPr>
          <w:trHeight w:val="285"/>
        </w:trPr>
        <w:tc>
          <w:tcPr>
            <w:tcW w:w="1462" w:type="dxa"/>
            <w:shd w:val="clear" w:color="auto" w:fill="auto"/>
            <w:noWrap/>
            <w:vAlign w:val="center"/>
          </w:tcPr>
          <w:p w14:paraId="228137DF" w14:textId="77777777" w:rsidR="001B2286" w:rsidRPr="00903540" w:rsidRDefault="001B2286" w:rsidP="001B2286">
            <w:pPr>
              <w:jc w:val="center"/>
              <w:rPr>
                <w:color w:val="auto"/>
              </w:rPr>
            </w:pPr>
            <w:r w:rsidRPr="00903540">
              <w:rPr>
                <w:color w:val="auto"/>
              </w:rPr>
              <w:t>02:15</w:t>
            </w:r>
          </w:p>
        </w:tc>
        <w:tc>
          <w:tcPr>
            <w:tcW w:w="870" w:type="dxa"/>
            <w:shd w:val="clear" w:color="auto" w:fill="auto"/>
            <w:noWrap/>
            <w:vAlign w:val="center"/>
          </w:tcPr>
          <w:p w14:paraId="52493463"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5D6B93A7"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030C57C5" w14:textId="77777777" w:rsidR="001B2286" w:rsidRPr="00903540" w:rsidRDefault="001B2286" w:rsidP="001B2286">
            <w:pPr>
              <w:jc w:val="center"/>
              <w:rPr>
                <w:color w:val="auto"/>
              </w:rPr>
            </w:pPr>
            <w:r w:rsidRPr="00903540">
              <w:rPr>
                <w:color w:val="auto"/>
              </w:rPr>
              <w:t>1.06</w:t>
            </w:r>
          </w:p>
        </w:tc>
        <w:tc>
          <w:tcPr>
            <w:tcW w:w="1002" w:type="dxa"/>
            <w:shd w:val="clear" w:color="auto" w:fill="auto"/>
            <w:noWrap/>
            <w:vAlign w:val="center"/>
          </w:tcPr>
          <w:p w14:paraId="0B8FDBD7"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28F16E39" w14:textId="77777777" w:rsidR="001B2286" w:rsidRPr="00903540" w:rsidRDefault="001B2286" w:rsidP="001B2286">
            <w:pPr>
              <w:jc w:val="center"/>
              <w:rPr>
                <w:color w:val="auto"/>
              </w:rPr>
            </w:pPr>
            <w:r w:rsidRPr="00903540">
              <w:rPr>
                <w:color w:val="auto"/>
              </w:rPr>
              <w:t>0.647</w:t>
            </w:r>
          </w:p>
        </w:tc>
        <w:tc>
          <w:tcPr>
            <w:tcW w:w="1505" w:type="dxa"/>
            <w:shd w:val="clear" w:color="auto" w:fill="auto"/>
            <w:noWrap/>
            <w:vAlign w:val="center"/>
          </w:tcPr>
          <w:p w14:paraId="511E4422" w14:textId="77777777" w:rsidR="001B2286" w:rsidRPr="00903540" w:rsidRDefault="001B2286" w:rsidP="001B2286">
            <w:pPr>
              <w:jc w:val="center"/>
              <w:rPr>
                <w:color w:val="auto"/>
              </w:rPr>
            </w:pPr>
            <w:r w:rsidRPr="00903540">
              <w:rPr>
                <w:color w:val="auto"/>
              </w:rPr>
              <w:t>3.77</w:t>
            </w:r>
          </w:p>
        </w:tc>
      </w:tr>
      <w:tr w:rsidR="00903540" w:rsidRPr="00903540" w14:paraId="300B0577" w14:textId="77777777" w:rsidTr="001B2286">
        <w:trPr>
          <w:trHeight w:val="285"/>
        </w:trPr>
        <w:tc>
          <w:tcPr>
            <w:tcW w:w="1462" w:type="dxa"/>
            <w:shd w:val="clear" w:color="auto" w:fill="auto"/>
            <w:noWrap/>
            <w:vAlign w:val="center"/>
          </w:tcPr>
          <w:p w14:paraId="5FF0E232" w14:textId="77777777" w:rsidR="001B2286" w:rsidRPr="00903540" w:rsidRDefault="001B2286" w:rsidP="001B2286">
            <w:pPr>
              <w:jc w:val="center"/>
              <w:rPr>
                <w:color w:val="auto"/>
              </w:rPr>
            </w:pPr>
            <w:r w:rsidRPr="00903540">
              <w:rPr>
                <w:color w:val="auto"/>
              </w:rPr>
              <w:t>02:20</w:t>
            </w:r>
          </w:p>
        </w:tc>
        <w:tc>
          <w:tcPr>
            <w:tcW w:w="870" w:type="dxa"/>
            <w:shd w:val="clear" w:color="auto" w:fill="auto"/>
            <w:noWrap/>
            <w:vAlign w:val="center"/>
          </w:tcPr>
          <w:p w14:paraId="372286FC"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42A13DD3"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3ECD9E0C" w14:textId="77777777" w:rsidR="001B2286" w:rsidRPr="00903540" w:rsidRDefault="001B2286" w:rsidP="001B2286">
            <w:pPr>
              <w:jc w:val="center"/>
              <w:rPr>
                <w:color w:val="auto"/>
              </w:rPr>
            </w:pPr>
            <w:r w:rsidRPr="00903540">
              <w:rPr>
                <w:color w:val="auto"/>
              </w:rPr>
              <w:t>0.85</w:t>
            </w:r>
          </w:p>
        </w:tc>
        <w:tc>
          <w:tcPr>
            <w:tcW w:w="1002" w:type="dxa"/>
            <w:shd w:val="clear" w:color="auto" w:fill="auto"/>
            <w:noWrap/>
            <w:vAlign w:val="center"/>
          </w:tcPr>
          <w:p w14:paraId="7134F664"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17DD57D6" w14:textId="77777777" w:rsidR="001B2286" w:rsidRPr="00903540" w:rsidRDefault="001B2286" w:rsidP="001B2286">
            <w:pPr>
              <w:jc w:val="center"/>
              <w:rPr>
                <w:color w:val="auto"/>
              </w:rPr>
            </w:pPr>
            <w:r w:rsidRPr="00903540">
              <w:rPr>
                <w:color w:val="auto"/>
              </w:rPr>
              <w:t>1.013</w:t>
            </w:r>
          </w:p>
        </w:tc>
        <w:tc>
          <w:tcPr>
            <w:tcW w:w="1505" w:type="dxa"/>
            <w:shd w:val="clear" w:color="auto" w:fill="auto"/>
            <w:noWrap/>
            <w:vAlign w:val="center"/>
          </w:tcPr>
          <w:p w14:paraId="217F69D0" w14:textId="77777777" w:rsidR="001B2286" w:rsidRPr="00903540" w:rsidRDefault="001B2286" w:rsidP="001B2286">
            <w:pPr>
              <w:jc w:val="center"/>
              <w:rPr>
                <w:color w:val="auto"/>
              </w:rPr>
            </w:pPr>
            <w:r w:rsidRPr="00903540">
              <w:rPr>
                <w:color w:val="auto"/>
              </w:rPr>
              <w:t>2.64</w:t>
            </w:r>
          </w:p>
        </w:tc>
      </w:tr>
      <w:tr w:rsidR="00903540" w:rsidRPr="00903540" w14:paraId="63586D47" w14:textId="77777777" w:rsidTr="001B2286">
        <w:trPr>
          <w:trHeight w:val="285"/>
        </w:trPr>
        <w:tc>
          <w:tcPr>
            <w:tcW w:w="1462" w:type="dxa"/>
            <w:shd w:val="clear" w:color="auto" w:fill="auto"/>
            <w:noWrap/>
            <w:vAlign w:val="center"/>
          </w:tcPr>
          <w:p w14:paraId="31DD62D9" w14:textId="77777777" w:rsidR="001B2286" w:rsidRPr="00903540" w:rsidRDefault="001B2286" w:rsidP="001B2286">
            <w:pPr>
              <w:jc w:val="center"/>
              <w:rPr>
                <w:color w:val="auto"/>
              </w:rPr>
            </w:pPr>
            <w:r w:rsidRPr="00903540">
              <w:rPr>
                <w:color w:val="auto"/>
              </w:rPr>
              <w:t>02:25</w:t>
            </w:r>
          </w:p>
        </w:tc>
        <w:tc>
          <w:tcPr>
            <w:tcW w:w="870" w:type="dxa"/>
            <w:shd w:val="clear" w:color="auto" w:fill="auto"/>
            <w:noWrap/>
            <w:vAlign w:val="center"/>
          </w:tcPr>
          <w:p w14:paraId="1525F6A7"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6C7413A5"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3C229CE0" w14:textId="77777777" w:rsidR="001B2286" w:rsidRPr="00903540" w:rsidRDefault="001B2286" w:rsidP="001B2286">
            <w:pPr>
              <w:jc w:val="center"/>
              <w:rPr>
                <w:color w:val="auto"/>
              </w:rPr>
            </w:pPr>
            <w:r w:rsidRPr="00903540">
              <w:rPr>
                <w:color w:val="auto"/>
              </w:rPr>
              <w:t>0.71</w:t>
            </w:r>
          </w:p>
        </w:tc>
        <w:tc>
          <w:tcPr>
            <w:tcW w:w="1002" w:type="dxa"/>
            <w:shd w:val="clear" w:color="auto" w:fill="auto"/>
            <w:noWrap/>
            <w:vAlign w:val="center"/>
          </w:tcPr>
          <w:p w14:paraId="16E901A3"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03F08FE7" w14:textId="77777777" w:rsidR="001B2286" w:rsidRPr="00903540" w:rsidRDefault="001B2286" w:rsidP="001B2286">
            <w:pPr>
              <w:jc w:val="center"/>
              <w:rPr>
                <w:color w:val="auto"/>
              </w:rPr>
            </w:pPr>
            <w:r w:rsidRPr="00903540">
              <w:rPr>
                <w:color w:val="auto"/>
              </w:rPr>
              <w:t>0.635</w:t>
            </w:r>
          </w:p>
        </w:tc>
        <w:tc>
          <w:tcPr>
            <w:tcW w:w="1505" w:type="dxa"/>
            <w:shd w:val="clear" w:color="auto" w:fill="auto"/>
            <w:noWrap/>
            <w:vAlign w:val="center"/>
          </w:tcPr>
          <w:p w14:paraId="3ECD418C" w14:textId="77777777" w:rsidR="001B2286" w:rsidRPr="00903540" w:rsidRDefault="001B2286" w:rsidP="001B2286">
            <w:pPr>
              <w:jc w:val="center"/>
              <w:rPr>
                <w:color w:val="auto"/>
              </w:rPr>
            </w:pPr>
            <w:r w:rsidRPr="00903540">
              <w:rPr>
                <w:color w:val="auto"/>
              </w:rPr>
              <w:t>3.16</w:t>
            </w:r>
          </w:p>
        </w:tc>
      </w:tr>
      <w:tr w:rsidR="00903540" w:rsidRPr="00903540" w14:paraId="1F6B57E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51954" w14:textId="77777777" w:rsidR="001B2286" w:rsidRPr="00903540" w:rsidRDefault="001B2286" w:rsidP="001B2286">
            <w:pPr>
              <w:jc w:val="center"/>
              <w:rPr>
                <w:color w:val="auto"/>
              </w:rPr>
            </w:pPr>
            <w:r w:rsidRPr="00903540">
              <w:rPr>
                <w:color w:val="auto"/>
              </w:rPr>
              <w:t>02:30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991DF"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DD022"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68411" w14:textId="77777777" w:rsidR="001B2286" w:rsidRPr="00903540" w:rsidRDefault="001B2286" w:rsidP="001B2286">
            <w:pPr>
              <w:jc w:val="center"/>
              <w:rPr>
                <w:color w:val="auto"/>
              </w:rPr>
            </w:pPr>
            <w:r w:rsidRPr="00903540">
              <w:rPr>
                <w:color w:val="auto"/>
              </w:rPr>
              <w:t>0.8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5403D"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E499E" w14:textId="77777777" w:rsidR="001B2286" w:rsidRPr="00903540" w:rsidRDefault="001B2286" w:rsidP="001B2286">
            <w:pPr>
              <w:jc w:val="center"/>
              <w:rPr>
                <w:color w:val="auto"/>
              </w:rPr>
            </w:pPr>
            <w:r w:rsidRPr="00903540">
              <w:rPr>
                <w:color w:val="auto"/>
              </w:rPr>
              <w:t>0.817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AE3A1" w14:textId="77777777" w:rsidR="001B2286" w:rsidRPr="00903540" w:rsidRDefault="001B2286" w:rsidP="001B2286">
            <w:pPr>
              <w:jc w:val="center"/>
              <w:rPr>
                <w:color w:val="auto"/>
              </w:rPr>
            </w:pPr>
            <w:r w:rsidRPr="00903540">
              <w:rPr>
                <w:color w:val="auto"/>
              </w:rPr>
              <w:t>2.76</w:t>
            </w:r>
          </w:p>
        </w:tc>
      </w:tr>
      <w:tr w:rsidR="00903540" w:rsidRPr="00903540" w14:paraId="1055267C"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90107" w14:textId="77777777" w:rsidR="001B2286" w:rsidRPr="00903540" w:rsidRDefault="001B2286" w:rsidP="001B2286">
            <w:pPr>
              <w:jc w:val="center"/>
              <w:rPr>
                <w:color w:val="auto"/>
              </w:rPr>
            </w:pPr>
            <w:r w:rsidRPr="00903540">
              <w:rPr>
                <w:color w:val="auto"/>
              </w:rPr>
              <w:t>02:35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969E4"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055E0"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B4A91" w14:textId="77777777" w:rsidR="001B2286" w:rsidRPr="00903540" w:rsidRDefault="001B2286" w:rsidP="001B2286">
            <w:pPr>
              <w:jc w:val="center"/>
              <w:rPr>
                <w:color w:val="auto"/>
              </w:rPr>
            </w:pPr>
            <w:r w:rsidRPr="00903540">
              <w:rPr>
                <w:color w:val="auto"/>
              </w:rPr>
              <w:t>0.96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86E80"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3E577" w14:textId="77777777" w:rsidR="001B2286" w:rsidRPr="00903540" w:rsidRDefault="001B2286" w:rsidP="001B2286">
            <w:pPr>
              <w:jc w:val="center"/>
              <w:rPr>
                <w:color w:val="auto"/>
              </w:rPr>
            </w:pPr>
            <w:r w:rsidRPr="00903540">
              <w:rPr>
                <w:color w:val="auto"/>
              </w:rPr>
              <w:t>1.211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6CC37" w14:textId="77777777" w:rsidR="001B2286" w:rsidRPr="00903540" w:rsidRDefault="001B2286" w:rsidP="001B2286">
            <w:pPr>
              <w:jc w:val="center"/>
              <w:rPr>
                <w:color w:val="auto"/>
              </w:rPr>
            </w:pPr>
            <w:r w:rsidRPr="00903540">
              <w:rPr>
                <w:color w:val="auto"/>
              </w:rPr>
              <w:t>5.15</w:t>
            </w:r>
          </w:p>
        </w:tc>
      </w:tr>
      <w:tr w:rsidR="00903540" w:rsidRPr="00903540" w14:paraId="1C1013B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227FB" w14:textId="77777777" w:rsidR="001B2286" w:rsidRPr="00903540" w:rsidRDefault="001B2286" w:rsidP="001B2286">
            <w:pPr>
              <w:jc w:val="center"/>
              <w:rPr>
                <w:color w:val="auto"/>
              </w:rPr>
            </w:pPr>
            <w:r w:rsidRPr="00903540">
              <w:rPr>
                <w:color w:val="auto"/>
              </w:rPr>
              <w:t>02:40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4A638"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8A9B"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75B77" w14:textId="77777777" w:rsidR="001B2286" w:rsidRPr="00903540" w:rsidRDefault="001B2286" w:rsidP="001B2286">
            <w:pPr>
              <w:jc w:val="center"/>
              <w:rPr>
                <w:color w:val="auto"/>
              </w:rPr>
            </w:pPr>
            <w:r w:rsidRPr="00903540">
              <w:rPr>
                <w:color w:val="auto"/>
              </w:rPr>
              <w:t>0.71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CA126"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EFC22" w14:textId="77777777" w:rsidR="001B2286" w:rsidRPr="00903540" w:rsidRDefault="001B2286" w:rsidP="001B2286">
            <w:pPr>
              <w:jc w:val="center"/>
              <w:rPr>
                <w:color w:val="auto"/>
              </w:rPr>
            </w:pPr>
            <w:r w:rsidRPr="00903540">
              <w:rPr>
                <w:color w:val="auto"/>
              </w:rPr>
              <w:t>1.041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B6936" w14:textId="77777777" w:rsidR="001B2286" w:rsidRPr="00903540" w:rsidRDefault="001B2286" w:rsidP="001B2286">
            <w:pPr>
              <w:jc w:val="center"/>
              <w:rPr>
                <w:color w:val="auto"/>
              </w:rPr>
            </w:pPr>
            <w:r w:rsidRPr="00903540">
              <w:rPr>
                <w:color w:val="auto"/>
              </w:rPr>
              <w:t>3.1</w:t>
            </w:r>
          </w:p>
        </w:tc>
      </w:tr>
      <w:tr w:rsidR="00903540" w:rsidRPr="00903540" w14:paraId="21F405E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FFCF6" w14:textId="77777777" w:rsidR="001B2286" w:rsidRPr="00903540" w:rsidRDefault="001B2286" w:rsidP="001B2286">
            <w:pPr>
              <w:jc w:val="center"/>
              <w:rPr>
                <w:color w:val="auto"/>
              </w:rPr>
            </w:pPr>
            <w:r w:rsidRPr="00903540">
              <w:rPr>
                <w:color w:val="auto"/>
              </w:rPr>
              <w:t>02:45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841C8"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07C61"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09691" w14:textId="77777777" w:rsidR="001B2286" w:rsidRPr="00903540" w:rsidRDefault="001B2286" w:rsidP="001B2286">
            <w:pPr>
              <w:jc w:val="center"/>
              <w:rPr>
                <w:color w:val="auto"/>
              </w:rPr>
            </w:pPr>
            <w:r w:rsidRPr="00903540">
              <w:rPr>
                <w:color w:val="auto"/>
              </w:rPr>
              <w:t>0.9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CFFEF"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343B3" w14:textId="77777777" w:rsidR="001B2286" w:rsidRPr="00903540" w:rsidRDefault="001B2286" w:rsidP="001B2286">
            <w:pPr>
              <w:jc w:val="center"/>
              <w:rPr>
                <w:color w:val="auto"/>
              </w:rPr>
            </w:pPr>
            <w:r w:rsidRPr="00903540">
              <w:rPr>
                <w:color w:val="auto"/>
              </w:rPr>
              <w:t>1.176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8F5A2" w14:textId="77777777" w:rsidR="001B2286" w:rsidRPr="00903540" w:rsidRDefault="001B2286" w:rsidP="001B2286">
            <w:pPr>
              <w:jc w:val="center"/>
              <w:rPr>
                <w:color w:val="auto"/>
              </w:rPr>
            </w:pPr>
            <w:r w:rsidRPr="00903540">
              <w:rPr>
                <w:color w:val="auto"/>
              </w:rPr>
              <w:t>3.05</w:t>
            </w:r>
          </w:p>
        </w:tc>
      </w:tr>
      <w:tr w:rsidR="00903540" w:rsidRPr="00903540" w14:paraId="1BE9541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2E4F4" w14:textId="77777777" w:rsidR="001B2286" w:rsidRPr="00903540" w:rsidRDefault="001B2286" w:rsidP="001B2286">
            <w:pPr>
              <w:jc w:val="center"/>
              <w:rPr>
                <w:color w:val="auto"/>
              </w:rPr>
            </w:pPr>
            <w:r w:rsidRPr="00903540">
              <w:rPr>
                <w:color w:val="auto"/>
              </w:rPr>
              <w:t>02:50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6386A"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EF0D6"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9E94F" w14:textId="77777777" w:rsidR="001B2286" w:rsidRPr="00903540" w:rsidRDefault="001B2286" w:rsidP="001B2286">
            <w:pPr>
              <w:jc w:val="center"/>
              <w:rPr>
                <w:color w:val="auto"/>
              </w:rPr>
            </w:pPr>
            <w:r w:rsidRPr="00903540">
              <w:rPr>
                <w:color w:val="auto"/>
              </w:rPr>
              <w:t>0.56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82B95"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A93B" w14:textId="77777777" w:rsidR="001B2286" w:rsidRPr="00903540" w:rsidRDefault="001B2286" w:rsidP="001B2286">
            <w:pPr>
              <w:jc w:val="center"/>
              <w:rPr>
                <w:color w:val="auto"/>
              </w:rPr>
            </w:pPr>
            <w:r w:rsidRPr="00903540">
              <w:rPr>
                <w:color w:val="auto"/>
              </w:rPr>
              <w:t>0.81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4F574" w14:textId="77777777" w:rsidR="001B2286" w:rsidRPr="00903540" w:rsidRDefault="001B2286" w:rsidP="001B2286">
            <w:pPr>
              <w:jc w:val="center"/>
              <w:rPr>
                <w:color w:val="auto"/>
              </w:rPr>
            </w:pPr>
            <w:r w:rsidRPr="00903540">
              <w:rPr>
                <w:color w:val="auto"/>
              </w:rPr>
              <w:t>3.29</w:t>
            </w:r>
          </w:p>
        </w:tc>
      </w:tr>
      <w:tr w:rsidR="00903540" w:rsidRPr="00903540" w14:paraId="7BD7B66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CE8F3" w14:textId="77777777" w:rsidR="001B2286" w:rsidRPr="00903540" w:rsidRDefault="001B2286" w:rsidP="001B2286">
            <w:pPr>
              <w:jc w:val="center"/>
              <w:rPr>
                <w:color w:val="auto"/>
              </w:rPr>
            </w:pPr>
            <w:r w:rsidRPr="00903540">
              <w:rPr>
                <w:color w:val="auto"/>
              </w:rPr>
              <w:t>02:55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19B40"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DD273"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F4458" w14:textId="77777777" w:rsidR="001B2286" w:rsidRPr="00903540" w:rsidRDefault="001B2286" w:rsidP="001B2286">
            <w:pPr>
              <w:jc w:val="center"/>
              <w:rPr>
                <w:color w:val="auto"/>
              </w:rPr>
            </w:pPr>
            <w:r w:rsidRPr="00903540">
              <w:rPr>
                <w:color w:val="auto"/>
              </w:rPr>
              <w:t>1.11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DB125"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1B5BB" w14:textId="77777777" w:rsidR="001B2286" w:rsidRPr="00903540" w:rsidRDefault="001B2286" w:rsidP="001B2286">
            <w:pPr>
              <w:jc w:val="center"/>
              <w:rPr>
                <w:color w:val="auto"/>
              </w:rPr>
            </w:pPr>
            <w:r w:rsidRPr="00903540">
              <w:rPr>
                <w:color w:val="auto"/>
              </w:rPr>
              <w:t>0.867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57FE1" w14:textId="77777777" w:rsidR="001B2286" w:rsidRPr="00903540" w:rsidRDefault="001B2286" w:rsidP="001B2286">
            <w:pPr>
              <w:jc w:val="center"/>
              <w:rPr>
                <w:color w:val="auto"/>
              </w:rPr>
            </w:pPr>
            <w:r w:rsidRPr="00903540">
              <w:rPr>
                <w:color w:val="auto"/>
              </w:rPr>
              <w:t>4.68</w:t>
            </w:r>
          </w:p>
        </w:tc>
      </w:tr>
      <w:tr w:rsidR="00903540" w:rsidRPr="00903540" w14:paraId="4C1DC01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C7757" w14:textId="77777777" w:rsidR="001B2286" w:rsidRPr="00903540" w:rsidRDefault="001B2286" w:rsidP="001B2286">
            <w:pPr>
              <w:jc w:val="center"/>
              <w:rPr>
                <w:color w:val="auto"/>
              </w:rPr>
            </w:pPr>
            <w:r w:rsidRPr="00903540">
              <w:rPr>
                <w:color w:val="auto"/>
              </w:rPr>
              <w:t>03:00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AFED3"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EC3AA"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51086" w14:textId="77777777" w:rsidR="001B2286" w:rsidRPr="00903540" w:rsidRDefault="001B2286" w:rsidP="001B2286">
            <w:pPr>
              <w:jc w:val="center"/>
              <w:rPr>
                <w:color w:val="auto"/>
              </w:rPr>
            </w:pPr>
            <w:r w:rsidRPr="00903540">
              <w:rPr>
                <w:color w:val="auto"/>
              </w:rPr>
              <w:t>1.11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7AE42"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5020E" w14:textId="77777777" w:rsidR="001B2286" w:rsidRPr="00903540" w:rsidRDefault="001B2286" w:rsidP="001B2286">
            <w:pPr>
              <w:jc w:val="center"/>
              <w:rPr>
                <w:color w:val="auto"/>
              </w:rPr>
            </w:pPr>
            <w:r w:rsidRPr="00903540">
              <w:rPr>
                <w:color w:val="auto"/>
              </w:rPr>
              <w:t>0.867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C9219" w14:textId="77777777" w:rsidR="001B2286" w:rsidRPr="00903540" w:rsidRDefault="001B2286" w:rsidP="001B2286">
            <w:pPr>
              <w:jc w:val="center"/>
              <w:rPr>
                <w:color w:val="auto"/>
              </w:rPr>
            </w:pPr>
            <w:r w:rsidRPr="00903540">
              <w:rPr>
                <w:color w:val="auto"/>
              </w:rPr>
              <w:t>4.68</w:t>
            </w:r>
          </w:p>
        </w:tc>
      </w:tr>
      <w:tr w:rsidR="00903540" w:rsidRPr="00903540" w14:paraId="0B5A8A3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E371A" w14:textId="77777777" w:rsidR="001B2286" w:rsidRPr="00903540" w:rsidRDefault="001B2286" w:rsidP="001B2286">
            <w:pPr>
              <w:jc w:val="center"/>
              <w:rPr>
                <w:color w:val="auto"/>
              </w:rPr>
            </w:pPr>
            <w:r w:rsidRPr="00903540">
              <w:rPr>
                <w:color w:val="auto"/>
              </w:rPr>
              <w:t>03:05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9BA4"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3A916"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A87E9" w14:textId="77777777" w:rsidR="001B2286" w:rsidRPr="00903540" w:rsidRDefault="001B2286" w:rsidP="001B2286">
            <w:pPr>
              <w:jc w:val="center"/>
              <w:rPr>
                <w:color w:val="auto"/>
              </w:rPr>
            </w:pPr>
            <w:r w:rsidRPr="00903540">
              <w:rPr>
                <w:color w:val="auto"/>
              </w:rPr>
              <w:t>0.79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CC418"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BAD60" w14:textId="77777777" w:rsidR="001B2286" w:rsidRPr="00903540" w:rsidRDefault="001B2286" w:rsidP="001B2286">
            <w:pPr>
              <w:jc w:val="center"/>
              <w:rPr>
                <w:color w:val="auto"/>
              </w:rPr>
            </w:pPr>
            <w:r w:rsidRPr="00903540">
              <w:rPr>
                <w:color w:val="auto"/>
              </w:rPr>
              <w:t>1.185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721DB" w14:textId="77777777" w:rsidR="001B2286" w:rsidRPr="00903540" w:rsidRDefault="001B2286" w:rsidP="001B2286">
            <w:pPr>
              <w:jc w:val="center"/>
              <w:rPr>
                <w:color w:val="auto"/>
              </w:rPr>
            </w:pPr>
            <w:r w:rsidRPr="00903540">
              <w:rPr>
                <w:color w:val="auto"/>
              </w:rPr>
              <w:t>3.78</w:t>
            </w:r>
          </w:p>
        </w:tc>
      </w:tr>
      <w:tr w:rsidR="00903540" w:rsidRPr="00903540" w14:paraId="1B5CFC2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B6D9" w14:textId="77777777" w:rsidR="001B2286" w:rsidRPr="00903540" w:rsidRDefault="001B2286" w:rsidP="001B2286">
            <w:pPr>
              <w:jc w:val="center"/>
              <w:rPr>
                <w:color w:val="auto"/>
              </w:rPr>
            </w:pPr>
            <w:r w:rsidRPr="00903540">
              <w:rPr>
                <w:color w:val="auto"/>
              </w:rPr>
              <w:t>03:10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76106"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1F3E1"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5CA44" w14:textId="77777777" w:rsidR="001B2286" w:rsidRPr="00903540" w:rsidRDefault="001B2286" w:rsidP="001B2286">
            <w:pPr>
              <w:jc w:val="center"/>
              <w:rPr>
                <w:color w:val="auto"/>
              </w:rPr>
            </w:pPr>
            <w:r w:rsidRPr="00903540">
              <w:rPr>
                <w:color w:val="auto"/>
              </w:rPr>
              <w:t>0.79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D7023"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3DBF5" w14:textId="77777777" w:rsidR="001B2286" w:rsidRPr="00903540" w:rsidRDefault="001B2286" w:rsidP="001B2286">
            <w:pPr>
              <w:jc w:val="center"/>
              <w:rPr>
                <w:color w:val="auto"/>
              </w:rPr>
            </w:pPr>
            <w:r w:rsidRPr="00903540">
              <w:rPr>
                <w:color w:val="auto"/>
              </w:rPr>
              <w:t>1.185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A3FC4" w14:textId="77777777" w:rsidR="001B2286" w:rsidRPr="00903540" w:rsidRDefault="001B2286" w:rsidP="001B2286">
            <w:pPr>
              <w:jc w:val="center"/>
              <w:rPr>
                <w:color w:val="auto"/>
              </w:rPr>
            </w:pPr>
            <w:r w:rsidRPr="00903540">
              <w:rPr>
                <w:color w:val="auto"/>
              </w:rPr>
              <w:t>3.78</w:t>
            </w:r>
          </w:p>
        </w:tc>
      </w:tr>
      <w:tr w:rsidR="00903540" w:rsidRPr="00903540" w14:paraId="3D82295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11AC2" w14:textId="77777777" w:rsidR="001B2286" w:rsidRPr="00903540" w:rsidRDefault="001B2286" w:rsidP="001B2286">
            <w:pPr>
              <w:jc w:val="center"/>
              <w:rPr>
                <w:color w:val="auto"/>
              </w:rPr>
            </w:pPr>
            <w:r w:rsidRPr="00903540">
              <w:rPr>
                <w:color w:val="auto"/>
              </w:rPr>
              <w:t>03:15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C7B17" w14:textId="77777777" w:rsidR="001B2286" w:rsidRPr="00903540" w:rsidRDefault="001B2286" w:rsidP="001B2286">
            <w:pPr>
              <w:jc w:val="center"/>
              <w:rPr>
                <w:color w:val="auto"/>
              </w:rPr>
            </w:pPr>
            <w:r w:rsidRPr="00903540">
              <w:rPr>
                <w:color w:val="auto"/>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AE970" w14:textId="77777777" w:rsidR="001B2286" w:rsidRPr="00903540" w:rsidRDefault="001B2286" w:rsidP="001B2286">
            <w:pPr>
              <w:jc w:val="center"/>
              <w:rPr>
                <w:color w:val="auto"/>
              </w:rPr>
            </w:pPr>
            <w:r w:rsidRPr="00903540">
              <w:rPr>
                <w:color w:val="auto"/>
              </w:rPr>
              <w:t>46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A3D7C" w14:textId="77777777" w:rsidR="001B2286" w:rsidRPr="00903540" w:rsidRDefault="001B2286" w:rsidP="001B2286">
            <w:pPr>
              <w:jc w:val="center"/>
              <w:rPr>
                <w:color w:val="auto"/>
              </w:rPr>
            </w:pPr>
            <w:r w:rsidRPr="00903540">
              <w:rPr>
                <w:color w:val="auto"/>
              </w:rPr>
              <w:t>4.54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5A90B"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2F386" w14:textId="77777777" w:rsidR="001B2286" w:rsidRPr="00903540" w:rsidRDefault="001B2286" w:rsidP="001B2286">
            <w:pPr>
              <w:jc w:val="center"/>
              <w:rPr>
                <w:color w:val="auto"/>
              </w:rPr>
            </w:pPr>
            <w:r w:rsidRPr="00903540">
              <w:rPr>
                <w:color w:val="auto"/>
              </w:rPr>
              <w:t>0.984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51E24" w14:textId="77777777" w:rsidR="001B2286" w:rsidRPr="00903540" w:rsidRDefault="001B2286" w:rsidP="001B2286">
            <w:pPr>
              <w:jc w:val="center"/>
              <w:rPr>
                <w:color w:val="auto"/>
              </w:rPr>
            </w:pPr>
            <w:r w:rsidRPr="00903540">
              <w:rPr>
                <w:color w:val="auto"/>
              </w:rPr>
              <w:t>5.25</w:t>
            </w:r>
          </w:p>
        </w:tc>
      </w:tr>
      <w:tr w:rsidR="00903540" w:rsidRPr="00903540" w14:paraId="5ABEDAB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8B56A" w14:textId="77777777" w:rsidR="001B2286" w:rsidRPr="00903540" w:rsidRDefault="001B2286" w:rsidP="001B2286">
            <w:pPr>
              <w:jc w:val="center"/>
              <w:rPr>
                <w:color w:val="auto"/>
              </w:rPr>
            </w:pPr>
            <w:r w:rsidRPr="00903540">
              <w:rPr>
                <w:color w:val="auto"/>
              </w:rPr>
              <w:t>03:20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46FEF"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70827" w14:textId="77777777" w:rsidR="001B2286" w:rsidRPr="00903540" w:rsidRDefault="001B2286" w:rsidP="001B2286">
            <w:pPr>
              <w:jc w:val="center"/>
              <w:rPr>
                <w:color w:val="auto"/>
              </w:rPr>
            </w:pPr>
            <w:r w:rsidRPr="00903540">
              <w:rPr>
                <w:color w:val="auto"/>
              </w:rPr>
              <w:t>30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0A253" w14:textId="77777777" w:rsidR="001B2286" w:rsidRPr="00903540" w:rsidRDefault="001B2286" w:rsidP="001B2286">
            <w:pPr>
              <w:jc w:val="center"/>
              <w:rPr>
                <w:color w:val="auto"/>
              </w:rPr>
            </w:pPr>
            <w:r w:rsidRPr="00903540">
              <w:rPr>
                <w:color w:val="auto"/>
              </w:rPr>
              <w:t>0.66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02231"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C9C0D" w14:textId="77777777" w:rsidR="001B2286" w:rsidRPr="00903540" w:rsidRDefault="001B2286" w:rsidP="001B2286">
            <w:pPr>
              <w:jc w:val="center"/>
              <w:rPr>
                <w:color w:val="auto"/>
              </w:rPr>
            </w:pPr>
            <w:r w:rsidRPr="00903540">
              <w:rPr>
                <w:color w:val="auto"/>
              </w:rPr>
              <w:t>0.955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B67ED" w14:textId="77777777" w:rsidR="001B2286" w:rsidRPr="00903540" w:rsidRDefault="001B2286" w:rsidP="001B2286">
            <w:pPr>
              <w:jc w:val="center"/>
              <w:rPr>
                <w:color w:val="auto"/>
              </w:rPr>
            </w:pPr>
            <w:r w:rsidRPr="00903540">
              <w:rPr>
                <w:color w:val="auto"/>
              </w:rPr>
              <w:t>1.52</w:t>
            </w:r>
          </w:p>
        </w:tc>
      </w:tr>
      <w:tr w:rsidR="00903540" w:rsidRPr="00903540" w14:paraId="7302617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B235" w14:textId="77777777" w:rsidR="001B2286" w:rsidRPr="00903540" w:rsidRDefault="001B2286" w:rsidP="001B2286">
            <w:pPr>
              <w:jc w:val="center"/>
              <w:rPr>
                <w:color w:val="auto"/>
              </w:rPr>
            </w:pPr>
            <w:r w:rsidRPr="00903540">
              <w:rPr>
                <w:color w:val="auto"/>
              </w:rPr>
              <w:t>03:25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98967"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8E859"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64D17" w14:textId="77777777" w:rsidR="001B2286" w:rsidRPr="00903540" w:rsidRDefault="001B2286" w:rsidP="001B2286">
            <w:pPr>
              <w:jc w:val="center"/>
              <w:rPr>
                <w:color w:val="auto"/>
              </w:rPr>
            </w:pPr>
            <w:r w:rsidRPr="00903540">
              <w:rPr>
                <w:color w:val="auto"/>
              </w:rPr>
              <w:t>1.11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82C06"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D8C4B" w14:textId="77777777" w:rsidR="001B2286" w:rsidRPr="00903540" w:rsidRDefault="001B2286" w:rsidP="001B2286">
            <w:pPr>
              <w:jc w:val="center"/>
              <w:rPr>
                <w:color w:val="auto"/>
              </w:rPr>
            </w:pPr>
            <w:r w:rsidRPr="00903540">
              <w:rPr>
                <w:color w:val="auto"/>
              </w:rPr>
              <w:t>1.21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BCFDF" w14:textId="77777777" w:rsidR="001B2286" w:rsidRPr="00903540" w:rsidRDefault="001B2286" w:rsidP="001B2286">
            <w:pPr>
              <w:jc w:val="center"/>
              <w:rPr>
                <w:color w:val="auto"/>
              </w:rPr>
            </w:pPr>
            <w:r w:rsidRPr="00903540">
              <w:rPr>
                <w:color w:val="auto"/>
              </w:rPr>
              <w:t>5.2</w:t>
            </w:r>
          </w:p>
        </w:tc>
      </w:tr>
      <w:tr w:rsidR="00903540" w:rsidRPr="00903540" w14:paraId="6F166F2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13E89" w14:textId="77777777" w:rsidR="001B2286" w:rsidRPr="00903540" w:rsidRDefault="001B2286" w:rsidP="001B2286">
            <w:pPr>
              <w:jc w:val="center"/>
              <w:rPr>
                <w:color w:val="auto"/>
              </w:rPr>
            </w:pPr>
            <w:r w:rsidRPr="00903540">
              <w:rPr>
                <w:color w:val="auto"/>
              </w:rPr>
              <w:lastRenderedPageBreak/>
              <w:t>03:30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EBCE"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B161A"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BBC3D" w14:textId="77777777" w:rsidR="001B2286" w:rsidRPr="00903540" w:rsidRDefault="001B2286" w:rsidP="001B2286">
            <w:pPr>
              <w:jc w:val="center"/>
              <w:rPr>
                <w:color w:val="auto"/>
              </w:rPr>
            </w:pPr>
            <w:r w:rsidRPr="00903540">
              <w:rPr>
                <w:color w:val="auto"/>
              </w:rPr>
              <w:t>0.71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12D00"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845B9" w14:textId="77777777" w:rsidR="001B2286" w:rsidRPr="00903540" w:rsidRDefault="001B2286" w:rsidP="001B2286">
            <w:pPr>
              <w:jc w:val="center"/>
              <w:rPr>
                <w:color w:val="auto"/>
              </w:rPr>
            </w:pPr>
            <w:r w:rsidRPr="00903540">
              <w:rPr>
                <w:color w:val="auto"/>
              </w:rPr>
              <w:t>0.702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79331" w14:textId="77777777" w:rsidR="001B2286" w:rsidRPr="00903540" w:rsidRDefault="001B2286" w:rsidP="001B2286">
            <w:pPr>
              <w:jc w:val="center"/>
              <w:rPr>
                <w:color w:val="auto"/>
              </w:rPr>
            </w:pPr>
            <w:r w:rsidRPr="00903540">
              <w:rPr>
                <w:color w:val="auto"/>
              </w:rPr>
              <w:t>2.99</w:t>
            </w:r>
          </w:p>
        </w:tc>
      </w:tr>
      <w:tr w:rsidR="00903540" w:rsidRPr="00903540" w14:paraId="5F98D52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224E6" w14:textId="77777777" w:rsidR="001B2286" w:rsidRPr="00903540" w:rsidRDefault="001B2286" w:rsidP="001B2286">
            <w:pPr>
              <w:jc w:val="center"/>
              <w:rPr>
                <w:color w:val="auto"/>
              </w:rPr>
            </w:pPr>
            <w:r w:rsidRPr="00903540">
              <w:rPr>
                <w:color w:val="auto"/>
              </w:rPr>
              <w:t>03:40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E609A"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CADA5"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E412D" w14:textId="77777777" w:rsidR="001B2286" w:rsidRPr="00903540" w:rsidRDefault="001B2286" w:rsidP="001B2286">
            <w:pPr>
              <w:jc w:val="center"/>
              <w:rPr>
                <w:color w:val="auto"/>
              </w:rPr>
            </w:pPr>
            <w:r w:rsidRPr="00903540">
              <w:rPr>
                <w:color w:val="auto"/>
              </w:rPr>
              <w:t>0.77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71198"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AE189" w14:textId="77777777" w:rsidR="001B2286" w:rsidRPr="00903540" w:rsidRDefault="001B2286" w:rsidP="001B2286">
            <w:pPr>
              <w:jc w:val="center"/>
              <w:rPr>
                <w:color w:val="auto"/>
              </w:rPr>
            </w:pPr>
            <w:r w:rsidRPr="00903540">
              <w:rPr>
                <w:color w:val="auto"/>
              </w:rPr>
              <w:t>0.904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B4592" w14:textId="77777777" w:rsidR="001B2286" w:rsidRPr="00903540" w:rsidRDefault="001B2286" w:rsidP="001B2286">
            <w:pPr>
              <w:jc w:val="center"/>
              <w:rPr>
                <w:color w:val="auto"/>
              </w:rPr>
            </w:pPr>
            <w:r w:rsidRPr="00903540">
              <w:rPr>
                <w:color w:val="auto"/>
              </w:rPr>
              <w:t>4.49</w:t>
            </w:r>
          </w:p>
        </w:tc>
      </w:tr>
      <w:tr w:rsidR="00903540" w:rsidRPr="00903540" w14:paraId="666123D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6B861" w14:textId="77777777" w:rsidR="001B2286" w:rsidRPr="00903540" w:rsidRDefault="001B2286" w:rsidP="001B2286">
            <w:pPr>
              <w:jc w:val="center"/>
              <w:rPr>
                <w:color w:val="auto"/>
              </w:rPr>
            </w:pPr>
            <w:r w:rsidRPr="00903540">
              <w:rPr>
                <w:color w:val="auto"/>
              </w:rPr>
              <w:t>03:50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C07FB"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AD823"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29A25" w14:textId="77777777" w:rsidR="001B2286" w:rsidRPr="00903540" w:rsidRDefault="001B2286" w:rsidP="001B2286">
            <w:pPr>
              <w:jc w:val="center"/>
              <w:rPr>
                <w:color w:val="auto"/>
              </w:rPr>
            </w:pPr>
            <w:r w:rsidRPr="00903540">
              <w:rPr>
                <w:color w:val="auto"/>
              </w:rPr>
              <w:t>1.68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58B4"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7D45E" w14:textId="77777777" w:rsidR="001B2286" w:rsidRPr="00903540" w:rsidRDefault="001B2286" w:rsidP="001B2286">
            <w:pPr>
              <w:jc w:val="center"/>
              <w:rPr>
                <w:color w:val="auto"/>
              </w:rPr>
            </w:pPr>
            <w:r w:rsidRPr="00903540">
              <w:rPr>
                <w:color w:val="auto"/>
              </w:rPr>
              <w:t>1.012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B1854" w14:textId="77777777" w:rsidR="001B2286" w:rsidRPr="00903540" w:rsidRDefault="001B2286" w:rsidP="001B2286">
            <w:pPr>
              <w:jc w:val="center"/>
              <w:rPr>
                <w:color w:val="auto"/>
              </w:rPr>
            </w:pPr>
            <w:r w:rsidRPr="00903540">
              <w:rPr>
                <w:color w:val="auto"/>
              </w:rPr>
              <w:t>7.53</w:t>
            </w:r>
          </w:p>
        </w:tc>
      </w:tr>
      <w:tr w:rsidR="00903540" w:rsidRPr="00903540" w14:paraId="2767426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9847E" w14:textId="77777777" w:rsidR="001B2286" w:rsidRPr="00903540" w:rsidRDefault="001B2286" w:rsidP="001B2286">
            <w:pPr>
              <w:jc w:val="center"/>
              <w:rPr>
                <w:color w:val="auto"/>
              </w:rPr>
            </w:pPr>
            <w:r w:rsidRPr="00903540">
              <w:rPr>
                <w:color w:val="auto"/>
              </w:rPr>
              <w:t>03:55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C99E1"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85135"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063DB" w14:textId="77777777" w:rsidR="001B2286" w:rsidRPr="00903540" w:rsidRDefault="001B2286" w:rsidP="001B2286">
            <w:pPr>
              <w:jc w:val="center"/>
              <w:rPr>
                <w:color w:val="auto"/>
              </w:rPr>
            </w:pPr>
            <w:r w:rsidRPr="00903540">
              <w:rPr>
                <w:color w:val="auto"/>
              </w:rPr>
              <w:t>0.58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376F1"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6BFBD" w14:textId="77777777" w:rsidR="001B2286" w:rsidRPr="00903540" w:rsidRDefault="001B2286" w:rsidP="001B2286">
            <w:pPr>
              <w:jc w:val="center"/>
              <w:rPr>
                <w:color w:val="auto"/>
              </w:rPr>
            </w:pPr>
            <w:r w:rsidRPr="00903540">
              <w:rPr>
                <w:color w:val="auto"/>
              </w:rPr>
              <w:t>1.743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68208" w14:textId="77777777" w:rsidR="001B2286" w:rsidRPr="00903540" w:rsidRDefault="001B2286" w:rsidP="001B2286">
            <w:pPr>
              <w:jc w:val="center"/>
              <w:rPr>
                <w:color w:val="auto"/>
              </w:rPr>
            </w:pPr>
            <w:r w:rsidRPr="00903540">
              <w:rPr>
                <w:color w:val="auto"/>
              </w:rPr>
              <w:t>2.74</w:t>
            </w:r>
          </w:p>
        </w:tc>
      </w:tr>
      <w:tr w:rsidR="00903540" w:rsidRPr="00903540" w14:paraId="0E0A5A4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B268F" w14:textId="77777777" w:rsidR="001B2286" w:rsidRPr="00903540" w:rsidRDefault="001B2286" w:rsidP="001B2286">
            <w:pPr>
              <w:jc w:val="center"/>
              <w:rPr>
                <w:color w:val="auto"/>
              </w:rPr>
            </w:pPr>
            <w:r w:rsidRPr="00903540">
              <w:rPr>
                <w:color w:val="auto"/>
              </w:rPr>
              <w:t>04:00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31E2F"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9A992"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B1E3A" w14:textId="77777777" w:rsidR="001B2286" w:rsidRPr="00903540" w:rsidRDefault="001B2286" w:rsidP="001B2286">
            <w:pPr>
              <w:jc w:val="center"/>
              <w:rPr>
                <w:color w:val="auto"/>
              </w:rPr>
            </w:pPr>
            <w:r w:rsidRPr="00903540">
              <w:rPr>
                <w:color w:val="auto"/>
              </w:rPr>
              <w:t>0.78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38F41"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B97F2" w14:textId="77777777" w:rsidR="001B2286" w:rsidRPr="00903540" w:rsidRDefault="001B2286" w:rsidP="001B2286">
            <w:pPr>
              <w:jc w:val="center"/>
              <w:rPr>
                <w:color w:val="auto"/>
              </w:rPr>
            </w:pPr>
            <w:r w:rsidRPr="00903540">
              <w:rPr>
                <w:color w:val="auto"/>
              </w:rPr>
              <w:t>0.749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0BE88" w14:textId="77777777" w:rsidR="001B2286" w:rsidRPr="00903540" w:rsidRDefault="001B2286" w:rsidP="001B2286">
            <w:pPr>
              <w:jc w:val="center"/>
              <w:rPr>
                <w:color w:val="auto"/>
              </w:rPr>
            </w:pPr>
            <w:r w:rsidRPr="00903540">
              <w:rPr>
                <w:color w:val="auto"/>
              </w:rPr>
              <w:t>2.81</w:t>
            </w:r>
          </w:p>
        </w:tc>
      </w:tr>
      <w:tr w:rsidR="00903540" w:rsidRPr="00903540" w14:paraId="5F041EC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5FFD4" w14:textId="77777777" w:rsidR="001B2286" w:rsidRPr="00903540" w:rsidRDefault="001B2286" w:rsidP="001B2286">
            <w:pPr>
              <w:jc w:val="center"/>
              <w:rPr>
                <w:color w:val="auto"/>
              </w:rPr>
            </w:pPr>
            <w:r w:rsidRPr="00903540">
              <w:rPr>
                <w:color w:val="auto"/>
              </w:rPr>
              <w:t>04:05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43E09"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CA6D4"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8D867" w14:textId="77777777" w:rsidR="001B2286" w:rsidRPr="00903540" w:rsidRDefault="001B2286" w:rsidP="001B2286">
            <w:pPr>
              <w:jc w:val="center"/>
              <w:rPr>
                <w:color w:val="auto"/>
              </w:rPr>
            </w:pPr>
            <w:r w:rsidRPr="00903540">
              <w:rPr>
                <w:color w:val="auto"/>
              </w:rPr>
              <w:t>0.58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2A28A"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247AC" w14:textId="77777777" w:rsidR="001B2286" w:rsidRPr="00903540" w:rsidRDefault="001B2286" w:rsidP="001B2286">
            <w:pPr>
              <w:jc w:val="center"/>
              <w:rPr>
                <w:color w:val="auto"/>
              </w:rPr>
            </w:pPr>
            <w:r w:rsidRPr="00903540">
              <w:rPr>
                <w:color w:val="auto"/>
              </w:rPr>
              <w:t>0.726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46C85" w14:textId="77777777" w:rsidR="001B2286" w:rsidRPr="00903540" w:rsidRDefault="001B2286" w:rsidP="001B2286">
            <w:pPr>
              <w:jc w:val="center"/>
              <w:rPr>
                <w:color w:val="auto"/>
              </w:rPr>
            </w:pPr>
            <w:r w:rsidRPr="00903540">
              <w:rPr>
                <w:color w:val="auto"/>
              </w:rPr>
              <w:t>2.84</w:t>
            </w:r>
          </w:p>
        </w:tc>
      </w:tr>
      <w:tr w:rsidR="00903540" w:rsidRPr="00903540" w14:paraId="25CDCBE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B64B" w14:textId="77777777" w:rsidR="001B2286" w:rsidRPr="00903540" w:rsidRDefault="001B2286" w:rsidP="001B2286">
            <w:pPr>
              <w:jc w:val="center"/>
              <w:rPr>
                <w:color w:val="auto"/>
              </w:rPr>
            </w:pPr>
            <w:r w:rsidRPr="00903540">
              <w:rPr>
                <w:color w:val="auto"/>
              </w:rPr>
              <w:t>04:10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2F77"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BC85D" w14:textId="77777777" w:rsidR="001B2286" w:rsidRPr="00903540" w:rsidRDefault="001B2286" w:rsidP="001B2286">
            <w:pPr>
              <w:jc w:val="center"/>
              <w:rPr>
                <w:color w:val="auto"/>
              </w:rPr>
            </w:pPr>
            <w:r w:rsidRPr="00903540">
              <w:rPr>
                <w:color w:val="auto"/>
              </w:rPr>
              <w:t>50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27359" w14:textId="77777777" w:rsidR="001B2286" w:rsidRPr="00903540" w:rsidRDefault="001B2286" w:rsidP="001B2286">
            <w:pPr>
              <w:jc w:val="center"/>
              <w:rPr>
                <w:color w:val="auto"/>
              </w:rPr>
            </w:pPr>
            <w:r w:rsidRPr="00903540">
              <w:rPr>
                <w:color w:val="auto"/>
              </w:rPr>
              <w:t>1.16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FF5D3"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666FB" w14:textId="77777777" w:rsidR="001B2286" w:rsidRPr="00903540" w:rsidRDefault="001B2286" w:rsidP="001B2286">
            <w:pPr>
              <w:jc w:val="center"/>
              <w:rPr>
                <w:color w:val="auto"/>
              </w:rPr>
            </w:pPr>
            <w:r w:rsidRPr="00903540">
              <w:rPr>
                <w:color w:val="auto"/>
              </w:rPr>
              <w:t>0.421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9A863" w14:textId="77777777" w:rsidR="001B2286" w:rsidRPr="00903540" w:rsidRDefault="001B2286" w:rsidP="001B2286">
            <w:pPr>
              <w:jc w:val="center"/>
              <w:rPr>
                <w:color w:val="auto"/>
              </w:rPr>
            </w:pPr>
            <w:r w:rsidRPr="00903540">
              <w:rPr>
                <w:color w:val="auto"/>
              </w:rPr>
              <w:t>1.15</w:t>
            </w:r>
          </w:p>
        </w:tc>
      </w:tr>
      <w:tr w:rsidR="00903540" w:rsidRPr="00903540" w14:paraId="731322F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388EC" w14:textId="77777777" w:rsidR="001B2286" w:rsidRPr="00903540" w:rsidRDefault="001B2286" w:rsidP="001B2286">
            <w:pPr>
              <w:jc w:val="center"/>
              <w:rPr>
                <w:color w:val="auto"/>
              </w:rPr>
            </w:pPr>
            <w:r w:rsidRPr="00903540">
              <w:rPr>
                <w:color w:val="auto"/>
              </w:rPr>
              <w:t>04:15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8AE2E"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F22DB"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9070B" w14:textId="77777777" w:rsidR="001B2286" w:rsidRPr="00903540" w:rsidRDefault="001B2286" w:rsidP="001B2286">
            <w:pPr>
              <w:jc w:val="center"/>
              <w:rPr>
                <w:color w:val="auto"/>
              </w:rPr>
            </w:pPr>
            <w:r w:rsidRPr="00903540">
              <w:rPr>
                <w:color w:val="auto"/>
              </w:rPr>
              <w:t>0.74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028E1"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D318E" w14:textId="77777777" w:rsidR="001B2286" w:rsidRPr="00903540" w:rsidRDefault="001B2286" w:rsidP="001B2286">
            <w:pPr>
              <w:jc w:val="center"/>
              <w:rPr>
                <w:color w:val="auto"/>
              </w:rPr>
            </w:pPr>
            <w:r w:rsidRPr="00903540">
              <w:rPr>
                <w:color w:val="auto"/>
              </w:rPr>
              <w:t>0.687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2EB20" w14:textId="77777777" w:rsidR="001B2286" w:rsidRPr="00903540" w:rsidRDefault="001B2286" w:rsidP="001B2286">
            <w:pPr>
              <w:jc w:val="center"/>
              <w:rPr>
                <w:color w:val="auto"/>
              </w:rPr>
            </w:pPr>
            <w:r w:rsidRPr="00903540">
              <w:rPr>
                <w:color w:val="auto"/>
              </w:rPr>
              <w:t>1.97</w:t>
            </w:r>
          </w:p>
        </w:tc>
      </w:tr>
      <w:tr w:rsidR="00903540" w:rsidRPr="00903540" w14:paraId="0936635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10644" w14:textId="77777777" w:rsidR="001B2286" w:rsidRPr="00903540" w:rsidRDefault="001B2286" w:rsidP="001B2286">
            <w:pPr>
              <w:jc w:val="center"/>
              <w:rPr>
                <w:color w:val="auto"/>
              </w:rPr>
            </w:pPr>
            <w:r w:rsidRPr="00903540">
              <w:rPr>
                <w:color w:val="auto"/>
              </w:rPr>
              <w:t>04:20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A42E2"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4AC51"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3A5ED" w14:textId="77777777" w:rsidR="001B2286" w:rsidRPr="00903540" w:rsidRDefault="001B2286" w:rsidP="001B2286">
            <w:pPr>
              <w:jc w:val="center"/>
              <w:rPr>
                <w:color w:val="auto"/>
              </w:rPr>
            </w:pPr>
            <w:r w:rsidRPr="00903540">
              <w:rPr>
                <w:color w:val="auto"/>
              </w:rPr>
              <w:t>0.42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12A5F"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35DF9" w14:textId="77777777" w:rsidR="001B2286" w:rsidRPr="00903540" w:rsidRDefault="001B2286" w:rsidP="001B2286">
            <w:pPr>
              <w:jc w:val="center"/>
              <w:rPr>
                <w:color w:val="auto"/>
              </w:rPr>
            </w:pPr>
            <w:r w:rsidRPr="00903540">
              <w:rPr>
                <w:color w:val="auto"/>
              </w:rPr>
              <w:t>0.197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8DCAA" w14:textId="77777777" w:rsidR="001B2286" w:rsidRPr="00903540" w:rsidRDefault="001B2286" w:rsidP="001B2286">
            <w:pPr>
              <w:jc w:val="center"/>
              <w:rPr>
                <w:color w:val="auto"/>
              </w:rPr>
            </w:pPr>
            <w:r w:rsidRPr="00903540">
              <w:rPr>
                <w:color w:val="auto"/>
              </w:rPr>
              <w:t>5.74</w:t>
            </w:r>
          </w:p>
        </w:tc>
      </w:tr>
      <w:tr w:rsidR="00903540" w:rsidRPr="00903540" w14:paraId="071B094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DC492" w14:textId="77777777" w:rsidR="001B2286" w:rsidRPr="00903540" w:rsidRDefault="001B2286" w:rsidP="001B2286">
            <w:pPr>
              <w:jc w:val="center"/>
              <w:rPr>
                <w:color w:val="auto"/>
              </w:rPr>
            </w:pPr>
            <w:r w:rsidRPr="00903540">
              <w:rPr>
                <w:color w:val="auto"/>
              </w:rPr>
              <w:t>04:25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ABEDA"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8724F"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6149E" w14:textId="77777777" w:rsidR="001B2286" w:rsidRPr="00903540" w:rsidRDefault="001B2286" w:rsidP="001B2286">
            <w:pPr>
              <w:jc w:val="center"/>
              <w:rPr>
                <w:color w:val="auto"/>
              </w:rPr>
            </w:pPr>
            <w:r w:rsidRPr="00903540">
              <w:rPr>
                <w:color w:val="auto"/>
              </w:rPr>
              <w:t>0.72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1DC06"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297DC" w14:textId="77777777" w:rsidR="001B2286" w:rsidRPr="00903540" w:rsidRDefault="001B2286" w:rsidP="001B2286">
            <w:pPr>
              <w:jc w:val="center"/>
              <w:rPr>
                <w:color w:val="auto"/>
              </w:rPr>
            </w:pPr>
            <w:r w:rsidRPr="00903540">
              <w:rPr>
                <w:color w:val="auto"/>
              </w:rPr>
              <w:t>1.038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8D048" w14:textId="77777777" w:rsidR="001B2286" w:rsidRPr="00903540" w:rsidRDefault="001B2286" w:rsidP="001B2286">
            <w:pPr>
              <w:jc w:val="center"/>
              <w:rPr>
                <w:color w:val="auto"/>
              </w:rPr>
            </w:pPr>
            <w:r w:rsidRPr="00903540">
              <w:rPr>
                <w:color w:val="auto"/>
              </w:rPr>
              <w:t>5.35</w:t>
            </w:r>
          </w:p>
        </w:tc>
      </w:tr>
      <w:tr w:rsidR="00903540" w:rsidRPr="00903540" w14:paraId="0011398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01907" w14:textId="77777777" w:rsidR="001B2286" w:rsidRPr="00903540" w:rsidRDefault="001B2286" w:rsidP="001B2286">
            <w:pPr>
              <w:jc w:val="center"/>
              <w:rPr>
                <w:color w:val="auto"/>
              </w:rPr>
            </w:pPr>
            <w:r w:rsidRPr="00903540">
              <w:rPr>
                <w:color w:val="auto"/>
              </w:rPr>
              <w:t>04:30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CF468"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90054"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E5DB3" w14:textId="77777777" w:rsidR="001B2286" w:rsidRPr="00903540" w:rsidRDefault="001B2286" w:rsidP="001B2286">
            <w:pPr>
              <w:jc w:val="center"/>
              <w:rPr>
                <w:color w:val="auto"/>
              </w:rPr>
            </w:pPr>
            <w:r w:rsidRPr="00903540">
              <w:rPr>
                <w:color w:val="auto"/>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D64F0"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5F48C" w14:textId="77777777" w:rsidR="001B2286" w:rsidRPr="00903540" w:rsidRDefault="001B2286" w:rsidP="001B2286">
            <w:pPr>
              <w:jc w:val="center"/>
              <w:rPr>
                <w:color w:val="auto"/>
              </w:rPr>
            </w:pPr>
            <w:r w:rsidRPr="00903540">
              <w:rPr>
                <w:color w:val="auto"/>
              </w:rPr>
              <w:t>0.729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382E4" w14:textId="77777777" w:rsidR="001B2286" w:rsidRPr="00903540" w:rsidRDefault="001B2286" w:rsidP="001B2286">
            <w:pPr>
              <w:jc w:val="center"/>
              <w:rPr>
                <w:color w:val="auto"/>
              </w:rPr>
            </w:pPr>
            <w:r w:rsidRPr="00903540">
              <w:rPr>
                <w:color w:val="auto"/>
              </w:rPr>
              <w:t>2.57</w:t>
            </w:r>
          </w:p>
        </w:tc>
      </w:tr>
      <w:tr w:rsidR="00903540" w:rsidRPr="00903540" w14:paraId="7283CE2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7A0B8" w14:textId="77777777" w:rsidR="001B2286" w:rsidRPr="00903540" w:rsidRDefault="001B2286" w:rsidP="001B2286">
            <w:pPr>
              <w:jc w:val="center"/>
              <w:rPr>
                <w:color w:val="auto"/>
              </w:rPr>
            </w:pPr>
            <w:r w:rsidRPr="00903540">
              <w:rPr>
                <w:color w:val="auto"/>
              </w:rPr>
              <w:t>04:35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D75AD" w14:textId="77777777" w:rsidR="001B2286" w:rsidRPr="00903540" w:rsidRDefault="001B2286" w:rsidP="001B2286">
            <w:pPr>
              <w:jc w:val="center"/>
              <w:rPr>
                <w:color w:val="auto"/>
              </w:rPr>
            </w:pPr>
            <w:r w:rsidRPr="00903540">
              <w:rPr>
                <w:color w:val="auto"/>
              </w:rPr>
              <w:t>29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87C97"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06162" w14:textId="77777777" w:rsidR="001B2286" w:rsidRPr="00903540" w:rsidRDefault="001B2286" w:rsidP="001B2286">
            <w:pPr>
              <w:jc w:val="center"/>
              <w:rPr>
                <w:color w:val="auto"/>
              </w:rPr>
            </w:pPr>
            <w:r w:rsidRPr="00903540">
              <w:rPr>
                <w:color w:val="auto"/>
              </w:rPr>
              <w:t>0.36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ACBD"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3BB15" w14:textId="77777777" w:rsidR="001B2286" w:rsidRPr="00903540" w:rsidRDefault="001B2286" w:rsidP="001B2286">
            <w:pPr>
              <w:jc w:val="center"/>
              <w:rPr>
                <w:color w:val="auto"/>
              </w:rPr>
            </w:pPr>
            <w:r w:rsidRPr="00903540">
              <w:rPr>
                <w:color w:val="auto"/>
              </w:rPr>
              <w:t>0.181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CE82C" w14:textId="77777777" w:rsidR="001B2286" w:rsidRPr="00903540" w:rsidRDefault="001B2286" w:rsidP="001B2286">
            <w:pPr>
              <w:jc w:val="center"/>
              <w:rPr>
                <w:color w:val="auto"/>
              </w:rPr>
            </w:pPr>
            <w:r w:rsidRPr="00903540">
              <w:rPr>
                <w:color w:val="auto"/>
              </w:rPr>
              <w:t>1.7</w:t>
            </w:r>
          </w:p>
        </w:tc>
      </w:tr>
      <w:tr w:rsidR="00903540" w:rsidRPr="00903540" w14:paraId="6100814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7A247" w14:textId="77777777" w:rsidR="001B2286" w:rsidRPr="00903540" w:rsidRDefault="001B2286" w:rsidP="001B2286">
            <w:pPr>
              <w:jc w:val="center"/>
              <w:rPr>
                <w:color w:val="auto"/>
              </w:rPr>
            </w:pPr>
            <w:r w:rsidRPr="00903540">
              <w:rPr>
                <w:color w:val="auto"/>
              </w:rPr>
              <w:t>04:40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952FC"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17B8C"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D4FD8" w14:textId="77777777" w:rsidR="001B2286" w:rsidRPr="00903540" w:rsidRDefault="001B2286" w:rsidP="001B2286">
            <w:pPr>
              <w:jc w:val="center"/>
              <w:rPr>
                <w:color w:val="auto"/>
              </w:rPr>
            </w:pPr>
            <w:r w:rsidRPr="00903540">
              <w:rPr>
                <w:color w:val="auto"/>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D1532"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2DF3A" w14:textId="77777777" w:rsidR="001B2286" w:rsidRPr="00903540" w:rsidRDefault="001B2286" w:rsidP="001B2286">
            <w:pPr>
              <w:jc w:val="center"/>
              <w:rPr>
                <w:color w:val="auto"/>
              </w:rPr>
            </w:pPr>
            <w:r w:rsidRPr="00903540">
              <w:rPr>
                <w:color w:val="auto"/>
              </w:rPr>
              <w:t>0.932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A9986" w14:textId="77777777" w:rsidR="001B2286" w:rsidRPr="00903540" w:rsidRDefault="001B2286" w:rsidP="001B2286">
            <w:pPr>
              <w:jc w:val="center"/>
              <w:rPr>
                <w:color w:val="auto"/>
              </w:rPr>
            </w:pPr>
            <w:r w:rsidRPr="00903540">
              <w:rPr>
                <w:color w:val="auto"/>
              </w:rPr>
              <w:t>3.52</w:t>
            </w:r>
          </w:p>
        </w:tc>
      </w:tr>
      <w:tr w:rsidR="00903540" w:rsidRPr="00903540" w14:paraId="0E5C71E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C1ADE" w14:textId="77777777" w:rsidR="001B2286" w:rsidRPr="00903540" w:rsidRDefault="001B2286" w:rsidP="001B2286">
            <w:pPr>
              <w:jc w:val="center"/>
              <w:rPr>
                <w:color w:val="auto"/>
              </w:rPr>
            </w:pPr>
            <w:r w:rsidRPr="00903540">
              <w:rPr>
                <w:color w:val="auto"/>
              </w:rPr>
              <w:t>04:45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F9895"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D4F30" w14:textId="77777777" w:rsidR="001B2286" w:rsidRPr="00903540" w:rsidRDefault="001B2286" w:rsidP="001B2286">
            <w:pPr>
              <w:jc w:val="center"/>
              <w:rPr>
                <w:color w:val="auto"/>
              </w:rPr>
            </w:pPr>
            <w:r w:rsidRPr="00903540">
              <w:rPr>
                <w:color w:val="auto"/>
              </w:rPr>
              <w:t>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3D414" w14:textId="77777777" w:rsidR="001B2286" w:rsidRPr="00903540" w:rsidRDefault="001B2286" w:rsidP="001B2286">
            <w:pPr>
              <w:jc w:val="center"/>
              <w:rPr>
                <w:color w:val="auto"/>
              </w:rPr>
            </w:pPr>
            <w:r w:rsidRPr="00903540">
              <w:rPr>
                <w:color w:val="auto"/>
              </w:rPr>
              <w:t>0.52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BF5D5"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2BBE0" w14:textId="77777777" w:rsidR="001B2286" w:rsidRPr="00903540" w:rsidRDefault="001B2286" w:rsidP="001B2286">
            <w:pPr>
              <w:jc w:val="center"/>
              <w:rPr>
                <w:color w:val="auto"/>
              </w:rPr>
            </w:pPr>
            <w:r w:rsidRPr="00903540">
              <w:rPr>
                <w:color w:val="auto"/>
              </w:rPr>
              <w:t>0.593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E75DD" w14:textId="77777777" w:rsidR="001B2286" w:rsidRPr="00903540" w:rsidRDefault="001B2286" w:rsidP="001B2286">
            <w:pPr>
              <w:jc w:val="center"/>
              <w:rPr>
                <w:color w:val="auto"/>
              </w:rPr>
            </w:pPr>
            <w:r w:rsidRPr="00903540">
              <w:rPr>
                <w:color w:val="auto"/>
              </w:rPr>
              <w:t>1.6</w:t>
            </w:r>
          </w:p>
        </w:tc>
      </w:tr>
      <w:tr w:rsidR="00903540" w:rsidRPr="00903540" w14:paraId="58FC153C"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B9EB7" w14:textId="77777777" w:rsidR="001B2286" w:rsidRPr="00903540" w:rsidRDefault="001B2286" w:rsidP="001B2286">
            <w:pPr>
              <w:jc w:val="center"/>
              <w:rPr>
                <w:color w:val="auto"/>
              </w:rPr>
            </w:pPr>
            <w:r w:rsidRPr="00903540">
              <w:rPr>
                <w:color w:val="auto"/>
              </w:rPr>
              <w:t>04:50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49180" w14:textId="77777777" w:rsidR="001B2286" w:rsidRPr="00903540" w:rsidRDefault="001B2286" w:rsidP="001B2286">
            <w:pPr>
              <w:jc w:val="center"/>
              <w:rPr>
                <w:color w:val="auto"/>
              </w:rPr>
            </w:pPr>
            <w:r w:rsidRPr="00903540">
              <w:rPr>
                <w:color w:val="auto"/>
              </w:rPr>
              <w:t>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E85C2"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E4E66" w14:textId="77777777" w:rsidR="001B2286" w:rsidRPr="00903540" w:rsidRDefault="001B2286" w:rsidP="001B2286">
            <w:pPr>
              <w:jc w:val="center"/>
              <w:rPr>
                <w:color w:val="auto"/>
              </w:rPr>
            </w:pPr>
            <w:r w:rsidRPr="00903540">
              <w:rPr>
                <w:color w:val="auto"/>
              </w:rPr>
              <w:t>0.62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280AF"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FAD69" w14:textId="77777777" w:rsidR="001B2286" w:rsidRPr="00903540" w:rsidRDefault="001B2286" w:rsidP="001B2286">
            <w:pPr>
              <w:jc w:val="center"/>
              <w:rPr>
                <w:color w:val="auto"/>
              </w:rPr>
            </w:pPr>
            <w:r w:rsidRPr="00903540">
              <w:rPr>
                <w:color w:val="auto"/>
              </w:rPr>
              <w:t>0.58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C8E4F" w14:textId="77777777" w:rsidR="001B2286" w:rsidRPr="00903540" w:rsidRDefault="001B2286" w:rsidP="001B2286">
            <w:pPr>
              <w:jc w:val="center"/>
              <w:rPr>
                <w:color w:val="auto"/>
              </w:rPr>
            </w:pPr>
            <w:r w:rsidRPr="00903540">
              <w:rPr>
                <w:color w:val="auto"/>
              </w:rPr>
              <w:t>5.7</w:t>
            </w:r>
          </w:p>
        </w:tc>
      </w:tr>
      <w:tr w:rsidR="00903540" w:rsidRPr="00903540" w14:paraId="5D6AEA3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782E6" w14:textId="77777777" w:rsidR="001B2286" w:rsidRPr="00903540" w:rsidRDefault="001B2286" w:rsidP="001B2286">
            <w:pPr>
              <w:jc w:val="center"/>
              <w:rPr>
                <w:color w:val="auto"/>
              </w:rPr>
            </w:pPr>
            <w:r w:rsidRPr="00903540">
              <w:rPr>
                <w:color w:val="auto"/>
              </w:rPr>
              <w:t>04:55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5A52B"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E46E0"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1DA90" w14:textId="77777777" w:rsidR="001B2286" w:rsidRPr="00903540" w:rsidRDefault="001B2286" w:rsidP="001B2286">
            <w:pPr>
              <w:jc w:val="center"/>
              <w:rPr>
                <w:color w:val="auto"/>
              </w:rPr>
            </w:pPr>
            <w:r w:rsidRPr="00903540">
              <w:rPr>
                <w:color w:val="auto"/>
              </w:rPr>
              <w:t>0.85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AA253"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22618" w14:textId="77777777" w:rsidR="001B2286" w:rsidRPr="00903540" w:rsidRDefault="001B2286" w:rsidP="001B2286">
            <w:pPr>
              <w:jc w:val="center"/>
              <w:rPr>
                <w:color w:val="auto"/>
              </w:rPr>
            </w:pPr>
            <w:r w:rsidRPr="00903540">
              <w:rPr>
                <w:color w:val="auto"/>
              </w:rPr>
              <w:t>1.191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C1552" w14:textId="77777777" w:rsidR="001B2286" w:rsidRPr="00903540" w:rsidRDefault="001B2286" w:rsidP="001B2286">
            <w:pPr>
              <w:jc w:val="center"/>
              <w:rPr>
                <w:color w:val="auto"/>
              </w:rPr>
            </w:pPr>
            <w:r w:rsidRPr="00903540">
              <w:rPr>
                <w:color w:val="auto"/>
              </w:rPr>
              <w:t>4.95</w:t>
            </w:r>
          </w:p>
        </w:tc>
      </w:tr>
      <w:tr w:rsidR="00903540" w:rsidRPr="00903540" w14:paraId="304B911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92550" w14:textId="77777777" w:rsidR="001B2286" w:rsidRPr="00903540" w:rsidRDefault="001B2286" w:rsidP="001B2286">
            <w:pPr>
              <w:jc w:val="center"/>
              <w:rPr>
                <w:color w:val="auto"/>
              </w:rPr>
            </w:pPr>
            <w:r w:rsidRPr="00903540">
              <w:rPr>
                <w:color w:val="auto"/>
              </w:rPr>
              <w:t>05:00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95145"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8A6D"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E4094" w14:textId="77777777" w:rsidR="001B2286" w:rsidRPr="00903540" w:rsidRDefault="001B2286" w:rsidP="001B2286">
            <w:pPr>
              <w:jc w:val="center"/>
              <w:rPr>
                <w:color w:val="auto"/>
              </w:rPr>
            </w:pPr>
            <w:r w:rsidRPr="00903540">
              <w:rPr>
                <w:color w:val="auto"/>
              </w:rPr>
              <w:t>0.39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04475"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F1C6A" w14:textId="77777777" w:rsidR="001B2286" w:rsidRPr="00903540" w:rsidRDefault="001B2286" w:rsidP="001B2286">
            <w:pPr>
              <w:jc w:val="center"/>
              <w:rPr>
                <w:color w:val="auto"/>
              </w:rPr>
            </w:pPr>
            <w:r w:rsidRPr="00903540">
              <w:rPr>
                <w:color w:val="auto"/>
              </w:rPr>
              <w:t>0.406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1D52A" w14:textId="77777777" w:rsidR="001B2286" w:rsidRPr="00903540" w:rsidRDefault="001B2286" w:rsidP="001B2286">
            <w:pPr>
              <w:jc w:val="center"/>
              <w:rPr>
                <w:color w:val="auto"/>
              </w:rPr>
            </w:pPr>
            <w:r w:rsidRPr="00903540">
              <w:rPr>
                <w:color w:val="auto"/>
              </w:rPr>
              <w:t>2.17</w:t>
            </w:r>
          </w:p>
        </w:tc>
      </w:tr>
      <w:tr w:rsidR="00903540" w:rsidRPr="00903540" w14:paraId="29B8266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ACBBE" w14:textId="77777777" w:rsidR="001B2286" w:rsidRPr="00903540" w:rsidRDefault="001B2286" w:rsidP="001B2286">
            <w:pPr>
              <w:jc w:val="center"/>
              <w:rPr>
                <w:color w:val="auto"/>
              </w:rPr>
            </w:pPr>
            <w:r w:rsidRPr="00903540">
              <w:rPr>
                <w:color w:val="auto"/>
              </w:rPr>
              <w:t>05:05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7196E"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76FE5"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C8359" w14:textId="77777777" w:rsidR="001B2286" w:rsidRPr="00903540" w:rsidRDefault="001B2286" w:rsidP="001B2286">
            <w:pPr>
              <w:jc w:val="center"/>
              <w:rPr>
                <w:color w:val="auto"/>
              </w:rPr>
            </w:pPr>
            <w:r w:rsidRPr="00903540">
              <w:rPr>
                <w:color w:val="auto"/>
              </w:rPr>
              <w:t>0.89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7E166"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EC765" w14:textId="77777777" w:rsidR="001B2286" w:rsidRPr="00903540" w:rsidRDefault="001B2286" w:rsidP="001B2286">
            <w:pPr>
              <w:jc w:val="center"/>
              <w:rPr>
                <w:color w:val="auto"/>
              </w:rPr>
            </w:pPr>
            <w:r w:rsidRPr="00903540">
              <w:rPr>
                <w:color w:val="auto"/>
              </w:rPr>
              <w:t>0.704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3027" w14:textId="77777777" w:rsidR="001B2286" w:rsidRPr="00903540" w:rsidRDefault="001B2286" w:rsidP="001B2286">
            <w:pPr>
              <w:jc w:val="center"/>
              <w:rPr>
                <w:color w:val="auto"/>
              </w:rPr>
            </w:pPr>
            <w:r w:rsidRPr="00903540">
              <w:rPr>
                <w:color w:val="auto"/>
              </w:rPr>
              <w:t>2.81</w:t>
            </w:r>
          </w:p>
        </w:tc>
      </w:tr>
      <w:tr w:rsidR="00903540" w:rsidRPr="00903540" w14:paraId="35A4CDD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710C5" w14:textId="77777777" w:rsidR="001B2286" w:rsidRPr="00903540" w:rsidRDefault="001B2286" w:rsidP="001B2286">
            <w:pPr>
              <w:jc w:val="center"/>
              <w:rPr>
                <w:color w:val="auto"/>
              </w:rPr>
            </w:pPr>
            <w:r w:rsidRPr="00903540">
              <w:rPr>
                <w:color w:val="auto"/>
              </w:rPr>
              <w:t>05:10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B21FE"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F19A"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8831A" w14:textId="77777777" w:rsidR="001B2286" w:rsidRPr="00903540" w:rsidRDefault="001B2286" w:rsidP="001B2286">
            <w:pPr>
              <w:jc w:val="center"/>
              <w:rPr>
                <w:color w:val="auto"/>
              </w:rPr>
            </w:pPr>
            <w:r w:rsidRPr="00903540">
              <w:rPr>
                <w:color w:val="auto"/>
              </w:rPr>
              <w:t>0.73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A5457"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2438D" w14:textId="77777777" w:rsidR="001B2286" w:rsidRPr="00903540" w:rsidRDefault="001B2286" w:rsidP="001B2286">
            <w:pPr>
              <w:jc w:val="center"/>
              <w:rPr>
                <w:color w:val="auto"/>
              </w:rPr>
            </w:pPr>
            <w:r w:rsidRPr="00903540">
              <w:rPr>
                <w:color w:val="auto"/>
              </w:rPr>
              <w:t>0.583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67009" w14:textId="77777777" w:rsidR="001B2286" w:rsidRPr="00903540" w:rsidRDefault="001B2286" w:rsidP="001B2286">
            <w:pPr>
              <w:jc w:val="center"/>
              <w:rPr>
                <w:color w:val="auto"/>
              </w:rPr>
            </w:pPr>
            <w:r w:rsidRPr="00903540">
              <w:rPr>
                <w:color w:val="auto"/>
              </w:rPr>
              <w:t>2.34</w:t>
            </w:r>
          </w:p>
        </w:tc>
      </w:tr>
      <w:tr w:rsidR="00903540" w:rsidRPr="00903540" w14:paraId="78971E3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91F93" w14:textId="77777777" w:rsidR="001B2286" w:rsidRPr="00903540" w:rsidRDefault="001B2286" w:rsidP="001B2286">
            <w:pPr>
              <w:jc w:val="center"/>
              <w:rPr>
                <w:color w:val="auto"/>
              </w:rPr>
            </w:pPr>
            <w:r w:rsidRPr="00903540">
              <w:rPr>
                <w:color w:val="auto"/>
              </w:rPr>
              <w:t>05:15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D10E9"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E9191"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30FC2" w14:textId="77777777" w:rsidR="001B2286" w:rsidRPr="00903540" w:rsidRDefault="001B2286" w:rsidP="001B2286">
            <w:pPr>
              <w:jc w:val="center"/>
              <w:rPr>
                <w:color w:val="auto"/>
              </w:rPr>
            </w:pPr>
            <w:r w:rsidRPr="00903540">
              <w:rPr>
                <w:color w:val="auto"/>
              </w:rPr>
              <w:t>0.56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08C7F"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ACA44" w14:textId="77777777" w:rsidR="001B2286" w:rsidRPr="00903540" w:rsidRDefault="001B2286" w:rsidP="001B2286">
            <w:pPr>
              <w:jc w:val="center"/>
              <w:rPr>
                <w:color w:val="auto"/>
              </w:rPr>
            </w:pPr>
            <w:r w:rsidRPr="00903540">
              <w:rPr>
                <w:color w:val="auto"/>
              </w:rPr>
              <w:t>0.586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E5C48" w14:textId="77777777" w:rsidR="001B2286" w:rsidRPr="00903540" w:rsidRDefault="001B2286" w:rsidP="001B2286">
            <w:pPr>
              <w:jc w:val="center"/>
              <w:rPr>
                <w:color w:val="auto"/>
              </w:rPr>
            </w:pPr>
            <w:r w:rsidRPr="00903540">
              <w:rPr>
                <w:color w:val="auto"/>
              </w:rPr>
              <w:t>3.36</w:t>
            </w:r>
          </w:p>
        </w:tc>
      </w:tr>
      <w:tr w:rsidR="00903540" w:rsidRPr="00903540" w14:paraId="4024896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FA2BC" w14:textId="77777777" w:rsidR="001B2286" w:rsidRPr="00903540" w:rsidRDefault="001B2286" w:rsidP="001B2286">
            <w:pPr>
              <w:jc w:val="center"/>
              <w:rPr>
                <w:color w:val="auto"/>
              </w:rPr>
            </w:pPr>
            <w:r w:rsidRPr="00903540">
              <w:rPr>
                <w:color w:val="auto"/>
              </w:rPr>
              <w:t>05:20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2F650"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04A1B"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7CEFE" w14:textId="77777777" w:rsidR="001B2286" w:rsidRPr="00903540" w:rsidRDefault="001B2286" w:rsidP="001B2286">
            <w:pPr>
              <w:jc w:val="center"/>
              <w:rPr>
                <w:color w:val="auto"/>
              </w:rPr>
            </w:pPr>
            <w:r w:rsidRPr="00903540">
              <w:rPr>
                <w:color w:val="auto"/>
              </w:rPr>
              <w:t>0.52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B04D"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46580" w14:textId="77777777" w:rsidR="001B2286" w:rsidRPr="00903540" w:rsidRDefault="001B2286" w:rsidP="001B2286">
            <w:pPr>
              <w:jc w:val="center"/>
              <w:rPr>
                <w:color w:val="auto"/>
              </w:rPr>
            </w:pPr>
            <w:r w:rsidRPr="00903540">
              <w:rPr>
                <w:color w:val="auto"/>
              </w:rPr>
              <w:t>0.707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85B6" w14:textId="77777777" w:rsidR="001B2286" w:rsidRPr="00903540" w:rsidRDefault="001B2286" w:rsidP="001B2286">
            <w:pPr>
              <w:jc w:val="center"/>
              <w:rPr>
                <w:color w:val="auto"/>
              </w:rPr>
            </w:pPr>
            <w:r w:rsidRPr="00903540">
              <w:rPr>
                <w:color w:val="auto"/>
              </w:rPr>
              <w:t>5.63</w:t>
            </w:r>
          </w:p>
        </w:tc>
      </w:tr>
      <w:tr w:rsidR="00903540" w:rsidRPr="00903540" w14:paraId="7ABE289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74E84" w14:textId="77777777" w:rsidR="001B2286" w:rsidRPr="00903540" w:rsidRDefault="001B2286" w:rsidP="001B2286">
            <w:pPr>
              <w:jc w:val="center"/>
              <w:rPr>
                <w:color w:val="auto"/>
              </w:rPr>
            </w:pPr>
            <w:r w:rsidRPr="00903540">
              <w:rPr>
                <w:color w:val="auto"/>
              </w:rPr>
              <w:t>05:25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BF699"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FFA7C" w14:textId="77777777" w:rsidR="001B2286" w:rsidRPr="00903540" w:rsidRDefault="001B2286" w:rsidP="001B2286">
            <w:pPr>
              <w:jc w:val="center"/>
              <w:rPr>
                <w:color w:val="auto"/>
              </w:rPr>
            </w:pPr>
            <w:r w:rsidRPr="00903540">
              <w:rPr>
                <w:color w:val="auto"/>
              </w:rPr>
              <w:t>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95C03" w14:textId="77777777" w:rsidR="001B2286" w:rsidRPr="00903540" w:rsidRDefault="001B2286" w:rsidP="001B2286">
            <w:pPr>
              <w:jc w:val="center"/>
              <w:rPr>
                <w:color w:val="auto"/>
              </w:rPr>
            </w:pPr>
            <w:r w:rsidRPr="00903540">
              <w:rPr>
                <w:color w:val="auto"/>
              </w:rPr>
              <w:t>0.86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BA752"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ED287" w14:textId="77777777" w:rsidR="001B2286" w:rsidRPr="00903540" w:rsidRDefault="001B2286" w:rsidP="001B2286">
            <w:pPr>
              <w:jc w:val="center"/>
              <w:rPr>
                <w:color w:val="auto"/>
              </w:rPr>
            </w:pPr>
            <w:r w:rsidRPr="00903540">
              <w:rPr>
                <w:color w:val="auto"/>
              </w:rPr>
              <w:t>1.122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F4170" w14:textId="77777777" w:rsidR="001B2286" w:rsidRPr="00903540" w:rsidRDefault="001B2286" w:rsidP="001B2286">
            <w:pPr>
              <w:jc w:val="center"/>
              <w:rPr>
                <w:color w:val="auto"/>
              </w:rPr>
            </w:pPr>
            <w:r w:rsidRPr="00903540">
              <w:rPr>
                <w:color w:val="auto"/>
              </w:rPr>
              <w:t>2.6</w:t>
            </w:r>
          </w:p>
        </w:tc>
      </w:tr>
      <w:tr w:rsidR="00903540" w:rsidRPr="00903540" w14:paraId="3D95351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85749" w14:textId="77777777" w:rsidR="001B2286" w:rsidRPr="00903540" w:rsidRDefault="001B2286" w:rsidP="001B2286">
            <w:pPr>
              <w:jc w:val="center"/>
              <w:rPr>
                <w:color w:val="auto"/>
              </w:rPr>
            </w:pPr>
            <w:r w:rsidRPr="00903540">
              <w:rPr>
                <w:color w:val="auto"/>
              </w:rPr>
              <w:t>05:30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98653"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31345"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6EDDF" w14:textId="77777777" w:rsidR="001B2286" w:rsidRPr="00903540" w:rsidRDefault="001B2286" w:rsidP="001B2286">
            <w:pPr>
              <w:jc w:val="center"/>
              <w:rPr>
                <w:color w:val="auto"/>
              </w:rPr>
            </w:pPr>
            <w:r w:rsidRPr="00903540">
              <w:rPr>
                <w:color w:val="auto"/>
              </w:rPr>
              <w:t>0.68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05982"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68D5E" w14:textId="77777777" w:rsidR="001B2286" w:rsidRPr="00903540" w:rsidRDefault="001B2286" w:rsidP="001B2286">
            <w:pPr>
              <w:jc w:val="center"/>
              <w:rPr>
                <w:color w:val="auto"/>
              </w:rPr>
            </w:pPr>
            <w:r w:rsidRPr="00903540">
              <w:rPr>
                <w:color w:val="auto"/>
              </w:rPr>
              <w:t>0.686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A3161" w14:textId="77777777" w:rsidR="001B2286" w:rsidRPr="00903540" w:rsidRDefault="001B2286" w:rsidP="001B2286">
            <w:pPr>
              <w:jc w:val="center"/>
              <w:rPr>
                <w:color w:val="auto"/>
              </w:rPr>
            </w:pPr>
            <w:r w:rsidRPr="00903540">
              <w:rPr>
                <w:color w:val="auto"/>
              </w:rPr>
              <w:t>4.7</w:t>
            </w:r>
          </w:p>
        </w:tc>
      </w:tr>
      <w:tr w:rsidR="00903540" w:rsidRPr="00903540" w14:paraId="1353DCD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2D846" w14:textId="77777777" w:rsidR="001B2286" w:rsidRPr="00903540" w:rsidRDefault="001B2286" w:rsidP="001B2286">
            <w:pPr>
              <w:jc w:val="center"/>
              <w:rPr>
                <w:color w:val="auto"/>
              </w:rPr>
            </w:pPr>
            <w:r w:rsidRPr="00903540">
              <w:rPr>
                <w:color w:val="auto"/>
              </w:rPr>
              <w:t>05:35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FC740"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BC994"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0F8D4" w14:textId="77777777" w:rsidR="001B2286" w:rsidRPr="00903540" w:rsidRDefault="001B2286" w:rsidP="001B2286">
            <w:pPr>
              <w:jc w:val="center"/>
              <w:rPr>
                <w:color w:val="auto"/>
              </w:rPr>
            </w:pPr>
            <w:r w:rsidRPr="00903540">
              <w:rPr>
                <w:color w:val="auto"/>
              </w:rPr>
              <w:t>0.47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68A20"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DAE6F" w14:textId="77777777" w:rsidR="001B2286" w:rsidRPr="00903540" w:rsidRDefault="001B2286" w:rsidP="001B2286">
            <w:pPr>
              <w:jc w:val="center"/>
              <w:rPr>
                <w:color w:val="auto"/>
              </w:rPr>
            </w:pPr>
            <w:r w:rsidRPr="00903540">
              <w:rPr>
                <w:color w:val="auto"/>
              </w:rPr>
              <w:t>0.829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9DD19" w14:textId="77777777" w:rsidR="001B2286" w:rsidRPr="00903540" w:rsidRDefault="001B2286" w:rsidP="001B2286">
            <w:pPr>
              <w:jc w:val="center"/>
              <w:rPr>
                <w:color w:val="auto"/>
              </w:rPr>
            </w:pPr>
            <w:r w:rsidRPr="00903540">
              <w:rPr>
                <w:color w:val="auto"/>
              </w:rPr>
              <w:t>2.03</w:t>
            </w:r>
          </w:p>
        </w:tc>
      </w:tr>
      <w:tr w:rsidR="00903540" w:rsidRPr="00903540" w14:paraId="02C9EF9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B7534" w14:textId="77777777" w:rsidR="001B2286" w:rsidRPr="00903540" w:rsidRDefault="001B2286" w:rsidP="001B2286">
            <w:pPr>
              <w:jc w:val="center"/>
              <w:rPr>
                <w:color w:val="auto"/>
              </w:rPr>
            </w:pPr>
            <w:r w:rsidRPr="00903540">
              <w:rPr>
                <w:color w:val="auto"/>
              </w:rPr>
              <w:t>05:40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C0A9B"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FB76C" w14:textId="77777777" w:rsidR="001B2286" w:rsidRPr="00903540" w:rsidRDefault="001B2286" w:rsidP="001B2286">
            <w:pPr>
              <w:jc w:val="center"/>
              <w:rPr>
                <w:color w:val="auto"/>
              </w:rPr>
            </w:pPr>
            <w:r w:rsidRPr="00903540">
              <w:rPr>
                <w:color w:val="auto"/>
              </w:rPr>
              <w:t>52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7F47" w14:textId="77777777" w:rsidR="001B2286" w:rsidRPr="00903540" w:rsidRDefault="001B2286" w:rsidP="001B2286">
            <w:pPr>
              <w:jc w:val="center"/>
              <w:rPr>
                <w:color w:val="auto"/>
              </w:rPr>
            </w:pPr>
            <w:r w:rsidRPr="00903540">
              <w:rPr>
                <w:color w:val="auto"/>
              </w:rPr>
              <w:t>2.69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BA6DB"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CCDC9" w14:textId="77777777" w:rsidR="001B2286" w:rsidRPr="00903540" w:rsidRDefault="001B2286" w:rsidP="001B2286">
            <w:pPr>
              <w:jc w:val="center"/>
              <w:rPr>
                <w:color w:val="auto"/>
              </w:rPr>
            </w:pPr>
            <w:r w:rsidRPr="00903540">
              <w:rPr>
                <w:color w:val="auto"/>
              </w:rPr>
              <w:t>0.317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F9AFF" w14:textId="77777777" w:rsidR="001B2286" w:rsidRPr="00903540" w:rsidRDefault="001B2286" w:rsidP="001B2286">
            <w:pPr>
              <w:jc w:val="center"/>
              <w:rPr>
                <w:color w:val="auto"/>
              </w:rPr>
            </w:pPr>
            <w:r w:rsidRPr="00903540">
              <w:rPr>
                <w:color w:val="auto"/>
              </w:rPr>
              <w:t>2.47</w:t>
            </w:r>
          </w:p>
        </w:tc>
      </w:tr>
      <w:tr w:rsidR="00903540" w:rsidRPr="00903540" w14:paraId="1AC74A6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97496" w14:textId="77777777" w:rsidR="001B2286" w:rsidRPr="00903540" w:rsidRDefault="001B2286" w:rsidP="001B2286">
            <w:pPr>
              <w:jc w:val="center"/>
              <w:rPr>
                <w:color w:val="auto"/>
              </w:rPr>
            </w:pPr>
            <w:r w:rsidRPr="00903540">
              <w:rPr>
                <w:color w:val="auto"/>
              </w:rPr>
              <w:t>05:50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A5438" w14:textId="77777777" w:rsidR="001B2286" w:rsidRPr="00903540" w:rsidRDefault="001B2286" w:rsidP="001B2286">
            <w:pPr>
              <w:jc w:val="center"/>
              <w:rPr>
                <w:color w:val="auto"/>
              </w:rPr>
            </w:pPr>
            <w:r w:rsidRPr="00903540">
              <w:rPr>
                <w:color w:val="auto"/>
              </w:rPr>
              <w:t>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DBBE4"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DE19C" w14:textId="77777777" w:rsidR="001B2286" w:rsidRPr="00903540" w:rsidRDefault="001B2286" w:rsidP="001B2286">
            <w:pPr>
              <w:jc w:val="center"/>
              <w:rPr>
                <w:color w:val="auto"/>
              </w:rPr>
            </w:pPr>
            <w:r w:rsidRPr="00903540">
              <w:rPr>
                <w:color w:val="auto"/>
              </w:rPr>
              <w:t>1.96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4F7F5" w14:textId="77777777" w:rsidR="001B2286" w:rsidRPr="00903540" w:rsidRDefault="001B2286" w:rsidP="001B2286">
            <w:pPr>
              <w:jc w:val="center"/>
              <w:rPr>
                <w:color w:val="auto"/>
              </w:rPr>
            </w:pPr>
            <w:r w:rsidRPr="00903540">
              <w:rPr>
                <w:color w:val="auto"/>
              </w:rPr>
              <w:t>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96D7C" w14:textId="77777777" w:rsidR="001B2286" w:rsidRPr="00903540" w:rsidRDefault="001B2286" w:rsidP="001B2286">
            <w:pPr>
              <w:jc w:val="center"/>
              <w:rPr>
                <w:color w:val="auto"/>
              </w:rPr>
            </w:pPr>
            <w:r w:rsidRPr="00903540">
              <w:rPr>
                <w:color w:val="auto"/>
              </w:rPr>
              <w:t>0.54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A1513" w14:textId="77777777" w:rsidR="001B2286" w:rsidRPr="00903540" w:rsidRDefault="001B2286" w:rsidP="001B2286">
            <w:pPr>
              <w:jc w:val="center"/>
              <w:rPr>
                <w:color w:val="auto"/>
              </w:rPr>
            </w:pPr>
            <w:r w:rsidRPr="00903540">
              <w:rPr>
                <w:color w:val="auto"/>
              </w:rPr>
              <w:t>11.09</w:t>
            </w:r>
          </w:p>
        </w:tc>
      </w:tr>
      <w:tr w:rsidR="00903540" w:rsidRPr="00903540" w14:paraId="2DC08A3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D21DC" w14:textId="77777777" w:rsidR="001B2286" w:rsidRPr="00903540" w:rsidRDefault="001B2286" w:rsidP="001B2286">
            <w:pPr>
              <w:jc w:val="center"/>
              <w:rPr>
                <w:color w:val="auto"/>
              </w:rPr>
            </w:pPr>
            <w:r w:rsidRPr="00903540">
              <w:rPr>
                <w:color w:val="auto"/>
              </w:rPr>
              <w:t>06:10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8DEB8"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524F7" w14:textId="77777777" w:rsidR="001B2286" w:rsidRPr="00903540" w:rsidRDefault="001B2286" w:rsidP="001B2286">
            <w:pPr>
              <w:jc w:val="center"/>
              <w:rPr>
                <w:color w:val="auto"/>
              </w:rPr>
            </w:pPr>
            <w:r w:rsidRPr="00903540">
              <w:rPr>
                <w:color w:val="auto"/>
              </w:rPr>
              <w:t>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7F5B1" w14:textId="77777777" w:rsidR="001B2286" w:rsidRPr="00903540" w:rsidRDefault="001B2286" w:rsidP="001B2286">
            <w:pPr>
              <w:jc w:val="center"/>
              <w:rPr>
                <w:color w:val="auto"/>
              </w:rPr>
            </w:pPr>
            <w:r w:rsidRPr="00903540">
              <w:rPr>
                <w:color w:val="auto"/>
              </w:rPr>
              <w:t>16.21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95899" w14:textId="77777777" w:rsidR="001B2286" w:rsidRPr="00903540" w:rsidRDefault="001B2286" w:rsidP="001B2286">
            <w:pPr>
              <w:jc w:val="center"/>
              <w:rPr>
                <w:color w:val="auto"/>
              </w:rPr>
            </w:pPr>
            <w:r w:rsidRPr="00903540">
              <w:rPr>
                <w:color w:val="auto"/>
              </w:rPr>
              <w:t>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8C27F" w14:textId="77777777" w:rsidR="001B2286" w:rsidRPr="00903540" w:rsidRDefault="001B2286" w:rsidP="001B2286">
            <w:pPr>
              <w:jc w:val="center"/>
              <w:rPr>
                <w:color w:val="auto"/>
              </w:rPr>
            </w:pPr>
            <w:r w:rsidRPr="00903540">
              <w:rPr>
                <w:color w:val="auto"/>
              </w:rPr>
              <w:t>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A3E9B" w14:textId="77777777" w:rsidR="001B2286" w:rsidRPr="00903540" w:rsidRDefault="001B2286" w:rsidP="001B2286">
            <w:pPr>
              <w:jc w:val="center"/>
              <w:rPr>
                <w:color w:val="auto"/>
              </w:rPr>
            </w:pPr>
            <w:r w:rsidRPr="00903540">
              <w:rPr>
                <w:color w:val="auto"/>
              </w:rPr>
              <w:t>0</w:t>
            </w:r>
          </w:p>
        </w:tc>
      </w:tr>
      <w:tr w:rsidR="00903540" w:rsidRPr="00903540" w14:paraId="28C76AC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23106" w14:textId="77777777" w:rsidR="001B2286" w:rsidRPr="00903540" w:rsidRDefault="001B2286" w:rsidP="001B2286">
            <w:pPr>
              <w:jc w:val="center"/>
              <w:rPr>
                <w:color w:val="auto"/>
              </w:rPr>
            </w:pPr>
            <w:r w:rsidRPr="00903540">
              <w:rPr>
                <w:color w:val="auto"/>
              </w:rPr>
              <w:t>06:25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F87FF"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13327" w14:textId="77777777" w:rsidR="001B2286" w:rsidRPr="00903540" w:rsidRDefault="001B2286" w:rsidP="001B2286">
            <w:pPr>
              <w:jc w:val="center"/>
              <w:rPr>
                <w:color w:val="auto"/>
              </w:rPr>
            </w:pPr>
            <w:r w:rsidRPr="00903540">
              <w:rPr>
                <w:color w:val="auto"/>
              </w:rPr>
              <w:t>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44033" w14:textId="77777777" w:rsidR="001B2286" w:rsidRPr="00903540" w:rsidRDefault="001B2286" w:rsidP="001B2286">
            <w:pPr>
              <w:jc w:val="center"/>
              <w:rPr>
                <w:color w:val="auto"/>
              </w:rPr>
            </w:pPr>
            <w:r w:rsidRPr="00903540">
              <w:rPr>
                <w:color w:val="auto"/>
              </w:rPr>
              <w:t>16.2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FC6FB" w14:textId="77777777" w:rsidR="001B2286" w:rsidRPr="00903540" w:rsidRDefault="001B2286" w:rsidP="001B2286">
            <w:pPr>
              <w:jc w:val="center"/>
              <w:rPr>
                <w:color w:val="auto"/>
              </w:rPr>
            </w:pPr>
            <w:r w:rsidRPr="00903540">
              <w:rPr>
                <w:color w:val="auto"/>
              </w:rPr>
              <w:t>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17EF4" w14:textId="77777777" w:rsidR="001B2286" w:rsidRPr="00903540" w:rsidRDefault="001B2286" w:rsidP="001B2286">
            <w:pPr>
              <w:jc w:val="center"/>
              <w:rPr>
                <w:color w:val="auto"/>
              </w:rPr>
            </w:pPr>
            <w:r w:rsidRPr="00903540">
              <w:rPr>
                <w:color w:val="auto"/>
              </w:rPr>
              <w:t>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FFC1B" w14:textId="77777777" w:rsidR="001B2286" w:rsidRPr="00903540" w:rsidRDefault="001B2286" w:rsidP="001B2286">
            <w:pPr>
              <w:jc w:val="center"/>
              <w:rPr>
                <w:color w:val="auto"/>
              </w:rPr>
            </w:pPr>
            <w:r w:rsidRPr="00903540">
              <w:rPr>
                <w:color w:val="auto"/>
              </w:rPr>
              <w:t>0</w:t>
            </w:r>
          </w:p>
        </w:tc>
      </w:tr>
      <w:tr w:rsidR="001B2286" w:rsidRPr="00903540" w14:paraId="2F52673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74AE1" w14:textId="77777777" w:rsidR="001B2286" w:rsidRPr="00903540" w:rsidRDefault="001B2286" w:rsidP="001B2286">
            <w:pPr>
              <w:jc w:val="center"/>
              <w:rPr>
                <w:color w:val="auto"/>
              </w:rPr>
            </w:pPr>
            <w:r w:rsidRPr="00903540">
              <w:rPr>
                <w:color w:val="auto"/>
              </w:rPr>
              <w:t>06:40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04846"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15130" w14:textId="77777777" w:rsidR="001B2286" w:rsidRPr="00903540" w:rsidRDefault="001B2286" w:rsidP="001B2286">
            <w:pPr>
              <w:jc w:val="center"/>
              <w:rPr>
                <w:color w:val="auto"/>
              </w:rPr>
            </w:pPr>
            <w:r w:rsidRPr="00903540">
              <w:rPr>
                <w:color w:val="auto"/>
              </w:rPr>
              <w:t>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7B46" w14:textId="77777777" w:rsidR="001B2286" w:rsidRPr="00903540" w:rsidRDefault="001B2286" w:rsidP="001B2286">
            <w:pPr>
              <w:jc w:val="center"/>
              <w:rPr>
                <w:color w:val="auto"/>
              </w:rPr>
            </w:pPr>
            <w:r w:rsidRPr="00903540">
              <w:rPr>
                <w:color w:val="auto"/>
              </w:rPr>
              <w:t>16.15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A13C1" w14:textId="77777777" w:rsidR="001B2286" w:rsidRPr="00903540" w:rsidRDefault="001B2286" w:rsidP="001B2286">
            <w:pPr>
              <w:jc w:val="center"/>
              <w:rPr>
                <w:color w:val="auto"/>
              </w:rPr>
            </w:pPr>
            <w:r w:rsidRPr="00903540">
              <w:rPr>
                <w:color w:val="auto"/>
              </w:rPr>
              <w:t>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BF76" w14:textId="77777777" w:rsidR="001B2286" w:rsidRPr="00903540" w:rsidRDefault="001B2286" w:rsidP="001B2286">
            <w:pPr>
              <w:jc w:val="center"/>
              <w:rPr>
                <w:color w:val="auto"/>
              </w:rPr>
            </w:pPr>
            <w:r w:rsidRPr="00903540">
              <w:rPr>
                <w:color w:val="auto"/>
              </w:rPr>
              <w:t>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1DE86" w14:textId="77777777" w:rsidR="001B2286" w:rsidRPr="00903540" w:rsidRDefault="001B2286" w:rsidP="001B2286">
            <w:pPr>
              <w:jc w:val="center"/>
              <w:rPr>
                <w:color w:val="auto"/>
              </w:rPr>
            </w:pPr>
            <w:r w:rsidRPr="00903540">
              <w:rPr>
                <w:color w:val="auto"/>
              </w:rPr>
              <w:t>0</w:t>
            </w:r>
          </w:p>
        </w:tc>
      </w:tr>
    </w:tbl>
    <w:p w14:paraId="44D2EA4B" w14:textId="41241A73" w:rsidR="001B2286" w:rsidRPr="00903540" w:rsidRDefault="001B2286" w:rsidP="001B2286">
      <w:pPr>
        <w:spacing w:line="360" w:lineRule="auto"/>
        <w:jc w:val="both"/>
        <w:rPr>
          <w:b/>
          <w:color w:val="auto"/>
        </w:rPr>
      </w:pPr>
    </w:p>
    <w:p w14:paraId="1D84180A"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6:</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70"/>
        <w:gridCol w:w="1002"/>
        <w:gridCol w:w="1002"/>
        <w:gridCol w:w="1002"/>
        <w:gridCol w:w="1002"/>
        <w:gridCol w:w="1505"/>
      </w:tblGrid>
      <w:tr w:rsidR="00903540" w:rsidRPr="00903540" w14:paraId="56635C6D" w14:textId="77777777" w:rsidTr="001B2286">
        <w:trPr>
          <w:trHeight w:val="285"/>
        </w:trPr>
        <w:tc>
          <w:tcPr>
            <w:tcW w:w="1462" w:type="dxa"/>
            <w:shd w:val="clear" w:color="auto" w:fill="auto"/>
            <w:noWrap/>
            <w:hideMark/>
          </w:tcPr>
          <w:p w14:paraId="16ECFFBE" w14:textId="77777777" w:rsidR="001B2286" w:rsidRPr="00903540" w:rsidRDefault="001B2286" w:rsidP="001B2286">
            <w:pPr>
              <w:ind w:firstLine="1"/>
              <w:jc w:val="center"/>
              <w:rPr>
                <w:color w:val="auto"/>
                <w:szCs w:val="22"/>
                <w:lang w:val="ru-RU"/>
              </w:rPr>
            </w:pPr>
            <w:r w:rsidRPr="00903540">
              <w:rPr>
                <w:color w:val="auto"/>
                <w:szCs w:val="22"/>
              </w:rPr>
              <w:t>Time</w:t>
            </w:r>
          </w:p>
        </w:tc>
        <w:tc>
          <w:tcPr>
            <w:tcW w:w="870" w:type="dxa"/>
            <w:shd w:val="clear" w:color="auto" w:fill="auto"/>
            <w:noWrap/>
            <w:hideMark/>
          </w:tcPr>
          <w:p w14:paraId="1D1BD798" w14:textId="77777777" w:rsidR="001B2286" w:rsidRPr="00903540" w:rsidRDefault="001B2286" w:rsidP="001B2286">
            <w:pPr>
              <w:jc w:val="center"/>
              <w:rPr>
                <w:color w:val="auto"/>
                <w:szCs w:val="22"/>
                <w:lang w:val="ru-RU"/>
              </w:rPr>
            </w:pPr>
            <w:r w:rsidRPr="00903540">
              <w:rPr>
                <w:color w:val="auto"/>
                <w:szCs w:val="22"/>
              </w:rPr>
              <w:t>BF</w:t>
            </w:r>
          </w:p>
        </w:tc>
        <w:tc>
          <w:tcPr>
            <w:tcW w:w="1002" w:type="dxa"/>
            <w:shd w:val="clear" w:color="auto" w:fill="auto"/>
            <w:noWrap/>
            <w:hideMark/>
          </w:tcPr>
          <w:p w14:paraId="502AA534" w14:textId="77777777" w:rsidR="001B2286" w:rsidRPr="00903540" w:rsidRDefault="001B2286" w:rsidP="001B2286">
            <w:pPr>
              <w:jc w:val="center"/>
              <w:rPr>
                <w:color w:val="auto"/>
                <w:szCs w:val="22"/>
                <w:lang w:val="ru-RU"/>
              </w:rPr>
            </w:pPr>
            <w:r w:rsidRPr="00903540">
              <w:rPr>
                <w:color w:val="auto"/>
                <w:szCs w:val="22"/>
              </w:rPr>
              <w:t>ti</w:t>
            </w:r>
            <w:r w:rsidRPr="00903540">
              <w:rPr>
                <w:color w:val="auto"/>
                <w:szCs w:val="22"/>
                <w:lang w:val="ru-RU"/>
              </w:rPr>
              <w:t>/</w:t>
            </w:r>
            <w:r w:rsidRPr="00903540">
              <w:rPr>
                <w:color w:val="auto"/>
                <w:szCs w:val="22"/>
              </w:rPr>
              <w:t>tot</w:t>
            </w:r>
          </w:p>
        </w:tc>
        <w:tc>
          <w:tcPr>
            <w:tcW w:w="1002" w:type="dxa"/>
            <w:shd w:val="clear" w:color="auto" w:fill="auto"/>
            <w:noWrap/>
            <w:hideMark/>
          </w:tcPr>
          <w:p w14:paraId="0F10A492"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in</w:t>
            </w:r>
          </w:p>
        </w:tc>
        <w:tc>
          <w:tcPr>
            <w:tcW w:w="1002" w:type="dxa"/>
            <w:shd w:val="clear" w:color="auto" w:fill="auto"/>
            <w:noWrap/>
            <w:hideMark/>
          </w:tcPr>
          <w:p w14:paraId="0C861F01" w14:textId="77777777" w:rsidR="001B2286" w:rsidRPr="00903540" w:rsidRDefault="001B2286" w:rsidP="001B2286">
            <w:pPr>
              <w:ind w:firstLine="1"/>
              <w:jc w:val="center"/>
              <w:rPr>
                <w:color w:val="auto"/>
                <w:szCs w:val="22"/>
                <w:lang w:val="ru-RU"/>
              </w:rPr>
            </w:pPr>
            <w:r w:rsidRPr="00903540">
              <w:rPr>
                <w:color w:val="auto"/>
                <w:szCs w:val="22"/>
              </w:rPr>
              <w:t>V</w:t>
            </w:r>
            <w:r w:rsidRPr="00903540">
              <w:rPr>
                <w:color w:val="auto"/>
                <w:szCs w:val="22"/>
                <w:lang w:val="ru-RU"/>
              </w:rPr>
              <w:t>'</w:t>
            </w:r>
            <w:r w:rsidRPr="00903540">
              <w:rPr>
                <w:color w:val="auto"/>
                <w:szCs w:val="22"/>
              </w:rPr>
              <w:t>E</w:t>
            </w:r>
          </w:p>
        </w:tc>
        <w:tc>
          <w:tcPr>
            <w:tcW w:w="1002" w:type="dxa"/>
            <w:shd w:val="clear" w:color="auto" w:fill="auto"/>
            <w:noWrap/>
            <w:hideMark/>
          </w:tcPr>
          <w:p w14:paraId="1060120D" w14:textId="77777777" w:rsidR="001B2286" w:rsidRPr="00903540" w:rsidRDefault="001B2286" w:rsidP="001B2286">
            <w:pPr>
              <w:jc w:val="center"/>
              <w:rPr>
                <w:color w:val="auto"/>
                <w:szCs w:val="22"/>
                <w:lang w:val="ru-RU"/>
              </w:rPr>
            </w:pPr>
            <w:r w:rsidRPr="00903540">
              <w:rPr>
                <w:color w:val="auto"/>
                <w:szCs w:val="22"/>
              </w:rPr>
              <w:t>VTin</w:t>
            </w:r>
          </w:p>
        </w:tc>
        <w:tc>
          <w:tcPr>
            <w:tcW w:w="1505" w:type="dxa"/>
            <w:shd w:val="clear" w:color="auto" w:fill="auto"/>
            <w:noWrap/>
            <w:hideMark/>
          </w:tcPr>
          <w:p w14:paraId="50A14866"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ex</w:t>
            </w:r>
          </w:p>
        </w:tc>
      </w:tr>
      <w:tr w:rsidR="00903540" w:rsidRPr="00903540" w14:paraId="13380302" w14:textId="77777777" w:rsidTr="001B2286">
        <w:trPr>
          <w:trHeight w:val="285"/>
        </w:trPr>
        <w:tc>
          <w:tcPr>
            <w:tcW w:w="1462" w:type="dxa"/>
            <w:shd w:val="clear" w:color="auto" w:fill="auto"/>
            <w:noWrap/>
            <w:hideMark/>
          </w:tcPr>
          <w:p w14:paraId="3CDDA69A" w14:textId="77777777" w:rsidR="001B2286" w:rsidRPr="00903540" w:rsidRDefault="001B2286" w:rsidP="001B2286">
            <w:pPr>
              <w:ind w:firstLine="1"/>
              <w:jc w:val="center"/>
              <w:rPr>
                <w:color w:val="auto"/>
                <w:szCs w:val="22"/>
                <w:lang w:val="ru-RU"/>
              </w:rPr>
            </w:pPr>
            <w:r w:rsidRPr="00903540">
              <w:rPr>
                <w:color w:val="auto"/>
                <w:szCs w:val="22"/>
              </w:rPr>
              <w:t>min</w:t>
            </w:r>
          </w:p>
        </w:tc>
        <w:tc>
          <w:tcPr>
            <w:tcW w:w="870" w:type="dxa"/>
            <w:shd w:val="clear" w:color="auto" w:fill="auto"/>
            <w:noWrap/>
            <w:hideMark/>
          </w:tcPr>
          <w:p w14:paraId="1E4D3618" w14:textId="77777777" w:rsidR="001B2286" w:rsidRPr="00903540" w:rsidRDefault="001B2286" w:rsidP="001B2286">
            <w:pPr>
              <w:jc w:val="center"/>
              <w:rPr>
                <w:color w:val="auto"/>
                <w:szCs w:val="22"/>
                <w:lang w:val="ru-RU"/>
              </w:rPr>
            </w:pPr>
            <w:r w:rsidRPr="00903540">
              <w:rPr>
                <w:color w:val="auto"/>
                <w:szCs w:val="22"/>
                <w:lang w:val="ru-RU"/>
              </w:rPr>
              <w:t>1/</w:t>
            </w:r>
            <w:r w:rsidRPr="00903540">
              <w:rPr>
                <w:color w:val="auto"/>
                <w:szCs w:val="22"/>
              </w:rPr>
              <w:t>min</w:t>
            </w:r>
          </w:p>
        </w:tc>
        <w:tc>
          <w:tcPr>
            <w:tcW w:w="1002" w:type="dxa"/>
            <w:shd w:val="clear" w:color="auto" w:fill="auto"/>
            <w:noWrap/>
            <w:hideMark/>
          </w:tcPr>
          <w:p w14:paraId="1320E986" w14:textId="77777777" w:rsidR="001B2286" w:rsidRPr="00903540" w:rsidRDefault="001B2286" w:rsidP="001B2286">
            <w:pPr>
              <w:jc w:val="center"/>
              <w:rPr>
                <w:color w:val="auto"/>
                <w:szCs w:val="22"/>
                <w:lang w:val="ru-RU"/>
              </w:rPr>
            </w:pPr>
            <w:r w:rsidRPr="00903540">
              <w:rPr>
                <w:color w:val="auto"/>
                <w:szCs w:val="22"/>
                <w:lang w:val="ru-RU"/>
              </w:rPr>
              <w:t>%</w:t>
            </w:r>
          </w:p>
        </w:tc>
        <w:tc>
          <w:tcPr>
            <w:tcW w:w="1002" w:type="dxa"/>
            <w:shd w:val="clear" w:color="auto" w:fill="auto"/>
            <w:noWrap/>
            <w:hideMark/>
          </w:tcPr>
          <w:p w14:paraId="70AB72FF" w14:textId="77777777" w:rsidR="001B2286" w:rsidRPr="00903540" w:rsidRDefault="001B2286" w:rsidP="001B2286">
            <w:pPr>
              <w:jc w:val="center"/>
              <w:rPr>
                <w:color w:val="auto"/>
                <w:szCs w:val="22"/>
                <w:lang w:val="ru-RU"/>
              </w:rPr>
            </w:pPr>
            <w:r w:rsidRPr="00903540">
              <w:rPr>
                <w:color w:val="auto"/>
                <w:szCs w:val="22"/>
              </w:rPr>
              <w:t>s</w:t>
            </w:r>
          </w:p>
        </w:tc>
        <w:tc>
          <w:tcPr>
            <w:tcW w:w="1002" w:type="dxa"/>
            <w:shd w:val="clear" w:color="auto" w:fill="auto"/>
            <w:noWrap/>
            <w:hideMark/>
          </w:tcPr>
          <w:p w14:paraId="7C679F1D" w14:textId="77777777" w:rsidR="001B2286" w:rsidRPr="00903540" w:rsidRDefault="001B2286" w:rsidP="001B2286">
            <w:pPr>
              <w:jc w:val="center"/>
              <w:rPr>
                <w:color w:val="auto"/>
                <w:szCs w:val="22"/>
                <w:lang w:val="ru-RU"/>
              </w:rPr>
            </w:pPr>
            <w:r w:rsidRPr="00903540">
              <w:rPr>
                <w:color w:val="auto"/>
                <w:szCs w:val="22"/>
              </w:rPr>
              <w:t>L</w:t>
            </w:r>
            <w:r w:rsidRPr="00903540">
              <w:rPr>
                <w:color w:val="auto"/>
                <w:szCs w:val="22"/>
                <w:lang w:val="ru-RU"/>
              </w:rPr>
              <w:t>/</w:t>
            </w:r>
            <w:r w:rsidRPr="00903540">
              <w:rPr>
                <w:color w:val="auto"/>
                <w:szCs w:val="22"/>
              </w:rPr>
              <w:t>min</w:t>
            </w:r>
          </w:p>
        </w:tc>
        <w:tc>
          <w:tcPr>
            <w:tcW w:w="1002" w:type="dxa"/>
            <w:shd w:val="clear" w:color="auto" w:fill="auto"/>
            <w:noWrap/>
            <w:hideMark/>
          </w:tcPr>
          <w:p w14:paraId="2E500CC1" w14:textId="77777777" w:rsidR="001B2286" w:rsidRPr="00903540" w:rsidRDefault="001B2286" w:rsidP="001B2286">
            <w:pPr>
              <w:jc w:val="center"/>
              <w:rPr>
                <w:color w:val="auto"/>
                <w:szCs w:val="22"/>
                <w:lang w:val="ru-RU"/>
              </w:rPr>
            </w:pPr>
            <w:r w:rsidRPr="00903540">
              <w:rPr>
                <w:color w:val="auto"/>
                <w:szCs w:val="22"/>
              </w:rPr>
              <w:t>L</w:t>
            </w:r>
          </w:p>
        </w:tc>
        <w:tc>
          <w:tcPr>
            <w:tcW w:w="1505" w:type="dxa"/>
            <w:shd w:val="clear" w:color="auto" w:fill="auto"/>
            <w:noWrap/>
            <w:hideMark/>
          </w:tcPr>
          <w:p w14:paraId="50060D45" w14:textId="77777777" w:rsidR="001B2286" w:rsidRPr="00903540" w:rsidRDefault="001B2286" w:rsidP="001B2286">
            <w:pPr>
              <w:jc w:val="center"/>
              <w:rPr>
                <w:color w:val="auto"/>
                <w:szCs w:val="22"/>
                <w:lang w:val="ru-RU"/>
              </w:rPr>
            </w:pPr>
            <w:r w:rsidRPr="00903540">
              <w:rPr>
                <w:color w:val="auto"/>
                <w:szCs w:val="22"/>
              </w:rPr>
              <w:t>s</w:t>
            </w:r>
          </w:p>
        </w:tc>
      </w:tr>
      <w:tr w:rsidR="00903540" w:rsidRPr="00903540" w14:paraId="6B0FBF7E" w14:textId="77777777" w:rsidTr="001B2286">
        <w:trPr>
          <w:trHeight w:val="285"/>
        </w:trPr>
        <w:tc>
          <w:tcPr>
            <w:tcW w:w="1462" w:type="dxa"/>
            <w:shd w:val="clear" w:color="auto" w:fill="auto"/>
            <w:noWrap/>
            <w:vAlign w:val="center"/>
          </w:tcPr>
          <w:p w14:paraId="66D82FA0" w14:textId="77777777" w:rsidR="001B2286" w:rsidRPr="00903540" w:rsidRDefault="001B2286" w:rsidP="001B2286">
            <w:pPr>
              <w:jc w:val="center"/>
              <w:rPr>
                <w:color w:val="auto"/>
              </w:rPr>
            </w:pPr>
            <w:r w:rsidRPr="00903540">
              <w:rPr>
                <w:color w:val="auto"/>
              </w:rPr>
              <w:t>00:05</w:t>
            </w:r>
          </w:p>
        </w:tc>
        <w:tc>
          <w:tcPr>
            <w:tcW w:w="870" w:type="dxa"/>
            <w:shd w:val="clear" w:color="auto" w:fill="auto"/>
            <w:noWrap/>
            <w:vAlign w:val="center"/>
          </w:tcPr>
          <w:p w14:paraId="0EA80D68" w14:textId="77777777" w:rsidR="001B2286" w:rsidRPr="00903540" w:rsidRDefault="001B2286" w:rsidP="001B2286">
            <w:pPr>
              <w:jc w:val="center"/>
              <w:rPr>
                <w:color w:val="auto"/>
              </w:rPr>
            </w:pPr>
            <w:r w:rsidRPr="00903540">
              <w:rPr>
                <w:color w:val="auto"/>
              </w:rPr>
              <w:t>30</w:t>
            </w:r>
          </w:p>
        </w:tc>
        <w:tc>
          <w:tcPr>
            <w:tcW w:w="1002" w:type="dxa"/>
            <w:shd w:val="clear" w:color="auto" w:fill="auto"/>
            <w:noWrap/>
            <w:vAlign w:val="center"/>
          </w:tcPr>
          <w:p w14:paraId="6017010E" w14:textId="77777777" w:rsidR="001B2286" w:rsidRPr="00903540" w:rsidRDefault="001B2286" w:rsidP="001B2286">
            <w:pPr>
              <w:jc w:val="center"/>
              <w:rPr>
                <w:color w:val="auto"/>
              </w:rPr>
            </w:pPr>
            <w:r w:rsidRPr="00903540">
              <w:rPr>
                <w:color w:val="auto"/>
              </w:rPr>
              <w:t>0</w:t>
            </w:r>
          </w:p>
        </w:tc>
        <w:tc>
          <w:tcPr>
            <w:tcW w:w="1002" w:type="dxa"/>
            <w:shd w:val="clear" w:color="auto" w:fill="auto"/>
            <w:noWrap/>
            <w:vAlign w:val="center"/>
          </w:tcPr>
          <w:p w14:paraId="6D9071B7" w14:textId="77777777" w:rsidR="001B2286" w:rsidRPr="00903540" w:rsidRDefault="001B2286" w:rsidP="001B2286">
            <w:pPr>
              <w:jc w:val="center"/>
              <w:rPr>
                <w:color w:val="auto"/>
              </w:rPr>
            </w:pPr>
            <w:r w:rsidRPr="00903540">
              <w:rPr>
                <w:color w:val="auto"/>
              </w:rPr>
              <w:t>0</w:t>
            </w:r>
          </w:p>
        </w:tc>
        <w:tc>
          <w:tcPr>
            <w:tcW w:w="1002" w:type="dxa"/>
            <w:shd w:val="clear" w:color="auto" w:fill="auto"/>
            <w:noWrap/>
            <w:vAlign w:val="center"/>
          </w:tcPr>
          <w:p w14:paraId="59676E71"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7004D3B8" w14:textId="77777777" w:rsidR="001B2286" w:rsidRPr="00903540" w:rsidRDefault="001B2286" w:rsidP="001B2286">
            <w:pPr>
              <w:jc w:val="center"/>
              <w:rPr>
                <w:color w:val="auto"/>
              </w:rPr>
            </w:pPr>
            <w:r w:rsidRPr="00903540">
              <w:rPr>
                <w:color w:val="auto"/>
              </w:rPr>
              <w:t>0</w:t>
            </w:r>
          </w:p>
        </w:tc>
        <w:tc>
          <w:tcPr>
            <w:tcW w:w="1505" w:type="dxa"/>
            <w:shd w:val="clear" w:color="auto" w:fill="auto"/>
            <w:noWrap/>
            <w:vAlign w:val="center"/>
          </w:tcPr>
          <w:p w14:paraId="043B1E8D" w14:textId="77777777" w:rsidR="001B2286" w:rsidRPr="00903540" w:rsidRDefault="001B2286" w:rsidP="001B2286">
            <w:pPr>
              <w:jc w:val="center"/>
              <w:rPr>
                <w:color w:val="auto"/>
              </w:rPr>
            </w:pPr>
            <w:r w:rsidRPr="00903540">
              <w:rPr>
                <w:color w:val="auto"/>
              </w:rPr>
              <w:t>1.98</w:t>
            </w:r>
          </w:p>
        </w:tc>
      </w:tr>
      <w:tr w:rsidR="00903540" w:rsidRPr="00903540" w14:paraId="2B1435D6" w14:textId="77777777" w:rsidTr="001B2286">
        <w:trPr>
          <w:trHeight w:val="285"/>
        </w:trPr>
        <w:tc>
          <w:tcPr>
            <w:tcW w:w="1462" w:type="dxa"/>
            <w:shd w:val="clear" w:color="auto" w:fill="auto"/>
            <w:noWrap/>
            <w:vAlign w:val="center"/>
          </w:tcPr>
          <w:p w14:paraId="56322E6C" w14:textId="77777777" w:rsidR="001B2286" w:rsidRPr="00903540" w:rsidRDefault="001B2286" w:rsidP="001B2286">
            <w:pPr>
              <w:jc w:val="center"/>
              <w:rPr>
                <w:color w:val="auto"/>
              </w:rPr>
            </w:pPr>
            <w:r w:rsidRPr="00903540">
              <w:rPr>
                <w:color w:val="auto"/>
              </w:rPr>
              <w:t>00:10</w:t>
            </w:r>
          </w:p>
        </w:tc>
        <w:tc>
          <w:tcPr>
            <w:tcW w:w="870" w:type="dxa"/>
            <w:shd w:val="clear" w:color="auto" w:fill="auto"/>
            <w:noWrap/>
            <w:vAlign w:val="center"/>
          </w:tcPr>
          <w:p w14:paraId="5E2BC391"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4FFA85D0" w14:textId="77777777" w:rsidR="001B2286" w:rsidRPr="00903540" w:rsidRDefault="001B2286" w:rsidP="001B2286">
            <w:pPr>
              <w:jc w:val="center"/>
              <w:rPr>
                <w:color w:val="auto"/>
              </w:rPr>
            </w:pPr>
            <w:r w:rsidRPr="00903540">
              <w:rPr>
                <w:color w:val="auto"/>
              </w:rPr>
              <w:t>47</w:t>
            </w:r>
          </w:p>
        </w:tc>
        <w:tc>
          <w:tcPr>
            <w:tcW w:w="1002" w:type="dxa"/>
            <w:shd w:val="clear" w:color="auto" w:fill="auto"/>
            <w:noWrap/>
            <w:vAlign w:val="center"/>
          </w:tcPr>
          <w:p w14:paraId="58EC6B3B" w14:textId="77777777" w:rsidR="001B2286" w:rsidRPr="00903540" w:rsidRDefault="001B2286" w:rsidP="001B2286">
            <w:pPr>
              <w:jc w:val="center"/>
              <w:rPr>
                <w:color w:val="auto"/>
              </w:rPr>
            </w:pPr>
            <w:r w:rsidRPr="00903540">
              <w:rPr>
                <w:color w:val="auto"/>
              </w:rPr>
              <w:t>2.46</w:t>
            </w:r>
          </w:p>
        </w:tc>
        <w:tc>
          <w:tcPr>
            <w:tcW w:w="1002" w:type="dxa"/>
            <w:shd w:val="clear" w:color="auto" w:fill="auto"/>
            <w:noWrap/>
            <w:vAlign w:val="center"/>
          </w:tcPr>
          <w:p w14:paraId="00DA9B24"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5D7E6C59" w14:textId="77777777" w:rsidR="001B2286" w:rsidRPr="00903540" w:rsidRDefault="001B2286" w:rsidP="001B2286">
            <w:pPr>
              <w:jc w:val="center"/>
              <w:rPr>
                <w:color w:val="auto"/>
              </w:rPr>
            </w:pPr>
            <w:r w:rsidRPr="00903540">
              <w:rPr>
                <w:color w:val="auto"/>
              </w:rPr>
              <w:t>0.618</w:t>
            </w:r>
          </w:p>
        </w:tc>
        <w:tc>
          <w:tcPr>
            <w:tcW w:w="1505" w:type="dxa"/>
            <w:shd w:val="clear" w:color="auto" w:fill="auto"/>
            <w:noWrap/>
            <w:vAlign w:val="center"/>
          </w:tcPr>
          <w:p w14:paraId="560F7BFB" w14:textId="77777777" w:rsidR="001B2286" w:rsidRPr="00903540" w:rsidRDefault="001B2286" w:rsidP="001B2286">
            <w:pPr>
              <w:jc w:val="center"/>
              <w:rPr>
                <w:color w:val="auto"/>
              </w:rPr>
            </w:pPr>
            <w:r w:rsidRPr="00903540">
              <w:rPr>
                <w:color w:val="auto"/>
              </w:rPr>
              <w:t>2.77</w:t>
            </w:r>
          </w:p>
        </w:tc>
      </w:tr>
      <w:tr w:rsidR="00903540" w:rsidRPr="00903540" w14:paraId="0C73258B" w14:textId="77777777" w:rsidTr="001B2286">
        <w:trPr>
          <w:trHeight w:val="285"/>
        </w:trPr>
        <w:tc>
          <w:tcPr>
            <w:tcW w:w="1462" w:type="dxa"/>
            <w:shd w:val="clear" w:color="auto" w:fill="auto"/>
            <w:noWrap/>
            <w:vAlign w:val="center"/>
          </w:tcPr>
          <w:p w14:paraId="41620A90" w14:textId="77777777" w:rsidR="001B2286" w:rsidRPr="00903540" w:rsidRDefault="001B2286" w:rsidP="001B2286">
            <w:pPr>
              <w:jc w:val="center"/>
              <w:rPr>
                <w:color w:val="auto"/>
              </w:rPr>
            </w:pPr>
            <w:r w:rsidRPr="00903540">
              <w:rPr>
                <w:color w:val="auto"/>
              </w:rPr>
              <w:t>00:15</w:t>
            </w:r>
          </w:p>
        </w:tc>
        <w:tc>
          <w:tcPr>
            <w:tcW w:w="870" w:type="dxa"/>
            <w:shd w:val="clear" w:color="auto" w:fill="auto"/>
            <w:noWrap/>
            <w:vAlign w:val="center"/>
          </w:tcPr>
          <w:p w14:paraId="693C1C83"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421EC480" w14:textId="77777777" w:rsidR="001B2286" w:rsidRPr="00903540" w:rsidRDefault="001B2286" w:rsidP="001B2286">
            <w:pPr>
              <w:jc w:val="center"/>
              <w:rPr>
                <w:color w:val="auto"/>
              </w:rPr>
            </w:pPr>
            <w:r w:rsidRPr="00903540">
              <w:rPr>
                <w:color w:val="auto"/>
              </w:rPr>
              <w:t>44</w:t>
            </w:r>
          </w:p>
        </w:tc>
        <w:tc>
          <w:tcPr>
            <w:tcW w:w="1002" w:type="dxa"/>
            <w:shd w:val="clear" w:color="auto" w:fill="auto"/>
            <w:noWrap/>
            <w:vAlign w:val="center"/>
          </w:tcPr>
          <w:p w14:paraId="31654675" w14:textId="77777777" w:rsidR="001B2286" w:rsidRPr="00903540" w:rsidRDefault="001B2286" w:rsidP="001B2286">
            <w:pPr>
              <w:jc w:val="center"/>
              <w:rPr>
                <w:color w:val="auto"/>
              </w:rPr>
            </w:pPr>
            <w:r w:rsidRPr="00903540">
              <w:rPr>
                <w:color w:val="auto"/>
              </w:rPr>
              <w:t>1.85</w:t>
            </w:r>
          </w:p>
        </w:tc>
        <w:tc>
          <w:tcPr>
            <w:tcW w:w="1002" w:type="dxa"/>
            <w:shd w:val="clear" w:color="auto" w:fill="auto"/>
            <w:noWrap/>
            <w:vAlign w:val="center"/>
          </w:tcPr>
          <w:p w14:paraId="154CB5D2"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3AE7FF6C" w14:textId="77777777" w:rsidR="001B2286" w:rsidRPr="00903540" w:rsidRDefault="001B2286" w:rsidP="001B2286">
            <w:pPr>
              <w:jc w:val="center"/>
              <w:rPr>
                <w:color w:val="auto"/>
              </w:rPr>
            </w:pPr>
            <w:r w:rsidRPr="00903540">
              <w:rPr>
                <w:color w:val="auto"/>
              </w:rPr>
              <w:t>0.506</w:t>
            </w:r>
          </w:p>
        </w:tc>
        <w:tc>
          <w:tcPr>
            <w:tcW w:w="1505" w:type="dxa"/>
            <w:shd w:val="clear" w:color="auto" w:fill="auto"/>
            <w:noWrap/>
            <w:vAlign w:val="center"/>
          </w:tcPr>
          <w:p w14:paraId="713EACAC" w14:textId="77777777" w:rsidR="001B2286" w:rsidRPr="00903540" w:rsidRDefault="001B2286" w:rsidP="001B2286">
            <w:pPr>
              <w:jc w:val="center"/>
              <w:rPr>
                <w:color w:val="auto"/>
              </w:rPr>
            </w:pPr>
            <w:r w:rsidRPr="00903540">
              <w:rPr>
                <w:color w:val="auto"/>
              </w:rPr>
              <w:t>2.37</w:t>
            </w:r>
          </w:p>
        </w:tc>
      </w:tr>
      <w:tr w:rsidR="00903540" w:rsidRPr="00903540" w14:paraId="12F25FAE" w14:textId="77777777" w:rsidTr="001B2286">
        <w:trPr>
          <w:trHeight w:val="285"/>
        </w:trPr>
        <w:tc>
          <w:tcPr>
            <w:tcW w:w="1462" w:type="dxa"/>
            <w:shd w:val="clear" w:color="auto" w:fill="auto"/>
            <w:noWrap/>
            <w:vAlign w:val="center"/>
          </w:tcPr>
          <w:p w14:paraId="3873FE11" w14:textId="77777777" w:rsidR="001B2286" w:rsidRPr="00903540" w:rsidRDefault="001B2286" w:rsidP="001B2286">
            <w:pPr>
              <w:jc w:val="center"/>
              <w:rPr>
                <w:color w:val="auto"/>
              </w:rPr>
            </w:pPr>
            <w:r w:rsidRPr="00903540">
              <w:rPr>
                <w:color w:val="auto"/>
              </w:rPr>
              <w:t>00:20</w:t>
            </w:r>
          </w:p>
        </w:tc>
        <w:tc>
          <w:tcPr>
            <w:tcW w:w="870" w:type="dxa"/>
            <w:shd w:val="clear" w:color="auto" w:fill="auto"/>
            <w:noWrap/>
            <w:vAlign w:val="center"/>
          </w:tcPr>
          <w:p w14:paraId="54E6B155"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312DFDF2" w14:textId="77777777" w:rsidR="001B2286" w:rsidRPr="00903540" w:rsidRDefault="001B2286" w:rsidP="001B2286">
            <w:pPr>
              <w:jc w:val="center"/>
              <w:rPr>
                <w:color w:val="auto"/>
              </w:rPr>
            </w:pPr>
            <w:r w:rsidRPr="00903540">
              <w:rPr>
                <w:color w:val="auto"/>
              </w:rPr>
              <w:t>44</w:t>
            </w:r>
          </w:p>
        </w:tc>
        <w:tc>
          <w:tcPr>
            <w:tcW w:w="1002" w:type="dxa"/>
            <w:shd w:val="clear" w:color="auto" w:fill="auto"/>
            <w:noWrap/>
            <w:vAlign w:val="center"/>
          </w:tcPr>
          <w:p w14:paraId="4C73EE40" w14:textId="77777777" w:rsidR="001B2286" w:rsidRPr="00903540" w:rsidRDefault="001B2286" w:rsidP="001B2286">
            <w:pPr>
              <w:jc w:val="center"/>
              <w:rPr>
                <w:color w:val="auto"/>
              </w:rPr>
            </w:pPr>
            <w:r w:rsidRPr="00903540">
              <w:rPr>
                <w:color w:val="auto"/>
              </w:rPr>
              <w:t>1.88</w:t>
            </w:r>
          </w:p>
        </w:tc>
        <w:tc>
          <w:tcPr>
            <w:tcW w:w="1002" w:type="dxa"/>
            <w:shd w:val="clear" w:color="auto" w:fill="auto"/>
            <w:noWrap/>
            <w:vAlign w:val="center"/>
          </w:tcPr>
          <w:p w14:paraId="1687F614"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78F81529" w14:textId="77777777" w:rsidR="001B2286" w:rsidRPr="00903540" w:rsidRDefault="001B2286" w:rsidP="001B2286">
            <w:pPr>
              <w:jc w:val="center"/>
              <w:rPr>
                <w:color w:val="auto"/>
              </w:rPr>
            </w:pPr>
            <w:r w:rsidRPr="00903540">
              <w:rPr>
                <w:color w:val="auto"/>
              </w:rPr>
              <w:t>0.422</w:t>
            </w:r>
          </w:p>
        </w:tc>
        <w:tc>
          <w:tcPr>
            <w:tcW w:w="1505" w:type="dxa"/>
            <w:shd w:val="clear" w:color="auto" w:fill="auto"/>
            <w:noWrap/>
            <w:vAlign w:val="center"/>
          </w:tcPr>
          <w:p w14:paraId="6050B310" w14:textId="77777777" w:rsidR="001B2286" w:rsidRPr="00903540" w:rsidRDefault="001B2286" w:rsidP="001B2286">
            <w:pPr>
              <w:jc w:val="center"/>
              <w:rPr>
                <w:color w:val="auto"/>
              </w:rPr>
            </w:pPr>
            <w:r w:rsidRPr="00903540">
              <w:rPr>
                <w:color w:val="auto"/>
              </w:rPr>
              <w:t>2.37</w:t>
            </w:r>
          </w:p>
        </w:tc>
      </w:tr>
      <w:tr w:rsidR="00903540" w:rsidRPr="00903540" w14:paraId="25500634" w14:textId="77777777" w:rsidTr="001B2286">
        <w:trPr>
          <w:trHeight w:val="285"/>
        </w:trPr>
        <w:tc>
          <w:tcPr>
            <w:tcW w:w="1462" w:type="dxa"/>
            <w:shd w:val="clear" w:color="auto" w:fill="auto"/>
            <w:noWrap/>
            <w:vAlign w:val="center"/>
          </w:tcPr>
          <w:p w14:paraId="774D5B24" w14:textId="77777777" w:rsidR="001B2286" w:rsidRPr="00903540" w:rsidRDefault="001B2286" w:rsidP="001B2286">
            <w:pPr>
              <w:jc w:val="center"/>
              <w:rPr>
                <w:color w:val="auto"/>
              </w:rPr>
            </w:pPr>
            <w:r w:rsidRPr="00903540">
              <w:rPr>
                <w:color w:val="auto"/>
              </w:rPr>
              <w:t>00:25</w:t>
            </w:r>
          </w:p>
        </w:tc>
        <w:tc>
          <w:tcPr>
            <w:tcW w:w="870" w:type="dxa"/>
            <w:shd w:val="clear" w:color="auto" w:fill="auto"/>
            <w:noWrap/>
            <w:vAlign w:val="center"/>
          </w:tcPr>
          <w:p w14:paraId="6DAE7879"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5950B8A9" w14:textId="77777777" w:rsidR="001B2286" w:rsidRPr="00903540" w:rsidRDefault="001B2286" w:rsidP="001B2286">
            <w:pPr>
              <w:jc w:val="center"/>
              <w:rPr>
                <w:color w:val="auto"/>
              </w:rPr>
            </w:pPr>
            <w:r w:rsidRPr="00903540">
              <w:rPr>
                <w:color w:val="auto"/>
              </w:rPr>
              <w:t>49</w:t>
            </w:r>
          </w:p>
        </w:tc>
        <w:tc>
          <w:tcPr>
            <w:tcW w:w="1002" w:type="dxa"/>
            <w:shd w:val="clear" w:color="auto" w:fill="auto"/>
            <w:noWrap/>
            <w:vAlign w:val="center"/>
          </w:tcPr>
          <w:p w14:paraId="08C90B3B" w14:textId="77777777" w:rsidR="001B2286" w:rsidRPr="00903540" w:rsidRDefault="001B2286" w:rsidP="001B2286">
            <w:pPr>
              <w:jc w:val="center"/>
              <w:rPr>
                <w:color w:val="auto"/>
              </w:rPr>
            </w:pPr>
            <w:r w:rsidRPr="00903540">
              <w:rPr>
                <w:color w:val="auto"/>
              </w:rPr>
              <w:t>2.42</w:t>
            </w:r>
          </w:p>
        </w:tc>
        <w:tc>
          <w:tcPr>
            <w:tcW w:w="1002" w:type="dxa"/>
            <w:shd w:val="clear" w:color="auto" w:fill="auto"/>
            <w:noWrap/>
            <w:vAlign w:val="center"/>
          </w:tcPr>
          <w:p w14:paraId="23C09620"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2E4C0C3D" w14:textId="77777777" w:rsidR="001B2286" w:rsidRPr="00903540" w:rsidRDefault="001B2286" w:rsidP="001B2286">
            <w:pPr>
              <w:jc w:val="center"/>
              <w:rPr>
                <w:color w:val="auto"/>
              </w:rPr>
            </w:pPr>
            <w:r w:rsidRPr="00903540">
              <w:rPr>
                <w:color w:val="auto"/>
              </w:rPr>
              <w:t>0.608</w:t>
            </w:r>
          </w:p>
        </w:tc>
        <w:tc>
          <w:tcPr>
            <w:tcW w:w="1505" w:type="dxa"/>
            <w:shd w:val="clear" w:color="auto" w:fill="auto"/>
            <w:noWrap/>
            <w:vAlign w:val="center"/>
          </w:tcPr>
          <w:p w14:paraId="367E45FF" w14:textId="77777777" w:rsidR="001B2286" w:rsidRPr="00903540" w:rsidRDefault="001B2286" w:rsidP="001B2286">
            <w:pPr>
              <w:jc w:val="center"/>
              <w:rPr>
                <w:color w:val="auto"/>
              </w:rPr>
            </w:pPr>
            <w:r w:rsidRPr="00903540">
              <w:rPr>
                <w:color w:val="auto"/>
              </w:rPr>
              <w:t>2.48</w:t>
            </w:r>
          </w:p>
        </w:tc>
      </w:tr>
      <w:tr w:rsidR="00903540" w:rsidRPr="00903540" w14:paraId="470203BE" w14:textId="77777777" w:rsidTr="001B2286">
        <w:trPr>
          <w:trHeight w:val="285"/>
        </w:trPr>
        <w:tc>
          <w:tcPr>
            <w:tcW w:w="1462" w:type="dxa"/>
            <w:shd w:val="clear" w:color="auto" w:fill="auto"/>
            <w:noWrap/>
            <w:vAlign w:val="center"/>
          </w:tcPr>
          <w:p w14:paraId="0A0AC612" w14:textId="77777777" w:rsidR="001B2286" w:rsidRPr="00903540" w:rsidRDefault="001B2286" w:rsidP="001B2286">
            <w:pPr>
              <w:jc w:val="center"/>
              <w:rPr>
                <w:color w:val="auto"/>
              </w:rPr>
            </w:pPr>
            <w:r w:rsidRPr="00903540">
              <w:rPr>
                <w:color w:val="auto"/>
              </w:rPr>
              <w:t>00:30</w:t>
            </w:r>
          </w:p>
        </w:tc>
        <w:tc>
          <w:tcPr>
            <w:tcW w:w="870" w:type="dxa"/>
            <w:shd w:val="clear" w:color="auto" w:fill="auto"/>
            <w:noWrap/>
            <w:vAlign w:val="center"/>
          </w:tcPr>
          <w:p w14:paraId="5A5D5776"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49F1292D" w14:textId="77777777" w:rsidR="001B2286" w:rsidRPr="00903540" w:rsidRDefault="001B2286" w:rsidP="001B2286">
            <w:pPr>
              <w:jc w:val="center"/>
              <w:rPr>
                <w:color w:val="auto"/>
              </w:rPr>
            </w:pPr>
            <w:r w:rsidRPr="00903540">
              <w:rPr>
                <w:color w:val="auto"/>
              </w:rPr>
              <w:t>41</w:t>
            </w:r>
          </w:p>
        </w:tc>
        <w:tc>
          <w:tcPr>
            <w:tcW w:w="1002" w:type="dxa"/>
            <w:shd w:val="clear" w:color="auto" w:fill="auto"/>
            <w:noWrap/>
            <w:vAlign w:val="center"/>
          </w:tcPr>
          <w:p w14:paraId="43C57EFC" w14:textId="77777777" w:rsidR="001B2286" w:rsidRPr="00903540" w:rsidRDefault="001B2286" w:rsidP="001B2286">
            <w:pPr>
              <w:jc w:val="center"/>
              <w:rPr>
                <w:color w:val="auto"/>
              </w:rPr>
            </w:pPr>
            <w:r w:rsidRPr="00903540">
              <w:rPr>
                <w:color w:val="auto"/>
              </w:rPr>
              <w:t>1.88</w:t>
            </w:r>
          </w:p>
        </w:tc>
        <w:tc>
          <w:tcPr>
            <w:tcW w:w="1002" w:type="dxa"/>
            <w:shd w:val="clear" w:color="auto" w:fill="auto"/>
            <w:noWrap/>
            <w:vAlign w:val="center"/>
          </w:tcPr>
          <w:p w14:paraId="0AA56902"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06BA34F1" w14:textId="77777777" w:rsidR="001B2286" w:rsidRPr="00903540" w:rsidRDefault="001B2286" w:rsidP="001B2286">
            <w:pPr>
              <w:jc w:val="center"/>
              <w:rPr>
                <w:color w:val="auto"/>
              </w:rPr>
            </w:pPr>
            <w:r w:rsidRPr="00903540">
              <w:rPr>
                <w:color w:val="auto"/>
              </w:rPr>
              <w:t>0.469</w:t>
            </w:r>
          </w:p>
        </w:tc>
        <w:tc>
          <w:tcPr>
            <w:tcW w:w="1505" w:type="dxa"/>
            <w:shd w:val="clear" w:color="auto" w:fill="auto"/>
            <w:noWrap/>
            <w:vAlign w:val="center"/>
          </w:tcPr>
          <w:p w14:paraId="308DB268" w14:textId="77777777" w:rsidR="001B2286" w:rsidRPr="00903540" w:rsidRDefault="001B2286" w:rsidP="001B2286">
            <w:pPr>
              <w:jc w:val="center"/>
              <w:rPr>
                <w:color w:val="auto"/>
              </w:rPr>
            </w:pPr>
            <w:r w:rsidRPr="00903540">
              <w:rPr>
                <w:color w:val="auto"/>
              </w:rPr>
              <w:t>2.68</w:t>
            </w:r>
          </w:p>
        </w:tc>
      </w:tr>
      <w:tr w:rsidR="00903540" w:rsidRPr="00903540" w14:paraId="3B4BEC74" w14:textId="77777777" w:rsidTr="001B2286">
        <w:trPr>
          <w:trHeight w:val="285"/>
        </w:trPr>
        <w:tc>
          <w:tcPr>
            <w:tcW w:w="1462" w:type="dxa"/>
            <w:shd w:val="clear" w:color="auto" w:fill="auto"/>
            <w:noWrap/>
            <w:vAlign w:val="center"/>
          </w:tcPr>
          <w:p w14:paraId="33566033" w14:textId="77777777" w:rsidR="001B2286" w:rsidRPr="00903540" w:rsidRDefault="001B2286" w:rsidP="001B2286">
            <w:pPr>
              <w:jc w:val="center"/>
              <w:rPr>
                <w:color w:val="auto"/>
              </w:rPr>
            </w:pPr>
            <w:r w:rsidRPr="00903540">
              <w:rPr>
                <w:color w:val="auto"/>
              </w:rPr>
              <w:t>00:40</w:t>
            </w:r>
          </w:p>
        </w:tc>
        <w:tc>
          <w:tcPr>
            <w:tcW w:w="870" w:type="dxa"/>
            <w:shd w:val="clear" w:color="auto" w:fill="auto"/>
            <w:noWrap/>
            <w:vAlign w:val="center"/>
          </w:tcPr>
          <w:p w14:paraId="13B545A5"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2C3D7880" w14:textId="77777777" w:rsidR="001B2286" w:rsidRPr="00903540" w:rsidRDefault="001B2286" w:rsidP="001B2286">
            <w:pPr>
              <w:jc w:val="center"/>
              <w:rPr>
                <w:color w:val="auto"/>
              </w:rPr>
            </w:pPr>
            <w:r w:rsidRPr="00903540">
              <w:rPr>
                <w:color w:val="auto"/>
              </w:rPr>
              <w:t>43</w:t>
            </w:r>
          </w:p>
        </w:tc>
        <w:tc>
          <w:tcPr>
            <w:tcW w:w="1002" w:type="dxa"/>
            <w:shd w:val="clear" w:color="auto" w:fill="auto"/>
            <w:noWrap/>
            <w:vAlign w:val="center"/>
          </w:tcPr>
          <w:p w14:paraId="4D448AC2" w14:textId="77777777" w:rsidR="001B2286" w:rsidRPr="00903540" w:rsidRDefault="001B2286" w:rsidP="001B2286">
            <w:pPr>
              <w:jc w:val="center"/>
              <w:rPr>
                <w:color w:val="auto"/>
              </w:rPr>
            </w:pPr>
            <w:r w:rsidRPr="00903540">
              <w:rPr>
                <w:color w:val="auto"/>
              </w:rPr>
              <w:t>2.23</w:t>
            </w:r>
          </w:p>
        </w:tc>
        <w:tc>
          <w:tcPr>
            <w:tcW w:w="1002" w:type="dxa"/>
            <w:shd w:val="clear" w:color="auto" w:fill="auto"/>
            <w:noWrap/>
            <w:vAlign w:val="center"/>
          </w:tcPr>
          <w:p w14:paraId="598C2086"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6FC88BAB" w14:textId="77777777" w:rsidR="001B2286" w:rsidRPr="00903540" w:rsidRDefault="001B2286" w:rsidP="001B2286">
            <w:pPr>
              <w:jc w:val="center"/>
              <w:rPr>
                <w:color w:val="auto"/>
              </w:rPr>
            </w:pPr>
            <w:r w:rsidRPr="00903540">
              <w:rPr>
                <w:color w:val="auto"/>
              </w:rPr>
              <w:t>0.534</w:t>
            </w:r>
          </w:p>
        </w:tc>
        <w:tc>
          <w:tcPr>
            <w:tcW w:w="1505" w:type="dxa"/>
            <w:shd w:val="clear" w:color="auto" w:fill="auto"/>
            <w:noWrap/>
            <w:vAlign w:val="center"/>
          </w:tcPr>
          <w:p w14:paraId="7BA31AE6" w14:textId="77777777" w:rsidR="001B2286" w:rsidRPr="00903540" w:rsidRDefault="001B2286" w:rsidP="001B2286">
            <w:pPr>
              <w:jc w:val="center"/>
              <w:rPr>
                <w:color w:val="auto"/>
              </w:rPr>
            </w:pPr>
            <w:r w:rsidRPr="00903540">
              <w:rPr>
                <w:color w:val="auto"/>
              </w:rPr>
              <w:t>3</w:t>
            </w:r>
          </w:p>
        </w:tc>
      </w:tr>
      <w:tr w:rsidR="00903540" w:rsidRPr="00903540" w14:paraId="40967514" w14:textId="77777777" w:rsidTr="001B2286">
        <w:trPr>
          <w:trHeight w:val="285"/>
        </w:trPr>
        <w:tc>
          <w:tcPr>
            <w:tcW w:w="1462" w:type="dxa"/>
            <w:shd w:val="clear" w:color="auto" w:fill="auto"/>
            <w:noWrap/>
            <w:vAlign w:val="center"/>
          </w:tcPr>
          <w:p w14:paraId="6ABB0491" w14:textId="77777777" w:rsidR="001B2286" w:rsidRPr="00903540" w:rsidRDefault="001B2286" w:rsidP="001B2286">
            <w:pPr>
              <w:jc w:val="center"/>
              <w:rPr>
                <w:color w:val="auto"/>
              </w:rPr>
            </w:pPr>
            <w:r w:rsidRPr="00903540">
              <w:rPr>
                <w:color w:val="auto"/>
              </w:rPr>
              <w:t>00:50</w:t>
            </w:r>
          </w:p>
        </w:tc>
        <w:tc>
          <w:tcPr>
            <w:tcW w:w="870" w:type="dxa"/>
            <w:shd w:val="clear" w:color="auto" w:fill="auto"/>
            <w:noWrap/>
            <w:vAlign w:val="center"/>
          </w:tcPr>
          <w:p w14:paraId="23AB1421"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5300D94" w14:textId="77777777" w:rsidR="001B2286" w:rsidRPr="00903540" w:rsidRDefault="001B2286" w:rsidP="001B2286">
            <w:pPr>
              <w:jc w:val="center"/>
              <w:rPr>
                <w:color w:val="auto"/>
              </w:rPr>
            </w:pPr>
            <w:r w:rsidRPr="00903540">
              <w:rPr>
                <w:color w:val="auto"/>
              </w:rPr>
              <w:t>41</w:t>
            </w:r>
          </w:p>
        </w:tc>
        <w:tc>
          <w:tcPr>
            <w:tcW w:w="1002" w:type="dxa"/>
            <w:shd w:val="clear" w:color="auto" w:fill="auto"/>
            <w:noWrap/>
            <w:vAlign w:val="center"/>
          </w:tcPr>
          <w:p w14:paraId="4F85CD91" w14:textId="77777777" w:rsidR="001B2286" w:rsidRPr="00903540" w:rsidRDefault="001B2286" w:rsidP="001B2286">
            <w:pPr>
              <w:jc w:val="center"/>
              <w:rPr>
                <w:color w:val="auto"/>
              </w:rPr>
            </w:pPr>
            <w:r w:rsidRPr="00903540">
              <w:rPr>
                <w:color w:val="auto"/>
              </w:rPr>
              <w:t>2.42</w:t>
            </w:r>
          </w:p>
        </w:tc>
        <w:tc>
          <w:tcPr>
            <w:tcW w:w="1002" w:type="dxa"/>
            <w:shd w:val="clear" w:color="auto" w:fill="auto"/>
            <w:noWrap/>
            <w:vAlign w:val="center"/>
          </w:tcPr>
          <w:p w14:paraId="5B2C159B"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4545C4A8" w14:textId="77777777" w:rsidR="001B2286" w:rsidRPr="00903540" w:rsidRDefault="001B2286" w:rsidP="001B2286">
            <w:pPr>
              <w:jc w:val="center"/>
              <w:rPr>
                <w:color w:val="auto"/>
              </w:rPr>
            </w:pPr>
            <w:r w:rsidRPr="00903540">
              <w:rPr>
                <w:color w:val="auto"/>
              </w:rPr>
              <w:t>0.587</w:t>
            </w:r>
          </w:p>
        </w:tc>
        <w:tc>
          <w:tcPr>
            <w:tcW w:w="1505" w:type="dxa"/>
            <w:shd w:val="clear" w:color="auto" w:fill="auto"/>
            <w:noWrap/>
            <w:vAlign w:val="center"/>
          </w:tcPr>
          <w:p w14:paraId="209649B5" w14:textId="77777777" w:rsidR="001B2286" w:rsidRPr="00903540" w:rsidRDefault="001B2286" w:rsidP="001B2286">
            <w:pPr>
              <w:jc w:val="center"/>
              <w:rPr>
                <w:color w:val="auto"/>
              </w:rPr>
            </w:pPr>
            <w:r w:rsidRPr="00903540">
              <w:rPr>
                <w:color w:val="auto"/>
              </w:rPr>
              <w:t>3.52</w:t>
            </w:r>
          </w:p>
        </w:tc>
      </w:tr>
      <w:tr w:rsidR="00903540" w:rsidRPr="00903540" w14:paraId="20E4BEC0" w14:textId="77777777" w:rsidTr="001B2286">
        <w:trPr>
          <w:trHeight w:val="285"/>
        </w:trPr>
        <w:tc>
          <w:tcPr>
            <w:tcW w:w="1462" w:type="dxa"/>
            <w:shd w:val="clear" w:color="auto" w:fill="auto"/>
            <w:noWrap/>
            <w:vAlign w:val="center"/>
          </w:tcPr>
          <w:p w14:paraId="67164F50" w14:textId="77777777" w:rsidR="001B2286" w:rsidRPr="00903540" w:rsidRDefault="001B2286" w:rsidP="001B2286">
            <w:pPr>
              <w:jc w:val="center"/>
              <w:rPr>
                <w:color w:val="auto"/>
              </w:rPr>
            </w:pPr>
            <w:r w:rsidRPr="00903540">
              <w:rPr>
                <w:color w:val="auto"/>
              </w:rPr>
              <w:t>00:55</w:t>
            </w:r>
          </w:p>
        </w:tc>
        <w:tc>
          <w:tcPr>
            <w:tcW w:w="870" w:type="dxa"/>
            <w:shd w:val="clear" w:color="auto" w:fill="auto"/>
            <w:noWrap/>
            <w:vAlign w:val="center"/>
          </w:tcPr>
          <w:p w14:paraId="5DEDA21A"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0070AAD2" w14:textId="77777777" w:rsidR="001B2286" w:rsidRPr="00903540" w:rsidRDefault="001B2286" w:rsidP="001B2286">
            <w:pPr>
              <w:jc w:val="center"/>
              <w:rPr>
                <w:color w:val="auto"/>
              </w:rPr>
            </w:pPr>
            <w:r w:rsidRPr="00903540">
              <w:rPr>
                <w:color w:val="auto"/>
              </w:rPr>
              <w:t>43</w:t>
            </w:r>
          </w:p>
        </w:tc>
        <w:tc>
          <w:tcPr>
            <w:tcW w:w="1002" w:type="dxa"/>
            <w:shd w:val="clear" w:color="auto" w:fill="auto"/>
            <w:noWrap/>
            <w:vAlign w:val="center"/>
          </w:tcPr>
          <w:p w14:paraId="7D55F8ED" w14:textId="77777777" w:rsidR="001B2286" w:rsidRPr="00903540" w:rsidRDefault="001B2286" w:rsidP="001B2286">
            <w:pPr>
              <w:jc w:val="center"/>
              <w:rPr>
                <w:color w:val="auto"/>
              </w:rPr>
            </w:pPr>
            <w:r w:rsidRPr="00903540">
              <w:rPr>
                <w:color w:val="auto"/>
              </w:rPr>
              <w:t>2.34</w:t>
            </w:r>
          </w:p>
        </w:tc>
        <w:tc>
          <w:tcPr>
            <w:tcW w:w="1002" w:type="dxa"/>
            <w:shd w:val="clear" w:color="auto" w:fill="auto"/>
            <w:noWrap/>
            <w:vAlign w:val="center"/>
          </w:tcPr>
          <w:p w14:paraId="663B969B"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170D9D17" w14:textId="77777777" w:rsidR="001B2286" w:rsidRPr="00903540" w:rsidRDefault="001B2286" w:rsidP="001B2286">
            <w:pPr>
              <w:jc w:val="center"/>
              <w:rPr>
                <w:color w:val="auto"/>
              </w:rPr>
            </w:pPr>
            <w:r w:rsidRPr="00903540">
              <w:rPr>
                <w:color w:val="auto"/>
              </w:rPr>
              <w:t>0.758</w:t>
            </w:r>
          </w:p>
        </w:tc>
        <w:tc>
          <w:tcPr>
            <w:tcW w:w="1505" w:type="dxa"/>
            <w:shd w:val="clear" w:color="auto" w:fill="auto"/>
            <w:noWrap/>
            <w:vAlign w:val="center"/>
          </w:tcPr>
          <w:p w14:paraId="00503A99" w14:textId="77777777" w:rsidR="001B2286" w:rsidRPr="00903540" w:rsidRDefault="001B2286" w:rsidP="001B2286">
            <w:pPr>
              <w:jc w:val="center"/>
              <w:rPr>
                <w:color w:val="auto"/>
              </w:rPr>
            </w:pPr>
            <w:r w:rsidRPr="00903540">
              <w:rPr>
                <w:color w:val="auto"/>
              </w:rPr>
              <w:t>3.06</w:t>
            </w:r>
          </w:p>
        </w:tc>
      </w:tr>
      <w:tr w:rsidR="00903540" w:rsidRPr="00903540" w14:paraId="47D215A9" w14:textId="77777777" w:rsidTr="001B2286">
        <w:trPr>
          <w:trHeight w:val="285"/>
        </w:trPr>
        <w:tc>
          <w:tcPr>
            <w:tcW w:w="1462" w:type="dxa"/>
            <w:shd w:val="clear" w:color="auto" w:fill="auto"/>
            <w:noWrap/>
            <w:vAlign w:val="center"/>
          </w:tcPr>
          <w:p w14:paraId="027683F4" w14:textId="77777777" w:rsidR="001B2286" w:rsidRPr="00903540" w:rsidRDefault="001B2286" w:rsidP="001B2286">
            <w:pPr>
              <w:jc w:val="center"/>
              <w:rPr>
                <w:color w:val="auto"/>
              </w:rPr>
            </w:pPr>
            <w:r w:rsidRPr="00903540">
              <w:rPr>
                <w:color w:val="auto"/>
              </w:rPr>
              <w:lastRenderedPageBreak/>
              <w:t>01:00</w:t>
            </w:r>
          </w:p>
        </w:tc>
        <w:tc>
          <w:tcPr>
            <w:tcW w:w="870" w:type="dxa"/>
            <w:shd w:val="clear" w:color="auto" w:fill="auto"/>
            <w:noWrap/>
            <w:vAlign w:val="center"/>
          </w:tcPr>
          <w:p w14:paraId="17B0CBFC"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48E39B2" w14:textId="77777777" w:rsidR="001B2286" w:rsidRPr="00903540" w:rsidRDefault="001B2286" w:rsidP="001B2286">
            <w:pPr>
              <w:jc w:val="center"/>
              <w:rPr>
                <w:color w:val="auto"/>
              </w:rPr>
            </w:pPr>
            <w:r w:rsidRPr="00903540">
              <w:rPr>
                <w:color w:val="auto"/>
              </w:rPr>
              <w:t>48</w:t>
            </w:r>
          </w:p>
        </w:tc>
        <w:tc>
          <w:tcPr>
            <w:tcW w:w="1002" w:type="dxa"/>
            <w:shd w:val="clear" w:color="auto" w:fill="auto"/>
            <w:noWrap/>
            <w:vAlign w:val="center"/>
          </w:tcPr>
          <w:p w14:paraId="0F484685" w14:textId="77777777" w:rsidR="001B2286" w:rsidRPr="00903540" w:rsidRDefault="001B2286" w:rsidP="001B2286">
            <w:pPr>
              <w:jc w:val="center"/>
              <w:rPr>
                <w:color w:val="auto"/>
              </w:rPr>
            </w:pPr>
            <w:r w:rsidRPr="00903540">
              <w:rPr>
                <w:color w:val="auto"/>
              </w:rPr>
              <w:t>2.92</w:t>
            </w:r>
          </w:p>
        </w:tc>
        <w:tc>
          <w:tcPr>
            <w:tcW w:w="1002" w:type="dxa"/>
            <w:shd w:val="clear" w:color="auto" w:fill="auto"/>
            <w:noWrap/>
            <w:vAlign w:val="center"/>
          </w:tcPr>
          <w:p w14:paraId="62C622AC"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662D0FD3" w14:textId="77777777" w:rsidR="001B2286" w:rsidRPr="00903540" w:rsidRDefault="001B2286" w:rsidP="001B2286">
            <w:pPr>
              <w:jc w:val="center"/>
              <w:rPr>
                <w:color w:val="auto"/>
              </w:rPr>
            </w:pPr>
            <w:r w:rsidRPr="00903540">
              <w:rPr>
                <w:color w:val="auto"/>
              </w:rPr>
              <w:t>0.679</w:t>
            </w:r>
          </w:p>
        </w:tc>
        <w:tc>
          <w:tcPr>
            <w:tcW w:w="1505" w:type="dxa"/>
            <w:shd w:val="clear" w:color="auto" w:fill="auto"/>
            <w:noWrap/>
            <w:vAlign w:val="center"/>
          </w:tcPr>
          <w:p w14:paraId="69C50EB5" w14:textId="77777777" w:rsidR="001B2286" w:rsidRPr="00903540" w:rsidRDefault="001B2286" w:rsidP="001B2286">
            <w:pPr>
              <w:jc w:val="center"/>
              <w:rPr>
                <w:color w:val="auto"/>
              </w:rPr>
            </w:pPr>
            <w:r w:rsidRPr="00903540">
              <w:rPr>
                <w:color w:val="auto"/>
              </w:rPr>
              <w:t>3.22</w:t>
            </w:r>
          </w:p>
        </w:tc>
      </w:tr>
      <w:tr w:rsidR="00903540" w:rsidRPr="00903540" w14:paraId="5F8B88A4" w14:textId="77777777" w:rsidTr="001B2286">
        <w:trPr>
          <w:trHeight w:val="285"/>
        </w:trPr>
        <w:tc>
          <w:tcPr>
            <w:tcW w:w="1462" w:type="dxa"/>
            <w:shd w:val="clear" w:color="auto" w:fill="auto"/>
            <w:noWrap/>
            <w:vAlign w:val="center"/>
          </w:tcPr>
          <w:p w14:paraId="6195E16A" w14:textId="77777777" w:rsidR="001B2286" w:rsidRPr="00903540" w:rsidRDefault="001B2286" w:rsidP="001B2286">
            <w:pPr>
              <w:jc w:val="center"/>
              <w:rPr>
                <w:color w:val="auto"/>
              </w:rPr>
            </w:pPr>
            <w:r w:rsidRPr="00903540">
              <w:rPr>
                <w:color w:val="auto"/>
              </w:rPr>
              <w:t>01:05</w:t>
            </w:r>
          </w:p>
        </w:tc>
        <w:tc>
          <w:tcPr>
            <w:tcW w:w="870" w:type="dxa"/>
            <w:shd w:val="clear" w:color="auto" w:fill="auto"/>
            <w:noWrap/>
            <w:vAlign w:val="center"/>
          </w:tcPr>
          <w:p w14:paraId="4DF5845C"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5EE3A9FE" w14:textId="77777777" w:rsidR="001B2286" w:rsidRPr="00903540" w:rsidRDefault="001B2286" w:rsidP="001B2286">
            <w:pPr>
              <w:jc w:val="center"/>
              <w:rPr>
                <w:color w:val="auto"/>
              </w:rPr>
            </w:pPr>
            <w:r w:rsidRPr="00903540">
              <w:rPr>
                <w:color w:val="auto"/>
              </w:rPr>
              <w:t>65</w:t>
            </w:r>
          </w:p>
        </w:tc>
        <w:tc>
          <w:tcPr>
            <w:tcW w:w="1002" w:type="dxa"/>
            <w:shd w:val="clear" w:color="auto" w:fill="auto"/>
            <w:noWrap/>
            <w:vAlign w:val="center"/>
          </w:tcPr>
          <w:p w14:paraId="5EFD56AE" w14:textId="77777777" w:rsidR="001B2286" w:rsidRPr="00903540" w:rsidRDefault="001B2286" w:rsidP="001B2286">
            <w:pPr>
              <w:jc w:val="center"/>
              <w:rPr>
                <w:color w:val="auto"/>
              </w:rPr>
            </w:pPr>
            <w:r w:rsidRPr="00903540">
              <w:rPr>
                <w:color w:val="auto"/>
              </w:rPr>
              <w:t>2.81</w:t>
            </w:r>
          </w:p>
        </w:tc>
        <w:tc>
          <w:tcPr>
            <w:tcW w:w="1002" w:type="dxa"/>
            <w:shd w:val="clear" w:color="auto" w:fill="auto"/>
            <w:noWrap/>
            <w:vAlign w:val="center"/>
          </w:tcPr>
          <w:p w14:paraId="37F33025"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078ADA9B" w14:textId="77777777" w:rsidR="001B2286" w:rsidRPr="00903540" w:rsidRDefault="001B2286" w:rsidP="001B2286">
            <w:pPr>
              <w:jc w:val="center"/>
              <w:rPr>
                <w:color w:val="auto"/>
              </w:rPr>
            </w:pPr>
            <w:r w:rsidRPr="00903540">
              <w:rPr>
                <w:color w:val="auto"/>
              </w:rPr>
              <w:t>0.616</w:t>
            </w:r>
          </w:p>
        </w:tc>
        <w:tc>
          <w:tcPr>
            <w:tcW w:w="1505" w:type="dxa"/>
            <w:shd w:val="clear" w:color="auto" w:fill="auto"/>
            <w:noWrap/>
            <w:vAlign w:val="center"/>
          </w:tcPr>
          <w:p w14:paraId="74F113A5" w14:textId="77777777" w:rsidR="001B2286" w:rsidRPr="00903540" w:rsidRDefault="001B2286" w:rsidP="001B2286">
            <w:pPr>
              <w:jc w:val="center"/>
              <w:rPr>
                <w:color w:val="auto"/>
              </w:rPr>
            </w:pPr>
            <w:r w:rsidRPr="00903540">
              <w:rPr>
                <w:color w:val="auto"/>
              </w:rPr>
              <w:t>1.52</w:t>
            </w:r>
          </w:p>
        </w:tc>
      </w:tr>
      <w:tr w:rsidR="00903540" w:rsidRPr="00903540" w14:paraId="3705CCE1" w14:textId="77777777" w:rsidTr="001B2286">
        <w:trPr>
          <w:trHeight w:val="285"/>
        </w:trPr>
        <w:tc>
          <w:tcPr>
            <w:tcW w:w="1462" w:type="dxa"/>
            <w:shd w:val="clear" w:color="auto" w:fill="auto"/>
            <w:noWrap/>
            <w:vAlign w:val="center"/>
          </w:tcPr>
          <w:p w14:paraId="0705E468" w14:textId="77777777" w:rsidR="001B2286" w:rsidRPr="00903540" w:rsidRDefault="001B2286" w:rsidP="001B2286">
            <w:pPr>
              <w:jc w:val="center"/>
              <w:rPr>
                <w:color w:val="auto"/>
              </w:rPr>
            </w:pPr>
            <w:r w:rsidRPr="00903540">
              <w:rPr>
                <w:color w:val="auto"/>
              </w:rPr>
              <w:t>01:10</w:t>
            </w:r>
          </w:p>
        </w:tc>
        <w:tc>
          <w:tcPr>
            <w:tcW w:w="870" w:type="dxa"/>
            <w:shd w:val="clear" w:color="auto" w:fill="auto"/>
            <w:noWrap/>
            <w:vAlign w:val="center"/>
          </w:tcPr>
          <w:p w14:paraId="081821AE"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20D0D705"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06D5A73F" w14:textId="77777777" w:rsidR="001B2286" w:rsidRPr="00903540" w:rsidRDefault="001B2286" w:rsidP="001B2286">
            <w:pPr>
              <w:jc w:val="center"/>
              <w:rPr>
                <w:color w:val="auto"/>
              </w:rPr>
            </w:pPr>
            <w:r w:rsidRPr="00903540">
              <w:rPr>
                <w:color w:val="auto"/>
              </w:rPr>
              <w:t>0.59</w:t>
            </w:r>
          </w:p>
        </w:tc>
        <w:tc>
          <w:tcPr>
            <w:tcW w:w="1002" w:type="dxa"/>
            <w:shd w:val="clear" w:color="auto" w:fill="auto"/>
            <w:noWrap/>
            <w:vAlign w:val="center"/>
          </w:tcPr>
          <w:p w14:paraId="4D7DD9DA"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701B6259" w14:textId="77777777" w:rsidR="001B2286" w:rsidRPr="00903540" w:rsidRDefault="001B2286" w:rsidP="001B2286">
            <w:pPr>
              <w:jc w:val="center"/>
              <w:rPr>
                <w:color w:val="auto"/>
              </w:rPr>
            </w:pPr>
            <w:r w:rsidRPr="00903540">
              <w:rPr>
                <w:color w:val="auto"/>
              </w:rPr>
              <w:t>0.421</w:t>
            </w:r>
          </w:p>
        </w:tc>
        <w:tc>
          <w:tcPr>
            <w:tcW w:w="1505" w:type="dxa"/>
            <w:shd w:val="clear" w:color="auto" w:fill="auto"/>
            <w:noWrap/>
            <w:vAlign w:val="center"/>
          </w:tcPr>
          <w:p w14:paraId="6598EE96" w14:textId="77777777" w:rsidR="001B2286" w:rsidRPr="00903540" w:rsidRDefault="001B2286" w:rsidP="001B2286">
            <w:pPr>
              <w:jc w:val="center"/>
              <w:rPr>
                <w:color w:val="auto"/>
              </w:rPr>
            </w:pPr>
            <w:r w:rsidRPr="00903540">
              <w:rPr>
                <w:color w:val="auto"/>
              </w:rPr>
              <w:t>3.35</w:t>
            </w:r>
          </w:p>
        </w:tc>
      </w:tr>
      <w:tr w:rsidR="00903540" w:rsidRPr="00903540" w14:paraId="12B083FE" w14:textId="77777777" w:rsidTr="001B2286">
        <w:trPr>
          <w:trHeight w:val="285"/>
        </w:trPr>
        <w:tc>
          <w:tcPr>
            <w:tcW w:w="1462" w:type="dxa"/>
            <w:shd w:val="clear" w:color="auto" w:fill="auto"/>
            <w:noWrap/>
            <w:vAlign w:val="center"/>
          </w:tcPr>
          <w:p w14:paraId="7491AC27" w14:textId="77777777" w:rsidR="001B2286" w:rsidRPr="00903540" w:rsidRDefault="001B2286" w:rsidP="001B2286">
            <w:pPr>
              <w:jc w:val="center"/>
              <w:rPr>
                <w:color w:val="auto"/>
              </w:rPr>
            </w:pPr>
            <w:r w:rsidRPr="00903540">
              <w:rPr>
                <w:color w:val="auto"/>
              </w:rPr>
              <w:t>01:15</w:t>
            </w:r>
          </w:p>
        </w:tc>
        <w:tc>
          <w:tcPr>
            <w:tcW w:w="870" w:type="dxa"/>
            <w:shd w:val="clear" w:color="auto" w:fill="auto"/>
            <w:noWrap/>
            <w:vAlign w:val="center"/>
          </w:tcPr>
          <w:p w14:paraId="13863AE6" w14:textId="77777777" w:rsidR="001B2286" w:rsidRPr="00903540" w:rsidRDefault="001B2286" w:rsidP="001B2286">
            <w:pPr>
              <w:jc w:val="center"/>
              <w:rPr>
                <w:color w:val="auto"/>
              </w:rPr>
            </w:pPr>
            <w:r w:rsidRPr="00903540">
              <w:rPr>
                <w:color w:val="auto"/>
              </w:rPr>
              <w:t>25</w:t>
            </w:r>
          </w:p>
        </w:tc>
        <w:tc>
          <w:tcPr>
            <w:tcW w:w="1002" w:type="dxa"/>
            <w:shd w:val="clear" w:color="auto" w:fill="auto"/>
            <w:noWrap/>
            <w:vAlign w:val="center"/>
          </w:tcPr>
          <w:p w14:paraId="1F8E3E3B" w14:textId="77777777" w:rsidR="001B2286" w:rsidRPr="00903540" w:rsidRDefault="001B2286" w:rsidP="001B2286">
            <w:pPr>
              <w:jc w:val="center"/>
              <w:rPr>
                <w:color w:val="auto"/>
              </w:rPr>
            </w:pPr>
            <w:r w:rsidRPr="00903540">
              <w:rPr>
                <w:color w:val="auto"/>
              </w:rPr>
              <w:t>52</w:t>
            </w:r>
          </w:p>
        </w:tc>
        <w:tc>
          <w:tcPr>
            <w:tcW w:w="1002" w:type="dxa"/>
            <w:shd w:val="clear" w:color="auto" w:fill="auto"/>
            <w:noWrap/>
            <w:vAlign w:val="center"/>
          </w:tcPr>
          <w:p w14:paraId="2EF62B83" w14:textId="77777777" w:rsidR="001B2286" w:rsidRPr="00903540" w:rsidRDefault="001B2286" w:rsidP="001B2286">
            <w:pPr>
              <w:jc w:val="center"/>
              <w:rPr>
                <w:color w:val="auto"/>
              </w:rPr>
            </w:pPr>
            <w:r w:rsidRPr="00903540">
              <w:rPr>
                <w:color w:val="auto"/>
              </w:rPr>
              <w:t>1.23</w:t>
            </w:r>
          </w:p>
        </w:tc>
        <w:tc>
          <w:tcPr>
            <w:tcW w:w="1002" w:type="dxa"/>
            <w:shd w:val="clear" w:color="auto" w:fill="auto"/>
            <w:noWrap/>
            <w:vAlign w:val="center"/>
          </w:tcPr>
          <w:p w14:paraId="34EFFE68"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75FFAFFF" w14:textId="77777777" w:rsidR="001B2286" w:rsidRPr="00903540" w:rsidRDefault="001B2286" w:rsidP="001B2286">
            <w:pPr>
              <w:jc w:val="center"/>
              <w:rPr>
                <w:color w:val="auto"/>
              </w:rPr>
            </w:pPr>
            <w:r w:rsidRPr="00903540">
              <w:rPr>
                <w:color w:val="auto"/>
              </w:rPr>
              <w:t>0.384</w:t>
            </w:r>
          </w:p>
        </w:tc>
        <w:tc>
          <w:tcPr>
            <w:tcW w:w="1505" w:type="dxa"/>
            <w:shd w:val="clear" w:color="auto" w:fill="auto"/>
            <w:noWrap/>
            <w:vAlign w:val="center"/>
          </w:tcPr>
          <w:p w14:paraId="6D0FD021" w14:textId="77777777" w:rsidR="001B2286" w:rsidRPr="00903540" w:rsidRDefault="001B2286" w:rsidP="001B2286">
            <w:pPr>
              <w:jc w:val="center"/>
              <w:rPr>
                <w:color w:val="auto"/>
              </w:rPr>
            </w:pPr>
            <w:r w:rsidRPr="00903540">
              <w:rPr>
                <w:color w:val="auto"/>
              </w:rPr>
              <w:t>1.15</w:t>
            </w:r>
          </w:p>
        </w:tc>
      </w:tr>
      <w:tr w:rsidR="00903540" w:rsidRPr="00903540" w14:paraId="50FA9F34" w14:textId="77777777" w:rsidTr="001B2286">
        <w:trPr>
          <w:trHeight w:val="285"/>
        </w:trPr>
        <w:tc>
          <w:tcPr>
            <w:tcW w:w="1462" w:type="dxa"/>
            <w:shd w:val="clear" w:color="auto" w:fill="auto"/>
            <w:noWrap/>
            <w:vAlign w:val="center"/>
          </w:tcPr>
          <w:p w14:paraId="18C46072" w14:textId="77777777" w:rsidR="001B2286" w:rsidRPr="00903540" w:rsidRDefault="001B2286" w:rsidP="001B2286">
            <w:pPr>
              <w:jc w:val="center"/>
              <w:rPr>
                <w:color w:val="auto"/>
              </w:rPr>
            </w:pPr>
            <w:r w:rsidRPr="00903540">
              <w:rPr>
                <w:color w:val="auto"/>
              </w:rPr>
              <w:t>01:20</w:t>
            </w:r>
          </w:p>
        </w:tc>
        <w:tc>
          <w:tcPr>
            <w:tcW w:w="870" w:type="dxa"/>
            <w:shd w:val="clear" w:color="auto" w:fill="auto"/>
            <w:noWrap/>
            <w:vAlign w:val="center"/>
          </w:tcPr>
          <w:p w14:paraId="40B4BF98"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7126FD50" w14:textId="77777777" w:rsidR="001B2286" w:rsidRPr="00903540" w:rsidRDefault="001B2286" w:rsidP="001B2286">
            <w:pPr>
              <w:jc w:val="center"/>
              <w:rPr>
                <w:color w:val="auto"/>
              </w:rPr>
            </w:pPr>
            <w:r w:rsidRPr="00903540">
              <w:rPr>
                <w:color w:val="auto"/>
              </w:rPr>
              <w:t>72</w:t>
            </w:r>
          </w:p>
        </w:tc>
        <w:tc>
          <w:tcPr>
            <w:tcW w:w="1002" w:type="dxa"/>
            <w:shd w:val="clear" w:color="auto" w:fill="auto"/>
            <w:noWrap/>
            <w:vAlign w:val="center"/>
          </w:tcPr>
          <w:p w14:paraId="7FD0D0C2" w14:textId="77777777" w:rsidR="001B2286" w:rsidRPr="00903540" w:rsidRDefault="001B2286" w:rsidP="001B2286">
            <w:pPr>
              <w:jc w:val="center"/>
              <w:rPr>
                <w:color w:val="auto"/>
              </w:rPr>
            </w:pPr>
            <w:r w:rsidRPr="00903540">
              <w:rPr>
                <w:color w:val="auto"/>
              </w:rPr>
              <w:t>4.03</w:t>
            </w:r>
          </w:p>
        </w:tc>
        <w:tc>
          <w:tcPr>
            <w:tcW w:w="1002" w:type="dxa"/>
            <w:shd w:val="clear" w:color="auto" w:fill="auto"/>
            <w:noWrap/>
            <w:vAlign w:val="center"/>
          </w:tcPr>
          <w:p w14:paraId="08E5957F"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6AA4D5B7" w14:textId="77777777" w:rsidR="001B2286" w:rsidRPr="00903540" w:rsidRDefault="001B2286" w:rsidP="001B2286">
            <w:pPr>
              <w:jc w:val="center"/>
              <w:rPr>
                <w:color w:val="auto"/>
              </w:rPr>
            </w:pPr>
            <w:r w:rsidRPr="00903540">
              <w:rPr>
                <w:color w:val="auto"/>
              </w:rPr>
              <w:t>0.674</w:t>
            </w:r>
          </w:p>
        </w:tc>
        <w:tc>
          <w:tcPr>
            <w:tcW w:w="1505" w:type="dxa"/>
            <w:shd w:val="clear" w:color="auto" w:fill="auto"/>
            <w:noWrap/>
            <w:vAlign w:val="center"/>
          </w:tcPr>
          <w:p w14:paraId="50A7D09B" w14:textId="77777777" w:rsidR="001B2286" w:rsidRPr="00903540" w:rsidRDefault="001B2286" w:rsidP="001B2286">
            <w:pPr>
              <w:jc w:val="center"/>
              <w:rPr>
                <w:color w:val="auto"/>
              </w:rPr>
            </w:pPr>
            <w:r w:rsidRPr="00903540">
              <w:rPr>
                <w:color w:val="auto"/>
              </w:rPr>
              <w:t>1.54</w:t>
            </w:r>
          </w:p>
        </w:tc>
      </w:tr>
      <w:tr w:rsidR="00903540" w:rsidRPr="00903540" w14:paraId="3CBB21DF" w14:textId="77777777" w:rsidTr="001B2286">
        <w:trPr>
          <w:trHeight w:val="285"/>
        </w:trPr>
        <w:tc>
          <w:tcPr>
            <w:tcW w:w="1462" w:type="dxa"/>
            <w:shd w:val="clear" w:color="auto" w:fill="auto"/>
            <w:noWrap/>
            <w:vAlign w:val="center"/>
          </w:tcPr>
          <w:p w14:paraId="39BA6003" w14:textId="77777777" w:rsidR="001B2286" w:rsidRPr="00903540" w:rsidRDefault="001B2286" w:rsidP="001B2286">
            <w:pPr>
              <w:jc w:val="center"/>
              <w:rPr>
                <w:color w:val="auto"/>
              </w:rPr>
            </w:pPr>
            <w:r w:rsidRPr="00903540">
              <w:rPr>
                <w:color w:val="auto"/>
              </w:rPr>
              <w:t>01:25</w:t>
            </w:r>
          </w:p>
        </w:tc>
        <w:tc>
          <w:tcPr>
            <w:tcW w:w="870" w:type="dxa"/>
            <w:shd w:val="clear" w:color="auto" w:fill="auto"/>
            <w:noWrap/>
            <w:vAlign w:val="center"/>
          </w:tcPr>
          <w:p w14:paraId="3E022FED"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74F572F5"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0748155F" w14:textId="77777777" w:rsidR="001B2286" w:rsidRPr="00903540" w:rsidRDefault="001B2286" w:rsidP="001B2286">
            <w:pPr>
              <w:jc w:val="center"/>
              <w:rPr>
                <w:color w:val="auto"/>
              </w:rPr>
            </w:pPr>
            <w:r w:rsidRPr="00903540">
              <w:rPr>
                <w:color w:val="auto"/>
              </w:rPr>
              <w:t>0.4</w:t>
            </w:r>
          </w:p>
        </w:tc>
        <w:tc>
          <w:tcPr>
            <w:tcW w:w="1002" w:type="dxa"/>
            <w:shd w:val="clear" w:color="auto" w:fill="auto"/>
            <w:noWrap/>
            <w:vAlign w:val="center"/>
          </w:tcPr>
          <w:p w14:paraId="7368946E"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0E1345A3" w14:textId="77777777" w:rsidR="001B2286" w:rsidRPr="00903540" w:rsidRDefault="001B2286" w:rsidP="001B2286">
            <w:pPr>
              <w:jc w:val="center"/>
              <w:rPr>
                <w:color w:val="auto"/>
              </w:rPr>
            </w:pPr>
            <w:r w:rsidRPr="00903540">
              <w:rPr>
                <w:color w:val="auto"/>
              </w:rPr>
              <w:t>0.343</w:t>
            </w:r>
          </w:p>
        </w:tc>
        <w:tc>
          <w:tcPr>
            <w:tcW w:w="1505" w:type="dxa"/>
            <w:shd w:val="clear" w:color="auto" w:fill="auto"/>
            <w:noWrap/>
            <w:vAlign w:val="center"/>
          </w:tcPr>
          <w:p w14:paraId="1463337E" w14:textId="77777777" w:rsidR="001B2286" w:rsidRPr="00903540" w:rsidRDefault="001B2286" w:rsidP="001B2286">
            <w:pPr>
              <w:jc w:val="center"/>
              <w:rPr>
                <w:color w:val="auto"/>
              </w:rPr>
            </w:pPr>
            <w:r w:rsidRPr="00903540">
              <w:rPr>
                <w:color w:val="auto"/>
              </w:rPr>
              <w:t>2.37</w:t>
            </w:r>
          </w:p>
        </w:tc>
      </w:tr>
      <w:tr w:rsidR="00903540" w:rsidRPr="00903540" w14:paraId="3B9D7BEB" w14:textId="77777777" w:rsidTr="001B2286">
        <w:trPr>
          <w:trHeight w:val="285"/>
        </w:trPr>
        <w:tc>
          <w:tcPr>
            <w:tcW w:w="1462" w:type="dxa"/>
            <w:shd w:val="clear" w:color="auto" w:fill="auto"/>
            <w:noWrap/>
            <w:vAlign w:val="center"/>
          </w:tcPr>
          <w:p w14:paraId="720F2B38" w14:textId="77777777" w:rsidR="001B2286" w:rsidRPr="00903540" w:rsidRDefault="001B2286" w:rsidP="001B2286">
            <w:pPr>
              <w:jc w:val="center"/>
              <w:rPr>
                <w:color w:val="auto"/>
              </w:rPr>
            </w:pPr>
            <w:r w:rsidRPr="00903540">
              <w:rPr>
                <w:color w:val="auto"/>
              </w:rPr>
              <w:t>01:30</w:t>
            </w:r>
          </w:p>
        </w:tc>
        <w:tc>
          <w:tcPr>
            <w:tcW w:w="870" w:type="dxa"/>
            <w:shd w:val="clear" w:color="auto" w:fill="auto"/>
            <w:noWrap/>
            <w:vAlign w:val="center"/>
          </w:tcPr>
          <w:p w14:paraId="4AFA00EC"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7402480E"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169337A0" w14:textId="77777777" w:rsidR="001B2286" w:rsidRPr="00903540" w:rsidRDefault="001B2286" w:rsidP="001B2286">
            <w:pPr>
              <w:jc w:val="center"/>
              <w:rPr>
                <w:color w:val="auto"/>
              </w:rPr>
            </w:pPr>
            <w:r w:rsidRPr="00903540">
              <w:rPr>
                <w:color w:val="auto"/>
              </w:rPr>
              <w:t>0.45</w:t>
            </w:r>
          </w:p>
        </w:tc>
        <w:tc>
          <w:tcPr>
            <w:tcW w:w="1002" w:type="dxa"/>
            <w:shd w:val="clear" w:color="auto" w:fill="auto"/>
            <w:noWrap/>
            <w:vAlign w:val="center"/>
          </w:tcPr>
          <w:p w14:paraId="28C9B664"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5D66D5D2" w14:textId="77777777" w:rsidR="001B2286" w:rsidRPr="00903540" w:rsidRDefault="001B2286" w:rsidP="001B2286">
            <w:pPr>
              <w:jc w:val="center"/>
              <w:rPr>
                <w:color w:val="auto"/>
              </w:rPr>
            </w:pPr>
            <w:r w:rsidRPr="00903540">
              <w:rPr>
                <w:color w:val="auto"/>
              </w:rPr>
              <w:t>0.186</w:t>
            </w:r>
          </w:p>
        </w:tc>
        <w:tc>
          <w:tcPr>
            <w:tcW w:w="1505" w:type="dxa"/>
            <w:shd w:val="clear" w:color="auto" w:fill="auto"/>
            <w:noWrap/>
            <w:vAlign w:val="center"/>
          </w:tcPr>
          <w:p w14:paraId="4D25BBAB" w14:textId="77777777" w:rsidR="001B2286" w:rsidRPr="00903540" w:rsidRDefault="001B2286" w:rsidP="001B2286">
            <w:pPr>
              <w:jc w:val="center"/>
              <w:rPr>
                <w:color w:val="auto"/>
              </w:rPr>
            </w:pPr>
            <w:r w:rsidRPr="00903540">
              <w:rPr>
                <w:color w:val="auto"/>
              </w:rPr>
              <w:t>3.62</w:t>
            </w:r>
          </w:p>
        </w:tc>
      </w:tr>
      <w:tr w:rsidR="00903540" w:rsidRPr="00903540" w14:paraId="1E8F54DB" w14:textId="77777777" w:rsidTr="001B2286">
        <w:trPr>
          <w:trHeight w:val="285"/>
        </w:trPr>
        <w:tc>
          <w:tcPr>
            <w:tcW w:w="1462" w:type="dxa"/>
            <w:shd w:val="clear" w:color="auto" w:fill="auto"/>
            <w:noWrap/>
            <w:vAlign w:val="center"/>
          </w:tcPr>
          <w:p w14:paraId="23A7B652" w14:textId="77777777" w:rsidR="001B2286" w:rsidRPr="00903540" w:rsidRDefault="001B2286" w:rsidP="001B2286">
            <w:pPr>
              <w:jc w:val="center"/>
              <w:rPr>
                <w:color w:val="auto"/>
              </w:rPr>
            </w:pPr>
            <w:r w:rsidRPr="00903540">
              <w:rPr>
                <w:color w:val="auto"/>
              </w:rPr>
              <w:t>01:35</w:t>
            </w:r>
          </w:p>
        </w:tc>
        <w:tc>
          <w:tcPr>
            <w:tcW w:w="870" w:type="dxa"/>
            <w:shd w:val="clear" w:color="auto" w:fill="auto"/>
            <w:noWrap/>
            <w:vAlign w:val="center"/>
          </w:tcPr>
          <w:p w14:paraId="740A3A5B"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476DBBB4"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57C6D1F7" w14:textId="77777777" w:rsidR="001B2286" w:rsidRPr="00903540" w:rsidRDefault="001B2286" w:rsidP="001B2286">
            <w:pPr>
              <w:jc w:val="center"/>
              <w:rPr>
                <w:color w:val="auto"/>
              </w:rPr>
            </w:pPr>
            <w:r w:rsidRPr="00903540">
              <w:rPr>
                <w:color w:val="auto"/>
              </w:rPr>
              <w:t>1.08</w:t>
            </w:r>
          </w:p>
        </w:tc>
        <w:tc>
          <w:tcPr>
            <w:tcW w:w="1002" w:type="dxa"/>
            <w:shd w:val="clear" w:color="auto" w:fill="auto"/>
            <w:noWrap/>
            <w:vAlign w:val="center"/>
          </w:tcPr>
          <w:p w14:paraId="0171C7F3"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0510793E" w14:textId="77777777" w:rsidR="001B2286" w:rsidRPr="00903540" w:rsidRDefault="001B2286" w:rsidP="001B2286">
            <w:pPr>
              <w:jc w:val="center"/>
              <w:rPr>
                <w:color w:val="auto"/>
              </w:rPr>
            </w:pPr>
            <w:r w:rsidRPr="00903540">
              <w:rPr>
                <w:color w:val="auto"/>
              </w:rPr>
              <w:t>0.913</w:t>
            </w:r>
          </w:p>
        </w:tc>
        <w:tc>
          <w:tcPr>
            <w:tcW w:w="1505" w:type="dxa"/>
            <w:shd w:val="clear" w:color="auto" w:fill="auto"/>
            <w:noWrap/>
            <w:vAlign w:val="center"/>
          </w:tcPr>
          <w:p w14:paraId="6407E955" w14:textId="77777777" w:rsidR="001B2286" w:rsidRPr="00903540" w:rsidRDefault="001B2286" w:rsidP="001B2286">
            <w:pPr>
              <w:jc w:val="center"/>
              <w:rPr>
                <w:color w:val="auto"/>
              </w:rPr>
            </w:pPr>
            <w:r w:rsidRPr="00903540">
              <w:rPr>
                <w:color w:val="auto"/>
              </w:rPr>
              <w:t>3.4</w:t>
            </w:r>
          </w:p>
        </w:tc>
      </w:tr>
      <w:tr w:rsidR="00903540" w:rsidRPr="00903540" w14:paraId="1F8F16F9" w14:textId="77777777" w:rsidTr="001B2286">
        <w:trPr>
          <w:trHeight w:val="285"/>
        </w:trPr>
        <w:tc>
          <w:tcPr>
            <w:tcW w:w="1462" w:type="dxa"/>
            <w:shd w:val="clear" w:color="auto" w:fill="auto"/>
            <w:noWrap/>
            <w:vAlign w:val="center"/>
          </w:tcPr>
          <w:p w14:paraId="7BB70A28" w14:textId="77777777" w:rsidR="001B2286" w:rsidRPr="00903540" w:rsidRDefault="001B2286" w:rsidP="001B2286">
            <w:pPr>
              <w:jc w:val="center"/>
              <w:rPr>
                <w:color w:val="auto"/>
              </w:rPr>
            </w:pPr>
            <w:r w:rsidRPr="00903540">
              <w:rPr>
                <w:color w:val="auto"/>
              </w:rPr>
              <w:t>01:40</w:t>
            </w:r>
          </w:p>
        </w:tc>
        <w:tc>
          <w:tcPr>
            <w:tcW w:w="870" w:type="dxa"/>
            <w:shd w:val="clear" w:color="auto" w:fill="auto"/>
            <w:noWrap/>
            <w:vAlign w:val="center"/>
          </w:tcPr>
          <w:p w14:paraId="380D8E01"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7B0D7E5F"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4FB603B0" w14:textId="77777777" w:rsidR="001B2286" w:rsidRPr="00903540" w:rsidRDefault="001B2286" w:rsidP="001B2286">
            <w:pPr>
              <w:jc w:val="center"/>
              <w:rPr>
                <w:color w:val="auto"/>
              </w:rPr>
            </w:pPr>
            <w:r w:rsidRPr="00903540">
              <w:rPr>
                <w:color w:val="auto"/>
              </w:rPr>
              <w:t>0.71</w:t>
            </w:r>
          </w:p>
        </w:tc>
        <w:tc>
          <w:tcPr>
            <w:tcW w:w="1002" w:type="dxa"/>
            <w:shd w:val="clear" w:color="auto" w:fill="auto"/>
            <w:noWrap/>
            <w:vAlign w:val="center"/>
          </w:tcPr>
          <w:p w14:paraId="14B85679" w14:textId="77777777" w:rsidR="001B2286" w:rsidRPr="00903540" w:rsidRDefault="001B2286" w:rsidP="001B2286">
            <w:pPr>
              <w:jc w:val="center"/>
              <w:rPr>
                <w:color w:val="auto"/>
              </w:rPr>
            </w:pPr>
            <w:r w:rsidRPr="00903540">
              <w:rPr>
                <w:color w:val="auto"/>
              </w:rPr>
              <w:t>5</w:t>
            </w:r>
          </w:p>
        </w:tc>
        <w:tc>
          <w:tcPr>
            <w:tcW w:w="1002" w:type="dxa"/>
            <w:shd w:val="clear" w:color="auto" w:fill="auto"/>
            <w:noWrap/>
            <w:vAlign w:val="center"/>
          </w:tcPr>
          <w:p w14:paraId="7EDA2A22" w14:textId="77777777" w:rsidR="001B2286" w:rsidRPr="00903540" w:rsidRDefault="001B2286" w:rsidP="001B2286">
            <w:pPr>
              <w:jc w:val="center"/>
              <w:rPr>
                <w:color w:val="auto"/>
              </w:rPr>
            </w:pPr>
            <w:r w:rsidRPr="00903540">
              <w:rPr>
                <w:color w:val="auto"/>
              </w:rPr>
              <w:t>0.506</w:t>
            </w:r>
          </w:p>
        </w:tc>
        <w:tc>
          <w:tcPr>
            <w:tcW w:w="1505" w:type="dxa"/>
            <w:shd w:val="clear" w:color="auto" w:fill="auto"/>
            <w:noWrap/>
            <w:vAlign w:val="center"/>
          </w:tcPr>
          <w:p w14:paraId="128F53D0" w14:textId="77777777" w:rsidR="001B2286" w:rsidRPr="00903540" w:rsidRDefault="001B2286" w:rsidP="001B2286">
            <w:pPr>
              <w:jc w:val="center"/>
              <w:rPr>
                <w:color w:val="auto"/>
              </w:rPr>
            </w:pPr>
            <w:r w:rsidRPr="00903540">
              <w:rPr>
                <w:color w:val="auto"/>
              </w:rPr>
              <w:t>3.64</w:t>
            </w:r>
          </w:p>
        </w:tc>
      </w:tr>
      <w:tr w:rsidR="00903540" w:rsidRPr="00903540" w14:paraId="4592DF06" w14:textId="77777777" w:rsidTr="001B2286">
        <w:trPr>
          <w:trHeight w:val="285"/>
        </w:trPr>
        <w:tc>
          <w:tcPr>
            <w:tcW w:w="1462" w:type="dxa"/>
            <w:shd w:val="clear" w:color="auto" w:fill="auto"/>
            <w:noWrap/>
            <w:vAlign w:val="center"/>
          </w:tcPr>
          <w:p w14:paraId="4F712214" w14:textId="77777777" w:rsidR="001B2286" w:rsidRPr="00903540" w:rsidRDefault="001B2286" w:rsidP="001B2286">
            <w:pPr>
              <w:jc w:val="center"/>
              <w:rPr>
                <w:color w:val="auto"/>
              </w:rPr>
            </w:pPr>
            <w:r w:rsidRPr="00903540">
              <w:rPr>
                <w:color w:val="auto"/>
              </w:rPr>
              <w:t>01:45</w:t>
            </w:r>
          </w:p>
        </w:tc>
        <w:tc>
          <w:tcPr>
            <w:tcW w:w="870" w:type="dxa"/>
            <w:shd w:val="clear" w:color="auto" w:fill="auto"/>
            <w:noWrap/>
            <w:vAlign w:val="center"/>
          </w:tcPr>
          <w:p w14:paraId="42352804"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0C4CF7A0"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7FC46440" w14:textId="77777777" w:rsidR="001B2286" w:rsidRPr="00903540" w:rsidRDefault="001B2286" w:rsidP="001B2286">
            <w:pPr>
              <w:jc w:val="center"/>
              <w:rPr>
                <w:color w:val="auto"/>
              </w:rPr>
            </w:pPr>
            <w:r w:rsidRPr="00903540">
              <w:rPr>
                <w:color w:val="auto"/>
              </w:rPr>
              <w:t>0.65</w:t>
            </w:r>
          </w:p>
        </w:tc>
        <w:tc>
          <w:tcPr>
            <w:tcW w:w="1002" w:type="dxa"/>
            <w:shd w:val="clear" w:color="auto" w:fill="auto"/>
            <w:noWrap/>
            <w:vAlign w:val="center"/>
          </w:tcPr>
          <w:p w14:paraId="2C46F51F"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39366221" w14:textId="77777777" w:rsidR="001B2286" w:rsidRPr="00903540" w:rsidRDefault="001B2286" w:rsidP="001B2286">
            <w:pPr>
              <w:jc w:val="center"/>
              <w:rPr>
                <w:color w:val="auto"/>
              </w:rPr>
            </w:pPr>
            <w:r w:rsidRPr="00903540">
              <w:rPr>
                <w:color w:val="auto"/>
              </w:rPr>
              <w:t>0.348</w:t>
            </w:r>
          </w:p>
        </w:tc>
        <w:tc>
          <w:tcPr>
            <w:tcW w:w="1505" w:type="dxa"/>
            <w:shd w:val="clear" w:color="auto" w:fill="auto"/>
            <w:noWrap/>
            <w:vAlign w:val="center"/>
          </w:tcPr>
          <w:p w14:paraId="765F6AD8" w14:textId="77777777" w:rsidR="001B2286" w:rsidRPr="00903540" w:rsidRDefault="001B2286" w:rsidP="001B2286">
            <w:pPr>
              <w:jc w:val="center"/>
              <w:rPr>
                <w:color w:val="auto"/>
              </w:rPr>
            </w:pPr>
            <w:r w:rsidRPr="00903540">
              <w:rPr>
                <w:color w:val="auto"/>
              </w:rPr>
              <w:t>4.38</w:t>
            </w:r>
          </w:p>
        </w:tc>
      </w:tr>
      <w:tr w:rsidR="00903540" w:rsidRPr="00903540" w14:paraId="434D9644" w14:textId="77777777" w:rsidTr="001B2286">
        <w:trPr>
          <w:trHeight w:val="285"/>
        </w:trPr>
        <w:tc>
          <w:tcPr>
            <w:tcW w:w="1462" w:type="dxa"/>
            <w:shd w:val="clear" w:color="auto" w:fill="auto"/>
            <w:noWrap/>
            <w:vAlign w:val="center"/>
          </w:tcPr>
          <w:p w14:paraId="2E82BB14" w14:textId="77777777" w:rsidR="001B2286" w:rsidRPr="00903540" w:rsidRDefault="001B2286" w:rsidP="001B2286">
            <w:pPr>
              <w:jc w:val="center"/>
              <w:rPr>
                <w:color w:val="auto"/>
              </w:rPr>
            </w:pPr>
            <w:r w:rsidRPr="00903540">
              <w:rPr>
                <w:color w:val="auto"/>
              </w:rPr>
              <w:t>01:50</w:t>
            </w:r>
          </w:p>
        </w:tc>
        <w:tc>
          <w:tcPr>
            <w:tcW w:w="870" w:type="dxa"/>
            <w:shd w:val="clear" w:color="auto" w:fill="auto"/>
            <w:noWrap/>
            <w:vAlign w:val="center"/>
          </w:tcPr>
          <w:p w14:paraId="684FB632" w14:textId="77777777" w:rsidR="001B2286" w:rsidRPr="00903540" w:rsidRDefault="001B2286" w:rsidP="001B2286">
            <w:pPr>
              <w:jc w:val="center"/>
              <w:rPr>
                <w:color w:val="auto"/>
              </w:rPr>
            </w:pPr>
            <w:r w:rsidRPr="00903540">
              <w:rPr>
                <w:color w:val="auto"/>
              </w:rPr>
              <w:t>23</w:t>
            </w:r>
          </w:p>
        </w:tc>
        <w:tc>
          <w:tcPr>
            <w:tcW w:w="1002" w:type="dxa"/>
            <w:shd w:val="clear" w:color="auto" w:fill="auto"/>
            <w:noWrap/>
            <w:vAlign w:val="center"/>
          </w:tcPr>
          <w:p w14:paraId="550D8463" w14:textId="77777777" w:rsidR="001B2286" w:rsidRPr="00903540" w:rsidRDefault="001B2286" w:rsidP="001B2286">
            <w:pPr>
              <w:jc w:val="center"/>
              <w:rPr>
                <w:color w:val="auto"/>
              </w:rPr>
            </w:pPr>
            <w:r w:rsidRPr="00903540">
              <w:rPr>
                <w:color w:val="auto"/>
              </w:rPr>
              <w:t>29</w:t>
            </w:r>
          </w:p>
        </w:tc>
        <w:tc>
          <w:tcPr>
            <w:tcW w:w="1002" w:type="dxa"/>
            <w:shd w:val="clear" w:color="auto" w:fill="auto"/>
            <w:noWrap/>
            <w:vAlign w:val="center"/>
          </w:tcPr>
          <w:p w14:paraId="029CBD35" w14:textId="77777777" w:rsidR="001B2286" w:rsidRPr="00903540" w:rsidRDefault="001B2286" w:rsidP="001B2286">
            <w:pPr>
              <w:jc w:val="center"/>
              <w:rPr>
                <w:color w:val="auto"/>
              </w:rPr>
            </w:pPr>
            <w:r w:rsidRPr="00903540">
              <w:rPr>
                <w:color w:val="auto"/>
              </w:rPr>
              <w:t>0.77</w:t>
            </w:r>
          </w:p>
        </w:tc>
        <w:tc>
          <w:tcPr>
            <w:tcW w:w="1002" w:type="dxa"/>
            <w:shd w:val="clear" w:color="auto" w:fill="auto"/>
            <w:noWrap/>
            <w:vAlign w:val="center"/>
          </w:tcPr>
          <w:p w14:paraId="52135BAA"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4BB0788E" w14:textId="77777777" w:rsidR="001B2286" w:rsidRPr="00903540" w:rsidRDefault="001B2286" w:rsidP="001B2286">
            <w:pPr>
              <w:jc w:val="center"/>
              <w:rPr>
                <w:color w:val="auto"/>
              </w:rPr>
            </w:pPr>
            <w:r w:rsidRPr="00903540">
              <w:rPr>
                <w:color w:val="auto"/>
              </w:rPr>
              <w:t>0.443</w:t>
            </w:r>
          </w:p>
        </w:tc>
        <w:tc>
          <w:tcPr>
            <w:tcW w:w="1505" w:type="dxa"/>
            <w:shd w:val="clear" w:color="auto" w:fill="auto"/>
            <w:noWrap/>
            <w:vAlign w:val="center"/>
          </w:tcPr>
          <w:p w14:paraId="4C0DAA5D" w14:textId="77777777" w:rsidR="001B2286" w:rsidRPr="00903540" w:rsidRDefault="001B2286" w:rsidP="001B2286">
            <w:pPr>
              <w:jc w:val="center"/>
              <w:rPr>
                <w:color w:val="auto"/>
              </w:rPr>
            </w:pPr>
            <w:r w:rsidRPr="00903540">
              <w:rPr>
                <w:color w:val="auto"/>
              </w:rPr>
              <w:t>1.89</w:t>
            </w:r>
          </w:p>
        </w:tc>
      </w:tr>
      <w:tr w:rsidR="00903540" w:rsidRPr="00903540" w14:paraId="1DC60B58" w14:textId="77777777" w:rsidTr="001B2286">
        <w:trPr>
          <w:trHeight w:val="285"/>
        </w:trPr>
        <w:tc>
          <w:tcPr>
            <w:tcW w:w="1462" w:type="dxa"/>
            <w:shd w:val="clear" w:color="auto" w:fill="auto"/>
            <w:noWrap/>
            <w:vAlign w:val="center"/>
          </w:tcPr>
          <w:p w14:paraId="128A7870" w14:textId="77777777" w:rsidR="001B2286" w:rsidRPr="00903540" w:rsidRDefault="001B2286" w:rsidP="001B2286">
            <w:pPr>
              <w:jc w:val="center"/>
              <w:rPr>
                <w:color w:val="auto"/>
              </w:rPr>
            </w:pPr>
            <w:r w:rsidRPr="00903540">
              <w:rPr>
                <w:color w:val="auto"/>
              </w:rPr>
              <w:t>01:55</w:t>
            </w:r>
          </w:p>
        </w:tc>
        <w:tc>
          <w:tcPr>
            <w:tcW w:w="870" w:type="dxa"/>
            <w:shd w:val="clear" w:color="auto" w:fill="auto"/>
            <w:noWrap/>
            <w:vAlign w:val="center"/>
          </w:tcPr>
          <w:p w14:paraId="653B09F9"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24FA7285"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370822B9" w14:textId="77777777" w:rsidR="001B2286" w:rsidRPr="00903540" w:rsidRDefault="001B2286" w:rsidP="001B2286">
            <w:pPr>
              <w:jc w:val="center"/>
              <w:rPr>
                <w:color w:val="auto"/>
              </w:rPr>
            </w:pPr>
            <w:r w:rsidRPr="00903540">
              <w:rPr>
                <w:color w:val="auto"/>
              </w:rPr>
              <w:t>0.55</w:t>
            </w:r>
          </w:p>
        </w:tc>
        <w:tc>
          <w:tcPr>
            <w:tcW w:w="1002" w:type="dxa"/>
            <w:shd w:val="clear" w:color="auto" w:fill="auto"/>
            <w:noWrap/>
            <w:vAlign w:val="center"/>
          </w:tcPr>
          <w:p w14:paraId="4E28D4D8" w14:textId="77777777" w:rsidR="001B2286" w:rsidRPr="00903540" w:rsidRDefault="001B2286" w:rsidP="001B2286">
            <w:pPr>
              <w:jc w:val="center"/>
              <w:rPr>
                <w:color w:val="auto"/>
              </w:rPr>
            </w:pPr>
            <w:r w:rsidRPr="00903540">
              <w:rPr>
                <w:color w:val="auto"/>
              </w:rPr>
              <w:t>5</w:t>
            </w:r>
          </w:p>
        </w:tc>
        <w:tc>
          <w:tcPr>
            <w:tcW w:w="1002" w:type="dxa"/>
            <w:shd w:val="clear" w:color="auto" w:fill="auto"/>
            <w:noWrap/>
            <w:vAlign w:val="center"/>
          </w:tcPr>
          <w:p w14:paraId="0F7A40CF" w14:textId="77777777" w:rsidR="001B2286" w:rsidRPr="00903540" w:rsidRDefault="001B2286" w:rsidP="001B2286">
            <w:pPr>
              <w:jc w:val="center"/>
              <w:rPr>
                <w:color w:val="auto"/>
              </w:rPr>
            </w:pPr>
            <w:r w:rsidRPr="00903540">
              <w:rPr>
                <w:color w:val="auto"/>
              </w:rPr>
              <w:t>0.286</w:t>
            </w:r>
          </w:p>
        </w:tc>
        <w:tc>
          <w:tcPr>
            <w:tcW w:w="1505" w:type="dxa"/>
            <w:shd w:val="clear" w:color="auto" w:fill="auto"/>
            <w:noWrap/>
            <w:vAlign w:val="center"/>
          </w:tcPr>
          <w:p w14:paraId="6014EC9C" w14:textId="77777777" w:rsidR="001B2286" w:rsidRPr="00903540" w:rsidRDefault="001B2286" w:rsidP="001B2286">
            <w:pPr>
              <w:jc w:val="center"/>
              <w:rPr>
                <w:color w:val="auto"/>
              </w:rPr>
            </w:pPr>
            <w:r w:rsidRPr="00903540">
              <w:rPr>
                <w:color w:val="auto"/>
              </w:rPr>
              <w:t>5.16</w:t>
            </w:r>
          </w:p>
        </w:tc>
      </w:tr>
      <w:tr w:rsidR="00903540" w:rsidRPr="00903540" w14:paraId="384230D0" w14:textId="77777777" w:rsidTr="001B2286">
        <w:trPr>
          <w:trHeight w:val="285"/>
        </w:trPr>
        <w:tc>
          <w:tcPr>
            <w:tcW w:w="1462" w:type="dxa"/>
            <w:shd w:val="clear" w:color="auto" w:fill="auto"/>
            <w:noWrap/>
            <w:vAlign w:val="center"/>
          </w:tcPr>
          <w:p w14:paraId="51ADED4F" w14:textId="77777777" w:rsidR="001B2286" w:rsidRPr="00903540" w:rsidRDefault="001B2286" w:rsidP="001B2286">
            <w:pPr>
              <w:jc w:val="center"/>
              <w:rPr>
                <w:color w:val="auto"/>
              </w:rPr>
            </w:pPr>
            <w:r w:rsidRPr="00903540">
              <w:rPr>
                <w:color w:val="auto"/>
              </w:rPr>
              <w:t>02:00</w:t>
            </w:r>
          </w:p>
        </w:tc>
        <w:tc>
          <w:tcPr>
            <w:tcW w:w="870" w:type="dxa"/>
            <w:shd w:val="clear" w:color="auto" w:fill="auto"/>
            <w:noWrap/>
            <w:vAlign w:val="center"/>
          </w:tcPr>
          <w:p w14:paraId="1875CE56" w14:textId="77777777" w:rsidR="001B2286" w:rsidRPr="00903540" w:rsidRDefault="001B2286" w:rsidP="001B2286">
            <w:pPr>
              <w:jc w:val="center"/>
              <w:rPr>
                <w:color w:val="auto"/>
              </w:rPr>
            </w:pPr>
            <w:r w:rsidRPr="00903540">
              <w:rPr>
                <w:color w:val="auto"/>
              </w:rPr>
              <w:t>29</w:t>
            </w:r>
          </w:p>
        </w:tc>
        <w:tc>
          <w:tcPr>
            <w:tcW w:w="1002" w:type="dxa"/>
            <w:shd w:val="clear" w:color="auto" w:fill="auto"/>
            <w:noWrap/>
            <w:vAlign w:val="center"/>
          </w:tcPr>
          <w:p w14:paraId="7A797C86" w14:textId="77777777" w:rsidR="001B2286" w:rsidRPr="00903540" w:rsidRDefault="001B2286" w:rsidP="001B2286">
            <w:pPr>
              <w:jc w:val="center"/>
              <w:rPr>
                <w:color w:val="auto"/>
              </w:rPr>
            </w:pPr>
            <w:r w:rsidRPr="00903540">
              <w:rPr>
                <w:color w:val="auto"/>
              </w:rPr>
              <w:t>39</w:t>
            </w:r>
          </w:p>
        </w:tc>
        <w:tc>
          <w:tcPr>
            <w:tcW w:w="1002" w:type="dxa"/>
            <w:shd w:val="clear" w:color="auto" w:fill="auto"/>
            <w:noWrap/>
            <w:vAlign w:val="center"/>
          </w:tcPr>
          <w:p w14:paraId="21AB253B" w14:textId="77777777" w:rsidR="001B2286" w:rsidRPr="00903540" w:rsidRDefault="001B2286" w:rsidP="001B2286">
            <w:pPr>
              <w:jc w:val="center"/>
              <w:rPr>
                <w:color w:val="auto"/>
              </w:rPr>
            </w:pPr>
            <w:r w:rsidRPr="00903540">
              <w:rPr>
                <w:color w:val="auto"/>
              </w:rPr>
              <w:t>0.8</w:t>
            </w:r>
          </w:p>
        </w:tc>
        <w:tc>
          <w:tcPr>
            <w:tcW w:w="1002" w:type="dxa"/>
            <w:shd w:val="clear" w:color="auto" w:fill="auto"/>
            <w:noWrap/>
            <w:vAlign w:val="center"/>
          </w:tcPr>
          <w:p w14:paraId="3DC00859"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0B0D15DA" w14:textId="77777777" w:rsidR="001B2286" w:rsidRPr="00903540" w:rsidRDefault="001B2286" w:rsidP="001B2286">
            <w:pPr>
              <w:jc w:val="center"/>
              <w:rPr>
                <w:color w:val="auto"/>
              </w:rPr>
            </w:pPr>
            <w:r w:rsidRPr="00903540">
              <w:rPr>
                <w:color w:val="auto"/>
              </w:rPr>
              <w:t>0.568</w:t>
            </w:r>
          </w:p>
        </w:tc>
        <w:tc>
          <w:tcPr>
            <w:tcW w:w="1505" w:type="dxa"/>
            <w:shd w:val="clear" w:color="auto" w:fill="auto"/>
            <w:noWrap/>
            <w:vAlign w:val="center"/>
          </w:tcPr>
          <w:p w14:paraId="100C05AB" w14:textId="77777777" w:rsidR="001B2286" w:rsidRPr="00903540" w:rsidRDefault="001B2286" w:rsidP="001B2286">
            <w:pPr>
              <w:jc w:val="center"/>
              <w:rPr>
                <w:color w:val="auto"/>
              </w:rPr>
            </w:pPr>
            <w:r w:rsidRPr="00903540">
              <w:rPr>
                <w:color w:val="auto"/>
              </w:rPr>
              <w:t>1.27</w:t>
            </w:r>
          </w:p>
        </w:tc>
      </w:tr>
      <w:tr w:rsidR="00903540" w:rsidRPr="00903540" w14:paraId="61DC31B1" w14:textId="77777777" w:rsidTr="001B2286">
        <w:trPr>
          <w:trHeight w:val="285"/>
        </w:trPr>
        <w:tc>
          <w:tcPr>
            <w:tcW w:w="1462" w:type="dxa"/>
            <w:shd w:val="clear" w:color="auto" w:fill="auto"/>
            <w:noWrap/>
            <w:vAlign w:val="center"/>
          </w:tcPr>
          <w:p w14:paraId="5E575E2C" w14:textId="77777777" w:rsidR="001B2286" w:rsidRPr="00903540" w:rsidRDefault="001B2286" w:rsidP="001B2286">
            <w:pPr>
              <w:jc w:val="center"/>
              <w:rPr>
                <w:color w:val="auto"/>
              </w:rPr>
            </w:pPr>
            <w:r w:rsidRPr="00903540">
              <w:rPr>
                <w:color w:val="auto"/>
              </w:rPr>
              <w:t>02:05</w:t>
            </w:r>
          </w:p>
        </w:tc>
        <w:tc>
          <w:tcPr>
            <w:tcW w:w="870" w:type="dxa"/>
            <w:shd w:val="clear" w:color="auto" w:fill="auto"/>
            <w:noWrap/>
            <w:vAlign w:val="center"/>
          </w:tcPr>
          <w:p w14:paraId="58C4AA2E"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0BC18BA5"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1B16DFC2" w14:textId="77777777" w:rsidR="001B2286" w:rsidRPr="00903540" w:rsidRDefault="001B2286" w:rsidP="001B2286">
            <w:pPr>
              <w:jc w:val="center"/>
              <w:rPr>
                <w:color w:val="auto"/>
              </w:rPr>
            </w:pPr>
            <w:r w:rsidRPr="00903540">
              <w:rPr>
                <w:color w:val="auto"/>
              </w:rPr>
              <w:t>0.7</w:t>
            </w:r>
          </w:p>
        </w:tc>
        <w:tc>
          <w:tcPr>
            <w:tcW w:w="1002" w:type="dxa"/>
            <w:shd w:val="clear" w:color="auto" w:fill="auto"/>
            <w:noWrap/>
            <w:vAlign w:val="center"/>
          </w:tcPr>
          <w:p w14:paraId="5792CC66" w14:textId="77777777" w:rsidR="001B2286" w:rsidRPr="00903540" w:rsidRDefault="001B2286" w:rsidP="001B2286">
            <w:pPr>
              <w:jc w:val="center"/>
              <w:rPr>
                <w:color w:val="auto"/>
              </w:rPr>
            </w:pPr>
            <w:r w:rsidRPr="00903540">
              <w:rPr>
                <w:color w:val="auto"/>
              </w:rPr>
              <w:t>12</w:t>
            </w:r>
          </w:p>
        </w:tc>
        <w:tc>
          <w:tcPr>
            <w:tcW w:w="1002" w:type="dxa"/>
            <w:shd w:val="clear" w:color="auto" w:fill="auto"/>
            <w:noWrap/>
            <w:vAlign w:val="center"/>
          </w:tcPr>
          <w:p w14:paraId="35B8445D" w14:textId="77777777" w:rsidR="001B2286" w:rsidRPr="00903540" w:rsidRDefault="001B2286" w:rsidP="001B2286">
            <w:pPr>
              <w:jc w:val="center"/>
              <w:rPr>
                <w:color w:val="auto"/>
              </w:rPr>
            </w:pPr>
            <w:r w:rsidRPr="00903540">
              <w:rPr>
                <w:color w:val="auto"/>
              </w:rPr>
              <w:t>0.461</w:t>
            </w:r>
          </w:p>
        </w:tc>
        <w:tc>
          <w:tcPr>
            <w:tcW w:w="1505" w:type="dxa"/>
            <w:shd w:val="clear" w:color="auto" w:fill="auto"/>
            <w:noWrap/>
            <w:vAlign w:val="center"/>
          </w:tcPr>
          <w:p w14:paraId="79237F6B" w14:textId="77777777" w:rsidR="001B2286" w:rsidRPr="00903540" w:rsidRDefault="001B2286" w:rsidP="001B2286">
            <w:pPr>
              <w:jc w:val="center"/>
              <w:rPr>
                <w:color w:val="auto"/>
              </w:rPr>
            </w:pPr>
            <w:r w:rsidRPr="00903540">
              <w:rPr>
                <w:color w:val="auto"/>
              </w:rPr>
              <w:t>3.07</w:t>
            </w:r>
          </w:p>
        </w:tc>
      </w:tr>
      <w:tr w:rsidR="00903540" w:rsidRPr="00903540" w14:paraId="17A4310F" w14:textId="77777777" w:rsidTr="001B2286">
        <w:trPr>
          <w:trHeight w:val="285"/>
        </w:trPr>
        <w:tc>
          <w:tcPr>
            <w:tcW w:w="1462" w:type="dxa"/>
            <w:shd w:val="clear" w:color="auto" w:fill="auto"/>
            <w:noWrap/>
            <w:vAlign w:val="center"/>
          </w:tcPr>
          <w:p w14:paraId="576B3D06" w14:textId="77777777" w:rsidR="001B2286" w:rsidRPr="00903540" w:rsidRDefault="001B2286" w:rsidP="001B2286">
            <w:pPr>
              <w:jc w:val="center"/>
              <w:rPr>
                <w:color w:val="auto"/>
              </w:rPr>
            </w:pPr>
            <w:r w:rsidRPr="00903540">
              <w:rPr>
                <w:color w:val="auto"/>
              </w:rPr>
              <w:t>02:10</w:t>
            </w:r>
          </w:p>
        </w:tc>
        <w:tc>
          <w:tcPr>
            <w:tcW w:w="870" w:type="dxa"/>
            <w:shd w:val="clear" w:color="auto" w:fill="auto"/>
            <w:noWrap/>
            <w:vAlign w:val="center"/>
          </w:tcPr>
          <w:p w14:paraId="4810F455" w14:textId="77777777" w:rsidR="001B2286" w:rsidRPr="00903540" w:rsidRDefault="001B2286" w:rsidP="001B2286">
            <w:pPr>
              <w:jc w:val="center"/>
              <w:rPr>
                <w:color w:val="auto"/>
              </w:rPr>
            </w:pPr>
            <w:r w:rsidRPr="00903540">
              <w:rPr>
                <w:color w:val="auto"/>
              </w:rPr>
              <w:t>33</w:t>
            </w:r>
          </w:p>
        </w:tc>
        <w:tc>
          <w:tcPr>
            <w:tcW w:w="1002" w:type="dxa"/>
            <w:shd w:val="clear" w:color="auto" w:fill="auto"/>
            <w:noWrap/>
            <w:vAlign w:val="center"/>
          </w:tcPr>
          <w:p w14:paraId="4D7A42F6" w14:textId="77777777" w:rsidR="001B2286" w:rsidRPr="00903540" w:rsidRDefault="001B2286" w:rsidP="001B2286">
            <w:pPr>
              <w:jc w:val="center"/>
              <w:rPr>
                <w:color w:val="auto"/>
              </w:rPr>
            </w:pPr>
            <w:r w:rsidRPr="00903540">
              <w:rPr>
                <w:color w:val="auto"/>
              </w:rPr>
              <w:t>30</w:t>
            </w:r>
          </w:p>
        </w:tc>
        <w:tc>
          <w:tcPr>
            <w:tcW w:w="1002" w:type="dxa"/>
            <w:shd w:val="clear" w:color="auto" w:fill="auto"/>
            <w:noWrap/>
            <w:vAlign w:val="center"/>
          </w:tcPr>
          <w:p w14:paraId="6667A84A" w14:textId="77777777" w:rsidR="001B2286" w:rsidRPr="00903540" w:rsidRDefault="001B2286" w:rsidP="001B2286">
            <w:pPr>
              <w:jc w:val="center"/>
              <w:rPr>
                <w:color w:val="auto"/>
              </w:rPr>
            </w:pPr>
            <w:r w:rsidRPr="00903540">
              <w:rPr>
                <w:color w:val="auto"/>
              </w:rPr>
              <w:t>0.54</w:t>
            </w:r>
          </w:p>
        </w:tc>
        <w:tc>
          <w:tcPr>
            <w:tcW w:w="1002" w:type="dxa"/>
            <w:shd w:val="clear" w:color="auto" w:fill="auto"/>
            <w:noWrap/>
            <w:vAlign w:val="center"/>
          </w:tcPr>
          <w:p w14:paraId="31AFFF51"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47E2977F" w14:textId="77777777" w:rsidR="001B2286" w:rsidRPr="00903540" w:rsidRDefault="001B2286" w:rsidP="001B2286">
            <w:pPr>
              <w:jc w:val="center"/>
              <w:rPr>
                <w:color w:val="auto"/>
              </w:rPr>
            </w:pPr>
            <w:r w:rsidRPr="00903540">
              <w:rPr>
                <w:color w:val="auto"/>
              </w:rPr>
              <w:t>0.207</w:t>
            </w:r>
          </w:p>
        </w:tc>
        <w:tc>
          <w:tcPr>
            <w:tcW w:w="1505" w:type="dxa"/>
            <w:shd w:val="clear" w:color="auto" w:fill="auto"/>
            <w:noWrap/>
            <w:vAlign w:val="center"/>
          </w:tcPr>
          <w:p w14:paraId="5ADAD181" w14:textId="77777777" w:rsidR="001B2286" w:rsidRPr="00903540" w:rsidRDefault="001B2286" w:rsidP="001B2286">
            <w:pPr>
              <w:jc w:val="center"/>
              <w:rPr>
                <w:color w:val="auto"/>
              </w:rPr>
            </w:pPr>
            <w:r w:rsidRPr="00903540">
              <w:rPr>
                <w:color w:val="auto"/>
              </w:rPr>
              <w:t>1.26</w:t>
            </w:r>
          </w:p>
        </w:tc>
      </w:tr>
      <w:tr w:rsidR="00903540" w:rsidRPr="00903540" w14:paraId="48706376" w14:textId="77777777" w:rsidTr="001B2286">
        <w:trPr>
          <w:trHeight w:val="285"/>
        </w:trPr>
        <w:tc>
          <w:tcPr>
            <w:tcW w:w="1462" w:type="dxa"/>
            <w:shd w:val="clear" w:color="auto" w:fill="auto"/>
            <w:noWrap/>
            <w:vAlign w:val="center"/>
          </w:tcPr>
          <w:p w14:paraId="10FAD535" w14:textId="77777777" w:rsidR="001B2286" w:rsidRPr="00903540" w:rsidRDefault="001B2286" w:rsidP="001B2286">
            <w:pPr>
              <w:jc w:val="center"/>
              <w:rPr>
                <w:color w:val="auto"/>
              </w:rPr>
            </w:pPr>
            <w:r w:rsidRPr="00903540">
              <w:rPr>
                <w:color w:val="auto"/>
              </w:rPr>
              <w:t>02:15</w:t>
            </w:r>
          </w:p>
        </w:tc>
        <w:tc>
          <w:tcPr>
            <w:tcW w:w="870" w:type="dxa"/>
            <w:shd w:val="clear" w:color="auto" w:fill="auto"/>
            <w:noWrap/>
            <w:vAlign w:val="center"/>
          </w:tcPr>
          <w:p w14:paraId="01D2140C"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7357AFE7"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06041CD2" w14:textId="77777777" w:rsidR="001B2286" w:rsidRPr="00903540" w:rsidRDefault="001B2286" w:rsidP="001B2286">
            <w:pPr>
              <w:jc w:val="center"/>
              <w:rPr>
                <w:color w:val="auto"/>
              </w:rPr>
            </w:pPr>
            <w:r w:rsidRPr="00903540">
              <w:rPr>
                <w:color w:val="auto"/>
              </w:rPr>
              <w:t>0.92</w:t>
            </w:r>
          </w:p>
        </w:tc>
        <w:tc>
          <w:tcPr>
            <w:tcW w:w="1002" w:type="dxa"/>
            <w:shd w:val="clear" w:color="auto" w:fill="auto"/>
            <w:noWrap/>
            <w:vAlign w:val="center"/>
          </w:tcPr>
          <w:p w14:paraId="66D25E0F"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2F6F4103" w14:textId="77777777" w:rsidR="001B2286" w:rsidRPr="00903540" w:rsidRDefault="001B2286" w:rsidP="001B2286">
            <w:pPr>
              <w:jc w:val="center"/>
              <w:rPr>
                <w:color w:val="auto"/>
              </w:rPr>
            </w:pPr>
            <w:r w:rsidRPr="00903540">
              <w:rPr>
                <w:color w:val="auto"/>
              </w:rPr>
              <w:t>0.473</w:t>
            </w:r>
          </w:p>
        </w:tc>
        <w:tc>
          <w:tcPr>
            <w:tcW w:w="1505" w:type="dxa"/>
            <w:shd w:val="clear" w:color="auto" w:fill="auto"/>
            <w:noWrap/>
            <w:vAlign w:val="center"/>
          </w:tcPr>
          <w:p w14:paraId="5A1DE894" w14:textId="77777777" w:rsidR="001B2286" w:rsidRPr="00903540" w:rsidRDefault="001B2286" w:rsidP="001B2286">
            <w:pPr>
              <w:jc w:val="center"/>
              <w:rPr>
                <w:color w:val="auto"/>
              </w:rPr>
            </w:pPr>
            <w:r w:rsidRPr="00903540">
              <w:rPr>
                <w:color w:val="auto"/>
              </w:rPr>
              <w:t>2.93</w:t>
            </w:r>
          </w:p>
        </w:tc>
      </w:tr>
      <w:tr w:rsidR="00903540" w:rsidRPr="00903540" w14:paraId="69E47D54" w14:textId="77777777" w:rsidTr="001B2286">
        <w:trPr>
          <w:trHeight w:val="285"/>
        </w:trPr>
        <w:tc>
          <w:tcPr>
            <w:tcW w:w="1462" w:type="dxa"/>
            <w:shd w:val="clear" w:color="auto" w:fill="auto"/>
            <w:noWrap/>
            <w:vAlign w:val="center"/>
          </w:tcPr>
          <w:p w14:paraId="1AA47CB6" w14:textId="77777777" w:rsidR="001B2286" w:rsidRPr="00903540" w:rsidRDefault="001B2286" w:rsidP="001B2286">
            <w:pPr>
              <w:jc w:val="center"/>
              <w:rPr>
                <w:color w:val="auto"/>
              </w:rPr>
            </w:pPr>
            <w:r w:rsidRPr="00903540">
              <w:rPr>
                <w:color w:val="auto"/>
              </w:rPr>
              <w:t>02:20</w:t>
            </w:r>
          </w:p>
        </w:tc>
        <w:tc>
          <w:tcPr>
            <w:tcW w:w="870" w:type="dxa"/>
            <w:shd w:val="clear" w:color="auto" w:fill="auto"/>
            <w:noWrap/>
            <w:vAlign w:val="center"/>
          </w:tcPr>
          <w:p w14:paraId="3351199A" w14:textId="77777777" w:rsidR="001B2286" w:rsidRPr="00903540" w:rsidRDefault="001B2286" w:rsidP="001B2286">
            <w:pPr>
              <w:jc w:val="center"/>
              <w:rPr>
                <w:color w:val="auto"/>
              </w:rPr>
            </w:pPr>
            <w:r w:rsidRPr="00903540">
              <w:rPr>
                <w:color w:val="auto"/>
              </w:rPr>
              <w:t>14</w:t>
            </w:r>
          </w:p>
        </w:tc>
        <w:tc>
          <w:tcPr>
            <w:tcW w:w="1002" w:type="dxa"/>
            <w:shd w:val="clear" w:color="auto" w:fill="auto"/>
            <w:noWrap/>
            <w:vAlign w:val="center"/>
          </w:tcPr>
          <w:p w14:paraId="494FE75C" w14:textId="77777777" w:rsidR="001B2286" w:rsidRPr="00903540" w:rsidRDefault="001B2286" w:rsidP="001B2286">
            <w:pPr>
              <w:jc w:val="center"/>
              <w:rPr>
                <w:color w:val="auto"/>
              </w:rPr>
            </w:pPr>
            <w:r w:rsidRPr="00903540">
              <w:rPr>
                <w:color w:val="auto"/>
              </w:rPr>
              <w:t>25</w:t>
            </w:r>
          </w:p>
        </w:tc>
        <w:tc>
          <w:tcPr>
            <w:tcW w:w="1002" w:type="dxa"/>
            <w:shd w:val="clear" w:color="auto" w:fill="auto"/>
            <w:noWrap/>
            <w:vAlign w:val="center"/>
          </w:tcPr>
          <w:p w14:paraId="196B9A07" w14:textId="77777777" w:rsidR="001B2286" w:rsidRPr="00903540" w:rsidRDefault="001B2286" w:rsidP="001B2286">
            <w:pPr>
              <w:jc w:val="center"/>
              <w:rPr>
                <w:color w:val="auto"/>
              </w:rPr>
            </w:pPr>
            <w:r w:rsidRPr="00903540">
              <w:rPr>
                <w:color w:val="auto"/>
              </w:rPr>
              <w:t>1.04</w:t>
            </w:r>
          </w:p>
        </w:tc>
        <w:tc>
          <w:tcPr>
            <w:tcW w:w="1002" w:type="dxa"/>
            <w:shd w:val="clear" w:color="auto" w:fill="auto"/>
            <w:noWrap/>
            <w:vAlign w:val="center"/>
          </w:tcPr>
          <w:p w14:paraId="5000BDB5"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477AA750" w14:textId="77777777" w:rsidR="001B2286" w:rsidRPr="00903540" w:rsidRDefault="001B2286" w:rsidP="001B2286">
            <w:pPr>
              <w:jc w:val="center"/>
              <w:rPr>
                <w:color w:val="auto"/>
              </w:rPr>
            </w:pPr>
            <w:r w:rsidRPr="00903540">
              <w:rPr>
                <w:color w:val="auto"/>
              </w:rPr>
              <w:t>0.536</w:t>
            </w:r>
          </w:p>
        </w:tc>
        <w:tc>
          <w:tcPr>
            <w:tcW w:w="1505" w:type="dxa"/>
            <w:shd w:val="clear" w:color="auto" w:fill="auto"/>
            <w:noWrap/>
            <w:vAlign w:val="center"/>
          </w:tcPr>
          <w:p w14:paraId="47718ABE" w14:textId="77777777" w:rsidR="001B2286" w:rsidRPr="00903540" w:rsidRDefault="001B2286" w:rsidP="001B2286">
            <w:pPr>
              <w:jc w:val="center"/>
              <w:rPr>
                <w:color w:val="auto"/>
              </w:rPr>
            </w:pPr>
            <w:r w:rsidRPr="00903540">
              <w:rPr>
                <w:color w:val="auto"/>
              </w:rPr>
              <w:t>3.17</w:t>
            </w:r>
          </w:p>
        </w:tc>
      </w:tr>
      <w:tr w:rsidR="00903540" w:rsidRPr="00903540" w14:paraId="7EF5B060" w14:textId="77777777" w:rsidTr="001B2286">
        <w:trPr>
          <w:trHeight w:val="285"/>
        </w:trPr>
        <w:tc>
          <w:tcPr>
            <w:tcW w:w="1462" w:type="dxa"/>
            <w:shd w:val="clear" w:color="auto" w:fill="auto"/>
            <w:noWrap/>
            <w:vAlign w:val="center"/>
          </w:tcPr>
          <w:p w14:paraId="7DA8E557" w14:textId="77777777" w:rsidR="001B2286" w:rsidRPr="00903540" w:rsidRDefault="001B2286" w:rsidP="001B2286">
            <w:pPr>
              <w:jc w:val="center"/>
              <w:rPr>
                <w:color w:val="auto"/>
              </w:rPr>
            </w:pPr>
            <w:r w:rsidRPr="00903540">
              <w:rPr>
                <w:color w:val="auto"/>
              </w:rPr>
              <w:t>02:25</w:t>
            </w:r>
          </w:p>
        </w:tc>
        <w:tc>
          <w:tcPr>
            <w:tcW w:w="870" w:type="dxa"/>
            <w:shd w:val="clear" w:color="auto" w:fill="auto"/>
            <w:noWrap/>
            <w:vAlign w:val="center"/>
          </w:tcPr>
          <w:p w14:paraId="5373350A"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05C692FC" w14:textId="77777777" w:rsidR="001B2286" w:rsidRPr="00903540" w:rsidRDefault="001B2286" w:rsidP="001B2286">
            <w:pPr>
              <w:jc w:val="center"/>
              <w:rPr>
                <w:color w:val="auto"/>
              </w:rPr>
            </w:pPr>
            <w:r w:rsidRPr="00903540">
              <w:rPr>
                <w:color w:val="auto"/>
              </w:rPr>
              <w:t>98</w:t>
            </w:r>
          </w:p>
        </w:tc>
        <w:tc>
          <w:tcPr>
            <w:tcW w:w="1002" w:type="dxa"/>
            <w:shd w:val="clear" w:color="auto" w:fill="auto"/>
            <w:noWrap/>
            <w:vAlign w:val="center"/>
          </w:tcPr>
          <w:p w14:paraId="2E017290" w14:textId="77777777" w:rsidR="001B2286" w:rsidRPr="00903540" w:rsidRDefault="001B2286" w:rsidP="001B2286">
            <w:pPr>
              <w:jc w:val="center"/>
              <w:rPr>
                <w:color w:val="auto"/>
              </w:rPr>
            </w:pPr>
            <w:r w:rsidRPr="00903540">
              <w:rPr>
                <w:color w:val="auto"/>
              </w:rPr>
              <w:t>2.93</w:t>
            </w:r>
          </w:p>
        </w:tc>
        <w:tc>
          <w:tcPr>
            <w:tcW w:w="1002" w:type="dxa"/>
            <w:shd w:val="clear" w:color="auto" w:fill="auto"/>
            <w:noWrap/>
            <w:vAlign w:val="center"/>
          </w:tcPr>
          <w:p w14:paraId="0894CDD1" w14:textId="77777777" w:rsidR="001B2286" w:rsidRPr="00903540" w:rsidRDefault="001B2286" w:rsidP="001B2286">
            <w:pPr>
              <w:jc w:val="center"/>
              <w:rPr>
                <w:color w:val="auto"/>
              </w:rPr>
            </w:pPr>
            <w:r w:rsidRPr="00903540">
              <w:rPr>
                <w:color w:val="auto"/>
              </w:rPr>
              <w:t>5</w:t>
            </w:r>
          </w:p>
        </w:tc>
        <w:tc>
          <w:tcPr>
            <w:tcW w:w="1002" w:type="dxa"/>
            <w:shd w:val="clear" w:color="auto" w:fill="auto"/>
            <w:noWrap/>
            <w:vAlign w:val="center"/>
          </w:tcPr>
          <w:p w14:paraId="4FA873B0" w14:textId="77777777" w:rsidR="001B2286" w:rsidRPr="00903540" w:rsidRDefault="001B2286" w:rsidP="001B2286">
            <w:pPr>
              <w:jc w:val="center"/>
              <w:rPr>
                <w:color w:val="auto"/>
              </w:rPr>
            </w:pPr>
            <w:r w:rsidRPr="00903540">
              <w:rPr>
                <w:color w:val="auto"/>
              </w:rPr>
              <w:t>0.857</w:t>
            </w:r>
          </w:p>
        </w:tc>
        <w:tc>
          <w:tcPr>
            <w:tcW w:w="1505" w:type="dxa"/>
            <w:shd w:val="clear" w:color="auto" w:fill="auto"/>
            <w:noWrap/>
            <w:vAlign w:val="center"/>
          </w:tcPr>
          <w:p w14:paraId="0C6AF996" w14:textId="77777777" w:rsidR="001B2286" w:rsidRPr="00903540" w:rsidRDefault="001B2286" w:rsidP="001B2286">
            <w:pPr>
              <w:jc w:val="center"/>
              <w:rPr>
                <w:color w:val="auto"/>
              </w:rPr>
            </w:pPr>
            <w:r w:rsidRPr="00903540">
              <w:rPr>
                <w:color w:val="auto"/>
              </w:rPr>
              <w:t>0.06</w:t>
            </w:r>
          </w:p>
        </w:tc>
      </w:tr>
      <w:tr w:rsidR="00903540" w:rsidRPr="00903540" w14:paraId="3F954090" w14:textId="77777777" w:rsidTr="001B2286">
        <w:trPr>
          <w:trHeight w:val="285"/>
        </w:trPr>
        <w:tc>
          <w:tcPr>
            <w:tcW w:w="1462" w:type="dxa"/>
            <w:shd w:val="clear" w:color="auto" w:fill="auto"/>
            <w:noWrap/>
            <w:vAlign w:val="center"/>
          </w:tcPr>
          <w:p w14:paraId="327C5E9E" w14:textId="77777777" w:rsidR="001B2286" w:rsidRPr="00903540" w:rsidRDefault="001B2286" w:rsidP="001B2286">
            <w:pPr>
              <w:jc w:val="center"/>
              <w:rPr>
                <w:color w:val="auto"/>
              </w:rPr>
            </w:pPr>
            <w:r w:rsidRPr="00903540">
              <w:rPr>
                <w:color w:val="auto"/>
              </w:rPr>
              <w:t>02:30</w:t>
            </w:r>
          </w:p>
        </w:tc>
        <w:tc>
          <w:tcPr>
            <w:tcW w:w="870" w:type="dxa"/>
            <w:shd w:val="clear" w:color="auto" w:fill="auto"/>
            <w:noWrap/>
            <w:vAlign w:val="center"/>
          </w:tcPr>
          <w:p w14:paraId="6846A418"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79121E9B" w14:textId="77777777" w:rsidR="001B2286" w:rsidRPr="00903540" w:rsidRDefault="001B2286" w:rsidP="001B2286">
            <w:pPr>
              <w:jc w:val="center"/>
              <w:rPr>
                <w:color w:val="auto"/>
              </w:rPr>
            </w:pPr>
            <w:r w:rsidRPr="00903540">
              <w:rPr>
                <w:color w:val="auto"/>
              </w:rPr>
              <w:t>50</w:t>
            </w:r>
          </w:p>
        </w:tc>
        <w:tc>
          <w:tcPr>
            <w:tcW w:w="1002" w:type="dxa"/>
            <w:shd w:val="clear" w:color="auto" w:fill="auto"/>
            <w:noWrap/>
            <w:vAlign w:val="center"/>
          </w:tcPr>
          <w:p w14:paraId="472D241B" w14:textId="77777777" w:rsidR="001B2286" w:rsidRPr="00903540" w:rsidRDefault="001B2286" w:rsidP="001B2286">
            <w:pPr>
              <w:jc w:val="center"/>
              <w:rPr>
                <w:color w:val="auto"/>
              </w:rPr>
            </w:pPr>
            <w:r w:rsidRPr="00903540">
              <w:rPr>
                <w:color w:val="auto"/>
              </w:rPr>
              <w:t>3.94</w:t>
            </w:r>
          </w:p>
        </w:tc>
        <w:tc>
          <w:tcPr>
            <w:tcW w:w="1002" w:type="dxa"/>
            <w:shd w:val="clear" w:color="auto" w:fill="auto"/>
            <w:noWrap/>
            <w:vAlign w:val="center"/>
          </w:tcPr>
          <w:p w14:paraId="29CF0D21"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0737855B" w14:textId="77777777" w:rsidR="001B2286" w:rsidRPr="00903540" w:rsidRDefault="001B2286" w:rsidP="001B2286">
            <w:pPr>
              <w:jc w:val="center"/>
              <w:rPr>
                <w:color w:val="auto"/>
              </w:rPr>
            </w:pPr>
            <w:r w:rsidRPr="00903540">
              <w:rPr>
                <w:color w:val="auto"/>
              </w:rPr>
              <w:t>0.608</w:t>
            </w:r>
          </w:p>
        </w:tc>
        <w:tc>
          <w:tcPr>
            <w:tcW w:w="1505" w:type="dxa"/>
            <w:shd w:val="clear" w:color="auto" w:fill="auto"/>
            <w:noWrap/>
            <w:vAlign w:val="center"/>
          </w:tcPr>
          <w:p w14:paraId="7803A9C7" w14:textId="77777777" w:rsidR="001B2286" w:rsidRPr="00903540" w:rsidRDefault="001B2286" w:rsidP="001B2286">
            <w:pPr>
              <w:jc w:val="center"/>
              <w:rPr>
                <w:color w:val="auto"/>
              </w:rPr>
            </w:pPr>
            <w:r w:rsidRPr="00903540">
              <w:rPr>
                <w:color w:val="auto"/>
              </w:rPr>
              <w:t>3.9</w:t>
            </w:r>
          </w:p>
        </w:tc>
      </w:tr>
      <w:tr w:rsidR="00903540" w:rsidRPr="00903540" w14:paraId="08692813" w14:textId="77777777" w:rsidTr="001B2286">
        <w:trPr>
          <w:trHeight w:val="285"/>
        </w:trPr>
        <w:tc>
          <w:tcPr>
            <w:tcW w:w="1462" w:type="dxa"/>
            <w:shd w:val="clear" w:color="auto" w:fill="auto"/>
            <w:noWrap/>
            <w:vAlign w:val="center"/>
          </w:tcPr>
          <w:p w14:paraId="5BDAA529" w14:textId="77777777" w:rsidR="001B2286" w:rsidRPr="00903540" w:rsidRDefault="001B2286" w:rsidP="001B2286">
            <w:pPr>
              <w:jc w:val="center"/>
              <w:rPr>
                <w:color w:val="auto"/>
              </w:rPr>
            </w:pPr>
            <w:r w:rsidRPr="00903540">
              <w:rPr>
                <w:color w:val="auto"/>
              </w:rPr>
              <w:t>02:45</w:t>
            </w:r>
          </w:p>
        </w:tc>
        <w:tc>
          <w:tcPr>
            <w:tcW w:w="870" w:type="dxa"/>
            <w:shd w:val="clear" w:color="auto" w:fill="auto"/>
            <w:noWrap/>
            <w:vAlign w:val="center"/>
          </w:tcPr>
          <w:p w14:paraId="6DFEEF5B" w14:textId="77777777" w:rsidR="001B2286" w:rsidRPr="00903540" w:rsidRDefault="001B2286" w:rsidP="001B2286">
            <w:pPr>
              <w:jc w:val="center"/>
              <w:rPr>
                <w:color w:val="auto"/>
              </w:rPr>
            </w:pPr>
            <w:r w:rsidRPr="00903540">
              <w:rPr>
                <w:color w:val="auto"/>
              </w:rPr>
              <w:t>5</w:t>
            </w:r>
          </w:p>
        </w:tc>
        <w:tc>
          <w:tcPr>
            <w:tcW w:w="1002" w:type="dxa"/>
            <w:shd w:val="clear" w:color="auto" w:fill="auto"/>
            <w:noWrap/>
            <w:vAlign w:val="center"/>
          </w:tcPr>
          <w:p w14:paraId="6831719D"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4BE0821B" w14:textId="77777777" w:rsidR="001B2286" w:rsidRPr="00903540" w:rsidRDefault="001B2286" w:rsidP="001B2286">
            <w:pPr>
              <w:jc w:val="center"/>
              <w:rPr>
                <w:color w:val="auto"/>
              </w:rPr>
            </w:pPr>
            <w:r w:rsidRPr="00903540">
              <w:rPr>
                <w:color w:val="auto"/>
              </w:rPr>
              <w:t>2.37</w:t>
            </w:r>
          </w:p>
        </w:tc>
        <w:tc>
          <w:tcPr>
            <w:tcW w:w="1002" w:type="dxa"/>
            <w:shd w:val="clear" w:color="auto" w:fill="auto"/>
            <w:noWrap/>
            <w:vAlign w:val="center"/>
          </w:tcPr>
          <w:p w14:paraId="7EEC1920"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428CE03A" w14:textId="77777777" w:rsidR="001B2286" w:rsidRPr="00903540" w:rsidRDefault="001B2286" w:rsidP="001B2286">
            <w:pPr>
              <w:jc w:val="center"/>
              <w:rPr>
                <w:color w:val="auto"/>
              </w:rPr>
            </w:pPr>
            <w:r w:rsidRPr="00903540">
              <w:rPr>
                <w:color w:val="auto"/>
              </w:rPr>
              <w:t>0.875</w:t>
            </w:r>
          </w:p>
        </w:tc>
        <w:tc>
          <w:tcPr>
            <w:tcW w:w="1505" w:type="dxa"/>
            <w:shd w:val="clear" w:color="auto" w:fill="auto"/>
            <w:noWrap/>
            <w:vAlign w:val="center"/>
          </w:tcPr>
          <w:p w14:paraId="3182F7CC" w14:textId="77777777" w:rsidR="001B2286" w:rsidRPr="00903540" w:rsidRDefault="001B2286" w:rsidP="001B2286">
            <w:pPr>
              <w:jc w:val="center"/>
              <w:rPr>
                <w:color w:val="auto"/>
              </w:rPr>
            </w:pPr>
            <w:r w:rsidRPr="00903540">
              <w:rPr>
                <w:color w:val="auto"/>
              </w:rPr>
              <w:t>8.62</w:t>
            </w:r>
          </w:p>
        </w:tc>
      </w:tr>
      <w:tr w:rsidR="00903540" w:rsidRPr="00903540" w14:paraId="55F5C23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32802" w14:textId="77777777" w:rsidR="001B2286" w:rsidRPr="00903540" w:rsidRDefault="001B2286" w:rsidP="001B2286">
            <w:pPr>
              <w:jc w:val="center"/>
              <w:rPr>
                <w:color w:val="auto"/>
              </w:rPr>
            </w:pPr>
            <w:r w:rsidRPr="00903540">
              <w:rPr>
                <w:color w:val="auto"/>
              </w:rPr>
              <w:t>02:50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2BD07"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A8963"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57E9E" w14:textId="77777777" w:rsidR="001B2286" w:rsidRPr="00903540" w:rsidRDefault="001B2286" w:rsidP="001B2286">
            <w:pPr>
              <w:jc w:val="center"/>
              <w:rPr>
                <w:color w:val="auto"/>
              </w:rPr>
            </w:pPr>
            <w:r w:rsidRPr="00903540">
              <w:rPr>
                <w:color w:val="auto"/>
              </w:rPr>
              <w:t>0.91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76391"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3884C" w14:textId="77777777" w:rsidR="001B2286" w:rsidRPr="00903540" w:rsidRDefault="001B2286" w:rsidP="001B2286">
            <w:pPr>
              <w:jc w:val="center"/>
              <w:rPr>
                <w:color w:val="auto"/>
              </w:rPr>
            </w:pPr>
            <w:r w:rsidRPr="00903540">
              <w:rPr>
                <w:color w:val="auto"/>
              </w:rPr>
              <w:t>0.794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07E30" w14:textId="77777777" w:rsidR="001B2286" w:rsidRPr="00903540" w:rsidRDefault="001B2286" w:rsidP="001B2286">
            <w:pPr>
              <w:jc w:val="center"/>
              <w:rPr>
                <w:color w:val="auto"/>
              </w:rPr>
            </w:pPr>
            <w:r w:rsidRPr="00903540">
              <w:rPr>
                <w:color w:val="auto"/>
              </w:rPr>
              <w:t>3.69</w:t>
            </w:r>
          </w:p>
        </w:tc>
      </w:tr>
      <w:tr w:rsidR="00903540" w:rsidRPr="00903540" w14:paraId="0E3C469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89C75" w14:textId="77777777" w:rsidR="001B2286" w:rsidRPr="00903540" w:rsidRDefault="001B2286" w:rsidP="001B2286">
            <w:pPr>
              <w:jc w:val="center"/>
              <w:rPr>
                <w:color w:val="auto"/>
              </w:rPr>
            </w:pPr>
            <w:r w:rsidRPr="00903540">
              <w:rPr>
                <w:color w:val="auto"/>
              </w:rPr>
              <w:t>02:55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72499"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3D13B"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EA17E" w14:textId="77777777" w:rsidR="001B2286" w:rsidRPr="00903540" w:rsidRDefault="001B2286" w:rsidP="001B2286">
            <w:pPr>
              <w:jc w:val="center"/>
              <w:rPr>
                <w:color w:val="auto"/>
              </w:rPr>
            </w:pPr>
            <w:r w:rsidRPr="00903540">
              <w:rPr>
                <w:color w:val="auto"/>
              </w:rPr>
              <w:t>0.64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64F8A"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64935" w14:textId="77777777" w:rsidR="001B2286" w:rsidRPr="00903540" w:rsidRDefault="001B2286" w:rsidP="001B2286">
            <w:pPr>
              <w:jc w:val="center"/>
              <w:rPr>
                <w:color w:val="auto"/>
              </w:rPr>
            </w:pPr>
            <w:r w:rsidRPr="00903540">
              <w:rPr>
                <w:color w:val="auto"/>
              </w:rPr>
              <w:t>0.377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35B8E" w14:textId="77777777" w:rsidR="001B2286" w:rsidRPr="00903540" w:rsidRDefault="001B2286" w:rsidP="001B2286">
            <w:pPr>
              <w:jc w:val="center"/>
              <w:rPr>
                <w:color w:val="auto"/>
              </w:rPr>
            </w:pPr>
            <w:r w:rsidRPr="00903540">
              <w:rPr>
                <w:color w:val="auto"/>
              </w:rPr>
              <w:t>3.2</w:t>
            </w:r>
          </w:p>
        </w:tc>
      </w:tr>
      <w:tr w:rsidR="00903540" w:rsidRPr="00903540" w14:paraId="625C355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D70FD" w14:textId="77777777" w:rsidR="001B2286" w:rsidRPr="00903540" w:rsidRDefault="001B2286" w:rsidP="001B2286">
            <w:pPr>
              <w:jc w:val="center"/>
              <w:rPr>
                <w:color w:val="auto"/>
              </w:rPr>
            </w:pPr>
            <w:r w:rsidRPr="00903540">
              <w:rPr>
                <w:color w:val="auto"/>
              </w:rPr>
              <w:t>03:00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47B18" w14:textId="77777777" w:rsidR="001B2286" w:rsidRPr="00903540" w:rsidRDefault="001B2286" w:rsidP="001B2286">
            <w:pPr>
              <w:jc w:val="center"/>
              <w:rPr>
                <w:color w:val="auto"/>
              </w:rPr>
            </w:pPr>
            <w:r w:rsidRPr="00903540">
              <w:rPr>
                <w:color w:val="auto"/>
              </w:rPr>
              <w:t>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311BF"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CB7E9" w14:textId="77777777" w:rsidR="001B2286" w:rsidRPr="00903540" w:rsidRDefault="001B2286" w:rsidP="001B2286">
            <w:pPr>
              <w:jc w:val="center"/>
              <w:rPr>
                <w:color w:val="auto"/>
              </w:rPr>
            </w:pPr>
            <w:r w:rsidRPr="00903540">
              <w:rPr>
                <w:color w:val="auto"/>
              </w:rPr>
              <w:t>1.38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8324D"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E607B" w14:textId="77777777" w:rsidR="001B2286" w:rsidRPr="00903540" w:rsidRDefault="001B2286" w:rsidP="001B2286">
            <w:pPr>
              <w:jc w:val="center"/>
              <w:rPr>
                <w:color w:val="auto"/>
              </w:rPr>
            </w:pPr>
            <w:r w:rsidRPr="00903540">
              <w:rPr>
                <w:color w:val="auto"/>
              </w:rPr>
              <w:t>0.857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82479" w14:textId="77777777" w:rsidR="001B2286" w:rsidRPr="00903540" w:rsidRDefault="001B2286" w:rsidP="001B2286">
            <w:pPr>
              <w:jc w:val="center"/>
              <w:rPr>
                <w:color w:val="auto"/>
              </w:rPr>
            </w:pPr>
            <w:r w:rsidRPr="00903540">
              <w:rPr>
                <w:color w:val="auto"/>
              </w:rPr>
              <w:t>5.32</w:t>
            </w:r>
          </w:p>
        </w:tc>
      </w:tr>
      <w:tr w:rsidR="00903540" w:rsidRPr="00903540" w14:paraId="4544F65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F5FE" w14:textId="77777777" w:rsidR="001B2286" w:rsidRPr="00903540" w:rsidRDefault="001B2286" w:rsidP="001B2286">
            <w:pPr>
              <w:jc w:val="center"/>
              <w:rPr>
                <w:color w:val="auto"/>
              </w:rPr>
            </w:pPr>
            <w:r w:rsidRPr="00903540">
              <w:rPr>
                <w:color w:val="auto"/>
              </w:rPr>
              <w:t>03:10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7CB45"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DE02C" w14:textId="77777777" w:rsidR="001B2286" w:rsidRPr="00903540" w:rsidRDefault="001B2286" w:rsidP="001B2286">
            <w:pPr>
              <w:jc w:val="center"/>
              <w:rPr>
                <w:color w:val="auto"/>
              </w:rPr>
            </w:pPr>
            <w:r w:rsidRPr="00903540">
              <w:rPr>
                <w:color w:val="auto"/>
              </w:rPr>
              <w:t>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DC41C" w14:textId="77777777" w:rsidR="001B2286" w:rsidRPr="00903540" w:rsidRDefault="001B2286" w:rsidP="001B2286">
            <w:pPr>
              <w:jc w:val="center"/>
              <w:rPr>
                <w:color w:val="auto"/>
              </w:rPr>
            </w:pPr>
            <w:r w:rsidRPr="00903540">
              <w:rPr>
                <w:color w:val="auto"/>
              </w:rPr>
              <w:t>0.72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954FE"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E60A0" w14:textId="77777777" w:rsidR="001B2286" w:rsidRPr="00903540" w:rsidRDefault="001B2286" w:rsidP="001B2286">
            <w:pPr>
              <w:jc w:val="center"/>
              <w:rPr>
                <w:color w:val="auto"/>
              </w:rPr>
            </w:pPr>
            <w:r w:rsidRPr="00903540">
              <w:rPr>
                <w:color w:val="auto"/>
              </w:rPr>
              <w:t>0.411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DB77C" w14:textId="77777777" w:rsidR="001B2286" w:rsidRPr="00903540" w:rsidRDefault="001B2286" w:rsidP="001B2286">
            <w:pPr>
              <w:jc w:val="center"/>
              <w:rPr>
                <w:color w:val="auto"/>
              </w:rPr>
            </w:pPr>
            <w:r w:rsidRPr="00903540">
              <w:rPr>
                <w:color w:val="auto"/>
              </w:rPr>
              <w:t>2.19</w:t>
            </w:r>
          </w:p>
        </w:tc>
      </w:tr>
      <w:tr w:rsidR="00903540" w:rsidRPr="00903540" w14:paraId="1F591BF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AA5AC" w14:textId="77777777" w:rsidR="001B2286" w:rsidRPr="00903540" w:rsidRDefault="001B2286" w:rsidP="001B2286">
            <w:pPr>
              <w:jc w:val="center"/>
              <w:rPr>
                <w:color w:val="auto"/>
              </w:rPr>
            </w:pPr>
            <w:r w:rsidRPr="00903540">
              <w:rPr>
                <w:color w:val="auto"/>
              </w:rPr>
              <w:t>03:15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270F5"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426B3" w14:textId="77777777" w:rsidR="001B2286" w:rsidRPr="00903540" w:rsidRDefault="001B2286" w:rsidP="001B2286">
            <w:pPr>
              <w:jc w:val="center"/>
              <w:rPr>
                <w:color w:val="auto"/>
              </w:rPr>
            </w:pPr>
            <w:r w:rsidRPr="00903540">
              <w:rPr>
                <w:color w:val="auto"/>
              </w:rPr>
              <w:t>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D5445" w14:textId="77777777" w:rsidR="001B2286" w:rsidRPr="00903540" w:rsidRDefault="001B2286" w:rsidP="001B2286">
            <w:pPr>
              <w:jc w:val="center"/>
              <w:rPr>
                <w:color w:val="auto"/>
              </w:rPr>
            </w:pPr>
            <w:r w:rsidRPr="00903540">
              <w:rPr>
                <w:color w:val="auto"/>
              </w:rPr>
              <w:t>1.21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6AEF3"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743C" w14:textId="77777777" w:rsidR="001B2286" w:rsidRPr="00903540" w:rsidRDefault="001B2286" w:rsidP="001B2286">
            <w:pPr>
              <w:jc w:val="center"/>
              <w:rPr>
                <w:color w:val="auto"/>
              </w:rPr>
            </w:pPr>
            <w:r w:rsidRPr="00903540">
              <w:rPr>
                <w:color w:val="auto"/>
              </w:rPr>
              <w:t>0.501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1FCB8" w14:textId="77777777" w:rsidR="001B2286" w:rsidRPr="00903540" w:rsidRDefault="001B2286" w:rsidP="001B2286">
            <w:pPr>
              <w:jc w:val="center"/>
              <w:rPr>
                <w:color w:val="auto"/>
              </w:rPr>
            </w:pPr>
            <w:r w:rsidRPr="00903540">
              <w:rPr>
                <w:color w:val="auto"/>
              </w:rPr>
              <w:t>1.76</w:t>
            </w:r>
          </w:p>
        </w:tc>
      </w:tr>
      <w:tr w:rsidR="00903540" w:rsidRPr="00903540" w14:paraId="4C57AE5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3067C" w14:textId="77777777" w:rsidR="001B2286" w:rsidRPr="00903540" w:rsidRDefault="001B2286" w:rsidP="001B2286">
            <w:pPr>
              <w:jc w:val="center"/>
              <w:rPr>
                <w:color w:val="auto"/>
              </w:rPr>
            </w:pPr>
            <w:r w:rsidRPr="00903540">
              <w:rPr>
                <w:color w:val="auto"/>
              </w:rPr>
              <w:t>03:20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C9384"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4324E" w14:textId="77777777" w:rsidR="001B2286" w:rsidRPr="00903540" w:rsidRDefault="001B2286" w:rsidP="001B2286">
            <w:pPr>
              <w:jc w:val="center"/>
              <w:rPr>
                <w:color w:val="auto"/>
              </w:rPr>
            </w:pPr>
            <w:r w:rsidRPr="00903540">
              <w:rPr>
                <w:color w:val="auto"/>
              </w:rPr>
              <w:t>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A9DD9" w14:textId="77777777" w:rsidR="001B2286" w:rsidRPr="00903540" w:rsidRDefault="001B2286" w:rsidP="001B2286">
            <w:pPr>
              <w:jc w:val="center"/>
              <w:rPr>
                <w:color w:val="auto"/>
              </w:rPr>
            </w:pPr>
            <w:r w:rsidRPr="00903540">
              <w:rPr>
                <w:color w:val="auto"/>
              </w:rPr>
              <w:t>1.21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65A8E"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CF9CA" w14:textId="77777777" w:rsidR="001B2286" w:rsidRPr="00903540" w:rsidRDefault="001B2286" w:rsidP="001B2286">
            <w:pPr>
              <w:jc w:val="center"/>
              <w:rPr>
                <w:color w:val="auto"/>
              </w:rPr>
            </w:pPr>
            <w:r w:rsidRPr="00903540">
              <w:rPr>
                <w:color w:val="auto"/>
              </w:rPr>
              <w:t>0.501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78C21" w14:textId="77777777" w:rsidR="001B2286" w:rsidRPr="00903540" w:rsidRDefault="001B2286" w:rsidP="001B2286">
            <w:pPr>
              <w:jc w:val="center"/>
              <w:rPr>
                <w:color w:val="auto"/>
              </w:rPr>
            </w:pPr>
            <w:r w:rsidRPr="00903540">
              <w:rPr>
                <w:color w:val="auto"/>
              </w:rPr>
              <w:t>1.76</w:t>
            </w:r>
          </w:p>
        </w:tc>
      </w:tr>
      <w:tr w:rsidR="00903540" w:rsidRPr="00903540" w14:paraId="330C492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8566F" w14:textId="77777777" w:rsidR="001B2286" w:rsidRPr="00903540" w:rsidRDefault="001B2286" w:rsidP="001B2286">
            <w:pPr>
              <w:jc w:val="center"/>
              <w:rPr>
                <w:color w:val="auto"/>
              </w:rPr>
            </w:pPr>
            <w:r w:rsidRPr="00903540">
              <w:rPr>
                <w:color w:val="auto"/>
              </w:rPr>
              <w:t>03:25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8D2D0" w14:textId="77777777" w:rsidR="001B2286" w:rsidRPr="00903540" w:rsidRDefault="001B2286" w:rsidP="001B2286">
            <w:pPr>
              <w:jc w:val="center"/>
              <w:rPr>
                <w:color w:val="auto"/>
              </w:rPr>
            </w:pPr>
            <w:r w:rsidRPr="00903540">
              <w:rPr>
                <w:color w:val="auto"/>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C6462"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3CFE1" w14:textId="77777777" w:rsidR="001B2286" w:rsidRPr="00903540" w:rsidRDefault="001B2286" w:rsidP="001B2286">
            <w:pPr>
              <w:jc w:val="center"/>
              <w:rPr>
                <w:color w:val="auto"/>
              </w:rPr>
            </w:pPr>
            <w:r w:rsidRPr="00903540">
              <w:rPr>
                <w:color w:val="auto"/>
              </w:rPr>
              <w:t>1.21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AC121"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FF963" w14:textId="77777777" w:rsidR="001B2286" w:rsidRPr="00903540" w:rsidRDefault="001B2286" w:rsidP="001B2286">
            <w:pPr>
              <w:jc w:val="center"/>
              <w:rPr>
                <w:color w:val="auto"/>
              </w:rPr>
            </w:pPr>
            <w:r w:rsidRPr="00903540">
              <w:rPr>
                <w:color w:val="auto"/>
              </w:rPr>
              <w:t>0.885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221C" w14:textId="77777777" w:rsidR="001B2286" w:rsidRPr="00903540" w:rsidRDefault="001B2286" w:rsidP="001B2286">
            <w:pPr>
              <w:jc w:val="center"/>
              <w:rPr>
                <w:color w:val="auto"/>
              </w:rPr>
            </w:pPr>
            <w:r w:rsidRPr="00903540">
              <w:rPr>
                <w:color w:val="auto"/>
              </w:rPr>
              <w:t>8.69</w:t>
            </w:r>
          </w:p>
        </w:tc>
      </w:tr>
      <w:tr w:rsidR="00903540" w:rsidRPr="00903540" w14:paraId="2F3EDC26"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FA48D" w14:textId="77777777" w:rsidR="001B2286" w:rsidRPr="00903540" w:rsidRDefault="001B2286" w:rsidP="001B2286">
            <w:pPr>
              <w:jc w:val="center"/>
              <w:rPr>
                <w:color w:val="auto"/>
              </w:rPr>
            </w:pPr>
            <w:r w:rsidRPr="00903540">
              <w:rPr>
                <w:color w:val="auto"/>
              </w:rPr>
              <w:t>03:30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89C52" w14:textId="77777777" w:rsidR="001B2286" w:rsidRPr="00903540" w:rsidRDefault="001B2286" w:rsidP="001B2286">
            <w:pPr>
              <w:jc w:val="center"/>
              <w:rPr>
                <w:color w:val="auto"/>
              </w:rPr>
            </w:pPr>
            <w:r w:rsidRPr="00903540">
              <w:rPr>
                <w:color w:val="auto"/>
              </w:rPr>
              <w:t>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1F398"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E715" w14:textId="77777777" w:rsidR="001B2286" w:rsidRPr="00903540" w:rsidRDefault="001B2286" w:rsidP="001B2286">
            <w:pPr>
              <w:jc w:val="center"/>
              <w:rPr>
                <w:color w:val="auto"/>
              </w:rPr>
            </w:pPr>
            <w:r w:rsidRPr="00903540">
              <w:rPr>
                <w:color w:val="auto"/>
              </w:rPr>
              <w:t>0.71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FFACD"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57314" w14:textId="77777777" w:rsidR="001B2286" w:rsidRPr="00903540" w:rsidRDefault="001B2286" w:rsidP="001B2286">
            <w:pPr>
              <w:jc w:val="center"/>
              <w:rPr>
                <w:color w:val="auto"/>
              </w:rPr>
            </w:pPr>
            <w:r w:rsidRPr="00903540">
              <w:rPr>
                <w:color w:val="auto"/>
              </w:rPr>
              <w:t>0.543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C6941" w14:textId="77777777" w:rsidR="001B2286" w:rsidRPr="00903540" w:rsidRDefault="001B2286" w:rsidP="001B2286">
            <w:pPr>
              <w:jc w:val="center"/>
              <w:rPr>
                <w:color w:val="auto"/>
              </w:rPr>
            </w:pPr>
            <w:r w:rsidRPr="00903540">
              <w:rPr>
                <w:color w:val="auto"/>
              </w:rPr>
              <w:t>5.69</w:t>
            </w:r>
          </w:p>
        </w:tc>
      </w:tr>
      <w:tr w:rsidR="00903540" w:rsidRPr="00903540" w14:paraId="7B7437B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06943" w14:textId="77777777" w:rsidR="001B2286" w:rsidRPr="00903540" w:rsidRDefault="001B2286" w:rsidP="001B2286">
            <w:pPr>
              <w:jc w:val="center"/>
              <w:rPr>
                <w:color w:val="auto"/>
              </w:rPr>
            </w:pPr>
            <w:r w:rsidRPr="00903540">
              <w:rPr>
                <w:color w:val="auto"/>
              </w:rPr>
              <w:t>03:40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2DF71"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E36B"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52E5" w14:textId="77777777" w:rsidR="001B2286" w:rsidRPr="00903540" w:rsidRDefault="001B2286" w:rsidP="001B2286">
            <w:pPr>
              <w:jc w:val="center"/>
              <w:rPr>
                <w:color w:val="auto"/>
              </w:rPr>
            </w:pPr>
            <w:r w:rsidRPr="00903540">
              <w:rPr>
                <w:color w:val="auto"/>
              </w:rPr>
              <w:t>1.11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7D88E"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B6BA" w14:textId="77777777" w:rsidR="001B2286" w:rsidRPr="00903540" w:rsidRDefault="001B2286" w:rsidP="001B2286">
            <w:pPr>
              <w:jc w:val="center"/>
              <w:rPr>
                <w:color w:val="auto"/>
              </w:rPr>
            </w:pPr>
            <w:r w:rsidRPr="00903540">
              <w:rPr>
                <w:color w:val="auto"/>
              </w:rPr>
              <w:t>1.2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DA9B4" w14:textId="77777777" w:rsidR="001B2286" w:rsidRPr="00903540" w:rsidRDefault="001B2286" w:rsidP="001B2286">
            <w:pPr>
              <w:jc w:val="center"/>
              <w:rPr>
                <w:color w:val="auto"/>
              </w:rPr>
            </w:pPr>
            <w:r w:rsidRPr="00903540">
              <w:rPr>
                <w:color w:val="auto"/>
              </w:rPr>
              <w:t>6.11</w:t>
            </w:r>
          </w:p>
        </w:tc>
      </w:tr>
      <w:tr w:rsidR="00903540" w:rsidRPr="00903540" w14:paraId="23A1611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9E203" w14:textId="77777777" w:rsidR="001B2286" w:rsidRPr="00903540" w:rsidRDefault="001B2286" w:rsidP="001B2286">
            <w:pPr>
              <w:jc w:val="center"/>
              <w:rPr>
                <w:color w:val="auto"/>
              </w:rPr>
            </w:pPr>
            <w:r w:rsidRPr="00903540">
              <w:rPr>
                <w:color w:val="auto"/>
              </w:rPr>
              <w:t>03:45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05D0A"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E1B35"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67A2D" w14:textId="77777777" w:rsidR="001B2286" w:rsidRPr="00903540" w:rsidRDefault="001B2286" w:rsidP="001B2286">
            <w:pPr>
              <w:jc w:val="center"/>
              <w:rPr>
                <w:color w:val="auto"/>
              </w:rPr>
            </w:pPr>
            <w:r w:rsidRPr="00903540">
              <w:rPr>
                <w:color w:val="auto"/>
              </w:rPr>
              <w:t>0.63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9D37C" w14:textId="77777777" w:rsidR="001B2286" w:rsidRPr="00903540" w:rsidRDefault="001B2286" w:rsidP="001B2286">
            <w:pPr>
              <w:jc w:val="center"/>
              <w:rPr>
                <w:color w:val="auto"/>
              </w:rPr>
            </w:pPr>
            <w:r w:rsidRPr="00903540">
              <w:rPr>
                <w:color w:val="auto"/>
              </w:rPr>
              <w:t>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30C4C" w14:textId="77777777" w:rsidR="001B2286" w:rsidRPr="00903540" w:rsidRDefault="001B2286" w:rsidP="001B2286">
            <w:pPr>
              <w:jc w:val="center"/>
              <w:rPr>
                <w:color w:val="auto"/>
              </w:rPr>
            </w:pPr>
            <w:r w:rsidRPr="00903540">
              <w:rPr>
                <w:color w:val="auto"/>
              </w:rPr>
              <w:t>0.411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B87B1" w14:textId="77777777" w:rsidR="001B2286" w:rsidRPr="00903540" w:rsidRDefault="001B2286" w:rsidP="001B2286">
            <w:pPr>
              <w:jc w:val="center"/>
              <w:rPr>
                <w:color w:val="auto"/>
              </w:rPr>
            </w:pPr>
            <w:r w:rsidRPr="00903540">
              <w:rPr>
                <w:color w:val="auto"/>
              </w:rPr>
              <w:t>3.59</w:t>
            </w:r>
          </w:p>
        </w:tc>
      </w:tr>
      <w:tr w:rsidR="00903540" w:rsidRPr="00903540" w14:paraId="59F9F49C"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6E715" w14:textId="77777777" w:rsidR="001B2286" w:rsidRPr="00903540" w:rsidRDefault="001B2286" w:rsidP="001B2286">
            <w:pPr>
              <w:jc w:val="center"/>
              <w:rPr>
                <w:color w:val="auto"/>
              </w:rPr>
            </w:pPr>
            <w:r w:rsidRPr="00903540">
              <w:rPr>
                <w:color w:val="auto"/>
              </w:rPr>
              <w:t>03:50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BD2CA"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27822"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7931C" w14:textId="77777777" w:rsidR="001B2286" w:rsidRPr="00903540" w:rsidRDefault="001B2286" w:rsidP="001B2286">
            <w:pPr>
              <w:jc w:val="center"/>
              <w:rPr>
                <w:color w:val="auto"/>
              </w:rPr>
            </w:pPr>
            <w:r w:rsidRPr="00903540">
              <w:rPr>
                <w:color w:val="auto"/>
              </w:rPr>
              <w:t>0.81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35C14"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07356" w14:textId="77777777" w:rsidR="001B2286" w:rsidRPr="00903540" w:rsidRDefault="001B2286" w:rsidP="001B2286">
            <w:pPr>
              <w:jc w:val="center"/>
              <w:rPr>
                <w:color w:val="auto"/>
              </w:rPr>
            </w:pPr>
            <w:r w:rsidRPr="00903540">
              <w:rPr>
                <w:color w:val="auto"/>
              </w:rPr>
              <w:t>0.548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57EB0" w14:textId="77777777" w:rsidR="001B2286" w:rsidRPr="00903540" w:rsidRDefault="001B2286" w:rsidP="001B2286">
            <w:pPr>
              <w:jc w:val="center"/>
              <w:rPr>
                <w:color w:val="auto"/>
              </w:rPr>
            </w:pPr>
            <w:r w:rsidRPr="00903540">
              <w:rPr>
                <w:color w:val="auto"/>
              </w:rPr>
              <w:t>3.6</w:t>
            </w:r>
          </w:p>
        </w:tc>
      </w:tr>
      <w:tr w:rsidR="00903540" w:rsidRPr="00903540" w14:paraId="4B31C8B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9FA3B" w14:textId="77777777" w:rsidR="001B2286" w:rsidRPr="00903540" w:rsidRDefault="001B2286" w:rsidP="001B2286">
            <w:pPr>
              <w:jc w:val="center"/>
              <w:rPr>
                <w:color w:val="auto"/>
              </w:rPr>
            </w:pPr>
            <w:r w:rsidRPr="00903540">
              <w:rPr>
                <w:color w:val="auto"/>
              </w:rPr>
              <w:t>03:55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1A96A"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D0447"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9D72E" w14:textId="77777777" w:rsidR="001B2286" w:rsidRPr="00903540" w:rsidRDefault="001B2286" w:rsidP="001B2286">
            <w:pPr>
              <w:jc w:val="center"/>
              <w:rPr>
                <w:color w:val="auto"/>
              </w:rPr>
            </w:pPr>
            <w:r w:rsidRPr="00903540">
              <w:rPr>
                <w:color w:val="auto"/>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0F32C"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DDBAA" w14:textId="77777777" w:rsidR="001B2286" w:rsidRPr="00903540" w:rsidRDefault="001B2286" w:rsidP="001B2286">
            <w:pPr>
              <w:jc w:val="center"/>
              <w:rPr>
                <w:color w:val="auto"/>
              </w:rPr>
            </w:pPr>
            <w:r w:rsidRPr="00903540">
              <w:rPr>
                <w:color w:val="auto"/>
              </w:rPr>
              <w:t>0.351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0EC2F" w14:textId="77777777" w:rsidR="001B2286" w:rsidRPr="00903540" w:rsidRDefault="001B2286" w:rsidP="001B2286">
            <w:pPr>
              <w:jc w:val="center"/>
              <w:rPr>
                <w:color w:val="auto"/>
              </w:rPr>
            </w:pPr>
            <w:r w:rsidRPr="00903540">
              <w:rPr>
                <w:color w:val="auto"/>
              </w:rPr>
              <w:t>3.89</w:t>
            </w:r>
          </w:p>
        </w:tc>
      </w:tr>
      <w:tr w:rsidR="00903540" w:rsidRPr="00903540" w14:paraId="7E3627D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E28" w14:textId="77777777" w:rsidR="001B2286" w:rsidRPr="00903540" w:rsidRDefault="001B2286" w:rsidP="001B2286">
            <w:pPr>
              <w:jc w:val="center"/>
              <w:rPr>
                <w:color w:val="auto"/>
              </w:rPr>
            </w:pPr>
            <w:r w:rsidRPr="00903540">
              <w:rPr>
                <w:color w:val="auto"/>
              </w:rPr>
              <w:t>04:00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20A48"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15F9E"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E2D14" w14:textId="77777777" w:rsidR="001B2286" w:rsidRPr="00903540" w:rsidRDefault="001B2286" w:rsidP="001B2286">
            <w:pPr>
              <w:jc w:val="center"/>
              <w:rPr>
                <w:color w:val="auto"/>
              </w:rPr>
            </w:pPr>
            <w:r w:rsidRPr="00903540">
              <w:rPr>
                <w:color w:val="auto"/>
              </w:rPr>
              <w:t>0.79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43BB1"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2F6ED" w14:textId="77777777" w:rsidR="001B2286" w:rsidRPr="00903540" w:rsidRDefault="001B2286" w:rsidP="001B2286">
            <w:pPr>
              <w:jc w:val="center"/>
              <w:rPr>
                <w:color w:val="auto"/>
              </w:rPr>
            </w:pPr>
            <w:r w:rsidRPr="00903540">
              <w:rPr>
                <w:color w:val="auto"/>
              </w:rPr>
              <w:t>0.697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7C53A" w14:textId="77777777" w:rsidR="001B2286" w:rsidRPr="00903540" w:rsidRDefault="001B2286" w:rsidP="001B2286">
            <w:pPr>
              <w:jc w:val="center"/>
              <w:rPr>
                <w:color w:val="auto"/>
              </w:rPr>
            </w:pPr>
            <w:r w:rsidRPr="00903540">
              <w:rPr>
                <w:color w:val="auto"/>
              </w:rPr>
              <w:t>3.88</w:t>
            </w:r>
          </w:p>
        </w:tc>
      </w:tr>
      <w:tr w:rsidR="00903540" w:rsidRPr="00903540" w14:paraId="5BED00B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296E6" w14:textId="77777777" w:rsidR="001B2286" w:rsidRPr="00903540" w:rsidRDefault="001B2286" w:rsidP="001B2286">
            <w:pPr>
              <w:jc w:val="center"/>
              <w:rPr>
                <w:color w:val="auto"/>
              </w:rPr>
            </w:pPr>
            <w:r w:rsidRPr="00903540">
              <w:rPr>
                <w:color w:val="auto"/>
              </w:rPr>
              <w:t>04:05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4003F"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A531E"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84C2" w14:textId="77777777" w:rsidR="001B2286" w:rsidRPr="00903540" w:rsidRDefault="001B2286" w:rsidP="001B2286">
            <w:pPr>
              <w:jc w:val="center"/>
              <w:rPr>
                <w:color w:val="auto"/>
              </w:rPr>
            </w:pPr>
            <w:r w:rsidRPr="00903540">
              <w:rPr>
                <w:color w:val="auto"/>
              </w:rPr>
              <w:t>0.78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8DEAC" w14:textId="77777777" w:rsidR="001B2286" w:rsidRPr="00903540" w:rsidRDefault="001B2286" w:rsidP="001B2286">
            <w:pPr>
              <w:jc w:val="center"/>
              <w:rPr>
                <w:color w:val="auto"/>
              </w:rPr>
            </w:pPr>
            <w:r w:rsidRPr="00903540">
              <w:rPr>
                <w:color w:val="auto"/>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317F2" w14:textId="77777777" w:rsidR="001B2286" w:rsidRPr="00903540" w:rsidRDefault="001B2286" w:rsidP="001B2286">
            <w:pPr>
              <w:jc w:val="center"/>
              <w:rPr>
                <w:color w:val="auto"/>
              </w:rPr>
            </w:pPr>
            <w:r w:rsidRPr="00903540">
              <w:rPr>
                <w:color w:val="auto"/>
              </w:rPr>
              <w:t>0.508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5FE1" w14:textId="77777777" w:rsidR="001B2286" w:rsidRPr="00903540" w:rsidRDefault="001B2286" w:rsidP="001B2286">
            <w:pPr>
              <w:jc w:val="center"/>
              <w:rPr>
                <w:color w:val="auto"/>
              </w:rPr>
            </w:pPr>
            <w:r w:rsidRPr="00903540">
              <w:rPr>
                <w:color w:val="auto"/>
              </w:rPr>
              <w:t>2.63</w:t>
            </w:r>
          </w:p>
        </w:tc>
      </w:tr>
      <w:tr w:rsidR="00903540" w:rsidRPr="00903540" w14:paraId="11121EF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185B6" w14:textId="77777777" w:rsidR="001B2286" w:rsidRPr="00903540" w:rsidRDefault="001B2286" w:rsidP="001B2286">
            <w:pPr>
              <w:jc w:val="center"/>
              <w:rPr>
                <w:color w:val="auto"/>
              </w:rPr>
            </w:pPr>
            <w:r w:rsidRPr="00903540">
              <w:rPr>
                <w:color w:val="auto"/>
              </w:rPr>
              <w:t>04:10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35C0E" w14:textId="77777777" w:rsidR="001B2286" w:rsidRPr="00903540" w:rsidRDefault="001B2286" w:rsidP="001B2286">
            <w:pPr>
              <w:jc w:val="center"/>
              <w:rPr>
                <w:color w:val="auto"/>
              </w:rPr>
            </w:pPr>
            <w:r w:rsidRPr="00903540">
              <w:rPr>
                <w:color w:val="auto"/>
              </w:rPr>
              <w:t>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F3CC2"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B6BD" w14:textId="77777777" w:rsidR="001B2286" w:rsidRPr="00903540" w:rsidRDefault="001B2286" w:rsidP="001B2286">
            <w:pPr>
              <w:jc w:val="center"/>
              <w:rPr>
                <w:color w:val="auto"/>
              </w:rPr>
            </w:pPr>
            <w:r w:rsidRPr="00903540">
              <w:rPr>
                <w:color w:val="auto"/>
              </w:rPr>
              <w:t>0.97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16FD1"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B61D7" w14:textId="77777777" w:rsidR="001B2286" w:rsidRPr="00903540" w:rsidRDefault="001B2286" w:rsidP="001B2286">
            <w:pPr>
              <w:jc w:val="center"/>
              <w:rPr>
                <w:color w:val="auto"/>
              </w:rPr>
            </w:pPr>
            <w:r w:rsidRPr="00903540">
              <w:rPr>
                <w:color w:val="auto"/>
              </w:rPr>
              <w:t>0.702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568CB" w14:textId="77777777" w:rsidR="001B2286" w:rsidRPr="00903540" w:rsidRDefault="001B2286" w:rsidP="001B2286">
            <w:pPr>
              <w:jc w:val="center"/>
              <w:rPr>
                <w:color w:val="auto"/>
              </w:rPr>
            </w:pPr>
            <w:r w:rsidRPr="00903540">
              <w:rPr>
                <w:color w:val="auto"/>
              </w:rPr>
              <w:t>6.01</w:t>
            </w:r>
          </w:p>
        </w:tc>
      </w:tr>
      <w:tr w:rsidR="00903540" w:rsidRPr="00903540" w14:paraId="259863C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AE728" w14:textId="77777777" w:rsidR="001B2286" w:rsidRPr="00903540" w:rsidRDefault="001B2286" w:rsidP="001B2286">
            <w:pPr>
              <w:jc w:val="center"/>
              <w:rPr>
                <w:color w:val="auto"/>
              </w:rPr>
            </w:pPr>
            <w:r w:rsidRPr="00903540">
              <w:rPr>
                <w:color w:val="auto"/>
              </w:rPr>
              <w:t>04:15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2EC49"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F5EA5"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CDA2" w14:textId="77777777" w:rsidR="001B2286" w:rsidRPr="00903540" w:rsidRDefault="001B2286" w:rsidP="001B2286">
            <w:pPr>
              <w:jc w:val="center"/>
              <w:rPr>
                <w:color w:val="auto"/>
              </w:rPr>
            </w:pPr>
            <w:r w:rsidRPr="00903540">
              <w:rPr>
                <w:color w:val="auto"/>
              </w:rPr>
              <w:t>0.7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BD0E" w14:textId="77777777" w:rsidR="001B2286" w:rsidRPr="00903540" w:rsidRDefault="001B2286" w:rsidP="001B2286">
            <w:pPr>
              <w:jc w:val="center"/>
              <w:rPr>
                <w:color w:val="auto"/>
              </w:rPr>
            </w:pPr>
            <w:r w:rsidRPr="00903540">
              <w:rPr>
                <w:color w:val="auto"/>
              </w:rPr>
              <w:t>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8AFEF" w14:textId="77777777" w:rsidR="001B2286" w:rsidRPr="00903540" w:rsidRDefault="001B2286" w:rsidP="001B2286">
            <w:pPr>
              <w:jc w:val="center"/>
              <w:rPr>
                <w:color w:val="auto"/>
              </w:rPr>
            </w:pPr>
            <w:r w:rsidRPr="00903540">
              <w:rPr>
                <w:color w:val="auto"/>
              </w:rPr>
              <w:t>0.541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2223E" w14:textId="77777777" w:rsidR="001B2286" w:rsidRPr="00903540" w:rsidRDefault="001B2286" w:rsidP="001B2286">
            <w:pPr>
              <w:jc w:val="center"/>
              <w:rPr>
                <w:color w:val="auto"/>
              </w:rPr>
            </w:pPr>
            <w:r w:rsidRPr="00903540">
              <w:rPr>
                <w:color w:val="auto"/>
              </w:rPr>
              <w:t>1.77</w:t>
            </w:r>
          </w:p>
        </w:tc>
      </w:tr>
      <w:tr w:rsidR="00903540" w:rsidRPr="00903540" w14:paraId="26130AA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8155E" w14:textId="77777777" w:rsidR="001B2286" w:rsidRPr="00903540" w:rsidRDefault="001B2286" w:rsidP="001B2286">
            <w:pPr>
              <w:jc w:val="center"/>
              <w:rPr>
                <w:color w:val="auto"/>
              </w:rPr>
            </w:pPr>
            <w:r w:rsidRPr="00903540">
              <w:rPr>
                <w:color w:val="auto"/>
              </w:rPr>
              <w:t>04:20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895B6"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42370"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03BA2" w14:textId="77777777" w:rsidR="001B2286" w:rsidRPr="00903540" w:rsidRDefault="001B2286" w:rsidP="001B2286">
            <w:pPr>
              <w:jc w:val="center"/>
              <w:rPr>
                <w:color w:val="auto"/>
              </w:rPr>
            </w:pPr>
            <w:r w:rsidRPr="00903540">
              <w:rPr>
                <w:color w:val="auto"/>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C7551"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D787F" w14:textId="77777777" w:rsidR="001B2286" w:rsidRPr="00903540" w:rsidRDefault="001B2286" w:rsidP="001B2286">
            <w:pPr>
              <w:jc w:val="center"/>
              <w:rPr>
                <w:color w:val="auto"/>
              </w:rPr>
            </w:pPr>
            <w:r w:rsidRPr="00903540">
              <w:rPr>
                <w:color w:val="auto"/>
              </w:rPr>
              <w:t>0.5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7254" w14:textId="77777777" w:rsidR="001B2286" w:rsidRPr="00903540" w:rsidRDefault="001B2286" w:rsidP="001B2286">
            <w:pPr>
              <w:jc w:val="center"/>
              <w:rPr>
                <w:color w:val="auto"/>
              </w:rPr>
            </w:pPr>
            <w:r w:rsidRPr="00903540">
              <w:rPr>
                <w:color w:val="auto"/>
              </w:rPr>
              <w:t>4.4</w:t>
            </w:r>
          </w:p>
        </w:tc>
      </w:tr>
      <w:tr w:rsidR="00903540" w:rsidRPr="00903540" w14:paraId="071B4526"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DB351" w14:textId="77777777" w:rsidR="001B2286" w:rsidRPr="00903540" w:rsidRDefault="001B2286" w:rsidP="001B2286">
            <w:pPr>
              <w:jc w:val="center"/>
              <w:rPr>
                <w:color w:val="auto"/>
              </w:rPr>
            </w:pPr>
            <w:r w:rsidRPr="00903540">
              <w:rPr>
                <w:color w:val="auto"/>
              </w:rPr>
              <w:t>04:25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4F8CD"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9AA29"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1D0FD" w14:textId="77777777" w:rsidR="001B2286" w:rsidRPr="00903540" w:rsidRDefault="001B2286" w:rsidP="001B2286">
            <w:pPr>
              <w:jc w:val="center"/>
              <w:rPr>
                <w:color w:val="auto"/>
              </w:rPr>
            </w:pPr>
            <w:r w:rsidRPr="00903540">
              <w:rPr>
                <w:color w:val="auto"/>
              </w:rPr>
              <w:t>0.81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B81E7" w14:textId="77777777" w:rsidR="001B2286" w:rsidRPr="00903540" w:rsidRDefault="001B2286" w:rsidP="001B2286">
            <w:pPr>
              <w:jc w:val="center"/>
              <w:rPr>
                <w:color w:val="auto"/>
              </w:rPr>
            </w:pPr>
            <w:r w:rsidRPr="00903540">
              <w:rPr>
                <w:color w:val="auto"/>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36ED5" w14:textId="77777777" w:rsidR="001B2286" w:rsidRPr="00903540" w:rsidRDefault="001B2286" w:rsidP="001B2286">
            <w:pPr>
              <w:jc w:val="center"/>
              <w:rPr>
                <w:color w:val="auto"/>
              </w:rPr>
            </w:pPr>
            <w:r w:rsidRPr="00903540">
              <w:rPr>
                <w:color w:val="auto"/>
              </w:rPr>
              <w:t>0.68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BB25" w14:textId="77777777" w:rsidR="001B2286" w:rsidRPr="00903540" w:rsidRDefault="001B2286" w:rsidP="001B2286">
            <w:pPr>
              <w:jc w:val="center"/>
              <w:rPr>
                <w:color w:val="auto"/>
              </w:rPr>
            </w:pPr>
            <w:r w:rsidRPr="00903540">
              <w:rPr>
                <w:color w:val="auto"/>
              </w:rPr>
              <w:t>3.32</w:t>
            </w:r>
          </w:p>
        </w:tc>
      </w:tr>
      <w:tr w:rsidR="00903540" w:rsidRPr="00903540" w14:paraId="4115126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879F4" w14:textId="77777777" w:rsidR="001B2286" w:rsidRPr="00903540" w:rsidRDefault="001B2286" w:rsidP="001B2286">
            <w:pPr>
              <w:jc w:val="center"/>
              <w:rPr>
                <w:color w:val="auto"/>
              </w:rPr>
            </w:pPr>
            <w:r w:rsidRPr="00903540">
              <w:rPr>
                <w:color w:val="auto"/>
              </w:rPr>
              <w:t>04:30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B537D"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ED80D"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324F2" w14:textId="77777777" w:rsidR="001B2286" w:rsidRPr="00903540" w:rsidRDefault="001B2286" w:rsidP="001B2286">
            <w:pPr>
              <w:jc w:val="center"/>
              <w:rPr>
                <w:color w:val="auto"/>
              </w:rPr>
            </w:pPr>
            <w:r w:rsidRPr="00903540">
              <w:rPr>
                <w:color w:val="auto"/>
              </w:rPr>
              <w:t>0.81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D108F" w14:textId="77777777" w:rsidR="001B2286" w:rsidRPr="00903540" w:rsidRDefault="001B2286" w:rsidP="001B2286">
            <w:pPr>
              <w:jc w:val="center"/>
              <w:rPr>
                <w:color w:val="auto"/>
              </w:rPr>
            </w:pPr>
            <w:r w:rsidRPr="00903540">
              <w:rPr>
                <w:color w:val="auto"/>
              </w:rPr>
              <w:t>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12414" w14:textId="77777777" w:rsidR="001B2286" w:rsidRPr="00903540" w:rsidRDefault="001B2286" w:rsidP="001B2286">
            <w:pPr>
              <w:jc w:val="center"/>
              <w:rPr>
                <w:color w:val="auto"/>
              </w:rPr>
            </w:pPr>
            <w:r w:rsidRPr="00903540">
              <w:rPr>
                <w:color w:val="auto"/>
              </w:rPr>
              <w:t>0.68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1DCEB" w14:textId="77777777" w:rsidR="001B2286" w:rsidRPr="00903540" w:rsidRDefault="001B2286" w:rsidP="001B2286">
            <w:pPr>
              <w:jc w:val="center"/>
              <w:rPr>
                <w:color w:val="auto"/>
              </w:rPr>
            </w:pPr>
            <w:r w:rsidRPr="00903540">
              <w:rPr>
                <w:color w:val="auto"/>
              </w:rPr>
              <w:t>3.32</w:t>
            </w:r>
          </w:p>
        </w:tc>
      </w:tr>
      <w:tr w:rsidR="00903540" w:rsidRPr="00903540" w14:paraId="125B9C2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04DB0" w14:textId="77777777" w:rsidR="001B2286" w:rsidRPr="00903540" w:rsidRDefault="001B2286" w:rsidP="001B2286">
            <w:pPr>
              <w:jc w:val="center"/>
              <w:rPr>
                <w:color w:val="auto"/>
              </w:rPr>
            </w:pPr>
            <w:r w:rsidRPr="00903540">
              <w:rPr>
                <w:color w:val="auto"/>
              </w:rPr>
              <w:t>04:35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14954"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70709"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D735" w14:textId="77777777" w:rsidR="001B2286" w:rsidRPr="00903540" w:rsidRDefault="001B2286" w:rsidP="001B2286">
            <w:pPr>
              <w:jc w:val="center"/>
              <w:rPr>
                <w:color w:val="auto"/>
              </w:rPr>
            </w:pPr>
            <w:r w:rsidRPr="00903540">
              <w:rPr>
                <w:color w:val="auto"/>
              </w:rPr>
              <w:t>0.62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DFE85"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A0E3B" w14:textId="77777777" w:rsidR="001B2286" w:rsidRPr="00903540" w:rsidRDefault="001B2286" w:rsidP="001B2286">
            <w:pPr>
              <w:jc w:val="center"/>
              <w:rPr>
                <w:color w:val="auto"/>
              </w:rPr>
            </w:pPr>
            <w:r w:rsidRPr="00903540">
              <w:rPr>
                <w:color w:val="auto"/>
              </w:rPr>
              <w:t>0.406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0C612" w14:textId="77777777" w:rsidR="001B2286" w:rsidRPr="00903540" w:rsidRDefault="001B2286" w:rsidP="001B2286">
            <w:pPr>
              <w:jc w:val="center"/>
              <w:rPr>
                <w:color w:val="auto"/>
              </w:rPr>
            </w:pPr>
            <w:r w:rsidRPr="00903540">
              <w:rPr>
                <w:color w:val="auto"/>
              </w:rPr>
              <w:t>4.01</w:t>
            </w:r>
          </w:p>
        </w:tc>
      </w:tr>
      <w:tr w:rsidR="00903540" w:rsidRPr="00903540" w14:paraId="5F366A4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31295" w14:textId="77777777" w:rsidR="001B2286" w:rsidRPr="00903540" w:rsidRDefault="001B2286" w:rsidP="001B2286">
            <w:pPr>
              <w:jc w:val="center"/>
              <w:rPr>
                <w:color w:val="auto"/>
              </w:rPr>
            </w:pPr>
            <w:r w:rsidRPr="00903540">
              <w:rPr>
                <w:color w:val="auto"/>
              </w:rPr>
              <w:t>04:40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CCCB9" w14:textId="77777777" w:rsidR="001B2286" w:rsidRPr="00903540" w:rsidRDefault="001B2286" w:rsidP="001B2286">
            <w:pPr>
              <w:jc w:val="center"/>
              <w:rPr>
                <w:color w:val="auto"/>
              </w:rPr>
            </w:pPr>
            <w:r w:rsidRPr="00903540">
              <w:rPr>
                <w:color w:val="auto"/>
              </w:rPr>
              <w:t>30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6B2F1" w14:textId="77777777" w:rsidR="001B2286" w:rsidRPr="00903540" w:rsidRDefault="001B2286" w:rsidP="001B2286">
            <w:pPr>
              <w:jc w:val="center"/>
              <w:rPr>
                <w:color w:val="auto"/>
              </w:rPr>
            </w:pPr>
            <w:r w:rsidRPr="00903540">
              <w:rPr>
                <w:color w:val="auto"/>
              </w:rPr>
              <w:t>40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AA4F" w14:textId="77777777" w:rsidR="001B2286" w:rsidRPr="00903540" w:rsidRDefault="001B2286" w:rsidP="001B2286">
            <w:pPr>
              <w:jc w:val="center"/>
              <w:rPr>
                <w:color w:val="auto"/>
              </w:rPr>
            </w:pPr>
            <w:r w:rsidRPr="00903540">
              <w:rPr>
                <w:color w:val="auto"/>
              </w:rPr>
              <w:t>0.79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15B9C"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45162" w14:textId="77777777" w:rsidR="001B2286" w:rsidRPr="00903540" w:rsidRDefault="001B2286" w:rsidP="001B2286">
            <w:pPr>
              <w:jc w:val="center"/>
              <w:rPr>
                <w:color w:val="auto"/>
              </w:rPr>
            </w:pPr>
            <w:r w:rsidRPr="00903540">
              <w:rPr>
                <w:color w:val="auto"/>
              </w:rPr>
              <w:t>0.409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2CAB0" w14:textId="77777777" w:rsidR="001B2286" w:rsidRPr="00903540" w:rsidRDefault="001B2286" w:rsidP="001B2286">
            <w:pPr>
              <w:jc w:val="center"/>
              <w:rPr>
                <w:color w:val="auto"/>
              </w:rPr>
            </w:pPr>
            <w:r w:rsidRPr="00903540">
              <w:rPr>
                <w:color w:val="auto"/>
              </w:rPr>
              <w:t>1.2</w:t>
            </w:r>
          </w:p>
        </w:tc>
      </w:tr>
      <w:tr w:rsidR="00903540" w:rsidRPr="00903540" w14:paraId="205C3FC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6F6D3" w14:textId="77777777" w:rsidR="001B2286" w:rsidRPr="00903540" w:rsidRDefault="001B2286" w:rsidP="001B2286">
            <w:pPr>
              <w:jc w:val="center"/>
              <w:rPr>
                <w:color w:val="auto"/>
              </w:rPr>
            </w:pPr>
            <w:r w:rsidRPr="00903540">
              <w:rPr>
                <w:color w:val="auto"/>
              </w:rPr>
              <w:t>04:45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7E88C"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13247" w14:textId="77777777" w:rsidR="001B2286" w:rsidRPr="00903540" w:rsidRDefault="001B2286" w:rsidP="001B2286">
            <w:pPr>
              <w:jc w:val="center"/>
              <w:rPr>
                <w:color w:val="auto"/>
              </w:rPr>
            </w:pPr>
            <w:r w:rsidRPr="00903540">
              <w:rPr>
                <w:color w:val="auto"/>
              </w:rPr>
              <w:t>46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AB74" w14:textId="77777777" w:rsidR="001B2286" w:rsidRPr="00903540" w:rsidRDefault="001B2286" w:rsidP="001B2286">
            <w:pPr>
              <w:jc w:val="center"/>
              <w:rPr>
                <w:color w:val="auto"/>
              </w:rPr>
            </w:pPr>
            <w:r w:rsidRPr="00903540">
              <w:rPr>
                <w:color w:val="auto"/>
              </w:rPr>
              <w:t>0.98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85CEE"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1DD7F" w14:textId="77777777" w:rsidR="001B2286" w:rsidRPr="00903540" w:rsidRDefault="001B2286" w:rsidP="001B2286">
            <w:pPr>
              <w:jc w:val="center"/>
              <w:rPr>
                <w:color w:val="auto"/>
              </w:rPr>
            </w:pPr>
            <w:r w:rsidRPr="00903540">
              <w:rPr>
                <w:color w:val="auto"/>
              </w:rPr>
              <w:t>0.515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B0C1A" w14:textId="77777777" w:rsidR="001B2286" w:rsidRPr="00903540" w:rsidRDefault="001B2286" w:rsidP="001B2286">
            <w:pPr>
              <w:jc w:val="center"/>
              <w:rPr>
                <w:color w:val="auto"/>
              </w:rPr>
            </w:pPr>
            <w:r w:rsidRPr="00903540">
              <w:rPr>
                <w:color w:val="auto"/>
              </w:rPr>
              <w:t>1.16</w:t>
            </w:r>
          </w:p>
        </w:tc>
      </w:tr>
      <w:tr w:rsidR="00903540" w:rsidRPr="00903540" w14:paraId="413706B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7725D" w14:textId="77777777" w:rsidR="001B2286" w:rsidRPr="00903540" w:rsidRDefault="001B2286" w:rsidP="001B2286">
            <w:pPr>
              <w:jc w:val="center"/>
              <w:rPr>
                <w:color w:val="auto"/>
              </w:rPr>
            </w:pPr>
            <w:r w:rsidRPr="00903540">
              <w:rPr>
                <w:color w:val="auto"/>
              </w:rPr>
              <w:t>05:00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B0EAF"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F328D" w14:textId="77777777" w:rsidR="001B2286" w:rsidRPr="00903540" w:rsidRDefault="001B2286" w:rsidP="001B2286">
            <w:pPr>
              <w:jc w:val="center"/>
              <w:rPr>
                <w:color w:val="auto"/>
              </w:rPr>
            </w:pPr>
            <w:r w:rsidRPr="00903540">
              <w:rPr>
                <w:color w:val="auto"/>
              </w:rPr>
              <w:t>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34967" w14:textId="77777777" w:rsidR="001B2286" w:rsidRPr="00903540" w:rsidRDefault="001B2286" w:rsidP="001B2286">
            <w:pPr>
              <w:jc w:val="center"/>
              <w:rPr>
                <w:color w:val="auto"/>
              </w:rPr>
            </w:pPr>
            <w:r w:rsidRPr="00903540">
              <w:rPr>
                <w:color w:val="auto"/>
              </w:rPr>
              <w:t>16.2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3C9C3" w14:textId="77777777" w:rsidR="001B2286" w:rsidRPr="00903540" w:rsidRDefault="001B2286" w:rsidP="001B2286">
            <w:pPr>
              <w:jc w:val="center"/>
              <w:rPr>
                <w:color w:val="auto"/>
              </w:rPr>
            </w:pPr>
            <w:r w:rsidRPr="00903540">
              <w:rPr>
                <w:color w:val="auto"/>
              </w:rPr>
              <w:t>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01369" w14:textId="77777777" w:rsidR="001B2286" w:rsidRPr="00903540" w:rsidRDefault="001B2286" w:rsidP="001B2286">
            <w:pPr>
              <w:jc w:val="center"/>
              <w:rPr>
                <w:color w:val="auto"/>
              </w:rPr>
            </w:pPr>
            <w:r w:rsidRPr="00903540">
              <w:rPr>
                <w:color w:val="auto"/>
              </w:rPr>
              <w:t>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56742" w14:textId="77777777" w:rsidR="001B2286" w:rsidRPr="00903540" w:rsidRDefault="001B2286" w:rsidP="001B2286">
            <w:pPr>
              <w:jc w:val="center"/>
              <w:rPr>
                <w:color w:val="auto"/>
              </w:rPr>
            </w:pPr>
            <w:r w:rsidRPr="00903540">
              <w:rPr>
                <w:color w:val="auto"/>
              </w:rPr>
              <w:t>0</w:t>
            </w:r>
          </w:p>
        </w:tc>
      </w:tr>
      <w:tr w:rsidR="00903540" w:rsidRPr="00903540" w14:paraId="3F84DFAB"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9C670" w14:textId="77777777" w:rsidR="001B2286" w:rsidRPr="00903540" w:rsidRDefault="001B2286" w:rsidP="001B2286">
            <w:pPr>
              <w:jc w:val="center"/>
              <w:rPr>
                <w:color w:val="auto"/>
              </w:rPr>
            </w:pPr>
            <w:r w:rsidRPr="00903540">
              <w:rPr>
                <w:color w:val="auto"/>
              </w:rPr>
              <w:lastRenderedPageBreak/>
              <w:t>05:15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EB1B8"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4C393" w14:textId="77777777" w:rsidR="001B2286" w:rsidRPr="00903540" w:rsidRDefault="001B2286" w:rsidP="001B2286">
            <w:pPr>
              <w:jc w:val="center"/>
              <w:rPr>
                <w:color w:val="auto"/>
              </w:rPr>
            </w:pPr>
            <w:r w:rsidRPr="00903540">
              <w:rPr>
                <w:color w:val="auto"/>
              </w:rPr>
              <w:t>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AF2C" w14:textId="77777777" w:rsidR="001B2286" w:rsidRPr="00903540" w:rsidRDefault="001B2286" w:rsidP="001B2286">
            <w:pPr>
              <w:jc w:val="center"/>
              <w:rPr>
                <w:color w:val="auto"/>
              </w:rPr>
            </w:pPr>
            <w:r w:rsidRPr="00903540">
              <w:rPr>
                <w:color w:val="auto"/>
              </w:rPr>
              <w:t>16.15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023D8" w14:textId="77777777" w:rsidR="001B2286" w:rsidRPr="00903540" w:rsidRDefault="001B2286" w:rsidP="001B2286">
            <w:pPr>
              <w:jc w:val="center"/>
              <w:rPr>
                <w:color w:val="auto"/>
              </w:rPr>
            </w:pPr>
            <w:r w:rsidRPr="00903540">
              <w:rPr>
                <w:color w:val="auto"/>
              </w:rPr>
              <w:t>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BEEC8" w14:textId="77777777" w:rsidR="001B2286" w:rsidRPr="00903540" w:rsidRDefault="001B2286" w:rsidP="001B2286">
            <w:pPr>
              <w:jc w:val="center"/>
              <w:rPr>
                <w:color w:val="auto"/>
              </w:rPr>
            </w:pPr>
            <w:r w:rsidRPr="00903540">
              <w:rPr>
                <w:color w:val="auto"/>
              </w:rPr>
              <w:t>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45C47" w14:textId="77777777" w:rsidR="001B2286" w:rsidRPr="00903540" w:rsidRDefault="001B2286" w:rsidP="001B2286">
            <w:pPr>
              <w:jc w:val="center"/>
              <w:rPr>
                <w:color w:val="auto"/>
              </w:rPr>
            </w:pPr>
            <w:r w:rsidRPr="00903540">
              <w:rPr>
                <w:color w:val="auto"/>
              </w:rPr>
              <w:t>0</w:t>
            </w:r>
          </w:p>
        </w:tc>
      </w:tr>
      <w:tr w:rsidR="001B2286" w:rsidRPr="00903540" w14:paraId="34D1003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56EB9" w14:textId="77777777" w:rsidR="001B2286" w:rsidRPr="00903540" w:rsidRDefault="001B2286" w:rsidP="001B2286">
            <w:pPr>
              <w:jc w:val="center"/>
              <w:rPr>
                <w:color w:val="auto"/>
              </w:rPr>
            </w:pPr>
            <w:r w:rsidRPr="00903540">
              <w:rPr>
                <w:color w:val="auto"/>
              </w:rPr>
              <w:t>05:20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5939D"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B0CB" w14:textId="77777777" w:rsidR="001B2286" w:rsidRPr="00903540" w:rsidRDefault="001B2286" w:rsidP="001B2286">
            <w:pPr>
              <w:jc w:val="center"/>
              <w:rPr>
                <w:color w:val="auto"/>
              </w:rPr>
            </w:pPr>
            <w:r w:rsidRPr="00903540">
              <w:rPr>
                <w:color w:val="auto"/>
              </w:rPr>
              <w:t>100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755E1" w14:textId="77777777" w:rsidR="001B2286" w:rsidRPr="00903540" w:rsidRDefault="001B2286" w:rsidP="001B2286">
            <w:pPr>
              <w:jc w:val="center"/>
              <w:rPr>
                <w:color w:val="auto"/>
              </w:rPr>
            </w:pPr>
            <w:r w:rsidRPr="00903540">
              <w:rPr>
                <w:color w:val="auto"/>
              </w:rPr>
              <w:t>16.15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756D" w14:textId="77777777" w:rsidR="001B2286" w:rsidRPr="00903540" w:rsidRDefault="001B2286" w:rsidP="001B2286">
            <w:pPr>
              <w:jc w:val="center"/>
              <w:rPr>
                <w:color w:val="auto"/>
              </w:rPr>
            </w:pPr>
            <w:r w:rsidRPr="00903540">
              <w:rPr>
                <w:color w:val="auto"/>
              </w:rPr>
              <w:t>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3A485" w14:textId="77777777" w:rsidR="001B2286" w:rsidRPr="00903540" w:rsidRDefault="001B2286" w:rsidP="001B2286">
            <w:pPr>
              <w:jc w:val="center"/>
              <w:rPr>
                <w:color w:val="auto"/>
              </w:rPr>
            </w:pPr>
            <w:r w:rsidRPr="00903540">
              <w:rPr>
                <w:color w:val="auto"/>
              </w:rPr>
              <w:t>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B7EEC" w14:textId="77777777" w:rsidR="001B2286" w:rsidRPr="00903540" w:rsidRDefault="001B2286" w:rsidP="001B2286">
            <w:pPr>
              <w:jc w:val="center"/>
              <w:rPr>
                <w:color w:val="auto"/>
              </w:rPr>
            </w:pPr>
            <w:r w:rsidRPr="00903540">
              <w:rPr>
                <w:color w:val="auto"/>
              </w:rPr>
              <w:t>0</w:t>
            </w:r>
          </w:p>
        </w:tc>
      </w:tr>
    </w:tbl>
    <w:p w14:paraId="21177F87" w14:textId="3C6EA677" w:rsidR="001B2286" w:rsidRPr="00903540" w:rsidRDefault="001B2286" w:rsidP="001B2286">
      <w:pPr>
        <w:spacing w:line="360" w:lineRule="auto"/>
        <w:jc w:val="both"/>
        <w:rPr>
          <w:b/>
          <w:color w:val="auto"/>
        </w:rPr>
      </w:pPr>
    </w:p>
    <w:p w14:paraId="00D6EAA1" w14:textId="77777777" w:rsidR="001B2286" w:rsidRPr="00903540" w:rsidRDefault="001B2286" w:rsidP="001B2286">
      <w:pPr>
        <w:spacing w:line="360" w:lineRule="auto"/>
        <w:ind w:firstLine="567"/>
        <w:rPr>
          <w:color w:val="auto"/>
          <w:szCs w:val="22"/>
          <w:lang w:val="ru-RU"/>
        </w:rPr>
      </w:pPr>
      <w:r w:rsidRPr="00903540">
        <w:rPr>
          <w:color w:val="auto"/>
          <w:szCs w:val="22"/>
          <w:lang w:val="ru-RU"/>
        </w:rPr>
        <w:t>Результаты эргоспирометрии испытуемого № 7:</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70"/>
        <w:gridCol w:w="1002"/>
        <w:gridCol w:w="1002"/>
        <w:gridCol w:w="1002"/>
        <w:gridCol w:w="1002"/>
        <w:gridCol w:w="1505"/>
      </w:tblGrid>
      <w:tr w:rsidR="00903540" w:rsidRPr="00903540" w14:paraId="376307CA" w14:textId="77777777" w:rsidTr="001B2286">
        <w:trPr>
          <w:trHeight w:val="285"/>
        </w:trPr>
        <w:tc>
          <w:tcPr>
            <w:tcW w:w="1462" w:type="dxa"/>
            <w:shd w:val="clear" w:color="auto" w:fill="auto"/>
            <w:noWrap/>
            <w:hideMark/>
          </w:tcPr>
          <w:p w14:paraId="7770600E" w14:textId="77777777" w:rsidR="001B2286" w:rsidRPr="00903540" w:rsidRDefault="001B2286" w:rsidP="001B2286">
            <w:pPr>
              <w:ind w:firstLine="1"/>
              <w:jc w:val="center"/>
              <w:rPr>
                <w:color w:val="auto"/>
                <w:szCs w:val="22"/>
                <w:lang w:val="ru-RU"/>
              </w:rPr>
            </w:pPr>
            <w:r w:rsidRPr="00903540">
              <w:rPr>
                <w:color w:val="auto"/>
                <w:szCs w:val="22"/>
              </w:rPr>
              <w:t>Time</w:t>
            </w:r>
          </w:p>
        </w:tc>
        <w:tc>
          <w:tcPr>
            <w:tcW w:w="870" w:type="dxa"/>
            <w:shd w:val="clear" w:color="auto" w:fill="auto"/>
            <w:noWrap/>
            <w:hideMark/>
          </w:tcPr>
          <w:p w14:paraId="2D21DDCB" w14:textId="77777777" w:rsidR="001B2286" w:rsidRPr="00903540" w:rsidRDefault="001B2286" w:rsidP="001B2286">
            <w:pPr>
              <w:jc w:val="center"/>
              <w:rPr>
                <w:color w:val="auto"/>
                <w:szCs w:val="22"/>
                <w:lang w:val="ru-RU"/>
              </w:rPr>
            </w:pPr>
            <w:r w:rsidRPr="00903540">
              <w:rPr>
                <w:color w:val="auto"/>
                <w:szCs w:val="22"/>
              </w:rPr>
              <w:t>BF</w:t>
            </w:r>
          </w:p>
        </w:tc>
        <w:tc>
          <w:tcPr>
            <w:tcW w:w="1002" w:type="dxa"/>
            <w:shd w:val="clear" w:color="auto" w:fill="auto"/>
            <w:noWrap/>
            <w:hideMark/>
          </w:tcPr>
          <w:p w14:paraId="07466D05" w14:textId="77777777" w:rsidR="001B2286" w:rsidRPr="00903540" w:rsidRDefault="001B2286" w:rsidP="001B2286">
            <w:pPr>
              <w:jc w:val="center"/>
              <w:rPr>
                <w:color w:val="auto"/>
                <w:szCs w:val="22"/>
                <w:lang w:val="ru-RU"/>
              </w:rPr>
            </w:pPr>
            <w:r w:rsidRPr="00903540">
              <w:rPr>
                <w:color w:val="auto"/>
                <w:szCs w:val="22"/>
              </w:rPr>
              <w:t>ti</w:t>
            </w:r>
            <w:r w:rsidRPr="00903540">
              <w:rPr>
                <w:color w:val="auto"/>
                <w:szCs w:val="22"/>
                <w:lang w:val="ru-RU"/>
              </w:rPr>
              <w:t>/</w:t>
            </w:r>
            <w:r w:rsidRPr="00903540">
              <w:rPr>
                <w:color w:val="auto"/>
                <w:szCs w:val="22"/>
              </w:rPr>
              <w:t>tot</w:t>
            </w:r>
          </w:p>
        </w:tc>
        <w:tc>
          <w:tcPr>
            <w:tcW w:w="1002" w:type="dxa"/>
            <w:shd w:val="clear" w:color="auto" w:fill="auto"/>
            <w:noWrap/>
            <w:hideMark/>
          </w:tcPr>
          <w:p w14:paraId="33D11C1A"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in</w:t>
            </w:r>
          </w:p>
        </w:tc>
        <w:tc>
          <w:tcPr>
            <w:tcW w:w="1002" w:type="dxa"/>
            <w:shd w:val="clear" w:color="auto" w:fill="auto"/>
            <w:noWrap/>
            <w:hideMark/>
          </w:tcPr>
          <w:p w14:paraId="782FEFA1" w14:textId="77777777" w:rsidR="001B2286" w:rsidRPr="00903540" w:rsidRDefault="001B2286" w:rsidP="001B2286">
            <w:pPr>
              <w:ind w:firstLine="1"/>
              <w:jc w:val="center"/>
              <w:rPr>
                <w:color w:val="auto"/>
                <w:szCs w:val="22"/>
                <w:lang w:val="ru-RU"/>
              </w:rPr>
            </w:pPr>
            <w:r w:rsidRPr="00903540">
              <w:rPr>
                <w:color w:val="auto"/>
                <w:szCs w:val="22"/>
              </w:rPr>
              <w:t>V</w:t>
            </w:r>
            <w:r w:rsidRPr="00903540">
              <w:rPr>
                <w:color w:val="auto"/>
                <w:szCs w:val="22"/>
                <w:lang w:val="ru-RU"/>
              </w:rPr>
              <w:t>'</w:t>
            </w:r>
            <w:r w:rsidRPr="00903540">
              <w:rPr>
                <w:color w:val="auto"/>
                <w:szCs w:val="22"/>
              </w:rPr>
              <w:t>E</w:t>
            </w:r>
          </w:p>
        </w:tc>
        <w:tc>
          <w:tcPr>
            <w:tcW w:w="1002" w:type="dxa"/>
            <w:shd w:val="clear" w:color="auto" w:fill="auto"/>
            <w:noWrap/>
            <w:hideMark/>
          </w:tcPr>
          <w:p w14:paraId="6208D9B0" w14:textId="77777777" w:rsidR="001B2286" w:rsidRPr="00903540" w:rsidRDefault="001B2286" w:rsidP="001B2286">
            <w:pPr>
              <w:jc w:val="center"/>
              <w:rPr>
                <w:color w:val="auto"/>
                <w:szCs w:val="22"/>
                <w:lang w:val="ru-RU"/>
              </w:rPr>
            </w:pPr>
            <w:r w:rsidRPr="00903540">
              <w:rPr>
                <w:color w:val="auto"/>
                <w:szCs w:val="22"/>
              </w:rPr>
              <w:t>VTin</w:t>
            </w:r>
          </w:p>
        </w:tc>
        <w:tc>
          <w:tcPr>
            <w:tcW w:w="1505" w:type="dxa"/>
            <w:shd w:val="clear" w:color="auto" w:fill="auto"/>
            <w:noWrap/>
            <w:hideMark/>
          </w:tcPr>
          <w:p w14:paraId="08942BDA" w14:textId="77777777" w:rsidR="001B2286" w:rsidRPr="00903540" w:rsidRDefault="001B2286" w:rsidP="001B2286">
            <w:pPr>
              <w:jc w:val="center"/>
              <w:rPr>
                <w:color w:val="auto"/>
                <w:szCs w:val="22"/>
                <w:lang w:val="ru-RU"/>
              </w:rPr>
            </w:pPr>
            <w:r w:rsidRPr="00903540">
              <w:rPr>
                <w:color w:val="auto"/>
                <w:szCs w:val="22"/>
              </w:rPr>
              <w:t>t</w:t>
            </w:r>
            <w:r w:rsidRPr="00903540">
              <w:rPr>
                <w:color w:val="auto"/>
                <w:szCs w:val="22"/>
                <w:lang w:val="ru-RU"/>
              </w:rPr>
              <w:t>-</w:t>
            </w:r>
            <w:r w:rsidRPr="00903540">
              <w:rPr>
                <w:color w:val="auto"/>
                <w:szCs w:val="22"/>
              </w:rPr>
              <w:t>ex</w:t>
            </w:r>
          </w:p>
        </w:tc>
      </w:tr>
      <w:tr w:rsidR="00903540" w:rsidRPr="00903540" w14:paraId="271E9C4E" w14:textId="77777777" w:rsidTr="001B2286">
        <w:trPr>
          <w:trHeight w:val="285"/>
        </w:trPr>
        <w:tc>
          <w:tcPr>
            <w:tcW w:w="1462" w:type="dxa"/>
            <w:shd w:val="clear" w:color="auto" w:fill="auto"/>
            <w:noWrap/>
            <w:hideMark/>
          </w:tcPr>
          <w:p w14:paraId="6D2E8FB2" w14:textId="77777777" w:rsidR="001B2286" w:rsidRPr="00903540" w:rsidRDefault="001B2286" w:rsidP="001B2286">
            <w:pPr>
              <w:ind w:firstLine="1"/>
              <w:jc w:val="center"/>
              <w:rPr>
                <w:color w:val="auto"/>
                <w:szCs w:val="22"/>
                <w:lang w:val="ru-RU"/>
              </w:rPr>
            </w:pPr>
            <w:r w:rsidRPr="00903540">
              <w:rPr>
                <w:color w:val="auto"/>
                <w:szCs w:val="22"/>
              </w:rPr>
              <w:t>min</w:t>
            </w:r>
          </w:p>
        </w:tc>
        <w:tc>
          <w:tcPr>
            <w:tcW w:w="870" w:type="dxa"/>
            <w:shd w:val="clear" w:color="auto" w:fill="auto"/>
            <w:noWrap/>
            <w:hideMark/>
          </w:tcPr>
          <w:p w14:paraId="2E4B8C29" w14:textId="77777777" w:rsidR="001B2286" w:rsidRPr="00903540" w:rsidRDefault="001B2286" w:rsidP="001B2286">
            <w:pPr>
              <w:jc w:val="center"/>
              <w:rPr>
                <w:color w:val="auto"/>
                <w:szCs w:val="22"/>
                <w:lang w:val="ru-RU"/>
              </w:rPr>
            </w:pPr>
            <w:r w:rsidRPr="00903540">
              <w:rPr>
                <w:color w:val="auto"/>
                <w:szCs w:val="22"/>
                <w:lang w:val="ru-RU"/>
              </w:rPr>
              <w:t>1/</w:t>
            </w:r>
            <w:r w:rsidRPr="00903540">
              <w:rPr>
                <w:color w:val="auto"/>
                <w:szCs w:val="22"/>
              </w:rPr>
              <w:t>min</w:t>
            </w:r>
          </w:p>
        </w:tc>
        <w:tc>
          <w:tcPr>
            <w:tcW w:w="1002" w:type="dxa"/>
            <w:shd w:val="clear" w:color="auto" w:fill="auto"/>
            <w:noWrap/>
            <w:hideMark/>
          </w:tcPr>
          <w:p w14:paraId="234CDB56" w14:textId="77777777" w:rsidR="001B2286" w:rsidRPr="00903540" w:rsidRDefault="001B2286" w:rsidP="001B2286">
            <w:pPr>
              <w:jc w:val="center"/>
              <w:rPr>
                <w:color w:val="auto"/>
                <w:szCs w:val="22"/>
                <w:lang w:val="ru-RU"/>
              </w:rPr>
            </w:pPr>
            <w:r w:rsidRPr="00903540">
              <w:rPr>
                <w:color w:val="auto"/>
                <w:szCs w:val="22"/>
                <w:lang w:val="ru-RU"/>
              </w:rPr>
              <w:t>%</w:t>
            </w:r>
          </w:p>
        </w:tc>
        <w:tc>
          <w:tcPr>
            <w:tcW w:w="1002" w:type="dxa"/>
            <w:shd w:val="clear" w:color="auto" w:fill="auto"/>
            <w:noWrap/>
            <w:hideMark/>
          </w:tcPr>
          <w:p w14:paraId="56872EEF" w14:textId="77777777" w:rsidR="001B2286" w:rsidRPr="00903540" w:rsidRDefault="001B2286" w:rsidP="001B2286">
            <w:pPr>
              <w:jc w:val="center"/>
              <w:rPr>
                <w:color w:val="auto"/>
                <w:szCs w:val="22"/>
                <w:lang w:val="ru-RU"/>
              </w:rPr>
            </w:pPr>
            <w:r w:rsidRPr="00903540">
              <w:rPr>
                <w:color w:val="auto"/>
                <w:szCs w:val="22"/>
              </w:rPr>
              <w:t>s</w:t>
            </w:r>
          </w:p>
        </w:tc>
        <w:tc>
          <w:tcPr>
            <w:tcW w:w="1002" w:type="dxa"/>
            <w:shd w:val="clear" w:color="auto" w:fill="auto"/>
            <w:noWrap/>
            <w:hideMark/>
          </w:tcPr>
          <w:p w14:paraId="1B20659C" w14:textId="77777777" w:rsidR="001B2286" w:rsidRPr="00903540" w:rsidRDefault="001B2286" w:rsidP="001B2286">
            <w:pPr>
              <w:jc w:val="center"/>
              <w:rPr>
                <w:color w:val="auto"/>
                <w:szCs w:val="22"/>
                <w:lang w:val="ru-RU"/>
              </w:rPr>
            </w:pPr>
            <w:r w:rsidRPr="00903540">
              <w:rPr>
                <w:color w:val="auto"/>
                <w:szCs w:val="22"/>
              </w:rPr>
              <w:t>L</w:t>
            </w:r>
            <w:r w:rsidRPr="00903540">
              <w:rPr>
                <w:color w:val="auto"/>
                <w:szCs w:val="22"/>
                <w:lang w:val="ru-RU"/>
              </w:rPr>
              <w:t>/</w:t>
            </w:r>
            <w:r w:rsidRPr="00903540">
              <w:rPr>
                <w:color w:val="auto"/>
                <w:szCs w:val="22"/>
              </w:rPr>
              <w:t>min</w:t>
            </w:r>
          </w:p>
        </w:tc>
        <w:tc>
          <w:tcPr>
            <w:tcW w:w="1002" w:type="dxa"/>
            <w:shd w:val="clear" w:color="auto" w:fill="auto"/>
            <w:noWrap/>
            <w:hideMark/>
          </w:tcPr>
          <w:p w14:paraId="44E6E2E5" w14:textId="77777777" w:rsidR="001B2286" w:rsidRPr="00903540" w:rsidRDefault="001B2286" w:rsidP="001B2286">
            <w:pPr>
              <w:jc w:val="center"/>
              <w:rPr>
                <w:color w:val="auto"/>
                <w:szCs w:val="22"/>
                <w:lang w:val="ru-RU"/>
              </w:rPr>
            </w:pPr>
            <w:r w:rsidRPr="00903540">
              <w:rPr>
                <w:color w:val="auto"/>
                <w:szCs w:val="22"/>
              </w:rPr>
              <w:t>L</w:t>
            </w:r>
          </w:p>
        </w:tc>
        <w:tc>
          <w:tcPr>
            <w:tcW w:w="1505" w:type="dxa"/>
            <w:shd w:val="clear" w:color="auto" w:fill="auto"/>
            <w:noWrap/>
            <w:hideMark/>
          </w:tcPr>
          <w:p w14:paraId="689B4122" w14:textId="77777777" w:rsidR="001B2286" w:rsidRPr="00903540" w:rsidRDefault="001B2286" w:rsidP="001B2286">
            <w:pPr>
              <w:jc w:val="center"/>
              <w:rPr>
                <w:color w:val="auto"/>
                <w:szCs w:val="22"/>
                <w:lang w:val="ru-RU"/>
              </w:rPr>
            </w:pPr>
            <w:r w:rsidRPr="00903540">
              <w:rPr>
                <w:color w:val="auto"/>
                <w:szCs w:val="22"/>
              </w:rPr>
              <w:t>s</w:t>
            </w:r>
          </w:p>
        </w:tc>
      </w:tr>
      <w:tr w:rsidR="00903540" w:rsidRPr="00903540" w14:paraId="1DE4AAC1" w14:textId="77777777" w:rsidTr="001B2286">
        <w:trPr>
          <w:trHeight w:val="285"/>
        </w:trPr>
        <w:tc>
          <w:tcPr>
            <w:tcW w:w="1462" w:type="dxa"/>
            <w:shd w:val="clear" w:color="auto" w:fill="auto"/>
            <w:noWrap/>
            <w:vAlign w:val="center"/>
          </w:tcPr>
          <w:p w14:paraId="5C5F25D7" w14:textId="77777777" w:rsidR="001B2286" w:rsidRPr="00903540" w:rsidRDefault="001B2286" w:rsidP="001B2286">
            <w:pPr>
              <w:jc w:val="center"/>
              <w:rPr>
                <w:color w:val="auto"/>
              </w:rPr>
            </w:pPr>
            <w:r w:rsidRPr="00903540">
              <w:rPr>
                <w:color w:val="auto"/>
              </w:rPr>
              <w:t>00:05</w:t>
            </w:r>
          </w:p>
        </w:tc>
        <w:tc>
          <w:tcPr>
            <w:tcW w:w="870" w:type="dxa"/>
            <w:shd w:val="clear" w:color="auto" w:fill="auto"/>
            <w:noWrap/>
            <w:vAlign w:val="center"/>
          </w:tcPr>
          <w:p w14:paraId="493B8A36"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0C32230B" w14:textId="77777777" w:rsidR="001B2286" w:rsidRPr="00903540" w:rsidRDefault="001B2286" w:rsidP="001B2286">
            <w:pPr>
              <w:jc w:val="center"/>
              <w:rPr>
                <w:color w:val="auto"/>
              </w:rPr>
            </w:pPr>
            <w:r w:rsidRPr="00903540">
              <w:rPr>
                <w:color w:val="auto"/>
              </w:rPr>
              <w:t>0</w:t>
            </w:r>
          </w:p>
        </w:tc>
        <w:tc>
          <w:tcPr>
            <w:tcW w:w="1002" w:type="dxa"/>
            <w:shd w:val="clear" w:color="auto" w:fill="auto"/>
            <w:noWrap/>
            <w:vAlign w:val="center"/>
          </w:tcPr>
          <w:p w14:paraId="7A772646" w14:textId="77777777" w:rsidR="001B2286" w:rsidRPr="00903540" w:rsidRDefault="001B2286" w:rsidP="001B2286">
            <w:pPr>
              <w:jc w:val="center"/>
              <w:rPr>
                <w:color w:val="auto"/>
              </w:rPr>
            </w:pPr>
            <w:r w:rsidRPr="00903540">
              <w:rPr>
                <w:color w:val="auto"/>
              </w:rPr>
              <w:t>0</w:t>
            </w:r>
          </w:p>
        </w:tc>
        <w:tc>
          <w:tcPr>
            <w:tcW w:w="1002" w:type="dxa"/>
            <w:shd w:val="clear" w:color="auto" w:fill="auto"/>
            <w:noWrap/>
            <w:vAlign w:val="center"/>
          </w:tcPr>
          <w:p w14:paraId="48043DFF"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65CB2F22" w14:textId="77777777" w:rsidR="001B2286" w:rsidRPr="00903540" w:rsidRDefault="001B2286" w:rsidP="001B2286">
            <w:pPr>
              <w:jc w:val="center"/>
              <w:rPr>
                <w:color w:val="auto"/>
              </w:rPr>
            </w:pPr>
            <w:r w:rsidRPr="00903540">
              <w:rPr>
                <w:color w:val="auto"/>
              </w:rPr>
              <w:t>0</w:t>
            </w:r>
          </w:p>
        </w:tc>
        <w:tc>
          <w:tcPr>
            <w:tcW w:w="1505" w:type="dxa"/>
            <w:shd w:val="clear" w:color="auto" w:fill="auto"/>
            <w:noWrap/>
            <w:vAlign w:val="center"/>
          </w:tcPr>
          <w:p w14:paraId="3EDC20D7" w14:textId="77777777" w:rsidR="001B2286" w:rsidRPr="00903540" w:rsidRDefault="001B2286" w:rsidP="001B2286">
            <w:pPr>
              <w:jc w:val="center"/>
              <w:rPr>
                <w:color w:val="auto"/>
              </w:rPr>
            </w:pPr>
            <w:r w:rsidRPr="00903540">
              <w:rPr>
                <w:color w:val="auto"/>
              </w:rPr>
              <w:t>2.53</w:t>
            </w:r>
          </w:p>
        </w:tc>
      </w:tr>
      <w:tr w:rsidR="00903540" w:rsidRPr="00903540" w14:paraId="15DB84D0" w14:textId="77777777" w:rsidTr="001B2286">
        <w:trPr>
          <w:trHeight w:val="285"/>
        </w:trPr>
        <w:tc>
          <w:tcPr>
            <w:tcW w:w="1462" w:type="dxa"/>
            <w:shd w:val="clear" w:color="auto" w:fill="auto"/>
            <w:noWrap/>
            <w:vAlign w:val="center"/>
          </w:tcPr>
          <w:p w14:paraId="68776F00" w14:textId="77777777" w:rsidR="001B2286" w:rsidRPr="00903540" w:rsidRDefault="001B2286" w:rsidP="001B2286">
            <w:pPr>
              <w:jc w:val="center"/>
              <w:rPr>
                <w:color w:val="auto"/>
              </w:rPr>
            </w:pPr>
            <w:r w:rsidRPr="00903540">
              <w:rPr>
                <w:color w:val="auto"/>
              </w:rPr>
              <w:t>00:10</w:t>
            </w:r>
          </w:p>
        </w:tc>
        <w:tc>
          <w:tcPr>
            <w:tcW w:w="870" w:type="dxa"/>
            <w:shd w:val="clear" w:color="auto" w:fill="auto"/>
            <w:noWrap/>
            <w:vAlign w:val="center"/>
          </w:tcPr>
          <w:p w14:paraId="48EA3861" w14:textId="77777777" w:rsidR="001B2286" w:rsidRPr="00903540" w:rsidRDefault="001B2286" w:rsidP="001B2286">
            <w:pPr>
              <w:jc w:val="center"/>
              <w:rPr>
                <w:color w:val="auto"/>
              </w:rPr>
            </w:pPr>
            <w:r w:rsidRPr="00903540">
              <w:rPr>
                <w:color w:val="auto"/>
              </w:rPr>
              <w:t>23</w:t>
            </w:r>
          </w:p>
        </w:tc>
        <w:tc>
          <w:tcPr>
            <w:tcW w:w="1002" w:type="dxa"/>
            <w:shd w:val="clear" w:color="auto" w:fill="auto"/>
            <w:noWrap/>
            <w:vAlign w:val="center"/>
          </w:tcPr>
          <w:p w14:paraId="5C81B1DC" w14:textId="77777777" w:rsidR="001B2286" w:rsidRPr="00903540" w:rsidRDefault="001B2286" w:rsidP="001B2286">
            <w:pPr>
              <w:jc w:val="center"/>
              <w:rPr>
                <w:color w:val="auto"/>
              </w:rPr>
            </w:pPr>
            <w:r w:rsidRPr="00903540">
              <w:rPr>
                <w:color w:val="auto"/>
              </w:rPr>
              <w:t>36</w:t>
            </w:r>
          </w:p>
        </w:tc>
        <w:tc>
          <w:tcPr>
            <w:tcW w:w="1002" w:type="dxa"/>
            <w:shd w:val="clear" w:color="auto" w:fill="auto"/>
            <w:noWrap/>
            <w:vAlign w:val="center"/>
          </w:tcPr>
          <w:p w14:paraId="76912FD7" w14:textId="77777777" w:rsidR="001B2286" w:rsidRPr="00903540" w:rsidRDefault="001B2286" w:rsidP="001B2286">
            <w:pPr>
              <w:jc w:val="center"/>
              <w:rPr>
                <w:color w:val="auto"/>
              </w:rPr>
            </w:pPr>
            <w:r w:rsidRPr="00903540">
              <w:rPr>
                <w:color w:val="auto"/>
              </w:rPr>
              <w:t>0.95</w:t>
            </w:r>
          </w:p>
        </w:tc>
        <w:tc>
          <w:tcPr>
            <w:tcW w:w="1002" w:type="dxa"/>
            <w:shd w:val="clear" w:color="auto" w:fill="auto"/>
            <w:noWrap/>
            <w:vAlign w:val="center"/>
          </w:tcPr>
          <w:p w14:paraId="3AE55307"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0AAEFA34" w14:textId="77777777" w:rsidR="001B2286" w:rsidRPr="00903540" w:rsidRDefault="001B2286" w:rsidP="001B2286">
            <w:pPr>
              <w:jc w:val="center"/>
              <w:rPr>
                <w:color w:val="auto"/>
              </w:rPr>
            </w:pPr>
            <w:r w:rsidRPr="00903540">
              <w:rPr>
                <w:color w:val="auto"/>
              </w:rPr>
              <w:t>0.46</w:t>
            </w:r>
          </w:p>
        </w:tc>
        <w:tc>
          <w:tcPr>
            <w:tcW w:w="1505" w:type="dxa"/>
            <w:shd w:val="clear" w:color="auto" w:fill="auto"/>
            <w:noWrap/>
            <w:vAlign w:val="center"/>
          </w:tcPr>
          <w:p w14:paraId="75C15B61" w14:textId="77777777" w:rsidR="001B2286" w:rsidRPr="00903540" w:rsidRDefault="001B2286" w:rsidP="001B2286">
            <w:pPr>
              <w:jc w:val="center"/>
              <w:rPr>
                <w:color w:val="auto"/>
              </w:rPr>
            </w:pPr>
            <w:r w:rsidRPr="00903540">
              <w:rPr>
                <w:color w:val="auto"/>
              </w:rPr>
              <w:t>1.67</w:t>
            </w:r>
          </w:p>
        </w:tc>
      </w:tr>
      <w:tr w:rsidR="00903540" w:rsidRPr="00903540" w14:paraId="6E50E345" w14:textId="77777777" w:rsidTr="001B2286">
        <w:trPr>
          <w:trHeight w:val="285"/>
        </w:trPr>
        <w:tc>
          <w:tcPr>
            <w:tcW w:w="1462" w:type="dxa"/>
            <w:shd w:val="clear" w:color="auto" w:fill="auto"/>
            <w:noWrap/>
            <w:vAlign w:val="center"/>
          </w:tcPr>
          <w:p w14:paraId="2182DAAF" w14:textId="77777777" w:rsidR="001B2286" w:rsidRPr="00903540" w:rsidRDefault="001B2286" w:rsidP="001B2286">
            <w:pPr>
              <w:jc w:val="center"/>
              <w:rPr>
                <w:color w:val="auto"/>
              </w:rPr>
            </w:pPr>
            <w:r w:rsidRPr="00903540">
              <w:rPr>
                <w:color w:val="auto"/>
              </w:rPr>
              <w:t>00:15</w:t>
            </w:r>
          </w:p>
        </w:tc>
        <w:tc>
          <w:tcPr>
            <w:tcW w:w="870" w:type="dxa"/>
            <w:shd w:val="clear" w:color="auto" w:fill="auto"/>
            <w:noWrap/>
            <w:vAlign w:val="center"/>
          </w:tcPr>
          <w:p w14:paraId="340C2B1D"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51DED293" w14:textId="77777777" w:rsidR="001B2286" w:rsidRPr="00903540" w:rsidRDefault="001B2286" w:rsidP="001B2286">
            <w:pPr>
              <w:jc w:val="center"/>
              <w:rPr>
                <w:color w:val="auto"/>
              </w:rPr>
            </w:pPr>
            <w:r w:rsidRPr="00903540">
              <w:rPr>
                <w:color w:val="auto"/>
              </w:rPr>
              <w:t>34</w:t>
            </w:r>
          </w:p>
        </w:tc>
        <w:tc>
          <w:tcPr>
            <w:tcW w:w="1002" w:type="dxa"/>
            <w:shd w:val="clear" w:color="auto" w:fill="auto"/>
            <w:noWrap/>
            <w:vAlign w:val="center"/>
          </w:tcPr>
          <w:p w14:paraId="6C411F7A" w14:textId="77777777" w:rsidR="001B2286" w:rsidRPr="00903540" w:rsidRDefault="001B2286" w:rsidP="001B2286">
            <w:pPr>
              <w:jc w:val="center"/>
              <w:rPr>
                <w:color w:val="auto"/>
              </w:rPr>
            </w:pPr>
            <w:r w:rsidRPr="00903540">
              <w:rPr>
                <w:color w:val="auto"/>
              </w:rPr>
              <w:t>1.06</w:t>
            </w:r>
          </w:p>
        </w:tc>
        <w:tc>
          <w:tcPr>
            <w:tcW w:w="1002" w:type="dxa"/>
            <w:shd w:val="clear" w:color="auto" w:fill="auto"/>
            <w:noWrap/>
            <w:vAlign w:val="center"/>
          </w:tcPr>
          <w:p w14:paraId="19616F81"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49FF55CB" w14:textId="77777777" w:rsidR="001B2286" w:rsidRPr="00903540" w:rsidRDefault="001B2286" w:rsidP="001B2286">
            <w:pPr>
              <w:jc w:val="center"/>
              <w:rPr>
                <w:color w:val="auto"/>
              </w:rPr>
            </w:pPr>
            <w:r w:rsidRPr="00903540">
              <w:rPr>
                <w:color w:val="auto"/>
              </w:rPr>
              <w:t>0.386</w:t>
            </w:r>
          </w:p>
        </w:tc>
        <w:tc>
          <w:tcPr>
            <w:tcW w:w="1505" w:type="dxa"/>
            <w:shd w:val="clear" w:color="auto" w:fill="auto"/>
            <w:noWrap/>
            <w:vAlign w:val="center"/>
          </w:tcPr>
          <w:p w14:paraId="638B33D8" w14:textId="77777777" w:rsidR="001B2286" w:rsidRPr="00903540" w:rsidRDefault="001B2286" w:rsidP="001B2286">
            <w:pPr>
              <w:jc w:val="center"/>
              <w:rPr>
                <w:color w:val="auto"/>
              </w:rPr>
            </w:pPr>
            <w:r w:rsidRPr="00903540">
              <w:rPr>
                <w:color w:val="auto"/>
              </w:rPr>
              <w:t>2.07</w:t>
            </w:r>
          </w:p>
        </w:tc>
      </w:tr>
      <w:tr w:rsidR="00903540" w:rsidRPr="00903540" w14:paraId="280D1C60" w14:textId="77777777" w:rsidTr="001B2286">
        <w:trPr>
          <w:trHeight w:val="285"/>
        </w:trPr>
        <w:tc>
          <w:tcPr>
            <w:tcW w:w="1462" w:type="dxa"/>
            <w:shd w:val="clear" w:color="auto" w:fill="auto"/>
            <w:noWrap/>
            <w:vAlign w:val="center"/>
          </w:tcPr>
          <w:p w14:paraId="302BCD4C" w14:textId="77777777" w:rsidR="001B2286" w:rsidRPr="00903540" w:rsidRDefault="001B2286" w:rsidP="001B2286">
            <w:pPr>
              <w:jc w:val="center"/>
              <w:rPr>
                <w:color w:val="auto"/>
              </w:rPr>
            </w:pPr>
            <w:r w:rsidRPr="00903540">
              <w:rPr>
                <w:color w:val="auto"/>
              </w:rPr>
              <w:t>00:20</w:t>
            </w:r>
          </w:p>
        </w:tc>
        <w:tc>
          <w:tcPr>
            <w:tcW w:w="870" w:type="dxa"/>
            <w:shd w:val="clear" w:color="auto" w:fill="auto"/>
            <w:noWrap/>
            <w:vAlign w:val="center"/>
          </w:tcPr>
          <w:p w14:paraId="1B6FA092"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246FD137" w14:textId="77777777" w:rsidR="001B2286" w:rsidRPr="00903540" w:rsidRDefault="001B2286" w:rsidP="001B2286">
            <w:pPr>
              <w:jc w:val="center"/>
              <w:rPr>
                <w:color w:val="auto"/>
              </w:rPr>
            </w:pPr>
            <w:r w:rsidRPr="00903540">
              <w:rPr>
                <w:color w:val="auto"/>
              </w:rPr>
              <w:t>30</w:t>
            </w:r>
          </w:p>
        </w:tc>
        <w:tc>
          <w:tcPr>
            <w:tcW w:w="1002" w:type="dxa"/>
            <w:shd w:val="clear" w:color="auto" w:fill="auto"/>
            <w:noWrap/>
            <w:vAlign w:val="center"/>
          </w:tcPr>
          <w:p w14:paraId="70B9EC17" w14:textId="77777777" w:rsidR="001B2286" w:rsidRPr="00903540" w:rsidRDefault="001B2286" w:rsidP="001B2286">
            <w:pPr>
              <w:jc w:val="center"/>
              <w:rPr>
                <w:color w:val="auto"/>
              </w:rPr>
            </w:pPr>
            <w:r w:rsidRPr="00903540">
              <w:rPr>
                <w:color w:val="auto"/>
              </w:rPr>
              <w:t>1</w:t>
            </w:r>
          </w:p>
        </w:tc>
        <w:tc>
          <w:tcPr>
            <w:tcW w:w="1002" w:type="dxa"/>
            <w:shd w:val="clear" w:color="auto" w:fill="auto"/>
            <w:noWrap/>
            <w:vAlign w:val="center"/>
          </w:tcPr>
          <w:p w14:paraId="27A328A4" w14:textId="77777777" w:rsidR="001B2286" w:rsidRPr="00903540" w:rsidRDefault="001B2286" w:rsidP="001B2286">
            <w:pPr>
              <w:jc w:val="center"/>
              <w:rPr>
                <w:color w:val="auto"/>
              </w:rPr>
            </w:pPr>
            <w:r w:rsidRPr="00903540">
              <w:rPr>
                <w:color w:val="auto"/>
              </w:rPr>
              <w:t>4</w:t>
            </w:r>
          </w:p>
        </w:tc>
        <w:tc>
          <w:tcPr>
            <w:tcW w:w="1002" w:type="dxa"/>
            <w:shd w:val="clear" w:color="auto" w:fill="auto"/>
            <w:noWrap/>
            <w:vAlign w:val="center"/>
          </w:tcPr>
          <w:p w14:paraId="395ADFD7" w14:textId="77777777" w:rsidR="001B2286" w:rsidRPr="00903540" w:rsidRDefault="001B2286" w:rsidP="001B2286">
            <w:pPr>
              <w:jc w:val="center"/>
              <w:rPr>
                <w:color w:val="auto"/>
              </w:rPr>
            </w:pPr>
            <w:r w:rsidRPr="00903540">
              <w:rPr>
                <w:color w:val="auto"/>
              </w:rPr>
              <w:t>0.326</w:t>
            </w:r>
          </w:p>
        </w:tc>
        <w:tc>
          <w:tcPr>
            <w:tcW w:w="1505" w:type="dxa"/>
            <w:shd w:val="clear" w:color="auto" w:fill="auto"/>
            <w:noWrap/>
            <w:vAlign w:val="center"/>
          </w:tcPr>
          <w:p w14:paraId="6E4A00C9" w14:textId="77777777" w:rsidR="001B2286" w:rsidRPr="00903540" w:rsidRDefault="001B2286" w:rsidP="001B2286">
            <w:pPr>
              <w:jc w:val="center"/>
              <w:rPr>
                <w:color w:val="auto"/>
              </w:rPr>
            </w:pPr>
            <w:r w:rsidRPr="00903540">
              <w:rPr>
                <w:color w:val="auto"/>
              </w:rPr>
              <w:t>2.28</w:t>
            </w:r>
          </w:p>
        </w:tc>
      </w:tr>
      <w:tr w:rsidR="00903540" w:rsidRPr="00903540" w14:paraId="143E3E21" w14:textId="77777777" w:rsidTr="001B2286">
        <w:trPr>
          <w:trHeight w:val="285"/>
        </w:trPr>
        <w:tc>
          <w:tcPr>
            <w:tcW w:w="1462" w:type="dxa"/>
            <w:shd w:val="clear" w:color="auto" w:fill="auto"/>
            <w:noWrap/>
            <w:vAlign w:val="center"/>
          </w:tcPr>
          <w:p w14:paraId="1A06645F" w14:textId="77777777" w:rsidR="001B2286" w:rsidRPr="00903540" w:rsidRDefault="001B2286" w:rsidP="001B2286">
            <w:pPr>
              <w:jc w:val="center"/>
              <w:rPr>
                <w:color w:val="auto"/>
              </w:rPr>
            </w:pPr>
            <w:r w:rsidRPr="00903540">
              <w:rPr>
                <w:color w:val="auto"/>
              </w:rPr>
              <w:t>00:25</w:t>
            </w:r>
          </w:p>
        </w:tc>
        <w:tc>
          <w:tcPr>
            <w:tcW w:w="870" w:type="dxa"/>
            <w:shd w:val="clear" w:color="auto" w:fill="auto"/>
            <w:noWrap/>
            <w:vAlign w:val="center"/>
          </w:tcPr>
          <w:p w14:paraId="02454DA8"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37C0E1E6" w14:textId="77777777" w:rsidR="001B2286" w:rsidRPr="00903540" w:rsidRDefault="001B2286" w:rsidP="001B2286">
            <w:pPr>
              <w:jc w:val="center"/>
              <w:rPr>
                <w:color w:val="auto"/>
              </w:rPr>
            </w:pPr>
            <w:r w:rsidRPr="00903540">
              <w:rPr>
                <w:color w:val="auto"/>
              </w:rPr>
              <w:t>36</w:t>
            </w:r>
          </w:p>
        </w:tc>
        <w:tc>
          <w:tcPr>
            <w:tcW w:w="1002" w:type="dxa"/>
            <w:shd w:val="clear" w:color="auto" w:fill="auto"/>
            <w:noWrap/>
            <w:vAlign w:val="center"/>
          </w:tcPr>
          <w:p w14:paraId="7DA7136A" w14:textId="77777777" w:rsidR="001B2286" w:rsidRPr="00903540" w:rsidRDefault="001B2286" w:rsidP="001B2286">
            <w:pPr>
              <w:jc w:val="center"/>
              <w:rPr>
                <w:color w:val="auto"/>
              </w:rPr>
            </w:pPr>
            <w:r w:rsidRPr="00903540">
              <w:rPr>
                <w:color w:val="auto"/>
              </w:rPr>
              <w:t>1.06</w:t>
            </w:r>
          </w:p>
        </w:tc>
        <w:tc>
          <w:tcPr>
            <w:tcW w:w="1002" w:type="dxa"/>
            <w:shd w:val="clear" w:color="auto" w:fill="auto"/>
            <w:noWrap/>
            <w:vAlign w:val="center"/>
          </w:tcPr>
          <w:p w14:paraId="0DA0B8B4"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69DA9A25" w14:textId="77777777" w:rsidR="001B2286" w:rsidRPr="00903540" w:rsidRDefault="001B2286" w:rsidP="001B2286">
            <w:pPr>
              <w:jc w:val="center"/>
              <w:rPr>
                <w:color w:val="auto"/>
              </w:rPr>
            </w:pPr>
            <w:r w:rsidRPr="00903540">
              <w:rPr>
                <w:color w:val="auto"/>
              </w:rPr>
              <w:t>0.34</w:t>
            </w:r>
          </w:p>
        </w:tc>
        <w:tc>
          <w:tcPr>
            <w:tcW w:w="1505" w:type="dxa"/>
            <w:shd w:val="clear" w:color="auto" w:fill="auto"/>
            <w:noWrap/>
            <w:vAlign w:val="center"/>
          </w:tcPr>
          <w:p w14:paraId="02586599" w14:textId="77777777" w:rsidR="001B2286" w:rsidRPr="00903540" w:rsidRDefault="001B2286" w:rsidP="001B2286">
            <w:pPr>
              <w:jc w:val="center"/>
              <w:rPr>
                <w:color w:val="auto"/>
              </w:rPr>
            </w:pPr>
            <w:r w:rsidRPr="00903540">
              <w:rPr>
                <w:color w:val="auto"/>
              </w:rPr>
              <w:t>1.92</w:t>
            </w:r>
          </w:p>
        </w:tc>
      </w:tr>
      <w:tr w:rsidR="00903540" w:rsidRPr="00903540" w14:paraId="600BB121" w14:textId="77777777" w:rsidTr="001B2286">
        <w:trPr>
          <w:trHeight w:val="285"/>
        </w:trPr>
        <w:tc>
          <w:tcPr>
            <w:tcW w:w="1462" w:type="dxa"/>
            <w:shd w:val="clear" w:color="auto" w:fill="auto"/>
            <w:noWrap/>
            <w:vAlign w:val="center"/>
          </w:tcPr>
          <w:p w14:paraId="32E23D86" w14:textId="77777777" w:rsidR="001B2286" w:rsidRPr="00903540" w:rsidRDefault="001B2286" w:rsidP="001B2286">
            <w:pPr>
              <w:jc w:val="center"/>
              <w:rPr>
                <w:color w:val="auto"/>
              </w:rPr>
            </w:pPr>
            <w:r w:rsidRPr="00903540">
              <w:rPr>
                <w:color w:val="auto"/>
              </w:rPr>
              <w:t>00:30</w:t>
            </w:r>
          </w:p>
        </w:tc>
        <w:tc>
          <w:tcPr>
            <w:tcW w:w="870" w:type="dxa"/>
            <w:shd w:val="clear" w:color="auto" w:fill="auto"/>
            <w:noWrap/>
            <w:vAlign w:val="center"/>
          </w:tcPr>
          <w:p w14:paraId="2C5F1DBD"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5804B041" w14:textId="77777777" w:rsidR="001B2286" w:rsidRPr="00903540" w:rsidRDefault="001B2286" w:rsidP="001B2286">
            <w:pPr>
              <w:jc w:val="center"/>
              <w:rPr>
                <w:color w:val="auto"/>
              </w:rPr>
            </w:pPr>
            <w:r w:rsidRPr="00903540">
              <w:rPr>
                <w:color w:val="auto"/>
              </w:rPr>
              <w:t>33</w:t>
            </w:r>
          </w:p>
        </w:tc>
        <w:tc>
          <w:tcPr>
            <w:tcW w:w="1002" w:type="dxa"/>
            <w:shd w:val="clear" w:color="auto" w:fill="auto"/>
            <w:noWrap/>
            <w:vAlign w:val="center"/>
          </w:tcPr>
          <w:p w14:paraId="46EA8A39" w14:textId="77777777" w:rsidR="001B2286" w:rsidRPr="00903540" w:rsidRDefault="001B2286" w:rsidP="001B2286">
            <w:pPr>
              <w:jc w:val="center"/>
              <w:rPr>
                <w:color w:val="auto"/>
              </w:rPr>
            </w:pPr>
            <w:r w:rsidRPr="00903540">
              <w:rPr>
                <w:color w:val="auto"/>
              </w:rPr>
              <w:t>1.22</w:t>
            </w:r>
          </w:p>
        </w:tc>
        <w:tc>
          <w:tcPr>
            <w:tcW w:w="1002" w:type="dxa"/>
            <w:shd w:val="clear" w:color="auto" w:fill="auto"/>
            <w:noWrap/>
            <w:vAlign w:val="center"/>
          </w:tcPr>
          <w:p w14:paraId="2EC59A07"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6DB2D8E7" w14:textId="77777777" w:rsidR="001B2286" w:rsidRPr="00903540" w:rsidRDefault="001B2286" w:rsidP="001B2286">
            <w:pPr>
              <w:jc w:val="center"/>
              <w:rPr>
                <w:color w:val="auto"/>
              </w:rPr>
            </w:pPr>
            <w:r w:rsidRPr="00903540">
              <w:rPr>
                <w:color w:val="auto"/>
              </w:rPr>
              <w:t>0.435</w:t>
            </w:r>
          </w:p>
        </w:tc>
        <w:tc>
          <w:tcPr>
            <w:tcW w:w="1505" w:type="dxa"/>
            <w:shd w:val="clear" w:color="auto" w:fill="auto"/>
            <w:noWrap/>
            <w:vAlign w:val="center"/>
          </w:tcPr>
          <w:p w14:paraId="0138185F" w14:textId="77777777" w:rsidR="001B2286" w:rsidRPr="00903540" w:rsidRDefault="001B2286" w:rsidP="001B2286">
            <w:pPr>
              <w:jc w:val="center"/>
              <w:rPr>
                <w:color w:val="auto"/>
              </w:rPr>
            </w:pPr>
            <w:r w:rsidRPr="00903540">
              <w:rPr>
                <w:color w:val="auto"/>
              </w:rPr>
              <w:t>2.43</w:t>
            </w:r>
          </w:p>
        </w:tc>
      </w:tr>
      <w:tr w:rsidR="00903540" w:rsidRPr="00903540" w14:paraId="627609B7" w14:textId="77777777" w:rsidTr="001B2286">
        <w:trPr>
          <w:trHeight w:val="285"/>
        </w:trPr>
        <w:tc>
          <w:tcPr>
            <w:tcW w:w="1462" w:type="dxa"/>
            <w:shd w:val="clear" w:color="auto" w:fill="auto"/>
            <w:noWrap/>
            <w:vAlign w:val="center"/>
          </w:tcPr>
          <w:p w14:paraId="3B9716CE" w14:textId="77777777" w:rsidR="001B2286" w:rsidRPr="00903540" w:rsidRDefault="001B2286" w:rsidP="001B2286">
            <w:pPr>
              <w:jc w:val="center"/>
              <w:rPr>
                <w:color w:val="auto"/>
              </w:rPr>
            </w:pPr>
            <w:r w:rsidRPr="00903540">
              <w:rPr>
                <w:color w:val="auto"/>
              </w:rPr>
              <w:t>00:35</w:t>
            </w:r>
          </w:p>
        </w:tc>
        <w:tc>
          <w:tcPr>
            <w:tcW w:w="870" w:type="dxa"/>
            <w:shd w:val="clear" w:color="auto" w:fill="auto"/>
            <w:noWrap/>
            <w:vAlign w:val="center"/>
          </w:tcPr>
          <w:p w14:paraId="2E52BDA5"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3742307E" w14:textId="77777777" w:rsidR="001B2286" w:rsidRPr="00903540" w:rsidRDefault="001B2286" w:rsidP="001B2286">
            <w:pPr>
              <w:jc w:val="center"/>
              <w:rPr>
                <w:color w:val="auto"/>
              </w:rPr>
            </w:pPr>
            <w:r w:rsidRPr="00903540">
              <w:rPr>
                <w:color w:val="auto"/>
              </w:rPr>
              <w:t>45</w:t>
            </w:r>
          </w:p>
        </w:tc>
        <w:tc>
          <w:tcPr>
            <w:tcW w:w="1002" w:type="dxa"/>
            <w:shd w:val="clear" w:color="auto" w:fill="auto"/>
            <w:noWrap/>
            <w:vAlign w:val="center"/>
          </w:tcPr>
          <w:p w14:paraId="014B2B8B" w14:textId="77777777" w:rsidR="001B2286" w:rsidRPr="00903540" w:rsidRDefault="001B2286" w:rsidP="001B2286">
            <w:pPr>
              <w:jc w:val="center"/>
              <w:rPr>
                <w:color w:val="auto"/>
              </w:rPr>
            </w:pPr>
            <w:r w:rsidRPr="00903540">
              <w:rPr>
                <w:color w:val="auto"/>
              </w:rPr>
              <w:t>2.48</w:t>
            </w:r>
          </w:p>
        </w:tc>
        <w:tc>
          <w:tcPr>
            <w:tcW w:w="1002" w:type="dxa"/>
            <w:shd w:val="clear" w:color="auto" w:fill="auto"/>
            <w:noWrap/>
            <w:vAlign w:val="center"/>
          </w:tcPr>
          <w:p w14:paraId="3BD217D6"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05E94A42" w14:textId="77777777" w:rsidR="001B2286" w:rsidRPr="00903540" w:rsidRDefault="001B2286" w:rsidP="001B2286">
            <w:pPr>
              <w:jc w:val="center"/>
              <w:rPr>
                <w:color w:val="auto"/>
              </w:rPr>
            </w:pPr>
            <w:r w:rsidRPr="00903540">
              <w:rPr>
                <w:color w:val="auto"/>
              </w:rPr>
              <w:t>1.722</w:t>
            </w:r>
          </w:p>
        </w:tc>
        <w:tc>
          <w:tcPr>
            <w:tcW w:w="1505" w:type="dxa"/>
            <w:shd w:val="clear" w:color="auto" w:fill="auto"/>
            <w:noWrap/>
            <w:vAlign w:val="center"/>
          </w:tcPr>
          <w:p w14:paraId="61D278ED" w14:textId="77777777" w:rsidR="001B2286" w:rsidRPr="00903540" w:rsidRDefault="001B2286" w:rsidP="001B2286">
            <w:pPr>
              <w:jc w:val="center"/>
              <w:rPr>
                <w:color w:val="auto"/>
              </w:rPr>
            </w:pPr>
            <w:r w:rsidRPr="00903540">
              <w:rPr>
                <w:color w:val="auto"/>
              </w:rPr>
              <w:t>2.99</w:t>
            </w:r>
          </w:p>
        </w:tc>
      </w:tr>
      <w:tr w:rsidR="00903540" w:rsidRPr="00903540" w14:paraId="11F9EAFE" w14:textId="77777777" w:rsidTr="001B2286">
        <w:trPr>
          <w:trHeight w:val="285"/>
        </w:trPr>
        <w:tc>
          <w:tcPr>
            <w:tcW w:w="1462" w:type="dxa"/>
            <w:shd w:val="clear" w:color="auto" w:fill="auto"/>
            <w:noWrap/>
            <w:vAlign w:val="center"/>
          </w:tcPr>
          <w:p w14:paraId="655FA7B7" w14:textId="77777777" w:rsidR="001B2286" w:rsidRPr="00903540" w:rsidRDefault="001B2286" w:rsidP="001B2286">
            <w:pPr>
              <w:jc w:val="center"/>
              <w:rPr>
                <w:color w:val="auto"/>
              </w:rPr>
            </w:pPr>
            <w:r w:rsidRPr="00903540">
              <w:rPr>
                <w:color w:val="auto"/>
              </w:rPr>
              <w:t>00:40</w:t>
            </w:r>
          </w:p>
        </w:tc>
        <w:tc>
          <w:tcPr>
            <w:tcW w:w="870" w:type="dxa"/>
            <w:shd w:val="clear" w:color="auto" w:fill="auto"/>
            <w:noWrap/>
            <w:vAlign w:val="center"/>
          </w:tcPr>
          <w:p w14:paraId="21B20973"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46213ED1" w14:textId="77777777" w:rsidR="001B2286" w:rsidRPr="00903540" w:rsidRDefault="001B2286" w:rsidP="001B2286">
            <w:pPr>
              <w:jc w:val="center"/>
              <w:rPr>
                <w:color w:val="auto"/>
              </w:rPr>
            </w:pPr>
            <w:r w:rsidRPr="00903540">
              <w:rPr>
                <w:color w:val="auto"/>
              </w:rPr>
              <w:t>63</w:t>
            </w:r>
          </w:p>
        </w:tc>
        <w:tc>
          <w:tcPr>
            <w:tcW w:w="1002" w:type="dxa"/>
            <w:shd w:val="clear" w:color="auto" w:fill="auto"/>
            <w:noWrap/>
            <w:vAlign w:val="center"/>
          </w:tcPr>
          <w:p w14:paraId="0473C10E" w14:textId="77777777" w:rsidR="001B2286" w:rsidRPr="00903540" w:rsidRDefault="001B2286" w:rsidP="001B2286">
            <w:pPr>
              <w:jc w:val="center"/>
              <w:rPr>
                <w:color w:val="auto"/>
              </w:rPr>
            </w:pPr>
            <w:r w:rsidRPr="00903540">
              <w:rPr>
                <w:color w:val="auto"/>
              </w:rPr>
              <w:t>3.4</w:t>
            </w:r>
          </w:p>
        </w:tc>
        <w:tc>
          <w:tcPr>
            <w:tcW w:w="1002" w:type="dxa"/>
            <w:shd w:val="clear" w:color="auto" w:fill="auto"/>
            <w:noWrap/>
            <w:vAlign w:val="center"/>
          </w:tcPr>
          <w:p w14:paraId="67C1E37E"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14413576" w14:textId="77777777" w:rsidR="001B2286" w:rsidRPr="00903540" w:rsidRDefault="001B2286" w:rsidP="001B2286">
            <w:pPr>
              <w:jc w:val="center"/>
              <w:rPr>
                <w:color w:val="auto"/>
              </w:rPr>
            </w:pPr>
            <w:r w:rsidRPr="00903540">
              <w:rPr>
                <w:color w:val="auto"/>
              </w:rPr>
              <w:t>0.59</w:t>
            </w:r>
          </w:p>
        </w:tc>
        <w:tc>
          <w:tcPr>
            <w:tcW w:w="1505" w:type="dxa"/>
            <w:shd w:val="clear" w:color="auto" w:fill="auto"/>
            <w:noWrap/>
            <w:vAlign w:val="center"/>
          </w:tcPr>
          <w:p w14:paraId="24ACBDCB" w14:textId="77777777" w:rsidR="001B2286" w:rsidRPr="00903540" w:rsidRDefault="001B2286" w:rsidP="001B2286">
            <w:pPr>
              <w:jc w:val="center"/>
              <w:rPr>
                <w:color w:val="auto"/>
              </w:rPr>
            </w:pPr>
            <w:r w:rsidRPr="00903540">
              <w:rPr>
                <w:color w:val="auto"/>
              </w:rPr>
              <w:t>2</w:t>
            </w:r>
          </w:p>
        </w:tc>
      </w:tr>
      <w:tr w:rsidR="00903540" w:rsidRPr="00903540" w14:paraId="66B446E5" w14:textId="77777777" w:rsidTr="001B2286">
        <w:trPr>
          <w:trHeight w:val="285"/>
        </w:trPr>
        <w:tc>
          <w:tcPr>
            <w:tcW w:w="1462" w:type="dxa"/>
            <w:shd w:val="clear" w:color="auto" w:fill="auto"/>
            <w:noWrap/>
            <w:vAlign w:val="center"/>
          </w:tcPr>
          <w:p w14:paraId="3BB8C85F" w14:textId="77777777" w:rsidR="001B2286" w:rsidRPr="00903540" w:rsidRDefault="001B2286" w:rsidP="001B2286">
            <w:pPr>
              <w:jc w:val="center"/>
              <w:rPr>
                <w:color w:val="auto"/>
              </w:rPr>
            </w:pPr>
            <w:r w:rsidRPr="00903540">
              <w:rPr>
                <w:color w:val="auto"/>
              </w:rPr>
              <w:t>00:45</w:t>
            </w:r>
          </w:p>
        </w:tc>
        <w:tc>
          <w:tcPr>
            <w:tcW w:w="870" w:type="dxa"/>
            <w:shd w:val="clear" w:color="auto" w:fill="auto"/>
            <w:noWrap/>
            <w:vAlign w:val="center"/>
          </w:tcPr>
          <w:p w14:paraId="3AEBC3E5"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01C70ACD" w14:textId="77777777" w:rsidR="001B2286" w:rsidRPr="00903540" w:rsidRDefault="001B2286" w:rsidP="001B2286">
            <w:pPr>
              <w:jc w:val="center"/>
              <w:rPr>
                <w:color w:val="auto"/>
              </w:rPr>
            </w:pPr>
            <w:r w:rsidRPr="00903540">
              <w:rPr>
                <w:color w:val="auto"/>
              </w:rPr>
              <w:t>35</w:t>
            </w:r>
          </w:p>
        </w:tc>
        <w:tc>
          <w:tcPr>
            <w:tcW w:w="1002" w:type="dxa"/>
            <w:shd w:val="clear" w:color="auto" w:fill="auto"/>
            <w:noWrap/>
            <w:vAlign w:val="center"/>
          </w:tcPr>
          <w:p w14:paraId="4BF60F72" w14:textId="77777777" w:rsidR="001B2286" w:rsidRPr="00903540" w:rsidRDefault="001B2286" w:rsidP="001B2286">
            <w:pPr>
              <w:jc w:val="center"/>
              <w:rPr>
                <w:color w:val="auto"/>
              </w:rPr>
            </w:pPr>
            <w:r w:rsidRPr="00903540">
              <w:rPr>
                <w:color w:val="auto"/>
              </w:rPr>
              <w:t>1.12</w:t>
            </w:r>
          </w:p>
        </w:tc>
        <w:tc>
          <w:tcPr>
            <w:tcW w:w="1002" w:type="dxa"/>
            <w:shd w:val="clear" w:color="auto" w:fill="auto"/>
            <w:noWrap/>
            <w:vAlign w:val="center"/>
          </w:tcPr>
          <w:p w14:paraId="39BB725E" w14:textId="77777777" w:rsidR="001B2286" w:rsidRPr="00903540" w:rsidRDefault="001B2286" w:rsidP="001B2286">
            <w:pPr>
              <w:jc w:val="center"/>
              <w:rPr>
                <w:color w:val="auto"/>
              </w:rPr>
            </w:pPr>
            <w:r w:rsidRPr="00903540">
              <w:rPr>
                <w:color w:val="auto"/>
              </w:rPr>
              <w:t>6</w:t>
            </w:r>
          </w:p>
        </w:tc>
        <w:tc>
          <w:tcPr>
            <w:tcW w:w="1002" w:type="dxa"/>
            <w:shd w:val="clear" w:color="auto" w:fill="auto"/>
            <w:noWrap/>
            <w:vAlign w:val="center"/>
          </w:tcPr>
          <w:p w14:paraId="671F447B" w14:textId="77777777" w:rsidR="001B2286" w:rsidRPr="00903540" w:rsidRDefault="001B2286" w:rsidP="001B2286">
            <w:pPr>
              <w:jc w:val="center"/>
              <w:rPr>
                <w:color w:val="auto"/>
              </w:rPr>
            </w:pPr>
            <w:r w:rsidRPr="00903540">
              <w:rPr>
                <w:color w:val="auto"/>
              </w:rPr>
              <w:t>0.374</w:t>
            </w:r>
          </w:p>
        </w:tc>
        <w:tc>
          <w:tcPr>
            <w:tcW w:w="1505" w:type="dxa"/>
            <w:shd w:val="clear" w:color="auto" w:fill="auto"/>
            <w:noWrap/>
            <w:vAlign w:val="center"/>
          </w:tcPr>
          <w:p w14:paraId="359315B3" w14:textId="77777777" w:rsidR="001B2286" w:rsidRPr="00903540" w:rsidRDefault="001B2286" w:rsidP="001B2286">
            <w:pPr>
              <w:jc w:val="center"/>
              <w:rPr>
                <w:color w:val="auto"/>
              </w:rPr>
            </w:pPr>
            <w:r w:rsidRPr="00903540">
              <w:rPr>
                <w:color w:val="auto"/>
              </w:rPr>
              <w:t>2.08</w:t>
            </w:r>
          </w:p>
        </w:tc>
      </w:tr>
      <w:tr w:rsidR="00903540" w:rsidRPr="00903540" w14:paraId="48326936" w14:textId="77777777" w:rsidTr="001B2286">
        <w:trPr>
          <w:trHeight w:val="285"/>
        </w:trPr>
        <w:tc>
          <w:tcPr>
            <w:tcW w:w="1462" w:type="dxa"/>
            <w:shd w:val="clear" w:color="auto" w:fill="auto"/>
            <w:noWrap/>
            <w:vAlign w:val="center"/>
          </w:tcPr>
          <w:p w14:paraId="2D10BB59" w14:textId="77777777" w:rsidR="001B2286" w:rsidRPr="00903540" w:rsidRDefault="001B2286" w:rsidP="001B2286">
            <w:pPr>
              <w:jc w:val="center"/>
              <w:rPr>
                <w:color w:val="auto"/>
              </w:rPr>
            </w:pPr>
            <w:r w:rsidRPr="00903540">
              <w:rPr>
                <w:color w:val="auto"/>
              </w:rPr>
              <w:t>00:50</w:t>
            </w:r>
          </w:p>
        </w:tc>
        <w:tc>
          <w:tcPr>
            <w:tcW w:w="870" w:type="dxa"/>
            <w:shd w:val="clear" w:color="auto" w:fill="auto"/>
            <w:noWrap/>
            <w:vAlign w:val="center"/>
          </w:tcPr>
          <w:p w14:paraId="75F01E58"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17C90E15" w14:textId="77777777" w:rsidR="001B2286" w:rsidRPr="00903540" w:rsidRDefault="001B2286" w:rsidP="001B2286">
            <w:pPr>
              <w:jc w:val="center"/>
              <w:rPr>
                <w:color w:val="auto"/>
              </w:rPr>
            </w:pPr>
            <w:r w:rsidRPr="00903540">
              <w:rPr>
                <w:color w:val="auto"/>
              </w:rPr>
              <w:t>49</w:t>
            </w:r>
          </w:p>
        </w:tc>
        <w:tc>
          <w:tcPr>
            <w:tcW w:w="1002" w:type="dxa"/>
            <w:shd w:val="clear" w:color="auto" w:fill="auto"/>
            <w:noWrap/>
            <w:vAlign w:val="center"/>
          </w:tcPr>
          <w:p w14:paraId="172DF5B3" w14:textId="77777777" w:rsidR="001B2286" w:rsidRPr="00903540" w:rsidRDefault="001B2286" w:rsidP="001B2286">
            <w:pPr>
              <w:jc w:val="center"/>
              <w:rPr>
                <w:color w:val="auto"/>
              </w:rPr>
            </w:pPr>
            <w:r w:rsidRPr="00903540">
              <w:rPr>
                <w:color w:val="auto"/>
              </w:rPr>
              <w:t>2.64</w:t>
            </w:r>
          </w:p>
        </w:tc>
        <w:tc>
          <w:tcPr>
            <w:tcW w:w="1002" w:type="dxa"/>
            <w:shd w:val="clear" w:color="auto" w:fill="auto"/>
            <w:noWrap/>
            <w:vAlign w:val="center"/>
          </w:tcPr>
          <w:p w14:paraId="5937A519" w14:textId="77777777" w:rsidR="001B2286" w:rsidRPr="00903540" w:rsidRDefault="001B2286" w:rsidP="001B2286">
            <w:pPr>
              <w:jc w:val="center"/>
              <w:rPr>
                <w:color w:val="auto"/>
              </w:rPr>
            </w:pPr>
            <w:r w:rsidRPr="00903540">
              <w:rPr>
                <w:color w:val="auto"/>
              </w:rPr>
              <w:t>3</w:t>
            </w:r>
          </w:p>
        </w:tc>
        <w:tc>
          <w:tcPr>
            <w:tcW w:w="1002" w:type="dxa"/>
            <w:shd w:val="clear" w:color="auto" w:fill="auto"/>
            <w:noWrap/>
            <w:vAlign w:val="center"/>
          </w:tcPr>
          <w:p w14:paraId="46C59E74" w14:textId="77777777" w:rsidR="001B2286" w:rsidRPr="00903540" w:rsidRDefault="001B2286" w:rsidP="001B2286">
            <w:pPr>
              <w:jc w:val="center"/>
              <w:rPr>
                <w:color w:val="auto"/>
              </w:rPr>
            </w:pPr>
            <w:r w:rsidRPr="00903540">
              <w:rPr>
                <w:color w:val="auto"/>
              </w:rPr>
              <w:t>0.298</w:t>
            </w:r>
          </w:p>
        </w:tc>
        <w:tc>
          <w:tcPr>
            <w:tcW w:w="1505" w:type="dxa"/>
            <w:shd w:val="clear" w:color="auto" w:fill="auto"/>
            <w:noWrap/>
            <w:vAlign w:val="center"/>
          </w:tcPr>
          <w:p w14:paraId="265C90F9" w14:textId="77777777" w:rsidR="001B2286" w:rsidRPr="00903540" w:rsidRDefault="001B2286" w:rsidP="001B2286">
            <w:pPr>
              <w:jc w:val="center"/>
              <w:rPr>
                <w:color w:val="auto"/>
              </w:rPr>
            </w:pPr>
            <w:r w:rsidRPr="00903540">
              <w:rPr>
                <w:color w:val="auto"/>
              </w:rPr>
              <w:t>2.73</w:t>
            </w:r>
          </w:p>
        </w:tc>
      </w:tr>
      <w:tr w:rsidR="00903540" w:rsidRPr="00903540" w14:paraId="72A92450" w14:textId="77777777" w:rsidTr="001B2286">
        <w:trPr>
          <w:trHeight w:val="285"/>
        </w:trPr>
        <w:tc>
          <w:tcPr>
            <w:tcW w:w="1462" w:type="dxa"/>
            <w:shd w:val="clear" w:color="auto" w:fill="auto"/>
            <w:noWrap/>
            <w:vAlign w:val="center"/>
          </w:tcPr>
          <w:p w14:paraId="50FB24C4" w14:textId="77777777" w:rsidR="001B2286" w:rsidRPr="00903540" w:rsidRDefault="001B2286" w:rsidP="001B2286">
            <w:pPr>
              <w:jc w:val="center"/>
              <w:rPr>
                <w:color w:val="auto"/>
              </w:rPr>
            </w:pPr>
            <w:r w:rsidRPr="00903540">
              <w:rPr>
                <w:color w:val="auto"/>
              </w:rPr>
              <w:t>00:55</w:t>
            </w:r>
          </w:p>
        </w:tc>
        <w:tc>
          <w:tcPr>
            <w:tcW w:w="870" w:type="dxa"/>
            <w:shd w:val="clear" w:color="auto" w:fill="auto"/>
            <w:noWrap/>
            <w:vAlign w:val="center"/>
          </w:tcPr>
          <w:p w14:paraId="4DBE5F79"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1B6190DB" w14:textId="77777777" w:rsidR="001B2286" w:rsidRPr="00903540" w:rsidRDefault="001B2286" w:rsidP="001B2286">
            <w:pPr>
              <w:jc w:val="center"/>
              <w:rPr>
                <w:color w:val="auto"/>
              </w:rPr>
            </w:pPr>
            <w:r w:rsidRPr="00903540">
              <w:rPr>
                <w:color w:val="auto"/>
              </w:rPr>
              <w:t>35</w:t>
            </w:r>
          </w:p>
        </w:tc>
        <w:tc>
          <w:tcPr>
            <w:tcW w:w="1002" w:type="dxa"/>
            <w:shd w:val="clear" w:color="auto" w:fill="auto"/>
            <w:noWrap/>
            <w:vAlign w:val="center"/>
          </w:tcPr>
          <w:p w14:paraId="08FEEA9E" w14:textId="77777777" w:rsidR="001B2286" w:rsidRPr="00903540" w:rsidRDefault="001B2286" w:rsidP="001B2286">
            <w:pPr>
              <w:jc w:val="center"/>
              <w:rPr>
                <w:color w:val="auto"/>
              </w:rPr>
            </w:pPr>
            <w:r w:rsidRPr="00903540">
              <w:rPr>
                <w:color w:val="auto"/>
              </w:rPr>
              <w:t>1.17</w:t>
            </w:r>
          </w:p>
        </w:tc>
        <w:tc>
          <w:tcPr>
            <w:tcW w:w="1002" w:type="dxa"/>
            <w:shd w:val="clear" w:color="auto" w:fill="auto"/>
            <w:noWrap/>
            <w:vAlign w:val="center"/>
          </w:tcPr>
          <w:p w14:paraId="367B66B2"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371F9674" w14:textId="77777777" w:rsidR="001B2286" w:rsidRPr="00903540" w:rsidRDefault="001B2286" w:rsidP="001B2286">
            <w:pPr>
              <w:jc w:val="center"/>
              <w:rPr>
                <w:color w:val="auto"/>
              </w:rPr>
            </w:pPr>
            <w:r w:rsidRPr="00903540">
              <w:rPr>
                <w:color w:val="auto"/>
              </w:rPr>
              <w:t>0.461</w:t>
            </w:r>
          </w:p>
        </w:tc>
        <w:tc>
          <w:tcPr>
            <w:tcW w:w="1505" w:type="dxa"/>
            <w:shd w:val="clear" w:color="auto" w:fill="auto"/>
            <w:noWrap/>
            <w:vAlign w:val="center"/>
          </w:tcPr>
          <w:p w14:paraId="51DBA72C" w14:textId="77777777" w:rsidR="001B2286" w:rsidRPr="00903540" w:rsidRDefault="001B2286" w:rsidP="001B2286">
            <w:pPr>
              <w:jc w:val="center"/>
              <w:rPr>
                <w:color w:val="auto"/>
              </w:rPr>
            </w:pPr>
            <w:r w:rsidRPr="00903540">
              <w:rPr>
                <w:color w:val="auto"/>
              </w:rPr>
              <w:t>2.16</w:t>
            </w:r>
          </w:p>
        </w:tc>
      </w:tr>
      <w:tr w:rsidR="00903540" w:rsidRPr="00903540" w14:paraId="54C7DFF4" w14:textId="77777777" w:rsidTr="001B2286">
        <w:trPr>
          <w:trHeight w:val="285"/>
        </w:trPr>
        <w:tc>
          <w:tcPr>
            <w:tcW w:w="1462" w:type="dxa"/>
            <w:shd w:val="clear" w:color="auto" w:fill="auto"/>
            <w:noWrap/>
            <w:vAlign w:val="center"/>
          </w:tcPr>
          <w:p w14:paraId="5DE30F64" w14:textId="77777777" w:rsidR="001B2286" w:rsidRPr="00903540" w:rsidRDefault="001B2286" w:rsidP="001B2286">
            <w:pPr>
              <w:jc w:val="center"/>
              <w:rPr>
                <w:color w:val="auto"/>
              </w:rPr>
            </w:pPr>
            <w:r w:rsidRPr="00903540">
              <w:rPr>
                <w:color w:val="auto"/>
              </w:rPr>
              <w:t>01:00</w:t>
            </w:r>
          </w:p>
        </w:tc>
        <w:tc>
          <w:tcPr>
            <w:tcW w:w="870" w:type="dxa"/>
            <w:shd w:val="clear" w:color="auto" w:fill="auto"/>
            <w:noWrap/>
            <w:vAlign w:val="center"/>
          </w:tcPr>
          <w:p w14:paraId="6AD252C1"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21BDB7BE" w14:textId="77777777" w:rsidR="001B2286" w:rsidRPr="00903540" w:rsidRDefault="001B2286" w:rsidP="001B2286">
            <w:pPr>
              <w:jc w:val="center"/>
              <w:rPr>
                <w:color w:val="auto"/>
              </w:rPr>
            </w:pPr>
            <w:r w:rsidRPr="00903540">
              <w:rPr>
                <w:color w:val="auto"/>
              </w:rPr>
              <w:t>30</w:t>
            </w:r>
          </w:p>
        </w:tc>
        <w:tc>
          <w:tcPr>
            <w:tcW w:w="1002" w:type="dxa"/>
            <w:shd w:val="clear" w:color="auto" w:fill="auto"/>
            <w:noWrap/>
            <w:vAlign w:val="center"/>
          </w:tcPr>
          <w:p w14:paraId="063EB0CB" w14:textId="77777777" w:rsidR="001B2286" w:rsidRPr="00903540" w:rsidRDefault="001B2286" w:rsidP="001B2286">
            <w:pPr>
              <w:jc w:val="center"/>
              <w:rPr>
                <w:color w:val="auto"/>
              </w:rPr>
            </w:pPr>
            <w:r w:rsidRPr="00903540">
              <w:rPr>
                <w:color w:val="auto"/>
              </w:rPr>
              <w:t>0.87</w:t>
            </w:r>
          </w:p>
        </w:tc>
        <w:tc>
          <w:tcPr>
            <w:tcW w:w="1002" w:type="dxa"/>
            <w:shd w:val="clear" w:color="auto" w:fill="auto"/>
            <w:noWrap/>
            <w:vAlign w:val="center"/>
          </w:tcPr>
          <w:p w14:paraId="2E111B23"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614ADAD0" w14:textId="77777777" w:rsidR="001B2286" w:rsidRPr="00903540" w:rsidRDefault="001B2286" w:rsidP="001B2286">
            <w:pPr>
              <w:jc w:val="center"/>
              <w:rPr>
                <w:color w:val="auto"/>
              </w:rPr>
            </w:pPr>
            <w:r w:rsidRPr="00903540">
              <w:rPr>
                <w:color w:val="auto"/>
              </w:rPr>
              <w:t>0.418</w:t>
            </w:r>
          </w:p>
        </w:tc>
        <w:tc>
          <w:tcPr>
            <w:tcW w:w="1505" w:type="dxa"/>
            <w:shd w:val="clear" w:color="auto" w:fill="auto"/>
            <w:noWrap/>
            <w:vAlign w:val="center"/>
          </w:tcPr>
          <w:p w14:paraId="0FB95A3F" w14:textId="77777777" w:rsidR="001B2286" w:rsidRPr="00903540" w:rsidRDefault="001B2286" w:rsidP="001B2286">
            <w:pPr>
              <w:jc w:val="center"/>
              <w:rPr>
                <w:color w:val="auto"/>
              </w:rPr>
            </w:pPr>
            <w:r w:rsidRPr="00903540">
              <w:rPr>
                <w:color w:val="auto"/>
              </w:rPr>
              <w:t>2.03</w:t>
            </w:r>
          </w:p>
        </w:tc>
      </w:tr>
      <w:tr w:rsidR="00903540" w:rsidRPr="00903540" w14:paraId="545EF309" w14:textId="77777777" w:rsidTr="001B2286">
        <w:trPr>
          <w:trHeight w:val="285"/>
        </w:trPr>
        <w:tc>
          <w:tcPr>
            <w:tcW w:w="1462" w:type="dxa"/>
            <w:shd w:val="clear" w:color="auto" w:fill="auto"/>
            <w:noWrap/>
            <w:vAlign w:val="center"/>
          </w:tcPr>
          <w:p w14:paraId="12E76EE8" w14:textId="77777777" w:rsidR="001B2286" w:rsidRPr="00903540" w:rsidRDefault="001B2286" w:rsidP="001B2286">
            <w:pPr>
              <w:jc w:val="center"/>
              <w:rPr>
                <w:color w:val="auto"/>
              </w:rPr>
            </w:pPr>
            <w:r w:rsidRPr="00903540">
              <w:rPr>
                <w:color w:val="auto"/>
              </w:rPr>
              <w:t>01:05</w:t>
            </w:r>
          </w:p>
        </w:tc>
        <w:tc>
          <w:tcPr>
            <w:tcW w:w="870" w:type="dxa"/>
            <w:shd w:val="clear" w:color="auto" w:fill="auto"/>
            <w:noWrap/>
            <w:vAlign w:val="center"/>
          </w:tcPr>
          <w:p w14:paraId="539676E6" w14:textId="77777777" w:rsidR="001B2286" w:rsidRPr="00903540" w:rsidRDefault="001B2286" w:rsidP="001B2286">
            <w:pPr>
              <w:jc w:val="center"/>
              <w:rPr>
                <w:color w:val="auto"/>
              </w:rPr>
            </w:pPr>
            <w:r w:rsidRPr="00903540">
              <w:rPr>
                <w:color w:val="auto"/>
              </w:rPr>
              <w:t>37</w:t>
            </w:r>
          </w:p>
        </w:tc>
        <w:tc>
          <w:tcPr>
            <w:tcW w:w="1002" w:type="dxa"/>
            <w:shd w:val="clear" w:color="auto" w:fill="auto"/>
            <w:noWrap/>
            <w:vAlign w:val="center"/>
          </w:tcPr>
          <w:p w14:paraId="4E5C2D5F" w14:textId="77777777" w:rsidR="001B2286" w:rsidRPr="00903540" w:rsidRDefault="001B2286" w:rsidP="001B2286">
            <w:pPr>
              <w:jc w:val="center"/>
              <w:rPr>
                <w:color w:val="auto"/>
              </w:rPr>
            </w:pPr>
            <w:r w:rsidRPr="00903540">
              <w:rPr>
                <w:color w:val="auto"/>
              </w:rPr>
              <w:t>49</w:t>
            </w:r>
          </w:p>
        </w:tc>
        <w:tc>
          <w:tcPr>
            <w:tcW w:w="1002" w:type="dxa"/>
            <w:shd w:val="clear" w:color="auto" w:fill="auto"/>
            <w:noWrap/>
            <w:vAlign w:val="center"/>
          </w:tcPr>
          <w:p w14:paraId="41456ADB" w14:textId="77777777" w:rsidR="001B2286" w:rsidRPr="00903540" w:rsidRDefault="001B2286" w:rsidP="001B2286">
            <w:pPr>
              <w:jc w:val="center"/>
              <w:rPr>
                <w:color w:val="auto"/>
              </w:rPr>
            </w:pPr>
            <w:r w:rsidRPr="00903540">
              <w:rPr>
                <w:color w:val="auto"/>
              </w:rPr>
              <w:t>0.8</w:t>
            </w:r>
          </w:p>
        </w:tc>
        <w:tc>
          <w:tcPr>
            <w:tcW w:w="1002" w:type="dxa"/>
            <w:shd w:val="clear" w:color="auto" w:fill="auto"/>
            <w:noWrap/>
            <w:vAlign w:val="center"/>
          </w:tcPr>
          <w:p w14:paraId="1F212921"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56339B19" w14:textId="77777777" w:rsidR="001B2286" w:rsidRPr="00903540" w:rsidRDefault="001B2286" w:rsidP="001B2286">
            <w:pPr>
              <w:jc w:val="center"/>
              <w:rPr>
                <w:color w:val="auto"/>
              </w:rPr>
            </w:pPr>
            <w:r w:rsidRPr="00903540">
              <w:rPr>
                <w:color w:val="auto"/>
              </w:rPr>
              <w:t>0.325</w:t>
            </w:r>
          </w:p>
        </w:tc>
        <w:tc>
          <w:tcPr>
            <w:tcW w:w="1505" w:type="dxa"/>
            <w:shd w:val="clear" w:color="auto" w:fill="auto"/>
            <w:noWrap/>
            <w:vAlign w:val="center"/>
          </w:tcPr>
          <w:p w14:paraId="14D1EC32" w14:textId="77777777" w:rsidR="001B2286" w:rsidRPr="00903540" w:rsidRDefault="001B2286" w:rsidP="001B2286">
            <w:pPr>
              <w:jc w:val="center"/>
              <w:rPr>
                <w:color w:val="auto"/>
              </w:rPr>
            </w:pPr>
            <w:r w:rsidRPr="00903540">
              <w:rPr>
                <w:color w:val="auto"/>
              </w:rPr>
              <w:t>0.82</w:t>
            </w:r>
          </w:p>
        </w:tc>
      </w:tr>
      <w:tr w:rsidR="00903540" w:rsidRPr="00903540" w14:paraId="46F20DCA" w14:textId="77777777" w:rsidTr="001B2286">
        <w:trPr>
          <w:trHeight w:val="285"/>
        </w:trPr>
        <w:tc>
          <w:tcPr>
            <w:tcW w:w="1462" w:type="dxa"/>
            <w:shd w:val="clear" w:color="auto" w:fill="auto"/>
            <w:noWrap/>
            <w:vAlign w:val="center"/>
          </w:tcPr>
          <w:p w14:paraId="599E74F0" w14:textId="77777777" w:rsidR="001B2286" w:rsidRPr="00903540" w:rsidRDefault="001B2286" w:rsidP="001B2286">
            <w:pPr>
              <w:jc w:val="center"/>
              <w:rPr>
                <w:color w:val="auto"/>
              </w:rPr>
            </w:pPr>
            <w:r w:rsidRPr="00903540">
              <w:rPr>
                <w:color w:val="auto"/>
              </w:rPr>
              <w:t>01:10</w:t>
            </w:r>
          </w:p>
        </w:tc>
        <w:tc>
          <w:tcPr>
            <w:tcW w:w="870" w:type="dxa"/>
            <w:shd w:val="clear" w:color="auto" w:fill="auto"/>
            <w:noWrap/>
            <w:vAlign w:val="center"/>
          </w:tcPr>
          <w:p w14:paraId="2EF8FEC5" w14:textId="77777777" w:rsidR="001B2286" w:rsidRPr="00903540" w:rsidRDefault="001B2286" w:rsidP="001B2286">
            <w:pPr>
              <w:jc w:val="center"/>
              <w:rPr>
                <w:color w:val="auto"/>
              </w:rPr>
            </w:pPr>
            <w:r w:rsidRPr="00903540">
              <w:rPr>
                <w:color w:val="auto"/>
              </w:rPr>
              <w:t>16</w:t>
            </w:r>
          </w:p>
        </w:tc>
        <w:tc>
          <w:tcPr>
            <w:tcW w:w="1002" w:type="dxa"/>
            <w:shd w:val="clear" w:color="auto" w:fill="auto"/>
            <w:noWrap/>
            <w:vAlign w:val="center"/>
          </w:tcPr>
          <w:p w14:paraId="21528E68"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772DE027" w14:textId="77777777" w:rsidR="001B2286" w:rsidRPr="00903540" w:rsidRDefault="001B2286" w:rsidP="001B2286">
            <w:pPr>
              <w:jc w:val="center"/>
              <w:rPr>
                <w:color w:val="auto"/>
              </w:rPr>
            </w:pPr>
            <w:r w:rsidRPr="00903540">
              <w:rPr>
                <w:color w:val="auto"/>
              </w:rPr>
              <w:t>0.49</w:t>
            </w:r>
          </w:p>
        </w:tc>
        <w:tc>
          <w:tcPr>
            <w:tcW w:w="1002" w:type="dxa"/>
            <w:shd w:val="clear" w:color="auto" w:fill="auto"/>
            <w:noWrap/>
            <w:vAlign w:val="center"/>
          </w:tcPr>
          <w:p w14:paraId="35FD3719" w14:textId="77777777" w:rsidR="001B2286" w:rsidRPr="00903540" w:rsidRDefault="001B2286" w:rsidP="001B2286">
            <w:pPr>
              <w:jc w:val="center"/>
              <w:rPr>
                <w:color w:val="auto"/>
              </w:rPr>
            </w:pPr>
            <w:r w:rsidRPr="00903540">
              <w:rPr>
                <w:color w:val="auto"/>
              </w:rPr>
              <w:t>15</w:t>
            </w:r>
          </w:p>
        </w:tc>
        <w:tc>
          <w:tcPr>
            <w:tcW w:w="1002" w:type="dxa"/>
            <w:shd w:val="clear" w:color="auto" w:fill="auto"/>
            <w:noWrap/>
            <w:vAlign w:val="center"/>
          </w:tcPr>
          <w:p w14:paraId="4E378888" w14:textId="77777777" w:rsidR="001B2286" w:rsidRPr="00903540" w:rsidRDefault="001B2286" w:rsidP="001B2286">
            <w:pPr>
              <w:jc w:val="center"/>
              <w:rPr>
                <w:color w:val="auto"/>
              </w:rPr>
            </w:pPr>
            <w:r w:rsidRPr="00903540">
              <w:rPr>
                <w:color w:val="auto"/>
              </w:rPr>
              <w:t>0.44</w:t>
            </w:r>
          </w:p>
        </w:tc>
        <w:tc>
          <w:tcPr>
            <w:tcW w:w="1505" w:type="dxa"/>
            <w:shd w:val="clear" w:color="auto" w:fill="auto"/>
            <w:noWrap/>
            <w:vAlign w:val="center"/>
          </w:tcPr>
          <w:p w14:paraId="437DAA10" w14:textId="77777777" w:rsidR="001B2286" w:rsidRPr="00903540" w:rsidRDefault="001B2286" w:rsidP="001B2286">
            <w:pPr>
              <w:jc w:val="center"/>
              <w:rPr>
                <w:color w:val="auto"/>
              </w:rPr>
            </w:pPr>
            <w:r w:rsidRPr="00903540">
              <w:rPr>
                <w:color w:val="auto"/>
              </w:rPr>
              <w:t>3.26</w:t>
            </w:r>
          </w:p>
        </w:tc>
      </w:tr>
      <w:tr w:rsidR="00903540" w:rsidRPr="00903540" w14:paraId="01BCD071" w14:textId="77777777" w:rsidTr="001B2286">
        <w:trPr>
          <w:trHeight w:val="285"/>
        </w:trPr>
        <w:tc>
          <w:tcPr>
            <w:tcW w:w="1462" w:type="dxa"/>
            <w:shd w:val="clear" w:color="auto" w:fill="auto"/>
            <w:noWrap/>
            <w:vAlign w:val="center"/>
          </w:tcPr>
          <w:p w14:paraId="4F07E063" w14:textId="77777777" w:rsidR="001B2286" w:rsidRPr="00903540" w:rsidRDefault="001B2286" w:rsidP="001B2286">
            <w:pPr>
              <w:jc w:val="center"/>
              <w:rPr>
                <w:color w:val="auto"/>
              </w:rPr>
            </w:pPr>
            <w:r w:rsidRPr="00903540">
              <w:rPr>
                <w:color w:val="auto"/>
              </w:rPr>
              <w:t>01:15</w:t>
            </w:r>
          </w:p>
        </w:tc>
        <w:tc>
          <w:tcPr>
            <w:tcW w:w="870" w:type="dxa"/>
            <w:shd w:val="clear" w:color="auto" w:fill="auto"/>
            <w:noWrap/>
            <w:vAlign w:val="center"/>
          </w:tcPr>
          <w:p w14:paraId="7C382647"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11217CB7"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4CBA22F7" w14:textId="77777777" w:rsidR="001B2286" w:rsidRPr="00903540" w:rsidRDefault="001B2286" w:rsidP="001B2286">
            <w:pPr>
              <w:jc w:val="center"/>
              <w:rPr>
                <w:color w:val="auto"/>
              </w:rPr>
            </w:pPr>
            <w:r w:rsidRPr="00903540">
              <w:rPr>
                <w:color w:val="auto"/>
              </w:rPr>
              <w:t>0.49</w:t>
            </w:r>
          </w:p>
        </w:tc>
        <w:tc>
          <w:tcPr>
            <w:tcW w:w="1002" w:type="dxa"/>
            <w:shd w:val="clear" w:color="auto" w:fill="auto"/>
            <w:noWrap/>
            <w:vAlign w:val="center"/>
          </w:tcPr>
          <w:p w14:paraId="1BDC3733" w14:textId="77777777" w:rsidR="001B2286" w:rsidRPr="00903540" w:rsidRDefault="001B2286" w:rsidP="001B2286">
            <w:pPr>
              <w:jc w:val="center"/>
              <w:rPr>
                <w:color w:val="auto"/>
              </w:rPr>
            </w:pPr>
            <w:r w:rsidRPr="00903540">
              <w:rPr>
                <w:color w:val="auto"/>
              </w:rPr>
              <w:t>13</w:t>
            </w:r>
          </w:p>
        </w:tc>
        <w:tc>
          <w:tcPr>
            <w:tcW w:w="1002" w:type="dxa"/>
            <w:shd w:val="clear" w:color="auto" w:fill="auto"/>
            <w:noWrap/>
            <w:vAlign w:val="center"/>
          </w:tcPr>
          <w:p w14:paraId="6A3E4E5B" w14:textId="77777777" w:rsidR="001B2286" w:rsidRPr="00903540" w:rsidRDefault="001B2286" w:rsidP="001B2286">
            <w:pPr>
              <w:jc w:val="center"/>
              <w:rPr>
                <w:color w:val="auto"/>
              </w:rPr>
            </w:pPr>
            <w:r w:rsidRPr="00903540">
              <w:rPr>
                <w:color w:val="auto"/>
              </w:rPr>
              <w:t>0.499</w:t>
            </w:r>
          </w:p>
        </w:tc>
        <w:tc>
          <w:tcPr>
            <w:tcW w:w="1505" w:type="dxa"/>
            <w:shd w:val="clear" w:color="auto" w:fill="auto"/>
            <w:noWrap/>
            <w:vAlign w:val="center"/>
          </w:tcPr>
          <w:p w14:paraId="7350E70D" w14:textId="77777777" w:rsidR="001B2286" w:rsidRPr="00903540" w:rsidRDefault="001B2286" w:rsidP="001B2286">
            <w:pPr>
              <w:jc w:val="center"/>
              <w:rPr>
                <w:color w:val="auto"/>
              </w:rPr>
            </w:pPr>
            <w:r w:rsidRPr="00903540">
              <w:rPr>
                <w:color w:val="auto"/>
              </w:rPr>
              <w:t>1.99</w:t>
            </w:r>
          </w:p>
        </w:tc>
      </w:tr>
      <w:tr w:rsidR="00903540" w:rsidRPr="00903540" w14:paraId="37D7A411" w14:textId="77777777" w:rsidTr="001B2286">
        <w:trPr>
          <w:trHeight w:val="285"/>
        </w:trPr>
        <w:tc>
          <w:tcPr>
            <w:tcW w:w="1462" w:type="dxa"/>
            <w:shd w:val="clear" w:color="auto" w:fill="auto"/>
            <w:noWrap/>
            <w:vAlign w:val="center"/>
          </w:tcPr>
          <w:p w14:paraId="43953620" w14:textId="77777777" w:rsidR="001B2286" w:rsidRPr="00903540" w:rsidRDefault="001B2286" w:rsidP="001B2286">
            <w:pPr>
              <w:jc w:val="center"/>
              <w:rPr>
                <w:color w:val="auto"/>
              </w:rPr>
            </w:pPr>
            <w:r w:rsidRPr="00903540">
              <w:rPr>
                <w:color w:val="auto"/>
              </w:rPr>
              <w:t>01:20</w:t>
            </w:r>
          </w:p>
        </w:tc>
        <w:tc>
          <w:tcPr>
            <w:tcW w:w="870" w:type="dxa"/>
            <w:shd w:val="clear" w:color="auto" w:fill="auto"/>
            <w:noWrap/>
            <w:vAlign w:val="center"/>
          </w:tcPr>
          <w:p w14:paraId="4E4A3082"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0F33D5A1"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52973244" w14:textId="77777777" w:rsidR="001B2286" w:rsidRPr="00903540" w:rsidRDefault="001B2286" w:rsidP="001B2286">
            <w:pPr>
              <w:jc w:val="center"/>
              <w:rPr>
                <w:color w:val="auto"/>
              </w:rPr>
            </w:pPr>
            <w:r w:rsidRPr="00903540">
              <w:rPr>
                <w:color w:val="auto"/>
              </w:rPr>
              <w:t>0.33</w:t>
            </w:r>
          </w:p>
        </w:tc>
        <w:tc>
          <w:tcPr>
            <w:tcW w:w="1002" w:type="dxa"/>
            <w:shd w:val="clear" w:color="auto" w:fill="auto"/>
            <w:noWrap/>
            <w:vAlign w:val="center"/>
          </w:tcPr>
          <w:p w14:paraId="0D703E10"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260999BF" w14:textId="77777777" w:rsidR="001B2286" w:rsidRPr="00903540" w:rsidRDefault="001B2286" w:rsidP="001B2286">
            <w:pPr>
              <w:jc w:val="center"/>
              <w:rPr>
                <w:color w:val="auto"/>
              </w:rPr>
            </w:pPr>
            <w:r w:rsidRPr="00903540">
              <w:rPr>
                <w:color w:val="auto"/>
              </w:rPr>
              <w:t>0.214</w:t>
            </w:r>
          </w:p>
        </w:tc>
        <w:tc>
          <w:tcPr>
            <w:tcW w:w="1505" w:type="dxa"/>
            <w:shd w:val="clear" w:color="auto" w:fill="auto"/>
            <w:noWrap/>
            <w:vAlign w:val="center"/>
          </w:tcPr>
          <w:p w14:paraId="595BF520" w14:textId="77777777" w:rsidR="001B2286" w:rsidRPr="00903540" w:rsidRDefault="001B2286" w:rsidP="001B2286">
            <w:pPr>
              <w:jc w:val="center"/>
              <w:rPr>
                <w:color w:val="auto"/>
              </w:rPr>
            </w:pPr>
            <w:r w:rsidRPr="00903540">
              <w:rPr>
                <w:color w:val="auto"/>
              </w:rPr>
              <w:t>2.8</w:t>
            </w:r>
          </w:p>
        </w:tc>
      </w:tr>
      <w:tr w:rsidR="00903540" w:rsidRPr="00903540" w14:paraId="3DE123BC" w14:textId="77777777" w:rsidTr="001B2286">
        <w:trPr>
          <w:trHeight w:val="285"/>
        </w:trPr>
        <w:tc>
          <w:tcPr>
            <w:tcW w:w="1462" w:type="dxa"/>
            <w:shd w:val="clear" w:color="auto" w:fill="auto"/>
            <w:noWrap/>
            <w:vAlign w:val="center"/>
          </w:tcPr>
          <w:p w14:paraId="66BDF90A" w14:textId="77777777" w:rsidR="001B2286" w:rsidRPr="00903540" w:rsidRDefault="001B2286" w:rsidP="001B2286">
            <w:pPr>
              <w:jc w:val="center"/>
              <w:rPr>
                <w:color w:val="auto"/>
              </w:rPr>
            </w:pPr>
            <w:r w:rsidRPr="00903540">
              <w:rPr>
                <w:color w:val="auto"/>
              </w:rPr>
              <w:t>01:25</w:t>
            </w:r>
          </w:p>
        </w:tc>
        <w:tc>
          <w:tcPr>
            <w:tcW w:w="870" w:type="dxa"/>
            <w:shd w:val="clear" w:color="auto" w:fill="auto"/>
            <w:noWrap/>
            <w:vAlign w:val="center"/>
          </w:tcPr>
          <w:p w14:paraId="2107DECF"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45FB6D70"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59A22B0B" w14:textId="77777777" w:rsidR="001B2286" w:rsidRPr="00903540" w:rsidRDefault="001B2286" w:rsidP="001B2286">
            <w:pPr>
              <w:jc w:val="center"/>
              <w:rPr>
                <w:color w:val="auto"/>
              </w:rPr>
            </w:pPr>
            <w:r w:rsidRPr="00903540">
              <w:rPr>
                <w:color w:val="auto"/>
              </w:rPr>
              <w:t>0.86</w:t>
            </w:r>
          </w:p>
        </w:tc>
        <w:tc>
          <w:tcPr>
            <w:tcW w:w="1002" w:type="dxa"/>
            <w:shd w:val="clear" w:color="auto" w:fill="auto"/>
            <w:noWrap/>
            <w:vAlign w:val="center"/>
          </w:tcPr>
          <w:p w14:paraId="3D5A182B" w14:textId="77777777" w:rsidR="001B2286" w:rsidRPr="00903540" w:rsidRDefault="001B2286" w:rsidP="001B2286">
            <w:pPr>
              <w:jc w:val="center"/>
              <w:rPr>
                <w:color w:val="auto"/>
              </w:rPr>
            </w:pPr>
            <w:r w:rsidRPr="00903540">
              <w:rPr>
                <w:color w:val="auto"/>
              </w:rPr>
              <w:t>11</w:t>
            </w:r>
          </w:p>
        </w:tc>
        <w:tc>
          <w:tcPr>
            <w:tcW w:w="1002" w:type="dxa"/>
            <w:shd w:val="clear" w:color="auto" w:fill="auto"/>
            <w:noWrap/>
            <w:vAlign w:val="center"/>
          </w:tcPr>
          <w:p w14:paraId="445DF4ED" w14:textId="77777777" w:rsidR="001B2286" w:rsidRPr="00903540" w:rsidRDefault="001B2286" w:rsidP="001B2286">
            <w:pPr>
              <w:jc w:val="center"/>
              <w:rPr>
                <w:color w:val="auto"/>
              </w:rPr>
            </w:pPr>
            <w:r w:rsidRPr="00903540">
              <w:rPr>
                <w:color w:val="auto"/>
              </w:rPr>
              <w:t>0.589</w:t>
            </w:r>
          </w:p>
        </w:tc>
        <w:tc>
          <w:tcPr>
            <w:tcW w:w="1505" w:type="dxa"/>
            <w:shd w:val="clear" w:color="auto" w:fill="auto"/>
            <w:noWrap/>
            <w:vAlign w:val="center"/>
          </w:tcPr>
          <w:p w14:paraId="6389F0A0" w14:textId="77777777" w:rsidR="001B2286" w:rsidRPr="00903540" w:rsidRDefault="001B2286" w:rsidP="001B2286">
            <w:pPr>
              <w:jc w:val="center"/>
              <w:rPr>
                <w:color w:val="auto"/>
              </w:rPr>
            </w:pPr>
            <w:r w:rsidRPr="00903540">
              <w:rPr>
                <w:color w:val="auto"/>
              </w:rPr>
              <w:t>2.72</w:t>
            </w:r>
          </w:p>
        </w:tc>
      </w:tr>
      <w:tr w:rsidR="00903540" w:rsidRPr="00903540" w14:paraId="5463D3DE" w14:textId="77777777" w:rsidTr="001B2286">
        <w:trPr>
          <w:trHeight w:val="285"/>
        </w:trPr>
        <w:tc>
          <w:tcPr>
            <w:tcW w:w="1462" w:type="dxa"/>
            <w:shd w:val="clear" w:color="auto" w:fill="auto"/>
            <w:noWrap/>
            <w:vAlign w:val="center"/>
          </w:tcPr>
          <w:p w14:paraId="0124B593" w14:textId="77777777" w:rsidR="001B2286" w:rsidRPr="00903540" w:rsidRDefault="001B2286" w:rsidP="001B2286">
            <w:pPr>
              <w:jc w:val="center"/>
              <w:rPr>
                <w:color w:val="auto"/>
              </w:rPr>
            </w:pPr>
            <w:r w:rsidRPr="00903540">
              <w:rPr>
                <w:color w:val="auto"/>
              </w:rPr>
              <w:t>01:30</w:t>
            </w:r>
          </w:p>
        </w:tc>
        <w:tc>
          <w:tcPr>
            <w:tcW w:w="870" w:type="dxa"/>
            <w:shd w:val="clear" w:color="auto" w:fill="auto"/>
            <w:noWrap/>
            <w:vAlign w:val="center"/>
          </w:tcPr>
          <w:p w14:paraId="78566672" w14:textId="77777777" w:rsidR="001B2286" w:rsidRPr="00903540" w:rsidRDefault="001B2286" w:rsidP="001B2286">
            <w:pPr>
              <w:jc w:val="center"/>
              <w:rPr>
                <w:color w:val="auto"/>
              </w:rPr>
            </w:pPr>
            <w:r w:rsidRPr="00903540">
              <w:rPr>
                <w:color w:val="auto"/>
              </w:rPr>
              <w:t>19</w:t>
            </w:r>
          </w:p>
        </w:tc>
        <w:tc>
          <w:tcPr>
            <w:tcW w:w="1002" w:type="dxa"/>
            <w:shd w:val="clear" w:color="auto" w:fill="auto"/>
            <w:noWrap/>
            <w:vAlign w:val="center"/>
          </w:tcPr>
          <w:p w14:paraId="25A51D67" w14:textId="77777777" w:rsidR="001B2286" w:rsidRPr="00903540" w:rsidRDefault="001B2286" w:rsidP="001B2286">
            <w:pPr>
              <w:jc w:val="center"/>
              <w:rPr>
                <w:color w:val="auto"/>
              </w:rPr>
            </w:pPr>
            <w:r w:rsidRPr="00903540">
              <w:rPr>
                <w:color w:val="auto"/>
              </w:rPr>
              <w:t>17</w:t>
            </w:r>
          </w:p>
        </w:tc>
        <w:tc>
          <w:tcPr>
            <w:tcW w:w="1002" w:type="dxa"/>
            <w:shd w:val="clear" w:color="auto" w:fill="auto"/>
            <w:noWrap/>
            <w:vAlign w:val="center"/>
          </w:tcPr>
          <w:p w14:paraId="4A65AC58" w14:textId="77777777" w:rsidR="001B2286" w:rsidRPr="00903540" w:rsidRDefault="001B2286" w:rsidP="001B2286">
            <w:pPr>
              <w:jc w:val="center"/>
              <w:rPr>
                <w:color w:val="auto"/>
              </w:rPr>
            </w:pPr>
            <w:r w:rsidRPr="00903540">
              <w:rPr>
                <w:color w:val="auto"/>
              </w:rPr>
              <w:t>0.52</w:t>
            </w:r>
          </w:p>
        </w:tc>
        <w:tc>
          <w:tcPr>
            <w:tcW w:w="1002" w:type="dxa"/>
            <w:shd w:val="clear" w:color="auto" w:fill="auto"/>
            <w:noWrap/>
            <w:vAlign w:val="center"/>
          </w:tcPr>
          <w:p w14:paraId="39918117"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1E121005" w14:textId="77777777" w:rsidR="001B2286" w:rsidRPr="00903540" w:rsidRDefault="001B2286" w:rsidP="001B2286">
            <w:pPr>
              <w:jc w:val="center"/>
              <w:rPr>
                <w:color w:val="auto"/>
              </w:rPr>
            </w:pPr>
            <w:r w:rsidRPr="00903540">
              <w:rPr>
                <w:color w:val="auto"/>
              </w:rPr>
              <w:t>0.29</w:t>
            </w:r>
          </w:p>
        </w:tc>
        <w:tc>
          <w:tcPr>
            <w:tcW w:w="1505" w:type="dxa"/>
            <w:shd w:val="clear" w:color="auto" w:fill="auto"/>
            <w:noWrap/>
            <w:vAlign w:val="center"/>
          </w:tcPr>
          <w:p w14:paraId="35FD604A" w14:textId="77777777" w:rsidR="001B2286" w:rsidRPr="00903540" w:rsidRDefault="001B2286" w:rsidP="001B2286">
            <w:pPr>
              <w:jc w:val="center"/>
              <w:rPr>
                <w:color w:val="auto"/>
              </w:rPr>
            </w:pPr>
            <w:r w:rsidRPr="00903540">
              <w:rPr>
                <w:color w:val="auto"/>
              </w:rPr>
              <w:t>2.58</w:t>
            </w:r>
          </w:p>
        </w:tc>
      </w:tr>
      <w:tr w:rsidR="00903540" w:rsidRPr="00903540" w14:paraId="2F7BEB49" w14:textId="77777777" w:rsidTr="001B2286">
        <w:trPr>
          <w:trHeight w:val="285"/>
        </w:trPr>
        <w:tc>
          <w:tcPr>
            <w:tcW w:w="1462" w:type="dxa"/>
            <w:shd w:val="clear" w:color="auto" w:fill="auto"/>
            <w:noWrap/>
            <w:vAlign w:val="center"/>
          </w:tcPr>
          <w:p w14:paraId="14C3D573" w14:textId="77777777" w:rsidR="001B2286" w:rsidRPr="00903540" w:rsidRDefault="001B2286" w:rsidP="001B2286">
            <w:pPr>
              <w:jc w:val="center"/>
              <w:rPr>
                <w:color w:val="auto"/>
              </w:rPr>
            </w:pPr>
            <w:r w:rsidRPr="00903540">
              <w:rPr>
                <w:color w:val="auto"/>
              </w:rPr>
              <w:t>01:35</w:t>
            </w:r>
          </w:p>
        </w:tc>
        <w:tc>
          <w:tcPr>
            <w:tcW w:w="870" w:type="dxa"/>
            <w:shd w:val="clear" w:color="auto" w:fill="auto"/>
            <w:noWrap/>
            <w:vAlign w:val="center"/>
          </w:tcPr>
          <w:p w14:paraId="37E06289"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3630FFBB" w14:textId="77777777" w:rsidR="001B2286" w:rsidRPr="00903540" w:rsidRDefault="001B2286" w:rsidP="001B2286">
            <w:pPr>
              <w:jc w:val="center"/>
              <w:rPr>
                <w:color w:val="auto"/>
              </w:rPr>
            </w:pPr>
            <w:r w:rsidRPr="00903540">
              <w:rPr>
                <w:color w:val="auto"/>
              </w:rPr>
              <w:t>27</w:t>
            </w:r>
          </w:p>
        </w:tc>
        <w:tc>
          <w:tcPr>
            <w:tcW w:w="1002" w:type="dxa"/>
            <w:shd w:val="clear" w:color="auto" w:fill="auto"/>
            <w:noWrap/>
            <w:vAlign w:val="center"/>
          </w:tcPr>
          <w:p w14:paraId="10CF7A3C" w14:textId="77777777" w:rsidR="001B2286" w:rsidRPr="00903540" w:rsidRDefault="001B2286" w:rsidP="001B2286">
            <w:pPr>
              <w:jc w:val="center"/>
              <w:rPr>
                <w:color w:val="auto"/>
              </w:rPr>
            </w:pPr>
            <w:r w:rsidRPr="00903540">
              <w:rPr>
                <w:color w:val="auto"/>
              </w:rPr>
              <w:t>0.8</w:t>
            </w:r>
          </w:p>
        </w:tc>
        <w:tc>
          <w:tcPr>
            <w:tcW w:w="1002" w:type="dxa"/>
            <w:shd w:val="clear" w:color="auto" w:fill="auto"/>
            <w:noWrap/>
            <w:vAlign w:val="center"/>
          </w:tcPr>
          <w:p w14:paraId="02910659"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10AD40CD" w14:textId="77777777" w:rsidR="001B2286" w:rsidRPr="00903540" w:rsidRDefault="001B2286" w:rsidP="001B2286">
            <w:pPr>
              <w:jc w:val="center"/>
              <w:rPr>
                <w:color w:val="auto"/>
              </w:rPr>
            </w:pPr>
            <w:r w:rsidRPr="00903540">
              <w:rPr>
                <w:color w:val="auto"/>
              </w:rPr>
              <w:t>0.496</w:t>
            </w:r>
          </w:p>
        </w:tc>
        <w:tc>
          <w:tcPr>
            <w:tcW w:w="1505" w:type="dxa"/>
            <w:shd w:val="clear" w:color="auto" w:fill="auto"/>
            <w:noWrap/>
            <w:vAlign w:val="center"/>
          </w:tcPr>
          <w:p w14:paraId="619BC25A" w14:textId="77777777" w:rsidR="001B2286" w:rsidRPr="00903540" w:rsidRDefault="001B2286" w:rsidP="001B2286">
            <w:pPr>
              <w:jc w:val="center"/>
              <w:rPr>
                <w:color w:val="auto"/>
              </w:rPr>
            </w:pPr>
            <w:r w:rsidRPr="00903540">
              <w:rPr>
                <w:color w:val="auto"/>
              </w:rPr>
              <w:t>2.15</w:t>
            </w:r>
          </w:p>
        </w:tc>
      </w:tr>
      <w:tr w:rsidR="00903540" w:rsidRPr="00903540" w14:paraId="5309F869" w14:textId="77777777" w:rsidTr="001B2286">
        <w:trPr>
          <w:trHeight w:val="285"/>
        </w:trPr>
        <w:tc>
          <w:tcPr>
            <w:tcW w:w="1462" w:type="dxa"/>
            <w:shd w:val="clear" w:color="auto" w:fill="auto"/>
            <w:noWrap/>
            <w:vAlign w:val="center"/>
          </w:tcPr>
          <w:p w14:paraId="3FFE1B46" w14:textId="77777777" w:rsidR="001B2286" w:rsidRPr="00903540" w:rsidRDefault="001B2286" w:rsidP="001B2286">
            <w:pPr>
              <w:jc w:val="center"/>
              <w:rPr>
                <w:color w:val="auto"/>
              </w:rPr>
            </w:pPr>
            <w:r w:rsidRPr="00903540">
              <w:rPr>
                <w:color w:val="auto"/>
              </w:rPr>
              <w:t>01:40</w:t>
            </w:r>
          </w:p>
        </w:tc>
        <w:tc>
          <w:tcPr>
            <w:tcW w:w="870" w:type="dxa"/>
            <w:shd w:val="clear" w:color="auto" w:fill="auto"/>
            <w:noWrap/>
            <w:vAlign w:val="center"/>
          </w:tcPr>
          <w:p w14:paraId="12691869" w14:textId="77777777" w:rsidR="001B2286" w:rsidRPr="00903540" w:rsidRDefault="001B2286" w:rsidP="001B2286">
            <w:pPr>
              <w:jc w:val="center"/>
              <w:rPr>
                <w:color w:val="auto"/>
              </w:rPr>
            </w:pPr>
            <w:r w:rsidRPr="00903540">
              <w:rPr>
                <w:color w:val="auto"/>
              </w:rPr>
              <w:t>39</w:t>
            </w:r>
          </w:p>
        </w:tc>
        <w:tc>
          <w:tcPr>
            <w:tcW w:w="1002" w:type="dxa"/>
            <w:shd w:val="clear" w:color="auto" w:fill="auto"/>
            <w:noWrap/>
            <w:vAlign w:val="center"/>
          </w:tcPr>
          <w:p w14:paraId="64DA2EA9" w14:textId="77777777" w:rsidR="001B2286" w:rsidRPr="00903540" w:rsidRDefault="001B2286" w:rsidP="001B2286">
            <w:pPr>
              <w:jc w:val="center"/>
              <w:rPr>
                <w:color w:val="auto"/>
              </w:rPr>
            </w:pPr>
            <w:r w:rsidRPr="00903540">
              <w:rPr>
                <w:color w:val="auto"/>
              </w:rPr>
              <w:t>30</w:t>
            </w:r>
          </w:p>
        </w:tc>
        <w:tc>
          <w:tcPr>
            <w:tcW w:w="1002" w:type="dxa"/>
            <w:shd w:val="clear" w:color="auto" w:fill="auto"/>
            <w:noWrap/>
            <w:vAlign w:val="center"/>
          </w:tcPr>
          <w:p w14:paraId="213D0447" w14:textId="77777777" w:rsidR="001B2286" w:rsidRPr="00903540" w:rsidRDefault="001B2286" w:rsidP="001B2286">
            <w:pPr>
              <w:jc w:val="center"/>
              <w:rPr>
                <w:color w:val="auto"/>
              </w:rPr>
            </w:pPr>
            <w:r w:rsidRPr="00903540">
              <w:rPr>
                <w:color w:val="auto"/>
              </w:rPr>
              <w:t>0.45</w:t>
            </w:r>
          </w:p>
        </w:tc>
        <w:tc>
          <w:tcPr>
            <w:tcW w:w="1002" w:type="dxa"/>
            <w:shd w:val="clear" w:color="auto" w:fill="auto"/>
            <w:noWrap/>
            <w:vAlign w:val="center"/>
          </w:tcPr>
          <w:p w14:paraId="3CD9ED70"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0F76ACC5" w14:textId="77777777" w:rsidR="001B2286" w:rsidRPr="00903540" w:rsidRDefault="001B2286" w:rsidP="001B2286">
            <w:pPr>
              <w:jc w:val="center"/>
              <w:rPr>
                <w:color w:val="auto"/>
              </w:rPr>
            </w:pPr>
            <w:r w:rsidRPr="00903540">
              <w:rPr>
                <w:color w:val="auto"/>
              </w:rPr>
              <w:t>0.188</w:t>
            </w:r>
          </w:p>
        </w:tc>
        <w:tc>
          <w:tcPr>
            <w:tcW w:w="1505" w:type="dxa"/>
            <w:shd w:val="clear" w:color="auto" w:fill="auto"/>
            <w:noWrap/>
            <w:vAlign w:val="center"/>
          </w:tcPr>
          <w:p w14:paraId="56CEB531" w14:textId="77777777" w:rsidR="001B2286" w:rsidRPr="00903540" w:rsidRDefault="001B2286" w:rsidP="001B2286">
            <w:pPr>
              <w:jc w:val="center"/>
              <w:rPr>
                <w:color w:val="auto"/>
              </w:rPr>
            </w:pPr>
            <w:r w:rsidRPr="00903540">
              <w:rPr>
                <w:color w:val="auto"/>
              </w:rPr>
              <w:t>1.07</w:t>
            </w:r>
          </w:p>
        </w:tc>
      </w:tr>
      <w:tr w:rsidR="00903540" w:rsidRPr="00903540" w14:paraId="054245E4" w14:textId="77777777" w:rsidTr="001B2286">
        <w:trPr>
          <w:trHeight w:val="285"/>
        </w:trPr>
        <w:tc>
          <w:tcPr>
            <w:tcW w:w="1462" w:type="dxa"/>
            <w:shd w:val="clear" w:color="auto" w:fill="auto"/>
            <w:noWrap/>
            <w:vAlign w:val="center"/>
          </w:tcPr>
          <w:p w14:paraId="408BA54B" w14:textId="77777777" w:rsidR="001B2286" w:rsidRPr="00903540" w:rsidRDefault="001B2286" w:rsidP="001B2286">
            <w:pPr>
              <w:jc w:val="center"/>
              <w:rPr>
                <w:color w:val="auto"/>
              </w:rPr>
            </w:pPr>
            <w:r w:rsidRPr="00903540">
              <w:rPr>
                <w:color w:val="auto"/>
              </w:rPr>
              <w:t>01:45</w:t>
            </w:r>
          </w:p>
        </w:tc>
        <w:tc>
          <w:tcPr>
            <w:tcW w:w="870" w:type="dxa"/>
            <w:shd w:val="clear" w:color="auto" w:fill="auto"/>
            <w:noWrap/>
            <w:vAlign w:val="center"/>
          </w:tcPr>
          <w:p w14:paraId="4850FD38" w14:textId="77777777" w:rsidR="001B2286" w:rsidRPr="00903540" w:rsidRDefault="001B2286" w:rsidP="001B2286">
            <w:pPr>
              <w:jc w:val="center"/>
              <w:rPr>
                <w:color w:val="auto"/>
              </w:rPr>
            </w:pPr>
            <w:r w:rsidRPr="00903540">
              <w:rPr>
                <w:color w:val="auto"/>
              </w:rPr>
              <w:t>25</w:t>
            </w:r>
          </w:p>
        </w:tc>
        <w:tc>
          <w:tcPr>
            <w:tcW w:w="1002" w:type="dxa"/>
            <w:shd w:val="clear" w:color="auto" w:fill="auto"/>
            <w:noWrap/>
            <w:vAlign w:val="center"/>
          </w:tcPr>
          <w:p w14:paraId="660F386A" w14:textId="77777777" w:rsidR="001B2286" w:rsidRPr="00903540" w:rsidRDefault="001B2286" w:rsidP="001B2286">
            <w:pPr>
              <w:jc w:val="center"/>
              <w:rPr>
                <w:color w:val="auto"/>
              </w:rPr>
            </w:pPr>
            <w:r w:rsidRPr="00903540">
              <w:rPr>
                <w:color w:val="auto"/>
              </w:rPr>
              <w:t>23</w:t>
            </w:r>
          </w:p>
        </w:tc>
        <w:tc>
          <w:tcPr>
            <w:tcW w:w="1002" w:type="dxa"/>
            <w:shd w:val="clear" w:color="auto" w:fill="auto"/>
            <w:noWrap/>
            <w:vAlign w:val="center"/>
          </w:tcPr>
          <w:p w14:paraId="70F42A00" w14:textId="77777777" w:rsidR="001B2286" w:rsidRPr="00903540" w:rsidRDefault="001B2286" w:rsidP="001B2286">
            <w:pPr>
              <w:jc w:val="center"/>
              <w:rPr>
                <w:color w:val="auto"/>
              </w:rPr>
            </w:pPr>
            <w:r w:rsidRPr="00903540">
              <w:rPr>
                <w:color w:val="auto"/>
              </w:rPr>
              <w:t>0.57</w:t>
            </w:r>
          </w:p>
        </w:tc>
        <w:tc>
          <w:tcPr>
            <w:tcW w:w="1002" w:type="dxa"/>
            <w:shd w:val="clear" w:color="auto" w:fill="auto"/>
            <w:noWrap/>
            <w:vAlign w:val="center"/>
          </w:tcPr>
          <w:p w14:paraId="61FC26A1"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2162C63B" w14:textId="77777777" w:rsidR="001B2286" w:rsidRPr="00903540" w:rsidRDefault="001B2286" w:rsidP="001B2286">
            <w:pPr>
              <w:jc w:val="center"/>
              <w:rPr>
                <w:color w:val="auto"/>
              </w:rPr>
            </w:pPr>
            <w:r w:rsidRPr="00903540">
              <w:rPr>
                <w:color w:val="auto"/>
              </w:rPr>
              <w:t>0.309</w:t>
            </w:r>
          </w:p>
        </w:tc>
        <w:tc>
          <w:tcPr>
            <w:tcW w:w="1505" w:type="dxa"/>
            <w:shd w:val="clear" w:color="auto" w:fill="auto"/>
            <w:noWrap/>
            <w:vAlign w:val="center"/>
          </w:tcPr>
          <w:p w14:paraId="655B93CE" w14:textId="77777777" w:rsidR="001B2286" w:rsidRPr="00903540" w:rsidRDefault="001B2286" w:rsidP="001B2286">
            <w:pPr>
              <w:jc w:val="center"/>
              <w:rPr>
                <w:color w:val="auto"/>
              </w:rPr>
            </w:pPr>
            <w:r w:rsidRPr="00903540">
              <w:rPr>
                <w:color w:val="auto"/>
              </w:rPr>
              <w:t>1.88</w:t>
            </w:r>
          </w:p>
        </w:tc>
      </w:tr>
      <w:tr w:rsidR="00903540" w:rsidRPr="00903540" w14:paraId="13D603BB" w14:textId="77777777" w:rsidTr="001B2286">
        <w:trPr>
          <w:trHeight w:val="285"/>
        </w:trPr>
        <w:tc>
          <w:tcPr>
            <w:tcW w:w="1462" w:type="dxa"/>
            <w:shd w:val="clear" w:color="auto" w:fill="auto"/>
            <w:noWrap/>
            <w:vAlign w:val="center"/>
          </w:tcPr>
          <w:p w14:paraId="5A7FFF90" w14:textId="77777777" w:rsidR="001B2286" w:rsidRPr="00903540" w:rsidRDefault="001B2286" w:rsidP="001B2286">
            <w:pPr>
              <w:jc w:val="center"/>
              <w:rPr>
                <w:color w:val="auto"/>
              </w:rPr>
            </w:pPr>
            <w:r w:rsidRPr="00903540">
              <w:rPr>
                <w:color w:val="auto"/>
              </w:rPr>
              <w:t>01:50</w:t>
            </w:r>
          </w:p>
        </w:tc>
        <w:tc>
          <w:tcPr>
            <w:tcW w:w="870" w:type="dxa"/>
            <w:shd w:val="clear" w:color="auto" w:fill="auto"/>
            <w:noWrap/>
            <w:vAlign w:val="center"/>
          </w:tcPr>
          <w:p w14:paraId="7B7C18F1"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62D5C963" w14:textId="77777777" w:rsidR="001B2286" w:rsidRPr="00903540" w:rsidRDefault="001B2286" w:rsidP="001B2286">
            <w:pPr>
              <w:jc w:val="center"/>
              <w:rPr>
                <w:color w:val="auto"/>
              </w:rPr>
            </w:pPr>
            <w:r w:rsidRPr="00903540">
              <w:rPr>
                <w:color w:val="auto"/>
              </w:rPr>
              <w:t>60</w:t>
            </w:r>
          </w:p>
        </w:tc>
        <w:tc>
          <w:tcPr>
            <w:tcW w:w="1002" w:type="dxa"/>
            <w:shd w:val="clear" w:color="auto" w:fill="auto"/>
            <w:noWrap/>
            <w:vAlign w:val="center"/>
          </w:tcPr>
          <w:p w14:paraId="3E9BD446"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7B2B5E30"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49C952B2" w14:textId="77777777" w:rsidR="001B2286" w:rsidRPr="00903540" w:rsidRDefault="001B2286" w:rsidP="001B2286">
            <w:pPr>
              <w:jc w:val="center"/>
              <w:rPr>
                <w:color w:val="auto"/>
              </w:rPr>
            </w:pPr>
            <w:r w:rsidRPr="00903540">
              <w:rPr>
                <w:color w:val="auto"/>
              </w:rPr>
              <w:t>0.549</w:t>
            </w:r>
          </w:p>
        </w:tc>
        <w:tc>
          <w:tcPr>
            <w:tcW w:w="1505" w:type="dxa"/>
            <w:shd w:val="clear" w:color="auto" w:fill="auto"/>
            <w:noWrap/>
            <w:vAlign w:val="center"/>
          </w:tcPr>
          <w:p w14:paraId="4B7648DC" w14:textId="77777777" w:rsidR="001B2286" w:rsidRPr="00903540" w:rsidRDefault="001B2286" w:rsidP="001B2286">
            <w:pPr>
              <w:jc w:val="center"/>
              <w:rPr>
                <w:color w:val="auto"/>
              </w:rPr>
            </w:pPr>
            <w:r w:rsidRPr="00903540">
              <w:rPr>
                <w:color w:val="auto"/>
              </w:rPr>
              <w:t>1.2</w:t>
            </w:r>
          </w:p>
        </w:tc>
      </w:tr>
      <w:tr w:rsidR="00903540" w:rsidRPr="00903540" w14:paraId="0C67C32D" w14:textId="77777777" w:rsidTr="001B2286">
        <w:trPr>
          <w:trHeight w:val="285"/>
        </w:trPr>
        <w:tc>
          <w:tcPr>
            <w:tcW w:w="1462" w:type="dxa"/>
            <w:shd w:val="clear" w:color="auto" w:fill="auto"/>
            <w:noWrap/>
            <w:vAlign w:val="center"/>
          </w:tcPr>
          <w:p w14:paraId="1459CE50" w14:textId="77777777" w:rsidR="001B2286" w:rsidRPr="00903540" w:rsidRDefault="001B2286" w:rsidP="001B2286">
            <w:pPr>
              <w:jc w:val="center"/>
              <w:rPr>
                <w:color w:val="auto"/>
              </w:rPr>
            </w:pPr>
            <w:r w:rsidRPr="00903540">
              <w:rPr>
                <w:color w:val="auto"/>
              </w:rPr>
              <w:t>01:55</w:t>
            </w:r>
          </w:p>
        </w:tc>
        <w:tc>
          <w:tcPr>
            <w:tcW w:w="870" w:type="dxa"/>
            <w:shd w:val="clear" w:color="auto" w:fill="auto"/>
            <w:noWrap/>
            <w:vAlign w:val="center"/>
          </w:tcPr>
          <w:p w14:paraId="544CA170" w14:textId="77777777" w:rsidR="001B2286" w:rsidRPr="00903540" w:rsidRDefault="001B2286" w:rsidP="001B2286">
            <w:pPr>
              <w:jc w:val="center"/>
              <w:rPr>
                <w:color w:val="auto"/>
              </w:rPr>
            </w:pPr>
            <w:r w:rsidRPr="00903540">
              <w:rPr>
                <w:color w:val="auto"/>
              </w:rPr>
              <w:t>33</w:t>
            </w:r>
          </w:p>
        </w:tc>
        <w:tc>
          <w:tcPr>
            <w:tcW w:w="1002" w:type="dxa"/>
            <w:shd w:val="clear" w:color="auto" w:fill="auto"/>
            <w:noWrap/>
            <w:vAlign w:val="center"/>
          </w:tcPr>
          <w:p w14:paraId="1ADA1F61" w14:textId="77777777" w:rsidR="001B2286" w:rsidRPr="00903540" w:rsidRDefault="001B2286" w:rsidP="001B2286">
            <w:pPr>
              <w:jc w:val="center"/>
              <w:rPr>
                <w:color w:val="auto"/>
              </w:rPr>
            </w:pPr>
            <w:r w:rsidRPr="00903540">
              <w:rPr>
                <w:color w:val="auto"/>
              </w:rPr>
              <w:t>99</w:t>
            </w:r>
          </w:p>
        </w:tc>
        <w:tc>
          <w:tcPr>
            <w:tcW w:w="1002" w:type="dxa"/>
            <w:shd w:val="clear" w:color="auto" w:fill="auto"/>
            <w:noWrap/>
            <w:vAlign w:val="center"/>
          </w:tcPr>
          <w:p w14:paraId="3CF28FF9" w14:textId="77777777" w:rsidR="001B2286" w:rsidRPr="00903540" w:rsidRDefault="001B2286" w:rsidP="001B2286">
            <w:pPr>
              <w:jc w:val="center"/>
              <w:rPr>
                <w:color w:val="auto"/>
              </w:rPr>
            </w:pPr>
            <w:r w:rsidRPr="00903540">
              <w:rPr>
                <w:color w:val="auto"/>
              </w:rPr>
              <w:t>1.83</w:t>
            </w:r>
          </w:p>
        </w:tc>
        <w:tc>
          <w:tcPr>
            <w:tcW w:w="1002" w:type="dxa"/>
            <w:shd w:val="clear" w:color="auto" w:fill="auto"/>
            <w:noWrap/>
            <w:vAlign w:val="center"/>
          </w:tcPr>
          <w:p w14:paraId="408A2517"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0EBDB0D6" w14:textId="77777777" w:rsidR="001B2286" w:rsidRPr="00903540" w:rsidRDefault="001B2286" w:rsidP="001B2286">
            <w:pPr>
              <w:jc w:val="center"/>
              <w:rPr>
                <w:color w:val="auto"/>
              </w:rPr>
            </w:pPr>
            <w:r w:rsidRPr="00903540">
              <w:rPr>
                <w:color w:val="auto"/>
              </w:rPr>
              <w:t>0.374</w:t>
            </w:r>
          </w:p>
        </w:tc>
        <w:tc>
          <w:tcPr>
            <w:tcW w:w="1505" w:type="dxa"/>
            <w:shd w:val="clear" w:color="auto" w:fill="auto"/>
            <w:noWrap/>
            <w:vAlign w:val="center"/>
          </w:tcPr>
          <w:p w14:paraId="1E35AE2D" w14:textId="77777777" w:rsidR="001B2286" w:rsidRPr="00903540" w:rsidRDefault="001B2286" w:rsidP="001B2286">
            <w:pPr>
              <w:jc w:val="center"/>
              <w:rPr>
                <w:color w:val="auto"/>
              </w:rPr>
            </w:pPr>
            <w:r w:rsidRPr="00903540">
              <w:rPr>
                <w:color w:val="auto"/>
              </w:rPr>
              <w:t>0.01</w:t>
            </w:r>
          </w:p>
        </w:tc>
      </w:tr>
      <w:tr w:rsidR="00903540" w:rsidRPr="00903540" w14:paraId="52A3FC68" w14:textId="77777777" w:rsidTr="001B2286">
        <w:trPr>
          <w:trHeight w:val="285"/>
        </w:trPr>
        <w:tc>
          <w:tcPr>
            <w:tcW w:w="1462" w:type="dxa"/>
            <w:shd w:val="clear" w:color="auto" w:fill="auto"/>
            <w:noWrap/>
            <w:vAlign w:val="center"/>
          </w:tcPr>
          <w:p w14:paraId="03B74C20" w14:textId="77777777" w:rsidR="001B2286" w:rsidRPr="00903540" w:rsidRDefault="001B2286" w:rsidP="001B2286">
            <w:pPr>
              <w:jc w:val="center"/>
              <w:rPr>
                <w:color w:val="auto"/>
              </w:rPr>
            </w:pPr>
            <w:r w:rsidRPr="00903540">
              <w:rPr>
                <w:color w:val="auto"/>
              </w:rPr>
              <w:t>02:00</w:t>
            </w:r>
          </w:p>
        </w:tc>
        <w:tc>
          <w:tcPr>
            <w:tcW w:w="870" w:type="dxa"/>
            <w:shd w:val="clear" w:color="auto" w:fill="auto"/>
            <w:noWrap/>
            <w:vAlign w:val="center"/>
          </w:tcPr>
          <w:p w14:paraId="29F012A3"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A07B4BA" w14:textId="77777777" w:rsidR="001B2286" w:rsidRPr="00903540" w:rsidRDefault="001B2286" w:rsidP="001B2286">
            <w:pPr>
              <w:jc w:val="center"/>
              <w:rPr>
                <w:color w:val="auto"/>
              </w:rPr>
            </w:pPr>
            <w:r w:rsidRPr="00903540">
              <w:rPr>
                <w:color w:val="auto"/>
              </w:rPr>
              <w:t>48</w:t>
            </w:r>
          </w:p>
        </w:tc>
        <w:tc>
          <w:tcPr>
            <w:tcW w:w="1002" w:type="dxa"/>
            <w:shd w:val="clear" w:color="auto" w:fill="auto"/>
            <w:noWrap/>
            <w:vAlign w:val="center"/>
          </w:tcPr>
          <w:p w14:paraId="14AD48A5" w14:textId="77777777" w:rsidR="001B2286" w:rsidRPr="00903540" w:rsidRDefault="001B2286" w:rsidP="001B2286">
            <w:pPr>
              <w:jc w:val="center"/>
              <w:rPr>
                <w:color w:val="auto"/>
              </w:rPr>
            </w:pPr>
            <w:r w:rsidRPr="00903540">
              <w:rPr>
                <w:color w:val="auto"/>
              </w:rPr>
              <w:t>2.87</w:t>
            </w:r>
          </w:p>
        </w:tc>
        <w:tc>
          <w:tcPr>
            <w:tcW w:w="1002" w:type="dxa"/>
            <w:shd w:val="clear" w:color="auto" w:fill="auto"/>
            <w:noWrap/>
            <w:vAlign w:val="center"/>
          </w:tcPr>
          <w:p w14:paraId="56C8AC32" w14:textId="77777777" w:rsidR="001B2286" w:rsidRPr="00903540" w:rsidRDefault="001B2286" w:rsidP="001B2286">
            <w:pPr>
              <w:jc w:val="center"/>
              <w:rPr>
                <w:color w:val="auto"/>
              </w:rPr>
            </w:pPr>
            <w:r w:rsidRPr="00903540">
              <w:rPr>
                <w:color w:val="auto"/>
              </w:rPr>
              <w:t>9</w:t>
            </w:r>
          </w:p>
        </w:tc>
        <w:tc>
          <w:tcPr>
            <w:tcW w:w="1002" w:type="dxa"/>
            <w:shd w:val="clear" w:color="auto" w:fill="auto"/>
            <w:noWrap/>
            <w:vAlign w:val="center"/>
          </w:tcPr>
          <w:p w14:paraId="6B82D43A" w14:textId="77777777" w:rsidR="001B2286" w:rsidRPr="00903540" w:rsidRDefault="001B2286" w:rsidP="001B2286">
            <w:pPr>
              <w:jc w:val="center"/>
              <w:rPr>
                <w:color w:val="auto"/>
              </w:rPr>
            </w:pPr>
            <w:r w:rsidRPr="00903540">
              <w:rPr>
                <w:color w:val="auto"/>
              </w:rPr>
              <w:t>0.429</w:t>
            </w:r>
          </w:p>
        </w:tc>
        <w:tc>
          <w:tcPr>
            <w:tcW w:w="1505" w:type="dxa"/>
            <w:shd w:val="clear" w:color="auto" w:fill="auto"/>
            <w:noWrap/>
            <w:vAlign w:val="center"/>
          </w:tcPr>
          <w:p w14:paraId="15149BA6" w14:textId="77777777" w:rsidR="001B2286" w:rsidRPr="00903540" w:rsidRDefault="001B2286" w:rsidP="001B2286">
            <w:pPr>
              <w:jc w:val="center"/>
              <w:rPr>
                <w:color w:val="auto"/>
              </w:rPr>
            </w:pPr>
            <w:r w:rsidRPr="00903540">
              <w:rPr>
                <w:color w:val="auto"/>
              </w:rPr>
              <w:t>3.08</w:t>
            </w:r>
          </w:p>
        </w:tc>
      </w:tr>
      <w:tr w:rsidR="00903540" w:rsidRPr="00903540" w14:paraId="127E65F9" w14:textId="77777777" w:rsidTr="001B2286">
        <w:trPr>
          <w:trHeight w:val="285"/>
        </w:trPr>
        <w:tc>
          <w:tcPr>
            <w:tcW w:w="1462" w:type="dxa"/>
            <w:shd w:val="clear" w:color="auto" w:fill="auto"/>
            <w:noWrap/>
            <w:vAlign w:val="center"/>
          </w:tcPr>
          <w:p w14:paraId="7816F818" w14:textId="77777777" w:rsidR="001B2286" w:rsidRPr="00903540" w:rsidRDefault="001B2286" w:rsidP="001B2286">
            <w:pPr>
              <w:jc w:val="center"/>
              <w:rPr>
                <w:color w:val="auto"/>
              </w:rPr>
            </w:pPr>
            <w:r w:rsidRPr="00903540">
              <w:rPr>
                <w:color w:val="auto"/>
              </w:rPr>
              <w:t>02:05</w:t>
            </w:r>
          </w:p>
        </w:tc>
        <w:tc>
          <w:tcPr>
            <w:tcW w:w="870" w:type="dxa"/>
            <w:shd w:val="clear" w:color="auto" w:fill="auto"/>
            <w:noWrap/>
            <w:vAlign w:val="center"/>
          </w:tcPr>
          <w:p w14:paraId="2438BA84" w14:textId="77777777" w:rsidR="001B2286" w:rsidRPr="00903540" w:rsidRDefault="001B2286" w:rsidP="001B2286">
            <w:pPr>
              <w:jc w:val="center"/>
              <w:rPr>
                <w:color w:val="auto"/>
              </w:rPr>
            </w:pPr>
            <w:r w:rsidRPr="00903540">
              <w:rPr>
                <w:color w:val="auto"/>
              </w:rPr>
              <w:t>20</w:t>
            </w:r>
          </w:p>
        </w:tc>
        <w:tc>
          <w:tcPr>
            <w:tcW w:w="1002" w:type="dxa"/>
            <w:shd w:val="clear" w:color="auto" w:fill="auto"/>
            <w:noWrap/>
            <w:vAlign w:val="center"/>
          </w:tcPr>
          <w:p w14:paraId="2F580EEE" w14:textId="77777777" w:rsidR="001B2286" w:rsidRPr="00903540" w:rsidRDefault="001B2286" w:rsidP="001B2286">
            <w:pPr>
              <w:jc w:val="center"/>
              <w:rPr>
                <w:color w:val="auto"/>
              </w:rPr>
            </w:pPr>
            <w:r w:rsidRPr="00903540">
              <w:rPr>
                <w:color w:val="auto"/>
              </w:rPr>
              <w:t>21</w:t>
            </w:r>
          </w:p>
        </w:tc>
        <w:tc>
          <w:tcPr>
            <w:tcW w:w="1002" w:type="dxa"/>
            <w:shd w:val="clear" w:color="auto" w:fill="auto"/>
            <w:noWrap/>
            <w:vAlign w:val="center"/>
          </w:tcPr>
          <w:p w14:paraId="6041840B" w14:textId="77777777" w:rsidR="001B2286" w:rsidRPr="00903540" w:rsidRDefault="001B2286" w:rsidP="001B2286">
            <w:pPr>
              <w:jc w:val="center"/>
              <w:rPr>
                <w:color w:val="auto"/>
              </w:rPr>
            </w:pPr>
            <w:r w:rsidRPr="00903540">
              <w:rPr>
                <w:color w:val="auto"/>
              </w:rPr>
              <w:t>0.64</w:t>
            </w:r>
          </w:p>
        </w:tc>
        <w:tc>
          <w:tcPr>
            <w:tcW w:w="1002" w:type="dxa"/>
            <w:shd w:val="clear" w:color="auto" w:fill="auto"/>
            <w:noWrap/>
            <w:vAlign w:val="center"/>
          </w:tcPr>
          <w:p w14:paraId="4C73940E" w14:textId="77777777" w:rsidR="001B2286" w:rsidRPr="00903540" w:rsidRDefault="001B2286" w:rsidP="001B2286">
            <w:pPr>
              <w:jc w:val="center"/>
              <w:rPr>
                <w:color w:val="auto"/>
              </w:rPr>
            </w:pPr>
            <w:r w:rsidRPr="00903540">
              <w:rPr>
                <w:color w:val="auto"/>
              </w:rPr>
              <w:t>7</w:t>
            </w:r>
          </w:p>
        </w:tc>
        <w:tc>
          <w:tcPr>
            <w:tcW w:w="1002" w:type="dxa"/>
            <w:shd w:val="clear" w:color="auto" w:fill="auto"/>
            <w:noWrap/>
            <w:vAlign w:val="center"/>
          </w:tcPr>
          <w:p w14:paraId="0903B2CF" w14:textId="77777777" w:rsidR="001B2286" w:rsidRPr="00903540" w:rsidRDefault="001B2286" w:rsidP="001B2286">
            <w:pPr>
              <w:jc w:val="center"/>
              <w:rPr>
                <w:color w:val="auto"/>
              </w:rPr>
            </w:pPr>
            <w:r w:rsidRPr="00903540">
              <w:rPr>
                <w:color w:val="auto"/>
              </w:rPr>
              <w:t>0.194</w:t>
            </w:r>
          </w:p>
        </w:tc>
        <w:tc>
          <w:tcPr>
            <w:tcW w:w="1505" w:type="dxa"/>
            <w:shd w:val="clear" w:color="auto" w:fill="auto"/>
            <w:noWrap/>
            <w:vAlign w:val="center"/>
          </w:tcPr>
          <w:p w14:paraId="6DEF5AE1" w14:textId="77777777" w:rsidR="001B2286" w:rsidRPr="00903540" w:rsidRDefault="001B2286" w:rsidP="001B2286">
            <w:pPr>
              <w:jc w:val="center"/>
              <w:rPr>
                <w:color w:val="auto"/>
              </w:rPr>
            </w:pPr>
            <w:r w:rsidRPr="00903540">
              <w:rPr>
                <w:color w:val="auto"/>
              </w:rPr>
              <w:t>2.4</w:t>
            </w:r>
          </w:p>
        </w:tc>
      </w:tr>
      <w:tr w:rsidR="00903540" w:rsidRPr="00903540" w14:paraId="479B838D" w14:textId="77777777" w:rsidTr="001B2286">
        <w:trPr>
          <w:trHeight w:val="285"/>
        </w:trPr>
        <w:tc>
          <w:tcPr>
            <w:tcW w:w="1462" w:type="dxa"/>
            <w:shd w:val="clear" w:color="auto" w:fill="auto"/>
            <w:noWrap/>
            <w:vAlign w:val="center"/>
          </w:tcPr>
          <w:p w14:paraId="161ABB3B" w14:textId="77777777" w:rsidR="001B2286" w:rsidRPr="00903540" w:rsidRDefault="001B2286" w:rsidP="001B2286">
            <w:pPr>
              <w:jc w:val="center"/>
              <w:rPr>
                <w:color w:val="auto"/>
              </w:rPr>
            </w:pPr>
            <w:r w:rsidRPr="00903540">
              <w:rPr>
                <w:color w:val="auto"/>
              </w:rPr>
              <w:t>02:10</w:t>
            </w:r>
          </w:p>
        </w:tc>
        <w:tc>
          <w:tcPr>
            <w:tcW w:w="870" w:type="dxa"/>
            <w:shd w:val="clear" w:color="auto" w:fill="auto"/>
            <w:noWrap/>
            <w:vAlign w:val="center"/>
          </w:tcPr>
          <w:p w14:paraId="1A8D7BA3" w14:textId="77777777" w:rsidR="001B2286" w:rsidRPr="00903540" w:rsidRDefault="001B2286" w:rsidP="001B2286">
            <w:pPr>
              <w:jc w:val="center"/>
              <w:rPr>
                <w:color w:val="auto"/>
              </w:rPr>
            </w:pPr>
            <w:r w:rsidRPr="00903540">
              <w:rPr>
                <w:color w:val="auto"/>
              </w:rPr>
              <w:t>29</w:t>
            </w:r>
          </w:p>
        </w:tc>
        <w:tc>
          <w:tcPr>
            <w:tcW w:w="1002" w:type="dxa"/>
            <w:shd w:val="clear" w:color="auto" w:fill="auto"/>
            <w:noWrap/>
            <w:vAlign w:val="center"/>
          </w:tcPr>
          <w:p w14:paraId="40CCCE58" w14:textId="77777777" w:rsidR="001B2286" w:rsidRPr="00903540" w:rsidRDefault="001B2286" w:rsidP="001B2286">
            <w:pPr>
              <w:jc w:val="center"/>
              <w:rPr>
                <w:color w:val="auto"/>
              </w:rPr>
            </w:pPr>
            <w:r w:rsidRPr="00903540">
              <w:rPr>
                <w:color w:val="auto"/>
              </w:rPr>
              <w:t>22</w:t>
            </w:r>
          </w:p>
        </w:tc>
        <w:tc>
          <w:tcPr>
            <w:tcW w:w="1002" w:type="dxa"/>
            <w:shd w:val="clear" w:color="auto" w:fill="auto"/>
            <w:noWrap/>
            <w:vAlign w:val="center"/>
          </w:tcPr>
          <w:p w14:paraId="0C14CD4E" w14:textId="77777777" w:rsidR="001B2286" w:rsidRPr="00903540" w:rsidRDefault="001B2286" w:rsidP="001B2286">
            <w:pPr>
              <w:jc w:val="center"/>
              <w:rPr>
                <w:color w:val="auto"/>
              </w:rPr>
            </w:pPr>
            <w:r w:rsidRPr="00903540">
              <w:rPr>
                <w:color w:val="auto"/>
              </w:rPr>
              <w:t>0.46</w:t>
            </w:r>
          </w:p>
        </w:tc>
        <w:tc>
          <w:tcPr>
            <w:tcW w:w="1002" w:type="dxa"/>
            <w:shd w:val="clear" w:color="auto" w:fill="auto"/>
            <w:noWrap/>
            <w:vAlign w:val="center"/>
          </w:tcPr>
          <w:p w14:paraId="1514D9D1"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5BF4EE68" w14:textId="77777777" w:rsidR="001B2286" w:rsidRPr="00903540" w:rsidRDefault="001B2286" w:rsidP="001B2286">
            <w:pPr>
              <w:jc w:val="center"/>
              <w:rPr>
                <w:color w:val="auto"/>
              </w:rPr>
            </w:pPr>
            <w:r w:rsidRPr="00903540">
              <w:rPr>
                <w:color w:val="auto"/>
              </w:rPr>
              <w:t>0.292</w:t>
            </w:r>
          </w:p>
        </w:tc>
        <w:tc>
          <w:tcPr>
            <w:tcW w:w="1505" w:type="dxa"/>
            <w:shd w:val="clear" w:color="auto" w:fill="auto"/>
            <w:noWrap/>
            <w:vAlign w:val="center"/>
          </w:tcPr>
          <w:p w14:paraId="5E6AF08F" w14:textId="77777777" w:rsidR="001B2286" w:rsidRPr="00903540" w:rsidRDefault="001B2286" w:rsidP="001B2286">
            <w:pPr>
              <w:jc w:val="center"/>
              <w:rPr>
                <w:color w:val="auto"/>
              </w:rPr>
            </w:pPr>
            <w:r w:rsidRPr="00903540">
              <w:rPr>
                <w:color w:val="auto"/>
              </w:rPr>
              <w:t>1.64</w:t>
            </w:r>
          </w:p>
        </w:tc>
      </w:tr>
      <w:tr w:rsidR="00903540" w:rsidRPr="00903540" w14:paraId="338BD0E4" w14:textId="77777777" w:rsidTr="001B2286">
        <w:trPr>
          <w:trHeight w:val="285"/>
        </w:trPr>
        <w:tc>
          <w:tcPr>
            <w:tcW w:w="1462" w:type="dxa"/>
            <w:shd w:val="clear" w:color="auto" w:fill="auto"/>
            <w:noWrap/>
            <w:vAlign w:val="center"/>
          </w:tcPr>
          <w:p w14:paraId="34129DC0" w14:textId="77777777" w:rsidR="001B2286" w:rsidRPr="00903540" w:rsidRDefault="001B2286" w:rsidP="001B2286">
            <w:pPr>
              <w:jc w:val="center"/>
              <w:rPr>
                <w:color w:val="auto"/>
              </w:rPr>
            </w:pPr>
            <w:r w:rsidRPr="00903540">
              <w:rPr>
                <w:color w:val="auto"/>
              </w:rPr>
              <w:t>02:15</w:t>
            </w:r>
          </w:p>
        </w:tc>
        <w:tc>
          <w:tcPr>
            <w:tcW w:w="870" w:type="dxa"/>
            <w:shd w:val="clear" w:color="auto" w:fill="auto"/>
            <w:noWrap/>
            <w:vAlign w:val="center"/>
          </w:tcPr>
          <w:p w14:paraId="493AAD4F" w14:textId="77777777" w:rsidR="001B2286" w:rsidRPr="00903540" w:rsidRDefault="001B2286" w:rsidP="001B2286">
            <w:pPr>
              <w:jc w:val="center"/>
              <w:rPr>
                <w:color w:val="auto"/>
              </w:rPr>
            </w:pPr>
            <w:r w:rsidRPr="00903540">
              <w:rPr>
                <w:color w:val="auto"/>
              </w:rPr>
              <w:t>27</w:t>
            </w:r>
          </w:p>
        </w:tc>
        <w:tc>
          <w:tcPr>
            <w:tcW w:w="1002" w:type="dxa"/>
            <w:shd w:val="clear" w:color="auto" w:fill="auto"/>
            <w:noWrap/>
            <w:vAlign w:val="center"/>
          </w:tcPr>
          <w:p w14:paraId="6B179261" w14:textId="77777777" w:rsidR="001B2286" w:rsidRPr="00903540" w:rsidRDefault="001B2286" w:rsidP="001B2286">
            <w:pPr>
              <w:jc w:val="center"/>
              <w:rPr>
                <w:color w:val="auto"/>
              </w:rPr>
            </w:pPr>
            <w:r w:rsidRPr="00903540">
              <w:rPr>
                <w:color w:val="auto"/>
              </w:rPr>
              <w:t>29</w:t>
            </w:r>
          </w:p>
        </w:tc>
        <w:tc>
          <w:tcPr>
            <w:tcW w:w="1002" w:type="dxa"/>
            <w:shd w:val="clear" w:color="auto" w:fill="auto"/>
            <w:noWrap/>
            <w:vAlign w:val="center"/>
          </w:tcPr>
          <w:p w14:paraId="0257758C" w14:textId="77777777" w:rsidR="001B2286" w:rsidRPr="00903540" w:rsidRDefault="001B2286" w:rsidP="001B2286">
            <w:pPr>
              <w:jc w:val="center"/>
              <w:rPr>
                <w:color w:val="auto"/>
              </w:rPr>
            </w:pPr>
            <w:r w:rsidRPr="00903540">
              <w:rPr>
                <w:color w:val="auto"/>
              </w:rPr>
              <w:t>0.64</w:t>
            </w:r>
          </w:p>
        </w:tc>
        <w:tc>
          <w:tcPr>
            <w:tcW w:w="1002" w:type="dxa"/>
            <w:shd w:val="clear" w:color="auto" w:fill="auto"/>
            <w:noWrap/>
            <w:vAlign w:val="center"/>
          </w:tcPr>
          <w:p w14:paraId="70453B52"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2B01B33A" w14:textId="77777777" w:rsidR="001B2286" w:rsidRPr="00903540" w:rsidRDefault="001B2286" w:rsidP="001B2286">
            <w:pPr>
              <w:jc w:val="center"/>
              <w:rPr>
                <w:color w:val="auto"/>
              </w:rPr>
            </w:pPr>
            <w:r w:rsidRPr="00903540">
              <w:rPr>
                <w:color w:val="auto"/>
              </w:rPr>
              <w:t>0.452</w:t>
            </w:r>
          </w:p>
        </w:tc>
        <w:tc>
          <w:tcPr>
            <w:tcW w:w="1505" w:type="dxa"/>
            <w:shd w:val="clear" w:color="auto" w:fill="auto"/>
            <w:noWrap/>
            <w:vAlign w:val="center"/>
          </w:tcPr>
          <w:p w14:paraId="7B457AFA" w14:textId="77777777" w:rsidR="001B2286" w:rsidRPr="00903540" w:rsidRDefault="001B2286" w:rsidP="001B2286">
            <w:pPr>
              <w:jc w:val="center"/>
              <w:rPr>
                <w:color w:val="auto"/>
              </w:rPr>
            </w:pPr>
            <w:r w:rsidRPr="00903540">
              <w:rPr>
                <w:color w:val="auto"/>
              </w:rPr>
              <w:t>1.59</w:t>
            </w:r>
          </w:p>
        </w:tc>
      </w:tr>
      <w:tr w:rsidR="00903540" w:rsidRPr="00903540" w14:paraId="65C1820B" w14:textId="77777777" w:rsidTr="001B2286">
        <w:trPr>
          <w:trHeight w:val="285"/>
        </w:trPr>
        <w:tc>
          <w:tcPr>
            <w:tcW w:w="1462" w:type="dxa"/>
            <w:shd w:val="clear" w:color="auto" w:fill="auto"/>
            <w:noWrap/>
            <w:vAlign w:val="center"/>
          </w:tcPr>
          <w:p w14:paraId="15D98F46" w14:textId="77777777" w:rsidR="001B2286" w:rsidRPr="00903540" w:rsidRDefault="001B2286" w:rsidP="001B2286">
            <w:pPr>
              <w:jc w:val="center"/>
              <w:rPr>
                <w:color w:val="auto"/>
              </w:rPr>
            </w:pPr>
            <w:r w:rsidRPr="00903540">
              <w:rPr>
                <w:color w:val="auto"/>
              </w:rPr>
              <w:t>02:20</w:t>
            </w:r>
          </w:p>
        </w:tc>
        <w:tc>
          <w:tcPr>
            <w:tcW w:w="870" w:type="dxa"/>
            <w:shd w:val="clear" w:color="auto" w:fill="auto"/>
            <w:noWrap/>
            <w:vAlign w:val="center"/>
          </w:tcPr>
          <w:p w14:paraId="565A3F1A" w14:textId="77777777" w:rsidR="001B2286" w:rsidRPr="00903540" w:rsidRDefault="001B2286" w:rsidP="001B2286">
            <w:pPr>
              <w:jc w:val="center"/>
              <w:rPr>
                <w:color w:val="auto"/>
              </w:rPr>
            </w:pPr>
            <w:r w:rsidRPr="00903540">
              <w:rPr>
                <w:color w:val="auto"/>
              </w:rPr>
              <w:t>27</w:t>
            </w:r>
          </w:p>
        </w:tc>
        <w:tc>
          <w:tcPr>
            <w:tcW w:w="1002" w:type="dxa"/>
            <w:shd w:val="clear" w:color="auto" w:fill="auto"/>
            <w:noWrap/>
            <w:vAlign w:val="center"/>
          </w:tcPr>
          <w:p w14:paraId="5F33BE02" w14:textId="77777777" w:rsidR="001B2286" w:rsidRPr="00903540" w:rsidRDefault="001B2286" w:rsidP="001B2286">
            <w:pPr>
              <w:jc w:val="center"/>
              <w:rPr>
                <w:color w:val="auto"/>
              </w:rPr>
            </w:pPr>
            <w:r w:rsidRPr="00903540">
              <w:rPr>
                <w:color w:val="auto"/>
              </w:rPr>
              <w:t>18</w:t>
            </w:r>
          </w:p>
        </w:tc>
        <w:tc>
          <w:tcPr>
            <w:tcW w:w="1002" w:type="dxa"/>
            <w:shd w:val="clear" w:color="auto" w:fill="auto"/>
            <w:noWrap/>
            <w:vAlign w:val="center"/>
          </w:tcPr>
          <w:p w14:paraId="5F0D2C57" w14:textId="77777777" w:rsidR="001B2286" w:rsidRPr="00903540" w:rsidRDefault="001B2286" w:rsidP="001B2286">
            <w:pPr>
              <w:jc w:val="center"/>
              <w:rPr>
                <w:color w:val="auto"/>
              </w:rPr>
            </w:pPr>
            <w:r w:rsidRPr="00903540">
              <w:rPr>
                <w:color w:val="auto"/>
              </w:rPr>
              <w:t>0.4</w:t>
            </w:r>
          </w:p>
        </w:tc>
        <w:tc>
          <w:tcPr>
            <w:tcW w:w="1002" w:type="dxa"/>
            <w:shd w:val="clear" w:color="auto" w:fill="auto"/>
            <w:noWrap/>
            <w:vAlign w:val="center"/>
          </w:tcPr>
          <w:p w14:paraId="176AE8BD" w14:textId="77777777" w:rsidR="001B2286" w:rsidRPr="00903540" w:rsidRDefault="001B2286" w:rsidP="001B2286">
            <w:pPr>
              <w:jc w:val="center"/>
              <w:rPr>
                <w:color w:val="auto"/>
              </w:rPr>
            </w:pPr>
            <w:r w:rsidRPr="00903540">
              <w:rPr>
                <w:color w:val="auto"/>
              </w:rPr>
              <w:t>10</w:t>
            </w:r>
          </w:p>
        </w:tc>
        <w:tc>
          <w:tcPr>
            <w:tcW w:w="1002" w:type="dxa"/>
            <w:shd w:val="clear" w:color="auto" w:fill="auto"/>
            <w:noWrap/>
            <w:vAlign w:val="center"/>
          </w:tcPr>
          <w:p w14:paraId="7B6F5A0C" w14:textId="77777777" w:rsidR="001B2286" w:rsidRPr="00903540" w:rsidRDefault="001B2286" w:rsidP="001B2286">
            <w:pPr>
              <w:jc w:val="center"/>
              <w:rPr>
                <w:color w:val="auto"/>
              </w:rPr>
            </w:pPr>
            <w:r w:rsidRPr="00903540">
              <w:rPr>
                <w:color w:val="auto"/>
              </w:rPr>
              <w:t>0.228</w:t>
            </w:r>
          </w:p>
        </w:tc>
        <w:tc>
          <w:tcPr>
            <w:tcW w:w="1505" w:type="dxa"/>
            <w:shd w:val="clear" w:color="auto" w:fill="auto"/>
            <w:noWrap/>
            <w:vAlign w:val="center"/>
          </w:tcPr>
          <w:p w14:paraId="79DE71D2" w14:textId="77777777" w:rsidR="001B2286" w:rsidRPr="00903540" w:rsidRDefault="001B2286" w:rsidP="001B2286">
            <w:pPr>
              <w:jc w:val="center"/>
              <w:rPr>
                <w:color w:val="auto"/>
              </w:rPr>
            </w:pPr>
            <w:r w:rsidRPr="00903540">
              <w:rPr>
                <w:color w:val="auto"/>
              </w:rPr>
              <w:t>1.84</w:t>
            </w:r>
          </w:p>
        </w:tc>
      </w:tr>
      <w:tr w:rsidR="00903540" w:rsidRPr="00903540" w14:paraId="4A8E6AE4" w14:textId="77777777" w:rsidTr="001B2286">
        <w:trPr>
          <w:trHeight w:val="285"/>
        </w:trPr>
        <w:tc>
          <w:tcPr>
            <w:tcW w:w="1462" w:type="dxa"/>
            <w:shd w:val="clear" w:color="auto" w:fill="auto"/>
            <w:noWrap/>
            <w:vAlign w:val="center"/>
          </w:tcPr>
          <w:p w14:paraId="4BA6CA78" w14:textId="77777777" w:rsidR="001B2286" w:rsidRPr="00903540" w:rsidRDefault="001B2286" w:rsidP="001B2286">
            <w:pPr>
              <w:jc w:val="center"/>
              <w:rPr>
                <w:color w:val="auto"/>
              </w:rPr>
            </w:pPr>
            <w:r w:rsidRPr="00903540">
              <w:rPr>
                <w:color w:val="auto"/>
              </w:rPr>
              <w:t>02:25</w:t>
            </w:r>
          </w:p>
        </w:tc>
        <w:tc>
          <w:tcPr>
            <w:tcW w:w="870" w:type="dxa"/>
            <w:shd w:val="clear" w:color="auto" w:fill="auto"/>
            <w:noWrap/>
            <w:vAlign w:val="center"/>
          </w:tcPr>
          <w:p w14:paraId="58B23BB4" w14:textId="77777777" w:rsidR="001B2286" w:rsidRPr="00903540" w:rsidRDefault="001B2286" w:rsidP="001B2286">
            <w:pPr>
              <w:jc w:val="center"/>
              <w:rPr>
                <w:color w:val="auto"/>
              </w:rPr>
            </w:pPr>
            <w:r w:rsidRPr="00903540">
              <w:rPr>
                <w:color w:val="auto"/>
              </w:rPr>
              <w:t>24</w:t>
            </w:r>
          </w:p>
        </w:tc>
        <w:tc>
          <w:tcPr>
            <w:tcW w:w="1002" w:type="dxa"/>
            <w:shd w:val="clear" w:color="auto" w:fill="auto"/>
            <w:noWrap/>
            <w:vAlign w:val="center"/>
          </w:tcPr>
          <w:p w14:paraId="48A947A0" w14:textId="77777777" w:rsidR="001B2286" w:rsidRPr="00903540" w:rsidRDefault="001B2286" w:rsidP="001B2286">
            <w:pPr>
              <w:jc w:val="center"/>
              <w:rPr>
                <w:color w:val="auto"/>
              </w:rPr>
            </w:pPr>
            <w:r w:rsidRPr="00903540">
              <w:rPr>
                <w:color w:val="auto"/>
              </w:rPr>
              <w:t>64</w:t>
            </w:r>
          </w:p>
        </w:tc>
        <w:tc>
          <w:tcPr>
            <w:tcW w:w="1002" w:type="dxa"/>
            <w:shd w:val="clear" w:color="auto" w:fill="auto"/>
            <w:noWrap/>
            <w:vAlign w:val="center"/>
          </w:tcPr>
          <w:p w14:paraId="212D99CC" w14:textId="77777777" w:rsidR="001B2286" w:rsidRPr="00903540" w:rsidRDefault="001B2286" w:rsidP="001B2286">
            <w:pPr>
              <w:jc w:val="center"/>
              <w:rPr>
                <w:color w:val="auto"/>
              </w:rPr>
            </w:pPr>
            <w:r w:rsidRPr="00903540">
              <w:rPr>
                <w:color w:val="auto"/>
              </w:rPr>
              <w:t>1.61</w:t>
            </w:r>
          </w:p>
        </w:tc>
        <w:tc>
          <w:tcPr>
            <w:tcW w:w="1002" w:type="dxa"/>
            <w:shd w:val="clear" w:color="auto" w:fill="auto"/>
            <w:noWrap/>
            <w:vAlign w:val="center"/>
          </w:tcPr>
          <w:p w14:paraId="6D71E453" w14:textId="77777777" w:rsidR="001B2286" w:rsidRPr="00903540" w:rsidRDefault="001B2286" w:rsidP="001B2286">
            <w:pPr>
              <w:jc w:val="center"/>
              <w:rPr>
                <w:color w:val="auto"/>
              </w:rPr>
            </w:pPr>
            <w:r w:rsidRPr="00903540">
              <w:rPr>
                <w:color w:val="auto"/>
              </w:rPr>
              <w:t>8</w:t>
            </w:r>
          </w:p>
        </w:tc>
        <w:tc>
          <w:tcPr>
            <w:tcW w:w="1002" w:type="dxa"/>
            <w:shd w:val="clear" w:color="auto" w:fill="auto"/>
            <w:noWrap/>
            <w:vAlign w:val="center"/>
          </w:tcPr>
          <w:p w14:paraId="45512D5A" w14:textId="77777777" w:rsidR="001B2286" w:rsidRPr="00903540" w:rsidRDefault="001B2286" w:rsidP="001B2286">
            <w:pPr>
              <w:jc w:val="center"/>
              <w:rPr>
                <w:color w:val="auto"/>
              </w:rPr>
            </w:pPr>
            <w:r w:rsidRPr="00903540">
              <w:rPr>
                <w:color w:val="auto"/>
              </w:rPr>
              <w:t>0.389</w:t>
            </w:r>
          </w:p>
        </w:tc>
        <w:tc>
          <w:tcPr>
            <w:tcW w:w="1505" w:type="dxa"/>
            <w:shd w:val="clear" w:color="auto" w:fill="auto"/>
            <w:noWrap/>
            <w:vAlign w:val="center"/>
          </w:tcPr>
          <w:p w14:paraId="5645B06F" w14:textId="77777777" w:rsidR="001B2286" w:rsidRPr="00903540" w:rsidRDefault="001B2286" w:rsidP="001B2286">
            <w:pPr>
              <w:jc w:val="center"/>
              <w:rPr>
                <w:color w:val="auto"/>
              </w:rPr>
            </w:pPr>
            <w:r w:rsidRPr="00903540">
              <w:rPr>
                <w:color w:val="auto"/>
              </w:rPr>
              <w:t>0.89</w:t>
            </w:r>
          </w:p>
        </w:tc>
      </w:tr>
      <w:tr w:rsidR="00903540" w:rsidRPr="00903540" w14:paraId="15E798A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77B21" w14:textId="77777777" w:rsidR="001B2286" w:rsidRPr="00903540" w:rsidRDefault="001B2286" w:rsidP="001B2286">
            <w:pPr>
              <w:jc w:val="center"/>
              <w:rPr>
                <w:color w:val="auto"/>
              </w:rPr>
            </w:pPr>
            <w:r w:rsidRPr="00903540">
              <w:rPr>
                <w:color w:val="auto"/>
              </w:rPr>
              <w:t>02:30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B73B6"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2D4F8" w14:textId="77777777" w:rsidR="001B2286" w:rsidRPr="00903540" w:rsidRDefault="001B2286" w:rsidP="001B2286">
            <w:pPr>
              <w:jc w:val="center"/>
              <w:rPr>
                <w:color w:val="auto"/>
              </w:rPr>
            </w:pPr>
            <w:r w:rsidRPr="00903540">
              <w:rPr>
                <w:color w:val="auto"/>
              </w:rPr>
              <w:t>67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135B6" w14:textId="77777777" w:rsidR="001B2286" w:rsidRPr="00903540" w:rsidRDefault="001B2286" w:rsidP="001B2286">
            <w:pPr>
              <w:jc w:val="center"/>
              <w:rPr>
                <w:color w:val="auto"/>
              </w:rPr>
            </w:pPr>
            <w:r w:rsidRPr="00903540">
              <w:rPr>
                <w:color w:val="auto"/>
              </w:rPr>
              <w:t>2.07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67EA0"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4B577" w14:textId="77777777" w:rsidR="001B2286" w:rsidRPr="00903540" w:rsidRDefault="001B2286" w:rsidP="001B2286">
            <w:pPr>
              <w:jc w:val="center"/>
              <w:rPr>
                <w:color w:val="auto"/>
              </w:rPr>
            </w:pPr>
            <w:r w:rsidRPr="00903540">
              <w:rPr>
                <w:color w:val="auto"/>
              </w:rPr>
              <w:t>0.475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25AF1" w14:textId="77777777" w:rsidR="001B2286" w:rsidRPr="00903540" w:rsidRDefault="001B2286" w:rsidP="001B2286">
            <w:pPr>
              <w:jc w:val="center"/>
              <w:rPr>
                <w:color w:val="auto"/>
              </w:rPr>
            </w:pPr>
            <w:r w:rsidRPr="00903540">
              <w:rPr>
                <w:color w:val="auto"/>
              </w:rPr>
              <w:t>1.03</w:t>
            </w:r>
          </w:p>
        </w:tc>
      </w:tr>
      <w:tr w:rsidR="00903540" w:rsidRPr="00903540" w14:paraId="034D053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92FD6" w14:textId="77777777" w:rsidR="001B2286" w:rsidRPr="00903540" w:rsidRDefault="001B2286" w:rsidP="001B2286">
            <w:pPr>
              <w:jc w:val="center"/>
              <w:rPr>
                <w:color w:val="auto"/>
              </w:rPr>
            </w:pPr>
            <w:r w:rsidRPr="00903540">
              <w:rPr>
                <w:color w:val="auto"/>
              </w:rPr>
              <w:t>02:35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D22C5"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BCD7D" w14:textId="77777777" w:rsidR="001B2286" w:rsidRPr="00903540" w:rsidRDefault="001B2286" w:rsidP="001B2286">
            <w:pPr>
              <w:jc w:val="center"/>
              <w:rPr>
                <w:color w:val="auto"/>
              </w:rPr>
            </w:pPr>
            <w:r w:rsidRPr="00903540">
              <w:rPr>
                <w:color w:val="auto"/>
              </w:rPr>
              <w:t>63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6F9CC"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9C23B" w14:textId="77777777" w:rsidR="001B2286" w:rsidRPr="00903540" w:rsidRDefault="001B2286" w:rsidP="001B2286">
            <w:pPr>
              <w:jc w:val="center"/>
              <w:rPr>
                <w:color w:val="auto"/>
              </w:rPr>
            </w:pPr>
            <w:r w:rsidRPr="00903540">
              <w:rPr>
                <w:color w:val="auto"/>
              </w:rPr>
              <w:t>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D10FA" w14:textId="77777777" w:rsidR="001B2286" w:rsidRPr="00903540" w:rsidRDefault="001B2286" w:rsidP="001B2286">
            <w:pPr>
              <w:jc w:val="center"/>
              <w:rPr>
                <w:color w:val="auto"/>
              </w:rPr>
            </w:pPr>
            <w:r w:rsidRPr="00903540">
              <w:rPr>
                <w:color w:val="auto"/>
              </w:rPr>
              <w:t>0.245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0FB80" w14:textId="77777777" w:rsidR="001B2286" w:rsidRPr="00903540" w:rsidRDefault="001B2286" w:rsidP="001B2286">
            <w:pPr>
              <w:jc w:val="center"/>
              <w:rPr>
                <w:color w:val="auto"/>
              </w:rPr>
            </w:pPr>
            <w:r w:rsidRPr="00903540">
              <w:rPr>
                <w:color w:val="auto"/>
              </w:rPr>
              <w:t>1.54</w:t>
            </w:r>
          </w:p>
        </w:tc>
      </w:tr>
      <w:tr w:rsidR="00903540" w:rsidRPr="00903540" w14:paraId="1668AFAC"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CCCC" w14:textId="77777777" w:rsidR="001B2286" w:rsidRPr="00903540" w:rsidRDefault="001B2286" w:rsidP="001B2286">
            <w:pPr>
              <w:jc w:val="center"/>
              <w:rPr>
                <w:color w:val="auto"/>
              </w:rPr>
            </w:pPr>
            <w:r w:rsidRPr="00903540">
              <w:rPr>
                <w:color w:val="auto"/>
              </w:rPr>
              <w:t>02:40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68255"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2C7A7"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2242A" w14:textId="77777777" w:rsidR="001B2286" w:rsidRPr="00903540" w:rsidRDefault="001B2286" w:rsidP="001B2286">
            <w:pPr>
              <w:jc w:val="center"/>
              <w:rPr>
                <w:color w:val="auto"/>
              </w:rPr>
            </w:pPr>
            <w:r w:rsidRPr="00903540">
              <w:rPr>
                <w:color w:val="auto"/>
              </w:rPr>
              <w:t>0.58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3892"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126A9" w14:textId="77777777" w:rsidR="001B2286" w:rsidRPr="00903540" w:rsidRDefault="001B2286" w:rsidP="001B2286">
            <w:pPr>
              <w:jc w:val="center"/>
              <w:rPr>
                <w:color w:val="auto"/>
              </w:rPr>
            </w:pPr>
            <w:r w:rsidRPr="00903540">
              <w:rPr>
                <w:color w:val="auto"/>
              </w:rPr>
              <w:t>0.322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4F144" w14:textId="77777777" w:rsidR="001B2286" w:rsidRPr="00903540" w:rsidRDefault="001B2286" w:rsidP="001B2286">
            <w:pPr>
              <w:jc w:val="center"/>
              <w:rPr>
                <w:color w:val="auto"/>
              </w:rPr>
            </w:pPr>
            <w:r w:rsidRPr="00903540">
              <w:rPr>
                <w:color w:val="auto"/>
              </w:rPr>
              <w:t>1.92</w:t>
            </w:r>
          </w:p>
        </w:tc>
      </w:tr>
      <w:tr w:rsidR="00903540" w:rsidRPr="00903540" w14:paraId="6EDB65B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81786" w14:textId="77777777" w:rsidR="001B2286" w:rsidRPr="00903540" w:rsidRDefault="001B2286" w:rsidP="001B2286">
            <w:pPr>
              <w:jc w:val="center"/>
              <w:rPr>
                <w:color w:val="auto"/>
              </w:rPr>
            </w:pPr>
            <w:r w:rsidRPr="00903540">
              <w:rPr>
                <w:color w:val="auto"/>
              </w:rPr>
              <w:t>02:45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B58CE"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AAA9C" w14:textId="77777777" w:rsidR="001B2286" w:rsidRPr="00903540" w:rsidRDefault="001B2286" w:rsidP="001B2286">
            <w:pPr>
              <w:jc w:val="center"/>
              <w:rPr>
                <w:color w:val="auto"/>
              </w:rPr>
            </w:pPr>
            <w:r w:rsidRPr="00903540">
              <w:rPr>
                <w:color w:val="auto"/>
              </w:rPr>
              <w:t>65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FD8FF" w14:textId="77777777" w:rsidR="001B2286" w:rsidRPr="00903540" w:rsidRDefault="001B2286" w:rsidP="001B2286">
            <w:pPr>
              <w:jc w:val="center"/>
              <w:rPr>
                <w:color w:val="auto"/>
              </w:rPr>
            </w:pPr>
            <w:r w:rsidRPr="00903540">
              <w:rPr>
                <w:color w:val="auto"/>
              </w:rPr>
              <w:t>3.38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47C90" w14:textId="77777777" w:rsidR="001B2286" w:rsidRPr="00903540" w:rsidRDefault="001B2286" w:rsidP="001B2286">
            <w:pPr>
              <w:jc w:val="center"/>
              <w:rPr>
                <w:color w:val="auto"/>
              </w:rPr>
            </w:pPr>
            <w:r w:rsidRPr="00903540">
              <w:rPr>
                <w:color w:val="auto"/>
              </w:rPr>
              <w:t>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B768F" w14:textId="77777777" w:rsidR="001B2286" w:rsidRPr="00903540" w:rsidRDefault="001B2286" w:rsidP="001B2286">
            <w:pPr>
              <w:jc w:val="center"/>
              <w:rPr>
                <w:color w:val="auto"/>
              </w:rPr>
            </w:pPr>
            <w:r w:rsidRPr="00903540">
              <w:rPr>
                <w:color w:val="auto"/>
              </w:rPr>
              <w:t>0.624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020C" w14:textId="77777777" w:rsidR="001B2286" w:rsidRPr="00903540" w:rsidRDefault="001B2286" w:rsidP="001B2286">
            <w:pPr>
              <w:jc w:val="center"/>
              <w:rPr>
                <w:color w:val="auto"/>
              </w:rPr>
            </w:pPr>
            <w:r w:rsidRPr="00903540">
              <w:rPr>
                <w:color w:val="auto"/>
              </w:rPr>
              <w:t>1.82</w:t>
            </w:r>
          </w:p>
        </w:tc>
      </w:tr>
      <w:tr w:rsidR="00903540" w:rsidRPr="00903540" w14:paraId="37C9D3D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B0CA0" w14:textId="77777777" w:rsidR="001B2286" w:rsidRPr="00903540" w:rsidRDefault="001B2286" w:rsidP="001B2286">
            <w:pPr>
              <w:jc w:val="center"/>
              <w:rPr>
                <w:color w:val="auto"/>
              </w:rPr>
            </w:pPr>
            <w:r w:rsidRPr="00903540">
              <w:rPr>
                <w:color w:val="auto"/>
              </w:rPr>
              <w:t>02:50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057D3"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23AE" w14:textId="77777777" w:rsidR="001B2286" w:rsidRPr="00903540" w:rsidRDefault="001B2286" w:rsidP="001B2286">
            <w:pPr>
              <w:jc w:val="center"/>
              <w:rPr>
                <w:color w:val="auto"/>
              </w:rPr>
            </w:pPr>
            <w:r w:rsidRPr="00903540">
              <w:rPr>
                <w:color w:val="auto"/>
              </w:rPr>
              <w:t>29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37E96" w14:textId="77777777" w:rsidR="001B2286" w:rsidRPr="00903540" w:rsidRDefault="001B2286" w:rsidP="001B2286">
            <w:pPr>
              <w:jc w:val="center"/>
              <w:rPr>
                <w:color w:val="auto"/>
              </w:rPr>
            </w:pPr>
            <w:r w:rsidRPr="00903540">
              <w:rPr>
                <w:color w:val="auto"/>
              </w:rPr>
              <w:t>0.96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C190F"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A22BF" w14:textId="77777777" w:rsidR="001B2286" w:rsidRPr="00903540" w:rsidRDefault="001B2286" w:rsidP="001B2286">
            <w:pPr>
              <w:jc w:val="center"/>
              <w:rPr>
                <w:color w:val="auto"/>
              </w:rPr>
            </w:pPr>
            <w:r w:rsidRPr="00903540">
              <w:rPr>
                <w:color w:val="auto"/>
              </w:rPr>
              <w:t>0.408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3F279" w14:textId="77777777" w:rsidR="001B2286" w:rsidRPr="00903540" w:rsidRDefault="001B2286" w:rsidP="001B2286">
            <w:pPr>
              <w:jc w:val="center"/>
              <w:rPr>
                <w:color w:val="auto"/>
              </w:rPr>
            </w:pPr>
            <w:r w:rsidRPr="00903540">
              <w:rPr>
                <w:color w:val="auto"/>
              </w:rPr>
              <w:t>2.3</w:t>
            </w:r>
          </w:p>
        </w:tc>
      </w:tr>
      <w:tr w:rsidR="00903540" w:rsidRPr="00903540" w14:paraId="7B49CE0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FB3D2" w14:textId="77777777" w:rsidR="001B2286" w:rsidRPr="00903540" w:rsidRDefault="001B2286" w:rsidP="001B2286">
            <w:pPr>
              <w:jc w:val="center"/>
              <w:rPr>
                <w:color w:val="auto"/>
              </w:rPr>
            </w:pPr>
            <w:r w:rsidRPr="00903540">
              <w:rPr>
                <w:color w:val="auto"/>
              </w:rPr>
              <w:t>02:55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25049"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E7ED"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415AF" w14:textId="77777777" w:rsidR="001B2286" w:rsidRPr="00903540" w:rsidRDefault="001B2286" w:rsidP="001B2286">
            <w:pPr>
              <w:jc w:val="center"/>
              <w:rPr>
                <w:color w:val="auto"/>
              </w:rPr>
            </w:pPr>
            <w:r w:rsidRPr="00903540">
              <w:rPr>
                <w:color w:val="auto"/>
              </w:rPr>
              <w:t>0.41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0C951"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81440" w14:textId="77777777" w:rsidR="001B2286" w:rsidRPr="00903540" w:rsidRDefault="001B2286" w:rsidP="001B2286">
            <w:pPr>
              <w:jc w:val="center"/>
              <w:rPr>
                <w:color w:val="auto"/>
              </w:rPr>
            </w:pPr>
            <w:r w:rsidRPr="00903540">
              <w:rPr>
                <w:color w:val="auto"/>
              </w:rPr>
              <w:t>0.255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D9D56" w14:textId="77777777" w:rsidR="001B2286" w:rsidRPr="00903540" w:rsidRDefault="001B2286" w:rsidP="001B2286">
            <w:pPr>
              <w:jc w:val="center"/>
              <w:rPr>
                <w:color w:val="auto"/>
              </w:rPr>
            </w:pPr>
            <w:r w:rsidRPr="00903540">
              <w:rPr>
                <w:color w:val="auto"/>
              </w:rPr>
              <w:t>3.28</w:t>
            </w:r>
          </w:p>
        </w:tc>
      </w:tr>
      <w:tr w:rsidR="00903540" w:rsidRPr="00903540" w14:paraId="6D0D5D5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197AA" w14:textId="77777777" w:rsidR="001B2286" w:rsidRPr="00903540" w:rsidRDefault="001B2286" w:rsidP="001B2286">
            <w:pPr>
              <w:jc w:val="center"/>
              <w:rPr>
                <w:color w:val="auto"/>
              </w:rPr>
            </w:pPr>
            <w:r w:rsidRPr="00903540">
              <w:rPr>
                <w:color w:val="auto"/>
              </w:rPr>
              <w:t>03:00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44CB7"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00143"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D600C" w14:textId="77777777" w:rsidR="001B2286" w:rsidRPr="00903540" w:rsidRDefault="001B2286" w:rsidP="001B2286">
            <w:pPr>
              <w:jc w:val="center"/>
              <w:rPr>
                <w:color w:val="auto"/>
              </w:rPr>
            </w:pPr>
            <w:r w:rsidRPr="00903540">
              <w:rPr>
                <w:color w:val="auto"/>
              </w:rPr>
              <w:t>0.4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A9E2D"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2FAE5" w14:textId="77777777" w:rsidR="001B2286" w:rsidRPr="00903540" w:rsidRDefault="001B2286" w:rsidP="001B2286">
            <w:pPr>
              <w:jc w:val="center"/>
              <w:rPr>
                <w:color w:val="auto"/>
              </w:rPr>
            </w:pPr>
            <w:r w:rsidRPr="00903540">
              <w:rPr>
                <w:color w:val="auto"/>
              </w:rPr>
              <w:t>0.367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FCECC" w14:textId="77777777" w:rsidR="001B2286" w:rsidRPr="00903540" w:rsidRDefault="001B2286" w:rsidP="001B2286">
            <w:pPr>
              <w:jc w:val="center"/>
              <w:rPr>
                <w:color w:val="auto"/>
              </w:rPr>
            </w:pPr>
            <w:r w:rsidRPr="00903540">
              <w:rPr>
                <w:color w:val="auto"/>
              </w:rPr>
              <w:t>2.31</w:t>
            </w:r>
          </w:p>
        </w:tc>
      </w:tr>
      <w:tr w:rsidR="00903540" w:rsidRPr="00903540" w14:paraId="6251D067"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3E99E" w14:textId="77777777" w:rsidR="001B2286" w:rsidRPr="00903540" w:rsidRDefault="001B2286" w:rsidP="001B2286">
            <w:pPr>
              <w:jc w:val="center"/>
              <w:rPr>
                <w:color w:val="auto"/>
              </w:rPr>
            </w:pPr>
            <w:r w:rsidRPr="00903540">
              <w:rPr>
                <w:color w:val="auto"/>
              </w:rPr>
              <w:lastRenderedPageBreak/>
              <w:t>03:05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61FA6"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9078F" w14:textId="77777777" w:rsidR="001B2286" w:rsidRPr="00903540" w:rsidRDefault="001B2286" w:rsidP="001B2286">
            <w:pPr>
              <w:jc w:val="center"/>
              <w:rPr>
                <w:color w:val="auto"/>
              </w:rPr>
            </w:pPr>
            <w:r w:rsidRPr="00903540">
              <w:rPr>
                <w:color w:val="auto"/>
              </w:rPr>
              <w:t>53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3D422" w14:textId="77777777" w:rsidR="001B2286" w:rsidRPr="00903540" w:rsidRDefault="001B2286" w:rsidP="001B2286">
            <w:pPr>
              <w:jc w:val="center"/>
              <w:rPr>
                <w:color w:val="auto"/>
              </w:rPr>
            </w:pPr>
            <w:r w:rsidRPr="00903540">
              <w:rPr>
                <w:color w:val="auto"/>
              </w:rPr>
              <w:t>1.68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E1EBB"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A181" w14:textId="77777777" w:rsidR="001B2286" w:rsidRPr="00903540" w:rsidRDefault="001B2286" w:rsidP="001B2286">
            <w:pPr>
              <w:jc w:val="center"/>
              <w:rPr>
                <w:color w:val="auto"/>
              </w:rPr>
            </w:pPr>
            <w:r w:rsidRPr="00903540">
              <w:rPr>
                <w:color w:val="auto"/>
              </w:rPr>
              <w:t>0.614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CD33" w14:textId="77777777" w:rsidR="001B2286" w:rsidRPr="00903540" w:rsidRDefault="001B2286" w:rsidP="001B2286">
            <w:pPr>
              <w:jc w:val="center"/>
              <w:rPr>
                <w:color w:val="auto"/>
              </w:rPr>
            </w:pPr>
            <w:r w:rsidRPr="00903540">
              <w:rPr>
                <w:color w:val="auto"/>
              </w:rPr>
              <w:t>1.52</w:t>
            </w:r>
          </w:p>
        </w:tc>
      </w:tr>
      <w:tr w:rsidR="00903540" w:rsidRPr="00903540" w14:paraId="2053D9D2"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611" w14:textId="77777777" w:rsidR="001B2286" w:rsidRPr="00903540" w:rsidRDefault="001B2286" w:rsidP="001B2286">
            <w:pPr>
              <w:jc w:val="center"/>
              <w:rPr>
                <w:color w:val="auto"/>
              </w:rPr>
            </w:pPr>
            <w:r w:rsidRPr="00903540">
              <w:rPr>
                <w:color w:val="auto"/>
              </w:rPr>
              <w:t>03:10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B1488" w14:textId="77777777" w:rsidR="001B2286" w:rsidRPr="00903540" w:rsidRDefault="001B2286" w:rsidP="001B2286">
            <w:pPr>
              <w:jc w:val="center"/>
              <w:rPr>
                <w:color w:val="auto"/>
              </w:rPr>
            </w:pPr>
            <w:r w:rsidRPr="00903540">
              <w:rPr>
                <w:color w:val="auto"/>
              </w:rPr>
              <w:t>19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F9712" w14:textId="77777777" w:rsidR="001B2286" w:rsidRPr="00903540" w:rsidRDefault="001B2286" w:rsidP="001B2286">
            <w:pPr>
              <w:jc w:val="center"/>
              <w:rPr>
                <w:color w:val="auto"/>
              </w:rPr>
            </w:pPr>
            <w:r w:rsidRPr="00903540">
              <w:rPr>
                <w:color w:val="auto"/>
              </w:rPr>
              <w:t>28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37C82" w14:textId="77777777" w:rsidR="001B2286" w:rsidRPr="00903540" w:rsidRDefault="001B2286" w:rsidP="001B2286">
            <w:pPr>
              <w:jc w:val="center"/>
              <w:rPr>
                <w:color w:val="auto"/>
              </w:rPr>
            </w:pPr>
            <w:r w:rsidRPr="00903540">
              <w:rPr>
                <w:color w:val="auto"/>
              </w:rPr>
              <w:t>0.91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C6170"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2FA34" w14:textId="77777777" w:rsidR="001B2286" w:rsidRPr="00903540" w:rsidRDefault="001B2286" w:rsidP="001B2286">
            <w:pPr>
              <w:jc w:val="center"/>
              <w:rPr>
                <w:color w:val="auto"/>
              </w:rPr>
            </w:pPr>
            <w:r w:rsidRPr="00903540">
              <w:rPr>
                <w:color w:val="auto"/>
              </w:rPr>
              <w:t>0.296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561C1" w14:textId="77777777" w:rsidR="001B2286" w:rsidRPr="00903540" w:rsidRDefault="001B2286" w:rsidP="001B2286">
            <w:pPr>
              <w:jc w:val="center"/>
              <w:rPr>
                <w:color w:val="auto"/>
              </w:rPr>
            </w:pPr>
            <w:r w:rsidRPr="00903540">
              <w:rPr>
                <w:color w:val="auto"/>
              </w:rPr>
              <w:t>2.32</w:t>
            </w:r>
          </w:p>
        </w:tc>
      </w:tr>
      <w:tr w:rsidR="00903540" w:rsidRPr="00903540" w14:paraId="78F9B0D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80350" w14:textId="77777777" w:rsidR="001B2286" w:rsidRPr="00903540" w:rsidRDefault="001B2286" w:rsidP="001B2286">
            <w:pPr>
              <w:jc w:val="center"/>
              <w:rPr>
                <w:color w:val="auto"/>
              </w:rPr>
            </w:pPr>
            <w:r w:rsidRPr="00903540">
              <w:rPr>
                <w:color w:val="auto"/>
              </w:rPr>
              <w:t>03:15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3EC7B"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3EB0C" w14:textId="77777777" w:rsidR="001B2286" w:rsidRPr="00903540" w:rsidRDefault="001B2286" w:rsidP="001B2286">
            <w:pPr>
              <w:jc w:val="center"/>
              <w:rPr>
                <w:color w:val="auto"/>
              </w:rPr>
            </w:pPr>
            <w:r w:rsidRPr="00903540">
              <w:rPr>
                <w:color w:val="auto"/>
              </w:rPr>
              <w:t>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D0652" w14:textId="77777777" w:rsidR="001B2286" w:rsidRPr="00903540" w:rsidRDefault="001B2286" w:rsidP="001B2286">
            <w:pPr>
              <w:jc w:val="center"/>
              <w:rPr>
                <w:color w:val="auto"/>
              </w:rPr>
            </w:pPr>
            <w:r w:rsidRPr="00903540">
              <w:rPr>
                <w:color w:val="auto"/>
              </w:rPr>
              <w:t>0.89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86543"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17D47" w14:textId="77777777" w:rsidR="001B2286" w:rsidRPr="00903540" w:rsidRDefault="001B2286" w:rsidP="001B2286">
            <w:pPr>
              <w:jc w:val="center"/>
              <w:rPr>
                <w:color w:val="auto"/>
              </w:rPr>
            </w:pPr>
            <w:r w:rsidRPr="00903540">
              <w:rPr>
                <w:color w:val="auto"/>
              </w:rPr>
              <w:t>0.4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FE0A4" w14:textId="77777777" w:rsidR="001B2286" w:rsidRPr="00903540" w:rsidRDefault="001B2286" w:rsidP="001B2286">
            <w:pPr>
              <w:jc w:val="center"/>
              <w:rPr>
                <w:color w:val="auto"/>
              </w:rPr>
            </w:pPr>
            <w:r w:rsidRPr="00903540">
              <w:rPr>
                <w:color w:val="auto"/>
              </w:rPr>
              <w:t>1.91</w:t>
            </w:r>
          </w:p>
        </w:tc>
      </w:tr>
      <w:tr w:rsidR="00903540" w:rsidRPr="00903540" w14:paraId="0C8C59E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324D2" w14:textId="77777777" w:rsidR="001B2286" w:rsidRPr="00903540" w:rsidRDefault="001B2286" w:rsidP="001B2286">
            <w:pPr>
              <w:jc w:val="center"/>
              <w:rPr>
                <w:color w:val="auto"/>
              </w:rPr>
            </w:pPr>
            <w:r w:rsidRPr="00903540">
              <w:rPr>
                <w:color w:val="auto"/>
              </w:rPr>
              <w:t>03:20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8538B"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9F1BC"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B850D" w14:textId="77777777" w:rsidR="001B2286" w:rsidRPr="00903540" w:rsidRDefault="001B2286" w:rsidP="001B2286">
            <w:pPr>
              <w:jc w:val="center"/>
              <w:rPr>
                <w:color w:val="auto"/>
              </w:rPr>
            </w:pPr>
            <w:r w:rsidRPr="00903540">
              <w:rPr>
                <w:color w:val="auto"/>
              </w:rPr>
              <w:t>0.39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C0FB3"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326EA" w14:textId="77777777" w:rsidR="001B2286" w:rsidRPr="00903540" w:rsidRDefault="001B2286" w:rsidP="001B2286">
            <w:pPr>
              <w:jc w:val="center"/>
              <w:rPr>
                <w:color w:val="auto"/>
              </w:rPr>
            </w:pPr>
            <w:r w:rsidRPr="00903540">
              <w:rPr>
                <w:color w:val="auto"/>
              </w:rPr>
              <w:t>0.407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88D2A" w14:textId="77777777" w:rsidR="001B2286" w:rsidRPr="00903540" w:rsidRDefault="001B2286" w:rsidP="001B2286">
            <w:pPr>
              <w:jc w:val="center"/>
              <w:rPr>
                <w:color w:val="auto"/>
              </w:rPr>
            </w:pPr>
            <w:r w:rsidRPr="00903540">
              <w:rPr>
                <w:color w:val="auto"/>
              </w:rPr>
              <w:t>2.92</w:t>
            </w:r>
          </w:p>
        </w:tc>
      </w:tr>
      <w:tr w:rsidR="00903540" w:rsidRPr="00903540" w14:paraId="7381C81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1BDFE" w14:textId="77777777" w:rsidR="001B2286" w:rsidRPr="00903540" w:rsidRDefault="001B2286" w:rsidP="001B2286">
            <w:pPr>
              <w:jc w:val="center"/>
              <w:rPr>
                <w:color w:val="auto"/>
              </w:rPr>
            </w:pPr>
            <w:r w:rsidRPr="00903540">
              <w:rPr>
                <w:color w:val="auto"/>
              </w:rPr>
              <w:t>03:25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2B9A0"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80ECF"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CF351" w14:textId="77777777" w:rsidR="001B2286" w:rsidRPr="00903540" w:rsidRDefault="001B2286" w:rsidP="001B2286">
            <w:pPr>
              <w:jc w:val="center"/>
              <w:rPr>
                <w:color w:val="auto"/>
              </w:rPr>
            </w:pPr>
            <w:r w:rsidRPr="00903540">
              <w:rPr>
                <w:color w:val="auto"/>
              </w:rPr>
              <w:t>0.46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F3547"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BD03D" w14:textId="77777777" w:rsidR="001B2286" w:rsidRPr="00903540" w:rsidRDefault="001B2286" w:rsidP="001B2286">
            <w:pPr>
              <w:jc w:val="center"/>
              <w:rPr>
                <w:color w:val="auto"/>
              </w:rPr>
            </w:pPr>
            <w:r w:rsidRPr="00903540">
              <w:rPr>
                <w:color w:val="auto"/>
              </w:rPr>
              <w:t>0.379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0A048" w14:textId="77777777" w:rsidR="001B2286" w:rsidRPr="00903540" w:rsidRDefault="001B2286" w:rsidP="001B2286">
            <w:pPr>
              <w:jc w:val="center"/>
              <w:rPr>
                <w:color w:val="auto"/>
              </w:rPr>
            </w:pPr>
            <w:r w:rsidRPr="00903540">
              <w:rPr>
                <w:color w:val="auto"/>
              </w:rPr>
              <w:t>4.97</w:t>
            </w:r>
          </w:p>
        </w:tc>
      </w:tr>
      <w:tr w:rsidR="00903540" w:rsidRPr="00903540" w14:paraId="4BB74ED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6F832" w14:textId="77777777" w:rsidR="001B2286" w:rsidRPr="00903540" w:rsidRDefault="001B2286" w:rsidP="001B2286">
            <w:pPr>
              <w:jc w:val="center"/>
              <w:rPr>
                <w:color w:val="auto"/>
              </w:rPr>
            </w:pPr>
            <w:r w:rsidRPr="00903540">
              <w:rPr>
                <w:color w:val="auto"/>
              </w:rPr>
              <w:t>03:30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C7327" w14:textId="77777777" w:rsidR="001B2286" w:rsidRPr="00903540" w:rsidRDefault="001B2286" w:rsidP="001B2286">
            <w:pPr>
              <w:jc w:val="center"/>
              <w:rPr>
                <w:color w:val="auto"/>
              </w:rPr>
            </w:pPr>
            <w:r w:rsidRPr="00903540">
              <w:rPr>
                <w:color w:val="auto"/>
              </w:rPr>
              <w:t>33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A629B"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59A11" w14:textId="77777777" w:rsidR="001B2286" w:rsidRPr="00903540" w:rsidRDefault="001B2286" w:rsidP="001B2286">
            <w:pPr>
              <w:jc w:val="center"/>
              <w:rPr>
                <w:color w:val="auto"/>
              </w:rPr>
            </w:pPr>
            <w:r w:rsidRPr="00903540">
              <w:rPr>
                <w:color w:val="auto"/>
              </w:rPr>
              <w:t>0.42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45C23" w14:textId="77777777" w:rsidR="001B2286" w:rsidRPr="00903540" w:rsidRDefault="001B2286" w:rsidP="001B2286">
            <w:pPr>
              <w:jc w:val="center"/>
              <w:rPr>
                <w:color w:val="auto"/>
              </w:rPr>
            </w:pPr>
            <w:r w:rsidRPr="00903540">
              <w:rPr>
                <w:color w:val="auto"/>
              </w:rPr>
              <w:t>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F7C03" w14:textId="77777777" w:rsidR="001B2286" w:rsidRPr="00903540" w:rsidRDefault="001B2286" w:rsidP="001B2286">
            <w:pPr>
              <w:jc w:val="center"/>
              <w:rPr>
                <w:color w:val="auto"/>
              </w:rPr>
            </w:pPr>
            <w:r w:rsidRPr="00903540">
              <w:rPr>
                <w:color w:val="auto"/>
              </w:rPr>
              <w:t>0.348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55C01" w14:textId="77777777" w:rsidR="001B2286" w:rsidRPr="00903540" w:rsidRDefault="001B2286" w:rsidP="001B2286">
            <w:pPr>
              <w:jc w:val="center"/>
              <w:rPr>
                <w:color w:val="auto"/>
              </w:rPr>
            </w:pPr>
            <w:r w:rsidRPr="00903540">
              <w:rPr>
                <w:color w:val="auto"/>
              </w:rPr>
              <w:t>1.42</w:t>
            </w:r>
          </w:p>
        </w:tc>
      </w:tr>
      <w:tr w:rsidR="00903540" w:rsidRPr="00903540" w14:paraId="6B85D060"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80B42" w14:textId="77777777" w:rsidR="001B2286" w:rsidRPr="00903540" w:rsidRDefault="001B2286" w:rsidP="001B2286">
            <w:pPr>
              <w:jc w:val="center"/>
              <w:rPr>
                <w:color w:val="auto"/>
              </w:rPr>
            </w:pPr>
            <w:r w:rsidRPr="00903540">
              <w:rPr>
                <w:color w:val="auto"/>
              </w:rPr>
              <w:t>03:35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4C091"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C2922" w14:textId="77777777" w:rsidR="001B2286" w:rsidRPr="00903540" w:rsidRDefault="001B2286" w:rsidP="001B2286">
            <w:pPr>
              <w:jc w:val="center"/>
              <w:rPr>
                <w:color w:val="auto"/>
              </w:rPr>
            </w:pPr>
            <w:r w:rsidRPr="00903540">
              <w:rPr>
                <w:color w:val="auto"/>
              </w:rPr>
              <w:t>48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2C882" w14:textId="77777777" w:rsidR="001B2286" w:rsidRPr="00903540" w:rsidRDefault="001B2286" w:rsidP="001B2286">
            <w:pPr>
              <w:jc w:val="center"/>
              <w:rPr>
                <w:color w:val="auto"/>
              </w:rPr>
            </w:pPr>
            <w:r w:rsidRPr="00903540">
              <w:rPr>
                <w:color w:val="auto"/>
              </w:rPr>
              <w:t>1.59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2DDD3"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49CC7" w14:textId="77777777" w:rsidR="001B2286" w:rsidRPr="00903540" w:rsidRDefault="001B2286" w:rsidP="001B2286">
            <w:pPr>
              <w:jc w:val="center"/>
              <w:rPr>
                <w:color w:val="auto"/>
              </w:rPr>
            </w:pPr>
            <w:r w:rsidRPr="00903540">
              <w:rPr>
                <w:color w:val="auto"/>
              </w:rPr>
              <w:t>1.409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F4FD1" w14:textId="77777777" w:rsidR="001B2286" w:rsidRPr="00903540" w:rsidRDefault="001B2286" w:rsidP="001B2286">
            <w:pPr>
              <w:jc w:val="center"/>
              <w:rPr>
                <w:color w:val="auto"/>
              </w:rPr>
            </w:pPr>
            <w:r w:rsidRPr="00903540">
              <w:rPr>
                <w:color w:val="auto"/>
              </w:rPr>
              <w:t>1.74</w:t>
            </w:r>
          </w:p>
        </w:tc>
      </w:tr>
      <w:tr w:rsidR="00903540" w:rsidRPr="00903540" w14:paraId="6D14138D"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7EFB6" w14:textId="77777777" w:rsidR="001B2286" w:rsidRPr="00903540" w:rsidRDefault="001B2286" w:rsidP="001B2286">
            <w:pPr>
              <w:jc w:val="center"/>
              <w:rPr>
                <w:color w:val="auto"/>
              </w:rPr>
            </w:pPr>
            <w:r w:rsidRPr="00903540">
              <w:rPr>
                <w:color w:val="auto"/>
              </w:rPr>
              <w:t>03:40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3BDE8"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4E3D" w14:textId="77777777" w:rsidR="001B2286" w:rsidRPr="00903540" w:rsidRDefault="001B2286" w:rsidP="001B2286">
            <w:pPr>
              <w:jc w:val="center"/>
              <w:rPr>
                <w:color w:val="auto"/>
              </w:rPr>
            </w:pPr>
            <w:r w:rsidRPr="00903540">
              <w:rPr>
                <w:color w:val="auto"/>
              </w:rPr>
              <w:t>70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B55CC" w14:textId="77777777" w:rsidR="001B2286" w:rsidRPr="00903540" w:rsidRDefault="001B2286" w:rsidP="001B2286">
            <w:pPr>
              <w:jc w:val="center"/>
              <w:rPr>
                <w:color w:val="auto"/>
              </w:rPr>
            </w:pPr>
            <w:r w:rsidRPr="00903540">
              <w:rPr>
                <w:color w:val="auto"/>
              </w:rPr>
              <w:t>2.41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75292"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76E3F" w14:textId="77777777" w:rsidR="001B2286" w:rsidRPr="00903540" w:rsidRDefault="001B2286" w:rsidP="001B2286">
            <w:pPr>
              <w:jc w:val="center"/>
              <w:rPr>
                <w:color w:val="auto"/>
              </w:rPr>
            </w:pPr>
            <w:r w:rsidRPr="00903540">
              <w:rPr>
                <w:color w:val="auto"/>
              </w:rPr>
              <w:t>0.44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D6478" w14:textId="77777777" w:rsidR="001B2286" w:rsidRPr="00903540" w:rsidRDefault="001B2286" w:rsidP="001B2286">
            <w:pPr>
              <w:jc w:val="center"/>
              <w:rPr>
                <w:color w:val="auto"/>
              </w:rPr>
            </w:pPr>
            <w:r w:rsidRPr="00903540">
              <w:rPr>
                <w:color w:val="auto"/>
              </w:rPr>
              <w:t>1.04</w:t>
            </w:r>
          </w:p>
        </w:tc>
      </w:tr>
      <w:tr w:rsidR="00903540" w:rsidRPr="00903540" w14:paraId="0F7BBE7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EFEC3" w14:textId="77777777" w:rsidR="001B2286" w:rsidRPr="00903540" w:rsidRDefault="001B2286" w:rsidP="001B2286">
            <w:pPr>
              <w:jc w:val="center"/>
              <w:rPr>
                <w:color w:val="auto"/>
              </w:rPr>
            </w:pPr>
            <w:r w:rsidRPr="00903540">
              <w:rPr>
                <w:color w:val="auto"/>
              </w:rPr>
              <w:t>03:45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0401B"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8074D"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CF75A" w14:textId="77777777" w:rsidR="001B2286" w:rsidRPr="00903540" w:rsidRDefault="001B2286" w:rsidP="001B2286">
            <w:pPr>
              <w:jc w:val="center"/>
              <w:rPr>
                <w:color w:val="auto"/>
              </w:rPr>
            </w:pPr>
            <w:r w:rsidRPr="00903540">
              <w:rPr>
                <w:color w:val="auto"/>
              </w:rPr>
              <w:t>0.35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247D"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C5B9" w14:textId="77777777" w:rsidR="001B2286" w:rsidRPr="00903540" w:rsidRDefault="001B2286" w:rsidP="001B2286">
            <w:pPr>
              <w:jc w:val="center"/>
              <w:rPr>
                <w:color w:val="auto"/>
              </w:rPr>
            </w:pPr>
            <w:r w:rsidRPr="00903540">
              <w:rPr>
                <w:color w:val="auto"/>
              </w:rPr>
              <w:t>0.246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C1CDA" w14:textId="77777777" w:rsidR="001B2286" w:rsidRPr="00903540" w:rsidRDefault="001B2286" w:rsidP="001B2286">
            <w:pPr>
              <w:jc w:val="center"/>
              <w:rPr>
                <w:color w:val="auto"/>
              </w:rPr>
            </w:pPr>
            <w:r w:rsidRPr="00903540">
              <w:rPr>
                <w:color w:val="auto"/>
              </w:rPr>
              <w:t>3.28</w:t>
            </w:r>
          </w:p>
        </w:tc>
      </w:tr>
      <w:tr w:rsidR="00903540" w:rsidRPr="00903540" w14:paraId="4A69BAD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600F2" w14:textId="77777777" w:rsidR="001B2286" w:rsidRPr="00903540" w:rsidRDefault="001B2286" w:rsidP="001B2286">
            <w:pPr>
              <w:jc w:val="center"/>
              <w:rPr>
                <w:color w:val="auto"/>
              </w:rPr>
            </w:pPr>
            <w:r w:rsidRPr="00903540">
              <w:rPr>
                <w:color w:val="auto"/>
              </w:rPr>
              <w:t>03:50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EFC1D" w14:textId="77777777" w:rsidR="001B2286" w:rsidRPr="00903540" w:rsidRDefault="001B2286" w:rsidP="001B2286">
            <w:pPr>
              <w:jc w:val="center"/>
              <w:rPr>
                <w:color w:val="auto"/>
              </w:rPr>
            </w:pPr>
            <w:r w:rsidRPr="00903540">
              <w:rPr>
                <w:color w:val="auto"/>
              </w:rPr>
              <w:t>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A0DA"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9AD81" w14:textId="77777777" w:rsidR="001B2286" w:rsidRPr="00903540" w:rsidRDefault="001B2286" w:rsidP="001B2286">
            <w:pPr>
              <w:jc w:val="center"/>
              <w:rPr>
                <w:color w:val="auto"/>
              </w:rPr>
            </w:pPr>
            <w:r w:rsidRPr="00903540">
              <w:rPr>
                <w:color w:val="auto"/>
              </w:rPr>
              <w:t>0.51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1ED54"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A8395" w14:textId="77777777" w:rsidR="001B2286" w:rsidRPr="00903540" w:rsidRDefault="001B2286" w:rsidP="001B2286">
            <w:pPr>
              <w:jc w:val="center"/>
              <w:rPr>
                <w:color w:val="auto"/>
              </w:rPr>
            </w:pPr>
            <w:r w:rsidRPr="00903540">
              <w:rPr>
                <w:color w:val="auto"/>
              </w:rPr>
              <w:t>0.335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6E3B1" w14:textId="77777777" w:rsidR="001B2286" w:rsidRPr="00903540" w:rsidRDefault="001B2286" w:rsidP="001B2286">
            <w:pPr>
              <w:jc w:val="center"/>
              <w:rPr>
                <w:color w:val="auto"/>
              </w:rPr>
            </w:pPr>
            <w:r w:rsidRPr="00903540">
              <w:rPr>
                <w:color w:val="auto"/>
              </w:rPr>
              <w:t>1.37</w:t>
            </w:r>
          </w:p>
        </w:tc>
      </w:tr>
      <w:tr w:rsidR="00903540" w:rsidRPr="00903540" w14:paraId="39EC9AC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0C2A2" w14:textId="77777777" w:rsidR="001B2286" w:rsidRPr="00903540" w:rsidRDefault="001B2286" w:rsidP="001B2286">
            <w:pPr>
              <w:jc w:val="center"/>
              <w:rPr>
                <w:color w:val="auto"/>
              </w:rPr>
            </w:pPr>
            <w:r w:rsidRPr="00903540">
              <w:rPr>
                <w:color w:val="auto"/>
              </w:rPr>
              <w:t>03:55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B178"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022A9" w14:textId="77777777" w:rsidR="001B2286" w:rsidRPr="00903540" w:rsidRDefault="001B2286" w:rsidP="001B2286">
            <w:pPr>
              <w:jc w:val="center"/>
              <w:rPr>
                <w:color w:val="auto"/>
              </w:rPr>
            </w:pPr>
            <w:r w:rsidRPr="00903540">
              <w:rPr>
                <w:color w:val="auto"/>
              </w:rPr>
              <w:t>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E6D9D" w14:textId="77777777" w:rsidR="001B2286" w:rsidRPr="00903540" w:rsidRDefault="001B2286" w:rsidP="001B2286">
            <w:pPr>
              <w:jc w:val="center"/>
              <w:rPr>
                <w:color w:val="auto"/>
              </w:rPr>
            </w:pPr>
            <w:r w:rsidRPr="00903540">
              <w:rPr>
                <w:color w:val="auto"/>
              </w:rPr>
              <w:t>1.21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FC6B2"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69061" w14:textId="77777777" w:rsidR="001B2286" w:rsidRPr="00903540" w:rsidRDefault="001B2286" w:rsidP="001B2286">
            <w:pPr>
              <w:jc w:val="center"/>
              <w:rPr>
                <w:color w:val="auto"/>
              </w:rPr>
            </w:pPr>
            <w:r w:rsidRPr="00903540">
              <w:rPr>
                <w:color w:val="auto"/>
              </w:rPr>
              <w:t>0.513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DB16E" w14:textId="77777777" w:rsidR="001B2286" w:rsidRPr="00903540" w:rsidRDefault="001B2286" w:rsidP="001B2286">
            <w:pPr>
              <w:jc w:val="center"/>
              <w:rPr>
                <w:color w:val="auto"/>
              </w:rPr>
            </w:pPr>
            <w:r w:rsidRPr="00903540">
              <w:rPr>
                <w:color w:val="auto"/>
              </w:rPr>
              <w:t>1.73</w:t>
            </w:r>
          </w:p>
        </w:tc>
      </w:tr>
      <w:tr w:rsidR="00903540" w:rsidRPr="00903540" w14:paraId="42AB12FC"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AD1FB" w14:textId="77777777" w:rsidR="001B2286" w:rsidRPr="00903540" w:rsidRDefault="001B2286" w:rsidP="001B2286">
            <w:pPr>
              <w:jc w:val="center"/>
              <w:rPr>
                <w:color w:val="auto"/>
              </w:rPr>
            </w:pPr>
            <w:r w:rsidRPr="00903540">
              <w:rPr>
                <w:color w:val="auto"/>
              </w:rPr>
              <w:t>04:00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67687"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E0BE9"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BAE94" w14:textId="77777777" w:rsidR="001B2286" w:rsidRPr="00903540" w:rsidRDefault="001B2286" w:rsidP="001B2286">
            <w:pPr>
              <w:jc w:val="center"/>
              <w:rPr>
                <w:color w:val="auto"/>
              </w:rPr>
            </w:pPr>
            <w:r w:rsidRPr="00903540">
              <w:rPr>
                <w:color w:val="auto"/>
              </w:rPr>
              <w:t>0.44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541CD"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A2DBE" w14:textId="77777777" w:rsidR="001B2286" w:rsidRPr="00903540" w:rsidRDefault="001B2286" w:rsidP="001B2286">
            <w:pPr>
              <w:jc w:val="center"/>
              <w:rPr>
                <w:color w:val="auto"/>
              </w:rPr>
            </w:pPr>
            <w:r w:rsidRPr="00903540">
              <w:rPr>
                <w:color w:val="auto"/>
              </w:rPr>
              <w:t>0.406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98472" w14:textId="77777777" w:rsidR="001B2286" w:rsidRPr="00903540" w:rsidRDefault="001B2286" w:rsidP="001B2286">
            <w:pPr>
              <w:jc w:val="center"/>
              <w:rPr>
                <w:color w:val="auto"/>
              </w:rPr>
            </w:pPr>
            <w:r w:rsidRPr="00903540">
              <w:rPr>
                <w:color w:val="auto"/>
              </w:rPr>
              <w:t>2.03</w:t>
            </w:r>
          </w:p>
        </w:tc>
      </w:tr>
      <w:tr w:rsidR="00903540" w:rsidRPr="00903540" w14:paraId="7949BF6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413E8" w14:textId="77777777" w:rsidR="001B2286" w:rsidRPr="00903540" w:rsidRDefault="001B2286" w:rsidP="001B2286">
            <w:pPr>
              <w:jc w:val="center"/>
              <w:rPr>
                <w:color w:val="auto"/>
              </w:rPr>
            </w:pPr>
            <w:r w:rsidRPr="00903540">
              <w:rPr>
                <w:color w:val="auto"/>
              </w:rPr>
              <w:t>04:05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C7444"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50508" w14:textId="77777777" w:rsidR="001B2286" w:rsidRPr="00903540" w:rsidRDefault="001B2286" w:rsidP="001B2286">
            <w:pPr>
              <w:jc w:val="center"/>
              <w:rPr>
                <w:color w:val="auto"/>
              </w:rPr>
            </w:pPr>
            <w:r w:rsidRPr="00903540">
              <w:rPr>
                <w:color w:val="auto"/>
              </w:rPr>
              <w:t>50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EE3D0" w14:textId="77777777" w:rsidR="001B2286" w:rsidRPr="00903540" w:rsidRDefault="001B2286" w:rsidP="001B2286">
            <w:pPr>
              <w:jc w:val="center"/>
              <w:rPr>
                <w:color w:val="auto"/>
              </w:rPr>
            </w:pPr>
            <w:r w:rsidRPr="00903540">
              <w:rPr>
                <w:color w:val="auto"/>
              </w:rPr>
              <w:t>2.45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68F96" w14:textId="77777777" w:rsidR="001B2286" w:rsidRPr="00903540" w:rsidRDefault="001B2286" w:rsidP="001B2286">
            <w:pPr>
              <w:jc w:val="center"/>
              <w:rPr>
                <w:color w:val="auto"/>
              </w:rPr>
            </w:pPr>
            <w:r w:rsidRPr="00903540">
              <w:rPr>
                <w:color w:val="auto"/>
              </w:rPr>
              <w:t>10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F2C0F" w14:textId="77777777" w:rsidR="001B2286" w:rsidRPr="00903540" w:rsidRDefault="001B2286" w:rsidP="001B2286">
            <w:pPr>
              <w:jc w:val="center"/>
              <w:rPr>
                <w:color w:val="auto"/>
              </w:rPr>
            </w:pPr>
            <w:r w:rsidRPr="00903540">
              <w:rPr>
                <w:color w:val="auto"/>
              </w:rPr>
              <w:t>0.688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A08A0" w14:textId="77777777" w:rsidR="001B2286" w:rsidRPr="00903540" w:rsidRDefault="001B2286" w:rsidP="001B2286">
            <w:pPr>
              <w:jc w:val="center"/>
              <w:rPr>
                <w:color w:val="auto"/>
              </w:rPr>
            </w:pPr>
            <w:r w:rsidRPr="00903540">
              <w:rPr>
                <w:color w:val="auto"/>
              </w:rPr>
              <w:t>2.41</w:t>
            </w:r>
          </w:p>
        </w:tc>
      </w:tr>
      <w:tr w:rsidR="00903540" w:rsidRPr="00903540" w14:paraId="0E92AD78"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0FE75" w14:textId="77777777" w:rsidR="001B2286" w:rsidRPr="00903540" w:rsidRDefault="001B2286" w:rsidP="001B2286">
            <w:pPr>
              <w:jc w:val="center"/>
              <w:rPr>
                <w:color w:val="auto"/>
              </w:rPr>
            </w:pPr>
            <w:r w:rsidRPr="00903540">
              <w:rPr>
                <w:color w:val="auto"/>
              </w:rPr>
              <w:t>04:10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E83C7" w14:textId="77777777" w:rsidR="001B2286" w:rsidRPr="00903540" w:rsidRDefault="001B2286" w:rsidP="001B2286">
            <w:pPr>
              <w:jc w:val="center"/>
              <w:rPr>
                <w:color w:val="auto"/>
              </w:rPr>
            </w:pPr>
            <w:r w:rsidRPr="00903540">
              <w:rPr>
                <w:color w:val="auto"/>
              </w:rPr>
              <w:t>26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248C0"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DD753" w14:textId="77777777" w:rsidR="001B2286" w:rsidRPr="00903540" w:rsidRDefault="001B2286" w:rsidP="001B2286">
            <w:pPr>
              <w:jc w:val="center"/>
              <w:rPr>
                <w:color w:val="auto"/>
              </w:rPr>
            </w:pPr>
            <w:r w:rsidRPr="00903540">
              <w:rPr>
                <w:color w:val="auto"/>
              </w:rPr>
              <w:t>0.37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A625E"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C9A7A" w14:textId="77777777" w:rsidR="001B2286" w:rsidRPr="00903540" w:rsidRDefault="001B2286" w:rsidP="001B2286">
            <w:pPr>
              <w:jc w:val="center"/>
              <w:rPr>
                <w:color w:val="auto"/>
              </w:rPr>
            </w:pPr>
            <w:r w:rsidRPr="00903540">
              <w:rPr>
                <w:color w:val="auto"/>
              </w:rPr>
              <w:t>0.402</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EE422" w14:textId="77777777" w:rsidR="001B2286" w:rsidRPr="00903540" w:rsidRDefault="001B2286" w:rsidP="001B2286">
            <w:pPr>
              <w:jc w:val="center"/>
              <w:rPr>
                <w:color w:val="auto"/>
              </w:rPr>
            </w:pPr>
            <w:r w:rsidRPr="00903540">
              <w:rPr>
                <w:color w:val="auto"/>
              </w:rPr>
              <w:t>1.96</w:t>
            </w:r>
          </w:p>
        </w:tc>
      </w:tr>
      <w:tr w:rsidR="00903540" w:rsidRPr="00903540" w14:paraId="5DDE67D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58227" w14:textId="77777777" w:rsidR="001B2286" w:rsidRPr="00903540" w:rsidRDefault="001B2286" w:rsidP="001B2286">
            <w:pPr>
              <w:jc w:val="center"/>
              <w:rPr>
                <w:color w:val="auto"/>
              </w:rPr>
            </w:pPr>
            <w:r w:rsidRPr="00903540">
              <w:rPr>
                <w:color w:val="auto"/>
              </w:rPr>
              <w:t>04:15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ED66D"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4FFA5"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033EE" w14:textId="77777777" w:rsidR="001B2286" w:rsidRPr="00903540" w:rsidRDefault="001B2286" w:rsidP="001B2286">
            <w:pPr>
              <w:jc w:val="center"/>
              <w:rPr>
                <w:color w:val="auto"/>
              </w:rPr>
            </w:pPr>
            <w:r w:rsidRPr="00903540">
              <w:rPr>
                <w:color w:val="auto"/>
              </w:rPr>
              <w:t>0.41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52D3D"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58010" w14:textId="77777777" w:rsidR="001B2286" w:rsidRPr="00903540" w:rsidRDefault="001B2286" w:rsidP="001B2286">
            <w:pPr>
              <w:jc w:val="center"/>
              <w:rPr>
                <w:color w:val="auto"/>
              </w:rPr>
            </w:pPr>
            <w:r w:rsidRPr="00903540">
              <w:rPr>
                <w:color w:val="auto"/>
              </w:rPr>
              <w:t>0.554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EA5E1" w14:textId="77777777" w:rsidR="001B2286" w:rsidRPr="00903540" w:rsidRDefault="001B2286" w:rsidP="001B2286">
            <w:pPr>
              <w:jc w:val="center"/>
              <w:rPr>
                <w:color w:val="auto"/>
              </w:rPr>
            </w:pPr>
            <w:r w:rsidRPr="00903540">
              <w:rPr>
                <w:color w:val="auto"/>
              </w:rPr>
              <w:t>2.46</w:t>
            </w:r>
          </w:p>
        </w:tc>
      </w:tr>
      <w:tr w:rsidR="00903540" w:rsidRPr="00903540" w14:paraId="13A7EE16"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2079C" w14:textId="77777777" w:rsidR="001B2286" w:rsidRPr="00903540" w:rsidRDefault="001B2286" w:rsidP="001B2286">
            <w:pPr>
              <w:jc w:val="center"/>
              <w:rPr>
                <w:color w:val="auto"/>
              </w:rPr>
            </w:pPr>
            <w:r w:rsidRPr="00903540">
              <w:rPr>
                <w:color w:val="auto"/>
              </w:rPr>
              <w:t>04:20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AAC1C" w14:textId="77777777" w:rsidR="001B2286" w:rsidRPr="00903540" w:rsidRDefault="001B2286" w:rsidP="001B2286">
            <w:pPr>
              <w:jc w:val="center"/>
              <w:rPr>
                <w:color w:val="auto"/>
              </w:rPr>
            </w:pPr>
            <w:r w:rsidRPr="00903540">
              <w:rPr>
                <w:color w:val="auto"/>
              </w:rPr>
              <w:t>32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9901A"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A1ECC" w14:textId="77777777" w:rsidR="001B2286" w:rsidRPr="00903540" w:rsidRDefault="001B2286" w:rsidP="001B2286">
            <w:pPr>
              <w:jc w:val="center"/>
              <w:rPr>
                <w:color w:val="auto"/>
              </w:rPr>
            </w:pPr>
            <w:r w:rsidRPr="00903540">
              <w:rPr>
                <w:color w:val="auto"/>
              </w:rPr>
              <w:t>0.43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C3A93"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FD14D" w14:textId="77777777" w:rsidR="001B2286" w:rsidRPr="00903540" w:rsidRDefault="001B2286" w:rsidP="001B2286">
            <w:pPr>
              <w:jc w:val="center"/>
              <w:rPr>
                <w:color w:val="auto"/>
              </w:rPr>
            </w:pPr>
            <w:r w:rsidRPr="00903540">
              <w:rPr>
                <w:color w:val="auto"/>
              </w:rPr>
              <w:t>0.268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D3DC7" w14:textId="77777777" w:rsidR="001B2286" w:rsidRPr="00903540" w:rsidRDefault="001B2286" w:rsidP="001B2286">
            <w:pPr>
              <w:jc w:val="center"/>
              <w:rPr>
                <w:color w:val="auto"/>
              </w:rPr>
            </w:pPr>
            <w:r w:rsidRPr="00903540">
              <w:rPr>
                <w:color w:val="auto"/>
              </w:rPr>
              <w:t>1.47</w:t>
            </w:r>
          </w:p>
        </w:tc>
      </w:tr>
      <w:tr w:rsidR="00903540" w:rsidRPr="00903540" w14:paraId="4E1B293A"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7FF6" w14:textId="77777777" w:rsidR="001B2286" w:rsidRPr="00903540" w:rsidRDefault="001B2286" w:rsidP="001B2286">
            <w:pPr>
              <w:jc w:val="center"/>
              <w:rPr>
                <w:color w:val="auto"/>
              </w:rPr>
            </w:pPr>
            <w:r w:rsidRPr="00903540">
              <w:rPr>
                <w:color w:val="auto"/>
              </w:rPr>
              <w:t>04:25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ABC29" w14:textId="77777777" w:rsidR="001B2286" w:rsidRPr="00903540" w:rsidRDefault="001B2286" w:rsidP="001B2286">
            <w:pPr>
              <w:jc w:val="center"/>
              <w:rPr>
                <w:color w:val="auto"/>
              </w:rPr>
            </w:pPr>
            <w:r w:rsidRPr="00903540">
              <w:rPr>
                <w:color w:val="auto"/>
              </w:rPr>
              <w:t>31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148C9"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22355" w14:textId="77777777" w:rsidR="001B2286" w:rsidRPr="00903540" w:rsidRDefault="001B2286" w:rsidP="001B2286">
            <w:pPr>
              <w:jc w:val="center"/>
              <w:rPr>
                <w:color w:val="auto"/>
              </w:rPr>
            </w:pPr>
            <w:r w:rsidRPr="00903540">
              <w:rPr>
                <w:color w:val="auto"/>
              </w:rPr>
              <w:t>0.39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24553"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A6C00" w14:textId="77777777" w:rsidR="001B2286" w:rsidRPr="00903540" w:rsidRDefault="001B2286" w:rsidP="001B2286">
            <w:pPr>
              <w:jc w:val="center"/>
              <w:rPr>
                <w:color w:val="auto"/>
              </w:rPr>
            </w:pPr>
            <w:r w:rsidRPr="00903540">
              <w:rPr>
                <w:color w:val="auto"/>
              </w:rPr>
              <w:t>0.391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E16BC" w14:textId="77777777" w:rsidR="001B2286" w:rsidRPr="00903540" w:rsidRDefault="001B2286" w:rsidP="001B2286">
            <w:pPr>
              <w:jc w:val="center"/>
              <w:rPr>
                <w:color w:val="auto"/>
              </w:rPr>
            </w:pPr>
            <w:r w:rsidRPr="00903540">
              <w:rPr>
                <w:color w:val="auto"/>
              </w:rPr>
              <w:t>1.52</w:t>
            </w:r>
          </w:p>
        </w:tc>
      </w:tr>
      <w:tr w:rsidR="00903540" w:rsidRPr="00903540" w14:paraId="143382A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96460" w14:textId="77777777" w:rsidR="001B2286" w:rsidRPr="00903540" w:rsidRDefault="001B2286" w:rsidP="001B2286">
            <w:pPr>
              <w:jc w:val="center"/>
              <w:rPr>
                <w:color w:val="auto"/>
              </w:rPr>
            </w:pPr>
            <w:r w:rsidRPr="00903540">
              <w:rPr>
                <w:color w:val="auto"/>
              </w:rPr>
              <w:t>04:30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C633C" w14:textId="77777777" w:rsidR="001B2286" w:rsidRPr="00903540" w:rsidRDefault="001B2286" w:rsidP="001B2286">
            <w:pPr>
              <w:jc w:val="center"/>
              <w:rPr>
                <w:color w:val="auto"/>
              </w:rPr>
            </w:pPr>
            <w:r w:rsidRPr="00903540">
              <w:rPr>
                <w:color w:val="auto"/>
              </w:rPr>
              <w:t>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7BCA7" w14:textId="77777777" w:rsidR="001B2286" w:rsidRPr="00903540" w:rsidRDefault="001B2286" w:rsidP="001B2286">
            <w:pPr>
              <w:jc w:val="center"/>
              <w:rPr>
                <w:color w:val="auto"/>
              </w:rPr>
            </w:pPr>
            <w:r w:rsidRPr="00903540">
              <w:rPr>
                <w:color w:val="auto"/>
              </w:rPr>
              <w:t>20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D4AED" w14:textId="77777777" w:rsidR="001B2286" w:rsidRPr="00903540" w:rsidRDefault="001B2286" w:rsidP="001B2286">
            <w:pPr>
              <w:jc w:val="center"/>
              <w:rPr>
                <w:color w:val="auto"/>
              </w:rPr>
            </w:pPr>
            <w:r w:rsidRPr="00903540">
              <w:rPr>
                <w:color w:val="auto"/>
              </w:rPr>
              <w:t>0.35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05465"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2688F" w14:textId="77777777" w:rsidR="001B2286" w:rsidRPr="00903540" w:rsidRDefault="001B2286" w:rsidP="001B2286">
            <w:pPr>
              <w:jc w:val="center"/>
              <w:rPr>
                <w:color w:val="auto"/>
              </w:rPr>
            </w:pPr>
            <w:r w:rsidRPr="00903540">
              <w:rPr>
                <w:color w:val="auto"/>
              </w:rPr>
              <w:t>0.337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1DC76" w14:textId="77777777" w:rsidR="001B2286" w:rsidRPr="00903540" w:rsidRDefault="001B2286" w:rsidP="001B2286">
            <w:pPr>
              <w:jc w:val="center"/>
              <w:rPr>
                <w:color w:val="auto"/>
              </w:rPr>
            </w:pPr>
            <w:r w:rsidRPr="00903540">
              <w:rPr>
                <w:color w:val="auto"/>
              </w:rPr>
              <w:t>1.38</w:t>
            </w:r>
          </w:p>
        </w:tc>
      </w:tr>
      <w:tr w:rsidR="00903540" w:rsidRPr="00903540" w14:paraId="5D85C6CE"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7BD60" w14:textId="77777777" w:rsidR="001B2286" w:rsidRPr="00903540" w:rsidRDefault="001B2286" w:rsidP="001B2286">
            <w:pPr>
              <w:jc w:val="center"/>
              <w:rPr>
                <w:color w:val="auto"/>
              </w:rPr>
            </w:pPr>
            <w:r w:rsidRPr="00903540">
              <w:rPr>
                <w:color w:val="auto"/>
              </w:rPr>
              <w:t>04:35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BFA6"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D30DB" w14:textId="77777777" w:rsidR="001B2286" w:rsidRPr="00903540" w:rsidRDefault="001B2286" w:rsidP="001B2286">
            <w:pPr>
              <w:jc w:val="center"/>
              <w:rPr>
                <w:color w:val="auto"/>
              </w:rPr>
            </w:pPr>
            <w:r w:rsidRPr="00903540">
              <w:rPr>
                <w:color w:val="auto"/>
              </w:rPr>
              <w:t>22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7E41B" w14:textId="77777777" w:rsidR="001B2286" w:rsidRPr="00903540" w:rsidRDefault="001B2286" w:rsidP="001B2286">
            <w:pPr>
              <w:jc w:val="center"/>
              <w:rPr>
                <w:color w:val="auto"/>
              </w:rPr>
            </w:pPr>
            <w:r w:rsidRPr="00903540">
              <w:rPr>
                <w:color w:val="auto"/>
              </w:rPr>
              <w:t>0.48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6892C"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92627" w14:textId="77777777" w:rsidR="001B2286" w:rsidRPr="00903540" w:rsidRDefault="001B2286" w:rsidP="001B2286">
            <w:pPr>
              <w:jc w:val="center"/>
              <w:rPr>
                <w:color w:val="auto"/>
              </w:rPr>
            </w:pPr>
            <w:r w:rsidRPr="00903540">
              <w:rPr>
                <w:color w:val="auto"/>
              </w:rPr>
              <w:t>0.468</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97B23" w14:textId="77777777" w:rsidR="001B2286" w:rsidRPr="00903540" w:rsidRDefault="001B2286" w:rsidP="001B2286">
            <w:pPr>
              <w:jc w:val="center"/>
              <w:rPr>
                <w:color w:val="auto"/>
              </w:rPr>
            </w:pPr>
            <w:r w:rsidRPr="00903540">
              <w:rPr>
                <w:color w:val="auto"/>
              </w:rPr>
              <w:t>1.72</w:t>
            </w:r>
          </w:p>
        </w:tc>
      </w:tr>
      <w:tr w:rsidR="00903540" w:rsidRPr="00903540" w14:paraId="06B05DA9"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8A58C" w14:textId="77777777" w:rsidR="001B2286" w:rsidRPr="00903540" w:rsidRDefault="001B2286" w:rsidP="001B2286">
            <w:pPr>
              <w:jc w:val="center"/>
              <w:rPr>
                <w:color w:val="auto"/>
              </w:rPr>
            </w:pPr>
            <w:r w:rsidRPr="00903540">
              <w:rPr>
                <w:color w:val="auto"/>
              </w:rPr>
              <w:t>04:40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EE75"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FEF6C"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0D1D0" w14:textId="77777777" w:rsidR="001B2286" w:rsidRPr="00903540" w:rsidRDefault="001B2286" w:rsidP="001B2286">
            <w:pPr>
              <w:jc w:val="center"/>
              <w:rPr>
                <w:color w:val="auto"/>
              </w:rPr>
            </w:pPr>
            <w:r w:rsidRPr="00903540">
              <w:rPr>
                <w:color w:val="auto"/>
              </w:rPr>
              <w:t>0.35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C84A"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B3C6" w14:textId="77777777" w:rsidR="001B2286" w:rsidRPr="00903540" w:rsidRDefault="001B2286" w:rsidP="001B2286">
            <w:pPr>
              <w:jc w:val="center"/>
              <w:rPr>
                <w:color w:val="auto"/>
              </w:rPr>
            </w:pPr>
            <w:r w:rsidRPr="00903540">
              <w:rPr>
                <w:color w:val="auto"/>
              </w:rPr>
              <w:t>0.295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27431" w14:textId="77777777" w:rsidR="001B2286" w:rsidRPr="00903540" w:rsidRDefault="001B2286" w:rsidP="001B2286">
            <w:pPr>
              <w:jc w:val="center"/>
              <w:rPr>
                <w:color w:val="auto"/>
              </w:rPr>
            </w:pPr>
            <w:r w:rsidRPr="00903540">
              <w:rPr>
                <w:color w:val="auto"/>
              </w:rPr>
              <w:t>2.25</w:t>
            </w:r>
          </w:p>
        </w:tc>
      </w:tr>
      <w:tr w:rsidR="00903540" w:rsidRPr="00903540" w14:paraId="58CB3E26"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5D890" w14:textId="77777777" w:rsidR="001B2286" w:rsidRPr="00903540" w:rsidRDefault="001B2286" w:rsidP="001B2286">
            <w:pPr>
              <w:jc w:val="center"/>
              <w:rPr>
                <w:color w:val="auto"/>
              </w:rPr>
            </w:pPr>
            <w:r w:rsidRPr="00903540">
              <w:rPr>
                <w:color w:val="auto"/>
              </w:rPr>
              <w:t>04:45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1E0AE" w14:textId="77777777" w:rsidR="001B2286" w:rsidRPr="00903540" w:rsidRDefault="001B2286" w:rsidP="001B2286">
            <w:pPr>
              <w:jc w:val="center"/>
              <w:rPr>
                <w:color w:val="auto"/>
              </w:rPr>
            </w:pPr>
            <w:r w:rsidRPr="00903540">
              <w:rPr>
                <w:color w:val="auto"/>
              </w:rPr>
              <w:t>18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56148"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DA8D" w14:textId="77777777" w:rsidR="001B2286" w:rsidRPr="00903540" w:rsidRDefault="001B2286" w:rsidP="001B2286">
            <w:pPr>
              <w:jc w:val="center"/>
              <w:rPr>
                <w:color w:val="auto"/>
              </w:rPr>
            </w:pPr>
            <w:r w:rsidRPr="00903540">
              <w:rPr>
                <w:color w:val="auto"/>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A336E"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3E57E" w14:textId="77777777" w:rsidR="001B2286" w:rsidRPr="00903540" w:rsidRDefault="001B2286" w:rsidP="001B2286">
            <w:pPr>
              <w:jc w:val="center"/>
              <w:rPr>
                <w:color w:val="auto"/>
              </w:rPr>
            </w:pPr>
            <w:r w:rsidRPr="00903540">
              <w:rPr>
                <w:color w:val="auto"/>
              </w:rPr>
              <w:t>0.573</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7E725" w14:textId="77777777" w:rsidR="001B2286" w:rsidRPr="00903540" w:rsidRDefault="001B2286" w:rsidP="001B2286">
            <w:pPr>
              <w:jc w:val="center"/>
              <w:rPr>
                <w:color w:val="auto"/>
              </w:rPr>
            </w:pPr>
            <w:r w:rsidRPr="00903540">
              <w:rPr>
                <w:color w:val="auto"/>
              </w:rPr>
              <w:t>2.63</w:t>
            </w:r>
          </w:p>
        </w:tc>
      </w:tr>
      <w:tr w:rsidR="00903540" w:rsidRPr="00903540" w14:paraId="6ADBC6A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C0B21" w14:textId="77777777" w:rsidR="001B2286" w:rsidRPr="00903540" w:rsidRDefault="001B2286" w:rsidP="001B2286">
            <w:pPr>
              <w:jc w:val="center"/>
              <w:rPr>
                <w:color w:val="auto"/>
              </w:rPr>
            </w:pPr>
            <w:r w:rsidRPr="00903540">
              <w:rPr>
                <w:color w:val="auto"/>
              </w:rPr>
              <w:t>04:50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3A3DE" w14:textId="77777777" w:rsidR="001B2286" w:rsidRPr="00903540" w:rsidRDefault="001B2286" w:rsidP="001B2286">
            <w:pPr>
              <w:jc w:val="center"/>
              <w:rPr>
                <w:color w:val="auto"/>
              </w:rPr>
            </w:pPr>
            <w:r w:rsidRPr="00903540">
              <w:rPr>
                <w:color w:val="auto"/>
              </w:rPr>
              <w:t>17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23BF0"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23A2F" w14:textId="77777777" w:rsidR="001B2286" w:rsidRPr="00903540" w:rsidRDefault="001B2286" w:rsidP="001B2286">
            <w:pPr>
              <w:jc w:val="center"/>
              <w:rPr>
                <w:color w:val="auto"/>
              </w:rPr>
            </w:pPr>
            <w:r w:rsidRPr="00903540">
              <w:rPr>
                <w:color w:val="auto"/>
              </w:rPr>
              <w:t>0.46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E84D" w14:textId="77777777" w:rsidR="001B2286" w:rsidRPr="00903540" w:rsidRDefault="001B2286" w:rsidP="001B2286">
            <w:pPr>
              <w:jc w:val="center"/>
              <w:rPr>
                <w:color w:val="auto"/>
              </w:rPr>
            </w:pPr>
            <w:r w:rsidRPr="00903540">
              <w:rPr>
                <w:color w:val="auto"/>
              </w:rPr>
              <w:t>12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B9E6" w14:textId="77777777" w:rsidR="001B2286" w:rsidRPr="00903540" w:rsidRDefault="001B2286" w:rsidP="001B2286">
            <w:pPr>
              <w:jc w:val="center"/>
              <w:rPr>
                <w:color w:val="auto"/>
              </w:rPr>
            </w:pPr>
            <w:r w:rsidRPr="00903540">
              <w:rPr>
                <w:color w:val="auto"/>
              </w:rPr>
              <w:t>0.581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283ED" w14:textId="77777777" w:rsidR="001B2286" w:rsidRPr="00903540" w:rsidRDefault="001B2286" w:rsidP="001B2286">
            <w:pPr>
              <w:jc w:val="center"/>
              <w:rPr>
                <w:color w:val="auto"/>
              </w:rPr>
            </w:pPr>
            <w:r w:rsidRPr="00903540">
              <w:rPr>
                <w:color w:val="auto"/>
              </w:rPr>
              <w:t>3.03</w:t>
            </w:r>
          </w:p>
        </w:tc>
      </w:tr>
      <w:tr w:rsidR="00903540" w:rsidRPr="00903540" w14:paraId="11CD2A45"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FFCC9" w14:textId="77777777" w:rsidR="001B2286" w:rsidRPr="00903540" w:rsidRDefault="001B2286" w:rsidP="001B2286">
            <w:pPr>
              <w:jc w:val="center"/>
              <w:rPr>
                <w:color w:val="auto"/>
              </w:rPr>
            </w:pPr>
            <w:r w:rsidRPr="00903540">
              <w:rPr>
                <w:color w:val="auto"/>
              </w:rPr>
              <w:t>04:55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16CE1" w14:textId="77777777" w:rsidR="001B2286" w:rsidRPr="00903540" w:rsidRDefault="001B2286" w:rsidP="001B2286">
            <w:pPr>
              <w:jc w:val="center"/>
              <w:rPr>
                <w:color w:val="auto"/>
              </w:rPr>
            </w:pPr>
            <w:r w:rsidRPr="00903540">
              <w:rPr>
                <w:color w:val="auto"/>
              </w:rPr>
              <w:t>25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AE6FA" w14:textId="77777777" w:rsidR="001B2286" w:rsidRPr="00903540" w:rsidRDefault="001B2286" w:rsidP="001B2286">
            <w:pPr>
              <w:jc w:val="center"/>
              <w:rPr>
                <w:color w:val="auto"/>
              </w:rPr>
            </w:pPr>
            <w:r w:rsidRPr="00903540">
              <w:rPr>
                <w:color w:val="auto"/>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EC98" w14:textId="77777777" w:rsidR="001B2286" w:rsidRPr="00903540" w:rsidRDefault="001B2286" w:rsidP="001B2286">
            <w:pPr>
              <w:jc w:val="center"/>
              <w:rPr>
                <w:color w:val="auto"/>
              </w:rPr>
            </w:pPr>
            <w:r w:rsidRPr="00903540">
              <w:rPr>
                <w:color w:val="auto"/>
              </w:rPr>
              <w:t>0.66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07315"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F42D" w14:textId="77777777" w:rsidR="001B2286" w:rsidRPr="00903540" w:rsidRDefault="001B2286" w:rsidP="001B2286">
            <w:pPr>
              <w:jc w:val="center"/>
              <w:rPr>
                <w:color w:val="auto"/>
              </w:rPr>
            </w:pPr>
            <w:r w:rsidRPr="00903540">
              <w:rPr>
                <w:color w:val="auto"/>
              </w:rPr>
              <w:t>0.547</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32C74" w14:textId="77777777" w:rsidR="001B2286" w:rsidRPr="00903540" w:rsidRDefault="001B2286" w:rsidP="001B2286">
            <w:pPr>
              <w:jc w:val="center"/>
              <w:rPr>
                <w:color w:val="auto"/>
              </w:rPr>
            </w:pPr>
            <w:r w:rsidRPr="00903540">
              <w:rPr>
                <w:color w:val="auto"/>
              </w:rPr>
              <w:t>1.77</w:t>
            </w:r>
          </w:p>
        </w:tc>
      </w:tr>
      <w:tr w:rsidR="00903540" w:rsidRPr="00903540" w14:paraId="3BA3F493"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B6187" w14:textId="77777777" w:rsidR="001B2286" w:rsidRPr="00903540" w:rsidRDefault="001B2286" w:rsidP="001B2286">
            <w:pPr>
              <w:jc w:val="center"/>
              <w:rPr>
                <w:color w:val="auto"/>
              </w:rPr>
            </w:pPr>
            <w:r w:rsidRPr="00903540">
              <w:rPr>
                <w:color w:val="auto"/>
              </w:rPr>
              <w:t>05:00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91DF5" w14:textId="77777777" w:rsidR="001B2286" w:rsidRPr="00903540" w:rsidRDefault="001B2286" w:rsidP="001B2286">
            <w:pPr>
              <w:jc w:val="center"/>
              <w:rPr>
                <w:color w:val="auto"/>
              </w:rPr>
            </w:pPr>
            <w:r w:rsidRPr="00903540">
              <w:rPr>
                <w:color w:val="auto"/>
              </w:rPr>
              <w:t>36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1666" w14:textId="77777777" w:rsidR="001B2286" w:rsidRPr="00903540" w:rsidRDefault="001B2286" w:rsidP="001B2286">
            <w:pPr>
              <w:jc w:val="center"/>
              <w:rPr>
                <w:color w:val="auto"/>
              </w:rPr>
            </w:pPr>
            <w:r w:rsidRPr="00903540">
              <w:rPr>
                <w:color w:val="auto"/>
              </w:rPr>
              <w:t>23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0B18" w14:textId="77777777" w:rsidR="001B2286" w:rsidRPr="00903540" w:rsidRDefault="001B2286" w:rsidP="001B2286">
            <w:pPr>
              <w:jc w:val="center"/>
              <w:rPr>
                <w:color w:val="auto"/>
              </w:rPr>
            </w:pPr>
            <w:r w:rsidRPr="00903540">
              <w:rPr>
                <w:color w:val="auto"/>
              </w:rPr>
              <w:t>0.39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54880" w14:textId="77777777" w:rsidR="001B2286" w:rsidRPr="00903540" w:rsidRDefault="001B2286" w:rsidP="001B2286">
            <w:pPr>
              <w:jc w:val="center"/>
              <w:rPr>
                <w:color w:val="auto"/>
              </w:rPr>
            </w:pPr>
            <w:r w:rsidRPr="00903540">
              <w:rPr>
                <w:color w:val="auto"/>
              </w:rPr>
              <w:t>13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B137E" w14:textId="77777777" w:rsidR="001B2286" w:rsidRPr="00903540" w:rsidRDefault="001B2286" w:rsidP="001B2286">
            <w:pPr>
              <w:jc w:val="center"/>
              <w:rPr>
                <w:color w:val="auto"/>
              </w:rPr>
            </w:pPr>
            <w:r w:rsidRPr="00903540">
              <w:rPr>
                <w:color w:val="auto"/>
              </w:rPr>
              <w:t>0.379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7B413" w14:textId="77777777" w:rsidR="001B2286" w:rsidRPr="00903540" w:rsidRDefault="001B2286" w:rsidP="001B2286">
            <w:pPr>
              <w:jc w:val="center"/>
              <w:rPr>
                <w:color w:val="auto"/>
              </w:rPr>
            </w:pPr>
            <w:r w:rsidRPr="00903540">
              <w:rPr>
                <w:color w:val="auto"/>
              </w:rPr>
              <w:t>1.3</w:t>
            </w:r>
          </w:p>
        </w:tc>
      </w:tr>
      <w:tr w:rsidR="00903540" w:rsidRPr="00903540" w14:paraId="6B4E5E4F"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83AC" w14:textId="77777777" w:rsidR="001B2286" w:rsidRPr="00903540" w:rsidRDefault="001B2286" w:rsidP="001B2286">
            <w:pPr>
              <w:jc w:val="center"/>
              <w:rPr>
                <w:color w:val="auto"/>
              </w:rPr>
            </w:pPr>
            <w:r w:rsidRPr="00903540">
              <w:rPr>
                <w:color w:val="auto"/>
              </w:rPr>
              <w:t>05:05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A0FEA" w14:textId="77777777" w:rsidR="001B2286" w:rsidRPr="00903540" w:rsidRDefault="001B2286" w:rsidP="001B2286">
            <w:pPr>
              <w:jc w:val="center"/>
              <w:rPr>
                <w:color w:val="auto"/>
              </w:rPr>
            </w:pPr>
            <w:r w:rsidRPr="00903540">
              <w:rPr>
                <w:color w:val="auto"/>
              </w:rPr>
              <w:t>16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140D9"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1B18E" w14:textId="77777777" w:rsidR="001B2286" w:rsidRPr="00903540" w:rsidRDefault="001B2286" w:rsidP="001B2286">
            <w:pPr>
              <w:jc w:val="center"/>
              <w:rPr>
                <w:color w:val="auto"/>
              </w:rPr>
            </w:pPr>
            <w:r w:rsidRPr="00903540">
              <w:rPr>
                <w:color w:val="auto"/>
              </w:rPr>
              <w:t>0.78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55DA4" w14:textId="77777777" w:rsidR="001B2286" w:rsidRPr="00903540" w:rsidRDefault="001B2286" w:rsidP="001B2286">
            <w:pPr>
              <w:jc w:val="center"/>
              <w:rPr>
                <w:color w:val="auto"/>
              </w:rPr>
            </w:pPr>
            <w:r w:rsidRPr="00903540">
              <w:rPr>
                <w:color w:val="auto"/>
              </w:rPr>
              <w:t>15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63A3D" w14:textId="77777777" w:rsidR="001B2286" w:rsidRPr="00903540" w:rsidRDefault="001B2286" w:rsidP="001B2286">
            <w:pPr>
              <w:jc w:val="center"/>
              <w:rPr>
                <w:color w:val="auto"/>
              </w:rPr>
            </w:pPr>
            <w:r w:rsidRPr="00903540">
              <w:rPr>
                <w:color w:val="auto"/>
              </w:rPr>
              <w:t>0.545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11F2" w14:textId="77777777" w:rsidR="001B2286" w:rsidRPr="00903540" w:rsidRDefault="001B2286" w:rsidP="001B2286">
            <w:pPr>
              <w:jc w:val="center"/>
              <w:rPr>
                <w:color w:val="auto"/>
              </w:rPr>
            </w:pPr>
            <w:r w:rsidRPr="00903540">
              <w:rPr>
                <w:color w:val="auto"/>
              </w:rPr>
              <w:t>2.92</w:t>
            </w:r>
          </w:p>
        </w:tc>
      </w:tr>
      <w:tr w:rsidR="00903540" w:rsidRPr="00903540" w14:paraId="273EA931"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DE08" w14:textId="77777777" w:rsidR="001B2286" w:rsidRPr="00903540" w:rsidRDefault="001B2286" w:rsidP="001B2286">
            <w:pPr>
              <w:jc w:val="center"/>
              <w:rPr>
                <w:color w:val="auto"/>
              </w:rPr>
            </w:pPr>
            <w:r w:rsidRPr="00903540">
              <w:rPr>
                <w:color w:val="auto"/>
              </w:rPr>
              <w:t>05:10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6B0F2" w14:textId="77777777" w:rsidR="001B2286" w:rsidRPr="00903540" w:rsidRDefault="001B2286" w:rsidP="001B2286">
            <w:pPr>
              <w:jc w:val="center"/>
              <w:rPr>
                <w:color w:val="auto"/>
              </w:rPr>
            </w:pPr>
            <w:r w:rsidRPr="00903540">
              <w:rPr>
                <w:color w:val="auto"/>
              </w:rPr>
              <w:t>24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F1E2A" w14:textId="77777777" w:rsidR="001B2286" w:rsidRPr="00903540" w:rsidRDefault="001B2286" w:rsidP="001B2286">
            <w:pPr>
              <w:jc w:val="center"/>
              <w:rPr>
                <w:color w:val="auto"/>
              </w:rPr>
            </w:pPr>
            <w:r w:rsidRPr="00903540">
              <w:rPr>
                <w:color w:val="auto"/>
              </w:rPr>
              <w:t>14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4FA77" w14:textId="77777777" w:rsidR="001B2286" w:rsidRPr="00903540" w:rsidRDefault="001B2286" w:rsidP="001B2286">
            <w:pPr>
              <w:jc w:val="center"/>
              <w:rPr>
                <w:color w:val="auto"/>
              </w:rPr>
            </w:pPr>
            <w:r w:rsidRPr="00903540">
              <w:rPr>
                <w:color w:val="auto"/>
              </w:rPr>
              <w:t>0.36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96C77" w14:textId="77777777" w:rsidR="001B2286" w:rsidRPr="00903540" w:rsidRDefault="001B2286" w:rsidP="001B2286">
            <w:pPr>
              <w:jc w:val="center"/>
              <w:rPr>
                <w:color w:val="auto"/>
              </w:rPr>
            </w:pPr>
            <w:r w:rsidRPr="00903540">
              <w:rPr>
                <w:color w:val="auto"/>
              </w:rPr>
              <w:t>11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2E4C6" w14:textId="77777777" w:rsidR="001B2286" w:rsidRPr="00903540" w:rsidRDefault="001B2286" w:rsidP="001B2286">
            <w:pPr>
              <w:jc w:val="center"/>
              <w:rPr>
                <w:color w:val="auto"/>
              </w:rPr>
            </w:pPr>
            <w:r w:rsidRPr="00903540">
              <w:rPr>
                <w:color w:val="auto"/>
              </w:rPr>
              <w:t>0.415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F6E12" w14:textId="77777777" w:rsidR="001B2286" w:rsidRPr="00903540" w:rsidRDefault="001B2286" w:rsidP="001B2286">
            <w:pPr>
              <w:jc w:val="center"/>
              <w:rPr>
                <w:color w:val="auto"/>
              </w:rPr>
            </w:pPr>
            <w:r w:rsidRPr="00903540">
              <w:rPr>
                <w:color w:val="auto"/>
              </w:rPr>
              <w:t>2.16</w:t>
            </w:r>
          </w:p>
        </w:tc>
      </w:tr>
      <w:tr w:rsidR="001B2286" w:rsidRPr="00903540" w14:paraId="390E96B4" w14:textId="77777777" w:rsidTr="001B2286">
        <w:trPr>
          <w:trHeight w:val="285"/>
        </w:trPr>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D91EC" w14:textId="77777777" w:rsidR="001B2286" w:rsidRPr="00903540" w:rsidRDefault="001B2286" w:rsidP="001B2286">
            <w:pPr>
              <w:jc w:val="center"/>
              <w:rPr>
                <w:color w:val="auto"/>
              </w:rPr>
            </w:pPr>
            <w:r w:rsidRPr="00903540">
              <w:rPr>
                <w:color w:val="auto"/>
              </w:rPr>
              <w:t>05:15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CB66" w14:textId="77777777" w:rsidR="001B2286" w:rsidRPr="00903540" w:rsidRDefault="001B2286" w:rsidP="001B2286">
            <w:pPr>
              <w:jc w:val="center"/>
              <w:rPr>
                <w:color w:val="auto"/>
              </w:rPr>
            </w:pPr>
            <w:r w:rsidRPr="00903540">
              <w:rPr>
                <w:color w:val="auto"/>
              </w:rPr>
              <w:t>21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D888" w14:textId="77777777" w:rsidR="001B2286" w:rsidRPr="00903540" w:rsidRDefault="001B2286" w:rsidP="001B2286">
            <w:pPr>
              <w:jc w:val="center"/>
              <w:rPr>
                <w:color w:val="auto"/>
              </w:rPr>
            </w:pPr>
            <w:r w:rsidRPr="00903540">
              <w:rPr>
                <w:color w:val="auto"/>
              </w:rPr>
              <w:t>80</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59007" w14:textId="77777777" w:rsidR="001B2286" w:rsidRPr="00903540" w:rsidRDefault="001B2286" w:rsidP="001B2286">
            <w:pPr>
              <w:jc w:val="center"/>
              <w:rPr>
                <w:color w:val="auto"/>
              </w:rPr>
            </w:pPr>
            <w:r w:rsidRPr="00903540">
              <w:rPr>
                <w:color w:val="auto"/>
              </w:rPr>
              <w:t>2.27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34657" w14:textId="77777777" w:rsidR="001B2286" w:rsidRPr="00903540" w:rsidRDefault="001B2286" w:rsidP="001B2286">
            <w:pPr>
              <w:jc w:val="center"/>
              <w:rPr>
                <w:color w:val="auto"/>
              </w:rPr>
            </w:pPr>
            <w:r w:rsidRPr="00903540">
              <w:rPr>
                <w:color w:val="auto"/>
              </w:rPr>
              <w:t>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E63BA" w14:textId="77777777" w:rsidR="001B2286" w:rsidRPr="00903540" w:rsidRDefault="001B2286" w:rsidP="001B2286">
            <w:pPr>
              <w:jc w:val="center"/>
              <w:rPr>
                <w:color w:val="auto"/>
              </w:rPr>
            </w:pPr>
            <w:r w:rsidRPr="00903540">
              <w:rPr>
                <w:color w:val="auto"/>
              </w:rPr>
              <w:t>0.214</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4B487" w14:textId="77777777" w:rsidR="001B2286" w:rsidRPr="00903540" w:rsidRDefault="001B2286" w:rsidP="001B2286">
            <w:pPr>
              <w:jc w:val="center"/>
              <w:rPr>
                <w:color w:val="auto"/>
              </w:rPr>
            </w:pPr>
            <w:r w:rsidRPr="00903540">
              <w:rPr>
                <w:color w:val="auto"/>
              </w:rPr>
              <w:t>0.55</w:t>
            </w:r>
          </w:p>
        </w:tc>
      </w:tr>
    </w:tbl>
    <w:p w14:paraId="7BF4FE91" w14:textId="0B17429C" w:rsidR="001B2286" w:rsidRPr="00903540" w:rsidRDefault="001B2286" w:rsidP="001B2286">
      <w:pPr>
        <w:spacing w:line="360" w:lineRule="auto"/>
        <w:jc w:val="both"/>
        <w:rPr>
          <w:b/>
          <w:color w:val="auto"/>
        </w:rPr>
      </w:pPr>
    </w:p>
    <w:p w14:paraId="16631246" w14:textId="77777777" w:rsidR="001B2286" w:rsidRPr="00903540" w:rsidRDefault="001B2286">
      <w:pPr>
        <w:rPr>
          <w:b/>
          <w:color w:val="auto"/>
        </w:rPr>
      </w:pPr>
      <w:r w:rsidRPr="00903540">
        <w:rPr>
          <w:b/>
          <w:color w:val="auto"/>
        </w:rPr>
        <w:br w:type="page"/>
      </w:r>
    </w:p>
    <w:p w14:paraId="088776B3" w14:textId="17E65FF1" w:rsidR="001B2286" w:rsidRPr="00903540" w:rsidRDefault="00C95C93" w:rsidP="001B2286">
      <w:pPr>
        <w:spacing w:line="360" w:lineRule="auto"/>
        <w:contextualSpacing/>
        <w:jc w:val="center"/>
        <w:rPr>
          <w:b/>
          <w:color w:val="auto"/>
          <w:lang w:val="ru-RU"/>
        </w:rPr>
      </w:pPr>
      <w:r>
        <w:rPr>
          <w:b/>
          <w:color w:val="auto"/>
          <w:lang w:val="ru-RU"/>
        </w:rPr>
        <w:lastRenderedPageBreak/>
        <w:t>Приложение 8. Средн</w:t>
      </w:r>
      <w:r w:rsidR="001B2286" w:rsidRPr="00903540">
        <w:rPr>
          <w:b/>
          <w:color w:val="auto"/>
          <w:lang w:val="ru-RU"/>
        </w:rPr>
        <w:t>ие показатели дыхательных функций у всех испытуемых</w:t>
      </w:r>
      <w:r w:rsidR="001B2286" w:rsidRPr="00903540">
        <w:rPr>
          <w:b/>
          <w:color w:val="auto"/>
          <w:szCs w:val="22"/>
          <w:lang w:val="ru-RU"/>
        </w:rPr>
        <w:t xml:space="preserve"> в экспериментах 1 и 2</w:t>
      </w:r>
    </w:p>
    <w:tbl>
      <w:tblPr>
        <w:tblW w:w="9354" w:type="dxa"/>
        <w:tblLook w:val="0000" w:firstRow="0" w:lastRow="0" w:firstColumn="0" w:lastColumn="0" w:noHBand="0" w:noVBand="0"/>
      </w:tblPr>
      <w:tblGrid>
        <w:gridCol w:w="1350"/>
        <w:gridCol w:w="1034"/>
        <w:gridCol w:w="1034"/>
        <w:gridCol w:w="1024"/>
        <w:gridCol w:w="1024"/>
        <w:gridCol w:w="1031"/>
        <w:gridCol w:w="1024"/>
        <w:gridCol w:w="1833"/>
      </w:tblGrid>
      <w:tr w:rsidR="00903540" w:rsidRPr="00903540" w14:paraId="204B6D99"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9AA775" w14:textId="77777777" w:rsidR="001B2286" w:rsidRPr="00903540" w:rsidRDefault="001B2286" w:rsidP="001B2286">
            <w:pPr>
              <w:spacing w:line="360" w:lineRule="auto"/>
              <w:jc w:val="center"/>
              <w:rPr>
                <w:color w:val="auto"/>
              </w:rPr>
            </w:pPr>
            <w:r w:rsidRPr="00903540">
              <w:rPr>
                <w:color w:val="auto"/>
              </w:rPr>
              <w:t>Дикторы</w:t>
            </w:r>
          </w:p>
        </w:tc>
        <w:tc>
          <w:tcPr>
            <w:tcW w:w="6171" w:type="dxa"/>
            <w:gridSpan w:val="6"/>
            <w:tcBorders>
              <w:top w:val="single" w:sz="4" w:space="0" w:color="000000"/>
              <w:left w:val="single" w:sz="4" w:space="0" w:color="000000"/>
              <w:bottom w:val="single" w:sz="4" w:space="0" w:color="000000"/>
            </w:tcBorders>
            <w:shd w:val="clear" w:color="auto" w:fill="auto"/>
          </w:tcPr>
          <w:p w14:paraId="2D16F43E" w14:textId="77777777" w:rsidR="001B2286" w:rsidRPr="00903540" w:rsidRDefault="001B2286" w:rsidP="001B2286">
            <w:pPr>
              <w:spacing w:line="360" w:lineRule="auto"/>
              <w:jc w:val="center"/>
              <w:rPr>
                <w:color w:val="auto"/>
                <w:lang w:val="ru-RU"/>
              </w:rPr>
            </w:pPr>
            <w:r w:rsidRPr="00903540">
              <w:rPr>
                <w:color w:val="auto"/>
                <w:lang w:val="ru-RU"/>
              </w:rPr>
              <w:t xml:space="preserve">Среднее значение параметра за полное время звучания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64A4C5F6" w14:textId="77777777" w:rsidR="001B2286" w:rsidRPr="00903540" w:rsidRDefault="001B2286" w:rsidP="001B2286">
            <w:pPr>
              <w:spacing w:line="360" w:lineRule="auto"/>
              <w:jc w:val="center"/>
              <w:rPr>
                <w:color w:val="auto"/>
                <w:lang w:val="ru-RU"/>
              </w:rPr>
            </w:pPr>
            <w:r w:rsidRPr="00903540">
              <w:rPr>
                <w:color w:val="auto"/>
              </w:rPr>
              <w:t>Время звучания</w:t>
            </w:r>
          </w:p>
        </w:tc>
      </w:tr>
      <w:tr w:rsidR="00903540" w:rsidRPr="00903540" w14:paraId="1A369FCA"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8B84A65" w14:textId="77777777" w:rsidR="001B2286" w:rsidRPr="00903540" w:rsidRDefault="001B2286" w:rsidP="001B2286">
            <w:pPr>
              <w:spacing w:line="360" w:lineRule="auto"/>
              <w:rPr>
                <w:color w:val="auto"/>
                <w:lang w:val="ru-RU"/>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10AC6EE" w14:textId="77777777" w:rsidR="001B2286" w:rsidRPr="00903540" w:rsidRDefault="001B2286" w:rsidP="001B2286">
            <w:pPr>
              <w:spacing w:line="360" w:lineRule="auto"/>
              <w:rPr>
                <w:color w:val="auto"/>
              </w:rPr>
            </w:pPr>
            <w:r w:rsidRPr="00903540">
              <w:rPr>
                <w:color w:val="auto"/>
              </w:rPr>
              <w:t>BF</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57E61D1" w14:textId="77777777" w:rsidR="001B2286" w:rsidRPr="00903540" w:rsidRDefault="001B2286" w:rsidP="001B2286">
            <w:pPr>
              <w:spacing w:line="360" w:lineRule="auto"/>
              <w:rPr>
                <w:color w:val="auto"/>
              </w:rPr>
            </w:pPr>
            <w:r w:rsidRPr="00903540">
              <w:rPr>
                <w:color w:val="auto"/>
              </w:rPr>
              <w:t>Ti/tot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C7B6219" w14:textId="77777777" w:rsidR="001B2286" w:rsidRPr="00903540" w:rsidRDefault="001B2286" w:rsidP="001B2286">
            <w:pPr>
              <w:spacing w:line="360" w:lineRule="auto"/>
              <w:rPr>
                <w:color w:val="auto"/>
              </w:rPr>
            </w:pPr>
            <w:r w:rsidRPr="00903540">
              <w:rPr>
                <w:color w:val="auto"/>
              </w:rPr>
              <w:t>t-in</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46F2463" w14:textId="77777777" w:rsidR="001B2286" w:rsidRPr="00903540" w:rsidRDefault="001B2286" w:rsidP="001B2286">
            <w:pPr>
              <w:spacing w:line="360" w:lineRule="auto"/>
              <w:rPr>
                <w:color w:val="auto"/>
              </w:rPr>
            </w:pPr>
            <w:r w:rsidRPr="00903540">
              <w:rPr>
                <w:color w:val="auto"/>
              </w:rPr>
              <w:t>V`E</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26D3B27F" w14:textId="77777777" w:rsidR="001B2286" w:rsidRPr="00903540" w:rsidRDefault="001B2286" w:rsidP="001B2286">
            <w:pPr>
              <w:spacing w:line="360" w:lineRule="auto"/>
              <w:rPr>
                <w:color w:val="auto"/>
              </w:rPr>
            </w:pPr>
            <w:r w:rsidRPr="00903540">
              <w:rPr>
                <w:color w:val="auto"/>
              </w:rPr>
              <w:t>VTin</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2738562" w14:textId="77777777" w:rsidR="001B2286" w:rsidRPr="00903540" w:rsidRDefault="001B2286" w:rsidP="001B2286">
            <w:pPr>
              <w:spacing w:line="360" w:lineRule="auto"/>
              <w:rPr>
                <w:color w:val="auto"/>
              </w:rPr>
            </w:pPr>
            <w:r w:rsidRPr="00903540">
              <w:rPr>
                <w:color w:val="auto"/>
              </w:rPr>
              <w:t>t-ex</w:t>
            </w:r>
          </w:p>
        </w:tc>
        <w:tc>
          <w:tcPr>
            <w:tcW w:w="1833" w:type="dxa"/>
            <w:tcBorders>
              <w:top w:val="single" w:sz="4" w:space="0" w:color="000000"/>
              <w:left w:val="single" w:sz="4" w:space="0" w:color="000000"/>
              <w:bottom w:val="single" w:sz="4" w:space="0" w:color="000000"/>
              <w:right w:val="single" w:sz="4" w:space="0" w:color="000000"/>
            </w:tcBorders>
          </w:tcPr>
          <w:p w14:paraId="44D0D2DF" w14:textId="77777777" w:rsidR="001B2286" w:rsidRPr="00903540" w:rsidRDefault="001B2286" w:rsidP="001B2286">
            <w:pPr>
              <w:spacing w:line="360" w:lineRule="auto"/>
              <w:jc w:val="center"/>
              <w:rPr>
                <w:color w:val="auto"/>
              </w:rPr>
            </w:pPr>
          </w:p>
        </w:tc>
      </w:tr>
      <w:tr w:rsidR="00903540" w:rsidRPr="00903540" w14:paraId="587C08A3"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C9CB5A4" w14:textId="77777777" w:rsidR="001B2286" w:rsidRPr="00903540" w:rsidRDefault="001B2286" w:rsidP="001B2286">
            <w:pPr>
              <w:spacing w:line="360" w:lineRule="auto"/>
              <w:rPr>
                <w:color w:val="auto"/>
              </w:rPr>
            </w:pPr>
            <w:r w:rsidRPr="00903540">
              <w:rPr>
                <w:color w:val="auto"/>
              </w:rPr>
              <w:t>Диктор 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2F12353" w14:textId="77777777" w:rsidR="001B2286" w:rsidRPr="00903540" w:rsidRDefault="001B2286" w:rsidP="001B2286">
            <w:pPr>
              <w:spacing w:line="360" w:lineRule="auto"/>
              <w:jc w:val="right"/>
              <w:rPr>
                <w:color w:val="auto"/>
              </w:rPr>
            </w:pPr>
            <w:r w:rsidRPr="00903540">
              <w:rPr>
                <w:color w:val="auto"/>
              </w:rPr>
              <w:t>10.36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7E523AF" w14:textId="77777777" w:rsidR="001B2286" w:rsidRPr="00903540" w:rsidRDefault="001B2286" w:rsidP="001B2286">
            <w:pPr>
              <w:spacing w:line="360" w:lineRule="auto"/>
              <w:jc w:val="right"/>
              <w:rPr>
                <w:color w:val="auto"/>
              </w:rPr>
            </w:pPr>
            <w:r w:rsidRPr="00903540">
              <w:rPr>
                <w:color w:val="auto"/>
              </w:rPr>
              <w:t>13.04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C96C612" w14:textId="77777777" w:rsidR="001B2286" w:rsidRPr="00903540" w:rsidRDefault="001B2286" w:rsidP="001B2286">
            <w:pPr>
              <w:spacing w:line="360" w:lineRule="auto"/>
              <w:jc w:val="right"/>
              <w:rPr>
                <w:color w:val="auto"/>
              </w:rPr>
            </w:pPr>
            <w:r w:rsidRPr="00903540">
              <w:rPr>
                <w:color w:val="auto"/>
              </w:rPr>
              <w:t>0.98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F395DAF" w14:textId="77777777" w:rsidR="001B2286" w:rsidRPr="00903540" w:rsidRDefault="001B2286" w:rsidP="001B2286">
            <w:pPr>
              <w:spacing w:line="360" w:lineRule="auto"/>
              <w:jc w:val="right"/>
              <w:rPr>
                <w:color w:val="auto"/>
              </w:rPr>
            </w:pPr>
            <w:r w:rsidRPr="00903540">
              <w:rPr>
                <w:color w:val="auto"/>
              </w:rPr>
              <w:t>3.13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26CBBE72" w14:textId="77777777" w:rsidR="001B2286" w:rsidRPr="00903540" w:rsidRDefault="001B2286" w:rsidP="001B2286">
            <w:pPr>
              <w:spacing w:line="360" w:lineRule="auto"/>
              <w:jc w:val="right"/>
              <w:rPr>
                <w:color w:val="auto"/>
              </w:rPr>
            </w:pPr>
            <w:r w:rsidRPr="00903540">
              <w:rPr>
                <w:color w:val="auto"/>
              </w:rPr>
              <w:t>0.27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155D3E8" w14:textId="77777777" w:rsidR="001B2286" w:rsidRPr="00903540" w:rsidRDefault="001B2286" w:rsidP="001B2286">
            <w:pPr>
              <w:spacing w:line="360" w:lineRule="auto"/>
              <w:jc w:val="right"/>
              <w:rPr>
                <w:color w:val="auto"/>
              </w:rPr>
            </w:pPr>
            <w:r w:rsidRPr="00903540">
              <w:rPr>
                <w:color w:val="auto"/>
              </w:rPr>
              <w:t>0.87</w:t>
            </w:r>
          </w:p>
        </w:tc>
        <w:tc>
          <w:tcPr>
            <w:tcW w:w="1833" w:type="dxa"/>
            <w:tcBorders>
              <w:top w:val="single" w:sz="4" w:space="0" w:color="000000"/>
              <w:left w:val="single" w:sz="4" w:space="0" w:color="000000"/>
              <w:bottom w:val="single" w:sz="4" w:space="0" w:color="000000"/>
              <w:right w:val="single" w:sz="4" w:space="0" w:color="000000"/>
            </w:tcBorders>
          </w:tcPr>
          <w:p w14:paraId="04AF69D7" w14:textId="77777777" w:rsidR="001B2286" w:rsidRPr="00903540" w:rsidRDefault="001B2286" w:rsidP="001B2286">
            <w:pPr>
              <w:spacing w:line="360" w:lineRule="auto"/>
              <w:jc w:val="center"/>
              <w:rPr>
                <w:color w:val="auto"/>
              </w:rPr>
            </w:pPr>
            <w:r w:rsidRPr="00903540">
              <w:rPr>
                <w:color w:val="auto"/>
              </w:rPr>
              <w:t>00:10-04:50</w:t>
            </w:r>
          </w:p>
        </w:tc>
      </w:tr>
      <w:tr w:rsidR="00903540" w:rsidRPr="00903540" w14:paraId="06AF4980"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644383" w14:textId="77777777" w:rsidR="001B2286" w:rsidRPr="00903540" w:rsidRDefault="001B2286" w:rsidP="001B2286">
            <w:pPr>
              <w:spacing w:line="360" w:lineRule="auto"/>
              <w:rPr>
                <w:color w:val="auto"/>
              </w:rPr>
            </w:pPr>
            <w:r w:rsidRPr="00903540">
              <w:rPr>
                <w:color w:val="auto"/>
              </w:rPr>
              <w:t>Диктор 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67EBA75" w14:textId="77777777" w:rsidR="001B2286" w:rsidRPr="00903540" w:rsidRDefault="001B2286" w:rsidP="001B2286">
            <w:pPr>
              <w:spacing w:line="360" w:lineRule="auto"/>
              <w:jc w:val="right"/>
              <w:rPr>
                <w:color w:val="auto"/>
              </w:rPr>
            </w:pPr>
            <w:r w:rsidRPr="00903540">
              <w:rPr>
                <w:color w:val="auto"/>
              </w:rPr>
              <w:t>5.14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6C3C104" w14:textId="77777777" w:rsidR="001B2286" w:rsidRPr="00903540" w:rsidRDefault="001B2286" w:rsidP="001B2286">
            <w:pPr>
              <w:spacing w:line="360" w:lineRule="auto"/>
              <w:jc w:val="right"/>
              <w:rPr>
                <w:color w:val="auto"/>
              </w:rPr>
            </w:pPr>
            <w:r w:rsidRPr="00903540">
              <w:rPr>
                <w:color w:val="auto"/>
              </w:rPr>
              <w:t>18.38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ED09E3A" w14:textId="77777777" w:rsidR="001B2286" w:rsidRPr="00903540" w:rsidRDefault="001B2286" w:rsidP="001B2286">
            <w:pPr>
              <w:spacing w:line="360" w:lineRule="auto"/>
              <w:jc w:val="right"/>
              <w:rPr>
                <w:color w:val="auto"/>
              </w:rPr>
            </w:pPr>
            <w:r w:rsidRPr="00903540">
              <w:rPr>
                <w:color w:val="auto"/>
              </w:rPr>
              <w:t>1.19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45306DE" w14:textId="77777777" w:rsidR="001B2286" w:rsidRPr="00903540" w:rsidRDefault="001B2286" w:rsidP="001B2286">
            <w:pPr>
              <w:spacing w:line="360" w:lineRule="auto"/>
              <w:jc w:val="right"/>
              <w:rPr>
                <w:color w:val="auto"/>
              </w:rPr>
            </w:pPr>
            <w:r w:rsidRPr="00903540">
              <w:rPr>
                <w:color w:val="auto"/>
              </w:rPr>
              <w:t>2.77</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003B266E" w14:textId="77777777" w:rsidR="001B2286" w:rsidRPr="00903540" w:rsidRDefault="001B2286" w:rsidP="001B2286">
            <w:pPr>
              <w:spacing w:line="360" w:lineRule="auto"/>
              <w:jc w:val="right"/>
              <w:rPr>
                <w:color w:val="auto"/>
              </w:rPr>
            </w:pPr>
            <w:r w:rsidRPr="00903540">
              <w:rPr>
                <w:color w:val="auto"/>
              </w:rPr>
              <w:t>0.18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83DEAC7" w14:textId="77777777" w:rsidR="001B2286" w:rsidRPr="00903540" w:rsidRDefault="001B2286" w:rsidP="001B2286">
            <w:pPr>
              <w:spacing w:line="360" w:lineRule="auto"/>
              <w:jc w:val="right"/>
              <w:rPr>
                <w:color w:val="auto"/>
              </w:rPr>
            </w:pPr>
            <w:r w:rsidRPr="00903540">
              <w:rPr>
                <w:color w:val="auto"/>
              </w:rPr>
              <w:t>0.67</w:t>
            </w:r>
          </w:p>
        </w:tc>
        <w:tc>
          <w:tcPr>
            <w:tcW w:w="1833" w:type="dxa"/>
            <w:tcBorders>
              <w:top w:val="single" w:sz="4" w:space="0" w:color="000000"/>
              <w:left w:val="single" w:sz="4" w:space="0" w:color="000000"/>
              <w:bottom w:val="single" w:sz="4" w:space="0" w:color="000000"/>
              <w:right w:val="single" w:sz="4" w:space="0" w:color="000000"/>
            </w:tcBorders>
          </w:tcPr>
          <w:p w14:paraId="7A64C38F" w14:textId="77777777" w:rsidR="001B2286" w:rsidRPr="00903540" w:rsidRDefault="001B2286" w:rsidP="001B2286">
            <w:pPr>
              <w:spacing w:line="360" w:lineRule="auto"/>
              <w:jc w:val="center"/>
              <w:rPr>
                <w:color w:val="auto"/>
              </w:rPr>
            </w:pPr>
            <w:r w:rsidRPr="00903540">
              <w:rPr>
                <w:color w:val="auto"/>
              </w:rPr>
              <w:t>00:10-04:50</w:t>
            </w:r>
          </w:p>
        </w:tc>
      </w:tr>
      <w:tr w:rsidR="00903540" w:rsidRPr="00903540" w14:paraId="4324CA4B"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DA3736B" w14:textId="77777777" w:rsidR="001B2286" w:rsidRPr="00903540" w:rsidRDefault="001B2286" w:rsidP="001B2286">
            <w:pPr>
              <w:spacing w:line="360" w:lineRule="auto"/>
              <w:rPr>
                <w:color w:val="auto"/>
              </w:rPr>
            </w:pPr>
            <w:r w:rsidRPr="00903540">
              <w:rPr>
                <w:color w:val="auto"/>
              </w:rPr>
              <w:t>Диктор 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28F8106" w14:textId="77777777" w:rsidR="001B2286" w:rsidRPr="00903540" w:rsidRDefault="001B2286" w:rsidP="001B2286">
            <w:pPr>
              <w:spacing w:line="360" w:lineRule="auto"/>
              <w:jc w:val="right"/>
              <w:rPr>
                <w:color w:val="auto"/>
              </w:rPr>
            </w:pPr>
            <w:r w:rsidRPr="00903540">
              <w:rPr>
                <w:color w:val="auto"/>
              </w:rPr>
              <w:t>6.56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655A303" w14:textId="77777777" w:rsidR="001B2286" w:rsidRPr="00903540" w:rsidRDefault="001B2286" w:rsidP="001B2286">
            <w:pPr>
              <w:spacing w:line="360" w:lineRule="auto"/>
              <w:jc w:val="right"/>
              <w:rPr>
                <w:color w:val="auto"/>
              </w:rPr>
            </w:pPr>
            <w:r w:rsidRPr="00903540">
              <w:rPr>
                <w:color w:val="auto"/>
              </w:rPr>
              <w:t>11.70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E5B9024" w14:textId="77777777" w:rsidR="001B2286" w:rsidRPr="00903540" w:rsidRDefault="001B2286" w:rsidP="001B2286">
            <w:pPr>
              <w:spacing w:line="360" w:lineRule="auto"/>
              <w:jc w:val="right"/>
              <w:rPr>
                <w:color w:val="auto"/>
              </w:rPr>
            </w:pPr>
            <w:r w:rsidRPr="00903540">
              <w:rPr>
                <w:color w:val="auto"/>
              </w:rPr>
              <w:t>0.49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9B59E0E" w14:textId="77777777" w:rsidR="001B2286" w:rsidRPr="00903540" w:rsidRDefault="001B2286" w:rsidP="001B2286">
            <w:pPr>
              <w:spacing w:line="360" w:lineRule="auto"/>
              <w:jc w:val="right"/>
              <w:rPr>
                <w:color w:val="auto"/>
              </w:rPr>
            </w:pPr>
            <w:r w:rsidRPr="00903540">
              <w:rPr>
                <w:color w:val="auto"/>
              </w:rPr>
              <w:t>3.19</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677D44FE" w14:textId="77777777" w:rsidR="001B2286" w:rsidRPr="00903540" w:rsidRDefault="001B2286" w:rsidP="001B2286">
            <w:pPr>
              <w:spacing w:line="360" w:lineRule="auto"/>
              <w:jc w:val="right"/>
              <w:rPr>
                <w:color w:val="auto"/>
              </w:rPr>
            </w:pPr>
            <w:r w:rsidRPr="00903540">
              <w:rPr>
                <w:color w:val="auto"/>
              </w:rPr>
              <w:t>0.13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BCCB02B" w14:textId="77777777" w:rsidR="001B2286" w:rsidRPr="00903540" w:rsidRDefault="001B2286" w:rsidP="001B2286">
            <w:pPr>
              <w:spacing w:line="360" w:lineRule="auto"/>
              <w:jc w:val="right"/>
              <w:rPr>
                <w:color w:val="auto"/>
              </w:rPr>
            </w:pPr>
            <w:r w:rsidRPr="00903540">
              <w:rPr>
                <w:color w:val="auto"/>
              </w:rPr>
              <w:t>0.37</w:t>
            </w:r>
          </w:p>
        </w:tc>
        <w:tc>
          <w:tcPr>
            <w:tcW w:w="1833" w:type="dxa"/>
            <w:tcBorders>
              <w:top w:val="single" w:sz="4" w:space="0" w:color="000000"/>
              <w:left w:val="single" w:sz="4" w:space="0" w:color="000000"/>
              <w:bottom w:val="single" w:sz="4" w:space="0" w:color="000000"/>
              <w:right w:val="single" w:sz="4" w:space="0" w:color="000000"/>
            </w:tcBorders>
          </w:tcPr>
          <w:p w14:paraId="068F510B" w14:textId="77777777" w:rsidR="001B2286" w:rsidRPr="00903540" w:rsidRDefault="001B2286" w:rsidP="001B2286">
            <w:pPr>
              <w:spacing w:line="360" w:lineRule="auto"/>
              <w:jc w:val="center"/>
              <w:rPr>
                <w:color w:val="auto"/>
              </w:rPr>
            </w:pPr>
            <w:r w:rsidRPr="00903540">
              <w:rPr>
                <w:color w:val="auto"/>
              </w:rPr>
              <w:t>00:10-04:50</w:t>
            </w:r>
          </w:p>
        </w:tc>
      </w:tr>
      <w:tr w:rsidR="00903540" w:rsidRPr="00903540" w14:paraId="47F42235"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717B08" w14:textId="77777777" w:rsidR="001B2286" w:rsidRPr="00903540" w:rsidRDefault="001B2286" w:rsidP="001B2286">
            <w:pPr>
              <w:spacing w:line="360" w:lineRule="auto"/>
              <w:rPr>
                <w:color w:val="auto"/>
              </w:rPr>
            </w:pPr>
            <w:r w:rsidRPr="00903540">
              <w:rPr>
                <w:color w:val="auto"/>
              </w:rPr>
              <w:t>Диктор 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1D89CF4E" w14:textId="77777777" w:rsidR="001B2286" w:rsidRPr="00903540" w:rsidRDefault="001B2286" w:rsidP="001B2286">
            <w:pPr>
              <w:spacing w:line="360" w:lineRule="auto"/>
              <w:jc w:val="right"/>
              <w:rPr>
                <w:color w:val="auto"/>
              </w:rPr>
            </w:pPr>
            <w:r w:rsidRPr="00903540">
              <w:rPr>
                <w:rFonts w:hint="eastAsia"/>
                <w:color w:val="auto"/>
              </w:rPr>
              <w:t>22.81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AE29E4E" w14:textId="77777777" w:rsidR="001B2286" w:rsidRPr="00903540" w:rsidRDefault="001B2286" w:rsidP="001B2286">
            <w:pPr>
              <w:spacing w:line="360" w:lineRule="auto"/>
              <w:jc w:val="right"/>
              <w:rPr>
                <w:color w:val="auto"/>
              </w:rPr>
            </w:pPr>
            <w:r w:rsidRPr="00903540">
              <w:rPr>
                <w:rFonts w:hint="eastAsia"/>
                <w:color w:val="auto"/>
              </w:rPr>
              <w:t>28.54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2DFEE4D" w14:textId="77777777" w:rsidR="001B2286" w:rsidRPr="00903540" w:rsidRDefault="001B2286" w:rsidP="001B2286">
            <w:pPr>
              <w:spacing w:line="360" w:lineRule="auto"/>
              <w:jc w:val="right"/>
              <w:rPr>
                <w:color w:val="auto"/>
              </w:rPr>
            </w:pPr>
            <w:r w:rsidRPr="00903540">
              <w:rPr>
                <w:rFonts w:hint="eastAsia"/>
                <w:color w:val="auto"/>
              </w:rPr>
              <w:t>0.82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3C5E341" w14:textId="77777777" w:rsidR="001B2286" w:rsidRPr="00903540" w:rsidRDefault="001B2286" w:rsidP="001B2286">
            <w:pPr>
              <w:spacing w:line="360" w:lineRule="auto"/>
              <w:jc w:val="right"/>
              <w:rPr>
                <w:color w:val="auto"/>
              </w:rPr>
            </w:pPr>
            <w:r w:rsidRPr="00903540">
              <w:rPr>
                <w:rFonts w:hint="eastAsia"/>
                <w:color w:val="auto"/>
              </w:rPr>
              <w:t>11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29AC0204" w14:textId="77777777" w:rsidR="001B2286" w:rsidRPr="00903540" w:rsidRDefault="001B2286" w:rsidP="001B2286">
            <w:pPr>
              <w:spacing w:line="360" w:lineRule="auto"/>
              <w:jc w:val="right"/>
              <w:rPr>
                <w:color w:val="auto"/>
              </w:rPr>
            </w:pPr>
            <w:r w:rsidRPr="00903540">
              <w:rPr>
                <w:rFonts w:hint="eastAsia"/>
                <w:color w:val="auto"/>
              </w:rPr>
              <w:t>0.39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6D61F48" w14:textId="77777777" w:rsidR="001B2286" w:rsidRPr="00903540" w:rsidRDefault="001B2286" w:rsidP="001B2286">
            <w:pPr>
              <w:spacing w:line="360" w:lineRule="auto"/>
              <w:jc w:val="right"/>
              <w:rPr>
                <w:color w:val="auto"/>
              </w:rPr>
            </w:pPr>
            <w:r w:rsidRPr="00903540">
              <w:rPr>
                <w:rFonts w:hint="eastAsia"/>
                <w:color w:val="auto"/>
              </w:rPr>
              <w:t>1.93</w:t>
            </w:r>
          </w:p>
        </w:tc>
        <w:tc>
          <w:tcPr>
            <w:tcW w:w="1833" w:type="dxa"/>
            <w:tcBorders>
              <w:top w:val="single" w:sz="4" w:space="0" w:color="000000"/>
              <w:left w:val="single" w:sz="4" w:space="0" w:color="000000"/>
              <w:bottom w:val="single" w:sz="4" w:space="0" w:color="000000"/>
              <w:right w:val="single" w:sz="4" w:space="0" w:color="000000"/>
            </w:tcBorders>
          </w:tcPr>
          <w:p w14:paraId="1F7AE01B" w14:textId="77777777" w:rsidR="001B2286" w:rsidRPr="00903540" w:rsidRDefault="001B2286" w:rsidP="001B2286">
            <w:pPr>
              <w:spacing w:line="360" w:lineRule="auto"/>
              <w:jc w:val="center"/>
              <w:rPr>
                <w:color w:val="auto"/>
              </w:rPr>
            </w:pPr>
            <w:r w:rsidRPr="00903540">
              <w:rPr>
                <w:color w:val="auto"/>
              </w:rPr>
              <w:t>00:10-05:10</w:t>
            </w:r>
          </w:p>
        </w:tc>
      </w:tr>
      <w:tr w:rsidR="00903540" w:rsidRPr="00903540" w14:paraId="4C906A10"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BD12025" w14:textId="77777777" w:rsidR="001B2286" w:rsidRPr="00903540" w:rsidRDefault="001B2286" w:rsidP="001B2286">
            <w:pPr>
              <w:spacing w:line="360" w:lineRule="auto"/>
              <w:rPr>
                <w:color w:val="auto"/>
              </w:rPr>
            </w:pPr>
            <w:r w:rsidRPr="00903540">
              <w:rPr>
                <w:color w:val="auto"/>
              </w:rPr>
              <w:t>Диктор 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0CB23EE" w14:textId="77777777" w:rsidR="001B2286" w:rsidRPr="00903540" w:rsidRDefault="001B2286" w:rsidP="001B2286">
            <w:pPr>
              <w:spacing w:line="360" w:lineRule="auto"/>
              <w:jc w:val="right"/>
              <w:rPr>
                <w:color w:val="auto"/>
              </w:rPr>
            </w:pPr>
            <w:r w:rsidRPr="00903540">
              <w:rPr>
                <w:rFonts w:hint="eastAsia"/>
                <w:color w:val="auto"/>
              </w:rPr>
              <w:t>14.</w:t>
            </w:r>
            <w:r w:rsidRPr="00903540">
              <w:rPr>
                <w:color w:val="auto"/>
              </w:rPr>
              <w:t>64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C2E17EF" w14:textId="77777777" w:rsidR="001B2286" w:rsidRPr="00903540" w:rsidRDefault="001B2286" w:rsidP="001B2286">
            <w:pPr>
              <w:spacing w:line="360" w:lineRule="auto"/>
              <w:jc w:val="right"/>
              <w:rPr>
                <w:color w:val="auto"/>
              </w:rPr>
            </w:pPr>
            <w:r w:rsidRPr="00903540">
              <w:rPr>
                <w:rFonts w:hint="eastAsia"/>
                <w:color w:val="auto"/>
              </w:rPr>
              <w:t>20.82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F5907AF" w14:textId="77777777" w:rsidR="001B2286" w:rsidRPr="00903540" w:rsidRDefault="001B2286" w:rsidP="001B2286">
            <w:pPr>
              <w:spacing w:line="360" w:lineRule="auto"/>
              <w:jc w:val="right"/>
              <w:rPr>
                <w:color w:val="auto"/>
              </w:rPr>
            </w:pPr>
            <w:r w:rsidRPr="00903540">
              <w:rPr>
                <w:rFonts w:hint="eastAsia"/>
                <w:color w:val="auto"/>
              </w:rPr>
              <w:t>0.89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588B8F1" w14:textId="77777777" w:rsidR="001B2286" w:rsidRPr="00903540" w:rsidRDefault="001B2286" w:rsidP="001B2286">
            <w:pPr>
              <w:spacing w:line="360" w:lineRule="auto"/>
              <w:jc w:val="right"/>
              <w:rPr>
                <w:color w:val="auto"/>
              </w:rPr>
            </w:pPr>
            <w:r w:rsidRPr="00903540">
              <w:rPr>
                <w:rFonts w:hint="eastAsia"/>
                <w:color w:val="auto"/>
              </w:rPr>
              <w:t>14.39</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392BAC79" w14:textId="77777777" w:rsidR="001B2286" w:rsidRPr="00903540" w:rsidRDefault="001B2286" w:rsidP="001B2286">
            <w:pPr>
              <w:spacing w:line="360" w:lineRule="auto"/>
              <w:jc w:val="right"/>
              <w:rPr>
                <w:color w:val="auto"/>
              </w:rPr>
            </w:pPr>
            <w:r w:rsidRPr="00903540">
              <w:rPr>
                <w:rFonts w:hint="eastAsia"/>
                <w:color w:val="auto"/>
              </w:rPr>
              <w:t>0.86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B847D44" w14:textId="77777777" w:rsidR="001B2286" w:rsidRPr="00903540" w:rsidRDefault="001B2286" w:rsidP="001B2286">
            <w:pPr>
              <w:spacing w:line="360" w:lineRule="auto"/>
              <w:jc w:val="right"/>
              <w:rPr>
                <w:color w:val="auto"/>
              </w:rPr>
            </w:pPr>
            <w:r w:rsidRPr="00903540">
              <w:rPr>
                <w:rFonts w:hint="eastAsia"/>
                <w:color w:val="auto"/>
              </w:rPr>
              <w:t>3.5</w:t>
            </w:r>
            <w:r w:rsidRPr="00903540">
              <w:rPr>
                <w:color w:val="auto"/>
              </w:rPr>
              <w:t>2</w:t>
            </w:r>
          </w:p>
        </w:tc>
        <w:tc>
          <w:tcPr>
            <w:tcW w:w="1833" w:type="dxa"/>
            <w:tcBorders>
              <w:top w:val="single" w:sz="4" w:space="0" w:color="000000"/>
              <w:left w:val="single" w:sz="4" w:space="0" w:color="000000"/>
              <w:bottom w:val="single" w:sz="4" w:space="0" w:color="000000"/>
              <w:right w:val="single" w:sz="4" w:space="0" w:color="000000"/>
            </w:tcBorders>
          </w:tcPr>
          <w:p w14:paraId="04C67558" w14:textId="77777777" w:rsidR="001B2286" w:rsidRPr="00903540" w:rsidRDefault="001B2286" w:rsidP="001B2286">
            <w:pPr>
              <w:spacing w:line="360" w:lineRule="auto"/>
              <w:jc w:val="center"/>
              <w:rPr>
                <w:color w:val="auto"/>
              </w:rPr>
            </w:pPr>
            <w:r w:rsidRPr="00903540">
              <w:rPr>
                <w:rFonts w:hint="eastAsia"/>
                <w:color w:val="auto"/>
              </w:rPr>
              <w:t>00:10-05:30</w:t>
            </w:r>
          </w:p>
        </w:tc>
      </w:tr>
      <w:tr w:rsidR="00903540" w:rsidRPr="00903540" w14:paraId="560DF7FF"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B41D163" w14:textId="77777777" w:rsidR="001B2286" w:rsidRPr="00903540" w:rsidRDefault="001B2286" w:rsidP="001B2286">
            <w:pPr>
              <w:spacing w:line="360" w:lineRule="auto"/>
              <w:rPr>
                <w:color w:val="auto"/>
              </w:rPr>
            </w:pPr>
            <w:r w:rsidRPr="00903540">
              <w:rPr>
                <w:color w:val="auto"/>
              </w:rPr>
              <w:t>Диктор 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70A9A2F" w14:textId="77777777" w:rsidR="001B2286" w:rsidRPr="00903540" w:rsidRDefault="001B2286" w:rsidP="001B2286">
            <w:pPr>
              <w:spacing w:line="360" w:lineRule="auto"/>
              <w:jc w:val="right"/>
              <w:rPr>
                <w:color w:val="auto"/>
              </w:rPr>
            </w:pPr>
            <w:r w:rsidRPr="00903540">
              <w:rPr>
                <w:rFonts w:hint="eastAsia"/>
                <w:color w:val="auto"/>
              </w:rPr>
              <w:t>20.11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CC9C109" w14:textId="77777777" w:rsidR="001B2286" w:rsidRPr="00903540" w:rsidRDefault="001B2286" w:rsidP="001B2286">
            <w:pPr>
              <w:spacing w:line="360" w:lineRule="auto"/>
              <w:jc w:val="right"/>
              <w:rPr>
                <w:color w:val="auto"/>
              </w:rPr>
            </w:pPr>
            <w:r w:rsidRPr="00903540">
              <w:rPr>
                <w:rFonts w:hint="eastAsia"/>
                <w:color w:val="auto"/>
              </w:rPr>
              <w:t>33.26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2FF4672" w14:textId="77777777" w:rsidR="001B2286" w:rsidRPr="00903540" w:rsidRDefault="001B2286" w:rsidP="001B2286">
            <w:pPr>
              <w:spacing w:line="360" w:lineRule="auto"/>
              <w:jc w:val="right"/>
              <w:rPr>
                <w:color w:val="auto"/>
              </w:rPr>
            </w:pPr>
            <w:r w:rsidRPr="00903540">
              <w:rPr>
                <w:rFonts w:hint="eastAsia"/>
                <w:color w:val="auto"/>
              </w:rPr>
              <w:t>1.17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63E4487" w14:textId="77777777" w:rsidR="001B2286" w:rsidRPr="00903540" w:rsidRDefault="001B2286" w:rsidP="001B2286">
            <w:pPr>
              <w:spacing w:line="360" w:lineRule="auto"/>
              <w:jc w:val="right"/>
              <w:rPr>
                <w:color w:val="auto"/>
              </w:rPr>
            </w:pPr>
            <w:r w:rsidRPr="00903540">
              <w:rPr>
                <w:rFonts w:hint="eastAsia"/>
                <w:color w:val="auto"/>
              </w:rPr>
              <w:t>12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0DD7C2F7" w14:textId="77777777" w:rsidR="001B2286" w:rsidRPr="00903540" w:rsidRDefault="001B2286" w:rsidP="001B2286">
            <w:pPr>
              <w:spacing w:line="360" w:lineRule="auto"/>
              <w:jc w:val="right"/>
              <w:rPr>
                <w:color w:val="auto"/>
              </w:rPr>
            </w:pPr>
            <w:r w:rsidRPr="00903540">
              <w:rPr>
                <w:rFonts w:hint="eastAsia"/>
                <w:color w:val="auto"/>
              </w:rPr>
              <w:t>0.63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95F41FE" w14:textId="77777777" w:rsidR="001B2286" w:rsidRPr="00903540" w:rsidRDefault="001B2286" w:rsidP="001B2286">
            <w:pPr>
              <w:spacing w:line="360" w:lineRule="auto"/>
              <w:jc w:val="right"/>
              <w:rPr>
                <w:color w:val="auto"/>
              </w:rPr>
            </w:pPr>
            <w:r w:rsidRPr="00903540">
              <w:rPr>
                <w:rFonts w:hint="eastAsia"/>
                <w:color w:val="auto"/>
              </w:rPr>
              <w:t>2.21</w:t>
            </w:r>
          </w:p>
        </w:tc>
        <w:tc>
          <w:tcPr>
            <w:tcW w:w="1833" w:type="dxa"/>
            <w:tcBorders>
              <w:top w:val="single" w:sz="4" w:space="0" w:color="000000"/>
              <w:left w:val="single" w:sz="4" w:space="0" w:color="000000"/>
              <w:bottom w:val="single" w:sz="4" w:space="0" w:color="000000"/>
              <w:right w:val="single" w:sz="4" w:space="0" w:color="000000"/>
            </w:tcBorders>
          </w:tcPr>
          <w:p w14:paraId="467372F5" w14:textId="77777777" w:rsidR="001B2286" w:rsidRPr="00903540" w:rsidRDefault="001B2286" w:rsidP="001B2286">
            <w:pPr>
              <w:spacing w:line="360" w:lineRule="auto"/>
              <w:jc w:val="center"/>
              <w:rPr>
                <w:color w:val="auto"/>
              </w:rPr>
            </w:pPr>
            <w:r w:rsidRPr="00903540">
              <w:rPr>
                <w:color w:val="auto"/>
              </w:rPr>
              <w:t>00:10-05:20</w:t>
            </w:r>
          </w:p>
        </w:tc>
      </w:tr>
      <w:tr w:rsidR="00903540" w:rsidRPr="00903540" w14:paraId="299E763C"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0EFC70D" w14:textId="77777777" w:rsidR="001B2286" w:rsidRPr="00903540" w:rsidRDefault="001B2286" w:rsidP="001B2286">
            <w:pPr>
              <w:spacing w:line="360" w:lineRule="auto"/>
              <w:rPr>
                <w:color w:val="auto"/>
              </w:rPr>
            </w:pPr>
            <w:r w:rsidRPr="00903540">
              <w:rPr>
                <w:color w:val="auto"/>
              </w:rPr>
              <w:t>Диктор 7</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9B440A0" w14:textId="77777777" w:rsidR="001B2286" w:rsidRPr="00903540" w:rsidRDefault="001B2286" w:rsidP="001B2286">
            <w:pPr>
              <w:spacing w:line="360" w:lineRule="auto"/>
              <w:jc w:val="right"/>
              <w:rPr>
                <w:color w:val="auto"/>
              </w:rPr>
            </w:pPr>
            <w:r w:rsidRPr="00903540">
              <w:rPr>
                <w:rFonts w:hint="eastAsia"/>
                <w:color w:val="auto"/>
              </w:rPr>
              <w:t>15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31FFA30" w14:textId="77777777" w:rsidR="001B2286" w:rsidRPr="00903540" w:rsidRDefault="001B2286" w:rsidP="001B2286">
            <w:pPr>
              <w:spacing w:line="360" w:lineRule="auto"/>
              <w:jc w:val="right"/>
              <w:rPr>
                <w:color w:val="auto"/>
              </w:rPr>
            </w:pPr>
            <w:r w:rsidRPr="00903540">
              <w:rPr>
                <w:rFonts w:hint="eastAsia"/>
                <w:color w:val="auto"/>
              </w:rPr>
              <w:t>26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CCDE8E5" w14:textId="77777777" w:rsidR="001B2286" w:rsidRPr="00903540" w:rsidRDefault="001B2286" w:rsidP="001B2286">
            <w:pPr>
              <w:spacing w:line="360" w:lineRule="auto"/>
              <w:jc w:val="right"/>
              <w:rPr>
                <w:color w:val="auto"/>
              </w:rPr>
            </w:pPr>
            <w:r w:rsidRPr="00903540">
              <w:rPr>
                <w:rFonts w:hint="eastAsia"/>
                <w:color w:val="auto"/>
              </w:rPr>
              <w:t>1.14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26C4A6B" w14:textId="77777777" w:rsidR="001B2286" w:rsidRPr="00903540" w:rsidRDefault="001B2286" w:rsidP="001B2286">
            <w:pPr>
              <w:spacing w:line="360" w:lineRule="auto"/>
              <w:jc w:val="right"/>
              <w:rPr>
                <w:color w:val="auto"/>
              </w:rPr>
            </w:pPr>
            <w:r w:rsidRPr="00903540">
              <w:rPr>
                <w:rFonts w:hint="eastAsia"/>
                <w:color w:val="auto"/>
              </w:rPr>
              <w:t>8.68</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1F6FD1AD" w14:textId="77777777" w:rsidR="001B2286" w:rsidRPr="00903540" w:rsidRDefault="001B2286" w:rsidP="001B2286">
            <w:pPr>
              <w:spacing w:line="360" w:lineRule="auto"/>
              <w:jc w:val="right"/>
              <w:rPr>
                <w:color w:val="auto"/>
              </w:rPr>
            </w:pPr>
            <w:r w:rsidRPr="00903540">
              <w:rPr>
                <w:rFonts w:hint="eastAsia"/>
                <w:color w:val="auto"/>
              </w:rPr>
              <w:t>0.56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FCB956B" w14:textId="77777777" w:rsidR="001B2286" w:rsidRPr="00903540" w:rsidRDefault="001B2286" w:rsidP="001B2286">
            <w:pPr>
              <w:spacing w:line="360" w:lineRule="auto"/>
              <w:jc w:val="right"/>
              <w:rPr>
                <w:color w:val="auto"/>
              </w:rPr>
            </w:pPr>
            <w:r w:rsidRPr="00903540">
              <w:rPr>
                <w:rFonts w:hint="eastAsia"/>
                <w:color w:val="auto"/>
              </w:rPr>
              <w:t>3.34</w:t>
            </w:r>
          </w:p>
        </w:tc>
        <w:tc>
          <w:tcPr>
            <w:tcW w:w="1833" w:type="dxa"/>
            <w:tcBorders>
              <w:top w:val="single" w:sz="4" w:space="0" w:color="000000"/>
              <w:left w:val="single" w:sz="4" w:space="0" w:color="000000"/>
              <w:bottom w:val="single" w:sz="4" w:space="0" w:color="000000"/>
              <w:right w:val="single" w:sz="4" w:space="0" w:color="000000"/>
            </w:tcBorders>
          </w:tcPr>
          <w:p w14:paraId="602FECDB" w14:textId="77777777" w:rsidR="001B2286" w:rsidRPr="00903540" w:rsidRDefault="001B2286" w:rsidP="001B2286">
            <w:pPr>
              <w:spacing w:line="360" w:lineRule="auto"/>
              <w:jc w:val="center"/>
              <w:rPr>
                <w:color w:val="auto"/>
              </w:rPr>
            </w:pPr>
            <w:r w:rsidRPr="00903540">
              <w:rPr>
                <w:color w:val="auto"/>
              </w:rPr>
              <w:t>00:10-05:30</w:t>
            </w:r>
          </w:p>
        </w:tc>
      </w:tr>
      <w:tr w:rsidR="00903540" w:rsidRPr="00903540" w14:paraId="26675609"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F2AAC1F" w14:textId="77777777" w:rsidR="001B2286" w:rsidRPr="00903540" w:rsidRDefault="001B2286" w:rsidP="001B2286">
            <w:pPr>
              <w:spacing w:line="360" w:lineRule="auto"/>
              <w:rPr>
                <w:color w:val="auto"/>
              </w:rPr>
            </w:pPr>
          </w:p>
        </w:tc>
        <w:tc>
          <w:tcPr>
            <w:tcW w:w="6171" w:type="dxa"/>
            <w:gridSpan w:val="6"/>
            <w:tcBorders>
              <w:top w:val="single" w:sz="4" w:space="0" w:color="000000"/>
              <w:left w:val="single" w:sz="4" w:space="0" w:color="000000"/>
              <w:bottom w:val="single" w:sz="4" w:space="0" w:color="000000"/>
            </w:tcBorders>
            <w:shd w:val="clear" w:color="auto" w:fill="auto"/>
          </w:tcPr>
          <w:p w14:paraId="6319F04F" w14:textId="77777777" w:rsidR="001B2286" w:rsidRPr="00903540" w:rsidRDefault="001B2286" w:rsidP="001B2286">
            <w:pPr>
              <w:spacing w:line="360" w:lineRule="auto"/>
              <w:jc w:val="center"/>
              <w:rPr>
                <w:color w:val="auto"/>
              </w:rPr>
            </w:pPr>
            <w:r w:rsidRPr="00903540">
              <w:rPr>
                <w:color w:val="auto"/>
              </w:rPr>
              <w:t xml:space="preserve">Среднее значение параметров (Скороговорки)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7524F8BD" w14:textId="77777777" w:rsidR="001B2286" w:rsidRPr="00903540" w:rsidRDefault="001B2286" w:rsidP="001B2286">
            <w:pPr>
              <w:spacing w:line="360" w:lineRule="auto"/>
              <w:jc w:val="center"/>
              <w:rPr>
                <w:color w:val="auto"/>
              </w:rPr>
            </w:pPr>
          </w:p>
        </w:tc>
      </w:tr>
      <w:tr w:rsidR="00903540" w:rsidRPr="00903540" w14:paraId="6FFC9438"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55C55FC" w14:textId="77777777" w:rsidR="001B2286" w:rsidRPr="00903540" w:rsidRDefault="001B2286" w:rsidP="001B2286">
            <w:pPr>
              <w:spacing w:line="360" w:lineRule="auto"/>
              <w:rPr>
                <w:color w:val="auto"/>
              </w:rPr>
            </w:pPr>
            <w:r w:rsidRPr="00903540">
              <w:rPr>
                <w:color w:val="auto"/>
              </w:rPr>
              <w:t>Диктор 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25B7FA9" w14:textId="77777777" w:rsidR="001B2286" w:rsidRPr="00903540" w:rsidRDefault="001B2286" w:rsidP="001B2286">
            <w:pPr>
              <w:spacing w:line="360" w:lineRule="auto"/>
              <w:jc w:val="right"/>
              <w:rPr>
                <w:color w:val="auto"/>
              </w:rPr>
            </w:pPr>
            <w:r w:rsidRPr="00903540">
              <w:rPr>
                <w:color w:val="auto"/>
              </w:rPr>
              <w:t>7.12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B3D4B71" w14:textId="77777777" w:rsidR="001B2286" w:rsidRPr="00903540" w:rsidRDefault="001B2286" w:rsidP="001B2286">
            <w:pPr>
              <w:spacing w:line="360" w:lineRule="auto"/>
              <w:jc w:val="right"/>
              <w:rPr>
                <w:color w:val="auto"/>
              </w:rPr>
            </w:pPr>
            <w:r w:rsidRPr="00903540">
              <w:rPr>
                <w:color w:val="auto"/>
              </w:rPr>
              <w:t>12.80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983E7BE" w14:textId="77777777" w:rsidR="001B2286" w:rsidRPr="00903540" w:rsidRDefault="001B2286" w:rsidP="001B2286">
            <w:pPr>
              <w:spacing w:line="360" w:lineRule="auto"/>
              <w:jc w:val="right"/>
              <w:rPr>
                <w:color w:val="auto"/>
              </w:rPr>
            </w:pPr>
            <w:r w:rsidRPr="00903540">
              <w:rPr>
                <w:color w:val="auto"/>
              </w:rPr>
              <w:t>1.20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45E5EFC" w14:textId="77777777" w:rsidR="001B2286" w:rsidRPr="00903540" w:rsidRDefault="001B2286" w:rsidP="001B2286">
            <w:pPr>
              <w:spacing w:line="360" w:lineRule="auto"/>
              <w:jc w:val="right"/>
              <w:rPr>
                <w:color w:val="auto"/>
              </w:rPr>
            </w:pPr>
            <w:r w:rsidRPr="00903540">
              <w:rPr>
                <w:color w:val="auto"/>
              </w:rPr>
              <w:t>3.77</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336E9FCC" w14:textId="77777777" w:rsidR="001B2286" w:rsidRPr="00903540" w:rsidRDefault="001B2286" w:rsidP="001B2286">
            <w:pPr>
              <w:spacing w:line="360" w:lineRule="auto"/>
              <w:jc w:val="right"/>
              <w:rPr>
                <w:color w:val="auto"/>
              </w:rPr>
            </w:pPr>
            <w:r w:rsidRPr="00903540">
              <w:rPr>
                <w:color w:val="auto"/>
              </w:rPr>
              <w:t>0.25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5F51C11" w14:textId="77777777" w:rsidR="001B2286" w:rsidRPr="00903540" w:rsidRDefault="001B2286" w:rsidP="001B2286">
            <w:pPr>
              <w:spacing w:line="360" w:lineRule="auto"/>
              <w:jc w:val="right"/>
              <w:rPr>
                <w:color w:val="auto"/>
              </w:rPr>
            </w:pPr>
            <w:r w:rsidRPr="00903540">
              <w:rPr>
                <w:color w:val="auto"/>
              </w:rPr>
              <w:t>0.96</w:t>
            </w:r>
          </w:p>
        </w:tc>
        <w:tc>
          <w:tcPr>
            <w:tcW w:w="1833" w:type="dxa"/>
            <w:tcBorders>
              <w:top w:val="single" w:sz="4" w:space="0" w:color="000000"/>
              <w:left w:val="single" w:sz="4" w:space="0" w:color="000000"/>
              <w:bottom w:val="single" w:sz="4" w:space="0" w:color="000000"/>
              <w:right w:val="single" w:sz="4" w:space="0" w:color="000000"/>
            </w:tcBorders>
          </w:tcPr>
          <w:p w14:paraId="1742928B" w14:textId="77777777" w:rsidR="001B2286" w:rsidRPr="00903540" w:rsidRDefault="001B2286" w:rsidP="001B2286">
            <w:pPr>
              <w:spacing w:line="360" w:lineRule="auto"/>
              <w:jc w:val="center"/>
              <w:rPr>
                <w:color w:val="auto"/>
              </w:rPr>
            </w:pPr>
            <w:r w:rsidRPr="00903540">
              <w:rPr>
                <w:color w:val="auto"/>
              </w:rPr>
              <w:t>01:20-03:00</w:t>
            </w:r>
          </w:p>
        </w:tc>
      </w:tr>
      <w:tr w:rsidR="00903540" w:rsidRPr="00903540" w14:paraId="37655939"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7CF0B40" w14:textId="77777777" w:rsidR="001B2286" w:rsidRPr="00903540" w:rsidRDefault="001B2286" w:rsidP="001B2286">
            <w:pPr>
              <w:spacing w:line="360" w:lineRule="auto"/>
              <w:rPr>
                <w:color w:val="auto"/>
              </w:rPr>
            </w:pPr>
            <w:r w:rsidRPr="00903540">
              <w:rPr>
                <w:color w:val="auto"/>
              </w:rPr>
              <w:t>Диктор 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CEF6718" w14:textId="77777777" w:rsidR="001B2286" w:rsidRPr="00903540" w:rsidRDefault="001B2286" w:rsidP="001B2286">
            <w:pPr>
              <w:spacing w:line="360" w:lineRule="auto"/>
              <w:jc w:val="right"/>
              <w:rPr>
                <w:color w:val="auto"/>
              </w:rPr>
            </w:pPr>
            <w:r w:rsidRPr="00903540">
              <w:rPr>
                <w:color w:val="auto"/>
              </w:rPr>
              <w:t>4.81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753038C" w14:textId="77777777" w:rsidR="001B2286" w:rsidRPr="00903540" w:rsidRDefault="001B2286" w:rsidP="001B2286">
            <w:pPr>
              <w:spacing w:line="360" w:lineRule="auto"/>
              <w:jc w:val="right"/>
              <w:rPr>
                <w:color w:val="auto"/>
              </w:rPr>
            </w:pPr>
            <w:r w:rsidRPr="00903540">
              <w:rPr>
                <w:color w:val="auto"/>
              </w:rPr>
              <w:t>23.07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6BBE735" w14:textId="77777777" w:rsidR="001B2286" w:rsidRPr="00903540" w:rsidRDefault="001B2286" w:rsidP="001B2286">
            <w:pPr>
              <w:spacing w:line="360" w:lineRule="auto"/>
              <w:jc w:val="right"/>
              <w:rPr>
                <w:color w:val="auto"/>
              </w:rPr>
            </w:pPr>
            <w:r w:rsidRPr="00903540">
              <w:rPr>
                <w:color w:val="auto"/>
              </w:rPr>
              <w:t>1.43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1A18B75" w14:textId="77777777" w:rsidR="001B2286" w:rsidRPr="00903540" w:rsidRDefault="001B2286" w:rsidP="001B2286">
            <w:pPr>
              <w:spacing w:line="360" w:lineRule="auto"/>
              <w:jc w:val="right"/>
              <w:rPr>
                <w:color w:val="auto"/>
              </w:rPr>
            </w:pPr>
            <w:r w:rsidRPr="00903540">
              <w:rPr>
                <w:color w:val="auto"/>
              </w:rPr>
              <w:t>2.51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5D6FF1FA" w14:textId="77777777" w:rsidR="001B2286" w:rsidRPr="00903540" w:rsidRDefault="001B2286" w:rsidP="001B2286">
            <w:pPr>
              <w:spacing w:line="360" w:lineRule="auto"/>
              <w:jc w:val="right"/>
              <w:rPr>
                <w:color w:val="auto"/>
              </w:rPr>
            </w:pPr>
            <w:r w:rsidRPr="00903540">
              <w:rPr>
                <w:color w:val="auto"/>
              </w:rPr>
              <w:t>0.23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AA2E202" w14:textId="77777777" w:rsidR="001B2286" w:rsidRPr="00903540" w:rsidRDefault="001B2286" w:rsidP="001B2286">
            <w:pPr>
              <w:spacing w:line="360" w:lineRule="auto"/>
              <w:jc w:val="right"/>
              <w:rPr>
                <w:color w:val="auto"/>
              </w:rPr>
            </w:pPr>
            <w:r w:rsidRPr="00903540">
              <w:rPr>
                <w:color w:val="auto"/>
              </w:rPr>
              <w:t>0.92</w:t>
            </w:r>
          </w:p>
        </w:tc>
        <w:tc>
          <w:tcPr>
            <w:tcW w:w="1833" w:type="dxa"/>
            <w:tcBorders>
              <w:top w:val="single" w:sz="4" w:space="0" w:color="000000"/>
              <w:left w:val="single" w:sz="4" w:space="0" w:color="000000"/>
              <w:bottom w:val="single" w:sz="4" w:space="0" w:color="000000"/>
              <w:right w:val="single" w:sz="4" w:space="0" w:color="000000"/>
            </w:tcBorders>
          </w:tcPr>
          <w:p w14:paraId="45C52691" w14:textId="77777777" w:rsidR="001B2286" w:rsidRPr="00903540" w:rsidRDefault="001B2286" w:rsidP="001B2286">
            <w:pPr>
              <w:spacing w:line="360" w:lineRule="auto"/>
              <w:jc w:val="center"/>
              <w:rPr>
                <w:color w:val="auto"/>
              </w:rPr>
            </w:pPr>
            <w:r w:rsidRPr="00903540">
              <w:rPr>
                <w:color w:val="auto"/>
              </w:rPr>
              <w:t>01:20-03:20</w:t>
            </w:r>
          </w:p>
        </w:tc>
      </w:tr>
      <w:tr w:rsidR="00903540" w:rsidRPr="00903540" w14:paraId="14C53C7A"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61CC3A9" w14:textId="77777777" w:rsidR="001B2286" w:rsidRPr="00903540" w:rsidRDefault="001B2286" w:rsidP="001B2286">
            <w:pPr>
              <w:spacing w:line="360" w:lineRule="auto"/>
              <w:rPr>
                <w:color w:val="auto"/>
              </w:rPr>
            </w:pPr>
            <w:r w:rsidRPr="00903540">
              <w:rPr>
                <w:color w:val="auto"/>
              </w:rPr>
              <w:t>Диктор 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88B1012" w14:textId="77777777" w:rsidR="001B2286" w:rsidRPr="00903540" w:rsidRDefault="001B2286" w:rsidP="001B2286">
            <w:pPr>
              <w:spacing w:line="360" w:lineRule="auto"/>
              <w:jc w:val="right"/>
              <w:rPr>
                <w:color w:val="auto"/>
              </w:rPr>
            </w:pPr>
            <w:r w:rsidRPr="00903540">
              <w:rPr>
                <w:color w:val="auto"/>
              </w:rPr>
              <w:t>6.29</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9F46F08" w14:textId="77777777" w:rsidR="001B2286" w:rsidRPr="00903540" w:rsidRDefault="001B2286" w:rsidP="001B2286">
            <w:pPr>
              <w:spacing w:line="360" w:lineRule="auto"/>
              <w:jc w:val="right"/>
              <w:rPr>
                <w:color w:val="auto"/>
              </w:rPr>
            </w:pPr>
            <w:r w:rsidRPr="00903540">
              <w:rPr>
                <w:color w:val="auto"/>
              </w:rPr>
              <w:t>10.69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15486B5" w14:textId="77777777" w:rsidR="001B2286" w:rsidRPr="00903540" w:rsidRDefault="001B2286" w:rsidP="001B2286">
            <w:pPr>
              <w:spacing w:line="360" w:lineRule="auto"/>
              <w:jc w:val="right"/>
              <w:rPr>
                <w:color w:val="auto"/>
              </w:rPr>
            </w:pPr>
            <w:r w:rsidRPr="00903540">
              <w:rPr>
                <w:color w:val="auto"/>
              </w:rPr>
              <w:t>0.33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2C0B0D0" w14:textId="77777777" w:rsidR="001B2286" w:rsidRPr="00903540" w:rsidRDefault="001B2286" w:rsidP="001B2286">
            <w:pPr>
              <w:spacing w:line="360" w:lineRule="auto"/>
              <w:jc w:val="right"/>
              <w:rPr>
                <w:color w:val="auto"/>
              </w:rPr>
            </w:pPr>
            <w:r w:rsidRPr="00903540">
              <w:rPr>
                <w:color w:val="auto"/>
              </w:rPr>
              <w:t>2.92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354BD3FC" w14:textId="77777777" w:rsidR="001B2286" w:rsidRPr="00903540" w:rsidRDefault="001B2286" w:rsidP="001B2286">
            <w:pPr>
              <w:spacing w:line="360" w:lineRule="auto"/>
              <w:jc w:val="right"/>
              <w:rPr>
                <w:color w:val="auto"/>
              </w:rPr>
            </w:pPr>
            <w:r w:rsidRPr="00903540">
              <w:rPr>
                <w:color w:val="auto"/>
              </w:rPr>
              <w:t>0.13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9103BC6" w14:textId="77777777" w:rsidR="001B2286" w:rsidRPr="00903540" w:rsidRDefault="001B2286" w:rsidP="001B2286">
            <w:pPr>
              <w:spacing w:line="360" w:lineRule="auto"/>
              <w:jc w:val="right"/>
              <w:rPr>
                <w:color w:val="auto"/>
              </w:rPr>
            </w:pPr>
            <w:r w:rsidRPr="00903540">
              <w:rPr>
                <w:color w:val="auto"/>
              </w:rPr>
              <w:t>0.45</w:t>
            </w:r>
          </w:p>
        </w:tc>
        <w:tc>
          <w:tcPr>
            <w:tcW w:w="1833" w:type="dxa"/>
            <w:tcBorders>
              <w:top w:val="single" w:sz="4" w:space="0" w:color="000000"/>
              <w:left w:val="single" w:sz="4" w:space="0" w:color="000000"/>
              <w:bottom w:val="single" w:sz="4" w:space="0" w:color="000000"/>
              <w:right w:val="single" w:sz="4" w:space="0" w:color="000000"/>
            </w:tcBorders>
          </w:tcPr>
          <w:p w14:paraId="3ED1E183" w14:textId="77777777" w:rsidR="001B2286" w:rsidRPr="00903540" w:rsidRDefault="001B2286" w:rsidP="001B2286">
            <w:pPr>
              <w:spacing w:line="360" w:lineRule="auto"/>
              <w:jc w:val="center"/>
              <w:rPr>
                <w:color w:val="auto"/>
              </w:rPr>
            </w:pPr>
            <w:r w:rsidRPr="00903540">
              <w:rPr>
                <w:color w:val="auto"/>
              </w:rPr>
              <w:t>01:20-03:30</w:t>
            </w:r>
          </w:p>
        </w:tc>
      </w:tr>
      <w:tr w:rsidR="00903540" w:rsidRPr="00903540" w14:paraId="34981437"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DADDEA6" w14:textId="77777777" w:rsidR="001B2286" w:rsidRPr="00903540" w:rsidRDefault="001B2286" w:rsidP="001B2286">
            <w:pPr>
              <w:spacing w:line="360" w:lineRule="auto"/>
              <w:rPr>
                <w:color w:val="auto"/>
              </w:rPr>
            </w:pPr>
            <w:r w:rsidRPr="00903540">
              <w:rPr>
                <w:color w:val="auto"/>
              </w:rPr>
              <w:t>Диктор 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2436756" w14:textId="77777777" w:rsidR="001B2286" w:rsidRPr="00903540" w:rsidRDefault="001B2286" w:rsidP="001B2286">
            <w:pPr>
              <w:spacing w:line="360" w:lineRule="auto"/>
              <w:jc w:val="right"/>
              <w:rPr>
                <w:color w:val="auto"/>
              </w:rPr>
            </w:pPr>
            <w:r w:rsidRPr="00903540">
              <w:rPr>
                <w:rFonts w:hint="eastAsia"/>
                <w:color w:val="auto"/>
              </w:rPr>
              <w:t>22.3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EE030C6" w14:textId="77777777" w:rsidR="001B2286" w:rsidRPr="00903540" w:rsidRDefault="001B2286" w:rsidP="001B2286">
            <w:pPr>
              <w:spacing w:line="360" w:lineRule="auto"/>
              <w:jc w:val="right"/>
              <w:rPr>
                <w:color w:val="auto"/>
              </w:rPr>
            </w:pPr>
            <w:r w:rsidRPr="00903540">
              <w:rPr>
                <w:rFonts w:hint="eastAsia"/>
                <w:color w:val="auto"/>
              </w:rPr>
              <w:t>30.6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9BBF04C" w14:textId="77777777" w:rsidR="001B2286" w:rsidRPr="00903540" w:rsidRDefault="001B2286" w:rsidP="001B2286">
            <w:pPr>
              <w:spacing w:line="360" w:lineRule="auto"/>
              <w:jc w:val="right"/>
              <w:rPr>
                <w:color w:val="auto"/>
              </w:rPr>
            </w:pPr>
            <w:r w:rsidRPr="00903540">
              <w:rPr>
                <w:rFonts w:hint="eastAsia"/>
                <w:color w:val="auto"/>
              </w:rPr>
              <w:t>0.87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9FE81AD" w14:textId="77777777" w:rsidR="001B2286" w:rsidRPr="00903540" w:rsidRDefault="001B2286" w:rsidP="001B2286">
            <w:pPr>
              <w:spacing w:line="360" w:lineRule="auto"/>
              <w:jc w:val="right"/>
              <w:rPr>
                <w:color w:val="auto"/>
              </w:rPr>
            </w:pPr>
            <w:r w:rsidRPr="00903540">
              <w:rPr>
                <w:rFonts w:hint="eastAsia"/>
                <w:color w:val="auto"/>
              </w:rPr>
              <w:t>10.5</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63C1C388" w14:textId="77777777" w:rsidR="001B2286" w:rsidRPr="00903540" w:rsidRDefault="001B2286" w:rsidP="001B2286">
            <w:pPr>
              <w:spacing w:line="360" w:lineRule="auto"/>
              <w:jc w:val="right"/>
              <w:rPr>
                <w:color w:val="auto"/>
              </w:rPr>
            </w:pPr>
            <w:r w:rsidRPr="00903540">
              <w:rPr>
                <w:rFonts w:hint="eastAsia"/>
                <w:color w:val="auto"/>
              </w:rPr>
              <w:t>0.37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B7711A6" w14:textId="77777777" w:rsidR="001B2286" w:rsidRPr="00903540" w:rsidRDefault="001B2286" w:rsidP="001B2286">
            <w:pPr>
              <w:spacing w:line="360" w:lineRule="auto"/>
              <w:jc w:val="right"/>
              <w:rPr>
                <w:color w:val="auto"/>
              </w:rPr>
            </w:pPr>
            <w:r w:rsidRPr="00903540">
              <w:rPr>
                <w:rFonts w:hint="eastAsia"/>
                <w:color w:val="auto"/>
              </w:rPr>
              <w:t>1.89</w:t>
            </w:r>
          </w:p>
        </w:tc>
        <w:tc>
          <w:tcPr>
            <w:tcW w:w="1833" w:type="dxa"/>
            <w:tcBorders>
              <w:top w:val="single" w:sz="4" w:space="0" w:color="000000"/>
              <w:left w:val="single" w:sz="4" w:space="0" w:color="000000"/>
              <w:bottom w:val="single" w:sz="4" w:space="0" w:color="000000"/>
              <w:right w:val="single" w:sz="4" w:space="0" w:color="000000"/>
            </w:tcBorders>
          </w:tcPr>
          <w:p w14:paraId="41ECCD98" w14:textId="77777777" w:rsidR="001B2286" w:rsidRPr="00903540" w:rsidRDefault="001B2286" w:rsidP="001B2286">
            <w:pPr>
              <w:spacing w:line="360" w:lineRule="auto"/>
              <w:jc w:val="center"/>
              <w:rPr>
                <w:color w:val="auto"/>
              </w:rPr>
            </w:pPr>
            <w:r w:rsidRPr="00903540">
              <w:rPr>
                <w:rFonts w:hint="eastAsia"/>
                <w:color w:val="auto"/>
              </w:rPr>
              <w:t>01:00-02:30</w:t>
            </w:r>
          </w:p>
        </w:tc>
      </w:tr>
      <w:tr w:rsidR="00903540" w:rsidRPr="00903540" w14:paraId="3FC8A8EB"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94C4D35" w14:textId="77777777" w:rsidR="001B2286" w:rsidRPr="00903540" w:rsidRDefault="001B2286" w:rsidP="001B2286">
            <w:pPr>
              <w:spacing w:line="360" w:lineRule="auto"/>
              <w:rPr>
                <w:color w:val="auto"/>
              </w:rPr>
            </w:pPr>
            <w:r w:rsidRPr="00903540">
              <w:rPr>
                <w:color w:val="auto"/>
              </w:rPr>
              <w:t>Диктор 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F3AD22F" w14:textId="77777777" w:rsidR="001B2286" w:rsidRPr="00903540" w:rsidRDefault="001B2286" w:rsidP="001B2286">
            <w:pPr>
              <w:spacing w:line="360" w:lineRule="auto"/>
              <w:jc w:val="right"/>
              <w:rPr>
                <w:color w:val="auto"/>
              </w:rPr>
            </w:pPr>
            <w:r w:rsidRPr="00903540">
              <w:rPr>
                <w:rFonts w:hint="eastAsia"/>
                <w:color w:val="auto"/>
              </w:rPr>
              <w:t>15.09</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E9E0613" w14:textId="77777777" w:rsidR="001B2286" w:rsidRPr="00903540" w:rsidRDefault="001B2286" w:rsidP="001B2286">
            <w:pPr>
              <w:spacing w:line="360" w:lineRule="auto"/>
              <w:jc w:val="right"/>
              <w:rPr>
                <w:color w:val="auto"/>
              </w:rPr>
            </w:pPr>
            <w:r w:rsidRPr="00903540">
              <w:rPr>
                <w:rFonts w:hint="eastAsia"/>
                <w:color w:val="auto"/>
              </w:rPr>
              <w:t>20.36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F5BFF29" w14:textId="77777777" w:rsidR="001B2286" w:rsidRPr="00903540" w:rsidRDefault="001B2286" w:rsidP="001B2286">
            <w:pPr>
              <w:spacing w:line="360" w:lineRule="auto"/>
              <w:jc w:val="right"/>
              <w:rPr>
                <w:color w:val="auto"/>
              </w:rPr>
            </w:pPr>
            <w:r w:rsidRPr="00903540">
              <w:rPr>
                <w:rFonts w:hint="eastAsia"/>
                <w:color w:val="auto"/>
              </w:rPr>
              <w:t>0.8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758B631" w14:textId="77777777" w:rsidR="001B2286" w:rsidRPr="00903540" w:rsidRDefault="001B2286" w:rsidP="001B2286">
            <w:pPr>
              <w:spacing w:line="360" w:lineRule="auto"/>
              <w:jc w:val="right"/>
              <w:rPr>
                <w:color w:val="auto"/>
              </w:rPr>
            </w:pPr>
            <w:r w:rsidRPr="00903540">
              <w:rPr>
                <w:rFonts w:hint="eastAsia"/>
                <w:color w:val="auto"/>
              </w:rPr>
              <w:t>15.82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615237A9" w14:textId="77777777" w:rsidR="001B2286" w:rsidRPr="00903540" w:rsidRDefault="001B2286" w:rsidP="001B2286">
            <w:pPr>
              <w:spacing w:line="360" w:lineRule="auto"/>
              <w:jc w:val="right"/>
              <w:rPr>
                <w:color w:val="auto"/>
              </w:rPr>
            </w:pPr>
            <w:r w:rsidRPr="00903540">
              <w:rPr>
                <w:rFonts w:hint="eastAsia"/>
                <w:color w:val="auto"/>
              </w:rPr>
              <w:t>0.84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A2E41A3" w14:textId="77777777" w:rsidR="001B2286" w:rsidRPr="00903540" w:rsidRDefault="001B2286" w:rsidP="001B2286">
            <w:pPr>
              <w:spacing w:line="360" w:lineRule="auto"/>
              <w:jc w:val="right"/>
              <w:rPr>
                <w:color w:val="auto"/>
              </w:rPr>
            </w:pPr>
            <w:r w:rsidRPr="00903540">
              <w:rPr>
                <w:rFonts w:hint="eastAsia"/>
                <w:color w:val="auto"/>
              </w:rPr>
              <w:t>3.34</w:t>
            </w:r>
          </w:p>
        </w:tc>
        <w:tc>
          <w:tcPr>
            <w:tcW w:w="1833" w:type="dxa"/>
            <w:tcBorders>
              <w:top w:val="single" w:sz="4" w:space="0" w:color="000000"/>
              <w:left w:val="single" w:sz="4" w:space="0" w:color="000000"/>
              <w:bottom w:val="single" w:sz="4" w:space="0" w:color="000000"/>
              <w:right w:val="single" w:sz="4" w:space="0" w:color="000000"/>
            </w:tcBorders>
          </w:tcPr>
          <w:p w14:paraId="4B98CBA0" w14:textId="77777777" w:rsidR="001B2286" w:rsidRPr="00903540" w:rsidRDefault="001B2286" w:rsidP="001B2286">
            <w:pPr>
              <w:spacing w:line="360" w:lineRule="auto"/>
              <w:jc w:val="center"/>
              <w:rPr>
                <w:color w:val="auto"/>
              </w:rPr>
            </w:pPr>
            <w:r w:rsidRPr="00903540">
              <w:rPr>
                <w:rFonts w:hint="eastAsia"/>
                <w:color w:val="auto"/>
              </w:rPr>
              <w:t>01:00-02:40</w:t>
            </w:r>
          </w:p>
        </w:tc>
      </w:tr>
      <w:tr w:rsidR="00903540" w:rsidRPr="00903540" w14:paraId="0110D69A"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0051983" w14:textId="77777777" w:rsidR="001B2286" w:rsidRPr="00903540" w:rsidRDefault="001B2286" w:rsidP="001B2286">
            <w:pPr>
              <w:spacing w:line="360" w:lineRule="auto"/>
              <w:rPr>
                <w:color w:val="auto"/>
              </w:rPr>
            </w:pPr>
            <w:r w:rsidRPr="00903540">
              <w:rPr>
                <w:color w:val="auto"/>
              </w:rPr>
              <w:t>Диктор 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EB07DC6" w14:textId="77777777" w:rsidR="001B2286" w:rsidRPr="00903540" w:rsidRDefault="001B2286" w:rsidP="001B2286">
            <w:pPr>
              <w:spacing w:line="360" w:lineRule="auto"/>
              <w:jc w:val="right"/>
              <w:rPr>
                <w:color w:val="auto"/>
              </w:rPr>
            </w:pPr>
            <w:r w:rsidRPr="00903540">
              <w:rPr>
                <w:rFonts w:hint="eastAsia"/>
                <w:color w:val="auto"/>
              </w:rPr>
              <w:t>16.09</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3D5DDD6" w14:textId="77777777" w:rsidR="001B2286" w:rsidRPr="00903540" w:rsidRDefault="001B2286" w:rsidP="001B2286">
            <w:pPr>
              <w:spacing w:line="360" w:lineRule="auto"/>
              <w:jc w:val="right"/>
              <w:rPr>
                <w:color w:val="auto"/>
              </w:rPr>
            </w:pPr>
            <w:r w:rsidRPr="00903540">
              <w:rPr>
                <w:rFonts w:hint="eastAsia"/>
                <w:color w:val="auto"/>
              </w:rPr>
              <w:t>37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EAC2A76" w14:textId="77777777" w:rsidR="001B2286" w:rsidRPr="00903540" w:rsidRDefault="001B2286" w:rsidP="001B2286">
            <w:pPr>
              <w:spacing w:line="360" w:lineRule="auto"/>
              <w:jc w:val="right"/>
              <w:rPr>
                <w:color w:val="auto"/>
              </w:rPr>
            </w:pPr>
            <w:r w:rsidRPr="00903540">
              <w:rPr>
                <w:rFonts w:hint="eastAsia"/>
                <w:color w:val="auto"/>
              </w:rPr>
              <w:t>1.67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DE5FB43" w14:textId="77777777" w:rsidR="001B2286" w:rsidRPr="00903540" w:rsidRDefault="001B2286" w:rsidP="001B2286">
            <w:pPr>
              <w:spacing w:line="360" w:lineRule="auto"/>
              <w:jc w:val="right"/>
              <w:rPr>
                <w:color w:val="auto"/>
              </w:rPr>
            </w:pPr>
            <w:r w:rsidRPr="00903540">
              <w:rPr>
                <w:rFonts w:hint="eastAsia"/>
                <w:color w:val="auto"/>
              </w:rPr>
              <w:t>9.64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6AE4FFB2" w14:textId="77777777" w:rsidR="001B2286" w:rsidRPr="00903540" w:rsidRDefault="001B2286" w:rsidP="001B2286">
            <w:pPr>
              <w:spacing w:line="360" w:lineRule="auto"/>
              <w:jc w:val="right"/>
              <w:rPr>
                <w:color w:val="auto"/>
              </w:rPr>
            </w:pPr>
            <w:r w:rsidRPr="00903540">
              <w:rPr>
                <w:rFonts w:hint="eastAsia"/>
                <w:color w:val="auto"/>
              </w:rPr>
              <w:t>0.7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E323F01" w14:textId="77777777" w:rsidR="001B2286" w:rsidRPr="00903540" w:rsidRDefault="001B2286" w:rsidP="001B2286">
            <w:pPr>
              <w:spacing w:line="360" w:lineRule="auto"/>
              <w:jc w:val="right"/>
              <w:rPr>
                <w:color w:val="auto"/>
              </w:rPr>
            </w:pPr>
            <w:r w:rsidRPr="00903540">
              <w:rPr>
                <w:rFonts w:hint="eastAsia"/>
                <w:color w:val="auto"/>
              </w:rPr>
              <w:t>2.68</w:t>
            </w:r>
          </w:p>
        </w:tc>
        <w:tc>
          <w:tcPr>
            <w:tcW w:w="1833" w:type="dxa"/>
            <w:tcBorders>
              <w:top w:val="single" w:sz="4" w:space="0" w:color="000000"/>
              <w:left w:val="single" w:sz="4" w:space="0" w:color="000000"/>
              <w:bottom w:val="single" w:sz="4" w:space="0" w:color="000000"/>
              <w:right w:val="single" w:sz="4" w:space="0" w:color="000000"/>
            </w:tcBorders>
          </w:tcPr>
          <w:p w14:paraId="18A80692" w14:textId="77777777" w:rsidR="001B2286" w:rsidRPr="00903540" w:rsidRDefault="001B2286" w:rsidP="001B2286">
            <w:pPr>
              <w:spacing w:line="360" w:lineRule="auto"/>
              <w:jc w:val="center"/>
              <w:rPr>
                <w:color w:val="auto"/>
              </w:rPr>
            </w:pPr>
            <w:r w:rsidRPr="00903540">
              <w:rPr>
                <w:rFonts w:hint="eastAsia"/>
                <w:color w:val="auto"/>
              </w:rPr>
              <w:t>01:00-02:40</w:t>
            </w:r>
          </w:p>
        </w:tc>
      </w:tr>
      <w:tr w:rsidR="00903540" w:rsidRPr="00903540" w14:paraId="5924F659"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E0570F6" w14:textId="77777777" w:rsidR="001B2286" w:rsidRPr="00903540" w:rsidRDefault="001B2286" w:rsidP="001B2286">
            <w:pPr>
              <w:spacing w:line="360" w:lineRule="auto"/>
              <w:rPr>
                <w:color w:val="auto"/>
              </w:rPr>
            </w:pPr>
            <w:r w:rsidRPr="00903540">
              <w:rPr>
                <w:color w:val="auto"/>
              </w:rPr>
              <w:t>Диктор 7</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1CB9537" w14:textId="77777777" w:rsidR="001B2286" w:rsidRPr="00903540" w:rsidRDefault="001B2286" w:rsidP="001B2286">
            <w:pPr>
              <w:spacing w:line="360" w:lineRule="auto"/>
              <w:jc w:val="right"/>
              <w:rPr>
                <w:color w:val="auto"/>
              </w:rPr>
            </w:pPr>
            <w:r w:rsidRPr="00903540">
              <w:rPr>
                <w:rFonts w:hint="eastAsia"/>
                <w:color w:val="auto"/>
              </w:rPr>
              <w:t>16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6A282A22" w14:textId="77777777" w:rsidR="001B2286" w:rsidRPr="00903540" w:rsidRDefault="001B2286" w:rsidP="001B2286">
            <w:pPr>
              <w:spacing w:line="360" w:lineRule="auto"/>
              <w:jc w:val="right"/>
              <w:rPr>
                <w:color w:val="auto"/>
              </w:rPr>
            </w:pPr>
            <w:r w:rsidRPr="00903540">
              <w:rPr>
                <w:rFonts w:hint="eastAsia"/>
                <w:color w:val="auto"/>
              </w:rPr>
              <w:t>40.25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1E53B50" w14:textId="77777777" w:rsidR="001B2286" w:rsidRPr="00903540" w:rsidRDefault="001B2286" w:rsidP="001B2286">
            <w:pPr>
              <w:spacing w:line="360" w:lineRule="auto"/>
              <w:jc w:val="right"/>
              <w:rPr>
                <w:color w:val="auto"/>
              </w:rPr>
            </w:pPr>
            <w:r w:rsidRPr="00903540">
              <w:rPr>
                <w:rFonts w:hint="eastAsia"/>
                <w:color w:val="auto"/>
              </w:rPr>
              <w:t>1.71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221212F" w14:textId="77777777" w:rsidR="001B2286" w:rsidRPr="00903540" w:rsidRDefault="001B2286" w:rsidP="001B2286">
            <w:pPr>
              <w:spacing w:line="360" w:lineRule="auto"/>
              <w:jc w:val="right"/>
              <w:rPr>
                <w:color w:val="auto"/>
              </w:rPr>
            </w:pPr>
            <w:r w:rsidRPr="00903540">
              <w:rPr>
                <w:rFonts w:hint="eastAsia"/>
                <w:color w:val="auto"/>
              </w:rPr>
              <w:t>9</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7C02FFF5" w14:textId="77777777" w:rsidR="001B2286" w:rsidRPr="00903540" w:rsidRDefault="001B2286" w:rsidP="001B2286">
            <w:pPr>
              <w:spacing w:line="360" w:lineRule="auto"/>
              <w:jc w:val="right"/>
              <w:rPr>
                <w:color w:val="auto"/>
              </w:rPr>
            </w:pPr>
            <w:r w:rsidRPr="00903540">
              <w:rPr>
                <w:rFonts w:hint="eastAsia"/>
                <w:color w:val="auto"/>
              </w:rPr>
              <w:t>0.51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A224BD3" w14:textId="77777777" w:rsidR="001B2286" w:rsidRPr="00903540" w:rsidRDefault="001B2286" w:rsidP="001B2286">
            <w:pPr>
              <w:spacing w:line="360" w:lineRule="auto"/>
              <w:jc w:val="right"/>
              <w:rPr>
                <w:color w:val="auto"/>
              </w:rPr>
            </w:pPr>
            <w:r w:rsidRPr="00903540">
              <w:rPr>
                <w:rFonts w:hint="eastAsia"/>
                <w:color w:val="auto"/>
              </w:rPr>
              <w:t>2.36</w:t>
            </w:r>
          </w:p>
        </w:tc>
        <w:tc>
          <w:tcPr>
            <w:tcW w:w="1833" w:type="dxa"/>
            <w:tcBorders>
              <w:top w:val="single" w:sz="4" w:space="0" w:color="000000"/>
              <w:left w:val="single" w:sz="4" w:space="0" w:color="000000"/>
              <w:bottom w:val="single" w:sz="4" w:space="0" w:color="000000"/>
              <w:right w:val="single" w:sz="4" w:space="0" w:color="000000"/>
            </w:tcBorders>
          </w:tcPr>
          <w:p w14:paraId="30C38DD5" w14:textId="77777777" w:rsidR="001B2286" w:rsidRPr="00903540" w:rsidRDefault="001B2286" w:rsidP="001B2286">
            <w:pPr>
              <w:spacing w:line="360" w:lineRule="auto"/>
              <w:jc w:val="center"/>
              <w:rPr>
                <w:color w:val="auto"/>
              </w:rPr>
            </w:pPr>
            <w:r w:rsidRPr="00903540">
              <w:rPr>
                <w:rFonts w:hint="eastAsia"/>
                <w:color w:val="auto"/>
              </w:rPr>
              <w:t>01:00-01:30</w:t>
            </w:r>
          </w:p>
        </w:tc>
      </w:tr>
      <w:tr w:rsidR="00903540" w:rsidRPr="00C95C93" w14:paraId="34D80CAC"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A0BA997" w14:textId="77777777" w:rsidR="001B2286" w:rsidRPr="00903540" w:rsidRDefault="001B2286" w:rsidP="001B2286">
            <w:pPr>
              <w:spacing w:line="360" w:lineRule="auto"/>
              <w:rPr>
                <w:color w:val="auto"/>
              </w:rPr>
            </w:pPr>
          </w:p>
        </w:tc>
        <w:tc>
          <w:tcPr>
            <w:tcW w:w="6171" w:type="dxa"/>
            <w:gridSpan w:val="6"/>
            <w:tcBorders>
              <w:top w:val="single" w:sz="4" w:space="0" w:color="000000"/>
              <w:left w:val="single" w:sz="4" w:space="0" w:color="000000"/>
              <w:bottom w:val="single" w:sz="4" w:space="0" w:color="000000"/>
            </w:tcBorders>
          </w:tcPr>
          <w:p w14:paraId="2C761053" w14:textId="77777777" w:rsidR="001B2286" w:rsidRPr="00903540" w:rsidRDefault="001B2286" w:rsidP="001B2286">
            <w:pPr>
              <w:spacing w:line="360" w:lineRule="auto"/>
              <w:jc w:val="center"/>
              <w:rPr>
                <w:color w:val="auto"/>
                <w:lang w:val="ru-RU"/>
              </w:rPr>
            </w:pPr>
            <w:r w:rsidRPr="00903540">
              <w:rPr>
                <w:color w:val="auto"/>
                <w:lang w:val="ru-RU"/>
              </w:rPr>
              <w:t>Среднее значение параметров (Минимальные пары)</w:t>
            </w:r>
          </w:p>
        </w:tc>
        <w:tc>
          <w:tcPr>
            <w:tcW w:w="1833" w:type="dxa"/>
            <w:tcBorders>
              <w:top w:val="single" w:sz="4" w:space="0" w:color="000000"/>
              <w:left w:val="single" w:sz="4" w:space="0" w:color="000000"/>
              <w:bottom w:val="single" w:sz="4" w:space="0" w:color="000000"/>
              <w:right w:val="single" w:sz="4" w:space="0" w:color="000000"/>
            </w:tcBorders>
          </w:tcPr>
          <w:p w14:paraId="485D0D67" w14:textId="77777777" w:rsidR="001B2286" w:rsidRPr="00903540" w:rsidRDefault="001B2286" w:rsidP="001B2286">
            <w:pPr>
              <w:spacing w:line="360" w:lineRule="auto"/>
              <w:jc w:val="center"/>
              <w:rPr>
                <w:color w:val="auto"/>
                <w:lang w:val="ru-RU"/>
              </w:rPr>
            </w:pPr>
          </w:p>
        </w:tc>
      </w:tr>
      <w:tr w:rsidR="00903540" w:rsidRPr="00903540" w14:paraId="319F84DB"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F6AFDAC" w14:textId="77777777" w:rsidR="001B2286" w:rsidRPr="00903540" w:rsidRDefault="001B2286" w:rsidP="001B2286">
            <w:pPr>
              <w:spacing w:line="360" w:lineRule="auto"/>
              <w:rPr>
                <w:color w:val="auto"/>
              </w:rPr>
            </w:pPr>
            <w:r w:rsidRPr="00903540">
              <w:rPr>
                <w:color w:val="auto"/>
              </w:rPr>
              <w:t>Диктор 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6928B80" w14:textId="77777777" w:rsidR="001B2286" w:rsidRPr="00903540" w:rsidRDefault="001B2286" w:rsidP="001B2286">
            <w:pPr>
              <w:spacing w:line="360" w:lineRule="auto"/>
              <w:jc w:val="right"/>
              <w:rPr>
                <w:color w:val="auto"/>
              </w:rPr>
            </w:pPr>
            <w:r w:rsidRPr="00903540">
              <w:rPr>
                <w:color w:val="auto"/>
              </w:rPr>
              <w:t>7.15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5EFE6312" w14:textId="77777777" w:rsidR="001B2286" w:rsidRPr="00903540" w:rsidRDefault="001B2286" w:rsidP="001B2286">
            <w:pPr>
              <w:spacing w:line="360" w:lineRule="auto"/>
              <w:jc w:val="right"/>
              <w:rPr>
                <w:color w:val="auto"/>
              </w:rPr>
            </w:pPr>
            <w:r w:rsidRPr="00903540">
              <w:rPr>
                <w:color w:val="auto"/>
              </w:rPr>
              <w:t>11.80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02BA4DF" w14:textId="77777777" w:rsidR="001B2286" w:rsidRPr="00903540" w:rsidRDefault="001B2286" w:rsidP="001B2286">
            <w:pPr>
              <w:spacing w:line="360" w:lineRule="auto"/>
              <w:jc w:val="right"/>
              <w:rPr>
                <w:color w:val="auto"/>
              </w:rPr>
            </w:pPr>
            <w:r w:rsidRPr="00903540">
              <w:rPr>
                <w:color w:val="auto"/>
              </w:rPr>
              <w:t>0.72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560D81B" w14:textId="77777777" w:rsidR="001B2286" w:rsidRPr="00903540" w:rsidRDefault="001B2286" w:rsidP="001B2286">
            <w:pPr>
              <w:spacing w:line="360" w:lineRule="auto"/>
              <w:jc w:val="right"/>
              <w:rPr>
                <w:color w:val="auto"/>
              </w:rPr>
            </w:pPr>
            <w:r w:rsidRPr="00903540">
              <w:rPr>
                <w:color w:val="auto"/>
              </w:rPr>
              <w:t>1.93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6F4F3628" w14:textId="77777777" w:rsidR="001B2286" w:rsidRPr="00903540" w:rsidRDefault="001B2286" w:rsidP="001B2286">
            <w:pPr>
              <w:spacing w:line="360" w:lineRule="auto"/>
              <w:jc w:val="right"/>
              <w:rPr>
                <w:color w:val="auto"/>
              </w:rPr>
            </w:pPr>
            <w:r w:rsidRPr="00903540">
              <w:rPr>
                <w:color w:val="auto"/>
              </w:rPr>
              <w:t>0.10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CDD9F21" w14:textId="77777777" w:rsidR="001B2286" w:rsidRPr="00903540" w:rsidRDefault="001B2286" w:rsidP="001B2286">
            <w:pPr>
              <w:spacing w:line="360" w:lineRule="auto"/>
              <w:jc w:val="right"/>
              <w:rPr>
                <w:color w:val="auto"/>
              </w:rPr>
            </w:pPr>
            <w:r w:rsidRPr="00903540">
              <w:rPr>
                <w:color w:val="auto"/>
              </w:rPr>
              <w:t>0.06</w:t>
            </w:r>
          </w:p>
        </w:tc>
        <w:tc>
          <w:tcPr>
            <w:tcW w:w="1833" w:type="dxa"/>
            <w:tcBorders>
              <w:top w:val="single" w:sz="4" w:space="0" w:color="000000"/>
              <w:left w:val="single" w:sz="4" w:space="0" w:color="000000"/>
              <w:bottom w:val="single" w:sz="4" w:space="0" w:color="000000"/>
              <w:right w:val="single" w:sz="4" w:space="0" w:color="000000"/>
            </w:tcBorders>
          </w:tcPr>
          <w:p w14:paraId="6D2EA5E7" w14:textId="77777777" w:rsidR="001B2286" w:rsidRPr="00903540" w:rsidRDefault="001B2286" w:rsidP="001B2286">
            <w:pPr>
              <w:spacing w:line="360" w:lineRule="auto"/>
              <w:jc w:val="center"/>
              <w:rPr>
                <w:color w:val="auto"/>
              </w:rPr>
            </w:pPr>
            <w:r w:rsidRPr="00903540">
              <w:rPr>
                <w:color w:val="auto"/>
              </w:rPr>
              <w:t>03:10-04:50</w:t>
            </w:r>
          </w:p>
        </w:tc>
      </w:tr>
      <w:tr w:rsidR="00903540" w:rsidRPr="00903540" w14:paraId="59B717B3"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FB89BCD" w14:textId="77777777" w:rsidR="001B2286" w:rsidRPr="00903540" w:rsidRDefault="001B2286" w:rsidP="001B2286">
            <w:pPr>
              <w:spacing w:line="360" w:lineRule="auto"/>
              <w:rPr>
                <w:color w:val="auto"/>
              </w:rPr>
            </w:pPr>
            <w:r w:rsidRPr="00903540">
              <w:rPr>
                <w:color w:val="auto"/>
              </w:rPr>
              <w:t>Диктор 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83DE3EE" w14:textId="77777777" w:rsidR="001B2286" w:rsidRPr="00903540" w:rsidRDefault="001B2286" w:rsidP="001B2286">
            <w:pPr>
              <w:spacing w:line="360" w:lineRule="auto"/>
              <w:jc w:val="right"/>
              <w:rPr>
                <w:color w:val="auto"/>
              </w:rPr>
            </w:pPr>
            <w:r w:rsidRPr="00903540">
              <w:rPr>
                <w:color w:val="auto"/>
              </w:rPr>
              <w:t>2.65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95E2734" w14:textId="77777777" w:rsidR="001B2286" w:rsidRPr="00903540" w:rsidRDefault="001B2286" w:rsidP="001B2286">
            <w:pPr>
              <w:spacing w:line="360" w:lineRule="auto"/>
              <w:jc w:val="right"/>
              <w:rPr>
                <w:color w:val="auto"/>
              </w:rPr>
            </w:pPr>
            <w:r w:rsidRPr="00903540">
              <w:rPr>
                <w:color w:val="auto"/>
              </w:rPr>
              <w:t>13.70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C12FEF0" w14:textId="77777777" w:rsidR="001B2286" w:rsidRPr="00903540" w:rsidRDefault="001B2286" w:rsidP="001B2286">
            <w:pPr>
              <w:spacing w:line="360" w:lineRule="auto"/>
              <w:jc w:val="right"/>
              <w:rPr>
                <w:color w:val="auto"/>
              </w:rPr>
            </w:pPr>
            <w:r w:rsidRPr="00903540">
              <w:rPr>
                <w:color w:val="auto"/>
              </w:rPr>
              <w:t>0.37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FCAF934" w14:textId="77777777" w:rsidR="001B2286" w:rsidRPr="00903540" w:rsidRDefault="001B2286" w:rsidP="001B2286">
            <w:pPr>
              <w:spacing w:line="360" w:lineRule="auto"/>
              <w:jc w:val="right"/>
              <w:rPr>
                <w:color w:val="auto"/>
              </w:rPr>
            </w:pPr>
            <w:r w:rsidRPr="00903540">
              <w:rPr>
                <w:color w:val="auto"/>
              </w:rPr>
              <w:t>3.02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58C72CAF" w14:textId="77777777" w:rsidR="001B2286" w:rsidRPr="00903540" w:rsidRDefault="001B2286" w:rsidP="001B2286">
            <w:pPr>
              <w:spacing w:line="360" w:lineRule="auto"/>
              <w:jc w:val="right"/>
              <w:rPr>
                <w:color w:val="auto"/>
              </w:rPr>
            </w:pPr>
            <w:r w:rsidRPr="00903540">
              <w:rPr>
                <w:color w:val="auto"/>
              </w:rPr>
              <w:t>0.07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C0A2BE2" w14:textId="77777777" w:rsidR="001B2286" w:rsidRPr="00903540" w:rsidRDefault="001B2286" w:rsidP="001B2286">
            <w:pPr>
              <w:spacing w:line="360" w:lineRule="auto"/>
              <w:jc w:val="right"/>
              <w:rPr>
                <w:color w:val="auto"/>
              </w:rPr>
            </w:pPr>
            <w:r w:rsidRPr="00903540">
              <w:rPr>
                <w:color w:val="auto"/>
              </w:rPr>
              <w:t>0.39</w:t>
            </w:r>
          </w:p>
        </w:tc>
        <w:tc>
          <w:tcPr>
            <w:tcW w:w="1833" w:type="dxa"/>
            <w:tcBorders>
              <w:top w:val="single" w:sz="4" w:space="0" w:color="000000"/>
              <w:left w:val="single" w:sz="4" w:space="0" w:color="000000"/>
              <w:bottom w:val="single" w:sz="4" w:space="0" w:color="000000"/>
              <w:right w:val="single" w:sz="4" w:space="0" w:color="000000"/>
            </w:tcBorders>
          </w:tcPr>
          <w:p w14:paraId="5D427609" w14:textId="77777777" w:rsidR="001B2286" w:rsidRPr="00903540" w:rsidRDefault="001B2286" w:rsidP="001B2286">
            <w:pPr>
              <w:spacing w:line="360" w:lineRule="auto"/>
              <w:jc w:val="center"/>
              <w:rPr>
                <w:color w:val="auto"/>
              </w:rPr>
            </w:pPr>
            <w:r w:rsidRPr="00903540">
              <w:rPr>
                <w:color w:val="auto"/>
              </w:rPr>
              <w:t>03:30-04:50</w:t>
            </w:r>
          </w:p>
        </w:tc>
      </w:tr>
      <w:tr w:rsidR="00903540" w:rsidRPr="00903540" w14:paraId="3DB30313"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0152576" w14:textId="77777777" w:rsidR="001B2286" w:rsidRPr="00903540" w:rsidRDefault="001B2286" w:rsidP="001B2286">
            <w:pPr>
              <w:spacing w:line="360" w:lineRule="auto"/>
              <w:rPr>
                <w:color w:val="auto"/>
              </w:rPr>
            </w:pPr>
            <w:r w:rsidRPr="00903540">
              <w:rPr>
                <w:color w:val="auto"/>
              </w:rPr>
              <w:t>Диктор 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64B0E3D" w14:textId="77777777" w:rsidR="001B2286" w:rsidRPr="00903540" w:rsidRDefault="001B2286" w:rsidP="001B2286">
            <w:pPr>
              <w:spacing w:line="360" w:lineRule="auto"/>
              <w:jc w:val="right"/>
              <w:rPr>
                <w:color w:val="auto"/>
              </w:rPr>
            </w:pPr>
            <w:r w:rsidRPr="00903540">
              <w:rPr>
                <w:color w:val="auto"/>
              </w:rPr>
              <w:t>6.10</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86E02FE" w14:textId="77777777" w:rsidR="001B2286" w:rsidRPr="00903540" w:rsidRDefault="001B2286" w:rsidP="001B2286">
            <w:pPr>
              <w:spacing w:line="360" w:lineRule="auto"/>
              <w:jc w:val="right"/>
              <w:rPr>
                <w:color w:val="auto"/>
              </w:rPr>
            </w:pPr>
            <w:r w:rsidRPr="00903540">
              <w:rPr>
                <w:color w:val="auto"/>
              </w:rPr>
              <w:t>13.37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F759308" w14:textId="77777777" w:rsidR="001B2286" w:rsidRPr="00903540" w:rsidRDefault="001B2286" w:rsidP="001B2286">
            <w:pPr>
              <w:spacing w:line="360" w:lineRule="auto"/>
              <w:jc w:val="right"/>
              <w:rPr>
                <w:color w:val="auto"/>
              </w:rPr>
            </w:pPr>
            <w:r w:rsidRPr="00903540">
              <w:rPr>
                <w:color w:val="auto"/>
              </w:rPr>
              <w:t>0.66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C965BB1" w14:textId="77777777" w:rsidR="001B2286" w:rsidRPr="00903540" w:rsidRDefault="001B2286" w:rsidP="001B2286">
            <w:pPr>
              <w:spacing w:line="360" w:lineRule="auto"/>
              <w:jc w:val="right"/>
              <w:rPr>
                <w:color w:val="auto"/>
              </w:rPr>
            </w:pPr>
            <w:r w:rsidRPr="00903540">
              <w:rPr>
                <w:color w:val="auto"/>
              </w:rPr>
              <w:t>2.07</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2F488193" w14:textId="77777777" w:rsidR="001B2286" w:rsidRPr="00903540" w:rsidRDefault="001B2286" w:rsidP="001B2286">
            <w:pPr>
              <w:spacing w:line="360" w:lineRule="auto"/>
              <w:jc w:val="right"/>
              <w:rPr>
                <w:color w:val="auto"/>
              </w:rPr>
            </w:pPr>
            <w:r w:rsidRPr="00903540">
              <w:rPr>
                <w:color w:val="auto"/>
              </w:rPr>
              <w:t>0.15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B9FAA04" w14:textId="77777777" w:rsidR="001B2286" w:rsidRPr="00903540" w:rsidRDefault="001B2286" w:rsidP="001B2286">
            <w:pPr>
              <w:spacing w:line="360" w:lineRule="auto"/>
              <w:jc w:val="right"/>
              <w:rPr>
                <w:color w:val="auto"/>
              </w:rPr>
            </w:pPr>
            <w:r w:rsidRPr="00903540">
              <w:rPr>
                <w:color w:val="auto"/>
              </w:rPr>
              <w:t>0.31</w:t>
            </w:r>
          </w:p>
        </w:tc>
        <w:tc>
          <w:tcPr>
            <w:tcW w:w="1833" w:type="dxa"/>
            <w:tcBorders>
              <w:top w:val="single" w:sz="4" w:space="0" w:color="000000"/>
              <w:left w:val="single" w:sz="4" w:space="0" w:color="000000"/>
              <w:bottom w:val="single" w:sz="4" w:space="0" w:color="000000"/>
              <w:right w:val="single" w:sz="4" w:space="0" w:color="000000"/>
            </w:tcBorders>
          </w:tcPr>
          <w:p w14:paraId="074A051E" w14:textId="77777777" w:rsidR="001B2286" w:rsidRPr="00903540" w:rsidRDefault="001B2286" w:rsidP="001B2286">
            <w:pPr>
              <w:spacing w:line="360" w:lineRule="auto"/>
              <w:jc w:val="center"/>
              <w:rPr>
                <w:color w:val="auto"/>
              </w:rPr>
            </w:pPr>
            <w:r w:rsidRPr="00903540">
              <w:rPr>
                <w:color w:val="auto"/>
              </w:rPr>
              <w:t>03:40-04:50</w:t>
            </w:r>
          </w:p>
        </w:tc>
      </w:tr>
      <w:tr w:rsidR="00903540" w:rsidRPr="00C95C93" w14:paraId="0752529A"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789CC11" w14:textId="77777777" w:rsidR="001B2286" w:rsidRPr="00903540" w:rsidRDefault="001B2286" w:rsidP="001B2286">
            <w:pPr>
              <w:spacing w:line="360" w:lineRule="auto"/>
              <w:rPr>
                <w:color w:val="auto"/>
              </w:rPr>
            </w:pPr>
          </w:p>
        </w:tc>
        <w:tc>
          <w:tcPr>
            <w:tcW w:w="6171" w:type="dxa"/>
            <w:gridSpan w:val="6"/>
            <w:tcBorders>
              <w:top w:val="single" w:sz="4" w:space="0" w:color="000000"/>
              <w:left w:val="single" w:sz="4" w:space="0" w:color="000000"/>
              <w:bottom w:val="single" w:sz="4" w:space="0" w:color="000000"/>
              <w:right w:val="single" w:sz="4" w:space="0" w:color="000000"/>
            </w:tcBorders>
            <w:shd w:val="clear" w:color="auto" w:fill="auto"/>
          </w:tcPr>
          <w:p w14:paraId="1C666BB0" w14:textId="77777777" w:rsidR="001B2286" w:rsidRPr="00903540" w:rsidRDefault="001B2286" w:rsidP="001B2286">
            <w:pPr>
              <w:spacing w:line="360" w:lineRule="auto"/>
              <w:jc w:val="center"/>
              <w:rPr>
                <w:color w:val="auto"/>
                <w:lang w:val="ru-RU"/>
              </w:rPr>
            </w:pPr>
            <w:r w:rsidRPr="00903540">
              <w:rPr>
                <w:color w:val="auto"/>
                <w:lang w:val="ru-RU"/>
              </w:rPr>
              <w:t>Среднее значение параметров (Англ. текст)</w:t>
            </w:r>
          </w:p>
        </w:tc>
        <w:tc>
          <w:tcPr>
            <w:tcW w:w="1833" w:type="dxa"/>
            <w:tcBorders>
              <w:top w:val="single" w:sz="4" w:space="0" w:color="000000"/>
              <w:left w:val="single" w:sz="4" w:space="0" w:color="000000"/>
              <w:bottom w:val="single" w:sz="4" w:space="0" w:color="000000"/>
              <w:right w:val="single" w:sz="4" w:space="0" w:color="000000"/>
            </w:tcBorders>
          </w:tcPr>
          <w:p w14:paraId="203E0BAB" w14:textId="77777777" w:rsidR="001B2286" w:rsidRPr="00903540" w:rsidRDefault="001B2286" w:rsidP="001B2286">
            <w:pPr>
              <w:spacing w:line="360" w:lineRule="auto"/>
              <w:jc w:val="center"/>
              <w:rPr>
                <w:color w:val="auto"/>
                <w:lang w:val="ru-RU"/>
              </w:rPr>
            </w:pPr>
          </w:p>
        </w:tc>
      </w:tr>
      <w:tr w:rsidR="00903540" w:rsidRPr="00903540" w14:paraId="76298471"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378940" w14:textId="77777777" w:rsidR="001B2286" w:rsidRPr="00903540" w:rsidRDefault="001B2286" w:rsidP="001B2286">
            <w:pPr>
              <w:spacing w:line="360" w:lineRule="auto"/>
              <w:rPr>
                <w:color w:val="auto"/>
              </w:rPr>
            </w:pPr>
            <w:r w:rsidRPr="00903540">
              <w:rPr>
                <w:color w:val="auto"/>
              </w:rPr>
              <w:t>Диктор 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9995C00" w14:textId="77777777" w:rsidR="001B2286" w:rsidRPr="00903540" w:rsidRDefault="001B2286" w:rsidP="001B2286">
            <w:pPr>
              <w:spacing w:line="360" w:lineRule="auto"/>
              <w:jc w:val="right"/>
              <w:rPr>
                <w:color w:val="auto"/>
              </w:rPr>
            </w:pPr>
            <w:r w:rsidRPr="00903540">
              <w:rPr>
                <w:rFonts w:hint="eastAsia"/>
                <w:color w:val="auto"/>
              </w:rPr>
              <w:t>18.6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B6B60AB" w14:textId="77777777" w:rsidR="001B2286" w:rsidRPr="00903540" w:rsidRDefault="001B2286" w:rsidP="001B2286">
            <w:pPr>
              <w:spacing w:line="360" w:lineRule="auto"/>
              <w:jc w:val="right"/>
              <w:rPr>
                <w:color w:val="auto"/>
              </w:rPr>
            </w:pPr>
            <w:r w:rsidRPr="00903540">
              <w:rPr>
                <w:rFonts w:hint="eastAsia"/>
                <w:color w:val="auto"/>
              </w:rPr>
              <w:t>33.8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1682C8E" w14:textId="77777777" w:rsidR="001B2286" w:rsidRPr="00903540" w:rsidRDefault="001B2286" w:rsidP="001B2286">
            <w:pPr>
              <w:spacing w:line="360" w:lineRule="auto"/>
              <w:jc w:val="right"/>
              <w:rPr>
                <w:color w:val="auto"/>
              </w:rPr>
            </w:pPr>
            <w:r w:rsidRPr="00903540">
              <w:rPr>
                <w:rFonts w:hint="eastAsia"/>
                <w:color w:val="auto"/>
              </w:rPr>
              <w:t>1.16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482126A" w14:textId="77777777" w:rsidR="001B2286" w:rsidRPr="00903540" w:rsidRDefault="001B2286" w:rsidP="001B2286">
            <w:pPr>
              <w:spacing w:line="360" w:lineRule="auto"/>
              <w:jc w:val="right"/>
              <w:rPr>
                <w:color w:val="auto"/>
              </w:rPr>
            </w:pPr>
            <w:r w:rsidRPr="00903540">
              <w:rPr>
                <w:rFonts w:hint="eastAsia"/>
                <w:color w:val="auto"/>
              </w:rPr>
              <w:t>9.4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0D092349" w14:textId="77777777" w:rsidR="001B2286" w:rsidRPr="00903540" w:rsidRDefault="001B2286" w:rsidP="001B2286">
            <w:pPr>
              <w:spacing w:line="360" w:lineRule="auto"/>
              <w:jc w:val="right"/>
              <w:rPr>
                <w:color w:val="auto"/>
              </w:rPr>
            </w:pPr>
            <w:r w:rsidRPr="00903540">
              <w:rPr>
                <w:rFonts w:hint="eastAsia"/>
                <w:color w:val="auto"/>
              </w:rPr>
              <w:t>0.39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29B5288" w14:textId="77777777" w:rsidR="001B2286" w:rsidRPr="00903540" w:rsidRDefault="001B2286" w:rsidP="001B2286">
            <w:pPr>
              <w:spacing w:line="360" w:lineRule="auto"/>
              <w:jc w:val="right"/>
              <w:rPr>
                <w:color w:val="auto"/>
              </w:rPr>
            </w:pPr>
            <w:r w:rsidRPr="00903540">
              <w:rPr>
                <w:rFonts w:hint="eastAsia"/>
                <w:color w:val="auto"/>
              </w:rPr>
              <w:t>2.14</w:t>
            </w:r>
          </w:p>
        </w:tc>
        <w:tc>
          <w:tcPr>
            <w:tcW w:w="1833" w:type="dxa"/>
            <w:tcBorders>
              <w:top w:val="single" w:sz="4" w:space="0" w:color="000000"/>
              <w:left w:val="single" w:sz="4" w:space="0" w:color="000000"/>
              <w:bottom w:val="single" w:sz="4" w:space="0" w:color="000000"/>
              <w:right w:val="single" w:sz="4" w:space="0" w:color="000000"/>
            </w:tcBorders>
          </w:tcPr>
          <w:p w14:paraId="0BB9E8ED" w14:textId="77777777" w:rsidR="001B2286" w:rsidRPr="00903540" w:rsidRDefault="001B2286" w:rsidP="001B2286">
            <w:pPr>
              <w:spacing w:line="360" w:lineRule="auto"/>
              <w:jc w:val="center"/>
              <w:rPr>
                <w:color w:val="auto"/>
              </w:rPr>
            </w:pPr>
            <w:r w:rsidRPr="00903540">
              <w:rPr>
                <w:rFonts w:hint="eastAsia"/>
                <w:color w:val="auto"/>
              </w:rPr>
              <w:t>02:40-03:20</w:t>
            </w:r>
          </w:p>
        </w:tc>
      </w:tr>
      <w:tr w:rsidR="00903540" w:rsidRPr="00903540" w14:paraId="587DA6EC"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1CAD3AB" w14:textId="77777777" w:rsidR="001B2286" w:rsidRPr="00903540" w:rsidRDefault="001B2286" w:rsidP="001B2286">
            <w:pPr>
              <w:spacing w:line="360" w:lineRule="auto"/>
              <w:rPr>
                <w:color w:val="auto"/>
              </w:rPr>
            </w:pPr>
            <w:r w:rsidRPr="00903540">
              <w:rPr>
                <w:color w:val="auto"/>
              </w:rPr>
              <w:t>Диктор 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D272142" w14:textId="77777777" w:rsidR="001B2286" w:rsidRPr="00903540" w:rsidRDefault="001B2286" w:rsidP="001B2286">
            <w:pPr>
              <w:spacing w:line="360" w:lineRule="auto"/>
              <w:jc w:val="right"/>
              <w:rPr>
                <w:color w:val="auto"/>
              </w:rPr>
            </w:pPr>
            <w:r w:rsidRPr="00903540">
              <w:rPr>
                <w:rFonts w:hint="eastAsia"/>
                <w:color w:val="auto"/>
              </w:rPr>
              <w:t>12.6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133CE85" w14:textId="77777777" w:rsidR="001B2286" w:rsidRPr="00903540" w:rsidRDefault="001B2286" w:rsidP="001B2286">
            <w:pPr>
              <w:spacing w:line="360" w:lineRule="auto"/>
              <w:jc w:val="right"/>
              <w:rPr>
                <w:color w:val="auto"/>
              </w:rPr>
            </w:pPr>
            <w:r w:rsidRPr="00903540">
              <w:rPr>
                <w:rFonts w:hint="eastAsia"/>
                <w:color w:val="auto"/>
              </w:rPr>
              <w:t>25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B86B395" w14:textId="77777777" w:rsidR="001B2286" w:rsidRPr="00903540" w:rsidRDefault="001B2286" w:rsidP="001B2286">
            <w:pPr>
              <w:spacing w:line="360" w:lineRule="auto"/>
              <w:jc w:val="right"/>
              <w:rPr>
                <w:color w:val="auto"/>
              </w:rPr>
            </w:pPr>
            <w:r w:rsidRPr="00903540">
              <w:rPr>
                <w:rFonts w:hint="eastAsia"/>
                <w:color w:val="auto"/>
              </w:rPr>
              <w:t>1.26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29A4514B" w14:textId="77777777" w:rsidR="001B2286" w:rsidRPr="00903540" w:rsidRDefault="001B2286" w:rsidP="001B2286">
            <w:pPr>
              <w:spacing w:line="360" w:lineRule="auto"/>
              <w:jc w:val="right"/>
              <w:rPr>
                <w:color w:val="auto"/>
              </w:rPr>
            </w:pPr>
            <w:r w:rsidRPr="00903540">
              <w:rPr>
                <w:rFonts w:hint="eastAsia"/>
                <w:color w:val="auto"/>
              </w:rPr>
              <w:t>14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1FCF6EF5" w14:textId="77777777" w:rsidR="001B2286" w:rsidRPr="00903540" w:rsidRDefault="001B2286" w:rsidP="001B2286">
            <w:pPr>
              <w:spacing w:line="360" w:lineRule="auto"/>
              <w:jc w:val="right"/>
              <w:rPr>
                <w:color w:val="auto"/>
              </w:rPr>
            </w:pPr>
            <w:r w:rsidRPr="00903540">
              <w:rPr>
                <w:rFonts w:hint="eastAsia"/>
                <w:color w:val="auto"/>
              </w:rPr>
              <w:t>1.02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3E07622" w14:textId="77777777" w:rsidR="001B2286" w:rsidRPr="00903540" w:rsidRDefault="001B2286" w:rsidP="001B2286">
            <w:pPr>
              <w:spacing w:line="360" w:lineRule="auto"/>
              <w:jc w:val="right"/>
              <w:rPr>
                <w:color w:val="auto"/>
              </w:rPr>
            </w:pPr>
            <w:r w:rsidRPr="00903540">
              <w:rPr>
                <w:rFonts w:hint="eastAsia"/>
                <w:color w:val="auto"/>
              </w:rPr>
              <w:t>3.58</w:t>
            </w:r>
          </w:p>
        </w:tc>
        <w:tc>
          <w:tcPr>
            <w:tcW w:w="1833" w:type="dxa"/>
            <w:tcBorders>
              <w:top w:val="single" w:sz="4" w:space="0" w:color="000000"/>
              <w:left w:val="single" w:sz="4" w:space="0" w:color="000000"/>
              <w:bottom w:val="single" w:sz="4" w:space="0" w:color="000000"/>
              <w:right w:val="single" w:sz="4" w:space="0" w:color="000000"/>
            </w:tcBorders>
          </w:tcPr>
          <w:p w14:paraId="0520DAFC" w14:textId="77777777" w:rsidR="001B2286" w:rsidRPr="00903540" w:rsidRDefault="001B2286" w:rsidP="001B2286">
            <w:pPr>
              <w:spacing w:line="360" w:lineRule="auto"/>
              <w:jc w:val="center"/>
              <w:rPr>
                <w:color w:val="auto"/>
              </w:rPr>
            </w:pPr>
            <w:r w:rsidRPr="00903540">
              <w:rPr>
                <w:rFonts w:hint="eastAsia"/>
                <w:color w:val="auto"/>
              </w:rPr>
              <w:t>02:50-03:30</w:t>
            </w:r>
          </w:p>
        </w:tc>
      </w:tr>
      <w:tr w:rsidR="00903540" w:rsidRPr="00903540" w14:paraId="782DE6A9"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79A078" w14:textId="77777777" w:rsidR="001B2286" w:rsidRPr="00903540" w:rsidRDefault="001B2286" w:rsidP="001B2286">
            <w:pPr>
              <w:spacing w:line="360" w:lineRule="auto"/>
              <w:rPr>
                <w:color w:val="auto"/>
              </w:rPr>
            </w:pPr>
            <w:r w:rsidRPr="00903540">
              <w:rPr>
                <w:color w:val="auto"/>
              </w:rPr>
              <w:t>Диктор 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00E1BA6" w14:textId="77777777" w:rsidR="001B2286" w:rsidRPr="00903540" w:rsidRDefault="001B2286" w:rsidP="001B2286">
            <w:pPr>
              <w:spacing w:line="360" w:lineRule="auto"/>
              <w:jc w:val="right"/>
              <w:rPr>
                <w:color w:val="auto"/>
              </w:rPr>
            </w:pPr>
            <w:r w:rsidRPr="00903540">
              <w:rPr>
                <w:rFonts w:hint="eastAsia"/>
                <w:color w:val="auto"/>
              </w:rPr>
              <w:t>23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8477309" w14:textId="77777777" w:rsidR="001B2286" w:rsidRPr="00903540" w:rsidRDefault="001B2286" w:rsidP="001B2286">
            <w:pPr>
              <w:spacing w:line="360" w:lineRule="auto"/>
              <w:jc w:val="right"/>
              <w:rPr>
                <w:color w:val="auto"/>
              </w:rPr>
            </w:pPr>
            <w:r w:rsidRPr="00903540">
              <w:rPr>
                <w:rFonts w:hint="eastAsia"/>
                <w:color w:val="auto"/>
              </w:rPr>
              <w:t>35.8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8152843" w14:textId="77777777" w:rsidR="001B2286" w:rsidRPr="00903540" w:rsidRDefault="001B2286" w:rsidP="001B2286">
            <w:pPr>
              <w:spacing w:line="360" w:lineRule="auto"/>
              <w:jc w:val="right"/>
              <w:rPr>
                <w:color w:val="auto"/>
              </w:rPr>
            </w:pPr>
            <w:r w:rsidRPr="00903540">
              <w:rPr>
                <w:rFonts w:hint="eastAsia"/>
                <w:color w:val="auto"/>
              </w:rPr>
              <w:t>0.98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EB68642" w14:textId="77777777" w:rsidR="001B2286" w:rsidRPr="00903540" w:rsidRDefault="001B2286" w:rsidP="001B2286">
            <w:pPr>
              <w:spacing w:line="360" w:lineRule="auto"/>
              <w:jc w:val="right"/>
              <w:rPr>
                <w:color w:val="auto"/>
              </w:rPr>
            </w:pPr>
            <w:r w:rsidRPr="00903540">
              <w:rPr>
                <w:rFonts w:hint="eastAsia"/>
                <w:color w:val="auto"/>
              </w:rPr>
              <w:t>14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0B494562" w14:textId="77777777" w:rsidR="001B2286" w:rsidRPr="00903540" w:rsidRDefault="001B2286" w:rsidP="001B2286">
            <w:pPr>
              <w:spacing w:line="360" w:lineRule="auto"/>
              <w:jc w:val="right"/>
              <w:rPr>
                <w:color w:val="auto"/>
              </w:rPr>
            </w:pPr>
            <w:r w:rsidRPr="00903540">
              <w:rPr>
                <w:rFonts w:hint="eastAsia"/>
                <w:color w:val="auto"/>
              </w:rPr>
              <w:t>0.5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4F764F2" w14:textId="77777777" w:rsidR="001B2286" w:rsidRPr="00903540" w:rsidRDefault="001B2286" w:rsidP="001B2286">
            <w:pPr>
              <w:spacing w:line="360" w:lineRule="auto"/>
              <w:jc w:val="right"/>
              <w:rPr>
                <w:color w:val="auto"/>
              </w:rPr>
            </w:pPr>
            <w:r w:rsidRPr="00903540">
              <w:rPr>
                <w:rFonts w:hint="eastAsia"/>
                <w:color w:val="auto"/>
              </w:rPr>
              <w:t>1.7</w:t>
            </w:r>
          </w:p>
        </w:tc>
        <w:tc>
          <w:tcPr>
            <w:tcW w:w="1833" w:type="dxa"/>
            <w:tcBorders>
              <w:top w:val="single" w:sz="4" w:space="0" w:color="000000"/>
              <w:left w:val="single" w:sz="4" w:space="0" w:color="000000"/>
              <w:bottom w:val="single" w:sz="4" w:space="0" w:color="000000"/>
              <w:right w:val="single" w:sz="4" w:space="0" w:color="000000"/>
            </w:tcBorders>
          </w:tcPr>
          <w:p w14:paraId="71E84F0F" w14:textId="77777777" w:rsidR="001B2286" w:rsidRPr="00903540" w:rsidRDefault="001B2286" w:rsidP="001B2286">
            <w:pPr>
              <w:spacing w:line="360" w:lineRule="auto"/>
              <w:jc w:val="center"/>
              <w:rPr>
                <w:color w:val="auto"/>
              </w:rPr>
            </w:pPr>
            <w:r w:rsidRPr="00903540">
              <w:rPr>
                <w:rFonts w:hint="eastAsia"/>
                <w:color w:val="auto"/>
              </w:rPr>
              <w:t>02:50-03:40</w:t>
            </w:r>
          </w:p>
        </w:tc>
      </w:tr>
      <w:tr w:rsidR="00903540" w:rsidRPr="00903540" w14:paraId="372DAE94"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3F6D71C" w14:textId="77777777" w:rsidR="001B2286" w:rsidRPr="00903540" w:rsidRDefault="001B2286" w:rsidP="001B2286">
            <w:pPr>
              <w:spacing w:line="360" w:lineRule="auto"/>
              <w:rPr>
                <w:color w:val="auto"/>
              </w:rPr>
            </w:pPr>
            <w:r w:rsidRPr="00903540">
              <w:rPr>
                <w:color w:val="auto"/>
              </w:rPr>
              <w:lastRenderedPageBreak/>
              <w:t>Диктор 7</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FA70E6E" w14:textId="77777777" w:rsidR="001B2286" w:rsidRPr="00903540" w:rsidRDefault="001B2286" w:rsidP="001B2286">
            <w:pPr>
              <w:spacing w:line="360" w:lineRule="auto"/>
              <w:jc w:val="right"/>
              <w:rPr>
                <w:color w:val="auto"/>
              </w:rPr>
            </w:pPr>
            <w:r w:rsidRPr="00903540">
              <w:rPr>
                <w:rFonts w:hint="eastAsia"/>
                <w:color w:val="auto"/>
              </w:rPr>
              <w:t>17.25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6E19A2E" w14:textId="77777777" w:rsidR="001B2286" w:rsidRPr="00903540" w:rsidRDefault="001B2286" w:rsidP="001B2286">
            <w:pPr>
              <w:spacing w:line="360" w:lineRule="auto"/>
              <w:jc w:val="right"/>
              <w:rPr>
                <w:color w:val="auto"/>
              </w:rPr>
            </w:pPr>
            <w:r w:rsidRPr="00903540">
              <w:rPr>
                <w:rFonts w:hint="eastAsia"/>
                <w:color w:val="auto"/>
              </w:rPr>
              <w:t>20.5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7E4B93E" w14:textId="77777777" w:rsidR="001B2286" w:rsidRPr="00903540" w:rsidRDefault="001B2286" w:rsidP="001B2286">
            <w:pPr>
              <w:spacing w:line="360" w:lineRule="auto"/>
              <w:jc w:val="right"/>
              <w:rPr>
                <w:color w:val="auto"/>
              </w:rPr>
            </w:pPr>
            <w:r w:rsidRPr="00903540">
              <w:rPr>
                <w:rFonts w:hint="eastAsia"/>
                <w:color w:val="auto"/>
              </w:rPr>
              <w:t>0.755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CA353E4" w14:textId="77777777" w:rsidR="001B2286" w:rsidRPr="00903540" w:rsidRDefault="001B2286" w:rsidP="001B2286">
            <w:pPr>
              <w:spacing w:line="360" w:lineRule="auto"/>
              <w:jc w:val="right"/>
              <w:rPr>
                <w:color w:val="auto"/>
              </w:rPr>
            </w:pPr>
            <w:r w:rsidRPr="00903540">
              <w:rPr>
                <w:rFonts w:hint="eastAsia"/>
                <w:color w:val="auto"/>
              </w:rPr>
              <w:t>6.5</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20D63FE6" w14:textId="77777777" w:rsidR="001B2286" w:rsidRPr="00903540" w:rsidRDefault="001B2286" w:rsidP="001B2286">
            <w:pPr>
              <w:spacing w:line="360" w:lineRule="auto"/>
              <w:jc w:val="right"/>
              <w:rPr>
                <w:color w:val="auto"/>
              </w:rPr>
            </w:pPr>
            <w:r w:rsidRPr="00903540">
              <w:rPr>
                <w:rFonts w:hint="eastAsia"/>
                <w:color w:val="auto"/>
              </w:rPr>
              <w:t>0.47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565E2DF3" w14:textId="77777777" w:rsidR="001B2286" w:rsidRPr="00903540" w:rsidRDefault="001B2286" w:rsidP="001B2286">
            <w:pPr>
              <w:spacing w:line="360" w:lineRule="auto"/>
              <w:jc w:val="right"/>
              <w:rPr>
                <w:color w:val="auto"/>
              </w:rPr>
            </w:pPr>
            <w:r w:rsidRPr="00903540">
              <w:rPr>
                <w:rFonts w:hint="eastAsia"/>
                <w:color w:val="auto"/>
              </w:rPr>
              <w:t>2.89</w:t>
            </w:r>
          </w:p>
        </w:tc>
        <w:tc>
          <w:tcPr>
            <w:tcW w:w="1833" w:type="dxa"/>
            <w:tcBorders>
              <w:top w:val="single" w:sz="4" w:space="0" w:color="000000"/>
              <w:left w:val="single" w:sz="4" w:space="0" w:color="000000"/>
              <w:bottom w:val="single" w:sz="4" w:space="0" w:color="000000"/>
              <w:right w:val="single" w:sz="4" w:space="0" w:color="000000"/>
            </w:tcBorders>
          </w:tcPr>
          <w:p w14:paraId="7615A37B" w14:textId="77777777" w:rsidR="001B2286" w:rsidRPr="00903540" w:rsidRDefault="001B2286" w:rsidP="001B2286">
            <w:pPr>
              <w:spacing w:line="360" w:lineRule="auto"/>
              <w:jc w:val="center"/>
              <w:rPr>
                <w:color w:val="auto"/>
              </w:rPr>
            </w:pPr>
            <w:r w:rsidRPr="00903540">
              <w:rPr>
                <w:rFonts w:hint="eastAsia"/>
                <w:color w:val="auto"/>
              </w:rPr>
              <w:t>01:40-02:20</w:t>
            </w:r>
          </w:p>
        </w:tc>
      </w:tr>
      <w:tr w:rsidR="00903540" w:rsidRPr="00C95C93" w14:paraId="046AB8C6"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E8F3835" w14:textId="77777777" w:rsidR="001B2286" w:rsidRPr="00903540" w:rsidRDefault="001B2286" w:rsidP="001B2286">
            <w:pPr>
              <w:spacing w:line="360" w:lineRule="auto"/>
              <w:rPr>
                <w:color w:val="auto"/>
              </w:rPr>
            </w:pPr>
          </w:p>
        </w:tc>
        <w:tc>
          <w:tcPr>
            <w:tcW w:w="6171" w:type="dxa"/>
            <w:gridSpan w:val="6"/>
            <w:tcBorders>
              <w:top w:val="single" w:sz="4" w:space="0" w:color="000000"/>
              <w:left w:val="single" w:sz="4" w:space="0" w:color="000000"/>
              <w:bottom w:val="single" w:sz="4" w:space="0" w:color="000000"/>
              <w:right w:val="single" w:sz="4" w:space="0" w:color="000000"/>
            </w:tcBorders>
            <w:shd w:val="clear" w:color="auto" w:fill="auto"/>
          </w:tcPr>
          <w:p w14:paraId="076C3E4C" w14:textId="77777777" w:rsidR="001B2286" w:rsidRPr="00903540" w:rsidRDefault="001B2286" w:rsidP="001B2286">
            <w:pPr>
              <w:spacing w:line="360" w:lineRule="auto"/>
              <w:jc w:val="center"/>
              <w:rPr>
                <w:color w:val="auto"/>
                <w:lang w:val="ru-RU"/>
              </w:rPr>
            </w:pPr>
            <w:r w:rsidRPr="00903540">
              <w:rPr>
                <w:color w:val="auto"/>
                <w:lang w:val="ru-RU"/>
              </w:rPr>
              <w:t>Среднее значение параметров (Кит. текст)</w:t>
            </w:r>
          </w:p>
        </w:tc>
        <w:tc>
          <w:tcPr>
            <w:tcW w:w="1833" w:type="dxa"/>
            <w:tcBorders>
              <w:top w:val="single" w:sz="4" w:space="0" w:color="000000"/>
              <w:left w:val="single" w:sz="4" w:space="0" w:color="000000"/>
              <w:bottom w:val="single" w:sz="4" w:space="0" w:color="000000"/>
              <w:right w:val="single" w:sz="4" w:space="0" w:color="000000"/>
            </w:tcBorders>
          </w:tcPr>
          <w:p w14:paraId="5E9E9298" w14:textId="77777777" w:rsidR="001B2286" w:rsidRPr="00903540" w:rsidRDefault="001B2286" w:rsidP="001B2286">
            <w:pPr>
              <w:spacing w:line="360" w:lineRule="auto"/>
              <w:jc w:val="center"/>
              <w:rPr>
                <w:color w:val="auto"/>
                <w:lang w:val="ru-RU"/>
              </w:rPr>
            </w:pPr>
          </w:p>
        </w:tc>
      </w:tr>
      <w:tr w:rsidR="00903540" w:rsidRPr="00903540" w14:paraId="49C8EE00"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D3F3875" w14:textId="77777777" w:rsidR="001B2286" w:rsidRPr="00903540" w:rsidRDefault="001B2286" w:rsidP="001B2286">
            <w:pPr>
              <w:spacing w:line="360" w:lineRule="auto"/>
              <w:rPr>
                <w:color w:val="auto"/>
              </w:rPr>
            </w:pPr>
            <w:r w:rsidRPr="00903540">
              <w:rPr>
                <w:color w:val="auto"/>
              </w:rPr>
              <w:t>Диктор 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D65A0A4" w14:textId="77777777" w:rsidR="001B2286" w:rsidRPr="00903540" w:rsidRDefault="001B2286" w:rsidP="001B2286">
            <w:pPr>
              <w:spacing w:line="360" w:lineRule="auto"/>
              <w:jc w:val="right"/>
              <w:rPr>
                <w:color w:val="auto"/>
              </w:rPr>
            </w:pPr>
            <w:r w:rsidRPr="00903540">
              <w:rPr>
                <w:rFonts w:hint="eastAsia"/>
                <w:color w:val="auto"/>
              </w:rPr>
              <w:t>25.18</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4ED0A000" w14:textId="77777777" w:rsidR="001B2286" w:rsidRPr="00903540" w:rsidRDefault="001B2286" w:rsidP="001B2286">
            <w:pPr>
              <w:spacing w:line="360" w:lineRule="auto"/>
              <w:jc w:val="right"/>
              <w:rPr>
                <w:color w:val="auto"/>
              </w:rPr>
            </w:pPr>
            <w:r w:rsidRPr="00903540">
              <w:rPr>
                <w:rFonts w:hint="eastAsia"/>
                <w:color w:val="auto"/>
              </w:rPr>
              <w:t>24.2</w:t>
            </w:r>
            <w:r w:rsidRPr="00903540">
              <w:rPr>
                <w:color w:val="auto"/>
              </w:rPr>
              <w:t>7</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496F379" w14:textId="77777777" w:rsidR="001B2286" w:rsidRPr="00903540" w:rsidRDefault="001B2286" w:rsidP="001B2286">
            <w:pPr>
              <w:spacing w:line="360" w:lineRule="auto"/>
              <w:jc w:val="right"/>
              <w:rPr>
                <w:color w:val="auto"/>
              </w:rPr>
            </w:pPr>
            <w:r w:rsidRPr="00903540">
              <w:rPr>
                <w:rFonts w:hint="eastAsia"/>
                <w:color w:val="auto"/>
              </w:rPr>
              <w:t>0.61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E0729C6" w14:textId="77777777" w:rsidR="001B2286" w:rsidRPr="00903540" w:rsidRDefault="001B2286" w:rsidP="001B2286">
            <w:pPr>
              <w:spacing w:line="360" w:lineRule="auto"/>
              <w:jc w:val="right"/>
              <w:rPr>
                <w:color w:val="auto"/>
              </w:rPr>
            </w:pPr>
            <w:r w:rsidRPr="00903540">
              <w:rPr>
                <w:rFonts w:hint="eastAsia"/>
                <w:color w:val="auto"/>
              </w:rPr>
              <w:t>12.18</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13DA48FB" w14:textId="77777777" w:rsidR="001B2286" w:rsidRPr="00903540" w:rsidRDefault="001B2286" w:rsidP="001B2286">
            <w:pPr>
              <w:spacing w:line="360" w:lineRule="auto"/>
              <w:jc w:val="right"/>
              <w:rPr>
                <w:color w:val="auto"/>
              </w:rPr>
            </w:pPr>
            <w:r w:rsidRPr="00903540">
              <w:rPr>
                <w:rFonts w:hint="eastAsia"/>
                <w:color w:val="auto"/>
              </w:rPr>
              <w:t>0.42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382E7391" w14:textId="77777777" w:rsidR="001B2286" w:rsidRPr="00903540" w:rsidRDefault="001B2286" w:rsidP="001B2286">
            <w:pPr>
              <w:spacing w:line="360" w:lineRule="auto"/>
              <w:jc w:val="right"/>
              <w:rPr>
                <w:color w:val="auto"/>
              </w:rPr>
            </w:pPr>
            <w:r w:rsidRPr="00903540">
              <w:rPr>
                <w:rFonts w:hint="eastAsia"/>
                <w:color w:val="auto"/>
              </w:rPr>
              <w:t>1.86</w:t>
            </w:r>
          </w:p>
        </w:tc>
        <w:tc>
          <w:tcPr>
            <w:tcW w:w="1833" w:type="dxa"/>
            <w:tcBorders>
              <w:top w:val="single" w:sz="4" w:space="0" w:color="000000"/>
              <w:left w:val="single" w:sz="4" w:space="0" w:color="000000"/>
              <w:bottom w:val="single" w:sz="4" w:space="0" w:color="000000"/>
              <w:right w:val="single" w:sz="4" w:space="0" w:color="000000"/>
            </w:tcBorders>
          </w:tcPr>
          <w:p w14:paraId="691445DC" w14:textId="77777777" w:rsidR="001B2286" w:rsidRPr="00903540" w:rsidRDefault="001B2286" w:rsidP="001B2286">
            <w:pPr>
              <w:spacing w:line="360" w:lineRule="auto"/>
              <w:jc w:val="center"/>
              <w:rPr>
                <w:color w:val="auto"/>
              </w:rPr>
            </w:pPr>
            <w:r w:rsidRPr="00903540">
              <w:rPr>
                <w:rFonts w:hint="eastAsia"/>
                <w:color w:val="auto"/>
              </w:rPr>
              <w:t>03:20-05:10</w:t>
            </w:r>
          </w:p>
        </w:tc>
      </w:tr>
      <w:tr w:rsidR="00903540" w:rsidRPr="00903540" w14:paraId="3A43A547"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C5F511D" w14:textId="77777777" w:rsidR="001B2286" w:rsidRPr="00903540" w:rsidRDefault="001B2286" w:rsidP="001B2286">
            <w:pPr>
              <w:spacing w:line="360" w:lineRule="auto"/>
              <w:rPr>
                <w:color w:val="auto"/>
              </w:rPr>
            </w:pPr>
            <w:r w:rsidRPr="00903540">
              <w:rPr>
                <w:color w:val="auto"/>
              </w:rPr>
              <w:t>Диктор 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2FB79A95" w14:textId="77777777" w:rsidR="001B2286" w:rsidRPr="00903540" w:rsidRDefault="001B2286" w:rsidP="001B2286">
            <w:pPr>
              <w:spacing w:line="360" w:lineRule="auto"/>
              <w:jc w:val="right"/>
              <w:rPr>
                <w:color w:val="auto"/>
              </w:rPr>
            </w:pPr>
            <w:r w:rsidRPr="00903540">
              <w:rPr>
                <w:rFonts w:hint="eastAsia"/>
                <w:color w:val="auto"/>
              </w:rPr>
              <w:t>12.6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1B1FFD3" w14:textId="77777777" w:rsidR="001B2286" w:rsidRPr="00903540" w:rsidRDefault="001B2286" w:rsidP="001B2286">
            <w:pPr>
              <w:spacing w:line="360" w:lineRule="auto"/>
              <w:jc w:val="right"/>
              <w:rPr>
                <w:color w:val="auto"/>
              </w:rPr>
            </w:pPr>
            <w:r w:rsidRPr="00903540">
              <w:rPr>
                <w:rFonts w:hint="eastAsia"/>
                <w:color w:val="auto"/>
              </w:rPr>
              <w:t>25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14B01640" w14:textId="77777777" w:rsidR="001B2286" w:rsidRPr="00903540" w:rsidRDefault="001B2286" w:rsidP="001B2286">
            <w:pPr>
              <w:spacing w:line="360" w:lineRule="auto"/>
              <w:jc w:val="right"/>
              <w:rPr>
                <w:color w:val="auto"/>
              </w:rPr>
            </w:pPr>
            <w:r w:rsidRPr="00903540">
              <w:rPr>
                <w:rFonts w:hint="eastAsia"/>
                <w:color w:val="auto"/>
              </w:rPr>
              <w:t>1.26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42524B80" w14:textId="77777777" w:rsidR="001B2286" w:rsidRPr="00903540" w:rsidRDefault="001B2286" w:rsidP="001B2286">
            <w:pPr>
              <w:spacing w:line="360" w:lineRule="auto"/>
              <w:jc w:val="right"/>
              <w:rPr>
                <w:color w:val="auto"/>
              </w:rPr>
            </w:pPr>
            <w:r w:rsidRPr="00903540">
              <w:rPr>
                <w:rFonts w:hint="eastAsia"/>
                <w:color w:val="auto"/>
              </w:rPr>
              <w:t>14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6A273474" w14:textId="77777777" w:rsidR="001B2286" w:rsidRPr="00903540" w:rsidRDefault="001B2286" w:rsidP="001B2286">
            <w:pPr>
              <w:spacing w:line="360" w:lineRule="auto"/>
              <w:jc w:val="right"/>
              <w:rPr>
                <w:color w:val="auto"/>
              </w:rPr>
            </w:pPr>
            <w:r w:rsidRPr="00903540">
              <w:rPr>
                <w:rFonts w:hint="eastAsia"/>
                <w:color w:val="auto"/>
              </w:rPr>
              <w:t>1.02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D1446DD" w14:textId="77777777" w:rsidR="001B2286" w:rsidRPr="00903540" w:rsidRDefault="001B2286" w:rsidP="001B2286">
            <w:pPr>
              <w:spacing w:line="360" w:lineRule="auto"/>
              <w:jc w:val="right"/>
              <w:rPr>
                <w:color w:val="auto"/>
              </w:rPr>
            </w:pPr>
            <w:r w:rsidRPr="00903540">
              <w:rPr>
                <w:rFonts w:hint="eastAsia"/>
                <w:color w:val="auto"/>
              </w:rPr>
              <w:t>3.58</w:t>
            </w:r>
          </w:p>
        </w:tc>
        <w:tc>
          <w:tcPr>
            <w:tcW w:w="1833" w:type="dxa"/>
            <w:tcBorders>
              <w:top w:val="single" w:sz="4" w:space="0" w:color="000000"/>
              <w:left w:val="single" w:sz="4" w:space="0" w:color="000000"/>
              <w:bottom w:val="single" w:sz="4" w:space="0" w:color="000000"/>
              <w:right w:val="single" w:sz="4" w:space="0" w:color="000000"/>
            </w:tcBorders>
          </w:tcPr>
          <w:p w14:paraId="0DEF8EBD" w14:textId="77777777" w:rsidR="001B2286" w:rsidRPr="00903540" w:rsidRDefault="001B2286" w:rsidP="001B2286">
            <w:pPr>
              <w:spacing w:line="360" w:lineRule="auto"/>
              <w:jc w:val="center"/>
              <w:rPr>
                <w:color w:val="auto"/>
              </w:rPr>
            </w:pPr>
            <w:r w:rsidRPr="00903540">
              <w:rPr>
                <w:rFonts w:hint="eastAsia"/>
                <w:color w:val="auto"/>
              </w:rPr>
              <w:t>03:40-05:30</w:t>
            </w:r>
          </w:p>
        </w:tc>
      </w:tr>
      <w:tr w:rsidR="00903540" w:rsidRPr="00903540" w14:paraId="65A0159A"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286C9C" w14:textId="77777777" w:rsidR="001B2286" w:rsidRPr="00903540" w:rsidRDefault="001B2286" w:rsidP="001B2286">
            <w:pPr>
              <w:spacing w:line="360" w:lineRule="auto"/>
              <w:rPr>
                <w:color w:val="auto"/>
              </w:rPr>
            </w:pPr>
            <w:r w:rsidRPr="00903540">
              <w:rPr>
                <w:color w:val="auto"/>
              </w:rPr>
              <w:t>Диктор 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9DB7204" w14:textId="77777777" w:rsidR="001B2286" w:rsidRPr="00903540" w:rsidRDefault="001B2286" w:rsidP="001B2286">
            <w:pPr>
              <w:spacing w:line="360" w:lineRule="auto"/>
              <w:jc w:val="right"/>
              <w:rPr>
                <w:color w:val="auto"/>
              </w:rPr>
            </w:pPr>
            <w:r w:rsidRPr="00903540">
              <w:rPr>
                <w:rFonts w:hint="eastAsia"/>
                <w:color w:val="auto"/>
              </w:rPr>
              <w:t>22.82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32B1D906" w14:textId="77777777" w:rsidR="001B2286" w:rsidRPr="00903540" w:rsidRDefault="001B2286" w:rsidP="001B2286">
            <w:pPr>
              <w:spacing w:line="360" w:lineRule="auto"/>
              <w:jc w:val="right"/>
              <w:rPr>
                <w:color w:val="auto"/>
              </w:rPr>
            </w:pPr>
            <w:r w:rsidRPr="00903540">
              <w:rPr>
                <w:rFonts w:hint="eastAsia"/>
                <w:color w:val="auto"/>
              </w:rPr>
              <w:t>28.36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BDF7F4A" w14:textId="77777777" w:rsidR="001B2286" w:rsidRPr="00903540" w:rsidRDefault="001B2286" w:rsidP="001B2286">
            <w:pPr>
              <w:spacing w:line="360" w:lineRule="auto"/>
              <w:jc w:val="right"/>
              <w:rPr>
                <w:color w:val="auto"/>
              </w:rPr>
            </w:pPr>
            <w:r w:rsidRPr="00903540">
              <w:rPr>
                <w:rFonts w:hint="eastAsia"/>
                <w:color w:val="auto"/>
              </w:rPr>
              <w:t>0.75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82317FD" w14:textId="77777777" w:rsidR="001B2286" w:rsidRPr="00903540" w:rsidRDefault="001B2286" w:rsidP="001B2286">
            <w:pPr>
              <w:spacing w:line="360" w:lineRule="auto"/>
              <w:jc w:val="right"/>
              <w:rPr>
                <w:color w:val="auto"/>
              </w:rPr>
            </w:pPr>
            <w:r w:rsidRPr="00903540">
              <w:rPr>
                <w:rFonts w:hint="eastAsia"/>
                <w:color w:val="auto"/>
              </w:rPr>
              <w:t>13.45</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755C4A81" w14:textId="77777777" w:rsidR="001B2286" w:rsidRPr="00903540" w:rsidRDefault="001B2286" w:rsidP="001B2286">
            <w:pPr>
              <w:spacing w:line="360" w:lineRule="auto"/>
              <w:jc w:val="right"/>
              <w:rPr>
                <w:color w:val="auto"/>
              </w:rPr>
            </w:pPr>
            <w:r w:rsidRPr="00903540">
              <w:rPr>
                <w:rFonts w:hint="eastAsia"/>
                <w:color w:val="auto"/>
              </w:rPr>
              <w:t>0.62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70A331F8" w14:textId="77777777" w:rsidR="001B2286" w:rsidRPr="00903540" w:rsidRDefault="001B2286" w:rsidP="001B2286">
            <w:pPr>
              <w:spacing w:line="360" w:lineRule="auto"/>
              <w:jc w:val="right"/>
              <w:rPr>
                <w:color w:val="auto"/>
              </w:rPr>
            </w:pPr>
            <w:r w:rsidRPr="00903540">
              <w:rPr>
                <w:rFonts w:hint="eastAsia"/>
                <w:color w:val="auto"/>
              </w:rPr>
              <w:t>1.97</w:t>
            </w:r>
          </w:p>
        </w:tc>
        <w:tc>
          <w:tcPr>
            <w:tcW w:w="1833" w:type="dxa"/>
            <w:tcBorders>
              <w:top w:val="single" w:sz="4" w:space="0" w:color="000000"/>
              <w:left w:val="single" w:sz="4" w:space="0" w:color="000000"/>
              <w:bottom w:val="single" w:sz="4" w:space="0" w:color="000000"/>
              <w:right w:val="single" w:sz="4" w:space="0" w:color="000000"/>
            </w:tcBorders>
          </w:tcPr>
          <w:p w14:paraId="3FC0E1B8" w14:textId="77777777" w:rsidR="001B2286" w:rsidRPr="00903540" w:rsidRDefault="001B2286" w:rsidP="001B2286">
            <w:pPr>
              <w:spacing w:line="360" w:lineRule="auto"/>
              <w:jc w:val="center"/>
              <w:rPr>
                <w:color w:val="auto"/>
              </w:rPr>
            </w:pPr>
            <w:r w:rsidRPr="00903540">
              <w:rPr>
                <w:rFonts w:hint="eastAsia"/>
                <w:color w:val="auto"/>
              </w:rPr>
              <w:t>03:40-05:20</w:t>
            </w:r>
          </w:p>
        </w:tc>
      </w:tr>
      <w:tr w:rsidR="001B2286" w:rsidRPr="00903540" w14:paraId="60BD87B7" w14:textId="77777777" w:rsidTr="001B2286">
        <w:trPr>
          <w:trHeight w:val="395"/>
        </w:trPr>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96992E8" w14:textId="77777777" w:rsidR="001B2286" w:rsidRPr="00903540" w:rsidRDefault="001B2286" w:rsidP="001B2286">
            <w:pPr>
              <w:spacing w:line="360" w:lineRule="auto"/>
              <w:rPr>
                <w:color w:val="auto"/>
              </w:rPr>
            </w:pPr>
            <w:r w:rsidRPr="00903540">
              <w:rPr>
                <w:color w:val="auto"/>
              </w:rPr>
              <w:t>Диктор 7</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72359F93" w14:textId="77777777" w:rsidR="001B2286" w:rsidRPr="00903540" w:rsidRDefault="001B2286" w:rsidP="001B2286">
            <w:pPr>
              <w:spacing w:line="360" w:lineRule="auto"/>
              <w:jc w:val="right"/>
              <w:rPr>
                <w:color w:val="auto"/>
              </w:rPr>
            </w:pPr>
            <w:r w:rsidRPr="00903540">
              <w:rPr>
                <w:rFonts w:hint="eastAsia"/>
                <w:color w:val="auto"/>
              </w:rPr>
              <w:t>13.92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14:paraId="0E37CDAE" w14:textId="77777777" w:rsidR="001B2286" w:rsidRPr="00903540" w:rsidRDefault="001B2286" w:rsidP="001B2286">
            <w:pPr>
              <w:spacing w:line="360" w:lineRule="auto"/>
              <w:jc w:val="right"/>
              <w:rPr>
                <w:color w:val="auto"/>
              </w:rPr>
            </w:pPr>
            <w:r w:rsidRPr="00903540">
              <w:rPr>
                <w:rFonts w:hint="eastAsia"/>
                <w:color w:val="auto"/>
              </w:rPr>
              <w:t>23.46</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DDA48AE" w14:textId="77777777" w:rsidR="001B2286" w:rsidRPr="00903540" w:rsidRDefault="001B2286" w:rsidP="001B2286">
            <w:pPr>
              <w:spacing w:line="360" w:lineRule="auto"/>
              <w:jc w:val="right"/>
              <w:rPr>
                <w:color w:val="auto"/>
              </w:rPr>
            </w:pPr>
            <w:r w:rsidRPr="00903540">
              <w:rPr>
                <w:rFonts w:hint="eastAsia"/>
                <w:color w:val="auto"/>
              </w:rPr>
              <w:t>1.1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0A230518" w14:textId="77777777" w:rsidR="001B2286" w:rsidRPr="00903540" w:rsidRDefault="001B2286" w:rsidP="001B2286">
            <w:pPr>
              <w:spacing w:line="360" w:lineRule="auto"/>
              <w:jc w:val="right"/>
              <w:rPr>
                <w:color w:val="auto"/>
              </w:rPr>
            </w:pPr>
            <w:r w:rsidRPr="00903540">
              <w:rPr>
                <w:rFonts w:hint="eastAsia"/>
                <w:color w:val="auto"/>
              </w:rPr>
              <w:t>8.92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7C8720F0" w14:textId="77777777" w:rsidR="001B2286" w:rsidRPr="00903540" w:rsidRDefault="001B2286" w:rsidP="001B2286">
            <w:pPr>
              <w:spacing w:line="360" w:lineRule="auto"/>
              <w:jc w:val="right"/>
              <w:rPr>
                <w:color w:val="auto"/>
              </w:rPr>
            </w:pPr>
            <w:r w:rsidRPr="00903540">
              <w:rPr>
                <w:rFonts w:hint="eastAsia"/>
                <w:color w:val="auto"/>
              </w:rPr>
              <w:t>1.14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14:paraId="6707925E" w14:textId="77777777" w:rsidR="001B2286" w:rsidRPr="00903540" w:rsidRDefault="001B2286" w:rsidP="001B2286">
            <w:pPr>
              <w:spacing w:line="360" w:lineRule="auto"/>
              <w:jc w:val="right"/>
              <w:rPr>
                <w:color w:val="auto"/>
              </w:rPr>
            </w:pPr>
            <w:r w:rsidRPr="00903540">
              <w:rPr>
                <w:rFonts w:hint="eastAsia"/>
                <w:color w:val="auto"/>
              </w:rPr>
              <w:t>0.62</w:t>
            </w:r>
          </w:p>
        </w:tc>
        <w:tc>
          <w:tcPr>
            <w:tcW w:w="1833" w:type="dxa"/>
            <w:tcBorders>
              <w:top w:val="single" w:sz="4" w:space="0" w:color="000000"/>
              <w:left w:val="single" w:sz="4" w:space="0" w:color="000000"/>
              <w:bottom w:val="single" w:sz="4" w:space="0" w:color="000000"/>
              <w:right w:val="single" w:sz="4" w:space="0" w:color="000000"/>
            </w:tcBorders>
          </w:tcPr>
          <w:p w14:paraId="288711AB" w14:textId="77777777" w:rsidR="001B2286" w:rsidRPr="00903540" w:rsidRDefault="001B2286" w:rsidP="001B2286">
            <w:pPr>
              <w:spacing w:line="360" w:lineRule="auto"/>
              <w:jc w:val="center"/>
              <w:rPr>
                <w:color w:val="auto"/>
              </w:rPr>
            </w:pPr>
            <w:r w:rsidRPr="00903540">
              <w:rPr>
                <w:rFonts w:hint="eastAsia"/>
                <w:color w:val="auto"/>
              </w:rPr>
              <w:t>02:30-04:40</w:t>
            </w:r>
          </w:p>
        </w:tc>
      </w:tr>
    </w:tbl>
    <w:p w14:paraId="5D89D0AC" w14:textId="29C509DA" w:rsidR="001B2286" w:rsidRPr="00903540" w:rsidRDefault="001B2286" w:rsidP="001B2286">
      <w:pPr>
        <w:spacing w:line="360" w:lineRule="auto"/>
        <w:jc w:val="both"/>
        <w:rPr>
          <w:b/>
          <w:color w:val="auto"/>
          <w:lang w:val="ru-RU"/>
        </w:rPr>
      </w:pPr>
    </w:p>
    <w:p w14:paraId="0717C6AB" w14:textId="77777777" w:rsidR="001B2286" w:rsidRPr="00903540" w:rsidRDefault="001B2286">
      <w:pPr>
        <w:rPr>
          <w:b/>
          <w:color w:val="auto"/>
          <w:lang w:val="ru-RU"/>
        </w:rPr>
      </w:pPr>
      <w:r w:rsidRPr="00903540">
        <w:rPr>
          <w:b/>
          <w:color w:val="auto"/>
          <w:lang w:val="ru-RU"/>
        </w:rPr>
        <w:br w:type="page"/>
      </w:r>
    </w:p>
    <w:p w14:paraId="076C9033" w14:textId="77777777" w:rsidR="001B2286" w:rsidRPr="00903540" w:rsidRDefault="001B2286" w:rsidP="001B2286">
      <w:pPr>
        <w:spacing w:line="360" w:lineRule="auto"/>
        <w:contextualSpacing/>
        <w:jc w:val="center"/>
        <w:rPr>
          <w:b/>
          <w:bCs/>
          <w:color w:val="auto"/>
          <w:lang w:val="ru-RU"/>
        </w:rPr>
      </w:pPr>
      <w:r w:rsidRPr="00903540">
        <w:rPr>
          <w:b/>
          <w:color w:val="auto"/>
          <w:lang w:val="ru-RU"/>
        </w:rPr>
        <w:lastRenderedPageBreak/>
        <w:t xml:space="preserve">Приложение 9. </w:t>
      </w:r>
      <w:r w:rsidRPr="00903540">
        <w:rPr>
          <w:b/>
          <w:bCs/>
          <w:color w:val="auto"/>
          <w:lang w:val="ru-RU"/>
        </w:rPr>
        <w:t>Речевые и физиологические параметры дикторов в эксперименте 1</w:t>
      </w:r>
    </w:p>
    <w:p w14:paraId="6AE4A17B" w14:textId="5E622E3D" w:rsidR="001B2286" w:rsidRPr="00903540" w:rsidRDefault="001B2286" w:rsidP="001B2286">
      <w:pPr>
        <w:spacing w:line="360" w:lineRule="auto"/>
        <w:ind w:firstLineChars="200" w:firstLine="560"/>
        <w:contextualSpacing/>
        <w:jc w:val="center"/>
        <w:rPr>
          <w:bCs/>
          <w:color w:val="auto"/>
          <w:lang w:val="ru-RU"/>
        </w:rPr>
      </w:pPr>
      <w:r w:rsidRPr="00903540">
        <w:rPr>
          <w:noProof/>
          <w:color w:val="auto"/>
        </w:rPr>
        <w:drawing>
          <wp:inline distT="0" distB="0" distL="0" distR="0" wp14:anchorId="18AB8D18" wp14:editId="08507DEE">
            <wp:extent cx="4782820" cy="3348355"/>
            <wp:effectExtent l="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2820" cy="3348355"/>
                    </a:xfrm>
                    <a:prstGeom prst="rect">
                      <a:avLst/>
                    </a:prstGeom>
                    <a:noFill/>
                    <a:ln>
                      <a:noFill/>
                    </a:ln>
                  </pic:spPr>
                </pic:pic>
              </a:graphicData>
            </a:graphic>
          </wp:inline>
        </w:drawing>
      </w:r>
    </w:p>
    <w:p w14:paraId="6013EB49" w14:textId="77777777" w:rsidR="001B2286" w:rsidRPr="00903540" w:rsidRDefault="001B2286" w:rsidP="001B2286">
      <w:pPr>
        <w:spacing w:line="360" w:lineRule="auto"/>
        <w:ind w:firstLineChars="200" w:firstLine="560"/>
        <w:contextualSpacing/>
        <w:rPr>
          <w:bCs/>
          <w:color w:val="auto"/>
          <w:lang w:val="ru-RU"/>
        </w:rPr>
      </w:pPr>
      <w:r w:rsidRPr="00903540">
        <w:rPr>
          <w:bCs/>
          <w:color w:val="auto"/>
          <w:lang w:val="ru-RU"/>
        </w:rPr>
        <w:t>Рис.2. Речевые и физиологические параметры диктора 1</w:t>
      </w:r>
    </w:p>
    <w:p w14:paraId="7736363E" w14:textId="77777777" w:rsidR="001B2286" w:rsidRPr="00903540" w:rsidRDefault="001B2286" w:rsidP="001B2286">
      <w:pPr>
        <w:spacing w:line="360" w:lineRule="auto"/>
        <w:ind w:firstLineChars="200" w:firstLine="560"/>
        <w:contextualSpacing/>
        <w:rPr>
          <w:bCs/>
          <w:color w:val="auto"/>
          <w:lang w:val="ru-RU"/>
        </w:rPr>
      </w:pPr>
    </w:p>
    <w:p w14:paraId="75CBE9D9" w14:textId="73B63778" w:rsidR="001B2286" w:rsidRPr="00903540" w:rsidRDefault="001B2286" w:rsidP="001B2286">
      <w:pPr>
        <w:spacing w:line="360" w:lineRule="auto"/>
        <w:ind w:firstLineChars="200" w:firstLine="560"/>
        <w:contextualSpacing/>
        <w:jc w:val="center"/>
        <w:rPr>
          <w:bCs/>
          <w:color w:val="auto"/>
          <w:lang w:val="ru-RU"/>
        </w:rPr>
      </w:pPr>
      <w:r w:rsidRPr="00903540">
        <w:rPr>
          <w:noProof/>
          <w:color w:val="auto"/>
        </w:rPr>
        <w:drawing>
          <wp:inline distT="0" distB="0" distL="0" distR="0" wp14:anchorId="12FBCD62" wp14:editId="6102EBBC">
            <wp:extent cx="4740910" cy="3319780"/>
            <wp:effectExtent l="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0910" cy="3319780"/>
                    </a:xfrm>
                    <a:prstGeom prst="rect">
                      <a:avLst/>
                    </a:prstGeom>
                    <a:noFill/>
                    <a:ln>
                      <a:noFill/>
                    </a:ln>
                  </pic:spPr>
                </pic:pic>
              </a:graphicData>
            </a:graphic>
          </wp:inline>
        </w:drawing>
      </w:r>
    </w:p>
    <w:p w14:paraId="2AD71774" w14:textId="77777777" w:rsidR="001B2286" w:rsidRPr="00903540" w:rsidRDefault="001B2286" w:rsidP="001B2286">
      <w:pPr>
        <w:spacing w:line="360" w:lineRule="auto"/>
        <w:ind w:firstLineChars="200" w:firstLine="560"/>
        <w:contextualSpacing/>
        <w:rPr>
          <w:bCs/>
          <w:color w:val="auto"/>
          <w:lang w:val="ru-RU"/>
        </w:rPr>
      </w:pPr>
      <w:r w:rsidRPr="00903540">
        <w:rPr>
          <w:bCs/>
          <w:color w:val="auto"/>
          <w:lang w:val="ru-RU"/>
        </w:rPr>
        <w:t>Рис.3. Речевые и физиологические параметры диктора 2</w:t>
      </w:r>
    </w:p>
    <w:p w14:paraId="0DD7C59E" w14:textId="5F5BE7E6" w:rsidR="001B2286" w:rsidRPr="00903540" w:rsidRDefault="001B2286" w:rsidP="001B2286">
      <w:pPr>
        <w:spacing w:line="360" w:lineRule="auto"/>
        <w:jc w:val="both"/>
        <w:rPr>
          <w:b/>
          <w:color w:val="auto"/>
          <w:lang w:val="ru-RU"/>
        </w:rPr>
      </w:pPr>
    </w:p>
    <w:p w14:paraId="13743D6B" w14:textId="0DD6755F" w:rsidR="001B2286" w:rsidRPr="00903540" w:rsidRDefault="001B2286" w:rsidP="001B2286">
      <w:pPr>
        <w:spacing w:line="360" w:lineRule="auto"/>
        <w:ind w:firstLineChars="200" w:firstLine="560"/>
        <w:contextualSpacing/>
        <w:jc w:val="center"/>
        <w:rPr>
          <w:bCs/>
          <w:color w:val="auto"/>
          <w:lang w:val="ru-RU"/>
        </w:rPr>
      </w:pPr>
      <w:r w:rsidRPr="00903540">
        <w:rPr>
          <w:noProof/>
          <w:color w:val="auto"/>
        </w:rPr>
        <w:lastRenderedPageBreak/>
        <w:drawing>
          <wp:inline distT="0" distB="0" distL="0" distR="0" wp14:anchorId="55239D75" wp14:editId="525C6F8A">
            <wp:extent cx="4628515" cy="3446780"/>
            <wp:effectExtent l="0" t="0" r="0"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8515" cy="3446780"/>
                    </a:xfrm>
                    <a:prstGeom prst="rect">
                      <a:avLst/>
                    </a:prstGeom>
                    <a:noFill/>
                    <a:ln>
                      <a:noFill/>
                    </a:ln>
                  </pic:spPr>
                </pic:pic>
              </a:graphicData>
            </a:graphic>
          </wp:inline>
        </w:drawing>
      </w:r>
    </w:p>
    <w:p w14:paraId="6D64F54E" w14:textId="77777777" w:rsidR="001B2286" w:rsidRPr="00903540" w:rsidRDefault="001B2286" w:rsidP="001B2286">
      <w:pPr>
        <w:spacing w:line="360" w:lineRule="auto"/>
        <w:ind w:firstLineChars="200" w:firstLine="560"/>
        <w:contextualSpacing/>
        <w:rPr>
          <w:bCs/>
          <w:color w:val="auto"/>
          <w:lang w:val="ru-RU"/>
        </w:rPr>
      </w:pPr>
      <w:r w:rsidRPr="00903540">
        <w:rPr>
          <w:bCs/>
          <w:color w:val="auto"/>
          <w:lang w:val="ru-RU"/>
        </w:rPr>
        <w:t>Рис.4. Речевые и физиологические параметры диктора 3</w:t>
      </w:r>
    </w:p>
    <w:p w14:paraId="63DC3F46" w14:textId="3F2FD966" w:rsidR="001B2286" w:rsidRPr="00903540" w:rsidRDefault="001B2286">
      <w:pPr>
        <w:rPr>
          <w:b/>
          <w:color w:val="auto"/>
          <w:lang w:val="ru-RU"/>
        </w:rPr>
      </w:pPr>
      <w:r w:rsidRPr="00903540">
        <w:rPr>
          <w:b/>
          <w:color w:val="auto"/>
          <w:lang w:val="ru-RU"/>
        </w:rPr>
        <w:br w:type="page"/>
      </w:r>
    </w:p>
    <w:p w14:paraId="2DF1F8C5" w14:textId="77777777" w:rsidR="001B2286" w:rsidRPr="00903540" w:rsidRDefault="001B2286" w:rsidP="001B2286">
      <w:pPr>
        <w:spacing w:line="360" w:lineRule="auto"/>
        <w:contextualSpacing/>
        <w:jc w:val="center"/>
        <w:rPr>
          <w:b/>
          <w:color w:val="auto"/>
          <w:lang w:val="ru-RU"/>
        </w:rPr>
      </w:pPr>
      <w:r w:rsidRPr="00903540">
        <w:rPr>
          <w:b/>
          <w:color w:val="auto"/>
          <w:lang w:val="ru-RU"/>
        </w:rPr>
        <w:lastRenderedPageBreak/>
        <w:t>Приложение 10. Количество пауз у испытуемых в эксперименте 3</w:t>
      </w:r>
    </w:p>
    <w:p w14:paraId="36E166C6" w14:textId="77777777" w:rsidR="001B2286" w:rsidRPr="00903540" w:rsidRDefault="001B2286" w:rsidP="001B2286">
      <w:pPr>
        <w:spacing w:line="360" w:lineRule="auto"/>
        <w:contextualSpacing/>
        <w:jc w:val="both"/>
        <w:rPr>
          <w:color w:val="auto"/>
          <w:lang w:val="ru-RU"/>
        </w:rPr>
      </w:pPr>
      <w:r w:rsidRPr="00903540">
        <w:rPr>
          <w:color w:val="auto"/>
          <w:lang w:val="ru-RU"/>
        </w:rPr>
        <w:t>Количество пауз у испытуемых в группе B2-жен: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4111"/>
      </w:tblGrid>
      <w:tr w:rsidR="00903540" w:rsidRPr="00C95C93" w14:paraId="46F6ED13" w14:textId="77777777" w:rsidTr="001B2286">
        <w:tc>
          <w:tcPr>
            <w:tcW w:w="1951" w:type="dxa"/>
            <w:shd w:val="clear" w:color="auto" w:fill="auto"/>
          </w:tcPr>
          <w:p w14:paraId="00307F2B" w14:textId="77777777" w:rsidR="001B2286" w:rsidRPr="00903540" w:rsidRDefault="001B2286" w:rsidP="001B2286">
            <w:pPr>
              <w:spacing w:line="360" w:lineRule="auto"/>
              <w:contextualSpacing/>
              <w:jc w:val="center"/>
              <w:rPr>
                <w:b/>
                <w:color w:val="auto"/>
                <w:lang w:val="ru-RU"/>
              </w:rPr>
            </w:pPr>
            <w:r w:rsidRPr="00903540">
              <w:rPr>
                <w:b/>
                <w:color w:val="auto"/>
                <w:lang w:val="ru-RU"/>
              </w:rPr>
              <w:t>Диктор</w:t>
            </w:r>
          </w:p>
        </w:tc>
        <w:tc>
          <w:tcPr>
            <w:tcW w:w="2268" w:type="dxa"/>
            <w:shd w:val="clear" w:color="auto" w:fill="auto"/>
          </w:tcPr>
          <w:p w14:paraId="5F8B41CD" w14:textId="77777777" w:rsidR="001B2286" w:rsidRPr="00903540" w:rsidRDefault="001B2286" w:rsidP="001B2286">
            <w:pPr>
              <w:spacing w:line="360" w:lineRule="auto"/>
              <w:contextualSpacing/>
              <w:jc w:val="center"/>
              <w:rPr>
                <w:b/>
                <w:color w:val="auto"/>
                <w:lang w:val="ru-RU"/>
              </w:rPr>
            </w:pPr>
            <w:r w:rsidRPr="00903540">
              <w:rPr>
                <w:b/>
                <w:color w:val="auto"/>
                <w:lang w:val="ru-RU"/>
              </w:rPr>
              <w:t>Количество пауз</w:t>
            </w:r>
          </w:p>
        </w:tc>
        <w:tc>
          <w:tcPr>
            <w:tcW w:w="4111" w:type="dxa"/>
            <w:shd w:val="clear" w:color="auto" w:fill="auto"/>
          </w:tcPr>
          <w:p w14:paraId="7C68439E" w14:textId="77777777" w:rsidR="001B2286" w:rsidRPr="00903540" w:rsidRDefault="001B2286" w:rsidP="001B2286">
            <w:pPr>
              <w:spacing w:line="360" w:lineRule="auto"/>
              <w:contextualSpacing/>
              <w:jc w:val="center"/>
              <w:rPr>
                <w:b/>
                <w:color w:val="auto"/>
                <w:lang w:val="ru-RU"/>
              </w:rPr>
            </w:pPr>
            <w:r w:rsidRPr="00903540">
              <w:rPr>
                <w:b/>
                <w:color w:val="auto"/>
                <w:lang w:val="ru-RU"/>
              </w:rPr>
              <w:t>Самая длинная и самая короткая пауза</w:t>
            </w:r>
          </w:p>
        </w:tc>
      </w:tr>
      <w:tr w:rsidR="00903540" w:rsidRPr="00903540" w14:paraId="251D2CC4" w14:textId="77777777" w:rsidTr="001B2286">
        <w:tc>
          <w:tcPr>
            <w:tcW w:w="1951" w:type="dxa"/>
            <w:shd w:val="clear" w:color="auto" w:fill="auto"/>
          </w:tcPr>
          <w:p w14:paraId="09F1C24E" w14:textId="77777777" w:rsidR="001B2286" w:rsidRPr="00903540" w:rsidRDefault="001B2286" w:rsidP="001B2286">
            <w:pPr>
              <w:spacing w:line="360" w:lineRule="auto"/>
              <w:contextualSpacing/>
              <w:jc w:val="center"/>
              <w:rPr>
                <w:color w:val="auto"/>
                <w:lang w:val="ru-RU"/>
              </w:rPr>
            </w:pPr>
            <w:r w:rsidRPr="00903540">
              <w:rPr>
                <w:color w:val="auto"/>
                <w:lang w:val="ru-RU"/>
              </w:rPr>
              <w:t>B2-жен-</w:t>
            </w:r>
            <w:r w:rsidRPr="00903540">
              <w:rPr>
                <w:color w:val="auto"/>
              </w:rPr>
              <w:t>CXN</w:t>
            </w:r>
          </w:p>
        </w:tc>
        <w:tc>
          <w:tcPr>
            <w:tcW w:w="2268" w:type="dxa"/>
            <w:shd w:val="clear" w:color="auto" w:fill="auto"/>
          </w:tcPr>
          <w:p w14:paraId="1AB7D9FE" w14:textId="77777777" w:rsidR="001B2286" w:rsidRPr="00903540" w:rsidRDefault="001B2286" w:rsidP="001B2286">
            <w:pPr>
              <w:spacing w:line="360" w:lineRule="auto"/>
              <w:ind w:firstLineChars="200" w:firstLine="560"/>
              <w:contextualSpacing/>
              <w:jc w:val="center"/>
              <w:rPr>
                <w:color w:val="auto"/>
              </w:rPr>
            </w:pPr>
            <w:r w:rsidRPr="00903540">
              <w:rPr>
                <w:color w:val="auto"/>
              </w:rPr>
              <w:t>181</w:t>
            </w:r>
          </w:p>
        </w:tc>
        <w:tc>
          <w:tcPr>
            <w:tcW w:w="4111" w:type="dxa"/>
            <w:shd w:val="clear" w:color="auto" w:fill="auto"/>
          </w:tcPr>
          <w:p w14:paraId="1A32ACD5" w14:textId="77777777" w:rsidR="001B2286" w:rsidRPr="00903540" w:rsidRDefault="001B2286" w:rsidP="001B2286">
            <w:pPr>
              <w:spacing w:line="360" w:lineRule="auto"/>
              <w:ind w:firstLineChars="200" w:firstLine="560"/>
              <w:contextualSpacing/>
              <w:jc w:val="center"/>
              <w:rPr>
                <w:color w:val="auto"/>
              </w:rPr>
            </w:pPr>
            <w:r w:rsidRPr="00903540">
              <w:rPr>
                <w:color w:val="auto"/>
              </w:rPr>
              <w:t>2260ms ,  110ms</w:t>
            </w:r>
          </w:p>
        </w:tc>
      </w:tr>
      <w:tr w:rsidR="00903540" w:rsidRPr="00903540" w14:paraId="23EE69AF" w14:textId="77777777" w:rsidTr="001B2286">
        <w:tc>
          <w:tcPr>
            <w:tcW w:w="1951" w:type="dxa"/>
            <w:shd w:val="clear" w:color="auto" w:fill="auto"/>
          </w:tcPr>
          <w:p w14:paraId="6B4B1652" w14:textId="77777777" w:rsidR="001B2286" w:rsidRPr="00903540" w:rsidRDefault="001B2286" w:rsidP="001B2286">
            <w:pPr>
              <w:spacing w:line="360" w:lineRule="auto"/>
              <w:contextualSpacing/>
              <w:jc w:val="center"/>
              <w:rPr>
                <w:color w:val="auto"/>
              </w:rPr>
            </w:pPr>
            <w:r w:rsidRPr="00903540">
              <w:rPr>
                <w:color w:val="auto"/>
              </w:rPr>
              <w:t>B2-жен-LXY</w:t>
            </w:r>
          </w:p>
        </w:tc>
        <w:tc>
          <w:tcPr>
            <w:tcW w:w="2268" w:type="dxa"/>
            <w:shd w:val="clear" w:color="auto" w:fill="auto"/>
          </w:tcPr>
          <w:p w14:paraId="3AA42DB1" w14:textId="77777777" w:rsidR="001B2286" w:rsidRPr="00903540" w:rsidRDefault="001B2286" w:rsidP="001B2286">
            <w:pPr>
              <w:spacing w:line="360" w:lineRule="auto"/>
              <w:ind w:firstLineChars="200" w:firstLine="560"/>
              <w:contextualSpacing/>
              <w:jc w:val="center"/>
              <w:rPr>
                <w:color w:val="auto"/>
              </w:rPr>
            </w:pPr>
            <w:r w:rsidRPr="00903540">
              <w:rPr>
                <w:color w:val="auto"/>
              </w:rPr>
              <w:t>300</w:t>
            </w:r>
          </w:p>
        </w:tc>
        <w:tc>
          <w:tcPr>
            <w:tcW w:w="4111" w:type="dxa"/>
            <w:shd w:val="clear" w:color="auto" w:fill="auto"/>
          </w:tcPr>
          <w:p w14:paraId="4779BA57" w14:textId="77777777" w:rsidR="001B2286" w:rsidRPr="00903540" w:rsidRDefault="001B2286" w:rsidP="001B2286">
            <w:pPr>
              <w:spacing w:line="360" w:lineRule="auto"/>
              <w:ind w:firstLineChars="200" w:firstLine="560"/>
              <w:contextualSpacing/>
              <w:jc w:val="center"/>
              <w:rPr>
                <w:color w:val="auto"/>
              </w:rPr>
            </w:pPr>
            <w:r w:rsidRPr="00903540">
              <w:rPr>
                <w:color w:val="auto"/>
              </w:rPr>
              <w:t>1064ms ,  43ms</w:t>
            </w:r>
          </w:p>
        </w:tc>
      </w:tr>
      <w:tr w:rsidR="00903540" w:rsidRPr="00903540" w14:paraId="6DDEF9D5" w14:textId="77777777" w:rsidTr="001B2286">
        <w:tc>
          <w:tcPr>
            <w:tcW w:w="1951" w:type="dxa"/>
            <w:shd w:val="clear" w:color="auto" w:fill="auto"/>
          </w:tcPr>
          <w:p w14:paraId="0C591C65" w14:textId="77777777" w:rsidR="001B2286" w:rsidRPr="00903540" w:rsidRDefault="001B2286" w:rsidP="001B2286">
            <w:pPr>
              <w:spacing w:line="360" w:lineRule="auto"/>
              <w:contextualSpacing/>
              <w:jc w:val="center"/>
              <w:rPr>
                <w:color w:val="auto"/>
              </w:rPr>
            </w:pPr>
            <w:r w:rsidRPr="00903540">
              <w:rPr>
                <w:color w:val="auto"/>
              </w:rPr>
              <w:t>B2-жен-RJ</w:t>
            </w:r>
          </w:p>
        </w:tc>
        <w:tc>
          <w:tcPr>
            <w:tcW w:w="2268" w:type="dxa"/>
            <w:shd w:val="clear" w:color="auto" w:fill="auto"/>
          </w:tcPr>
          <w:p w14:paraId="51A2FC8C" w14:textId="77777777" w:rsidR="001B2286" w:rsidRPr="00903540" w:rsidRDefault="001B2286" w:rsidP="001B2286">
            <w:pPr>
              <w:spacing w:line="360" w:lineRule="auto"/>
              <w:ind w:firstLineChars="200" w:firstLine="560"/>
              <w:contextualSpacing/>
              <w:jc w:val="center"/>
              <w:rPr>
                <w:color w:val="auto"/>
              </w:rPr>
            </w:pPr>
            <w:r w:rsidRPr="00903540">
              <w:rPr>
                <w:color w:val="auto"/>
              </w:rPr>
              <w:t>47</w:t>
            </w:r>
          </w:p>
        </w:tc>
        <w:tc>
          <w:tcPr>
            <w:tcW w:w="4111" w:type="dxa"/>
            <w:shd w:val="clear" w:color="auto" w:fill="auto"/>
          </w:tcPr>
          <w:p w14:paraId="74BF66FD" w14:textId="77777777" w:rsidR="001B2286" w:rsidRPr="00903540" w:rsidRDefault="001B2286" w:rsidP="001B2286">
            <w:pPr>
              <w:spacing w:line="360" w:lineRule="auto"/>
              <w:ind w:firstLineChars="200" w:firstLine="560"/>
              <w:contextualSpacing/>
              <w:jc w:val="center"/>
              <w:rPr>
                <w:color w:val="auto"/>
              </w:rPr>
            </w:pPr>
            <w:r w:rsidRPr="00903540">
              <w:rPr>
                <w:color w:val="auto"/>
              </w:rPr>
              <w:t>2217ms ,  121ms</w:t>
            </w:r>
          </w:p>
        </w:tc>
      </w:tr>
      <w:tr w:rsidR="00903540" w:rsidRPr="00903540" w14:paraId="60A2ED28" w14:textId="77777777" w:rsidTr="001B2286">
        <w:tc>
          <w:tcPr>
            <w:tcW w:w="1951" w:type="dxa"/>
            <w:shd w:val="clear" w:color="auto" w:fill="auto"/>
          </w:tcPr>
          <w:p w14:paraId="1E235F62" w14:textId="77777777" w:rsidR="001B2286" w:rsidRPr="00903540" w:rsidRDefault="001B2286" w:rsidP="001B2286">
            <w:pPr>
              <w:spacing w:line="360" w:lineRule="auto"/>
              <w:contextualSpacing/>
              <w:jc w:val="center"/>
              <w:rPr>
                <w:color w:val="auto"/>
              </w:rPr>
            </w:pPr>
            <w:r w:rsidRPr="00903540">
              <w:rPr>
                <w:color w:val="auto"/>
              </w:rPr>
              <w:t>B2-жен-ZZH</w:t>
            </w:r>
          </w:p>
        </w:tc>
        <w:tc>
          <w:tcPr>
            <w:tcW w:w="2268" w:type="dxa"/>
            <w:shd w:val="clear" w:color="auto" w:fill="auto"/>
          </w:tcPr>
          <w:p w14:paraId="4E0F07F2" w14:textId="77777777" w:rsidR="001B2286" w:rsidRPr="00903540" w:rsidRDefault="001B2286" w:rsidP="001B2286">
            <w:pPr>
              <w:spacing w:line="360" w:lineRule="auto"/>
              <w:ind w:firstLineChars="200" w:firstLine="560"/>
              <w:contextualSpacing/>
              <w:jc w:val="center"/>
              <w:rPr>
                <w:color w:val="auto"/>
              </w:rPr>
            </w:pPr>
            <w:r w:rsidRPr="00903540">
              <w:rPr>
                <w:color w:val="auto"/>
              </w:rPr>
              <w:t>178</w:t>
            </w:r>
          </w:p>
        </w:tc>
        <w:tc>
          <w:tcPr>
            <w:tcW w:w="4111" w:type="dxa"/>
            <w:shd w:val="clear" w:color="auto" w:fill="auto"/>
          </w:tcPr>
          <w:p w14:paraId="31B0A47C" w14:textId="77777777" w:rsidR="001B2286" w:rsidRPr="00903540" w:rsidRDefault="001B2286" w:rsidP="001B2286">
            <w:pPr>
              <w:spacing w:line="360" w:lineRule="auto"/>
              <w:ind w:firstLineChars="200" w:firstLine="560"/>
              <w:contextualSpacing/>
              <w:jc w:val="center"/>
              <w:rPr>
                <w:color w:val="auto"/>
              </w:rPr>
            </w:pPr>
            <w:r w:rsidRPr="00903540">
              <w:rPr>
                <w:color w:val="auto"/>
              </w:rPr>
              <w:t>1554ms ,  94ms</w:t>
            </w:r>
          </w:p>
        </w:tc>
      </w:tr>
      <w:tr w:rsidR="001B2286" w:rsidRPr="00903540" w14:paraId="2F3F0604" w14:textId="77777777" w:rsidTr="001B2286">
        <w:tc>
          <w:tcPr>
            <w:tcW w:w="1951" w:type="dxa"/>
            <w:shd w:val="clear" w:color="auto" w:fill="auto"/>
          </w:tcPr>
          <w:p w14:paraId="6570F5A4" w14:textId="77777777" w:rsidR="001B2286" w:rsidRPr="00903540" w:rsidRDefault="001B2286" w:rsidP="001B2286">
            <w:pPr>
              <w:spacing w:line="360" w:lineRule="auto"/>
              <w:contextualSpacing/>
              <w:jc w:val="center"/>
              <w:rPr>
                <w:color w:val="auto"/>
              </w:rPr>
            </w:pPr>
            <w:r w:rsidRPr="00903540">
              <w:rPr>
                <w:color w:val="auto"/>
              </w:rPr>
              <w:t>B2-жен-ZZL</w:t>
            </w:r>
          </w:p>
        </w:tc>
        <w:tc>
          <w:tcPr>
            <w:tcW w:w="2268" w:type="dxa"/>
            <w:shd w:val="clear" w:color="auto" w:fill="auto"/>
          </w:tcPr>
          <w:p w14:paraId="398C73D0" w14:textId="77777777" w:rsidR="001B2286" w:rsidRPr="00903540" w:rsidRDefault="001B2286" w:rsidP="001B2286">
            <w:pPr>
              <w:spacing w:line="360" w:lineRule="auto"/>
              <w:ind w:firstLineChars="200" w:firstLine="560"/>
              <w:contextualSpacing/>
              <w:jc w:val="center"/>
              <w:rPr>
                <w:color w:val="auto"/>
              </w:rPr>
            </w:pPr>
            <w:r w:rsidRPr="00903540">
              <w:rPr>
                <w:color w:val="auto"/>
              </w:rPr>
              <w:t>193</w:t>
            </w:r>
          </w:p>
        </w:tc>
        <w:tc>
          <w:tcPr>
            <w:tcW w:w="4111" w:type="dxa"/>
            <w:shd w:val="clear" w:color="auto" w:fill="auto"/>
          </w:tcPr>
          <w:p w14:paraId="5C43C73B" w14:textId="77777777" w:rsidR="001B2286" w:rsidRPr="00903540" w:rsidRDefault="001B2286" w:rsidP="001B2286">
            <w:pPr>
              <w:spacing w:line="360" w:lineRule="auto"/>
              <w:ind w:firstLineChars="200" w:firstLine="560"/>
              <w:contextualSpacing/>
              <w:jc w:val="center"/>
              <w:rPr>
                <w:color w:val="auto"/>
              </w:rPr>
            </w:pPr>
            <w:r w:rsidRPr="00903540">
              <w:rPr>
                <w:color w:val="auto"/>
              </w:rPr>
              <w:t>1265ms ,  69ms</w:t>
            </w:r>
          </w:p>
        </w:tc>
      </w:tr>
    </w:tbl>
    <w:p w14:paraId="1FD68A4B" w14:textId="77777777" w:rsidR="001B2286" w:rsidRPr="00903540" w:rsidRDefault="001B2286" w:rsidP="001B2286">
      <w:pPr>
        <w:spacing w:line="360" w:lineRule="auto"/>
        <w:ind w:firstLineChars="200" w:firstLine="560"/>
        <w:contextualSpacing/>
        <w:jc w:val="both"/>
        <w:rPr>
          <w:color w:val="auto"/>
        </w:rPr>
      </w:pPr>
    </w:p>
    <w:p w14:paraId="048413A0" w14:textId="77777777" w:rsidR="001B2286" w:rsidRPr="00903540" w:rsidRDefault="001B2286" w:rsidP="001B2286">
      <w:pPr>
        <w:spacing w:line="360" w:lineRule="auto"/>
        <w:contextualSpacing/>
        <w:jc w:val="both"/>
        <w:rPr>
          <w:color w:val="auto"/>
          <w:lang w:val="ru-RU"/>
        </w:rPr>
      </w:pPr>
      <w:r w:rsidRPr="00903540">
        <w:rPr>
          <w:color w:val="auto"/>
          <w:lang w:val="ru-RU"/>
        </w:rPr>
        <w:t>Количество пауз у испытуемых B2-муж: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4111"/>
      </w:tblGrid>
      <w:tr w:rsidR="00903540" w:rsidRPr="00C95C93" w14:paraId="4EDA1F29" w14:textId="77777777" w:rsidTr="001B2286">
        <w:tc>
          <w:tcPr>
            <w:tcW w:w="1951" w:type="dxa"/>
            <w:shd w:val="clear" w:color="auto" w:fill="auto"/>
          </w:tcPr>
          <w:p w14:paraId="59F19353" w14:textId="77777777" w:rsidR="001B2286" w:rsidRPr="00903540" w:rsidRDefault="001B2286" w:rsidP="001B2286">
            <w:pPr>
              <w:spacing w:line="360" w:lineRule="auto"/>
              <w:contextualSpacing/>
              <w:jc w:val="center"/>
              <w:rPr>
                <w:b/>
                <w:color w:val="auto"/>
              </w:rPr>
            </w:pPr>
            <w:r w:rsidRPr="00903540">
              <w:rPr>
                <w:b/>
                <w:color w:val="auto"/>
              </w:rPr>
              <w:t>Диктор</w:t>
            </w:r>
          </w:p>
        </w:tc>
        <w:tc>
          <w:tcPr>
            <w:tcW w:w="2268" w:type="dxa"/>
            <w:shd w:val="clear" w:color="auto" w:fill="auto"/>
          </w:tcPr>
          <w:p w14:paraId="23ADCBD1" w14:textId="77777777" w:rsidR="001B2286" w:rsidRPr="00903540" w:rsidRDefault="001B2286" w:rsidP="001B2286">
            <w:pPr>
              <w:spacing w:line="360" w:lineRule="auto"/>
              <w:contextualSpacing/>
              <w:jc w:val="center"/>
              <w:rPr>
                <w:b/>
                <w:color w:val="auto"/>
              </w:rPr>
            </w:pPr>
            <w:r w:rsidRPr="00903540">
              <w:rPr>
                <w:b/>
                <w:color w:val="auto"/>
              </w:rPr>
              <w:t>Количество пауз</w:t>
            </w:r>
          </w:p>
        </w:tc>
        <w:tc>
          <w:tcPr>
            <w:tcW w:w="4111" w:type="dxa"/>
            <w:shd w:val="clear" w:color="auto" w:fill="auto"/>
          </w:tcPr>
          <w:p w14:paraId="5D70E3A5" w14:textId="77777777" w:rsidR="001B2286" w:rsidRPr="00903540" w:rsidRDefault="001B2286" w:rsidP="001B2286">
            <w:pPr>
              <w:spacing w:line="360" w:lineRule="auto"/>
              <w:contextualSpacing/>
              <w:jc w:val="center"/>
              <w:rPr>
                <w:b/>
                <w:color w:val="auto"/>
                <w:lang w:val="ru-RU"/>
              </w:rPr>
            </w:pPr>
            <w:r w:rsidRPr="00903540">
              <w:rPr>
                <w:b/>
                <w:color w:val="auto"/>
                <w:lang w:val="ru-RU"/>
              </w:rPr>
              <w:t>Самая длинная и самая короткая пауза</w:t>
            </w:r>
          </w:p>
        </w:tc>
      </w:tr>
      <w:tr w:rsidR="00903540" w:rsidRPr="00903540" w14:paraId="42926859" w14:textId="77777777" w:rsidTr="001B2286">
        <w:tc>
          <w:tcPr>
            <w:tcW w:w="1951" w:type="dxa"/>
            <w:shd w:val="clear" w:color="auto" w:fill="auto"/>
          </w:tcPr>
          <w:p w14:paraId="20EA4927" w14:textId="77777777" w:rsidR="001B2286" w:rsidRPr="00903540" w:rsidRDefault="001B2286" w:rsidP="001B2286">
            <w:pPr>
              <w:spacing w:line="360" w:lineRule="auto"/>
              <w:contextualSpacing/>
              <w:jc w:val="center"/>
              <w:rPr>
                <w:color w:val="auto"/>
              </w:rPr>
            </w:pPr>
            <w:r w:rsidRPr="00903540">
              <w:rPr>
                <w:color w:val="auto"/>
              </w:rPr>
              <w:t>B2-муж-CCY</w:t>
            </w:r>
          </w:p>
        </w:tc>
        <w:tc>
          <w:tcPr>
            <w:tcW w:w="2268" w:type="dxa"/>
            <w:shd w:val="clear" w:color="auto" w:fill="auto"/>
          </w:tcPr>
          <w:p w14:paraId="57052E2A" w14:textId="77777777" w:rsidR="001B2286" w:rsidRPr="00903540" w:rsidRDefault="001B2286" w:rsidP="001B2286">
            <w:pPr>
              <w:spacing w:line="360" w:lineRule="auto"/>
              <w:contextualSpacing/>
              <w:jc w:val="center"/>
              <w:rPr>
                <w:color w:val="auto"/>
              </w:rPr>
            </w:pPr>
            <w:r w:rsidRPr="00903540">
              <w:rPr>
                <w:color w:val="auto"/>
              </w:rPr>
              <w:t>277</w:t>
            </w:r>
          </w:p>
        </w:tc>
        <w:tc>
          <w:tcPr>
            <w:tcW w:w="4111" w:type="dxa"/>
            <w:shd w:val="clear" w:color="auto" w:fill="auto"/>
          </w:tcPr>
          <w:p w14:paraId="7CC8E8A8" w14:textId="77777777" w:rsidR="001B2286" w:rsidRPr="00903540" w:rsidRDefault="001B2286" w:rsidP="001B2286">
            <w:pPr>
              <w:spacing w:line="360" w:lineRule="auto"/>
              <w:contextualSpacing/>
              <w:jc w:val="center"/>
              <w:rPr>
                <w:color w:val="auto"/>
              </w:rPr>
            </w:pPr>
            <w:r w:rsidRPr="00903540">
              <w:rPr>
                <w:color w:val="auto"/>
              </w:rPr>
              <w:t>2665ms,  89ms</w:t>
            </w:r>
          </w:p>
        </w:tc>
      </w:tr>
      <w:tr w:rsidR="00903540" w:rsidRPr="00903540" w14:paraId="5BCCC56B" w14:textId="77777777" w:rsidTr="001B2286">
        <w:tc>
          <w:tcPr>
            <w:tcW w:w="1951" w:type="dxa"/>
            <w:shd w:val="clear" w:color="auto" w:fill="auto"/>
          </w:tcPr>
          <w:p w14:paraId="05B9E6CB" w14:textId="77777777" w:rsidR="001B2286" w:rsidRPr="00903540" w:rsidRDefault="001B2286" w:rsidP="001B2286">
            <w:pPr>
              <w:spacing w:line="360" w:lineRule="auto"/>
              <w:contextualSpacing/>
              <w:jc w:val="center"/>
              <w:rPr>
                <w:color w:val="auto"/>
              </w:rPr>
            </w:pPr>
            <w:r w:rsidRPr="00903540">
              <w:rPr>
                <w:color w:val="auto"/>
              </w:rPr>
              <w:t>B2-муж-LH</w:t>
            </w:r>
          </w:p>
        </w:tc>
        <w:tc>
          <w:tcPr>
            <w:tcW w:w="2268" w:type="dxa"/>
            <w:shd w:val="clear" w:color="auto" w:fill="auto"/>
          </w:tcPr>
          <w:p w14:paraId="47D79FA9" w14:textId="77777777" w:rsidR="001B2286" w:rsidRPr="00903540" w:rsidRDefault="001B2286" w:rsidP="001B2286">
            <w:pPr>
              <w:spacing w:line="360" w:lineRule="auto"/>
              <w:contextualSpacing/>
              <w:jc w:val="center"/>
              <w:rPr>
                <w:color w:val="auto"/>
              </w:rPr>
            </w:pPr>
            <w:r w:rsidRPr="00903540">
              <w:rPr>
                <w:color w:val="auto"/>
              </w:rPr>
              <w:t>30</w:t>
            </w:r>
          </w:p>
        </w:tc>
        <w:tc>
          <w:tcPr>
            <w:tcW w:w="4111" w:type="dxa"/>
            <w:shd w:val="clear" w:color="auto" w:fill="auto"/>
          </w:tcPr>
          <w:p w14:paraId="3614ECCA" w14:textId="77777777" w:rsidR="001B2286" w:rsidRPr="00903540" w:rsidRDefault="001B2286" w:rsidP="001B2286">
            <w:pPr>
              <w:spacing w:line="360" w:lineRule="auto"/>
              <w:contextualSpacing/>
              <w:jc w:val="center"/>
              <w:rPr>
                <w:color w:val="auto"/>
              </w:rPr>
            </w:pPr>
            <w:r w:rsidRPr="00903540">
              <w:rPr>
                <w:color w:val="auto"/>
              </w:rPr>
              <w:t>1142ms,  113ms</w:t>
            </w:r>
          </w:p>
        </w:tc>
      </w:tr>
      <w:tr w:rsidR="00903540" w:rsidRPr="00903540" w14:paraId="519266EE" w14:textId="77777777" w:rsidTr="001B2286">
        <w:tc>
          <w:tcPr>
            <w:tcW w:w="1951" w:type="dxa"/>
            <w:shd w:val="clear" w:color="auto" w:fill="auto"/>
          </w:tcPr>
          <w:p w14:paraId="59BE7103" w14:textId="77777777" w:rsidR="001B2286" w:rsidRPr="00903540" w:rsidRDefault="001B2286" w:rsidP="001B2286">
            <w:pPr>
              <w:spacing w:line="360" w:lineRule="auto"/>
              <w:contextualSpacing/>
              <w:jc w:val="center"/>
              <w:rPr>
                <w:color w:val="auto"/>
              </w:rPr>
            </w:pPr>
            <w:r w:rsidRPr="00903540">
              <w:rPr>
                <w:color w:val="auto"/>
              </w:rPr>
              <w:t>B2-муж-LJL</w:t>
            </w:r>
          </w:p>
        </w:tc>
        <w:tc>
          <w:tcPr>
            <w:tcW w:w="2268" w:type="dxa"/>
            <w:shd w:val="clear" w:color="auto" w:fill="auto"/>
          </w:tcPr>
          <w:p w14:paraId="7A026371" w14:textId="77777777" w:rsidR="001B2286" w:rsidRPr="00903540" w:rsidRDefault="001B2286" w:rsidP="001B2286">
            <w:pPr>
              <w:spacing w:line="360" w:lineRule="auto"/>
              <w:contextualSpacing/>
              <w:jc w:val="center"/>
              <w:rPr>
                <w:color w:val="auto"/>
              </w:rPr>
            </w:pPr>
            <w:r w:rsidRPr="00903540">
              <w:rPr>
                <w:color w:val="auto"/>
              </w:rPr>
              <w:t>254</w:t>
            </w:r>
          </w:p>
        </w:tc>
        <w:tc>
          <w:tcPr>
            <w:tcW w:w="4111" w:type="dxa"/>
            <w:shd w:val="clear" w:color="auto" w:fill="auto"/>
          </w:tcPr>
          <w:p w14:paraId="48ADE0B5" w14:textId="77777777" w:rsidR="001B2286" w:rsidRPr="00903540" w:rsidRDefault="001B2286" w:rsidP="001B2286">
            <w:pPr>
              <w:spacing w:line="360" w:lineRule="auto"/>
              <w:contextualSpacing/>
              <w:jc w:val="center"/>
              <w:rPr>
                <w:color w:val="auto"/>
              </w:rPr>
            </w:pPr>
            <w:r w:rsidRPr="00903540">
              <w:rPr>
                <w:color w:val="auto"/>
              </w:rPr>
              <w:t>2233ms,  112ms</w:t>
            </w:r>
          </w:p>
        </w:tc>
      </w:tr>
      <w:tr w:rsidR="00903540" w:rsidRPr="00903540" w14:paraId="75B43B6A" w14:textId="77777777" w:rsidTr="001B2286">
        <w:tc>
          <w:tcPr>
            <w:tcW w:w="1951" w:type="dxa"/>
            <w:shd w:val="clear" w:color="auto" w:fill="auto"/>
          </w:tcPr>
          <w:p w14:paraId="788396DE" w14:textId="77777777" w:rsidR="001B2286" w:rsidRPr="00903540" w:rsidRDefault="001B2286" w:rsidP="001B2286">
            <w:pPr>
              <w:spacing w:line="360" w:lineRule="auto"/>
              <w:contextualSpacing/>
              <w:jc w:val="center"/>
              <w:rPr>
                <w:color w:val="auto"/>
              </w:rPr>
            </w:pPr>
            <w:r w:rsidRPr="00903540">
              <w:rPr>
                <w:color w:val="auto"/>
              </w:rPr>
              <w:t>B2-муж-LZL</w:t>
            </w:r>
          </w:p>
        </w:tc>
        <w:tc>
          <w:tcPr>
            <w:tcW w:w="2268" w:type="dxa"/>
            <w:shd w:val="clear" w:color="auto" w:fill="auto"/>
          </w:tcPr>
          <w:p w14:paraId="6B3FBDC1" w14:textId="77777777" w:rsidR="001B2286" w:rsidRPr="00903540" w:rsidRDefault="001B2286" w:rsidP="001B2286">
            <w:pPr>
              <w:spacing w:line="360" w:lineRule="auto"/>
              <w:contextualSpacing/>
              <w:jc w:val="center"/>
              <w:rPr>
                <w:color w:val="auto"/>
              </w:rPr>
            </w:pPr>
            <w:r w:rsidRPr="00903540">
              <w:rPr>
                <w:color w:val="auto"/>
              </w:rPr>
              <w:t>353</w:t>
            </w:r>
          </w:p>
        </w:tc>
        <w:tc>
          <w:tcPr>
            <w:tcW w:w="4111" w:type="dxa"/>
            <w:shd w:val="clear" w:color="auto" w:fill="auto"/>
          </w:tcPr>
          <w:p w14:paraId="075F7FBD" w14:textId="77777777" w:rsidR="001B2286" w:rsidRPr="00903540" w:rsidRDefault="001B2286" w:rsidP="001B2286">
            <w:pPr>
              <w:spacing w:line="360" w:lineRule="auto"/>
              <w:contextualSpacing/>
              <w:jc w:val="center"/>
              <w:rPr>
                <w:color w:val="auto"/>
              </w:rPr>
            </w:pPr>
            <w:r w:rsidRPr="00903540">
              <w:rPr>
                <w:color w:val="auto"/>
              </w:rPr>
              <w:t>2576ms,  92ms</w:t>
            </w:r>
          </w:p>
        </w:tc>
      </w:tr>
      <w:tr w:rsidR="001B2286" w:rsidRPr="00903540" w14:paraId="60B11316" w14:textId="77777777" w:rsidTr="001B2286">
        <w:tc>
          <w:tcPr>
            <w:tcW w:w="1951" w:type="dxa"/>
            <w:shd w:val="clear" w:color="auto" w:fill="auto"/>
          </w:tcPr>
          <w:p w14:paraId="1E5855D5" w14:textId="77777777" w:rsidR="001B2286" w:rsidRPr="00903540" w:rsidRDefault="001B2286" w:rsidP="001B2286">
            <w:pPr>
              <w:spacing w:line="360" w:lineRule="auto"/>
              <w:contextualSpacing/>
              <w:jc w:val="center"/>
              <w:rPr>
                <w:color w:val="auto"/>
              </w:rPr>
            </w:pPr>
            <w:r w:rsidRPr="00903540">
              <w:rPr>
                <w:color w:val="auto"/>
              </w:rPr>
              <w:t>B2-муж-ZB</w:t>
            </w:r>
          </w:p>
        </w:tc>
        <w:tc>
          <w:tcPr>
            <w:tcW w:w="2268" w:type="dxa"/>
            <w:shd w:val="clear" w:color="auto" w:fill="auto"/>
          </w:tcPr>
          <w:p w14:paraId="3DE19DD4" w14:textId="77777777" w:rsidR="001B2286" w:rsidRPr="00903540" w:rsidRDefault="001B2286" w:rsidP="001B2286">
            <w:pPr>
              <w:spacing w:line="360" w:lineRule="auto"/>
              <w:contextualSpacing/>
              <w:jc w:val="center"/>
              <w:rPr>
                <w:color w:val="auto"/>
              </w:rPr>
            </w:pPr>
            <w:r w:rsidRPr="00903540">
              <w:rPr>
                <w:color w:val="auto"/>
              </w:rPr>
              <w:t>232</w:t>
            </w:r>
          </w:p>
        </w:tc>
        <w:tc>
          <w:tcPr>
            <w:tcW w:w="4111" w:type="dxa"/>
            <w:shd w:val="clear" w:color="auto" w:fill="auto"/>
          </w:tcPr>
          <w:p w14:paraId="13709281" w14:textId="77777777" w:rsidR="001B2286" w:rsidRPr="00903540" w:rsidRDefault="001B2286" w:rsidP="001B2286">
            <w:pPr>
              <w:spacing w:line="360" w:lineRule="auto"/>
              <w:contextualSpacing/>
              <w:jc w:val="center"/>
              <w:rPr>
                <w:color w:val="auto"/>
              </w:rPr>
            </w:pPr>
            <w:r w:rsidRPr="00903540">
              <w:rPr>
                <w:color w:val="auto"/>
              </w:rPr>
              <w:t>2436ms,  137ms</w:t>
            </w:r>
          </w:p>
        </w:tc>
      </w:tr>
    </w:tbl>
    <w:p w14:paraId="043623FD" w14:textId="77777777" w:rsidR="001B2286" w:rsidRPr="00903540" w:rsidRDefault="001B2286" w:rsidP="001B2286">
      <w:pPr>
        <w:spacing w:line="360" w:lineRule="auto"/>
        <w:ind w:firstLineChars="200" w:firstLine="560"/>
        <w:contextualSpacing/>
        <w:jc w:val="both"/>
        <w:rPr>
          <w:color w:val="auto"/>
        </w:rPr>
      </w:pPr>
    </w:p>
    <w:p w14:paraId="2C0F5117" w14:textId="77777777" w:rsidR="001B2286" w:rsidRPr="00903540" w:rsidRDefault="001B2286" w:rsidP="001B2286">
      <w:pPr>
        <w:spacing w:line="360" w:lineRule="auto"/>
        <w:contextualSpacing/>
        <w:jc w:val="both"/>
        <w:rPr>
          <w:color w:val="auto"/>
          <w:lang w:val="ru-RU"/>
        </w:rPr>
      </w:pPr>
      <w:r w:rsidRPr="00903540">
        <w:rPr>
          <w:color w:val="auto"/>
          <w:lang w:val="ru-RU"/>
        </w:rPr>
        <w:t>Количество пауз у испытуемых B1-жен: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4111"/>
      </w:tblGrid>
      <w:tr w:rsidR="00903540" w:rsidRPr="00C95C93" w14:paraId="2607044A" w14:textId="77777777" w:rsidTr="001B2286">
        <w:tc>
          <w:tcPr>
            <w:tcW w:w="1951" w:type="dxa"/>
            <w:shd w:val="clear" w:color="auto" w:fill="auto"/>
          </w:tcPr>
          <w:p w14:paraId="62A6B153" w14:textId="77777777" w:rsidR="001B2286" w:rsidRPr="00903540" w:rsidRDefault="001B2286" w:rsidP="001B2286">
            <w:pPr>
              <w:spacing w:line="360" w:lineRule="auto"/>
              <w:contextualSpacing/>
              <w:jc w:val="center"/>
              <w:rPr>
                <w:b/>
                <w:color w:val="auto"/>
              </w:rPr>
            </w:pPr>
            <w:r w:rsidRPr="00903540">
              <w:rPr>
                <w:b/>
                <w:color w:val="auto"/>
              </w:rPr>
              <w:t>Диктор</w:t>
            </w:r>
          </w:p>
        </w:tc>
        <w:tc>
          <w:tcPr>
            <w:tcW w:w="2268" w:type="dxa"/>
            <w:shd w:val="clear" w:color="auto" w:fill="auto"/>
          </w:tcPr>
          <w:p w14:paraId="2FEDB26B" w14:textId="77777777" w:rsidR="001B2286" w:rsidRPr="00903540" w:rsidRDefault="001B2286" w:rsidP="001B2286">
            <w:pPr>
              <w:spacing w:line="360" w:lineRule="auto"/>
              <w:contextualSpacing/>
              <w:jc w:val="center"/>
              <w:rPr>
                <w:b/>
                <w:color w:val="auto"/>
              </w:rPr>
            </w:pPr>
            <w:r w:rsidRPr="00903540">
              <w:rPr>
                <w:b/>
                <w:color w:val="auto"/>
              </w:rPr>
              <w:t>Количество пауз</w:t>
            </w:r>
          </w:p>
        </w:tc>
        <w:tc>
          <w:tcPr>
            <w:tcW w:w="4111" w:type="dxa"/>
            <w:shd w:val="clear" w:color="auto" w:fill="auto"/>
          </w:tcPr>
          <w:p w14:paraId="4CE2709D" w14:textId="77777777" w:rsidR="001B2286" w:rsidRPr="00903540" w:rsidRDefault="001B2286" w:rsidP="001B2286">
            <w:pPr>
              <w:spacing w:line="360" w:lineRule="auto"/>
              <w:contextualSpacing/>
              <w:jc w:val="center"/>
              <w:rPr>
                <w:b/>
                <w:color w:val="auto"/>
                <w:lang w:val="ru-RU"/>
              </w:rPr>
            </w:pPr>
            <w:r w:rsidRPr="00903540">
              <w:rPr>
                <w:b/>
                <w:color w:val="auto"/>
                <w:lang w:val="ru-RU"/>
              </w:rPr>
              <w:t>Самая длинная и самая короткая пауза</w:t>
            </w:r>
          </w:p>
        </w:tc>
      </w:tr>
      <w:tr w:rsidR="00903540" w:rsidRPr="00903540" w14:paraId="3658BF75" w14:textId="77777777" w:rsidTr="001B2286">
        <w:tc>
          <w:tcPr>
            <w:tcW w:w="1951" w:type="dxa"/>
            <w:shd w:val="clear" w:color="auto" w:fill="auto"/>
          </w:tcPr>
          <w:p w14:paraId="763C48C5" w14:textId="77777777" w:rsidR="001B2286" w:rsidRPr="00903540" w:rsidRDefault="001B2286" w:rsidP="001B2286">
            <w:pPr>
              <w:spacing w:line="360" w:lineRule="auto"/>
              <w:contextualSpacing/>
              <w:jc w:val="center"/>
              <w:rPr>
                <w:color w:val="auto"/>
              </w:rPr>
            </w:pPr>
            <w:r w:rsidRPr="00903540">
              <w:rPr>
                <w:color w:val="auto"/>
              </w:rPr>
              <w:t>B1-жен-CT</w:t>
            </w:r>
          </w:p>
        </w:tc>
        <w:tc>
          <w:tcPr>
            <w:tcW w:w="2268" w:type="dxa"/>
            <w:shd w:val="clear" w:color="auto" w:fill="auto"/>
          </w:tcPr>
          <w:p w14:paraId="01C0AF1F" w14:textId="77777777" w:rsidR="001B2286" w:rsidRPr="00903540" w:rsidRDefault="001B2286" w:rsidP="001B2286">
            <w:pPr>
              <w:spacing w:line="360" w:lineRule="auto"/>
              <w:contextualSpacing/>
              <w:jc w:val="center"/>
              <w:rPr>
                <w:color w:val="auto"/>
              </w:rPr>
            </w:pPr>
            <w:r w:rsidRPr="00903540">
              <w:rPr>
                <w:color w:val="auto"/>
              </w:rPr>
              <w:t>59</w:t>
            </w:r>
          </w:p>
        </w:tc>
        <w:tc>
          <w:tcPr>
            <w:tcW w:w="4111" w:type="dxa"/>
            <w:shd w:val="clear" w:color="auto" w:fill="auto"/>
          </w:tcPr>
          <w:p w14:paraId="580AEDFC" w14:textId="77777777" w:rsidR="001B2286" w:rsidRPr="00903540" w:rsidRDefault="001B2286" w:rsidP="001B2286">
            <w:pPr>
              <w:spacing w:line="360" w:lineRule="auto"/>
              <w:contextualSpacing/>
              <w:jc w:val="center"/>
              <w:rPr>
                <w:color w:val="auto"/>
              </w:rPr>
            </w:pPr>
            <w:r w:rsidRPr="00903540">
              <w:rPr>
                <w:color w:val="auto"/>
              </w:rPr>
              <w:t>878ms,  130ms</w:t>
            </w:r>
          </w:p>
        </w:tc>
      </w:tr>
      <w:tr w:rsidR="00903540" w:rsidRPr="00903540" w14:paraId="0C8D046C" w14:textId="77777777" w:rsidTr="001B2286">
        <w:tc>
          <w:tcPr>
            <w:tcW w:w="1951" w:type="dxa"/>
            <w:shd w:val="clear" w:color="auto" w:fill="auto"/>
          </w:tcPr>
          <w:p w14:paraId="05B5ACFF" w14:textId="77777777" w:rsidR="001B2286" w:rsidRPr="00903540" w:rsidRDefault="001B2286" w:rsidP="001B2286">
            <w:pPr>
              <w:spacing w:line="360" w:lineRule="auto"/>
              <w:contextualSpacing/>
              <w:jc w:val="center"/>
              <w:rPr>
                <w:color w:val="auto"/>
              </w:rPr>
            </w:pPr>
            <w:r w:rsidRPr="00903540">
              <w:rPr>
                <w:color w:val="auto"/>
              </w:rPr>
              <w:t>B1-жен-JL</w:t>
            </w:r>
          </w:p>
        </w:tc>
        <w:tc>
          <w:tcPr>
            <w:tcW w:w="2268" w:type="dxa"/>
            <w:shd w:val="clear" w:color="auto" w:fill="auto"/>
          </w:tcPr>
          <w:p w14:paraId="25BA5CAC" w14:textId="77777777" w:rsidR="001B2286" w:rsidRPr="00903540" w:rsidRDefault="001B2286" w:rsidP="001B2286">
            <w:pPr>
              <w:spacing w:line="360" w:lineRule="auto"/>
              <w:contextualSpacing/>
              <w:jc w:val="center"/>
              <w:rPr>
                <w:color w:val="auto"/>
              </w:rPr>
            </w:pPr>
            <w:r w:rsidRPr="00903540">
              <w:rPr>
                <w:color w:val="auto"/>
              </w:rPr>
              <w:t>155</w:t>
            </w:r>
          </w:p>
        </w:tc>
        <w:tc>
          <w:tcPr>
            <w:tcW w:w="4111" w:type="dxa"/>
            <w:shd w:val="clear" w:color="auto" w:fill="auto"/>
          </w:tcPr>
          <w:p w14:paraId="79820880" w14:textId="77777777" w:rsidR="001B2286" w:rsidRPr="00903540" w:rsidRDefault="001B2286" w:rsidP="001B2286">
            <w:pPr>
              <w:spacing w:line="360" w:lineRule="auto"/>
              <w:contextualSpacing/>
              <w:jc w:val="center"/>
              <w:rPr>
                <w:color w:val="auto"/>
              </w:rPr>
            </w:pPr>
            <w:r w:rsidRPr="00903540">
              <w:rPr>
                <w:color w:val="auto"/>
              </w:rPr>
              <w:t>1446ms,  29ms</w:t>
            </w:r>
          </w:p>
        </w:tc>
      </w:tr>
      <w:tr w:rsidR="00903540" w:rsidRPr="00903540" w14:paraId="66254DD1" w14:textId="77777777" w:rsidTr="001B2286">
        <w:tc>
          <w:tcPr>
            <w:tcW w:w="1951" w:type="dxa"/>
            <w:shd w:val="clear" w:color="auto" w:fill="auto"/>
          </w:tcPr>
          <w:p w14:paraId="18EF68B2" w14:textId="77777777" w:rsidR="001B2286" w:rsidRPr="00903540" w:rsidRDefault="001B2286" w:rsidP="001B2286">
            <w:pPr>
              <w:spacing w:line="360" w:lineRule="auto"/>
              <w:contextualSpacing/>
              <w:jc w:val="center"/>
              <w:rPr>
                <w:color w:val="auto"/>
              </w:rPr>
            </w:pPr>
            <w:r w:rsidRPr="00903540">
              <w:rPr>
                <w:color w:val="auto"/>
              </w:rPr>
              <w:t>B1-жен-WYH</w:t>
            </w:r>
          </w:p>
        </w:tc>
        <w:tc>
          <w:tcPr>
            <w:tcW w:w="2268" w:type="dxa"/>
            <w:shd w:val="clear" w:color="auto" w:fill="auto"/>
          </w:tcPr>
          <w:p w14:paraId="339036C0" w14:textId="77777777" w:rsidR="001B2286" w:rsidRPr="00903540" w:rsidRDefault="001B2286" w:rsidP="001B2286">
            <w:pPr>
              <w:spacing w:line="360" w:lineRule="auto"/>
              <w:contextualSpacing/>
              <w:jc w:val="center"/>
              <w:rPr>
                <w:color w:val="auto"/>
              </w:rPr>
            </w:pPr>
            <w:r w:rsidRPr="00903540">
              <w:rPr>
                <w:color w:val="auto"/>
              </w:rPr>
              <w:t>312</w:t>
            </w:r>
          </w:p>
        </w:tc>
        <w:tc>
          <w:tcPr>
            <w:tcW w:w="4111" w:type="dxa"/>
            <w:shd w:val="clear" w:color="auto" w:fill="auto"/>
          </w:tcPr>
          <w:p w14:paraId="3E914588" w14:textId="77777777" w:rsidR="001B2286" w:rsidRPr="00903540" w:rsidRDefault="001B2286" w:rsidP="001B2286">
            <w:pPr>
              <w:spacing w:line="360" w:lineRule="auto"/>
              <w:contextualSpacing/>
              <w:jc w:val="center"/>
              <w:rPr>
                <w:color w:val="auto"/>
              </w:rPr>
            </w:pPr>
            <w:r w:rsidRPr="00903540">
              <w:rPr>
                <w:color w:val="auto"/>
              </w:rPr>
              <w:t>1229ms,  40ms</w:t>
            </w:r>
          </w:p>
        </w:tc>
      </w:tr>
      <w:tr w:rsidR="001B2286" w:rsidRPr="00903540" w14:paraId="210691E2" w14:textId="77777777" w:rsidTr="001B2286">
        <w:tc>
          <w:tcPr>
            <w:tcW w:w="1951" w:type="dxa"/>
            <w:shd w:val="clear" w:color="auto" w:fill="auto"/>
          </w:tcPr>
          <w:p w14:paraId="40273BD8" w14:textId="77777777" w:rsidR="001B2286" w:rsidRPr="00903540" w:rsidRDefault="001B2286" w:rsidP="001B2286">
            <w:pPr>
              <w:spacing w:line="360" w:lineRule="auto"/>
              <w:contextualSpacing/>
              <w:jc w:val="center"/>
              <w:rPr>
                <w:color w:val="auto"/>
              </w:rPr>
            </w:pPr>
            <w:r w:rsidRPr="00903540">
              <w:rPr>
                <w:color w:val="auto"/>
              </w:rPr>
              <w:t>B1-жен-ZYX</w:t>
            </w:r>
          </w:p>
        </w:tc>
        <w:tc>
          <w:tcPr>
            <w:tcW w:w="2268" w:type="dxa"/>
            <w:shd w:val="clear" w:color="auto" w:fill="auto"/>
          </w:tcPr>
          <w:p w14:paraId="3C2F9D0B" w14:textId="77777777" w:rsidR="001B2286" w:rsidRPr="00903540" w:rsidRDefault="001B2286" w:rsidP="001B2286">
            <w:pPr>
              <w:spacing w:line="360" w:lineRule="auto"/>
              <w:contextualSpacing/>
              <w:jc w:val="center"/>
              <w:rPr>
                <w:color w:val="auto"/>
              </w:rPr>
            </w:pPr>
            <w:r w:rsidRPr="00903540">
              <w:rPr>
                <w:color w:val="auto"/>
              </w:rPr>
              <w:t>337</w:t>
            </w:r>
          </w:p>
        </w:tc>
        <w:tc>
          <w:tcPr>
            <w:tcW w:w="4111" w:type="dxa"/>
            <w:shd w:val="clear" w:color="auto" w:fill="auto"/>
          </w:tcPr>
          <w:p w14:paraId="09A88518" w14:textId="77777777" w:rsidR="001B2286" w:rsidRPr="00903540" w:rsidRDefault="001B2286" w:rsidP="001B2286">
            <w:pPr>
              <w:spacing w:line="360" w:lineRule="auto"/>
              <w:contextualSpacing/>
              <w:jc w:val="center"/>
              <w:rPr>
                <w:color w:val="auto"/>
              </w:rPr>
            </w:pPr>
            <w:r w:rsidRPr="00903540">
              <w:rPr>
                <w:color w:val="auto"/>
              </w:rPr>
              <w:t>1505ms,  62ms</w:t>
            </w:r>
          </w:p>
        </w:tc>
      </w:tr>
    </w:tbl>
    <w:p w14:paraId="29B3F6D9" w14:textId="465AB9CD" w:rsidR="001B2286" w:rsidRPr="00903540" w:rsidRDefault="001B2286" w:rsidP="001B2286">
      <w:pPr>
        <w:spacing w:line="360" w:lineRule="auto"/>
        <w:jc w:val="both"/>
        <w:rPr>
          <w:b/>
          <w:color w:val="auto"/>
          <w:lang w:val="ru-RU"/>
        </w:rPr>
      </w:pPr>
    </w:p>
    <w:p w14:paraId="2196BD6C" w14:textId="36FB486E" w:rsidR="00D81C4F" w:rsidRPr="00903540" w:rsidRDefault="00D81C4F" w:rsidP="001B2286">
      <w:pPr>
        <w:spacing w:line="360" w:lineRule="auto"/>
        <w:jc w:val="both"/>
        <w:rPr>
          <w:color w:val="auto"/>
          <w:lang w:val="ru-RU"/>
        </w:rPr>
      </w:pPr>
      <w:r w:rsidRPr="00903540">
        <w:rPr>
          <w:color w:val="auto"/>
          <w:lang w:val="ru-RU"/>
        </w:rPr>
        <w:t>Количество пауз у испытуемых B1-муж: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4111"/>
      </w:tblGrid>
      <w:tr w:rsidR="00903540" w:rsidRPr="00C95C93" w14:paraId="3FBDA2B4" w14:textId="77777777" w:rsidTr="008643F5">
        <w:tc>
          <w:tcPr>
            <w:tcW w:w="1951" w:type="dxa"/>
            <w:shd w:val="clear" w:color="auto" w:fill="auto"/>
          </w:tcPr>
          <w:p w14:paraId="3718B0D1" w14:textId="77777777" w:rsidR="00D81C4F" w:rsidRPr="00903540" w:rsidRDefault="00D81C4F" w:rsidP="008643F5">
            <w:pPr>
              <w:spacing w:line="360" w:lineRule="auto"/>
              <w:contextualSpacing/>
              <w:jc w:val="center"/>
              <w:rPr>
                <w:b/>
                <w:color w:val="auto"/>
              </w:rPr>
            </w:pPr>
            <w:r w:rsidRPr="00903540">
              <w:rPr>
                <w:b/>
                <w:color w:val="auto"/>
              </w:rPr>
              <w:lastRenderedPageBreak/>
              <w:t>Диктор</w:t>
            </w:r>
          </w:p>
        </w:tc>
        <w:tc>
          <w:tcPr>
            <w:tcW w:w="2268" w:type="dxa"/>
            <w:shd w:val="clear" w:color="auto" w:fill="auto"/>
          </w:tcPr>
          <w:p w14:paraId="49441DDD" w14:textId="77777777" w:rsidR="00D81C4F" w:rsidRPr="00903540" w:rsidRDefault="00D81C4F" w:rsidP="008643F5">
            <w:pPr>
              <w:spacing w:line="360" w:lineRule="auto"/>
              <w:contextualSpacing/>
              <w:jc w:val="center"/>
              <w:rPr>
                <w:b/>
                <w:color w:val="auto"/>
              </w:rPr>
            </w:pPr>
            <w:r w:rsidRPr="00903540">
              <w:rPr>
                <w:b/>
                <w:color w:val="auto"/>
              </w:rPr>
              <w:t>Количество пауз</w:t>
            </w:r>
          </w:p>
        </w:tc>
        <w:tc>
          <w:tcPr>
            <w:tcW w:w="4111" w:type="dxa"/>
            <w:shd w:val="clear" w:color="auto" w:fill="auto"/>
          </w:tcPr>
          <w:p w14:paraId="553A7C41" w14:textId="77777777" w:rsidR="00D81C4F" w:rsidRPr="00903540" w:rsidRDefault="00D81C4F" w:rsidP="008643F5">
            <w:pPr>
              <w:spacing w:line="360" w:lineRule="auto"/>
              <w:contextualSpacing/>
              <w:jc w:val="center"/>
              <w:rPr>
                <w:b/>
                <w:color w:val="auto"/>
                <w:lang w:val="ru-RU"/>
              </w:rPr>
            </w:pPr>
            <w:r w:rsidRPr="00903540">
              <w:rPr>
                <w:b/>
                <w:color w:val="auto"/>
                <w:lang w:val="ru-RU"/>
              </w:rPr>
              <w:t>Самая длинная и самая короткая пауза</w:t>
            </w:r>
          </w:p>
        </w:tc>
      </w:tr>
      <w:tr w:rsidR="00903540" w:rsidRPr="00903540" w14:paraId="3D2202B6" w14:textId="77777777" w:rsidTr="008643F5">
        <w:tc>
          <w:tcPr>
            <w:tcW w:w="1951" w:type="dxa"/>
            <w:shd w:val="clear" w:color="auto" w:fill="auto"/>
          </w:tcPr>
          <w:p w14:paraId="6917AC1B" w14:textId="77777777" w:rsidR="00D81C4F" w:rsidRPr="00903540" w:rsidRDefault="00D81C4F" w:rsidP="008643F5">
            <w:pPr>
              <w:spacing w:line="360" w:lineRule="auto"/>
              <w:contextualSpacing/>
              <w:jc w:val="center"/>
              <w:rPr>
                <w:color w:val="auto"/>
              </w:rPr>
            </w:pPr>
            <w:r w:rsidRPr="00903540">
              <w:rPr>
                <w:color w:val="auto"/>
              </w:rPr>
              <w:t>B1-муж-DYX</w:t>
            </w:r>
          </w:p>
        </w:tc>
        <w:tc>
          <w:tcPr>
            <w:tcW w:w="2268" w:type="dxa"/>
            <w:shd w:val="clear" w:color="auto" w:fill="auto"/>
          </w:tcPr>
          <w:p w14:paraId="4C32640B" w14:textId="77777777" w:rsidR="00D81C4F" w:rsidRPr="00903540" w:rsidRDefault="00D81C4F" w:rsidP="008643F5">
            <w:pPr>
              <w:spacing w:line="360" w:lineRule="auto"/>
              <w:contextualSpacing/>
              <w:jc w:val="center"/>
              <w:rPr>
                <w:color w:val="auto"/>
              </w:rPr>
            </w:pPr>
            <w:r w:rsidRPr="00903540">
              <w:rPr>
                <w:color w:val="auto"/>
              </w:rPr>
              <w:t>302</w:t>
            </w:r>
          </w:p>
        </w:tc>
        <w:tc>
          <w:tcPr>
            <w:tcW w:w="4111" w:type="dxa"/>
            <w:shd w:val="clear" w:color="auto" w:fill="auto"/>
          </w:tcPr>
          <w:p w14:paraId="4434EAD7" w14:textId="77777777" w:rsidR="00D81C4F" w:rsidRPr="00903540" w:rsidRDefault="00D81C4F" w:rsidP="008643F5">
            <w:pPr>
              <w:spacing w:line="360" w:lineRule="auto"/>
              <w:contextualSpacing/>
              <w:jc w:val="center"/>
              <w:rPr>
                <w:color w:val="auto"/>
              </w:rPr>
            </w:pPr>
            <w:r w:rsidRPr="00903540">
              <w:rPr>
                <w:color w:val="auto"/>
              </w:rPr>
              <w:t>3549ms,  61ms</w:t>
            </w:r>
          </w:p>
        </w:tc>
      </w:tr>
      <w:tr w:rsidR="00903540" w:rsidRPr="00903540" w14:paraId="71EB7665" w14:textId="77777777" w:rsidTr="008643F5">
        <w:tc>
          <w:tcPr>
            <w:tcW w:w="1951" w:type="dxa"/>
            <w:shd w:val="clear" w:color="auto" w:fill="auto"/>
          </w:tcPr>
          <w:p w14:paraId="5CCEDA54" w14:textId="77777777" w:rsidR="00D81C4F" w:rsidRPr="00903540" w:rsidRDefault="00D81C4F" w:rsidP="008643F5">
            <w:pPr>
              <w:spacing w:line="360" w:lineRule="auto"/>
              <w:contextualSpacing/>
              <w:jc w:val="center"/>
              <w:rPr>
                <w:color w:val="auto"/>
              </w:rPr>
            </w:pPr>
            <w:r w:rsidRPr="00903540">
              <w:rPr>
                <w:color w:val="auto"/>
              </w:rPr>
              <w:t>B1-муж-LCB</w:t>
            </w:r>
          </w:p>
        </w:tc>
        <w:tc>
          <w:tcPr>
            <w:tcW w:w="2268" w:type="dxa"/>
            <w:shd w:val="clear" w:color="auto" w:fill="auto"/>
          </w:tcPr>
          <w:p w14:paraId="069ABD08" w14:textId="77777777" w:rsidR="00D81C4F" w:rsidRPr="00903540" w:rsidRDefault="00D81C4F" w:rsidP="008643F5">
            <w:pPr>
              <w:spacing w:line="360" w:lineRule="auto"/>
              <w:contextualSpacing/>
              <w:jc w:val="center"/>
              <w:rPr>
                <w:color w:val="auto"/>
              </w:rPr>
            </w:pPr>
            <w:r w:rsidRPr="00903540">
              <w:rPr>
                <w:color w:val="auto"/>
              </w:rPr>
              <w:t>244</w:t>
            </w:r>
          </w:p>
        </w:tc>
        <w:tc>
          <w:tcPr>
            <w:tcW w:w="4111" w:type="dxa"/>
            <w:shd w:val="clear" w:color="auto" w:fill="auto"/>
          </w:tcPr>
          <w:p w14:paraId="7952A0B0" w14:textId="77777777" w:rsidR="00D81C4F" w:rsidRPr="00903540" w:rsidRDefault="00D81C4F" w:rsidP="008643F5">
            <w:pPr>
              <w:spacing w:line="360" w:lineRule="auto"/>
              <w:contextualSpacing/>
              <w:jc w:val="center"/>
              <w:rPr>
                <w:color w:val="auto"/>
              </w:rPr>
            </w:pPr>
            <w:r w:rsidRPr="00903540">
              <w:rPr>
                <w:color w:val="auto"/>
              </w:rPr>
              <w:t>2008ms, 101ms</w:t>
            </w:r>
          </w:p>
        </w:tc>
      </w:tr>
      <w:tr w:rsidR="00903540" w:rsidRPr="00903540" w14:paraId="6C8EA428" w14:textId="77777777" w:rsidTr="008643F5">
        <w:tc>
          <w:tcPr>
            <w:tcW w:w="1951" w:type="dxa"/>
            <w:shd w:val="clear" w:color="auto" w:fill="auto"/>
          </w:tcPr>
          <w:p w14:paraId="712A07A2" w14:textId="77777777" w:rsidR="00D81C4F" w:rsidRPr="00903540" w:rsidRDefault="00D81C4F" w:rsidP="008643F5">
            <w:pPr>
              <w:spacing w:line="360" w:lineRule="auto"/>
              <w:contextualSpacing/>
              <w:jc w:val="center"/>
              <w:rPr>
                <w:color w:val="auto"/>
              </w:rPr>
            </w:pPr>
            <w:r w:rsidRPr="00903540">
              <w:rPr>
                <w:color w:val="auto"/>
              </w:rPr>
              <w:t>B1-муж-SZX</w:t>
            </w:r>
          </w:p>
        </w:tc>
        <w:tc>
          <w:tcPr>
            <w:tcW w:w="2268" w:type="dxa"/>
            <w:shd w:val="clear" w:color="auto" w:fill="auto"/>
          </w:tcPr>
          <w:p w14:paraId="7473D74C" w14:textId="77777777" w:rsidR="00D81C4F" w:rsidRPr="00903540" w:rsidRDefault="00D81C4F" w:rsidP="008643F5">
            <w:pPr>
              <w:spacing w:line="360" w:lineRule="auto"/>
              <w:contextualSpacing/>
              <w:jc w:val="center"/>
              <w:rPr>
                <w:color w:val="auto"/>
              </w:rPr>
            </w:pPr>
            <w:r w:rsidRPr="00903540">
              <w:rPr>
                <w:color w:val="auto"/>
              </w:rPr>
              <w:t>163</w:t>
            </w:r>
          </w:p>
        </w:tc>
        <w:tc>
          <w:tcPr>
            <w:tcW w:w="4111" w:type="dxa"/>
            <w:shd w:val="clear" w:color="auto" w:fill="auto"/>
          </w:tcPr>
          <w:p w14:paraId="1B176BC8" w14:textId="77777777" w:rsidR="00D81C4F" w:rsidRPr="00903540" w:rsidRDefault="00D81C4F" w:rsidP="008643F5">
            <w:pPr>
              <w:spacing w:line="360" w:lineRule="auto"/>
              <w:contextualSpacing/>
              <w:jc w:val="center"/>
              <w:rPr>
                <w:color w:val="auto"/>
              </w:rPr>
            </w:pPr>
            <w:r w:rsidRPr="00903540">
              <w:rPr>
                <w:color w:val="auto"/>
              </w:rPr>
              <w:t>919ms,  108ms</w:t>
            </w:r>
          </w:p>
        </w:tc>
      </w:tr>
      <w:tr w:rsidR="00D81C4F" w:rsidRPr="00903540" w14:paraId="65C790B3" w14:textId="77777777" w:rsidTr="008643F5">
        <w:tc>
          <w:tcPr>
            <w:tcW w:w="1951" w:type="dxa"/>
            <w:shd w:val="clear" w:color="auto" w:fill="auto"/>
          </w:tcPr>
          <w:p w14:paraId="373C7DD4" w14:textId="77777777" w:rsidR="00D81C4F" w:rsidRPr="00903540" w:rsidRDefault="00D81C4F" w:rsidP="008643F5">
            <w:pPr>
              <w:spacing w:line="360" w:lineRule="auto"/>
              <w:contextualSpacing/>
              <w:jc w:val="center"/>
              <w:rPr>
                <w:color w:val="auto"/>
              </w:rPr>
            </w:pPr>
            <w:r w:rsidRPr="00903540">
              <w:rPr>
                <w:color w:val="auto"/>
              </w:rPr>
              <w:t>B1-муж- ZS</w:t>
            </w:r>
          </w:p>
        </w:tc>
        <w:tc>
          <w:tcPr>
            <w:tcW w:w="2268" w:type="dxa"/>
            <w:shd w:val="clear" w:color="auto" w:fill="auto"/>
          </w:tcPr>
          <w:p w14:paraId="26B40C0D" w14:textId="77777777" w:rsidR="00D81C4F" w:rsidRPr="00903540" w:rsidRDefault="00D81C4F" w:rsidP="008643F5">
            <w:pPr>
              <w:spacing w:line="360" w:lineRule="auto"/>
              <w:contextualSpacing/>
              <w:jc w:val="center"/>
              <w:rPr>
                <w:color w:val="auto"/>
              </w:rPr>
            </w:pPr>
            <w:r w:rsidRPr="00903540">
              <w:rPr>
                <w:color w:val="auto"/>
              </w:rPr>
              <w:t>220</w:t>
            </w:r>
          </w:p>
        </w:tc>
        <w:tc>
          <w:tcPr>
            <w:tcW w:w="4111" w:type="dxa"/>
            <w:shd w:val="clear" w:color="auto" w:fill="auto"/>
          </w:tcPr>
          <w:p w14:paraId="643F26FC" w14:textId="77777777" w:rsidR="00D81C4F" w:rsidRPr="00903540" w:rsidRDefault="00D81C4F" w:rsidP="008643F5">
            <w:pPr>
              <w:spacing w:line="360" w:lineRule="auto"/>
              <w:contextualSpacing/>
              <w:jc w:val="center"/>
              <w:rPr>
                <w:color w:val="auto"/>
              </w:rPr>
            </w:pPr>
            <w:r w:rsidRPr="00903540">
              <w:rPr>
                <w:color w:val="auto"/>
              </w:rPr>
              <w:t>2525ms,  85 ms</w:t>
            </w:r>
          </w:p>
        </w:tc>
      </w:tr>
    </w:tbl>
    <w:p w14:paraId="61167F26" w14:textId="3407063C" w:rsidR="00D81C4F" w:rsidRPr="00903540" w:rsidRDefault="00D81C4F" w:rsidP="001B2286">
      <w:pPr>
        <w:spacing w:line="360" w:lineRule="auto"/>
        <w:jc w:val="both"/>
        <w:rPr>
          <w:b/>
          <w:color w:val="auto"/>
          <w:lang w:val="ru-RU"/>
        </w:rPr>
      </w:pPr>
    </w:p>
    <w:p w14:paraId="6BAEAAC5" w14:textId="77777777" w:rsidR="00D81C4F" w:rsidRPr="00903540" w:rsidRDefault="00D81C4F" w:rsidP="00D81C4F">
      <w:pPr>
        <w:spacing w:line="360" w:lineRule="auto"/>
        <w:contextualSpacing/>
        <w:jc w:val="both"/>
        <w:rPr>
          <w:color w:val="auto"/>
          <w:lang w:val="ru-RU"/>
        </w:rPr>
      </w:pPr>
      <w:r w:rsidRPr="00903540">
        <w:rPr>
          <w:color w:val="auto"/>
          <w:lang w:val="ru-RU"/>
        </w:rPr>
        <w:t>Сопоставление пауз в разных группах испытуемых: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50"/>
      </w:tblGrid>
      <w:tr w:rsidR="00903540" w:rsidRPr="00903540" w14:paraId="35DB5FB1" w14:textId="77777777" w:rsidTr="008643F5">
        <w:tc>
          <w:tcPr>
            <w:tcW w:w="2376" w:type="dxa"/>
            <w:shd w:val="clear" w:color="auto" w:fill="auto"/>
          </w:tcPr>
          <w:p w14:paraId="26DA490B" w14:textId="77777777" w:rsidR="00D81C4F" w:rsidRPr="00903540" w:rsidRDefault="00D81C4F" w:rsidP="008643F5">
            <w:pPr>
              <w:spacing w:line="360" w:lineRule="auto"/>
              <w:contextualSpacing/>
              <w:jc w:val="center"/>
              <w:rPr>
                <w:color w:val="auto"/>
                <w:lang w:val="ru-RU"/>
              </w:rPr>
            </w:pPr>
            <w:r w:rsidRPr="00903540">
              <w:rPr>
                <w:color w:val="auto"/>
                <w:lang w:val="ru-RU"/>
              </w:rPr>
              <w:t>Группа:</w:t>
            </w:r>
          </w:p>
        </w:tc>
        <w:tc>
          <w:tcPr>
            <w:tcW w:w="3450" w:type="dxa"/>
            <w:shd w:val="clear" w:color="auto" w:fill="auto"/>
          </w:tcPr>
          <w:p w14:paraId="1F31000B" w14:textId="77777777" w:rsidR="00D81C4F" w:rsidRPr="00903540" w:rsidRDefault="00D81C4F" w:rsidP="008643F5">
            <w:pPr>
              <w:spacing w:line="360" w:lineRule="auto"/>
              <w:contextualSpacing/>
              <w:jc w:val="center"/>
              <w:rPr>
                <w:color w:val="auto"/>
                <w:lang w:val="ru-RU"/>
              </w:rPr>
            </w:pPr>
            <w:r w:rsidRPr="00903540">
              <w:rPr>
                <w:color w:val="auto"/>
                <w:lang w:val="ru-RU"/>
              </w:rPr>
              <w:t>Среднее количество пауз</w:t>
            </w:r>
          </w:p>
        </w:tc>
      </w:tr>
      <w:tr w:rsidR="00903540" w:rsidRPr="00903540" w14:paraId="3DD583CB" w14:textId="77777777" w:rsidTr="008643F5">
        <w:tc>
          <w:tcPr>
            <w:tcW w:w="2376" w:type="dxa"/>
            <w:shd w:val="clear" w:color="auto" w:fill="auto"/>
          </w:tcPr>
          <w:p w14:paraId="3BF2DDE5" w14:textId="77777777" w:rsidR="00D81C4F" w:rsidRPr="00903540" w:rsidRDefault="00D81C4F" w:rsidP="008643F5">
            <w:pPr>
              <w:spacing w:line="360" w:lineRule="auto"/>
              <w:contextualSpacing/>
              <w:jc w:val="center"/>
              <w:rPr>
                <w:color w:val="auto"/>
                <w:lang w:val="ru-RU"/>
              </w:rPr>
            </w:pPr>
            <w:r w:rsidRPr="00903540">
              <w:rPr>
                <w:color w:val="auto"/>
                <w:lang w:val="ru-RU"/>
              </w:rPr>
              <w:t>B1-муж</w:t>
            </w:r>
          </w:p>
        </w:tc>
        <w:tc>
          <w:tcPr>
            <w:tcW w:w="3450" w:type="dxa"/>
            <w:shd w:val="clear" w:color="auto" w:fill="auto"/>
          </w:tcPr>
          <w:p w14:paraId="6F3776CD" w14:textId="77777777" w:rsidR="00D81C4F" w:rsidRPr="00903540" w:rsidRDefault="00D81C4F" w:rsidP="008643F5">
            <w:pPr>
              <w:spacing w:line="360" w:lineRule="auto"/>
              <w:contextualSpacing/>
              <w:jc w:val="center"/>
              <w:rPr>
                <w:color w:val="auto"/>
                <w:lang w:val="ru-RU"/>
              </w:rPr>
            </w:pPr>
            <w:r w:rsidRPr="00903540">
              <w:rPr>
                <w:color w:val="auto"/>
                <w:lang w:val="ru-RU"/>
              </w:rPr>
              <w:t>232.25</w:t>
            </w:r>
          </w:p>
        </w:tc>
      </w:tr>
      <w:tr w:rsidR="00903540" w:rsidRPr="00903540" w14:paraId="64CECBC5" w14:textId="77777777" w:rsidTr="008643F5">
        <w:tc>
          <w:tcPr>
            <w:tcW w:w="2376" w:type="dxa"/>
            <w:shd w:val="clear" w:color="auto" w:fill="auto"/>
          </w:tcPr>
          <w:p w14:paraId="432DDD2F" w14:textId="77777777" w:rsidR="00D81C4F" w:rsidRPr="00903540" w:rsidRDefault="00D81C4F" w:rsidP="008643F5">
            <w:pPr>
              <w:spacing w:line="360" w:lineRule="auto"/>
              <w:contextualSpacing/>
              <w:jc w:val="center"/>
              <w:rPr>
                <w:color w:val="auto"/>
                <w:lang w:val="ru-RU"/>
              </w:rPr>
            </w:pPr>
            <w:r w:rsidRPr="00903540">
              <w:rPr>
                <w:color w:val="auto"/>
                <w:lang w:val="ru-RU"/>
              </w:rPr>
              <w:t>B1-жен</w:t>
            </w:r>
          </w:p>
        </w:tc>
        <w:tc>
          <w:tcPr>
            <w:tcW w:w="3450" w:type="dxa"/>
            <w:shd w:val="clear" w:color="auto" w:fill="auto"/>
          </w:tcPr>
          <w:p w14:paraId="518B3721" w14:textId="77777777" w:rsidR="00D81C4F" w:rsidRPr="00903540" w:rsidRDefault="00D81C4F" w:rsidP="008643F5">
            <w:pPr>
              <w:spacing w:line="360" w:lineRule="auto"/>
              <w:contextualSpacing/>
              <w:jc w:val="center"/>
              <w:rPr>
                <w:color w:val="auto"/>
                <w:lang w:val="ru-RU"/>
              </w:rPr>
            </w:pPr>
            <w:r w:rsidRPr="00903540">
              <w:rPr>
                <w:color w:val="auto"/>
                <w:lang w:val="ru-RU"/>
              </w:rPr>
              <w:t>215.75</w:t>
            </w:r>
          </w:p>
        </w:tc>
      </w:tr>
      <w:tr w:rsidR="00903540" w:rsidRPr="00903540" w14:paraId="03F56B34" w14:textId="77777777" w:rsidTr="008643F5">
        <w:tc>
          <w:tcPr>
            <w:tcW w:w="2376" w:type="dxa"/>
            <w:shd w:val="clear" w:color="auto" w:fill="auto"/>
          </w:tcPr>
          <w:p w14:paraId="6C6C3C26" w14:textId="77777777" w:rsidR="00D81C4F" w:rsidRPr="00903540" w:rsidRDefault="00D81C4F" w:rsidP="008643F5">
            <w:pPr>
              <w:spacing w:line="360" w:lineRule="auto"/>
              <w:contextualSpacing/>
              <w:jc w:val="center"/>
              <w:rPr>
                <w:color w:val="auto"/>
                <w:lang w:val="ru-RU"/>
              </w:rPr>
            </w:pPr>
            <w:r w:rsidRPr="00903540">
              <w:rPr>
                <w:color w:val="auto"/>
                <w:lang w:val="ru-RU"/>
              </w:rPr>
              <w:t>B2-муж</w:t>
            </w:r>
          </w:p>
        </w:tc>
        <w:tc>
          <w:tcPr>
            <w:tcW w:w="3450" w:type="dxa"/>
            <w:shd w:val="clear" w:color="auto" w:fill="auto"/>
          </w:tcPr>
          <w:p w14:paraId="0F4C7A1D" w14:textId="77777777" w:rsidR="00D81C4F" w:rsidRPr="00903540" w:rsidRDefault="00D81C4F" w:rsidP="008643F5">
            <w:pPr>
              <w:spacing w:line="360" w:lineRule="auto"/>
              <w:contextualSpacing/>
              <w:jc w:val="center"/>
              <w:rPr>
                <w:color w:val="auto"/>
                <w:lang w:val="ru-RU"/>
              </w:rPr>
            </w:pPr>
            <w:r w:rsidRPr="00903540">
              <w:rPr>
                <w:color w:val="auto"/>
                <w:lang w:val="ru-RU"/>
              </w:rPr>
              <w:t>229.2</w:t>
            </w:r>
          </w:p>
        </w:tc>
      </w:tr>
      <w:tr w:rsidR="00D81C4F" w:rsidRPr="00903540" w14:paraId="005A8D6D" w14:textId="77777777" w:rsidTr="008643F5">
        <w:tc>
          <w:tcPr>
            <w:tcW w:w="2376" w:type="dxa"/>
            <w:shd w:val="clear" w:color="auto" w:fill="auto"/>
          </w:tcPr>
          <w:p w14:paraId="791E53FF" w14:textId="77777777" w:rsidR="00D81C4F" w:rsidRPr="00903540" w:rsidRDefault="00D81C4F" w:rsidP="008643F5">
            <w:pPr>
              <w:spacing w:line="360" w:lineRule="auto"/>
              <w:contextualSpacing/>
              <w:jc w:val="center"/>
              <w:rPr>
                <w:color w:val="auto"/>
                <w:lang w:val="ru-RU"/>
              </w:rPr>
            </w:pPr>
            <w:r w:rsidRPr="00903540">
              <w:rPr>
                <w:color w:val="auto"/>
                <w:lang w:val="ru-RU"/>
              </w:rPr>
              <w:t>B2-жен</w:t>
            </w:r>
          </w:p>
        </w:tc>
        <w:tc>
          <w:tcPr>
            <w:tcW w:w="3450" w:type="dxa"/>
            <w:shd w:val="clear" w:color="auto" w:fill="auto"/>
          </w:tcPr>
          <w:p w14:paraId="1B8960FD" w14:textId="77777777" w:rsidR="00D81C4F" w:rsidRPr="00903540" w:rsidRDefault="00D81C4F" w:rsidP="008643F5">
            <w:pPr>
              <w:spacing w:line="360" w:lineRule="auto"/>
              <w:contextualSpacing/>
              <w:jc w:val="center"/>
              <w:rPr>
                <w:color w:val="auto"/>
                <w:lang w:val="ru-RU"/>
              </w:rPr>
            </w:pPr>
            <w:r w:rsidRPr="00903540">
              <w:rPr>
                <w:color w:val="auto"/>
                <w:lang w:val="ru-RU"/>
              </w:rPr>
              <w:t>179.8</w:t>
            </w:r>
          </w:p>
        </w:tc>
      </w:tr>
    </w:tbl>
    <w:p w14:paraId="2CF034F6" w14:textId="77777777" w:rsidR="00D81C4F" w:rsidRPr="00903540" w:rsidRDefault="00D81C4F" w:rsidP="00D81C4F">
      <w:pPr>
        <w:spacing w:line="360" w:lineRule="auto"/>
        <w:ind w:firstLineChars="200" w:firstLine="560"/>
        <w:contextualSpacing/>
        <w:jc w:val="both"/>
        <w:rPr>
          <w:color w:val="auto"/>
          <w:lang w:val="ru-RU"/>
        </w:rPr>
      </w:pPr>
    </w:p>
    <w:p w14:paraId="162C9B36" w14:textId="77777777" w:rsidR="00D81C4F" w:rsidRPr="00903540" w:rsidRDefault="00D81C4F" w:rsidP="00D81C4F">
      <w:pPr>
        <w:spacing w:line="360" w:lineRule="auto"/>
        <w:contextualSpacing/>
        <w:jc w:val="both"/>
        <w:rPr>
          <w:color w:val="auto"/>
          <w:lang w:val="ru-RU"/>
        </w:rPr>
      </w:pPr>
      <w:r w:rsidRPr="00903540">
        <w:rPr>
          <w:color w:val="auto"/>
          <w:lang w:val="ru-RU"/>
        </w:rPr>
        <w:t>Сопоставление самых длинных пауз в разных группах испытуемых: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50"/>
      </w:tblGrid>
      <w:tr w:rsidR="00903540" w:rsidRPr="00903540" w14:paraId="3BCC16A5" w14:textId="77777777" w:rsidTr="008643F5">
        <w:tc>
          <w:tcPr>
            <w:tcW w:w="2376" w:type="dxa"/>
            <w:shd w:val="clear" w:color="auto" w:fill="auto"/>
          </w:tcPr>
          <w:p w14:paraId="484B2050" w14:textId="77777777" w:rsidR="00D81C4F" w:rsidRPr="00903540" w:rsidRDefault="00D81C4F" w:rsidP="008643F5">
            <w:pPr>
              <w:spacing w:line="360" w:lineRule="auto"/>
              <w:contextualSpacing/>
              <w:jc w:val="center"/>
              <w:rPr>
                <w:color w:val="auto"/>
              </w:rPr>
            </w:pPr>
            <w:r w:rsidRPr="00903540">
              <w:rPr>
                <w:color w:val="auto"/>
              </w:rPr>
              <w:t>Группа:</w:t>
            </w:r>
          </w:p>
        </w:tc>
        <w:tc>
          <w:tcPr>
            <w:tcW w:w="3450" w:type="dxa"/>
            <w:shd w:val="clear" w:color="auto" w:fill="auto"/>
          </w:tcPr>
          <w:p w14:paraId="052371A9" w14:textId="77777777" w:rsidR="00D81C4F" w:rsidRPr="00903540" w:rsidRDefault="00D81C4F" w:rsidP="008643F5">
            <w:pPr>
              <w:spacing w:line="360" w:lineRule="auto"/>
              <w:contextualSpacing/>
              <w:jc w:val="center"/>
              <w:rPr>
                <w:color w:val="auto"/>
              </w:rPr>
            </w:pPr>
            <w:r w:rsidRPr="00903540">
              <w:rPr>
                <w:color w:val="auto"/>
              </w:rPr>
              <w:t>Самая длинная пауза</w:t>
            </w:r>
          </w:p>
        </w:tc>
      </w:tr>
      <w:tr w:rsidR="00903540" w:rsidRPr="00903540" w14:paraId="3F846E75" w14:textId="77777777" w:rsidTr="008643F5">
        <w:tc>
          <w:tcPr>
            <w:tcW w:w="2376" w:type="dxa"/>
            <w:shd w:val="clear" w:color="auto" w:fill="auto"/>
          </w:tcPr>
          <w:p w14:paraId="1F8D7EE7" w14:textId="77777777" w:rsidR="00D81C4F" w:rsidRPr="00903540" w:rsidRDefault="00D81C4F" w:rsidP="008643F5">
            <w:pPr>
              <w:spacing w:line="360" w:lineRule="auto"/>
              <w:contextualSpacing/>
              <w:jc w:val="center"/>
              <w:rPr>
                <w:color w:val="auto"/>
              </w:rPr>
            </w:pPr>
            <w:r w:rsidRPr="00903540">
              <w:rPr>
                <w:color w:val="auto"/>
              </w:rPr>
              <w:t>B1-муж</w:t>
            </w:r>
          </w:p>
        </w:tc>
        <w:tc>
          <w:tcPr>
            <w:tcW w:w="3450" w:type="dxa"/>
            <w:shd w:val="clear" w:color="auto" w:fill="auto"/>
          </w:tcPr>
          <w:p w14:paraId="124A17EC" w14:textId="77777777" w:rsidR="00D81C4F" w:rsidRPr="00903540" w:rsidRDefault="00D81C4F" w:rsidP="008643F5">
            <w:pPr>
              <w:spacing w:line="360" w:lineRule="auto"/>
              <w:contextualSpacing/>
              <w:jc w:val="center"/>
              <w:rPr>
                <w:color w:val="auto"/>
              </w:rPr>
            </w:pPr>
            <w:r w:rsidRPr="00903540">
              <w:rPr>
                <w:color w:val="auto"/>
              </w:rPr>
              <w:t>3549ms</w:t>
            </w:r>
          </w:p>
        </w:tc>
      </w:tr>
      <w:tr w:rsidR="00903540" w:rsidRPr="00903540" w14:paraId="23C0EEBD" w14:textId="77777777" w:rsidTr="008643F5">
        <w:tc>
          <w:tcPr>
            <w:tcW w:w="2376" w:type="dxa"/>
            <w:shd w:val="clear" w:color="auto" w:fill="auto"/>
          </w:tcPr>
          <w:p w14:paraId="568E6168" w14:textId="77777777" w:rsidR="00D81C4F" w:rsidRPr="00903540" w:rsidRDefault="00D81C4F" w:rsidP="008643F5">
            <w:pPr>
              <w:spacing w:line="360" w:lineRule="auto"/>
              <w:contextualSpacing/>
              <w:jc w:val="center"/>
              <w:rPr>
                <w:color w:val="auto"/>
              </w:rPr>
            </w:pPr>
            <w:r w:rsidRPr="00903540">
              <w:rPr>
                <w:color w:val="auto"/>
              </w:rPr>
              <w:t>B1-жен</w:t>
            </w:r>
          </w:p>
        </w:tc>
        <w:tc>
          <w:tcPr>
            <w:tcW w:w="3450" w:type="dxa"/>
            <w:shd w:val="clear" w:color="auto" w:fill="auto"/>
          </w:tcPr>
          <w:p w14:paraId="2F3BC9FE" w14:textId="77777777" w:rsidR="00D81C4F" w:rsidRPr="00903540" w:rsidRDefault="00D81C4F" w:rsidP="008643F5">
            <w:pPr>
              <w:spacing w:line="360" w:lineRule="auto"/>
              <w:contextualSpacing/>
              <w:jc w:val="center"/>
              <w:rPr>
                <w:color w:val="auto"/>
              </w:rPr>
            </w:pPr>
            <w:r w:rsidRPr="00903540">
              <w:rPr>
                <w:color w:val="auto"/>
              </w:rPr>
              <w:t>1505ms</w:t>
            </w:r>
          </w:p>
        </w:tc>
      </w:tr>
      <w:tr w:rsidR="00903540" w:rsidRPr="00903540" w14:paraId="2429FE28" w14:textId="77777777" w:rsidTr="008643F5">
        <w:tc>
          <w:tcPr>
            <w:tcW w:w="2376" w:type="dxa"/>
            <w:shd w:val="clear" w:color="auto" w:fill="auto"/>
          </w:tcPr>
          <w:p w14:paraId="3B939DDB" w14:textId="77777777" w:rsidR="00D81C4F" w:rsidRPr="00903540" w:rsidRDefault="00D81C4F" w:rsidP="008643F5">
            <w:pPr>
              <w:spacing w:line="360" w:lineRule="auto"/>
              <w:contextualSpacing/>
              <w:jc w:val="center"/>
              <w:rPr>
                <w:color w:val="auto"/>
              </w:rPr>
            </w:pPr>
            <w:r w:rsidRPr="00903540">
              <w:rPr>
                <w:color w:val="auto"/>
              </w:rPr>
              <w:t>B2-муж</w:t>
            </w:r>
          </w:p>
        </w:tc>
        <w:tc>
          <w:tcPr>
            <w:tcW w:w="3450" w:type="dxa"/>
            <w:shd w:val="clear" w:color="auto" w:fill="auto"/>
          </w:tcPr>
          <w:p w14:paraId="291BA231" w14:textId="77777777" w:rsidR="00D81C4F" w:rsidRPr="00903540" w:rsidRDefault="00D81C4F" w:rsidP="008643F5">
            <w:pPr>
              <w:spacing w:line="360" w:lineRule="auto"/>
              <w:contextualSpacing/>
              <w:jc w:val="center"/>
              <w:rPr>
                <w:color w:val="auto"/>
              </w:rPr>
            </w:pPr>
            <w:r w:rsidRPr="00903540">
              <w:rPr>
                <w:color w:val="auto"/>
              </w:rPr>
              <w:t>2665ms</w:t>
            </w:r>
          </w:p>
        </w:tc>
      </w:tr>
      <w:tr w:rsidR="00D81C4F" w:rsidRPr="00903540" w14:paraId="5A9B3161" w14:textId="77777777" w:rsidTr="008643F5">
        <w:tc>
          <w:tcPr>
            <w:tcW w:w="2376" w:type="dxa"/>
            <w:shd w:val="clear" w:color="auto" w:fill="auto"/>
          </w:tcPr>
          <w:p w14:paraId="7A07FB87" w14:textId="77777777" w:rsidR="00D81C4F" w:rsidRPr="00903540" w:rsidRDefault="00D81C4F" w:rsidP="008643F5">
            <w:pPr>
              <w:spacing w:line="360" w:lineRule="auto"/>
              <w:contextualSpacing/>
              <w:jc w:val="center"/>
              <w:rPr>
                <w:color w:val="auto"/>
              </w:rPr>
            </w:pPr>
            <w:r w:rsidRPr="00903540">
              <w:rPr>
                <w:color w:val="auto"/>
              </w:rPr>
              <w:t>B2-жен</w:t>
            </w:r>
          </w:p>
        </w:tc>
        <w:tc>
          <w:tcPr>
            <w:tcW w:w="3450" w:type="dxa"/>
            <w:shd w:val="clear" w:color="auto" w:fill="auto"/>
          </w:tcPr>
          <w:p w14:paraId="1F495053" w14:textId="77777777" w:rsidR="00D81C4F" w:rsidRPr="00903540" w:rsidRDefault="00D81C4F" w:rsidP="008643F5">
            <w:pPr>
              <w:spacing w:line="360" w:lineRule="auto"/>
              <w:contextualSpacing/>
              <w:jc w:val="center"/>
              <w:rPr>
                <w:color w:val="auto"/>
              </w:rPr>
            </w:pPr>
            <w:r w:rsidRPr="00903540">
              <w:rPr>
                <w:color w:val="auto"/>
              </w:rPr>
              <w:t>2260ms</w:t>
            </w:r>
          </w:p>
        </w:tc>
      </w:tr>
    </w:tbl>
    <w:p w14:paraId="0C86F228" w14:textId="124C9FAA" w:rsidR="00D81C4F" w:rsidRPr="00903540" w:rsidRDefault="00D81C4F" w:rsidP="001B2286">
      <w:pPr>
        <w:spacing w:line="360" w:lineRule="auto"/>
        <w:jc w:val="both"/>
        <w:rPr>
          <w:b/>
          <w:color w:val="auto"/>
          <w:lang w:val="ru-RU"/>
        </w:rPr>
      </w:pPr>
    </w:p>
    <w:p w14:paraId="2095FF12" w14:textId="77777777" w:rsidR="00D81C4F" w:rsidRPr="00903540" w:rsidRDefault="00D81C4F">
      <w:pPr>
        <w:rPr>
          <w:b/>
          <w:color w:val="auto"/>
          <w:lang w:val="ru-RU"/>
        </w:rPr>
      </w:pPr>
      <w:r w:rsidRPr="00903540">
        <w:rPr>
          <w:b/>
          <w:color w:val="auto"/>
          <w:lang w:val="ru-RU"/>
        </w:rPr>
        <w:br w:type="page"/>
      </w:r>
    </w:p>
    <w:p w14:paraId="0151F03A" w14:textId="77777777" w:rsidR="00D81C4F" w:rsidRPr="00903540" w:rsidRDefault="00D81C4F" w:rsidP="00D81C4F">
      <w:pPr>
        <w:spacing w:line="360" w:lineRule="auto"/>
        <w:contextualSpacing/>
        <w:jc w:val="center"/>
        <w:rPr>
          <w:b/>
          <w:color w:val="auto"/>
          <w:lang w:val="ru-RU"/>
        </w:rPr>
      </w:pPr>
      <w:r w:rsidRPr="00903540">
        <w:rPr>
          <w:b/>
          <w:color w:val="auto"/>
          <w:lang w:val="ru-RU"/>
        </w:rPr>
        <w:lastRenderedPageBreak/>
        <w:t>Приложение 11. Вычисления корреляции, построения линейной регрессии и проверки гипотезы зависимости двух СВ</w:t>
      </w:r>
    </w:p>
    <w:p w14:paraId="3F798FAE" w14:textId="77777777" w:rsidR="00D81C4F" w:rsidRPr="00903540" w:rsidRDefault="00D81C4F" w:rsidP="00D81C4F">
      <w:pPr>
        <w:spacing w:line="360" w:lineRule="auto"/>
        <w:ind w:firstLineChars="200" w:firstLine="560"/>
        <w:contextualSpacing/>
        <w:jc w:val="both"/>
        <w:rPr>
          <w:color w:val="auto"/>
          <w:lang w:val="ru-RU"/>
        </w:rPr>
      </w:pPr>
      <w:r w:rsidRPr="00903540">
        <w:rPr>
          <w:rStyle w:val="fontstyle01"/>
          <w:rFonts w:ascii="Times New Roman" w:hAnsi="Times New Roman"/>
          <w:b w:val="0"/>
          <w:color w:val="auto"/>
          <w:sz w:val="28"/>
          <w:szCs w:val="28"/>
          <w:lang w:val="ru-RU"/>
        </w:rPr>
        <w:t>Вычисления корреляции,</w:t>
      </w:r>
      <w:r w:rsidRPr="00903540">
        <w:rPr>
          <w:bCs/>
          <w:color w:val="auto"/>
          <w:lang w:val="ru-RU"/>
        </w:rPr>
        <w:t xml:space="preserve"> </w:t>
      </w:r>
      <w:r w:rsidRPr="00903540">
        <w:rPr>
          <w:rStyle w:val="fontstyle01"/>
          <w:rFonts w:ascii="Times New Roman" w:hAnsi="Times New Roman"/>
          <w:b w:val="0"/>
          <w:color w:val="auto"/>
          <w:sz w:val="28"/>
          <w:szCs w:val="28"/>
          <w:lang w:val="ru-RU"/>
        </w:rPr>
        <w:t>построения линейной регрессии и</w:t>
      </w:r>
      <w:r w:rsidRPr="00903540">
        <w:rPr>
          <w:bCs/>
          <w:color w:val="auto"/>
          <w:lang w:val="ru-RU"/>
        </w:rPr>
        <w:t xml:space="preserve"> </w:t>
      </w:r>
      <w:r w:rsidRPr="00903540">
        <w:rPr>
          <w:rStyle w:val="fontstyle01"/>
          <w:rFonts w:ascii="Times New Roman" w:hAnsi="Times New Roman"/>
          <w:b w:val="0"/>
          <w:color w:val="auto"/>
          <w:sz w:val="28"/>
          <w:szCs w:val="28"/>
          <w:lang w:val="ru-RU"/>
        </w:rPr>
        <w:t xml:space="preserve">проверки гипотезы зависимости двух сравниваемых величин </w:t>
      </w:r>
      <w:r w:rsidRPr="00903540">
        <w:rPr>
          <w:color w:val="auto"/>
          <w:lang w:val="ru-RU"/>
        </w:rPr>
        <w:t>испытуемого № 4 (</w:t>
      </w:r>
      <w:r w:rsidRPr="00903540">
        <w:rPr>
          <w:rStyle w:val="fontstyle01"/>
          <w:rFonts w:ascii="Times New Roman" w:hAnsi="Times New Roman"/>
          <w:b w:val="0"/>
          <w:color w:val="auto"/>
          <w:sz w:val="28"/>
          <w:szCs w:val="28"/>
          <w:lang w:val="ru-RU"/>
        </w:rPr>
        <w:t>Цуй Лэй):</w:t>
      </w:r>
    </w:p>
    <w:p w14:paraId="3589CFEF" w14:textId="77777777" w:rsidR="00D81C4F" w:rsidRPr="00903540" w:rsidRDefault="00D81C4F" w:rsidP="00D81C4F">
      <w:pPr>
        <w:pStyle w:val="a3"/>
        <w:widowControl w:val="0"/>
        <w:numPr>
          <w:ilvl w:val="0"/>
          <w:numId w:val="34"/>
        </w:numPr>
        <w:spacing w:line="360" w:lineRule="auto"/>
        <w:ind w:left="0" w:firstLine="0"/>
        <w:jc w:val="both"/>
        <w:rPr>
          <w:color w:val="auto"/>
          <w:lang w:val="ru-RU"/>
        </w:rPr>
      </w:pPr>
      <w:r w:rsidRPr="00903540">
        <w:rPr>
          <w:color w:val="auto"/>
          <w:lang w:val="ru-RU"/>
        </w:rPr>
        <w:t>Вычисляем коэффициент корреляции в Части 1 (Прочтение английской скороговорки)</w:t>
      </w:r>
    </w:p>
    <w:p w14:paraId="02FAE6BC"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частоты дыхательных движений в литрах в минуту</w:t>
      </w:r>
      <w:r w:rsidRPr="00903540">
        <w:rPr>
          <w:color w:val="auto"/>
          <w:lang w:val="ru-RU"/>
        </w:rPr>
        <w:t xml:space="preserve"> (</w:t>
      </w:r>
      <w:r w:rsidRPr="00903540">
        <w:rPr>
          <w:color w:val="auto"/>
        </w:rPr>
        <w:t>l</w:t>
      </w:r>
      <w:r w:rsidRPr="00903540">
        <w:rPr>
          <w:color w:val="auto"/>
          <w:lang w:val="ru-RU"/>
        </w:rPr>
        <w:t>/</w:t>
      </w:r>
      <w:r w:rsidRPr="00903540">
        <w:rPr>
          <w:color w:val="auto"/>
        </w:rPr>
        <w:t>min</w:t>
      </w:r>
      <w:r w:rsidRPr="00903540">
        <w:rPr>
          <w:color w:val="auto"/>
          <w:lang w:val="ru-RU"/>
        </w:rPr>
        <w:t xml:space="preserve">) – </w:t>
      </w:r>
      <w:r w:rsidRPr="00903540">
        <w:rPr>
          <w:color w:val="auto"/>
        </w:rPr>
        <w:t>BF</w:t>
      </w:r>
    </w:p>
    <w:p w14:paraId="6E7264C7"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35912620" w14:textId="77777777" w:rsidR="00D81C4F" w:rsidRPr="00903540" w:rsidRDefault="00D81C4F" w:rsidP="00D81C4F">
      <w:pPr>
        <w:pStyle w:val="a3"/>
        <w:widowControl w:val="0"/>
        <w:spacing w:line="360" w:lineRule="auto"/>
        <w:ind w:left="0"/>
        <w:jc w:val="both"/>
        <w:rPr>
          <w:color w:val="auto"/>
          <w:lang w:val="ru-RU"/>
        </w:rPr>
      </w:pPr>
    </w:p>
    <w:p w14:paraId="1C705F89" w14:textId="5AF18B5A" w:rsidR="00D81C4F" w:rsidRPr="00903540" w:rsidRDefault="00D81C4F" w:rsidP="00D81C4F">
      <w:pPr>
        <w:pStyle w:val="a3"/>
        <w:widowControl w:val="0"/>
        <w:spacing w:line="360" w:lineRule="auto"/>
        <w:ind w:left="0" w:firstLineChars="200" w:firstLine="560"/>
        <w:jc w:val="both"/>
        <w:rPr>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9"/>
        <w:gridCol w:w="1279"/>
        <w:gridCol w:w="1279"/>
        <w:gridCol w:w="1279"/>
        <w:gridCol w:w="1279"/>
      </w:tblGrid>
      <w:tr w:rsidR="00903540" w:rsidRPr="00903540" w14:paraId="03BA89ED" w14:textId="77777777" w:rsidTr="008643F5">
        <w:trPr>
          <w:trHeight w:val="315"/>
        </w:trPr>
        <w:tc>
          <w:tcPr>
            <w:tcW w:w="2405" w:type="dxa"/>
            <w:shd w:val="clear" w:color="auto" w:fill="auto"/>
            <w:noWrap/>
            <w:vAlign w:val="bottom"/>
            <w:hideMark/>
          </w:tcPr>
          <w:p w14:paraId="6824C743" w14:textId="77777777" w:rsidR="00D81C4F" w:rsidRPr="00903540" w:rsidRDefault="00D81C4F" w:rsidP="008643F5">
            <w:pPr>
              <w:spacing w:line="360" w:lineRule="auto"/>
              <w:contextualSpacing/>
              <w:jc w:val="both"/>
              <w:rPr>
                <w:rFonts w:eastAsia="宋体"/>
                <w:b/>
                <w:color w:val="auto"/>
              </w:rPr>
            </w:pPr>
            <w:r w:rsidRPr="00903540">
              <w:rPr>
                <w:rFonts w:eastAsia="宋体"/>
                <w:b/>
                <w:color w:val="auto"/>
              </w:rPr>
              <w:t>Time table</w:t>
            </w:r>
          </w:p>
        </w:tc>
        <w:tc>
          <w:tcPr>
            <w:tcW w:w="1279" w:type="dxa"/>
            <w:shd w:val="clear" w:color="auto" w:fill="auto"/>
            <w:noWrap/>
            <w:vAlign w:val="bottom"/>
            <w:hideMark/>
          </w:tcPr>
          <w:p w14:paraId="65FD4222" w14:textId="77777777" w:rsidR="00D81C4F" w:rsidRPr="00903540" w:rsidRDefault="00D81C4F" w:rsidP="008643F5">
            <w:pPr>
              <w:spacing w:line="360" w:lineRule="auto"/>
              <w:contextualSpacing/>
              <w:jc w:val="both"/>
              <w:rPr>
                <w:color w:val="auto"/>
              </w:rPr>
            </w:pPr>
            <w:r w:rsidRPr="00903540">
              <w:rPr>
                <w:color w:val="auto"/>
              </w:rPr>
              <w:t>X</w:t>
            </w:r>
          </w:p>
        </w:tc>
        <w:tc>
          <w:tcPr>
            <w:tcW w:w="1279" w:type="dxa"/>
            <w:shd w:val="clear" w:color="auto" w:fill="auto"/>
            <w:noWrap/>
            <w:vAlign w:val="bottom"/>
            <w:hideMark/>
          </w:tcPr>
          <w:p w14:paraId="3FDF08AA" w14:textId="77777777" w:rsidR="00D81C4F" w:rsidRPr="00903540" w:rsidRDefault="00D81C4F" w:rsidP="008643F5">
            <w:pPr>
              <w:spacing w:line="360" w:lineRule="auto"/>
              <w:contextualSpacing/>
              <w:jc w:val="both"/>
              <w:rPr>
                <w:color w:val="auto"/>
              </w:rPr>
            </w:pPr>
            <w:r w:rsidRPr="00903540">
              <w:rPr>
                <w:color w:val="auto"/>
              </w:rPr>
              <w:t>Y</w:t>
            </w:r>
          </w:p>
        </w:tc>
        <w:tc>
          <w:tcPr>
            <w:tcW w:w="1279" w:type="dxa"/>
            <w:shd w:val="clear" w:color="auto" w:fill="auto"/>
            <w:noWrap/>
            <w:vAlign w:val="bottom"/>
            <w:hideMark/>
          </w:tcPr>
          <w:p w14:paraId="6A5C3454" w14:textId="77777777" w:rsidR="00D81C4F" w:rsidRPr="00903540" w:rsidRDefault="00D81C4F" w:rsidP="008643F5">
            <w:pPr>
              <w:spacing w:line="360" w:lineRule="auto"/>
              <w:contextualSpacing/>
              <w:jc w:val="both"/>
              <w:rPr>
                <w:color w:val="auto"/>
              </w:rPr>
            </w:pPr>
            <w:r w:rsidRPr="00903540">
              <w:rPr>
                <w:color w:val="auto"/>
              </w:rPr>
              <w:t>X*Y</w:t>
            </w:r>
          </w:p>
        </w:tc>
        <w:tc>
          <w:tcPr>
            <w:tcW w:w="1279" w:type="dxa"/>
            <w:shd w:val="clear" w:color="auto" w:fill="auto"/>
            <w:noWrap/>
            <w:vAlign w:val="bottom"/>
            <w:hideMark/>
          </w:tcPr>
          <w:p w14:paraId="6E505ACC" w14:textId="77777777" w:rsidR="00D81C4F" w:rsidRPr="00903540" w:rsidRDefault="00D81C4F" w:rsidP="008643F5">
            <w:pPr>
              <w:spacing w:line="360" w:lineRule="auto"/>
              <w:contextualSpacing/>
              <w:jc w:val="both"/>
              <w:rPr>
                <w:color w:val="auto"/>
              </w:rPr>
            </w:pPr>
            <w:r w:rsidRPr="00903540">
              <w:rPr>
                <w:color w:val="auto"/>
              </w:rPr>
              <w:t>X^2</w:t>
            </w:r>
          </w:p>
        </w:tc>
        <w:tc>
          <w:tcPr>
            <w:tcW w:w="1279" w:type="dxa"/>
            <w:shd w:val="clear" w:color="auto" w:fill="auto"/>
            <w:noWrap/>
            <w:vAlign w:val="bottom"/>
            <w:hideMark/>
          </w:tcPr>
          <w:p w14:paraId="1BB82D9C" w14:textId="77777777" w:rsidR="00D81C4F" w:rsidRPr="00903540" w:rsidRDefault="00D81C4F" w:rsidP="008643F5">
            <w:pPr>
              <w:spacing w:line="360" w:lineRule="auto"/>
              <w:contextualSpacing/>
              <w:jc w:val="both"/>
              <w:rPr>
                <w:color w:val="auto"/>
              </w:rPr>
            </w:pPr>
            <w:r w:rsidRPr="00903540">
              <w:rPr>
                <w:color w:val="auto"/>
              </w:rPr>
              <w:t>Y^2</w:t>
            </w:r>
          </w:p>
        </w:tc>
      </w:tr>
      <w:tr w:rsidR="00903540" w:rsidRPr="00903540" w14:paraId="706D3DFE" w14:textId="77777777" w:rsidTr="008643F5">
        <w:trPr>
          <w:trHeight w:val="315"/>
        </w:trPr>
        <w:tc>
          <w:tcPr>
            <w:tcW w:w="2405" w:type="dxa"/>
            <w:shd w:val="clear" w:color="auto" w:fill="auto"/>
            <w:noWrap/>
            <w:vAlign w:val="center"/>
            <w:hideMark/>
          </w:tcPr>
          <w:p w14:paraId="2649EAD1" w14:textId="77777777" w:rsidR="00D81C4F" w:rsidRPr="00903540" w:rsidRDefault="00D81C4F" w:rsidP="008643F5">
            <w:pPr>
              <w:spacing w:line="360" w:lineRule="auto"/>
              <w:contextualSpacing/>
              <w:jc w:val="both"/>
              <w:rPr>
                <w:b/>
                <w:bCs/>
                <w:color w:val="auto"/>
              </w:rPr>
            </w:pPr>
            <w:r w:rsidRPr="00903540">
              <w:rPr>
                <w:b/>
                <w:bCs/>
                <w:color w:val="auto"/>
              </w:rPr>
              <w:t>01:00</w:t>
            </w:r>
          </w:p>
        </w:tc>
        <w:tc>
          <w:tcPr>
            <w:tcW w:w="1279" w:type="dxa"/>
            <w:shd w:val="clear" w:color="auto" w:fill="auto"/>
            <w:noWrap/>
            <w:vAlign w:val="center"/>
            <w:hideMark/>
          </w:tcPr>
          <w:p w14:paraId="7CC223B9" w14:textId="77777777" w:rsidR="00D81C4F" w:rsidRPr="00903540" w:rsidRDefault="00D81C4F" w:rsidP="008643F5">
            <w:pPr>
              <w:spacing w:line="360" w:lineRule="auto"/>
              <w:contextualSpacing/>
              <w:jc w:val="both"/>
              <w:rPr>
                <w:bCs/>
                <w:color w:val="auto"/>
              </w:rPr>
            </w:pPr>
            <w:r w:rsidRPr="00903540">
              <w:rPr>
                <w:bCs/>
                <w:color w:val="auto"/>
              </w:rPr>
              <w:t>19</w:t>
            </w:r>
          </w:p>
        </w:tc>
        <w:tc>
          <w:tcPr>
            <w:tcW w:w="1279" w:type="dxa"/>
            <w:shd w:val="clear" w:color="auto" w:fill="auto"/>
            <w:noWrap/>
            <w:vAlign w:val="center"/>
            <w:hideMark/>
          </w:tcPr>
          <w:p w14:paraId="3EE15B34" w14:textId="77777777" w:rsidR="00D81C4F" w:rsidRPr="00903540" w:rsidRDefault="00D81C4F" w:rsidP="008643F5">
            <w:pPr>
              <w:spacing w:line="360" w:lineRule="auto"/>
              <w:contextualSpacing/>
              <w:jc w:val="both"/>
              <w:rPr>
                <w:color w:val="auto"/>
              </w:rPr>
            </w:pPr>
            <w:r w:rsidRPr="00903540">
              <w:rPr>
                <w:color w:val="auto"/>
              </w:rPr>
              <w:t>1</w:t>
            </w:r>
          </w:p>
        </w:tc>
        <w:tc>
          <w:tcPr>
            <w:tcW w:w="1279" w:type="dxa"/>
            <w:shd w:val="clear" w:color="auto" w:fill="auto"/>
            <w:noWrap/>
            <w:vAlign w:val="bottom"/>
            <w:hideMark/>
          </w:tcPr>
          <w:p w14:paraId="6674C26A" w14:textId="77777777" w:rsidR="00D81C4F" w:rsidRPr="00903540" w:rsidRDefault="00D81C4F" w:rsidP="008643F5">
            <w:pPr>
              <w:spacing w:line="360" w:lineRule="auto"/>
              <w:contextualSpacing/>
              <w:jc w:val="both"/>
              <w:rPr>
                <w:color w:val="auto"/>
              </w:rPr>
            </w:pPr>
            <w:r w:rsidRPr="00903540">
              <w:rPr>
                <w:color w:val="auto"/>
              </w:rPr>
              <w:t>19</w:t>
            </w:r>
          </w:p>
        </w:tc>
        <w:tc>
          <w:tcPr>
            <w:tcW w:w="1279" w:type="dxa"/>
            <w:shd w:val="clear" w:color="auto" w:fill="auto"/>
            <w:noWrap/>
            <w:vAlign w:val="bottom"/>
            <w:hideMark/>
          </w:tcPr>
          <w:p w14:paraId="28534542" w14:textId="77777777" w:rsidR="00D81C4F" w:rsidRPr="00903540" w:rsidRDefault="00D81C4F" w:rsidP="008643F5">
            <w:pPr>
              <w:spacing w:line="360" w:lineRule="auto"/>
              <w:contextualSpacing/>
              <w:jc w:val="both"/>
              <w:rPr>
                <w:color w:val="auto"/>
              </w:rPr>
            </w:pPr>
            <w:r w:rsidRPr="00903540">
              <w:rPr>
                <w:color w:val="auto"/>
              </w:rPr>
              <w:t>361</w:t>
            </w:r>
          </w:p>
        </w:tc>
        <w:tc>
          <w:tcPr>
            <w:tcW w:w="1279" w:type="dxa"/>
            <w:shd w:val="clear" w:color="auto" w:fill="auto"/>
            <w:noWrap/>
            <w:vAlign w:val="bottom"/>
            <w:hideMark/>
          </w:tcPr>
          <w:p w14:paraId="1D94CC45" w14:textId="77777777" w:rsidR="00D81C4F" w:rsidRPr="00903540" w:rsidRDefault="00D81C4F" w:rsidP="008643F5">
            <w:pPr>
              <w:spacing w:line="360" w:lineRule="auto"/>
              <w:contextualSpacing/>
              <w:jc w:val="both"/>
              <w:rPr>
                <w:color w:val="auto"/>
              </w:rPr>
            </w:pPr>
            <w:r w:rsidRPr="00903540">
              <w:rPr>
                <w:color w:val="auto"/>
              </w:rPr>
              <w:t>1</w:t>
            </w:r>
          </w:p>
        </w:tc>
      </w:tr>
      <w:tr w:rsidR="00903540" w:rsidRPr="00903540" w14:paraId="5F784BCB" w14:textId="77777777" w:rsidTr="008643F5">
        <w:trPr>
          <w:trHeight w:val="315"/>
        </w:trPr>
        <w:tc>
          <w:tcPr>
            <w:tcW w:w="2405" w:type="dxa"/>
            <w:shd w:val="clear" w:color="auto" w:fill="auto"/>
            <w:noWrap/>
            <w:vAlign w:val="center"/>
            <w:hideMark/>
          </w:tcPr>
          <w:p w14:paraId="29F02BB1" w14:textId="77777777" w:rsidR="00D81C4F" w:rsidRPr="00903540" w:rsidRDefault="00D81C4F" w:rsidP="008643F5">
            <w:pPr>
              <w:spacing w:line="360" w:lineRule="auto"/>
              <w:contextualSpacing/>
              <w:jc w:val="both"/>
              <w:rPr>
                <w:b/>
                <w:bCs/>
                <w:color w:val="auto"/>
              </w:rPr>
            </w:pPr>
            <w:r w:rsidRPr="00903540">
              <w:rPr>
                <w:b/>
                <w:bCs/>
                <w:color w:val="auto"/>
              </w:rPr>
              <w:t>01:05</w:t>
            </w:r>
          </w:p>
        </w:tc>
        <w:tc>
          <w:tcPr>
            <w:tcW w:w="1279" w:type="dxa"/>
            <w:shd w:val="clear" w:color="auto" w:fill="auto"/>
            <w:noWrap/>
            <w:vAlign w:val="center"/>
            <w:hideMark/>
          </w:tcPr>
          <w:p w14:paraId="7DC8E6DC" w14:textId="77777777" w:rsidR="00D81C4F" w:rsidRPr="00903540" w:rsidRDefault="00D81C4F" w:rsidP="008643F5">
            <w:pPr>
              <w:spacing w:line="360" w:lineRule="auto"/>
              <w:contextualSpacing/>
              <w:jc w:val="both"/>
              <w:rPr>
                <w:bCs/>
                <w:color w:val="auto"/>
              </w:rPr>
            </w:pPr>
            <w:r w:rsidRPr="00903540">
              <w:rPr>
                <w:bCs/>
                <w:color w:val="auto"/>
              </w:rPr>
              <w:t>11</w:t>
            </w:r>
          </w:p>
        </w:tc>
        <w:tc>
          <w:tcPr>
            <w:tcW w:w="1279" w:type="dxa"/>
            <w:shd w:val="clear" w:color="auto" w:fill="auto"/>
            <w:noWrap/>
            <w:vAlign w:val="bottom"/>
            <w:hideMark/>
          </w:tcPr>
          <w:p w14:paraId="1F4D83A7" w14:textId="77777777" w:rsidR="00D81C4F" w:rsidRPr="00903540" w:rsidRDefault="00D81C4F" w:rsidP="008643F5">
            <w:pPr>
              <w:spacing w:line="360" w:lineRule="auto"/>
              <w:contextualSpacing/>
              <w:jc w:val="both"/>
              <w:rPr>
                <w:color w:val="auto"/>
              </w:rPr>
            </w:pPr>
            <w:r w:rsidRPr="00903540">
              <w:rPr>
                <w:color w:val="auto"/>
              </w:rPr>
              <w:t>0.5976</w:t>
            </w:r>
          </w:p>
        </w:tc>
        <w:tc>
          <w:tcPr>
            <w:tcW w:w="1279" w:type="dxa"/>
            <w:shd w:val="clear" w:color="auto" w:fill="auto"/>
            <w:noWrap/>
            <w:vAlign w:val="bottom"/>
            <w:hideMark/>
          </w:tcPr>
          <w:p w14:paraId="7BC06FB6" w14:textId="77777777" w:rsidR="00D81C4F" w:rsidRPr="00903540" w:rsidRDefault="00D81C4F" w:rsidP="008643F5">
            <w:pPr>
              <w:spacing w:line="360" w:lineRule="auto"/>
              <w:contextualSpacing/>
              <w:jc w:val="both"/>
              <w:rPr>
                <w:color w:val="auto"/>
              </w:rPr>
            </w:pPr>
            <w:r w:rsidRPr="00903540">
              <w:rPr>
                <w:color w:val="auto"/>
              </w:rPr>
              <w:t>6.5736</w:t>
            </w:r>
          </w:p>
        </w:tc>
        <w:tc>
          <w:tcPr>
            <w:tcW w:w="1279" w:type="dxa"/>
            <w:shd w:val="clear" w:color="auto" w:fill="auto"/>
            <w:noWrap/>
            <w:vAlign w:val="bottom"/>
            <w:hideMark/>
          </w:tcPr>
          <w:p w14:paraId="208A955A" w14:textId="77777777" w:rsidR="00D81C4F" w:rsidRPr="00903540" w:rsidRDefault="00D81C4F" w:rsidP="008643F5">
            <w:pPr>
              <w:spacing w:line="360" w:lineRule="auto"/>
              <w:contextualSpacing/>
              <w:jc w:val="both"/>
              <w:rPr>
                <w:color w:val="auto"/>
              </w:rPr>
            </w:pPr>
            <w:r w:rsidRPr="00903540">
              <w:rPr>
                <w:color w:val="auto"/>
              </w:rPr>
              <w:t>121</w:t>
            </w:r>
          </w:p>
        </w:tc>
        <w:tc>
          <w:tcPr>
            <w:tcW w:w="1279" w:type="dxa"/>
            <w:shd w:val="clear" w:color="auto" w:fill="auto"/>
            <w:noWrap/>
            <w:vAlign w:val="bottom"/>
            <w:hideMark/>
          </w:tcPr>
          <w:p w14:paraId="7F905776" w14:textId="77777777" w:rsidR="00D81C4F" w:rsidRPr="00903540" w:rsidRDefault="00D81C4F" w:rsidP="008643F5">
            <w:pPr>
              <w:spacing w:line="360" w:lineRule="auto"/>
              <w:contextualSpacing/>
              <w:jc w:val="both"/>
              <w:rPr>
                <w:color w:val="auto"/>
              </w:rPr>
            </w:pPr>
            <w:r w:rsidRPr="00903540">
              <w:rPr>
                <w:color w:val="auto"/>
              </w:rPr>
              <w:t>0.357126</w:t>
            </w:r>
          </w:p>
        </w:tc>
      </w:tr>
      <w:tr w:rsidR="00903540" w:rsidRPr="00903540" w14:paraId="6D3BD86C" w14:textId="77777777" w:rsidTr="008643F5">
        <w:trPr>
          <w:trHeight w:val="315"/>
        </w:trPr>
        <w:tc>
          <w:tcPr>
            <w:tcW w:w="2405" w:type="dxa"/>
            <w:shd w:val="clear" w:color="auto" w:fill="auto"/>
            <w:noWrap/>
            <w:vAlign w:val="center"/>
            <w:hideMark/>
          </w:tcPr>
          <w:p w14:paraId="25008363" w14:textId="77777777" w:rsidR="00D81C4F" w:rsidRPr="00903540" w:rsidRDefault="00D81C4F" w:rsidP="008643F5">
            <w:pPr>
              <w:spacing w:line="360" w:lineRule="auto"/>
              <w:contextualSpacing/>
              <w:jc w:val="both"/>
              <w:rPr>
                <w:b/>
                <w:bCs/>
                <w:color w:val="auto"/>
              </w:rPr>
            </w:pPr>
            <w:r w:rsidRPr="00903540">
              <w:rPr>
                <w:b/>
                <w:bCs/>
                <w:color w:val="auto"/>
              </w:rPr>
              <w:t>01:10</w:t>
            </w:r>
          </w:p>
        </w:tc>
        <w:tc>
          <w:tcPr>
            <w:tcW w:w="1279" w:type="dxa"/>
            <w:shd w:val="clear" w:color="auto" w:fill="auto"/>
            <w:noWrap/>
            <w:vAlign w:val="center"/>
            <w:hideMark/>
          </w:tcPr>
          <w:p w14:paraId="1FBD423C" w14:textId="77777777" w:rsidR="00D81C4F" w:rsidRPr="00903540" w:rsidRDefault="00D81C4F" w:rsidP="008643F5">
            <w:pPr>
              <w:spacing w:line="360" w:lineRule="auto"/>
              <w:contextualSpacing/>
              <w:jc w:val="both"/>
              <w:rPr>
                <w:bCs/>
                <w:color w:val="auto"/>
              </w:rPr>
            </w:pPr>
            <w:r w:rsidRPr="00903540">
              <w:rPr>
                <w:bCs/>
                <w:color w:val="auto"/>
              </w:rPr>
              <w:t>12</w:t>
            </w:r>
          </w:p>
        </w:tc>
        <w:tc>
          <w:tcPr>
            <w:tcW w:w="1279" w:type="dxa"/>
            <w:shd w:val="clear" w:color="auto" w:fill="auto"/>
            <w:noWrap/>
            <w:vAlign w:val="bottom"/>
            <w:hideMark/>
          </w:tcPr>
          <w:p w14:paraId="3AA2C666" w14:textId="77777777" w:rsidR="00D81C4F" w:rsidRPr="00903540" w:rsidRDefault="00D81C4F" w:rsidP="008643F5">
            <w:pPr>
              <w:spacing w:line="360" w:lineRule="auto"/>
              <w:contextualSpacing/>
              <w:jc w:val="both"/>
              <w:rPr>
                <w:color w:val="auto"/>
              </w:rPr>
            </w:pPr>
            <w:r w:rsidRPr="00903540">
              <w:rPr>
                <w:color w:val="auto"/>
              </w:rPr>
              <w:t>0.5602</w:t>
            </w:r>
          </w:p>
        </w:tc>
        <w:tc>
          <w:tcPr>
            <w:tcW w:w="1279" w:type="dxa"/>
            <w:shd w:val="clear" w:color="auto" w:fill="auto"/>
            <w:noWrap/>
            <w:vAlign w:val="bottom"/>
            <w:hideMark/>
          </w:tcPr>
          <w:p w14:paraId="11A1FF4A" w14:textId="77777777" w:rsidR="00D81C4F" w:rsidRPr="00903540" w:rsidRDefault="00D81C4F" w:rsidP="008643F5">
            <w:pPr>
              <w:spacing w:line="360" w:lineRule="auto"/>
              <w:contextualSpacing/>
              <w:jc w:val="both"/>
              <w:rPr>
                <w:color w:val="auto"/>
              </w:rPr>
            </w:pPr>
            <w:r w:rsidRPr="00903540">
              <w:rPr>
                <w:color w:val="auto"/>
              </w:rPr>
              <w:t>6.7224</w:t>
            </w:r>
          </w:p>
        </w:tc>
        <w:tc>
          <w:tcPr>
            <w:tcW w:w="1279" w:type="dxa"/>
            <w:shd w:val="clear" w:color="auto" w:fill="auto"/>
            <w:noWrap/>
            <w:vAlign w:val="bottom"/>
            <w:hideMark/>
          </w:tcPr>
          <w:p w14:paraId="0ECB7142" w14:textId="77777777" w:rsidR="00D81C4F" w:rsidRPr="00903540" w:rsidRDefault="00D81C4F" w:rsidP="008643F5">
            <w:pPr>
              <w:spacing w:line="360" w:lineRule="auto"/>
              <w:contextualSpacing/>
              <w:jc w:val="both"/>
              <w:rPr>
                <w:color w:val="auto"/>
              </w:rPr>
            </w:pPr>
            <w:r w:rsidRPr="00903540">
              <w:rPr>
                <w:color w:val="auto"/>
              </w:rPr>
              <w:t>144</w:t>
            </w:r>
          </w:p>
        </w:tc>
        <w:tc>
          <w:tcPr>
            <w:tcW w:w="1279" w:type="dxa"/>
            <w:shd w:val="clear" w:color="auto" w:fill="auto"/>
            <w:noWrap/>
            <w:vAlign w:val="bottom"/>
            <w:hideMark/>
          </w:tcPr>
          <w:p w14:paraId="2DC4AD5F" w14:textId="77777777" w:rsidR="00D81C4F" w:rsidRPr="00903540" w:rsidRDefault="00D81C4F" w:rsidP="008643F5">
            <w:pPr>
              <w:spacing w:line="360" w:lineRule="auto"/>
              <w:contextualSpacing/>
              <w:jc w:val="both"/>
              <w:rPr>
                <w:color w:val="auto"/>
              </w:rPr>
            </w:pPr>
            <w:r w:rsidRPr="00903540">
              <w:rPr>
                <w:color w:val="auto"/>
              </w:rPr>
              <w:t>0.313824</w:t>
            </w:r>
          </w:p>
        </w:tc>
      </w:tr>
      <w:tr w:rsidR="00903540" w:rsidRPr="00903540" w14:paraId="2CFAE352" w14:textId="77777777" w:rsidTr="008643F5">
        <w:trPr>
          <w:trHeight w:val="315"/>
        </w:trPr>
        <w:tc>
          <w:tcPr>
            <w:tcW w:w="2405" w:type="dxa"/>
            <w:shd w:val="clear" w:color="auto" w:fill="auto"/>
            <w:noWrap/>
            <w:vAlign w:val="center"/>
            <w:hideMark/>
          </w:tcPr>
          <w:p w14:paraId="2BEA88F1" w14:textId="77777777" w:rsidR="00D81C4F" w:rsidRPr="00903540" w:rsidRDefault="00D81C4F" w:rsidP="008643F5">
            <w:pPr>
              <w:spacing w:line="360" w:lineRule="auto"/>
              <w:contextualSpacing/>
              <w:jc w:val="both"/>
              <w:rPr>
                <w:b/>
                <w:bCs/>
                <w:color w:val="auto"/>
              </w:rPr>
            </w:pPr>
            <w:r w:rsidRPr="00903540">
              <w:rPr>
                <w:b/>
                <w:bCs/>
                <w:color w:val="auto"/>
              </w:rPr>
              <w:t>01:15</w:t>
            </w:r>
          </w:p>
        </w:tc>
        <w:tc>
          <w:tcPr>
            <w:tcW w:w="1279" w:type="dxa"/>
            <w:shd w:val="clear" w:color="auto" w:fill="auto"/>
            <w:noWrap/>
            <w:vAlign w:val="center"/>
            <w:hideMark/>
          </w:tcPr>
          <w:p w14:paraId="5F9459FE" w14:textId="77777777" w:rsidR="00D81C4F" w:rsidRPr="00903540" w:rsidRDefault="00D81C4F" w:rsidP="008643F5">
            <w:pPr>
              <w:spacing w:line="360" w:lineRule="auto"/>
              <w:contextualSpacing/>
              <w:jc w:val="both"/>
              <w:rPr>
                <w:bCs/>
                <w:color w:val="auto"/>
              </w:rPr>
            </w:pPr>
            <w:r w:rsidRPr="00903540">
              <w:rPr>
                <w:bCs/>
                <w:color w:val="auto"/>
              </w:rPr>
              <w:t>10</w:t>
            </w:r>
          </w:p>
        </w:tc>
        <w:tc>
          <w:tcPr>
            <w:tcW w:w="1279" w:type="dxa"/>
            <w:shd w:val="clear" w:color="auto" w:fill="auto"/>
            <w:noWrap/>
            <w:vAlign w:val="bottom"/>
            <w:hideMark/>
          </w:tcPr>
          <w:p w14:paraId="594D5A4F" w14:textId="77777777" w:rsidR="00D81C4F" w:rsidRPr="00903540" w:rsidRDefault="00D81C4F" w:rsidP="008643F5">
            <w:pPr>
              <w:spacing w:line="360" w:lineRule="auto"/>
              <w:contextualSpacing/>
              <w:jc w:val="both"/>
              <w:rPr>
                <w:color w:val="auto"/>
              </w:rPr>
            </w:pPr>
            <w:r w:rsidRPr="00903540">
              <w:rPr>
                <w:color w:val="auto"/>
              </w:rPr>
              <w:t>0.558</w:t>
            </w:r>
          </w:p>
        </w:tc>
        <w:tc>
          <w:tcPr>
            <w:tcW w:w="1279" w:type="dxa"/>
            <w:shd w:val="clear" w:color="auto" w:fill="auto"/>
            <w:noWrap/>
            <w:vAlign w:val="bottom"/>
            <w:hideMark/>
          </w:tcPr>
          <w:p w14:paraId="078E7E44" w14:textId="77777777" w:rsidR="00D81C4F" w:rsidRPr="00903540" w:rsidRDefault="00D81C4F" w:rsidP="008643F5">
            <w:pPr>
              <w:spacing w:line="360" w:lineRule="auto"/>
              <w:contextualSpacing/>
              <w:jc w:val="both"/>
              <w:rPr>
                <w:color w:val="auto"/>
              </w:rPr>
            </w:pPr>
            <w:r w:rsidRPr="00903540">
              <w:rPr>
                <w:color w:val="auto"/>
              </w:rPr>
              <w:t>5.58</w:t>
            </w:r>
          </w:p>
        </w:tc>
        <w:tc>
          <w:tcPr>
            <w:tcW w:w="1279" w:type="dxa"/>
            <w:shd w:val="clear" w:color="auto" w:fill="auto"/>
            <w:noWrap/>
            <w:vAlign w:val="bottom"/>
            <w:hideMark/>
          </w:tcPr>
          <w:p w14:paraId="008EA9F5" w14:textId="77777777" w:rsidR="00D81C4F" w:rsidRPr="00903540" w:rsidRDefault="00D81C4F" w:rsidP="008643F5">
            <w:pPr>
              <w:spacing w:line="360" w:lineRule="auto"/>
              <w:contextualSpacing/>
              <w:jc w:val="both"/>
              <w:rPr>
                <w:color w:val="auto"/>
              </w:rPr>
            </w:pPr>
            <w:r w:rsidRPr="00903540">
              <w:rPr>
                <w:color w:val="auto"/>
              </w:rPr>
              <w:t>100</w:t>
            </w:r>
          </w:p>
        </w:tc>
        <w:tc>
          <w:tcPr>
            <w:tcW w:w="1279" w:type="dxa"/>
            <w:shd w:val="clear" w:color="auto" w:fill="auto"/>
            <w:noWrap/>
            <w:vAlign w:val="bottom"/>
            <w:hideMark/>
          </w:tcPr>
          <w:p w14:paraId="7C1AD8C4" w14:textId="77777777" w:rsidR="00D81C4F" w:rsidRPr="00903540" w:rsidRDefault="00D81C4F" w:rsidP="008643F5">
            <w:pPr>
              <w:spacing w:line="360" w:lineRule="auto"/>
              <w:contextualSpacing/>
              <w:jc w:val="both"/>
              <w:rPr>
                <w:color w:val="auto"/>
              </w:rPr>
            </w:pPr>
            <w:r w:rsidRPr="00903540">
              <w:rPr>
                <w:color w:val="auto"/>
              </w:rPr>
              <w:t>0.311364</w:t>
            </w:r>
          </w:p>
        </w:tc>
      </w:tr>
      <w:tr w:rsidR="00903540" w:rsidRPr="00903540" w14:paraId="7834EFA5" w14:textId="77777777" w:rsidTr="008643F5">
        <w:trPr>
          <w:trHeight w:val="315"/>
        </w:trPr>
        <w:tc>
          <w:tcPr>
            <w:tcW w:w="2405" w:type="dxa"/>
            <w:shd w:val="clear" w:color="auto" w:fill="auto"/>
            <w:noWrap/>
            <w:vAlign w:val="center"/>
            <w:hideMark/>
          </w:tcPr>
          <w:p w14:paraId="2FEF996E" w14:textId="77777777" w:rsidR="00D81C4F" w:rsidRPr="00903540" w:rsidRDefault="00D81C4F" w:rsidP="008643F5">
            <w:pPr>
              <w:spacing w:line="360" w:lineRule="auto"/>
              <w:contextualSpacing/>
              <w:jc w:val="both"/>
              <w:rPr>
                <w:b/>
                <w:bCs/>
                <w:color w:val="auto"/>
              </w:rPr>
            </w:pPr>
            <w:r w:rsidRPr="00903540">
              <w:rPr>
                <w:b/>
                <w:bCs/>
                <w:color w:val="auto"/>
              </w:rPr>
              <w:t>01:20</w:t>
            </w:r>
          </w:p>
        </w:tc>
        <w:tc>
          <w:tcPr>
            <w:tcW w:w="1279" w:type="dxa"/>
            <w:shd w:val="clear" w:color="auto" w:fill="auto"/>
            <w:noWrap/>
            <w:vAlign w:val="center"/>
            <w:hideMark/>
          </w:tcPr>
          <w:p w14:paraId="15DDE63B" w14:textId="77777777" w:rsidR="00D81C4F" w:rsidRPr="00903540" w:rsidRDefault="00D81C4F" w:rsidP="008643F5">
            <w:pPr>
              <w:spacing w:line="360" w:lineRule="auto"/>
              <w:contextualSpacing/>
              <w:jc w:val="both"/>
              <w:rPr>
                <w:bCs/>
                <w:color w:val="auto"/>
              </w:rPr>
            </w:pPr>
            <w:r w:rsidRPr="00903540">
              <w:rPr>
                <w:bCs/>
                <w:color w:val="auto"/>
              </w:rPr>
              <w:t>15</w:t>
            </w:r>
          </w:p>
        </w:tc>
        <w:tc>
          <w:tcPr>
            <w:tcW w:w="1279" w:type="dxa"/>
            <w:shd w:val="clear" w:color="auto" w:fill="auto"/>
            <w:noWrap/>
            <w:vAlign w:val="bottom"/>
            <w:hideMark/>
          </w:tcPr>
          <w:p w14:paraId="7CD63408" w14:textId="77777777" w:rsidR="00D81C4F" w:rsidRPr="00903540" w:rsidRDefault="00D81C4F" w:rsidP="008643F5">
            <w:pPr>
              <w:spacing w:line="360" w:lineRule="auto"/>
              <w:contextualSpacing/>
              <w:jc w:val="both"/>
              <w:rPr>
                <w:color w:val="auto"/>
              </w:rPr>
            </w:pPr>
            <w:r w:rsidRPr="00903540">
              <w:rPr>
                <w:color w:val="auto"/>
              </w:rPr>
              <w:t>0.5822</w:t>
            </w:r>
          </w:p>
        </w:tc>
        <w:tc>
          <w:tcPr>
            <w:tcW w:w="1279" w:type="dxa"/>
            <w:shd w:val="clear" w:color="auto" w:fill="auto"/>
            <w:noWrap/>
            <w:vAlign w:val="bottom"/>
            <w:hideMark/>
          </w:tcPr>
          <w:p w14:paraId="40970580" w14:textId="77777777" w:rsidR="00D81C4F" w:rsidRPr="00903540" w:rsidRDefault="00D81C4F" w:rsidP="008643F5">
            <w:pPr>
              <w:spacing w:line="360" w:lineRule="auto"/>
              <w:contextualSpacing/>
              <w:jc w:val="both"/>
              <w:rPr>
                <w:color w:val="auto"/>
              </w:rPr>
            </w:pPr>
            <w:r w:rsidRPr="00903540">
              <w:rPr>
                <w:color w:val="auto"/>
              </w:rPr>
              <w:t>8.733</w:t>
            </w:r>
          </w:p>
        </w:tc>
        <w:tc>
          <w:tcPr>
            <w:tcW w:w="1279" w:type="dxa"/>
            <w:shd w:val="clear" w:color="auto" w:fill="auto"/>
            <w:noWrap/>
            <w:vAlign w:val="bottom"/>
            <w:hideMark/>
          </w:tcPr>
          <w:p w14:paraId="7CBADD3B" w14:textId="77777777" w:rsidR="00D81C4F" w:rsidRPr="00903540" w:rsidRDefault="00D81C4F" w:rsidP="008643F5">
            <w:pPr>
              <w:spacing w:line="360" w:lineRule="auto"/>
              <w:contextualSpacing/>
              <w:jc w:val="both"/>
              <w:rPr>
                <w:color w:val="auto"/>
              </w:rPr>
            </w:pPr>
            <w:r w:rsidRPr="00903540">
              <w:rPr>
                <w:color w:val="auto"/>
              </w:rPr>
              <w:t>225</w:t>
            </w:r>
          </w:p>
        </w:tc>
        <w:tc>
          <w:tcPr>
            <w:tcW w:w="1279" w:type="dxa"/>
            <w:shd w:val="clear" w:color="auto" w:fill="auto"/>
            <w:noWrap/>
            <w:vAlign w:val="bottom"/>
            <w:hideMark/>
          </w:tcPr>
          <w:p w14:paraId="27C6298E" w14:textId="77777777" w:rsidR="00D81C4F" w:rsidRPr="00903540" w:rsidRDefault="00D81C4F" w:rsidP="008643F5">
            <w:pPr>
              <w:spacing w:line="360" w:lineRule="auto"/>
              <w:contextualSpacing/>
              <w:jc w:val="both"/>
              <w:rPr>
                <w:color w:val="auto"/>
              </w:rPr>
            </w:pPr>
            <w:r w:rsidRPr="00903540">
              <w:rPr>
                <w:color w:val="auto"/>
              </w:rPr>
              <w:t>0.338957</w:t>
            </w:r>
          </w:p>
        </w:tc>
      </w:tr>
      <w:tr w:rsidR="00903540" w:rsidRPr="00903540" w14:paraId="2CF4848A" w14:textId="77777777" w:rsidTr="008643F5">
        <w:trPr>
          <w:trHeight w:val="315"/>
        </w:trPr>
        <w:tc>
          <w:tcPr>
            <w:tcW w:w="2405" w:type="dxa"/>
            <w:shd w:val="clear" w:color="auto" w:fill="auto"/>
            <w:noWrap/>
            <w:vAlign w:val="center"/>
            <w:hideMark/>
          </w:tcPr>
          <w:p w14:paraId="21DA7C96" w14:textId="77777777" w:rsidR="00D81C4F" w:rsidRPr="00903540" w:rsidRDefault="00D81C4F" w:rsidP="008643F5">
            <w:pPr>
              <w:spacing w:line="360" w:lineRule="auto"/>
              <w:contextualSpacing/>
              <w:jc w:val="both"/>
              <w:rPr>
                <w:b/>
                <w:bCs/>
                <w:color w:val="auto"/>
              </w:rPr>
            </w:pPr>
            <w:r w:rsidRPr="00903540">
              <w:rPr>
                <w:b/>
                <w:bCs/>
                <w:color w:val="auto"/>
              </w:rPr>
              <w:t>01:25</w:t>
            </w:r>
          </w:p>
        </w:tc>
        <w:tc>
          <w:tcPr>
            <w:tcW w:w="1279" w:type="dxa"/>
            <w:shd w:val="clear" w:color="auto" w:fill="auto"/>
            <w:noWrap/>
            <w:vAlign w:val="center"/>
            <w:hideMark/>
          </w:tcPr>
          <w:p w14:paraId="55EA52D8" w14:textId="77777777" w:rsidR="00D81C4F" w:rsidRPr="00903540" w:rsidRDefault="00D81C4F" w:rsidP="008643F5">
            <w:pPr>
              <w:spacing w:line="360" w:lineRule="auto"/>
              <w:contextualSpacing/>
              <w:jc w:val="both"/>
              <w:rPr>
                <w:bCs/>
                <w:color w:val="auto"/>
              </w:rPr>
            </w:pPr>
            <w:r w:rsidRPr="00903540">
              <w:rPr>
                <w:bCs/>
                <w:color w:val="auto"/>
              </w:rPr>
              <w:t>19</w:t>
            </w:r>
          </w:p>
        </w:tc>
        <w:tc>
          <w:tcPr>
            <w:tcW w:w="1279" w:type="dxa"/>
            <w:shd w:val="clear" w:color="auto" w:fill="auto"/>
            <w:noWrap/>
            <w:vAlign w:val="bottom"/>
            <w:hideMark/>
          </w:tcPr>
          <w:p w14:paraId="197905D5" w14:textId="77777777" w:rsidR="00D81C4F" w:rsidRPr="00903540" w:rsidRDefault="00D81C4F" w:rsidP="008643F5">
            <w:pPr>
              <w:spacing w:line="360" w:lineRule="auto"/>
              <w:contextualSpacing/>
              <w:jc w:val="both"/>
              <w:rPr>
                <w:color w:val="auto"/>
              </w:rPr>
            </w:pPr>
            <w:r w:rsidRPr="00903540">
              <w:rPr>
                <w:color w:val="auto"/>
              </w:rPr>
              <w:t>0.4838</w:t>
            </w:r>
          </w:p>
        </w:tc>
        <w:tc>
          <w:tcPr>
            <w:tcW w:w="1279" w:type="dxa"/>
            <w:shd w:val="clear" w:color="auto" w:fill="auto"/>
            <w:noWrap/>
            <w:vAlign w:val="bottom"/>
            <w:hideMark/>
          </w:tcPr>
          <w:p w14:paraId="52E17C4B" w14:textId="77777777" w:rsidR="00D81C4F" w:rsidRPr="00903540" w:rsidRDefault="00D81C4F" w:rsidP="008643F5">
            <w:pPr>
              <w:spacing w:line="360" w:lineRule="auto"/>
              <w:contextualSpacing/>
              <w:jc w:val="both"/>
              <w:rPr>
                <w:color w:val="auto"/>
              </w:rPr>
            </w:pPr>
            <w:r w:rsidRPr="00903540">
              <w:rPr>
                <w:color w:val="auto"/>
              </w:rPr>
              <w:t>9.1922</w:t>
            </w:r>
          </w:p>
        </w:tc>
        <w:tc>
          <w:tcPr>
            <w:tcW w:w="1279" w:type="dxa"/>
            <w:shd w:val="clear" w:color="auto" w:fill="auto"/>
            <w:noWrap/>
            <w:vAlign w:val="bottom"/>
            <w:hideMark/>
          </w:tcPr>
          <w:p w14:paraId="2F6A20C4" w14:textId="77777777" w:rsidR="00D81C4F" w:rsidRPr="00903540" w:rsidRDefault="00D81C4F" w:rsidP="008643F5">
            <w:pPr>
              <w:spacing w:line="360" w:lineRule="auto"/>
              <w:contextualSpacing/>
              <w:jc w:val="both"/>
              <w:rPr>
                <w:color w:val="auto"/>
              </w:rPr>
            </w:pPr>
            <w:r w:rsidRPr="00903540">
              <w:rPr>
                <w:color w:val="auto"/>
              </w:rPr>
              <w:t>361</w:t>
            </w:r>
          </w:p>
        </w:tc>
        <w:tc>
          <w:tcPr>
            <w:tcW w:w="1279" w:type="dxa"/>
            <w:shd w:val="clear" w:color="auto" w:fill="auto"/>
            <w:noWrap/>
            <w:vAlign w:val="bottom"/>
            <w:hideMark/>
          </w:tcPr>
          <w:p w14:paraId="1577B8AD" w14:textId="77777777" w:rsidR="00D81C4F" w:rsidRPr="00903540" w:rsidRDefault="00D81C4F" w:rsidP="008643F5">
            <w:pPr>
              <w:spacing w:line="360" w:lineRule="auto"/>
              <w:contextualSpacing/>
              <w:jc w:val="both"/>
              <w:rPr>
                <w:color w:val="auto"/>
              </w:rPr>
            </w:pPr>
            <w:r w:rsidRPr="00903540">
              <w:rPr>
                <w:color w:val="auto"/>
              </w:rPr>
              <w:t>0.234062</w:t>
            </w:r>
          </w:p>
        </w:tc>
      </w:tr>
      <w:tr w:rsidR="00903540" w:rsidRPr="00903540" w14:paraId="3A9AC3AE" w14:textId="77777777" w:rsidTr="008643F5">
        <w:trPr>
          <w:trHeight w:val="315"/>
        </w:trPr>
        <w:tc>
          <w:tcPr>
            <w:tcW w:w="2405" w:type="dxa"/>
            <w:shd w:val="clear" w:color="auto" w:fill="auto"/>
            <w:noWrap/>
            <w:vAlign w:val="center"/>
            <w:hideMark/>
          </w:tcPr>
          <w:p w14:paraId="3B8D64BF" w14:textId="77777777" w:rsidR="00D81C4F" w:rsidRPr="00903540" w:rsidRDefault="00D81C4F" w:rsidP="008643F5">
            <w:pPr>
              <w:spacing w:line="360" w:lineRule="auto"/>
              <w:contextualSpacing/>
              <w:jc w:val="both"/>
              <w:rPr>
                <w:b/>
                <w:bCs/>
                <w:color w:val="auto"/>
              </w:rPr>
            </w:pPr>
            <w:r w:rsidRPr="00903540">
              <w:rPr>
                <w:b/>
                <w:bCs/>
                <w:color w:val="auto"/>
              </w:rPr>
              <w:t>01:30</w:t>
            </w:r>
          </w:p>
        </w:tc>
        <w:tc>
          <w:tcPr>
            <w:tcW w:w="1279" w:type="dxa"/>
            <w:shd w:val="clear" w:color="auto" w:fill="auto"/>
            <w:noWrap/>
            <w:vAlign w:val="center"/>
            <w:hideMark/>
          </w:tcPr>
          <w:p w14:paraId="3A5EB938" w14:textId="77777777" w:rsidR="00D81C4F" w:rsidRPr="00903540" w:rsidRDefault="00D81C4F" w:rsidP="008643F5">
            <w:pPr>
              <w:spacing w:line="360" w:lineRule="auto"/>
              <w:contextualSpacing/>
              <w:jc w:val="both"/>
              <w:rPr>
                <w:bCs/>
                <w:color w:val="auto"/>
              </w:rPr>
            </w:pPr>
            <w:r w:rsidRPr="00903540">
              <w:rPr>
                <w:bCs/>
                <w:color w:val="auto"/>
              </w:rPr>
              <w:t>11</w:t>
            </w:r>
          </w:p>
        </w:tc>
        <w:tc>
          <w:tcPr>
            <w:tcW w:w="1279" w:type="dxa"/>
            <w:shd w:val="clear" w:color="auto" w:fill="auto"/>
            <w:noWrap/>
            <w:vAlign w:val="bottom"/>
            <w:hideMark/>
          </w:tcPr>
          <w:p w14:paraId="5EF47E45" w14:textId="77777777" w:rsidR="00D81C4F" w:rsidRPr="00903540" w:rsidRDefault="00D81C4F" w:rsidP="008643F5">
            <w:pPr>
              <w:spacing w:line="360" w:lineRule="auto"/>
              <w:contextualSpacing/>
              <w:jc w:val="both"/>
              <w:rPr>
                <w:color w:val="auto"/>
              </w:rPr>
            </w:pPr>
            <w:r w:rsidRPr="00903540">
              <w:rPr>
                <w:color w:val="auto"/>
              </w:rPr>
              <w:t>0.641</w:t>
            </w:r>
          </w:p>
        </w:tc>
        <w:tc>
          <w:tcPr>
            <w:tcW w:w="1279" w:type="dxa"/>
            <w:shd w:val="clear" w:color="auto" w:fill="auto"/>
            <w:noWrap/>
            <w:vAlign w:val="bottom"/>
            <w:hideMark/>
          </w:tcPr>
          <w:p w14:paraId="649D109B" w14:textId="77777777" w:rsidR="00D81C4F" w:rsidRPr="00903540" w:rsidRDefault="00D81C4F" w:rsidP="008643F5">
            <w:pPr>
              <w:spacing w:line="360" w:lineRule="auto"/>
              <w:contextualSpacing/>
              <w:jc w:val="both"/>
              <w:rPr>
                <w:color w:val="auto"/>
              </w:rPr>
            </w:pPr>
            <w:r w:rsidRPr="00903540">
              <w:rPr>
                <w:color w:val="auto"/>
              </w:rPr>
              <w:t>7.051</w:t>
            </w:r>
          </w:p>
        </w:tc>
        <w:tc>
          <w:tcPr>
            <w:tcW w:w="1279" w:type="dxa"/>
            <w:shd w:val="clear" w:color="auto" w:fill="auto"/>
            <w:noWrap/>
            <w:vAlign w:val="bottom"/>
            <w:hideMark/>
          </w:tcPr>
          <w:p w14:paraId="7892E797" w14:textId="77777777" w:rsidR="00D81C4F" w:rsidRPr="00903540" w:rsidRDefault="00D81C4F" w:rsidP="008643F5">
            <w:pPr>
              <w:spacing w:line="360" w:lineRule="auto"/>
              <w:contextualSpacing/>
              <w:jc w:val="both"/>
              <w:rPr>
                <w:color w:val="auto"/>
              </w:rPr>
            </w:pPr>
            <w:r w:rsidRPr="00903540">
              <w:rPr>
                <w:color w:val="auto"/>
              </w:rPr>
              <w:t>121</w:t>
            </w:r>
          </w:p>
        </w:tc>
        <w:tc>
          <w:tcPr>
            <w:tcW w:w="1279" w:type="dxa"/>
            <w:shd w:val="clear" w:color="auto" w:fill="auto"/>
            <w:noWrap/>
            <w:vAlign w:val="bottom"/>
            <w:hideMark/>
          </w:tcPr>
          <w:p w14:paraId="36CB9187" w14:textId="77777777" w:rsidR="00D81C4F" w:rsidRPr="00903540" w:rsidRDefault="00D81C4F" w:rsidP="008643F5">
            <w:pPr>
              <w:spacing w:line="360" w:lineRule="auto"/>
              <w:contextualSpacing/>
              <w:jc w:val="both"/>
              <w:rPr>
                <w:color w:val="auto"/>
              </w:rPr>
            </w:pPr>
            <w:r w:rsidRPr="00903540">
              <w:rPr>
                <w:color w:val="auto"/>
              </w:rPr>
              <w:t>0.410881</w:t>
            </w:r>
          </w:p>
        </w:tc>
      </w:tr>
      <w:tr w:rsidR="00903540" w:rsidRPr="00903540" w14:paraId="55600588" w14:textId="77777777" w:rsidTr="008643F5">
        <w:trPr>
          <w:trHeight w:val="315"/>
        </w:trPr>
        <w:tc>
          <w:tcPr>
            <w:tcW w:w="2405" w:type="dxa"/>
            <w:shd w:val="clear" w:color="auto" w:fill="auto"/>
            <w:noWrap/>
            <w:vAlign w:val="center"/>
            <w:hideMark/>
          </w:tcPr>
          <w:p w14:paraId="5E51C9AB" w14:textId="77777777" w:rsidR="00D81C4F" w:rsidRPr="00903540" w:rsidRDefault="00D81C4F" w:rsidP="008643F5">
            <w:pPr>
              <w:spacing w:line="360" w:lineRule="auto"/>
              <w:contextualSpacing/>
              <w:jc w:val="both"/>
              <w:rPr>
                <w:b/>
                <w:bCs/>
                <w:color w:val="auto"/>
              </w:rPr>
            </w:pPr>
            <w:r w:rsidRPr="00903540">
              <w:rPr>
                <w:b/>
                <w:bCs/>
                <w:color w:val="auto"/>
              </w:rPr>
              <w:t>01:35</w:t>
            </w:r>
          </w:p>
        </w:tc>
        <w:tc>
          <w:tcPr>
            <w:tcW w:w="1279" w:type="dxa"/>
            <w:shd w:val="clear" w:color="auto" w:fill="auto"/>
            <w:noWrap/>
            <w:vAlign w:val="center"/>
            <w:hideMark/>
          </w:tcPr>
          <w:p w14:paraId="02B28EB3" w14:textId="77777777" w:rsidR="00D81C4F" w:rsidRPr="00903540" w:rsidRDefault="00D81C4F" w:rsidP="008643F5">
            <w:pPr>
              <w:spacing w:line="360" w:lineRule="auto"/>
              <w:contextualSpacing/>
              <w:jc w:val="both"/>
              <w:rPr>
                <w:bCs/>
                <w:color w:val="auto"/>
              </w:rPr>
            </w:pPr>
            <w:r w:rsidRPr="00903540">
              <w:rPr>
                <w:bCs/>
                <w:color w:val="auto"/>
              </w:rPr>
              <w:t>25</w:t>
            </w:r>
          </w:p>
        </w:tc>
        <w:tc>
          <w:tcPr>
            <w:tcW w:w="1279" w:type="dxa"/>
            <w:shd w:val="clear" w:color="auto" w:fill="auto"/>
            <w:noWrap/>
            <w:vAlign w:val="bottom"/>
            <w:hideMark/>
          </w:tcPr>
          <w:p w14:paraId="171919E2" w14:textId="77777777" w:rsidR="00D81C4F" w:rsidRPr="00903540" w:rsidRDefault="00D81C4F" w:rsidP="008643F5">
            <w:pPr>
              <w:spacing w:line="360" w:lineRule="auto"/>
              <w:contextualSpacing/>
              <w:jc w:val="both"/>
              <w:rPr>
                <w:color w:val="auto"/>
              </w:rPr>
            </w:pPr>
            <w:r w:rsidRPr="00903540">
              <w:rPr>
                <w:color w:val="auto"/>
              </w:rPr>
              <w:t>0.4484</w:t>
            </w:r>
          </w:p>
        </w:tc>
        <w:tc>
          <w:tcPr>
            <w:tcW w:w="1279" w:type="dxa"/>
            <w:shd w:val="clear" w:color="auto" w:fill="auto"/>
            <w:noWrap/>
            <w:vAlign w:val="bottom"/>
            <w:hideMark/>
          </w:tcPr>
          <w:p w14:paraId="3902B711" w14:textId="77777777" w:rsidR="00D81C4F" w:rsidRPr="00903540" w:rsidRDefault="00D81C4F" w:rsidP="008643F5">
            <w:pPr>
              <w:spacing w:line="360" w:lineRule="auto"/>
              <w:contextualSpacing/>
              <w:jc w:val="both"/>
              <w:rPr>
                <w:color w:val="auto"/>
              </w:rPr>
            </w:pPr>
            <w:r w:rsidRPr="00903540">
              <w:rPr>
                <w:color w:val="auto"/>
              </w:rPr>
              <w:t>11.21</w:t>
            </w:r>
          </w:p>
        </w:tc>
        <w:tc>
          <w:tcPr>
            <w:tcW w:w="1279" w:type="dxa"/>
            <w:shd w:val="clear" w:color="auto" w:fill="auto"/>
            <w:noWrap/>
            <w:vAlign w:val="bottom"/>
            <w:hideMark/>
          </w:tcPr>
          <w:p w14:paraId="3835C7FD" w14:textId="77777777" w:rsidR="00D81C4F" w:rsidRPr="00903540" w:rsidRDefault="00D81C4F" w:rsidP="008643F5">
            <w:pPr>
              <w:spacing w:line="360" w:lineRule="auto"/>
              <w:contextualSpacing/>
              <w:jc w:val="both"/>
              <w:rPr>
                <w:color w:val="auto"/>
              </w:rPr>
            </w:pPr>
            <w:r w:rsidRPr="00903540">
              <w:rPr>
                <w:color w:val="auto"/>
              </w:rPr>
              <w:t>625</w:t>
            </w:r>
          </w:p>
        </w:tc>
        <w:tc>
          <w:tcPr>
            <w:tcW w:w="1279" w:type="dxa"/>
            <w:shd w:val="clear" w:color="auto" w:fill="auto"/>
            <w:noWrap/>
            <w:vAlign w:val="bottom"/>
            <w:hideMark/>
          </w:tcPr>
          <w:p w14:paraId="02461353" w14:textId="77777777" w:rsidR="00D81C4F" w:rsidRPr="00903540" w:rsidRDefault="00D81C4F" w:rsidP="008643F5">
            <w:pPr>
              <w:spacing w:line="360" w:lineRule="auto"/>
              <w:contextualSpacing/>
              <w:jc w:val="both"/>
              <w:rPr>
                <w:color w:val="auto"/>
              </w:rPr>
            </w:pPr>
            <w:r w:rsidRPr="00903540">
              <w:rPr>
                <w:color w:val="auto"/>
              </w:rPr>
              <w:t>0.201063</w:t>
            </w:r>
          </w:p>
        </w:tc>
      </w:tr>
      <w:tr w:rsidR="00903540" w:rsidRPr="00903540" w14:paraId="569DDCE6" w14:textId="77777777" w:rsidTr="008643F5">
        <w:trPr>
          <w:trHeight w:val="315"/>
        </w:trPr>
        <w:tc>
          <w:tcPr>
            <w:tcW w:w="2405" w:type="dxa"/>
            <w:shd w:val="clear" w:color="auto" w:fill="auto"/>
            <w:noWrap/>
            <w:vAlign w:val="center"/>
            <w:hideMark/>
          </w:tcPr>
          <w:p w14:paraId="5FC11CF4" w14:textId="77777777" w:rsidR="00D81C4F" w:rsidRPr="00903540" w:rsidRDefault="00D81C4F" w:rsidP="008643F5">
            <w:pPr>
              <w:spacing w:line="360" w:lineRule="auto"/>
              <w:contextualSpacing/>
              <w:jc w:val="both"/>
              <w:rPr>
                <w:b/>
                <w:bCs/>
                <w:color w:val="auto"/>
              </w:rPr>
            </w:pPr>
            <w:r w:rsidRPr="00903540">
              <w:rPr>
                <w:b/>
                <w:bCs/>
                <w:color w:val="auto"/>
              </w:rPr>
              <w:t>01:40</w:t>
            </w:r>
          </w:p>
        </w:tc>
        <w:tc>
          <w:tcPr>
            <w:tcW w:w="1279" w:type="dxa"/>
            <w:shd w:val="clear" w:color="auto" w:fill="auto"/>
            <w:noWrap/>
            <w:vAlign w:val="center"/>
            <w:hideMark/>
          </w:tcPr>
          <w:p w14:paraId="0E80B8BA" w14:textId="77777777" w:rsidR="00D81C4F" w:rsidRPr="00903540" w:rsidRDefault="00D81C4F" w:rsidP="008643F5">
            <w:pPr>
              <w:spacing w:line="360" w:lineRule="auto"/>
              <w:contextualSpacing/>
              <w:jc w:val="both"/>
              <w:rPr>
                <w:bCs/>
                <w:color w:val="auto"/>
              </w:rPr>
            </w:pPr>
            <w:r w:rsidRPr="00903540">
              <w:rPr>
                <w:bCs/>
                <w:color w:val="auto"/>
              </w:rPr>
              <w:t>14</w:t>
            </w:r>
          </w:p>
        </w:tc>
        <w:tc>
          <w:tcPr>
            <w:tcW w:w="1279" w:type="dxa"/>
            <w:shd w:val="clear" w:color="auto" w:fill="auto"/>
            <w:noWrap/>
            <w:vAlign w:val="bottom"/>
            <w:hideMark/>
          </w:tcPr>
          <w:p w14:paraId="7B3B6340" w14:textId="77777777" w:rsidR="00D81C4F" w:rsidRPr="00903540" w:rsidRDefault="00D81C4F" w:rsidP="008643F5">
            <w:pPr>
              <w:spacing w:line="360" w:lineRule="auto"/>
              <w:contextualSpacing/>
              <w:jc w:val="both"/>
              <w:rPr>
                <w:color w:val="auto"/>
              </w:rPr>
            </w:pPr>
            <w:r w:rsidRPr="00903540">
              <w:rPr>
                <w:color w:val="auto"/>
              </w:rPr>
              <w:t>0.4394</w:t>
            </w:r>
          </w:p>
        </w:tc>
        <w:tc>
          <w:tcPr>
            <w:tcW w:w="1279" w:type="dxa"/>
            <w:shd w:val="clear" w:color="auto" w:fill="auto"/>
            <w:noWrap/>
            <w:vAlign w:val="bottom"/>
            <w:hideMark/>
          </w:tcPr>
          <w:p w14:paraId="305B8A7B" w14:textId="77777777" w:rsidR="00D81C4F" w:rsidRPr="00903540" w:rsidRDefault="00D81C4F" w:rsidP="008643F5">
            <w:pPr>
              <w:spacing w:line="360" w:lineRule="auto"/>
              <w:contextualSpacing/>
              <w:jc w:val="both"/>
              <w:rPr>
                <w:color w:val="auto"/>
              </w:rPr>
            </w:pPr>
            <w:r w:rsidRPr="00903540">
              <w:rPr>
                <w:color w:val="auto"/>
              </w:rPr>
              <w:t>6.1516</w:t>
            </w:r>
          </w:p>
        </w:tc>
        <w:tc>
          <w:tcPr>
            <w:tcW w:w="1279" w:type="dxa"/>
            <w:shd w:val="clear" w:color="auto" w:fill="auto"/>
            <w:noWrap/>
            <w:vAlign w:val="bottom"/>
            <w:hideMark/>
          </w:tcPr>
          <w:p w14:paraId="42DC70D1" w14:textId="77777777" w:rsidR="00D81C4F" w:rsidRPr="00903540" w:rsidRDefault="00D81C4F" w:rsidP="008643F5">
            <w:pPr>
              <w:spacing w:line="360" w:lineRule="auto"/>
              <w:contextualSpacing/>
              <w:jc w:val="both"/>
              <w:rPr>
                <w:color w:val="auto"/>
              </w:rPr>
            </w:pPr>
            <w:r w:rsidRPr="00903540">
              <w:rPr>
                <w:color w:val="auto"/>
              </w:rPr>
              <w:t>196</w:t>
            </w:r>
          </w:p>
        </w:tc>
        <w:tc>
          <w:tcPr>
            <w:tcW w:w="1279" w:type="dxa"/>
            <w:shd w:val="clear" w:color="auto" w:fill="auto"/>
            <w:noWrap/>
            <w:vAlign w:val="bottom"/>
            <w:hideMark/>
          </w:tcPr>
          <w:p w14:paraId="1DE0DD7E" w14:textId="77777777" w:rsidR="00D81C4F" w:rsidRPr="00903540" w:rsidRDefault="00D81C4F" w:rsidP="008643F5">
            <w:pPr>
              <w:spacing w:line="360" w:lineRule="auto"/>
              <w:contextualSpacing/>
              <w:jc w:val="both"/>
              <w:rPr>
                <w:color w:val="auto"/>
              </w:rPr>
            </w:pPr>
            <w:r w:rsidRPr="00903540">
              <w:rPr>
                <w:color w:val="auto"/>
              </w:rPr>
              <w:t>0.193072</w:t>
            </w:r>
          </w:p>
        </w:tc>
      </w:tr>
      <w:tr w:rsidR="00903540" w:rsidRPr="00903540" w14:paraId="3DFAEF10" w14:textId="77777777" w:rsidTr="008643F5">
        <w:trPr>
          <w:trHeight w:val="315"/>
        </w:trPr>
        <w:tc>
          <w:tcPr>
            <w:tcW w:w="2405" w:type="dxa"/>
            <w:shd w:val="clear" w:color="auto" w:fill="auto"/>
            <w:noWrap/>
            <w:vAlign w:val="center"/>
            <w:hideMark/>
          </w:tcPr>
          <w:p w14:paraId="01305141" w14:textId="77777777" w:rsidR="00D81C4F" w:rsidRPr="00903540" w:rsidRDefault="00D81C4F" w:rsidP="008643F5">
            <w:pPr>
              <w:spacing w:line="360" w:lineRule="auto"/>
              <w:contextualSpacing/>
              <w:jc w:val="both"/>
              <w:rPr>
                <w:b/>
                <w:bCs/>
                <w:color w:val="auto"/>
              </w:rPr>
            </w:pPr>
            <w:r w:rsidRPr="00903540">
              <w:rPr>
                <w:b/>
                <w:bCs/>
                <w:color w:val="auto"/>
              </w:rPr>
              <w:t>01:50</w:t>
            </w:r>
          </w:p>
        </w:tc>
        <w:tc>
          <w:tcPr>
            <w:tcW w:w="1279" w:type="dxa"/>
            <w:shd w:val="clear" w:color="auto" w:fill="auto"/>
            <w:noWrap/>
            <w:vAlign w:val="center"/>
            <w:hideMark/>
          </w:tcPr>
          <w:p w14:paraId="35A9DB18" w14:textId="77777777" w:rsidR="00D81C4F" w:rsidRPr="00903540" w:rsidRDefault="00D81C4F" w:rsidP="008643F5">
            <w:pPr>
              <w:spacing w:line="360" w:lineRule="auto"/>
              <w:contextualSpacing/>
              <w:jc w:val="both"/>
              <w:rPr>
                <w:bCs/>
                <w:color w:val="auto"/>
              </w:rPr>
            </w:pPr>
            <w:r w:rsidRPr="00903540">
              <w:rPr>
                <w:bCs/>
                <w:color w:val="auto"/>
              </w:rPr>
              <w:t>7</w:t>
            </w:r>
          </w:p>
        </w:tc>
        <w:tc>
          <w:tcPr>
            <w:tcW w:w="1279" w:type="dxa"/>
            <w:shd w:val="clear" w:color="auto" w:fill="auto"/>
            <w:noWrap/>
            <w:vAlign w:val="bottom"/>
            <w:hideMark/>
          </w:tcPr>
          <w:p w14:paraId="5046EF33" w14:textId="77777777" w:rsidR="00D81C4F" w:rsidRPr="00903540" w:rsidRDefault="00D81C4F" w:rsidP="008643F5">
            <w:pPr>
              <w:spacing w:line="360" w:lineRule="auto"/>
              <w:contextualSpacing/>
              <w:jc w:val="both"/>
              <w:rPr>
                <w:color w:val="auto"/>
              </w:rPr>
            </w:pPr>
            <w:r w:rsidRPr="00903540">
              <w:rPr>
                <w:color w:val="auto"/>
              </w:rPr>
              <w:t>0.5332</w:t>
            </w:r>
          </w:p>
        </w:tc>
        <w:tc>
          <w:tcPr>
            <w:tcW w:w="1279" w:type="dxa"/>
            <w:shd w:val="clear" w:color="auto" w:fill="auto"/>
            <w:noWrap/>
            <w:vAlign w:val="bottom"/>
            <w:hideMark/>
          </w:tcPr>
          <w:p w14:paraId="4C5367C5" w14:textId="77777777" w:rsidR="00D81C4F" w:rsidRPr="00903540" w:rsidRDefault="00D81C4F" w:rsidP="008643F5">
            <w:pPr>
              <w:spacing w:line="360" w:lineRule="auto"/>
              <w:contextualSpacing/>
              <w:jc w:val="both"/>
              <w:rPr>
                <w:color w:val="auto"/>
              </w:rPr>
            </w:pPr>
            <w:r w:rsidRPr="00903540">
              <w:rPr>
                <w:color w:val="auto"/>
              </w:rPr>
              <w:t>3.7324</w:t>
            </w:r>
          </w:p>
        </w:tc>
        <w:tc>
          <w:tcPr>
            <w:tcW w:w="1279" w:type="dxa"/>
            <w:shd w:val="clear" w:color="auto" w:fill="auto"/>
            <w:noWrap/>
            <w:vAlign w:val="bottom"/>
            <w:hideMark/>
          </w:tcPr>
          <w:p w14:paraId="36C0CE27" w14:textId="77777777" w:rsidR="00D81C4F" w:rsidRPr="00903540" w:rsidRDefault="00D81C4F" w:rsidP="008643F5">
            <w:pPr>
              <w:spacing w:line="360" w:lineRule="auto"/>
              <w:contextualSpacing/>
              <w:jc w:val="both"/>
              <w:rPr>
                <w:color w:val="auto"/>
              </w:rPr>
            </w:pPr>
            <w:r w:rsidRPr="00903540">
              <w:rPr>
                <w:color w:val="auto"/>
              </w:rPr>
              <w:t>49</w:t>
            </w:r>
          </w:p>
        </w:tc>
        <w:tc>
          <w:tcPr>
            <w:tcW w:w="1279" w:type="dxa"/>
            <w:shd w:val="clear" w:color="auto" w:fill="auto"/>
            <w:noWrap/>
            <w:vAlign w:val="bottom"/>
            <w:hideMark/>
          </w:tcPr>
          <w:p w14:paraId="1DB182FD" w14:textId="77777777" w:rsidR="00D81C4F" w:rsidRPr="00903540" w:rsidRDefault="00D81C4F" w:rsidP="008643F5">
            <w:pPr>
              <w:spacing w:line="360" w:lineRule="auto"/>
              <w:contextualSpacing/>
              <w:jc w:val="both"/>
              <w:rPr>
                <w:color w:val="auto"/>
              </w:rPr>
            </w:pPr>
            <w:r w:rsidRPr="00903540">
              <w:rPr>
                <w:color w:val="auto"/>
              </w:rPr>
              <w:t>0.284302</w:t>
            </w:r>
          </w:p>
        </w:tc>
      </w:tr>
      <w:tr w:rsidR="00903540" w:rsidRPr="00903540" w14:paraId="0BD4D93B" w14:textId="77777777" w:rsidTr="008643F5">
        <w:trPr>
          <w:trHeight w:val="315"/>
        </w:trPr>
        <w:tc>
          <w:tcPr>
            <w:tcW w:w="2405" w:type="dxa"/>
            <w:shd w:val="clear" w:color="auto" w:fill="auto"/>
            <w:noWrap/>
            <w:vAlign w:val="center"/>
            <w:hideMark/>
          </w:tcPr>
          <w:p w14:paraId="5EB219C5" w14:textId="77777777" w:rsidR="00D81C4F" w:rsidRPr="00903540" w:rsidRDefault="00D81C4F" w:rsidP="008643F5">
            <w:pPr>
              <w:spacing w:line="360" w:lineRule="auto"/>
              <w:contextualSpacing/>
              <w:jc w:val="both"/>
              <w:rPr>
                <w:b/>
                <w:bCs/>
                <w:color w:val="auto"/>
              </w:rPr>
            </w:pPr>
            <w:r w:rsidRPr="00903540">
              <w:rPr>
                <w:b/>
                <w:bCs/>
                <w:color w:val="auto"/>
              </w:rPr>
              <w:t>01:55</w:t>
            </w:r>
          </w:p>
        </w:tc>
        <w:tc>
          <w:tcPr>
            <w:tcW w:w="1279" w:type="dxa"/>
            <w:shd w:val="clear" w:color="auto" w:fill="auto"/>
            <w:noWrap/>
            <w:vAlign w:val="center"/>
            <w:hideMark/>
          </w:tcPr>
          <w:p w14:paraId="7193760D" w14:textId="77777777" w:rsidR="00D81C4F" w:rsidRPr="00903540" w:rsidRDefault="00D81C4F" w:rsidP="008643F5">
            <w:pPr>
              <w:spacing w:line="360" w:lineRule="auto"/>
              <w:contextualSpacing/>
              <w:jc w:val="both"/>
              <w:rPr>
                <w:bCs/>
                <w:color w:val="auto"/>
              </w:rPr>
            </w:pPr>
            <w:r w:rsidRPr="00903540">
              <w:rPr>
                <w:bCs/>
                <w:color w:val="auto"/>
              </w:rPr>
              <w:t>15</w:t>
            </w:r>
          </w:p>
        </w:tc>
        <w:tc>
          <w:tcPr>
            <w:tcW w:w="1279" w:type="dxa"/>
            <w:shd w:val="clear" w:color="auto" w:fill="auto"/>
            <w:noWrap/>
            <w:vAlign w:val="bottom"/>
            <w:hideMark/>
          </w:tcPr>
          <w:p w14:paraId="4124C89C" w14:textId="77777777" w:rsidR="00D81C4F" w:rsidRPr="00903540" w:rsidRDefault="00D81C4F" w:rsidP="008643F5">
            <w:pPr>
              <w:spacing w:line="360" w:lineRule="auto"/>
              <w:contextualSpacing/>
              <w:jc w:val="both"/>
              <w:rPr>
                <w:color w:val="auto"/>
              </w:rPr>
            </w:pPr>
            <w:r w:rsidRPr="00903540">
              <w:rPr>
                <w:color w:val="auto"/>
              </w:rPr>
              <w:t>0.503</w:t>
            </w:r>
          </w:p>
        </w:tc>
        <w:tc>
          <w:tcPr>
            <w:tcW w:w="1279" w:type="dxa"/>
            <w:shd w:val="clear" w:color="auto" w:fill="auto"/>
            <w:noWrap/>
            <w:vAlign w:val="bottom"/>
            <w:hideMark/>
          </w:tcPr>
          <w:p w14:paraId="3B30D420" w14:textId="77777777" w:rsidR="00D81C4F" w:rsidRPr="00903540" w:rsidRDefault="00D81C4F" w:rsidP="008643F5">
            <w:pPr>
              <w:spacing w:line="360" w:lineRule="auto"/>
              <w:contextualSpacing/>
              <w:jc w:val="both"/>
              <w:rPr>
                <w:color w:val="auto"/>
              </w:rPr>
            </w:pPr>
            <w:r w:rsidRPr="00903540">
              <w:rPr>
                <w:color w:val="auto"/>
              </w:rPr>
              <w:t>7.545</w:t>
            </w:r>
          </w:p>
        </w:tc>
        <w:tc>
          <w:tcPr>
            <w:tcW w:w="1279" w:type="dxa"/>
            <w:shd w:val="clear" w:color="auto" w:fill="auto"/>
            <w:noWrap/>
            <w:vAlign w:val="bottom"/>
            <w:hideMark/>
          </w:tcPr>
          <w:p w14:paraId="5B46A617" w14:textId="77777777" w:rsidR="00D81C4F" w:rsidRPr="00903540" w:rsidRDefault="00D81C4F" w:rsidP="008643F5">
            <w:pPr>
              <w:spacing w:line="360" w:lineRule="auto"/>
              <w:contextualSpacing/>
              <w:jc w:val="both"/>
              <w:rPr>
                <w:color w:val="auto"/>
              </w:rPr>
            </w:pPr>
            <w:r w:rsidRPr="00903540">
              <w:rPr>
                <w:color w:val="auto"/>
              </w:rPr>
              <w:t>225</w:t>
            </w:r>
          </w:p>
        </w:tc>
        <w:tc>
          <w:tcPr>
            <w:tcW w:w="1279" w:type="dxa"/>
            <w:shd w:val="clear" w:color="auto" w:fill="auto"/>
            <w:noWrap/>
            <w:vAlign w:val="bottom"/>
            <w:hideMark/>
          </w:tcPr>
          <w:p w14:paraId="405EB1B9" w14:textId="77777777" w:rsidR="00D81C4F" w:rsidRPr="00903540" w:rsidRDefault="00D81C4F" w:rsidP="008643F5">
            <w:pPr>
              <w:spacing w:line="360" w:lineRule="auto"/>
              <w:contextualSpacing/>
              <w:jc w:val="both"/>
              <w:rPr>
                <w:color w:val="auto"/>
              </w:rPr>
            </w:pPr>
            <w:r w:rsidRPr="00903540">
              <w:rPr>
                <w:color w:val="auto"/>
              </w:rPr>
              <w:t>0.253009</w:t>
            </w:r>
          </w:p>
        </w:tc>
      </w:tr>
      <w:tr w:rsidR="00903540" w:rsidRPr="00903540" w14:paraId="45CC3338" w14:textId="77777777" w:rsidTr="008643F5">
        <w:trPr>
          <w:trHeight w:val="315"/>
        </w:trPr>
        <w:tc>
          <w:tcPr>
            <w:tcW w:w="2405" w:type="dxa"/>
            <w:shd w:val="clear" w:color="auto" w:fill="auto"/>
            <w:noWrap/>
            <w:vAlign w:val="center"/>
            <w:hideMark/>
          </w:tcPr>
          <w:p w14:paraId="7F9E69CC" w14:textId="77777777" w:rsidR="00D81C4F" w:rsidRPr="00903540" w:rsidRDefault="00D81C4F" w:rsidP="008643F5">
            <w:pPr>
              <w:spacing w:line="360" w:lineRule="auto"/>
              <w:contextualSpacing/>
              <w:jc w:val="both"/>
              <w:rPr>
                <w:b/>
                <w:bCs/>
                <w:color w:val="auto"/>
              </w:rPr>
            </w:pPr>
            <w:r w:rsidRPr="00903540">
              <w:rPr>
                <w:b/>
                <w:bCs/>
                <w:color w:val="auto"/>
              </w:rPr>
              <w:t>02:00</w:t>
            </w:r>
          </w:p>
        </w:tc>
        <w:tc>
          <w:tcPr>
            <w:tcW w:w="1279" w:type="dxa"/>
            <w:shd w:val="clear" w:color="auto" w:fill="auto"/>
            <w:noWrap/>
            <w:vAlign w:val="center"/>
            <w:hideMark/>
          </w:tcPr>
          <w:p w14:paraId="7B4DAE3E" w14:textId="77777777" w:rsidR="00D81C4F" w:rsidRPr="00903540" w:rsidRDefault="00D81C4F" w:rsidP="008643F5">
            <w:pPr>
              <w:spacing w:line="360" w:lineRule="auto"/>
              <w:contextualSpacing/>
              <w:jc w:val="both"/>
              <w:rPr>
                <w:bCs/>
                <w:color w:val="auto"/>
              </w:rPr>
            </w:pPr>
            <w:r w:rsidRPr="00903540">
              <w:rPr>
                <w:bCs/>
                <w:color w:val="auto"/>
              </w:rPr>
              <w:t>10</w:t>
            </w:r>
          </w:p>
        </w:tc>
        <w:tc>
          <w:tcPr>
            <w:tcW w:w="1279" w:type="dxa"/>
            <w:shd w:val="clear" w:color="auto" w:fill="auto"/>
            <w:noWrap/>
            <w:vAlign w:val="bottom"/>
            <w:hideMark/>
          </w:tcPr>
          <w:p w14:paraId="6E227988" w14:textId="77777777" w:rsidR="00D81C4F" w:rsidRPr="00903540" w:rsidRDefault="00D81C4F" w:rsidP="008643F5">
            <w:pPr>
              <w:spacing w:line="360" w:lineRule="auto"/>
              <w:contextualSpacing/>
              <w:jc w:val="both"/>
              <w:rPr>
                <w:color w:val="auto"/>
              </w:rPr>
            </w:pPr>
            <w:r w:rsidRPr="00903540">
              <w:rPr>
                <w:color w:val="auto"/>
              </w:rPr>
              <w:t>0.5692</w:t>
            </w:r>
          </w:p>
        </w:tc>
        <w:tc>
          <w:tcPr>
            <w:tcW w:w="1279" w:type="dxa"/>
            <w:shd w:val="clear" w:color="auto" w:fill="auto"/>
            <w:noWrap/>
            <w:vAlign w:val="bottom"/>
            <w:hideMark/>
          </w:tcPr>
          <w:p w14:paraId="3B9D3DBC" w14:textId="77777777" w:rsidR="00D81C4F" w:rsidRPr="00903540" w:rsidRDefault="00D81C4F" w:rsidP="008643F5">
            <w:pPr>
              <w:spacing w:line="360" w:lineRule="auto"/>
              <w:contextualSpacing/>
              <w:jc w:val="both"/>
              <w:rPr>
                <w:color w:val="auto"/>
              </w:rPr>
            </w:pPr>
            <w:r w:rsidRPr="00903540">
              <w:rPr>
                <w:color w:val="auto"/>
              </w:rPr>
              <w:t>5.692</w:t>
            </w:r>
          </w:p>
        </w:tc>
        <w:tc>
          <w:tcPr>
            <w:tcW w:w="1279" w:type="dxa"/>
            <w:shd w:val="clear" w:color="auto" w:fill="auto"/>
            <w:noWrap/>
            <w:vAlign w:val="bottom"/>
            <w:hideMark/>
          </w:tcPr>
          <w:p w14:paraId="1A561B5C" w14:textId="77777777" w:rsidR="00D81C4F" w:rsidRPr="00903540" w:rsidRDefault="00D81C4F" w:rsidP="008643F5">
            <w:pPr>
              <w:spacing w:line="360" w:lineRule="auto"/>
              <w:contextualSpacing/>
              <w:jc w:val="both"/>
              <w:rPr>
                <w:color w:val="auto"/>
              </w:rPr>
            </w:pPr>
            <w:r w:rsidRPr="00903540">
              <w:rPr>
                <w:color w:val="auto"/>
              </w:rPr>
              <w:t>100</w:t>
            </w:r>
          </w:p>
        </w:tc>
        <w:tc>
          <w:tcPr>
            <w:tcW w:w="1279" w:type="dxa"/>
            <w:shd w:val="clear" w:color="auto" w:fill="auto"/>
            <w:noWrap/>
            <w:vAlign w:val="bottom"/>
            <w:hideMark/>
          </w:tcPr>
          <w:p w14:paraId="74644587" w14:textId="77777777" w:rsidR="00D81C4F" w:rsidRPr="00903540" w:rsidRDefault="00D81C4F" w:rsidP="008643F5">
            <w:pPr>
              <w:spacing w:line="360" w:lineRule="auto"/>
              <w:contextualSpacing/>
              <w:jc w:val="both"/>
              <w:rPr>
                <w:color w:val="auto"/>
              </w:rPr>
            </w:pPr>
            <w:r w:rsidRPr="00903540">
              <w:rPr>
                <w:color w:val="auto"/>
              </w:rPr>
              <w:t>0.323989</w:t>
            </w:r>
          </w:p>
        </w:tc>
      </w:tr>
      <w:tr w:rsidR="00903540" w:rsidRPr="00903540" w14:paraId="625B0369" w14:textId="77777777" w:rsidTr="008643F5">
        <w:trPr>
          <w:trHeight w:val="315"/>
        </w:trPr>
        <w:tc>
          <w:tcPr>
            <w:tcW w:w="2405" w:type="dxa"/>
            <w:shd w:val="clear" w:color="auto" w:fill="auto"/>
            <w:noWrap/>
            <w:vAlign w:val="center"/>
            <w:hideMark/>
          </w:tcPr>
          <w:p w14:paraId="45D5C9D4" w14:textId="77777777" w:rsidR="00D81C4F" w:rsidRPr="00903540" w:rsidRDefault="00D81C4F" w:rsidP="008643F5">
            <w:pPr>
              <w:spacing w:line="360" w:lineRule="auto"/>
              <w:contextualSpacing/>
              <w:jc w:val="both"/>
              <w:rPr>
                <w:b/>
                <w:bCs/>
                <w:color w:val="auto"/>
              </w:rPr>
            </w:pPr>
            <w:r w:rsidRPr="00903540">
              <w:rPr>
                <w:b/>
                <w:bCs/>
                <w:color w:val="auto"/>
              </w:rPr>
              <w:t>02:05</w:t>
            </w:r>
          </w:p>
        </w:tc>
        <w:tc>
          <w:tcPr>
            <w:tcW w:w="1279" w:type="dxa"/>
            <w:shd w:val="clear" w:color="auto" w:fill="auto"/>
            <w:noWrap/>
            <w:vAlign w:val="center"/>
            <w:hideMark/>
          </w:tcPr>
          <w:p w14:paraId="35ACA5BB" w14:textId="77777777" w:rsidR="00D81C4F" w:rsidRPr="00903540" w:rsidRDefault="00D81C4F" w:rsidP="008643F5">
            <w:pPr>
              <w:spacing w:line="360" w:lineRule="auto"/>
              <w:contextualSpacing/>
              <w:jc w:val="both"/>
              <w:rPr>
                <w:bCs/>
                <w:color w:val="auto"/>
              </w:rPr>
            </w:pPr>
            <w:r w:rsidRPr="00903540">
              <w:rPr>
                <w:bCs/>
                <w:color w:val="auto"/>
              </w:rPr>
              <w:t>16</w:t>
            </w:r>
          </w:p>
        </w:tc>
        <w:tc>
          <w:tcPr>
            <w:tcW w:w="1279" w:type="dxa"/>
            <w:shd w:val="clear" w:color="auto" w:fill="auto"/>
            <w:noWrap/>
            <w:vAlign w:val="bottom"/>
            <w:hideMark/>
          </w:tcPr>
          <w:p w14:paraId="3B5EB6FF" w14:textId="77777777" w:rsidR="00D81C4F" w:rsidRPr="00903540" w:rsidRDefault="00D81C4F" w:rsidP="008643F5">
            <w:pPr>
              <w:spacing w:line="360" w:lineRule="auto"/>
              <w:contextualSpacing/>
              <w:jc w:val="both"/>
              <w:rPr>
                <w:color w:val="auto"/>
              </w:rPr>
            </w:pPr>
            <w:r w:rsidRPr="00903540">
              <w:rPr>
                <w:color w:val="auto"/>
              </w:rPr>
              <w:t>0.388</w:t>
            </w:r>
          </w:p>
        </w:tc>
        <w:tc>
          <w:tcPr>
            <w:tcW w:w="1279" w:type="dxa"/>
            <w:shd w:val="clear" w:color="auto" w:fill="auto"/>
            <w:noWrap/>
            <w:vAlign w:val="bottom"/>
            <w:hideMark/>
          </w:tcPr>
          <w:p w14:paraId="3B9F3A17" w14:textId="77777777" w:rsidR="00D81C4F" w:rsidRPr="00903540" w:rsidRDefault="00D81C4F" w:rsidP="008643F5">
            <w:pPr>
              <w:spacing w:line="360" w:lineRule="auto"/>
              <w:contextualSpacing/>
              <w:jc w:val="both"/>
              <w:rPr>
                <w:color w:val="auto"/>
              </w:rPr>
            </w:pPr>
            <w:r w:rsidRPr="00903540">
              <w:rPr>
                <w:color w:val="auto"/>
              </w:rPr>
              <w:t>6.208</w:t>
            </w:r>
          </w:p>
        </w:tc>
        <w:tc>
          <w:tcPr>
            <w:tcW w:w="1279" w:type="dxa"/>
            <w:shd w:val="clear" w:color="auto" w:fill="auto"/>
            <w:noWrap/>
            <w:vAlign w:val="bottom"/>
            <w:hideMark/>
          </w:tcPr>
          <w:p w14:paraId="66845BF2" w14:textId="77777777" w:rsidR="00D81C4F" w:rsidRPr="00903540" w:rsidRDefault="00D81C4F" w:rsidP="008643F5">
            <w:pPr>
              <w:spacing w:line="360" w:lineRule="auto"/>
              <w:contextualSpacing/>
              <w:jc w:val="both"/>
              <w:rPr>
                <w:color w:val="auto"/>
              </w:rPr>
            </w:pPr>
            <w:r w:rsidRPr="00903540">
              <w:rPr>
                <w:color w:val="auto"/>
              </w:rPr>
              <w:t>256</w:t>
            </w:r>
          </w:p>
        </w:tc>
        <w:tc>
          <w:tcPr>
            <w:tcW w:w="1279" w:type="dxa"/>
            <w:shd w:val="clear" w:color="auto" w:fill="auto"/>
            <w:noWrap/>
            <w:vAlign w:val="bottom"/>
            <w:hideMark/>
          </w:tcPr>
          <w:p w14:paraId="7EC839B6" w14:textId="77777777" w:rsidR="00D81C4F" w:rsidRPr="00903540" w:rsidRDefault="00D81C4F" w:rsidP="008643F5">
            <w:pPr>
              <w:spacing w:line="360" w:lineRule="auto"/>
              <w:contextualSpacing/>
              <w:jc w:val="both"/>
              <w:rPr>
                <w:color w:val="auto"/>
              </w:rPr>
            </w:pPr>
            <w:r w:rsidRPr="00903540">
              <w:rPr>
                <w:color w:val="auto"/>
              </w:rPr>
              <w:t>0.150544</w:t>
            </w:r>
          </w:p>
        </w:tc>
      </w:tr>
      <w:tr w:rsidR="00903540" w:rsidRPr="00903540" w14:paraId="6FA6CD21" w14:textId="77777777" w:rsidTr="008643F5">
        <w:trPr>
          <w:trHeight w:val="315"/>
        </w:trPr>
        <w:tc>
          <w:tcPr>
            <w:tcW w:w="2405" w:type="dxa"/>
            <w:shd w:val="clear" w:color="auto" w:fill="auto"/>
            <w:noWrap/>
            <w:vAlign w:val="center"/>
            <w:hideMark/>
          </w:tcPr>
          <w:p w14:paraId="589EBC91" w14:textId="77777777" w:rsidR="00D81C4F" w:rsidRPr="00903540" w:rsidRDefault="00D81C4F" w:rsidP="008643F5">
            <w:pPr>
              <w:spacing w:line="360" w:lineRule="auto"/>
              <w:contextualSpacing/>
              <w:jc w:val="both"/>
              <w:rPr>
                <w:b/>
                <w:bCs/>
                <w:color w:val="auto"/>
              </w:rPr>
            </w:pPr>
            <w:r w:rsidRPr="00903540">
              <w:rPr>
                <w:b/>
                <w:bCs/>
                <w:color w:val="auto"/>
              </w:rPr>
              <w:t>02:10</w:t>
            </w:r>
          </w:p>
        </w:tc>
        <w:tc>
          <w:tcPr>
            <w:tcW w:w="1279" w:type="dxa"/>
            <w:shd w:val="clear" w:color="auto" w:fill="auto"/>
            <w:noWrap/>
            <w:vAlign w:val="center"/>
            <w:hideMark/>
          </w:tcPr>
          <w:p w14:paraId="5CB4F651" w14:textId="77777777" w:rsidR="00D81C4F" w:rsidRPr="00903540" w:rsidRDefault="00D81C4F" w:rsidP="008643F5">
            <w:pPr>
              <w:spacing w:line="360" w:lineRule="auto"/>
              <w:contextualSpacing/>
              <w:jc w:val="both"/>
              <w:rPr>
                <w:bCs/>
                <w:color w:val="auto"/>
              </w:rPr>
            </w:pPr>
            <w:r w:rsidRPr="00903540">
              <w:rPr>
                <w:bCs/>
                <w:color w:val="auto"/>
              </w:rPr>
              <w:t>16</w:t>
            </w:r>
          </w:p>
        </w:tc>
        <w:tc>
          <w:tcPr>
            <w:tcW w:w="1279" w:type="dxa"/>
            <w:shd w:val="clear" w:color="auto" w:fill="auto"/>
            <w:noWrap/>
            <w:vAlign w:val="bottom"/>
            <w:hideMark/>
          </w:tcPr>
          <w:p w14:paraId="255A73FE" w14:textId="77777777" w:rsidR="00D81C4F" w:rsidRPr="00903540" w:rsidRDefault="00D81C4F" w:rsidP="008643F5">
            <w:pPr>
              <w:spacing w:line="360" w:lineRule="auto"/>
              <w:contextualSpacing/>
              <w:jc w:val="both"/>
              <w:rPr>
                <w:color w:val="auto"/>
              </w:rPr>
            </w:pPr>
            <w:r w:rsidRPr="00903540">
              <w:rPr>
                <w:color w:val="auto"/>
              </w:rPr>
              <w:t>0.447</w:t>
            </w:r>
          </w:p>
        </w:tc>
        <w:tc>
          <w:tcPr>
            <w:tcW w:w="1279" w:type="dxa"/>
            <w:shd w:val="clear" w:color="auto" w:fill="auto"/>
            <w:noWrap/>
            <w:vAlign w:val="bottom"/>
            <w:hideMark/>
          </w:tcPr>
          <w:p w14:paraId="1A20A6B3" w14:textId="77777777" w:rsidR="00D81C4F" w:rsidRPr="00903540" w:rsidRDefault="00D81C4F" w:rsidP="008643F5">
            <w:pPr>
              <w:spacing w:line="360" w:lineRule="auto"/>
              <w:contextualSpacing/>
              <w:jc w:val="both"/>
              <w:rPr>
                <w:color w:val="auto"/>
              </w:rPr>
            </w:pPr>
            <w:r w:rsidRPr="00903540">
              <w:rPr>
                <w:color w:val="auto"/>
              </w:rPr>
              <w:t>7.152</w:t>
            </w:r>
          </w:p>
        </w:tc>
        <w:tc>
          <w:tcPr>
            <w:tcW w:w="1279" w:type="dxa"/>
            <w:shd w:val="clear" w:color="auto" w:fill="auto"/>
            <w:noWrap/>
            <w:vAlign w:val="bottom"/>
            <w:hideMark/>
          </w:tcPr>
          <w:p w14:paraId="71A7E92E" w14:textId="77777777" w:rsidR="00D81C4F" w:rsidRPr="00903540" w:rsidRDefault="00D81C4F" w:rsidP="008643F5">
            <w:pPr>
              <w:spacing w:line="360" w:lineRule="auto"/>
              <w:contextualSpacing/>
              <w:jc w:val="both"/>
              <w:rPr>
                <w:color w:val="auto"/>
              </w:rPr>
            </w:pPr>
            <w:r w:rsidRPr="00903540">
              <w:rPr>
                <w:color w:val="auto"/>
              </w:rPr>
              <w:t>256</w:t>
            </w:r>
          </w:p>
        </w:tc>
        <w:tc>
          <w:tcPr>
            <w:tcW w:w="1279" w:type="dxa"/>
            <w:shd w:val="clear" w:color="auto" w:fill="auto"/>
            <w:noWrap/>
            <w:vAlign w:val="bottom"/>
            <w:hideMark/>
          </w:tcPr>
          <w:p w14:paraId="51A986D7" w14:textId="77777777" w:rsidR="00D81C4F" w:rsidRPr="00903540" w:rsidRDefault="00D81C4F" w:rsidP="008643F5">
            <w:pPr>
              <w:spacing w:line="360" w:lineRule="auto"/>
              <w:contextualSpacing/>
              <w:jc w:val="both"/>
              <w:rPr>
                <w:color w:val="auto"/>
              </w:rPr>
            </w:pPr>
            <w:r w:rsidRPr="00903540">
              <w:rPr>
                <w:color w:val="auto"/>
              </w:rPr>
              <w:t>0.199809</w:t>
            </w:r>
          </w:p>
        </w:tc>
      </w:tr>
      <w:tr w:rsidR="00903540" w:rsidRPr="00903540" w14:paraId="6510B9C6" w14:textId="77777777" w:rsidTr="008643F5">
        <w:trPr>
          <w:trHeight w:val="315"/>
        </w:trPr>
        <w:tc>
          <w:tcPr>
            <w:tcW w:w="2405" w:type="dxa"/>
            <w:shd w:val="clear" w:color="auto" w:fill="auto"/>
            <w:noWrap/>
            <w:vAlign w:val="center"/>
            <w:hideMark/>
          </w:tcPr>
          <w:p w14:paraId="6D1861D2" w14:textId="77777777" w:rsidR="00D81C4F" w:rsidRPr="00903540" w:rsidRDefault="00D81C4F" w:rsidP="008643F5">
            <w:pPr>
              <w:spacing w:line="360" w:lineRule="auto"/>
              <w:contextualSpacing/>
              <w:jc w:val="both"/>
              <w:rPr>
                <w:b/>
                <w:bCs/>
                <w:color w:val="auto"/>
              </w:rPr>
            </w:pPr>
            <w:r w:rsidRPr="00903540">
              <w:rPr>
                <w:b/>
                <w:bCs/>
                <w:color w:val="auto"/>
              </w:rPr>
              <w:t>02:15</w:t>
            </w:r>
          </w:p>
        </w:tc>
        <w:tc>
          <w:tcPr>
            <w:tcW w:w="1279" w:type="dxa"/>
            <w:shd w:val="clear" w:color="auto" w:fill="auto"/>
            <w:noWrap/>
            <w:vAlign w:val="center"/>
            <w:hideMark/>
          </w:tcPr>
          <w:p w14:paraId="5B6DB8C9" w14:textId="77777777" w:rsidR="00D81C4F" w:rsidRPr="00903540" w:rsidRDefault="00D81C4F" w:rsidP="008643F5">
            <w:pPr>
              <w:spacing w:line="360" w:lineRule="auto"/>
              <w:contextualSpacing/>
              <w:jc w:val="both"/>
              <w:rPr>
                <w:bCs/>
                <w:color w:val="auto"/>
              </w:rPr>
            </w:pPr>
            <w:r w:rsidRPr="00903540">
              <w:rPr>
                <w:bCs/>
                <w:color w:val="auto"/>
              </w:rPr>
              <w:t>13</w:t>
            </w:r>
          </w:p>
        </w:tc>
        <w:tc>
          <w:tcPr>
            <w:tcW w:w="1279" w:type="dxa"/>
            <w:shd w:val="clear" w:color="auto" w:fill="auto"/>
            <w:noWrap/>
            <w:vAlign w:val="bottom"/>
            <w:hideMark/>
          </w:tcPr>
          <w:p w14:paraId="1B56EED5" w14:textId="77777777" w:rsidR="00D81C4F" w:rsidRPr="00903540" w:rsidRDefault="00D81C4F" w:rsidP="008643F5">
            <w:pPr>
              <w:spacing w:line="360" w:lineRule="auto"/>
              <w:contextualSpacing/>
              <w:jc w:val="both"/>
              <w:rPr>
                <w:color w:val="auto"/>
              </w:rPr>
            </w:pPr>
            <w:r w:rsidRPr="00903540">
              <w:rPr>
                <w:color w:val="auto"/>
              </w:rPr>
              <w:t>0.4274</w:t>
            </w:r>
          </w:p>
        </w:tc>
        <w:tc>
          <w:tcPr>
            <w:tcW w:w="1279" w:type="dxa"/>
            <w:shd w:val="clear" w:color="auto" w:fill="auto"/>
            <w:noWrap/>
            <w:vAlign w:val="bottom"/>
            <w:hideMark/>
          </w:tcPr>
          <w:p w14:paraId="711525DC" w14:textId="77777777" w:rsidR="00D81C4F" w:rsidRPr="00903540" w:rsidRDefault="00D81C4F" w:rsidP="008643F5">
            <w:pPr>
              <w:spacing w:line="360" w:lineRule="auto"/>
              <w:contextualSpacing/>
              <w:jc w:val="both"/>
              <w:rPr>
                <w:color w:val="auto"/>
              </w:rPr>
            </w:pPr>
            <w:r w:rsidRPr="00903540">
              <w:rPr>
                <w:color w:val="auto"/>
              </w:rPr>
              <w:t>5.5562</w:t>
            </w:r>
          </w:p>
        </w:tc>
        <w:tc>
          <w:tcPr>
            <w:tcW w:w="1279" w:type="dxa"/>
            <w:shd w:val="clear" w:color="auto" w:fill="auto"/>
            <w:noWrap/>
            <w:vAlign w:val="bottom"/>
            <w:hideMark/>
          </w:tcPr>
          <w:p w14:paraId="535A69DF" w14:textId="77777777" w:rsidR="00D81C4F" w:rsidRPr="00903540" w:rsidRDefault="00D81C4F" w:rsidP="008643F5">
            <w:pPr>
              <w:spacing w:line="360" w:lineRule="auto"/>
              <w:contextualSpacing/>
              <w:jc w:val="both"/>
              <w:rPr>
                <w:color w:val="auto"/>
              </w:rPr>
            </w:pPr>
            <w:r w:rsidRPr="00903540">
              <w:rPr>
                <w:color w:val="auto"/>
              </w:rPr>
              <w:t>169</w:t>
            </w:r>
          </w:p>
        </w:tc>
        <w:tc>
          <w:tcPr>
            <w:tcW w:w="1279" w:type="dxa"/>
            <w:shd w:val="clear" w:color="auto" w:fill="auto"/>
            <w:noWrap/>
            <w:vAlign w:val="bottom"/>
            <w:hideMark/>
          </w:tcPr>
          <w:p w14:paraId="4E9C8114" w14:textId="77777777" w:rsidR="00D81C4F" w:rsidRPr="00903540" w:rsidRDefault="00D81C4F" w:rsidP="008643F5">
            <w:pPr>
              <w:spacing w:line="360" w:lineRule="auto"/>
              <w:contextualSpacing/>
              <w:jc w:val="both"/>
              <w:rPr>
                <w:color w:val="auto"/>
              </w:rPr>
            </w:pPr>
            <w:r w:rsidRPr="00903540">
              <w:rPr>
                <w:color w:val="auto"/>
              </w:rPr>
              <w:t>0.182671</w:t>
            </w:r>
          </w:p>
        </w:tc>
      </w:tr>
      <w:tr w:rsidR="00903540" w:rsidRPr="00903540" w14:paraId="0B046BBA" w14:textId="77777777" w:rsidTr="008643F5">
        <w:trPr>
          <w:trHeight w:val="315"/>
        </w:trPr>
        <w:tc>
          <w:tcPr>
            <w:tcW w:w="2405" w:type="dxa"/>
            <w:shd w:val="clear" w:color="auto" w:fill="auto"/>
            <w:noWrap/>
            <w:vAlign w:val="center"/>
            <w:hideMark/>
          </w:tcPr>
          <w:p w14:paraId="4DB3D525" w14:textId="77777777" w:rsidR="00D81C4F" w:rsidRPr="00903540" w:rsidRDefault="00D81C4F" w:rsidP="008643F5">
            <w:pPr>
              <w:spacing w:line="360" w:lineRule="auto"/>
              <w:contextualSpacing/>
              <w:jc w:val="both"/>
              <w:rPr>
                <w:b/>
                <w:bCs/>
                <w:color w:val="auto"/>
              </w:rPr>
            </w:pPr>
            <w:r w:rsidRPr="00903540">
              <w:rPr>
                <w:b/>
                <w:bCs/>
                <w:color w:val="auto"/>
              </w:rPr>
              <w:lastRenderedPageBreak/>
              <w:t>02:20</w:t>
            </w:r>
          </w:p>
        </w:tc>
        <w:tc>
          <w:tcPr>
            <w:tcW w:w="1279" w:type="dxa"/>
            <w:shd w:val="clear" w:color="auto" w:fill="auto"/>
            <w:noWrap/>
            <w:vAlign w:val="center"/>
            <w:hideMark/>
          </w:tcPr>
          <w:p w14:paraId="0704BBB8" w14:textId="77777777" w:rsidR="00D81C4F" w:rsidRPr="00903540" w:rsidRDefault="00D81C4F" w:rsidP="008643F5">
            <w:pPr>
              <w:spacing w:line="360" w:lineRule="auto"/>
              <w:contextualSpacing/>
              <w:jc w:val="both"/>
              <w:rPr>
                <w:bCs/>
                <w:color w:val="auto"/>
              </w:rPr>
            </w:pPr>
            <w:r w:rsidRPr="00903540">
              <w:rPr>
                <w:bCs/>
                <w:color w:val="auto"/>
              </w:rPr>
              <w:t>13</w:t>
            </w:r>
          </w:p>
        </w:tc>
        <w:tc>
          <w:tcPr>
            <w:tcW w:w="1279" w:type="dxa"/>
            <w:shd w:val="clear" w:color="auto" w:fill="auto"/>
            <w:noWrap/>
            <w:vAlign w:val="bottom"/>
            <w:hideMark/>
          </w:tcPr>
          <w:p w14:paraId="5BA23C10" w14:textId="77777777" w:rsidR="00D81C4F" w:rsidRPr="00903540" w:rsidRDefault="00D81C4F" w:rsidP="008643F5">
            <w:pPr>
              <w:spacing w:line="360" w:lineRule="auto"/>
              <w:contextualSpacing/>
              <w:jc w:val="both"/>
              <w:rPr>
                <w:color w:val="auto"/>
              </w:rPr>
            </w:pPr>
            <w:r w:rsidRPr="00903540">
              <w:rPr>
                <w:color w:val="auto"/>
              </w:rPr>
              <w:t>0.4186</w:t>
            </w:r>
          </w:p>
        </w:tc>
        <w:tc>
          <w:tcPr>
            <w:tcW w:w="1279" w:type="dxa"/>
            <w:shd w:val="clear" w:color="auto" w:fill="auto"/>
            <w:noWrap/>
            <w:vAlign w:val="bottom"/>
            <w:hideMark/>
          </w:tcPr>
          <w:p w14:paraId="79E710D2" w14:textId="77777777" w:rsidR="00D81C4F" w:rsidRPr="00903540" w:rsidRDefault="00D81C4F" w:rsidP="008643F5">
            <w:pPr>
              <w:spacing w:line="360" w:lineRule="auto"/>
              <w:contextualSpacing/>
              <w:jc w:val="both"/>
              <w:rPr>
                <w:color w:val="auto"/>
              </w:rPr>
            </w:pPr>
            <w:r w:rsidRPr="00903540">
              <w:rPr>
                <w:color w:val="auto"/>
              </w:rPr>
              <w:t>5.4418</w:t>
            </w:r>
          </w:p>
        </w:tc>
        <w:tc>
          <w:tcPr>
            <w:tcW w:w="1279" w:type="dxa"/>
            <w:shd w:val="clear" w:color="auto" w:fill="auto"/>
            <w:noWrap/>
            <w:vAlign w:val="bottom"/>
            <w:hideMark/>
          </w:tcPr>
          <w:p w14:paraId="307D2E6B" w14:textId="77777777" w:rsidR="00D81C4F" w:rsidRPr="00903540" w:rsidRDefault="00D81C4F" w:rsidP="008643F5">
            <w:pPr>
              <w:spacing w:line="360" w:lineRule="auto"/>
              <w:contextualSpacing/>
              <w:jc w:val="both"/>
              <w:rPr>
                <w:color w:val="auto"/>
              </w:rPr>
            </w:pPr>
            <w:r w:rsidRPr="00903540">
              <w:rPr>
                <w:color w:val="auto"/>
              </w:rPr>
              <w:t>169</w:t>
            </w:r>
          </w:p>
        </w:tc>
        <w:tc>
          <w:tcPr>
            <w:tcW w:w="1279" w:type="dxa"/>
            <w:shd w:val="clear" w:color="auto" w:fill="auto"/>
            <w:noWrap/>
            <w:vAlign w:val="bottom"/>
            <w:hideMark/>
          </w:tcPr>
          <w:p w14:paraId="4D6A8886" w14:textId="77777777" w:rsidR="00D81C4F" w:rsidRPr="00903540" w:rsidRDefault="00D81C4F" w:rsidP="008643F5">
            <w:pPr>
              <w:spacing w:line="360" w:lineRule="auto"/>
              <w:contextualSpacing/>
              <w:jc w:val="both"/>
              <w:rPr>
                <w:color w:val="auto"/>
              </w:rPr>
            </w:pPr>
            <w:r w:rsidRPr="00903540">
              <w:rPr>
                <w:color w:val="auto"/>
              </w:rPr>
              <w:t>0.175226</w:t>
            </w:r>
          </w:p>
        </w:tc>
      </w:tr>
      <w:tr w:rsidR="00903540" w:rsidRPr="00903540" w14:paraId="21D27A8E" w14:textId="77777777" w:rsidTr="008643F5">
        <w:trPr>
          <w:trHeight w:val="315"/>
        </w:trPr>
        <w:tc>
          <w:tcPr>
            <w:tcW w:w="2405" w:type="dxa"/>
            <w:shd w:val="clear" w:color="auto" w:fill="auto"/>
            <w:noWrap/>
            <w:vAlign w:val="center"/>
            <w:hideMark/>
          </w:tcPr>
          <w:p w14:paraId="43A57964" w14:textId="77777777" w:rsidR="00D81C4F" w:rsidRPr="00903540" w:rsidRDefault="00D81C4F" w:rsidP="008643F5">
            <w:pPr>
              <w:spacing w:line="360" w:lineRule="auto"/>
              <w:contextualSpacing/>
              <w:jc w:val="both"/>
              <w:rPr>
                <w:b/>
                <w:bCs/>
                <w:color w:val="auto"/>
              </w:rPr>
            </w:pPr>
            <w:r w:rsidRPr="00903540">
              <w:rPr>
                <w:b/>
                <w:bCs/>
                <w:color w:val="auto"/>
              </w:rPr>
              <w:t>02:25</w:t>
            </w:r>
          </w:p>
        </w:tc>
        <w:tc>
          <w:tcPr>
            <w:tcW w:w="1279" w:type="dxa"/>
            <w:shd w:val="clear" w:color="auto" w:fill="auto"/>
            <w:noWrap/>
            <w:vAlign w:val="center"/>
            <w:hideMark/>
          </w:tcPr>
          <w:p w14:paraId="3E2EBB5C" w14:textId="77777777" w:rsidR="00D81C4F" w:rsidRPr="00903540" w:rsidRDefault="00D81C4F" w:rsidP="008643F5">
            <w:pPr>
              <w:spacing w:line="360" w:lineRule="auto"/>
              <w:contextualSpacing/>
              <w:jc w:val="both"/>
              <w:rPr>
                <w:bCs/>
                <w:color w:val="auto"/>
              </w:rPr>
            </w:pPr>
            <w:r w:rsidRPr="00903540">
              <w:rPr>
                <w:bCs/>
                <w:color w:val="auto"/>
              </w:rPr>
              <w:t>21</w:t>
            </w:r>
          </w:p>
        </w:tc>
        <w:tc>
          <w:tcPr>
            <w:tcW w:w="1279" w:type="dxa"/>
            <w:shd w:val="clear" w:color="auto" w:fill="auto"/>
            <w:noWrap/>
            <w:vAlign w:val="bottom"/>
            <w:hideMark/>
          </w:tcPr>
          <w:p w14:paraId="21D67D95" w14:textId="77777777" w:rsidR="00D81C4F" w:rsidRPr="00903540" w:rsidRDefault="00D81C4F" w:rsidP="008643F5">
            <w:pPr>
              <w:spacing w:line="360" w:lineRule="auto"/>
              <w:contextualSpacing/>
              <w:jc w:val="both"/>
              <w:rPr>
                <w:color w:val="auto"/>
              </w:rPr>
            </w:pPr>
            <w:r w:rsidRPr="00903540">
              <w:rPr>
                <w:color w:val="auto"/>
              </w:rPr>
              <w:t>0.4158</w:t>
            </w:r>
          </w:p>
        </w:tc>
        <w:tc>
          <w:tcPr>
            <w:tcW w:w="1279" w:type="dxa"/>
            <w:shd w:val="clear" w:color="auto" w:fill="auto"/>
            <w:noWrap/>
            <w:vAlign w:val="bottom"/>
            <w:hideMark/>
          </w:tcPr>
          <w:p w14:paraId="3C9C89B5" w14:textId="77777777" w:rsidR="00D81C4F" w:rsidRPr="00903540" w:rsidRDefault="00D81C4F" w:rsidP="008643F5">
            <w:pPr>
              <w:spacing w:line="360" w:lineRule="auto"/>
              <w:contextualSpacing/>
              <w:jc w:val="both"/>
              <w:rPr>
                <w:color w:val="auto"/>
              </w:rPr>
            </w:pPr>
            <w:r w:rsidRPr="00903540">
              <w:rPr>
                <w:color w:val="auto"/>
              </w:rPr>
              <w:t>8.7318</w:t>
            </w:r>
          </w:p>
        </w:tc>
        <w:tc>
          <w:tcPr>
            <w:tcW w:w="1279" w:type="dxa"/>
            <w:shd w:val="clear" w:color="auto" w:fill="auto"/>
            <w:noWrap/>
            <w:vAlign w:val="bottom"/>
            <w:hideMark/>
          </w:tcPr>
          <w:p w14:paraId="5C5BB0A8" w14:textId="77777777" w:rsidR="00D81C4F" w:rsidRPr="00903540" w:rsidRDefault="00D81C4F" w:rsidP="008643F5">
            <w:pPr>
              <w:spacing w:line="360" w:lineRule="auto"/>
              <w:contextualSpacing/>
              <w:jc w:val="both"/>
              <w:rPr>
                <w:color w:val="auto"/>
              </w:rPr>
            </w:pPr>
            <w:r w:rsidRPr="00903540">
              <w:rPr>
                <w:color w:val="auto"/>
              </w:rPr>
              <w:t>441</w:t>
            </w:r>
          </w:p>
        </w:tc>
        <w:tc>
          <w:tcPr>
            <w:tcW w:w="1279" w:type="dxa"/>
            <w:shd w:val="clear" w:color="auto" w:fill="auto"/>
            <w:noWrap/>
            <w:vAlign w:val="bottom"/>
            <w:hideMark/>
          </w:tcPr>
          <w:p w14:paraId="4494F6F2" w14:textId="77777777" w:rsidR="00D81C4F" w:rsidRPr="00903540" w:rsidRDefault="00D81C4F" w:rsidP="008643F5">
            <w:pPr>
              <w:spacing w:line="360" w:lineRule="auto"/>
              <w:contextualSpacing/>
              <w:jc w:val="both"/>
              <w:rPr>
                <w:color w:val="auto"/>
              </w:rPr>
            </w:pPr>
            <w:r w:rsidRPr="00903540">
              <w:rPr>
                <w:color w:val="auto"/>
              </w:rPr>
              <w:t>0.17289</w:t>
            </w:r>
          </w:p>
        </w:tc>
      </w:tr>
      <w:tr w:rsidR="00903540" w:rsidRPr="00903540" w14:paraId="2CEFD436" w14:textId="77777777" w:rsidTr="008643F5">
        <w:trPr>
          <w:trHeight w:val="345"/>
        </w:trPr>
        <w:tc>
          <w:tcPr>
            <w:tcW w:w="2405" w:type="dxa"/>
            <w:shd w:val="clear" w:color="auto" w:fill="auto"/>
            <w:noWrap/>
            <w:vAlign w:val="center"/>
            <w:hideMark/>
          </w:tcPr>
          <w:p w14:paraId="22B46EDB" w14:textId="77777777" w:rsidR="00D81C4F" w:rsidRPr="00903540" w:rsidRDefault="00D81C4F" w:rsidP="008643F5">
            <w:pPr>
              <w:spacing w:line="360" w:lineRule="auto"/>
              <w:contextualSpacing/>
              <w:jc w:val="both"/>
              <w:rPr>
                <w:b/>
                <w:bCs/>
                <w:color w:val="auto"/>
              </w:rPr>
            </w:pPr>
            <w:r w:rsidRPr="00903540">
              <w:rPr>
                <w:b/>
                <w:bCs/>
                <w:color w:val="auto"/>
              </w:rPr>
              <w:t>02:30</w:t>
            </w:r>
          </w:p>
        </w:tc>
        <w:tc>
          <w:tcPr>
            <w:tcW w:w="1279" w:type="dxa"/>
            <w:shd w:val="clear" w:color="auto" w:fill="auto"/>
            <w:noWrap/>
            <w:vAlign w:val="center"/>
            <w:hideMark/>
          </w:tcPr>
          <w:p w14:paraId="7F0D9628" w14:textId="77777777" w:rsidR="00D81C4F" w:rsidRPr="00903540" w:rsidRDefault="00D81C4F" w:rsidP="008643F5">
            <w:pPr>
              <w:spacing w:line="360" w:lineRule="auto"/>
              <w:contextualSpacing/>
              <w:jc w:val="both"/>
              <w:rPr>
                <w:bCs/>
                <w:color w:val="auto"/>
              </w:rPr>
            </w:pPr>
            <w:r w:rsidRPr="00903540">
              <w:rPr>
                <w:bCs/>
                <w:color w:val="auto"/>
              </w:rPr>
              <w:t>22</w:t>
            </w:r>
          </w:p>
        </w:tc>
        <w:tc>
          <w:tcPr>
            <w:tcW w:w="1279" w:type="dxa"/>
            <w:shd w:val="clear" w:color="auto" w:fill="auto"/>
            <w:noWrap/>
            <w:vAlign w:val="bottom"/>
            <w:hideMark/>
          </w:tcPr>
          <w:p w14:paraId="47466B20" w14:textId="77777777" w:rsidR="00D81C4F" w:rsidRPr="00903540" w:rsidRDefault="00D81C4F" w:rsidP="008643F5">
            <w:pPr>
              <w:spacing w:line="360" w:lineRule="auto"/>
              <w:contextualSpacing/>
              <w:jc w:val="both"/>
              <w:rPr>
                <w:color w:val="auto"/>
              </w:rPr>
            </w:pPr>
            <w:r w:rsidRPr="00903540">
              <w:rPr>
                <w:color w:val="auto"/>
              </w:rPr>
              <w:t>0.546</w:t>
            </w:r>
          </w:p>
        </w:tc>
        <w:tc>
          <w:tcPr>
            <w:tcW w:w="1279" w:type="dxa"/>
            <w:shd w:val="clear" w:color="auto" w:fill="auto"/>
            <w:noWrap/>
            <w:vAlign w:val="bottom"/>
            <w:hideMark/>
          </w:tcPr>
          <w:p w14:paraId="7388885C" w14:textId="77777777" w:rsidR="00D81C4F" w:rsidRPr="00903540" w:rsidRDefault="00D81C4F" w:rsidP="008643F5">
            <w:pPr>
              <w:spacing w:line="360" w:lineRule="auto"/>
              <w:contextualSpacing/>
              <w:jc w:val="both"/>
              <w:rPr>
                <w:color w:val="auto"/>
              </w:rPr>
            </w:pPr>
            <w:r w:rsidRPr="00903540">
              <w:rPr>
                <w:color w:val="auto"/>
              </w:rPr>
              <w:t>12.012</w:t>
            </w:r>
          </w:p>
        </w:tc>
        <w:tc>
          <w:tcPr>
            <w:tcW w:w="1279" w:type="dxa"/>
            <w:shd w:val="clear" w:color="auto" w:fill="auto"/>
            <w:noWrap/>
            <w:vAlign w:val="bottom"/>
            <w:hideMark/>
          </w:tcPr>
          <w:p w14:paraId="57E4142D" w14:textId="77777777" w:rsidR="00D81C4F" w:rsidRPr="00903540" w:rsidRDefault="00D81C4F" w:rsidP="008643F5">
            <w:pPr>
              <w:spacing w:line="360" w:lineRule="auto"/>
              <w:contextualSpacing/>
              <w:jc w:val="both"/>
              <w:rPr>
                <w:color w:val="auto"/>
              </w:rPr>
            </w:pPr>
            <w:r w:rsidRPr="00903540">
              <w:rPr>
                <w:color w:val="auto"/>
              </w:rPr>
              <w:t>484</w:t>
            </w:r>
          </w:p>
        </w:tc>
        <w:tc>
          <w:tcPr>
            <w:tcW w:w="1279" w:type="dxa"/>
            <w:shd w:val="clear" w:color="auto" w:fill="auto"/>
            <w:noWrap/>
            <w:vAlign w:val="bottom"/>
            <w:hideMark/>
          </w:tcPr>
          <w:p w14:paraId="63E6EBC5" w14:textId="77777777" w:rsidR="00D81C4F" w:rsidRPr="00903540" w:rsidRDefault="00D81C4F" w:rsidP="008643F5">
            <w:pPr>
              <w:spacing w:line="360" w:lineRule="auto"/>
              <w:contextualSpacing/>
              <w:jc w:val="both"/>
              <w:rPr>
                <w:color w:val="auto"/>
              </w:rPr>
            </w:pPr>
            <w:r w:rsidRPr="00903540">
              <w:rPr>
                <w:color w:val="auto"/>
              </w:rPr>
              <w:t>0.298116</w:t>
            </w:r>
          </w:p>
        </w:tc>
      </w:tr>
      <w:tr w:rsidR="00903540" w:rsidRPr="00903540" w14:paraId="342E7490" w14:textId="77777777" w:rsidTr="008643F5">
        <w:trPr>
          <w:trHeight w:val="315"/>
        </w:trPr>
        <w:tc>
          <w:tcPr>
            <w:tcW w:w="2405" w:type="dxa"/>
            <w:shd w:val="clear" w:color="auto" w:fill="auto"/>
            <w:noWrap/>
            <w:vAlign w:val="center"/>
            <w:hideMark/>
          </w:tcPr>
          <w:p w14:paraId="07ACE7D3" w14:textId="77777777" w:rsidR="00D81C4F" w:rsidRPr="00903540" w:rsidRDefault="00D81C4F" w:rsidP="008643F5">
            <w:pPr>
              <w:spacing w:line="360" w:lineRule="auto"/>
              <w:contextualSpacing/>
              <w:jc w:val="both"/>
              <w:rPr>
                <w:b/>
                <w:bCs/>
                <w:color w:val="auto"/>
              </w:rPr>
            </w:pPr>
            <w:r w:rsidRPr="00903540">
              <w:rPr>
                <w:b/>
                <w:bCs/>
                <w:color w:val="auto"/>
              </w:rPr>
              <w:t>02:35</w:t>
            </w:r>
          </w:p>
        </w:tc>
        <w:tc>
          <w:tcPr>
            <w:tcW w:w="1279" w:type="dxa"/>
            <w:shd w:val="clear" w:color="auto" w:fill="auto"/>
            <w:noWrap/>
            <w:vAlign w:val="center"/>
            <w:hideMark/>
          </w:tcPr>
          <w:p w14:paraId="0F4632B7" w14:textId="77777777" w:rsidR="00D81C4F" w:rsidRPr="00903540" w:rsidRDefault="00D81C4F" w:rsidP="008643F5">
            <w:pPr>
              <w:spacing w:line="360" w:lineRule="auto"/>
              <w:contextualSpacing/>
              <w:jc w:val="both"/>
              <w:rPr>
                <w:bCs/>
                <w:color w:val="auto"/>
              </w:rPr>
            </w:pPr>
            <w:r w:rsidRPr="00903540">
              <w:rPr>
                <w:bCs/>
                <w:color w:val="auto"/>
              </w:rPr>
              <w:t>38</w:t>
            </w:r>
          </w:p>
        </w:tc>
        <w:tc>
          <w:tcPr>
            <w:tcW w:w="1279" w:type="dxa"/>
            <w:shd w:val="clear" w:color="auto" w:fill="auto"/>
            <w:noWrap/>
            <w:vAlign w:val="bottom"/>
            <w:hideMark/>
          </w:tcPr>
          <w:p w14:paraId="13145EA4" w14:textId="77777777" w:rsidR="00D81C4F" w:rsidRPr="00903540" w:rsidRDefault="00D81C4F" w:rsidP="008643F5">
            <w:pPr>
              <w:spacing w:line="360" w:lineRule="auto"/>
              <w:contextualSpacing/>
              <w:jc w:val="both"/>
              <w:rPr>
                <w:color w:val="auto"/>
              </w:rPr>
            </w:pPr>
            <w:r w:rsidRPr="00903540">
              <w:rPr>
                <w:color w:val="auto"/>
              </w:rPr>
              <w:t>0.6136</w:t>
            </w:r>
          </w:p>
        </w:tc>
        <w:tc>
          <w:tcPr>
            <w:tcW w:w="1279" w:type="dxa"/>
            <w:shd w:val="clear" w:color="auto" w:fill="auto"/>
            <w:noWrap/>
            <w:vAlign w:val="bottom"/>
            <w:hideMark/>
          </w:tcPr>
          <w:p w14:paraId="0F7F69FC" w14:textId="77777777" w:rsidR="00D81C4F" w:rsidRPr="00903540" w:rsidRDefault="00D81C4F" w:rsidP="008643F5">
            <w:pPr>
              <w:spacing w:line="360" w:lineRule="auto"/>
              <w:contextualSpacing/>
              <w:jc w:val="both"/>
              <w:rPr>
                <w:color w:val="auto"/>
              </w:rPr>
            </w:pPr>
            <w:r w:rsidRPr="00903540">
              <w:rPr>
                <w:color w:val="auto"/>
              </w:rPr>
              <w:t>23.3168</w:t>
            </w:r>
          </w:p>
        </w:tc>
        <w:tc>
          <w:tcPr>
            <w:tcW w:w="1279" w:type="dxa"/>
            <w:shd w:val="clear" w:color="auto" w:fill="auto"/>
            <w:noWrap/>
            <w:vAlign w:val="bottom"/>
            <w:hideMark/>
          </w:tcPr>
          <w:p w14:paraId="2611A910" w14:textId="77777777" w:rsidR="00D81C4F" w:rsidRPr="00903540" w:rsidRDefault="00D81C4F" w:rsidP="008643F5">
            <w:pPr>
              <w:spacing w:line="360" w:lineRule="auto"/>
              <w:contextualSpacing/>
              <w:jc w:val="both"/>
              <w:rPr>
                <w:color w:val="auto"/>
              </w:rPr>
            </w:pPr>
            <w:r w:rsidRPr="00903540">
              <w:rPr>
                <w:color w:val="auto"/>
              </w:rPr>
              <w:t>1444</w:t>
            </w:r>
          </w:p>
        </w:tc>
        <w:tc>
          <w:tcPr>
            <w:tcW w:w="1279" w:type="dxa"/>
            <w:shd w:val="clear" w:color="auto" w:fill="auto"/>
            <w:noWrap/>
            <w:vAlign w:val="bottom"/>
            <w:hideMark/>
          </w:tcPr>
          <w:p w14:paraId="0E8F8D5A" w14:textId="77777777" w:rsidR="00D81C4F" w:rsidRPr="00903540" w:rsidRDefault="00D81C4F" w:rsidP="008643F5">
            <w:pPr>
              <w:spacing w:line="360" w:lineRule="auto"/>
              <w:contextualSpacing/>
              <w:jc w:val="both"/>
              <w:rPr>
                <w:color w:val="auto"/>
              </w:rPr>
            </w:pPr>
            <w:r w:rsidRPr="00903540">
              <w:rPr>
                <w:color w:val="auto"/>
              </w:rPr>
              <w:t>0.376505</w:t>
            </w:r>
          </w:p>
        </w:tc>
      </w:tr>
      <w:tr w:rsidR="00903540" w:rsidRPr="00903540" w14:paraId="2E22E5B3" w14:textId="77777777" w:rsidTr="008643F5">
        <w:trPr>
          <w:trHeight w:val="315"/>
        </w:trPr>
        <w:tc>
          <w:tcPr>
            <w:tcW w:w="2405" w:type="dxa"/>
            <w:shd w:val="clear" w:color="auto" w:fill="auto"/>
            <w:noWrap/>
            <w:vAlign w:val="center"/>
            <w:hideMark/>
          </w:tcPr>
          <w:p w14:paraId="753A7AFF" w14:textId="77777777" w:rsidR="00D81C4F" w:rsidRPr="00903540" w:rsidRDefault="00D81C4F" w:rsidP="008643F5">
            <w:pPr>
              <w:spacing w:line="360" w:lineRule="auto"/>
              <w:contextualSpacing/>
              <w:jc w:val="both"/>
              <w:rPr>
                <w:b/>
                <w:bCs/>
                <w:color w:val="auto"/>
              </w:rPr>
            </w:pPr>
            <w:r w:rsidRPr="00903540">
              <w:rPr>
                <w:b/>
                <w:bCs/>
                <w:color w:val="auto"/>
              </w:rPr>
              <w:t>02:40</w:t>
            </w:r>
          </w:p>
        </w:tc>
        <w:tc>
          <w:tcPr>
            <w:tcW w:w="1279" w:type="dxa"/>
            <w:shd w:val="clear" w:color="auto" w:fill="auto"/>
            <w:noWrap/>
            <w:vAlign w:val="center"/>
            <w:hideMark/>
          </w:tcPr>
          <w:p w14:paraId="5F8D7BCD" w14:textId="77777777" w:rsidR="00D81C4F" w:rsidRPr="00903540" w:rsidRDefault="00D81C4F" w:rsidP="008643F5">
            <w:pPr>
              <w:spacing w:line="360" w:lineRule="auto"/>
              <w:contextualSpacing/>
              <w:jc w:val="both"/>
              <w:rPr>
                <w:bCs/>
                <w:color w:val="auto"/>
              </w:rPr>
            </w:pPr>
            <w:r w:rsidRPr="00903540">
              <w:rPr>
                <w:bCs/>
                <w:color w:val="auto"/>
              </w:rPr>
              <w:t>40</w:t>
            </w:r>
          </w:p>
        </w:tc>
        <w:tc>
          <w:tcPr>
            <w:tcW w:w="1279" w:type="dxa"/>
            <w:shd w:val="clear" w:color="auto" w:fill="auto"/>
            <w:noWrap/>
            <w:vAlign w:val="bottom"/>
            <w:hideMark/>
          </w:tcPr>
          <w:p w14:paraId="51D3485B" w14:textId="77777777" w:rsidR="00D81C4F" w:rsidRPr="00903540" w:rsidRDefault="00D81C4F" w:rsidP="008643F5">
            <w:pPr>
              <w:spacing w:line="360" w:lineRule="auto"/>
              <w:contextualSpacing/>
              <w:jc w:val="both"/>
              <w:rPr>
                <w:color w:val="auto"/>
              </w:rPr>
            </w:pPr>
            <w:r w:rsidRPr="00903540">
              <w:rPr>
                <w:color w:val="auto"/>
              </w:rPr>
              <w:t>0.4572</w:t>
            </w:r>
          </w:p>
        </w:tc>
        <w:tc>
          <w:tcPr>
            <w:tcW w:w="1279" w:type="dxa"/>
            <w:shd w:val="clear" w:color="auto" w:fill="auto"/>
            <w:noWrap/>
            <w:vAlign w:val="bottom"/>
            <w:hideMark/>
          </w:tcPr>
          <w:p w14:paraId="318B9F94" w14:textId="77777777" w:rsidR="00D81C4F" w:rsidRPr="00903540" w:rsidRDefault="00D81C4F" w:rsidP="008643F5">
            <w:pPr>
              <w:spacing w:line="360" w:lineRule="auto"/>
              <w:contextualSpacing/>
              <w:jc w:val="both"/>
              <w:rPr>
                <w:color w:val="auto"/>
              </w:rPr>
            </w:pPr>
            <w:r w:rsidRPr="00903540">
              <w:rPr>
                <w:color w:val="auto"/>
              </w:rPr>
              <w:t>18.288</w:t>
            </w:r>
          </w:p>
        </w:tc>
        <w:tc>
          <w:tcPr>
            <w:tcW w:w="1279" w:type="dxa"/>
            <w:shd w:val="clear" w:color="auto" w:fill="auto"/>
            <w:noWrap/>
            <w:vAlign w:val="bottom"/>
            <w:hideMark/>
          </w:tcPr>
          <w:p w14:paraId="5475C668" w14:textId="77777777" w:rsidR="00D81C4F" w:rsidRPr="00903540" w:rsidRDefault="00D81C4F" w:rsidP="008643F5">
            <w:pPr>
              <w:spacing w:line="360" w:lineRule="auto"/>
              <w:contextualSpacing/>
              <w:jc w:val="both"/>
              <w:rPr>
                <w:color w:val="auto"/>
              </w:rPr>
            </w:pPr>
            <w:r w:rsidRPr="00903540">
              <w:rPr>
                <w:color w:val="auto"/>
              </w:rPr>
              <w:t>1600</w:t>
            </w:r>
          </w:p>
        </w:tc>
        <w:tc>
          <w:tcPr>
            <w:tcW w:w="1279" w:type="dxa"/>
            <w:shd w:val="clear" w:color="auto" w:fill="auto"/>
            <w:noWrap/>
            <w:vAlign w:val="bottom"/>
            <w:hideMark/>
          </w:tcPr>
          <w:p w14:paraId="45497539" w14:textId="77777777" w:rsidR="00D81C4F" w:rsidRPr="00903540" w:rsidRDefault="00D81C4F" w:rsidP="008643F5">
            <w:pPr>
              <w:spacing w:line="360" w:lineRule="auto"/>
              <w:contextualSpacing/>
              <w:jc w:val="both"/>
              <w:rPr>
                <w:color w:val="auto"/>
              </w:rPr>
            </w:pPr>
            <w:r w:rsidRPr="00903540">
              <w:rPr>
                <w:color w:val="auto"/>
              </w:rPr>
              <w:t>0.209032</w:t>
            </w:r>
          </w:p>
        </w:tc>
      </w:tr>
      <w:tr w:rsidR="00903540" w:rsidRPr="00903540" w14:paraId="2FC28FBD" w14:textId="77777777" w:rsidTr="008643F5">
        <w:trPr>
          <w:trHeight w:val="315"/>
        </w:trPr>
        <w:tc>
          <w:tcPr>
            <w:tcW w:w="2405" w:type="dxa"/>
            <w:shd w:val="clear" w:color="auto" w:fill="auto"/>
            <w:noWrap/>
            <w:vAlign w:val="center"/>
            <w:hideMark/>
          </w:tcPr>
          <w:p w14:paraId="0BD2BD47" w14:textId="77777777" w:rsidR="00D81C4F" w:rsidRPr="00903540" w:rsidRDefault="00D81C4F" w:rsidP="008643F5">
            <w:pPr>
              <w:spacing w:line="360" w:lineRule="auto"/>
              <w:contextualSpacing/>
              <w:jc w:val="both"/>
              <w:rPr>
                <w:b/>
                <w:bCs/>
                <w:color w:val="auto"/>
              </w:rPr>
            </w:pPr>
            <w:r w:rsidRPr="00903540">
              <w:rPr>
                <w:b/>
                <w:bCs/>
                <w:color w:val="auto"/>
              </w:rPr>
              <w:t>02:45</w:t>
            </w:r>
          </w:p>
        </w:tc>
        <w:tc>
          <w:tcPr>
            <w:tcW w:w="1279" w:type="dxa"/>
            <w:shd w:val="clear" w:color="auto" w:fill="auto"/>
            <w:noWrap/>
            <w:vAlign w:val="center"/>
            <w:hideMark/>
          </w:tcPr>
          <w:p w14:paraId="2EB3F794" w14:textId="77777777" w:rsidR="00D81C4F" w:rsidRPr="00903540" w:rsidRDefault="00D81C4F" w:rsidP="008643F5">
            <w:pPr>
              <w:spacing w:line="360" w:lineRule="auto"/>
              <w:contextualSpacing/>
              <w:jc w:val="both"/>
              <w:rPr>
                <w:bCs/>
                <w:color w:val="auto"/>
              </w:rPr>
            </w:pPr>
            <w:r w:rsidRPr="00903540">
              <w:rPr>
                <w:bCs/>
                <w:color w:val="auto"/>
              </w:rPr>
              <w:t>23</w:t>
            </w:r>
          </w:p>
        </w:tc>
        <w:tc>
          <w:tcPr>
            <w:tcW w:w="1279" w:type="dxa"/>
            <w:shd w:val="clear" w:color="auto" w:fill="auto"/>
            <w:noWrap/>
            <w:vAlign w:val="bottom"/>
            <w:hideMark/>
          </w:tcPr>
          <w:p w14:paraId="492DB7BD" w14:textId="77777777" w:rsidR="00D81C4F" w:rsidRPr="00903540" w:rsidRDefault="00D81C4F" w:rsidP="008643F5">
            <w:pPr>
              <w:spacing w:line="360" w:lineRule="auto"/>
              <w:contextualSpacing/>
              <w:jc w:val="both"/>
              <w:rPr>
                <w:color w:val="auto"/>
              </w:rPr>
            </w:pPr>
            <w:r w:rsidRPr="00903540">
              <w:rPr>
                <w:color w:val="auto"/>
              </w:rPr>
              <w:t>0.4836</w:t>
            </w:r>
          </w:p>
        </w:tc>
        <w:tc>
          <w:tcPr>
            <w:tcW w:w="1279" w:type="dxa"/>
            <w:shd w:val="clear" w:color="auto" w:fill="auto"/>
            <w:noWrap/>
            <w:vAlign w:val="bottom"/>
            <w:hideMark/>
          </w:tcPr>
          <w:p w14:paraId="79EEB8BB" w14:textId="77777777" w:rsidR="00D81C4F" w:rsidRPr="00903540" w:rsidRDefault="00D81C4F" w:rsidP="008643F5">
            <w:pPr>
              <w:spacing w:line="360" w:lineRule="auto"/>
              <w:contextualSpacing/>
              <w:jc w:val="both"/>
              <w:rPr>
                <w:color w:val="auto"/>
              </w:rPr>
            </w:pPr>
            <w:r w:rsidRPr="00903540">
              <w:rPr>
                <w:color w:val="auto"/>
              </w:rPr>
              <w:t>11.1228</w:t>
            </w:r>
          </w:p>
        </w:tc>
        <w:tc>
          <w:tcPr>
            <w:tcW w:w="1279" w:type="dxa"/>
            <w:shd w:val="clear" w:color="auto" w:fill="auto"/>
            <w:noWrap/>
            <w:vAlign w:val="bottom"/>
            <w:hideMark/>
          </w:tcPr>
          <w:p w14:paraId="5631CD6D" w14:textId="77777777" w:rsidR="00D81C4F" w:rsidRPr="00903540" w:rsidRDefault="00D81C4F" w:rsidP="008643F5">
            <w:pPr>
              <w:spacing w:line="360" w:lineRule="auto"/>
              <w:contextualSpacing/>
              <w:jc w:val="both"/>
              <w:rPr>
                <w:color w:val="auto"/>
              </w:rPr>
            </w:pPr>
            <w:r w:rsidRPr="00903540">
              <w:rPr>
                <w:color w:val="auto"/>
              </w:rPr>
              <w:t>529</w:t>
            </w:r>
          </w:p>
        </w:tc>
        <w:tc>
          <w:tcPr>
            <w:tcW w:w="1279" w:type="dxa"/>
            <w:shd w:val="clear" w:color="auto" w:fill="auto"/>
            <w:noWrap/>
            <w:vAlign w:val="bottom"/>
            <w:hideMark/>
          </w:tcPr>
          <w:p w14:paraId="4FA2B33A" w14:textId="77777777" w:rsidR="00D81C4F" w:rsidRPr="00903540" w:rsidRDefault="00D81C4F" w:rsidP="008643F5">
            <w:pPr>
              <w:spacing w:line="360" w:lineRule="auto"/>
              <w:contextualSpacing/>
              <w:jc w:val="both"/>
              <w:rPr>
                <w:color w:val="auto"/>
              </w:rPr>
            </w:pPr>
            <w:r w:rsidRPr="00903540">
              <w:rPr>
                <w:color w:val="auto"/>
              </w:rPr>
              <w:t>0.233869</w:t>
            </w:r>
          </w:p>
        </w:tc>
      </w:tr>
      <w:tr w:rsidR="00903540" w:rsidRPr="00903540" w14:paraId="14A675C1" w14:textId="77777777" w:rsidTr="008643F5">
        <w:trPr>
          <w:trHeight w:val="315"/>
        </w:trPr>
        <w:tc>
          <w:tcPr>
            <w:tcW w:w="2405" w:type="dxa"/>
            <w:shd w:val="clear" w:color="auto" w:fill="auto"/>
            <w:noWrap/>
            <w:vAlign w:val="center"/>
            <w:hideMark/>
          </w:tcPr>
          <w:p w14:paraId="56110D11" w14:textId="77777777" w:rsidR="00D81C4F" w:rsidRPr="00903540" w:rsidRDefault="00D81C4F" w:rsidP="008643F5">
            <w:pPr>
              <w:spacing w:line="360" w:lineRule="auto"/>
              <w:contextualSpacing/>
              <w:jc w:val="both"/>
              <w:rPr>
                <w:b/>
                <w:bCs/>
                <w:color w:val="auto"/>
              </w:rPr>
            </w:pPr>
            <w:r w:rsidRPr="00903540">
              <w:rPr>
                <w:b/>
                <w:bCs/>
                <w:color w:val="auto"/>
              </w:rPr>
              <w:t>02:50</w:t>
            </w:r>
          </w:p>
        </w:tc>
        <w:tc>
          <w:tcPr>
            <w:tcW w:w="1279" w:type="dxa"/>
            <w:shd w:val="clear" w:color="auto" w:fill="auto"/>
            <w:noWrap/>
            <w:vAlign w:val="center"/>
            <w:hideMark/>
          </w:tcPr>
          <w:p w14:paraId="672F22FC" w14:textId="77777777" w:rsidR="00D81C4F" w:rsidRPr="00903540" w:rsidRDefault="00D81C4F" w:rsidP="008643F5">
            <w:pPr>
              <w:spacing w:line="360" w:lineRule="auto"/>
              <w:contextualSpacing/>
              <w:jc w:val="both"/>
              <w:rPr>
                <w:bCs/>
                <w:color w:val="auto"/>
              </w:rPr>
            </w:pPr>
            <w:r w:rsidRPr="00903540">
              <w:rPr>
                <w:bCs/>
                <w:color w:val="auto"/>
              </w:rPr>
              <w:t>27</w:t>
            </w:r>
          </w:p>
        </w:tc>
        <w:tc>
          <w:tcPr>
            <w:tcW w:w="1279" w:type="dxa"/>
            <w:shd w:val="clear" w:color="auto" w:fill="auto"/>
            <w:noWrap/>
            <w:vAlign w:val="bottom"/>
            <w:hideMark/>
          </w:tcPr>
          <w:p w14:paraId="165E0746" w14:textId="77777777" w:rsidR="00D81C4F" w:rsidRPr="00903540" w:rsidRDefault="00D81C4F" w:rsidP="008643F5">
            <w:pPr>
              <w:spacing w:line="360" w:lineRule="auto"/>
              <w:contextualSpacing/>
              <w:jc w:val="both"/>
              <w:rPr>
                <w:color w:val="auto"/>
              </w:rPr>
            </w:pPr>
            <w:r w:rsidRPr="00903540">
              <w:rPr>
                <w:color w:val="auto"/>
              </w:rPr>
              <w:t>0.8468</w:t>
            </w:r>
          </w:p>
        </w:tc>
        <w:tc>
          <w:tcPr>
            <w:tcW w:w="1279" w:type="dxa"/>
            <w:shd w:val="clear" w:color="auto" w:fill="auto"/>
            <w:noWrap/>
            <w:vAlign w:val="bottom"/>
            <w:hideMark/>
          </w:tcPr>
          <w:p w14:paraId="3049C739" w14:textId="77777777" w:rsidR="00D81C4F" w:rsidRPr="00903540" w:rsidRDefault="00D81C4F" w:rsidP="008643F5">
            <w:pPr>
              <w:spacing w:line="360" w:lineRule="auto"/>
              <w:contextualSpacing/>
              <w:jc w:val="both"/>
              <w:rPr>
                <w:color w:val="auto"/>
              </w:rPr>
            </w:pPr>
            <w:r w:rsidRPr="00903540">
              <w:rPr>
                <w:color w:val="auto"/>
              </w:rPr>
              <w:t>22.8636</w:t>
            </w:r>
          </w:p>
        </w:tc>
        <w:tc>
          <w:tcPr>
            <w:tcW w:w="1279" w:type="dxa"/>
            <w:shd w:val="clear" w:color="auto" w:fill="auto"/>
            <w:noWrap/>
            <w:vAlign w:val="bottom"/>
            <w:hideMark/>
          </w:tcPr>
          <w:p w14:paraId="196C916D" w14:textId="77777777" w:rsidR="00D81C4F" w:rsidRPr="00903540" w:rsidRDefault="00D81C4F" w:rsidP="008643F5">
            <w:pPr>
              <w:spacing w:line="360" w:lineRule="auto"/>
              <w:contextualSpacing/>
              <w:jc w:val="both"/>
              <w:rPr>
                <w:color w:val="auto"/>
              </w:rPr>
            </w:pPr>
            <w:r w:rsidRPr="00903540">
              <w:rPr>
                <w:color w:val="auto"/>
              </w:rPr>
              <w:t>729</w:t>
            </w:r>
          </w:p>
        </w:tc>
        <w:tc>
          <w:tcPr>
            <w:tcW w:w="1279" w:type="dxa"/>
            <w:shd w:val="clear" w:color="auto" w:fill="auto"/>
            <w:noWrap/>
            <w:vAlign w:val="bottom"/>
            <w:hideMark/>
          </w:tcPr>
          <w:p w14:paraId="7513D384" w14:textId="77777777" w:rsidR="00D81C4F" w:rsidRPr="00903540" w:rsidRDefault="00D81C4F" w:rsidP="008643F5">
            <w:pPr>
              <w:spacing w:line="360" w:lineRule="auto"/>
              <w:contextualSpacing/>
              <w:jc w:val="both"/>
              <w:rPr>
                <w:color w:val="auto"/>
              </w:rPr>
            </w:pPr>
            <w:r w:rsidRPr="00903540">
              <w:rPr>
                <w:color w:val="auto"/>
              </w:rPr>
              <w:t>0.71707</w:t>
            </w:r>
          </w:p>
        </w:tc>
      </w:tr>
      <w:tr w:rsidR="00D81C4F" w:rsidRPr="00903540" w14:paraId="2C5FB4F2" w14:textId="77777777" w:rsidTr="008643F5">
        <w:trPr>
          <w:trHeight w:val="315"/>
        </w:trPr>
        <w:tc>
          <w:tcPr>
            <w:tcW w:w="2405" w:type="dxa"/>
            <w:shd w:val="clear" w:color="auto" w:fill="auto"/>
            <w:noWrap/>
            <w:vAlign w:val="bottom"/>
            <w:hideMark/>
          </w:tcPr>
          <w:p w14:paraId="510017E6" w14:textId="77777777" w:rsidR="00D81C4F" w:rsidRPr="00903540" w:rsidRDefault="00D81C4F" w:rsidP="008643F5">
            <w:pPr>
              <w:spacing w:line="360" w:lineRule="auto"/>
              <w:contextualSpacing/>
              <w:jc w:val="both"/>
              <w:rPr>
                <w:b/>
                <w:color w:val="auto"/>
              </w:rPr>
            </w:pPr>
            <w:r w:rsidRPr="00903540">
              <w:rPr>
                <w:b/>
                <w:color w:val="auto"/>
              </w:rPr>
              <w:t>Mean number</w:t>
            </w:r>
          </w:p>
        </w:tc>
        <w:tc>
          <w:tcPr>
            <w:tcW w:w="1279" w:type="dxa"/>
            <w:shd w:val="clear" w:color="auto" w:fill="auto"/>
            <w:noWrap/>
            <w:vAlign w:val="bottom"/>
            <w:hideMark/>
          </w:tcPr>
          <w:p w14:paraId="0BA1A188" w14:textId="77777777" w:rsidR="00D81C4F" w:rsidRPr="00903540" w:rsidRDefault="00D81C4F" w:rsidP="008643F5">
            <w:pPr>
              <w:spacing w:line="360" w:lineRule="auto"/>
              <w:contextualSpacing/>
              <w:jc w:val="both"/>
              <w:rPr>
                <w:color w:val="auto"/>
              </w:rPr>
            </w:pPr>
            <w:r w:rsidRPr="00903540">
              <w:rPr>
                <w:color w:val="auto"/>
              </w:rPr>
              <w:t>18.04545</w:t>
            </w:r>
          </w:p>
        </w:tc>
        <w:tc>
          <w:tcPr>
            <w:tcW w:w="1279" w:type="dxa"/>
            <w:shd w:val="clear" w:color="auto" w:fill="auto"/>
            <w:noWrap/>
            <w:vAlign w:val="bottom"/>
            <w:hideMark/>
          </w:tcPr>
          <w:p w14:paraId="52BEA31D" w14:textId="77777777" w:rsidR="00D81C4F" w:rsidRPr="00903540" w:rsidRDefault="00D81C4F" w:rsidP="008643F5">
            <w:pPr>
              <w:spacing w:line="360" w:lineRule="auto"/>
              <w:contextualSpacing/>
              <w:jc w:val="both"/>
              <w:rPr>
                <w:color w:val="auto"/>
              </w:rPr>
            </w:pPr>
            <w:r w:rsidRPr="00903540">
              <w:rPr>
                <w:color w:val="auto"/>
              </w:rPr>
              <w:t>0.543636</w:t>
            </w:r>
          </w:p>
        </w:tc>
        <w:tc>
          <w:tcPr>
            <w:tcW w:w="1279" w:type="dxa"/>
            <w:shd w:val="clear" w:color="auto" w:fill="auto"/>
            <w:noWrap/>
            <w:vAlign w:val="bottom"/>
            <w:hideMark/>
          </w:tcPr>
          <w:p w14:paraId="76847F07" w14:textId="77777777" w:rsidR="00D81C4F" w:rsidRPr="00903540" w:rsidRDefault="00D81C4F" w:rsidP="008643F5">
            <w:pPr>
              <w:spacing w:line="360" w:lineRule="auto"/>
              <w:contextualSpacing/>
              <w:jc w:val="both"/>
              <w:rPr>
                <w:color w:val="auto"/>
              </w:rPr>
            </w:pPr>
            <w:r w:rsidRPr="00903540">
              <w:rPr>
                <w:color w:val="auto"/>
              </w:rPr>
              <w:t>9.903464</w:t>
            </w:r>
          </w:p>
        </w:tc>
        <w:tc>
          <w:tcPr>
            <w:tcW w:w="1279" w:type="dxa"/>
            <w:shd w:val="clear" w:color="auto" w:fill="auto"/>
            <w:noWrap/>
            <w:vAlign w:val="bottom"/>
            <w:hideMark/>
          </w:tcPr>
          <w:p w14:paraId="540A142C" w14:textId="77777777" w:rsidR="00D81C4F" w:rsidRPr="00903540" w:rsidRDefault="00D81C4F" w:rsidP="008643F5">
            <w:pPr>
              <w:spacing w:line="360" w:lineRule="auto"/>
              <w:contextualSpacing/>
              <w:jc w:val="both"/>
              <w:rPr>
                <w:color w:val="auto"/>
              </w:rPr>
            </w:pPr>
            <w:r w:rsidRPr="00903540">
              <w:rPr>
                <w:color w:val="auto"/>
              </w:rPr>
              <w:t>395.6818</w:t>
            </w:r>
          </w:p>
        </w:tc>
        <w:tc>
          <w:tcPr>
            <w:tcW w:w="1279" w:type="dxa"/>
            <w:shd w:val="clear" w:color="auto" w:fill="auto"/>
            <w:noWrap/>
            <w:vAlign w:val="bottom"/>
            <w:hideMark/>
          </w:tcPr>
          <w:p w14:paraId="21B4B3BA" w14:textId="77777777" w:rsidR="00D81C4F" w:rsidRPr="00903540" w:rsidRDefault="00D81C4F" w:rsidP="008643F5">
            <w:pPr>
              <w:spacing w:line="360" w:lineRule="auto"/>
              <w:contextualSpacing/>
              <w:jc w:val="both"/>
              <w:rPr>
                <w:color w:val="auto"/>
              </w:rPr>
            </w:pPr>
            <w:r w:rsidRPr="00903540">
              <w:rPr>
                <w:color w:val="auto"/>
              </w:rPr>
              <w:t>0.315335</w:t>
            </w:r>
          </w:p>
        </w:tc>
      </w:tr>
    </w:tbl>
    <w:p w14:paraId="1369B7F9" w14:textId="77777777" w:rsidR="00D81C4F" w:rsidRPr="00903540" w:rsidRDefault="00D81C4F" w:rsidP="00D81C4F">
      <w:pPr>
        <w:pStyle w:val="a3"/>
        <w:widowControl w:val="0"/>
        <w:spacing w:line="360" w:lineRule="auto"/>
        <w:ind w:left="0" w:firstLineChars="200" w:firstLine="560"/>
        <w:jc w:val="both"/>
        <w:rPr>
          <w:color w:val="auto"/>
          <w:lang w:val="ru-RU"/>
        </w:rPr>
      </w:pPr>
    </w:p>
    <w:p w14:paraId="1F657939" w14:textId="21DF6D1D"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Провепяем значимость коэффициента корреляции (проверяем гипотезу зависимости)</w:t>
      </w:r>
    </w:p>
    <w:p w14:paraId="12E84A44" w14:textId="77777777" w:rsidR="00D81C4F" w:rsidRPr="00903540" w:rsidRDefault="00D81C4F" w:rsidP="00D81C4F">
      <w:pPr>
        <w:spacing w:line="360" w:lineRule="auto"/>
        <w:contextualSpacing/>
        <w:jc w:val="both"/>
        <w:rPr>
          <w:color w:val="auto"/>
          <w:lang w:val="ru-RU"/>
        </w:rPr>
      </w:pPr>
      <w:r w:rsidRPr="00903540">
        <w:rPr>
          <w:color w:val="auto"/>
          <w:lang w:val="ru-RU"/>
        </w:rPr>
        <w:t>R = 0.66326</w:t>
      </w:r>
    </w:p>
    <w:p w14:paraId="7475BBE9"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3.96374</w:t>
      </w:r>
    </w:p>
    <w:p w14:paraId="63B6D619"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22</w:t>
      </w:r>
    </w:p>
    <w:p w14:paraId="7840720B" w14:textId="77777777" w:rsidR="00D81C4F" w:rsidRPr="00903540" w:rsidRDefault="00D81C4F" w:rsidP="00D81C4F">
      <w:pPr>
        <w:spacing w:line="360" w:lineRule="auto"/>
        <w:contextualSpacing/>
        <w:jc w:val="both"/>
        <w:rPr>
          <w:color w:val="auto"/>
          <w:lang w:val="ru-RU"/>
        </w:rPr>
      </w:pPr>
    </w:p>
    <w:p w14:paraId="5B63FE97"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28"/>
        <w:gridCol w:w="1229"/>
        <w:gridCol w:w="1228"/>
        <w:gridCol w:w="1229"/>
        <w:gridCol w:w="1228"/>
        <w:gridCol w:w="1229"/>
      </w:tblGrid>
      <w:tr w:rsidR="00903540" w:rsidRPr="00903540" w14:paraId="058BE664" w14:textId="77777777" w:rsidTr="008643F5">
        <w:trPr>
          <w:trHeight w:val="345"/>
        </w:trPr>
        <w:tc>
          <w:tcPr>
            <w:tcW w:w="2093" w:type="dxa"/>
            <w:shd w:val="clear" w:color="auto" w:fill="auto"/>
            <w:noWrap/>
            <w:vAlign w:val="bottom"/>
            <w:hideMark/>
          </w:tcPr>
          <w:p w14:paraId="262AC498" w14:textId="77777777" w:rsidR="00D81C4F" w:rsidRPr="00903540" w:rsidRDefault="00D81C4F" w:rsidP="008643F5">
            <w:pPr>
              <w:spacing w:line="360" w:lineRule="auto"/>
              <w:contextualSpacing/>
              <w:jc w:val="both"/>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28" w:type="dxa"/>
            <w:shd w:val="clear" w:color="auto" w:fill="auto"/>
            <w:noWrap/>
            <w:vAlign w:val="bottom"/>
            <w:hideMark/>
          </w:tcPr>
          <w:p w14:paraId="51C4B79C" w14:textId="77777777" w:rsidR="00D81C4F" w:rsidRPr="00903540" w:rsidRDefault="00D81C4F" w:rsidP="008643F5">
            <w:pPr>
              <w:spacing w:line="360" w:lineRule="auto"/>
              <w:contextualSpacing/>
              <w:jc w:val="both"/>
              <w:rPr>
                <w:color w:val="auto"/>
                <w:lang w:val="ru-RU"/>
              </w:rPr>
            </w:pPr>
            <w:r w:rsidRPr="00903540">
              <w:rPr>
                <w:rFonts w:eastAsia="Microsoft YaHei UI"/>
                <w:color w:val="auto"/>
                <w:lang w:val="ru-RU"/>
              </w:rPr>
              <w:t>ɑ</w:t>
            </w:r>
            <w:r w:rsidRPr="00903540">
              <w:rPr>
                <w:color w:val="auto"/>
                <w:lang w:val="ru-RU"/>
              </w:rPr>
              <w:t>= 0.1</w:t>
            </w:r>
          </w:p>
        </w:tc>
        <w:tc>
          <w:tcPr>
            <w:tcW w:w="1229" w:type="dxa"/>
            <w:shd w:val="clear" w:color="auto" w:fill="auto"/>
            <w:noWrap/>
            <w:vAlign w:val="bottom"/>
            <w:hideMark/>
          </w:tcPr>
          <w:p w14:paraId="02C4C4F3" w14:textId="77777777" w:rsidR="00D81C4F" w:rsidRPr="00903540" w:rsidRDefault="00D81C4F" w:rsidP="008643F5">
            <w:pPr>
              <w:spacing w:line="360" w:lineRule="auto"/>
              <w:contextualSpacing/>
              <w:jc w:val="both"/>
              <w:rPr>
                <w:color w:val="auto"/>
                <w:lang w:val="ru-RU"/>
              </w:rPr>
            </w:pPr>
            <w:r w:rsidRPr="00903540">
              <w:rPr>
                <w:color w:val="auto"/>
                <w:lang w:val="ru-RU"/>
              </w:rPr>
              <w:t>ɑ= 0.05</w:t>
            </w:r>
          </w:p>
        </w:tc>
        <w:tc>
          <w:tcPr>
            <w:tcW w:w="1228" w:type="dxa"/>
            <w:shd w:val="clear" w:color="auto" w:fill="auto"/>
            <w:noWrap/>
            <w:vAlign w:val="bottom"/>
            <w:hideMark/>
          </w:tcPr>
          <w:p w14:paraId="51C4599F" w14:textId="77777777" w:rsidR="00D81C4F" w:rsidRPr="00903540" w:rsidRDefault="00D81C4F" w:rsidP="008643F5">
            <w:pPr>
              <w:spacing w:line="360" w:lineRule="auto"/>
              <w:contextualSpacing/>
              <w:jc w:val="both"/>
              <w:rPr>
                <w:color w:val="auto"/>
                <w:lang w:val="ru-RU"/>
              </w:rPr>
            </w:pPr>
            <w:r w:rsidRPr="00903540">
              <w:rPr>
                <w:color w:val="auto"/>
                <w:lang w:val="ru-RU"/>
              </w:rPr>
              <w:t>ɑ= 0.02</w:t>
            </w:r>
          </w:p>
        </w:tc>
        <w:tc>
          <w:tcPr>
            <w:tcW w:w="1229" w:type="dxa"/>
            <w:shd w:val="clear" w:color="auto" w:fill="auto"/>
            <w:noWrap/>
            <w:vAlign w:val="bottom"/>
            <w:hideMark/>
          </w:tcPr>
          <w:p w14:paraId="74AEFD35" w14:textId="77777777" w:rsidR="00D81C4F" w:rsidRPr="00903540" w:rsidRDefault="00D81C4F" w:rsidP="008643F5">
            <w:pPr>
              <w:spacing w:line="360" w:lineRule="auto"/>
              <w:contextualSpacing/>
              <w:jc w:val="both"/>
              <w:rPr>
                <w:color w:val="auto"/>
                <w:lang w:val="ru-RU"/>
              </w:rPr>
            </w:pPr>
            <w:r w:rsidRPr="00903540">
              <w:rPr>
                <w:color w:val="auto"/>
                <w:lang w:val="ru-RU"/>
              </w:rPr>
              <w:t>ɑ= 0.01</w:t>
            </w:r>
          </w:p>
        </w:tc>
        <w:tc>
          <w:tcPr>
            <w:tcW w:w="1228" w:type="dxa"/>
            <w:shd w:val="clear" w:color="auto" w:fill="auto"/>
            <w:noWrap/>
            <w:vAlign w:val="bottom"/>
            <w:hideMark/>
          </w:tcPr>
          <w:p w14:paraId="7834BFEE" w14:textId="77777777" w:rsidR="00D81C4F" w:rsidRPr="00903540" w:rsidRDefault="00D81C4F" w:rsidP="008643F5">
            <w:pPr>
              <w:spacing w:line="360" w:lineRule="auto"/>
              <w:contextualSpacing/>
              <w:jc w:val="both"/>
              <w:rPr>
                <w:color w:val="auto"/>
                <w:lang w:val="ru-RU"/>
              </w:rPr>
            </w:pPr>
            <w:r w:rsidRPr="00903540">
              <w:rPr>
                <w:color w:val="auto"/>
                <w:lang w:val="ru-RU"/>
              </w:rPr>
              <w:t>ɑ= 0.002</w:t>
            </w:r>
          </w:p>
        </w:tc>
        <w:tc>
          <w:tcPr>
            <w:tcW w:w="1229" w:type="dxa"/>
            <w:shd w:val="clear" w:color="auto" w:fill="auto"/>
            <w:noWrap/>
            <w:vAlign w:val="bottom"/>
            <w:hideMark/>
          </w:tcPr>
          <w:p w14:paraId="1AB3FA09" w14:textId="77777777" w:rsidR="00D81C4F" w:rsidRPr="00903540" w:rsidRDefault="00D81C4F" w:rsidP="008643F5">
            <w:pPr>
              <w:spacing w:line="360" w:lineRule="auto"/>
              <w:contextualSpacing/>
              <w:jc w:val="both"/>
              <w:rPr>
                <w:b/>
                <w:color w:val="auto"/>
                <w:lang w:val="ru-RU"/>
              </w:rPr>
            </w:pPr>
            <w:r w:rsidRPr="00903540">
              <w:rPr>
                <w:b/>
                <w:color w:val="auto"/>
                <w:lang w:val="ru-RU"/>
              </w:rPr>
              <w:t>ɑ=0.001</w:t>
            </w:r>
          </w:p>
        </w:tc>
      </w:tr>
      <w:tr w:rsidR="00D81C4F" w:rsidRPr="00903540" w14:paraId="356071CC" w14:textId="77777777" w:rsidTr="008643F5">
        <w:trPr>
          <w:trHeight w:val="315"/>
        </w:trPr>
        <w:tc>
          <w:tcPr>
            <w:tcW w:w="2093" w:type="dxa"/>
            <w:shd w:val="clear" w:color="auto" w:fill="auto"/>
            <w:noWrap/>
            <w:vAlign w:val="bottom"/>
            <w:hideMark/>
          </w:tcPr>
          <w:p w14:paraId="631249DE" w14:textId="77777777" w:rsidR="00D81C4F" w:rsidRPr="00903540" w:rsidRDefault="00D81C4F" w:rsidP="008643F5">
            <w:pPr>
              <w:spacing w:line="360" w:lineRule="auto"/>
              <w:contextualSpacing/>
              <w:jc w:val="both"/>
              <w:rPr>
                <w:color w:val="auto"/>
                <w:lang w:val="ru-RU"/>
              </w:rPr>
            </w:pPr>
            <w:r w:rsidRPr="00903540">
              <w:rPr>
                <w:color w:val="auto"/>
                <w:lang w:val="ru-RU"/>
              </w:rPr>
              <w:t>20</w:t>
            </w:r>
          </w:p>
        </w:tc>
        <w:tc>
          <w:tcPr>
            <w:tcW w:w="1228" w:type="dxa"/>
            <w:shd w:val="clear" w:color="auto" w:fill="auto"/>
            <w:noWrap/>
            <w:vAlign w:val="bottom"/>
            <w:hideMark/>
          </w:tcPr>
          <w:p w14:paraId="4FA8A4B0" w14:textId="77777777" w:rsidR="00D81C4F" w:rsidRPr="00903540" w:rsidRDefault="00D81C4F" w:rsidP="008643F5">
            <w:pPr>
              <w:spacing w:line="360" w:lineRule="auto"/>
              <w:contextualSpacing/>
              <w:jc w:val="both"/>
              <w:rPr>
                <w:color w:val="auto"/>
                <w:lang w:val="ru-RU"/>
              </w:rPr>
            </w:pPr>
            <w:r w:rsidRPr="00903540">
              <w:rPr>
                <w:color w:val="auto"/>
                <w:lang w:val="ru-RU"/>
              </w:rPr>
              <w:t>1.725</w:t>
            </w:r>
          </w:p>
        </w:tc>
        <w:tc>
          <w:tcPr>
            <w:tcW w:w="1229" w:type="dxa"/>
            <w:shd w:val="clear" w:color="auto" w:fill="auto"/>
            <w:noWrap/>
            <w:vAlign w:val="bottom"/>
            <w:hideMark/>
          </w:tcPr>
          <w:p w14:paraId="13C2C204" w14:textId="77777777" w:rsidR="00D81C4F" w:rsidRPr="00903540" w:rsidRDefault="00D81C4F" w:rsidP="008643F5">
            <w:pPr>
              <w:spacing w:line="360" w:lineRule="auto"/>
              <w:contextualSpacing/>
              <w:jc w:val="both"/>
              <w:rPr>
                <w:color w:val="auto"/>
                <w:lang w:val="ru-RU"/>
              </w:rPr>
            </w:pPr>
            <w:r w:rsidRPr="00903540">
              <w:rPr>
                <w:color w:val="auto"/>
                <w:lang w:val="ru-RU"/>
              </w:rPr>
              <w:t>2.086</w:t>
            </w:r>
          </w:p>
        </w:tc>
        <w:tc>
          <w:tcPr>
            <w:tcW w:w="1228" w:type="dxa"/>
            <w:shd w:val="clear" w:color="auto" w:fill="auto"/>
            <w:noWrap/>
            <w:vAlign w:val="bottom"/>
            <w:hideMark/>
          </w:tcPr>
          <w:p w14:paraId="3199D145" w14:textId="77777777" w:rsidR="00D81C4F" w:rsidRPr="00903540" w:rsidRDefault="00D81C4F" w:rsidP="008643F5">
            <w:pPr>
              <w:spacing w:line="360" w:lineRule="auto"/>
              <w:contextualSpacing/>
              <w:jc w:val="both"/>
              <w:rPr>
                <w:color w:val="auto"/>
                <w:lang w:val="ru-RU"/>
              </w:rPr>
            </w:pPr>
            <w:r w:rsidRPr="00903540">
              <w:rPr>
                <w:color w:val="auto"/>
                <w:lang w:val="ru-RU"/>
              </w:rPr>
              <w:t>2.528</w:t>
            </w:r>
          </w:p>
        </w:tc>
        <w:tc>
          <w:tcPr>
            <w:tcW w:w="1229" w:type="dxa"/>
            <w:shd w:val="clear" w:color="auto" w:fill="auto"/>
            <w:noWrap/>
            <w:vAlign w:val="bottom"/>
            <w:hideMark/>
          </w:tcPr>
          <w:p w14:paraId="74FE1848" w14:textId="77777777" w:rsidR="00D81C4F" w:rsidRPr="00903540" w:rsidRDefault="00D81C4F" w:rsidP="008643F5">
            <w:pPr>
              <w:spacing w:line="360" w:lineRule="auto"/>
              <w:contextualSpacing/>
              <w:jc w:val="both"/>
              <w:rPr>
                <w:color w:val="auto"/>
                <w:lang w:val="ru-RU"/>
              </w:rPr>
            </w:pPr>
            <w:r w:rsidRPr="00903540">
              <w:rPr>
                <w:color w:val="auto"/>
                <w:lang w:val="ru-RU"/>
              </w:rPr>
              <w:t>2.845</w:t>
            </w:r>
          </w:p>
        </w:tc>
        <w:tc>
          <w:tcPr>
            <w:tcW w:w="1228" w:type="dxa"/>
            <w:shd w:val="clear" w:color="auto" w:fill="auto"/>
            <w:noWrap/>
            <w:vAlign w:val="bottom"/>
            <w:hideMark/>
          </w:tcPr>
          <w:p w14:paraId="52F688A7" w14:textId="77777777" w:rsidR="00D81C4F" w:rsidRPr="00903540" w:rsidRDefault="00D81C4F" w:rsidP="008643F5">
            <w:pPr>
              <w:spacing w:line="360" w:lineRule="auto"/>
              <w:contextualSpacing/>
              <w:jc w:val="both"/>
              <w:rPr>
                <w:color w:val="auto"/>
                <w:lang w:val="ru-RU"/>
              </w:rPr>
            </w:pPr>
            <w:r w:rsidRPr="00903540">
              <w:rPr>
                <w:color w:val="auto"/>
                <w:lang w:val="ru-RU"/>
              </w:rPr>
              <w:t>3.552</w:t>
            </w:r>
          </w:p>
        </w:tc>
        <w:tc>
          <w:tcPr>
            <w:tcW w:w="1229" w:type="dxa"/>
            <w:shd w:val="clear" w:color="auto" w:fill="auto"/>
            <w:noWrap/>
            <w:vAlign w:val="bottom"/>
            <w:hideMark/>
          </w:tcPr>
          <w:p w14:paraId="56E54A4E" w14:textId="77777777" w:rsidR="00D81C4F" w:rsidRPr="00903540" w:rsidRDefault="00D81C4F" w:rsidP="008643F5">
            <w:pPr>
              <w:spacing w:line="360" w:lineRule="auto"/>
              <w:contextualSpacing/>
              <w:jc w:val="both"/>
              <w:rPr>
                <w:b/>
                <w:color w:val="auto"/>
                <w:lang w:val="ru-RU"/>
              </w:rPr>
            </w:pPr>
            <w:r w:rsidRPr="00903540">
              <w:rPr>
                <w:b/>
                <w:color w:val="auto"/>
                <w:lang w:val="ru-RU"/>
              </w:rPr>
              <w:t>3.883</w:t>
            </w:r>
          </w:p>
        </w:tc>
      </w:tr>
    </w:tbl>
    <w:p w14:paraId="4FFA6252" w14:textId="77777777" w:rsidR="00D81C4F" w:rsidRPr="00903540" w:rsidRDefault="00D81C4F" w:rsidP="00D81C4F">
      <w:pPr>
        <w:spacing w:line="360" w:lineRule="auto"/>
        <w:contextualSpacing/>
        <w:jc w:val="both"/>
        <w:rPr>
          <w:b/>
          <w:color w:val="auto"/>
          <w:lang w:val="ru-RU"/>
        </w:rPr>
      </w:pPr>
    </w:p>
    <w:p w14:paraId="539ABB01" w14:textId="77777777" w:rsidR="00D81C4F" w:rsidRPr="00903540" w:rsidRDefault="00D81C4F" w:rsidP="00D81C4F">
      <w:pPr>
        <w:pStyle w:val="a3"/>
        <w:widowControl w:val="0"/>
        <w:numPr>
          <w:ilvl w:val="0"/>
          <w:numId w:val="34"/>
        </w:numPr>
        <w:spacing w:line="360" w:lineRule="auto"/>
        <w:ind w:left="0" w:firstLine="0"/>
        <w:jc w:val="both"/>
        <w:rPr>
          <w:color w:val="auto"/>
          <w:lang w:val="ru-RU"/>
        </w:rPr>
      </w:pPr>
      <w:r w:rsidRPr="00903540">
        <w:rPr>
          <w:color w:val="auto"/>
          <w:lang w:val="ru-RU"/>
        </w:rPr>
        <w:t>Вычисляем коэффициент корреляции в Части 2 (Прочтение сложных английских предложений)</w:t>
      </w:r>
    </w:p>
    <w:p w14:paraId="7204FFAF"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Время вдоха в секундах (</w:t>
      </w:r>
      <w:r w:rsidRPr="00903540">
        <w:rPr>
          <w:rStyle w:val="fontstyle01"/>
          <w:rFonts w:ascii="Times New Roman" w:hAnsi="Times New Roman"/>
          <w:b w:val="0"/>
          <w:color w:val="auto"/>
          <w:sz w:val="28"/>
          <w:szCs w:val="28"/>
        </w:rPr>
        <w:t>s</w:t>
      </w:r>
      <w:r w:rsidRPr="00903540">
        <w:rPr>
          <w:rStyle w:val="fontstyle01"/>
          <w:rFonts w:ascii="Times New Roman" w:hAnsi="Times New Roman"/>
          <w:b w:val="0"/>
          <w:color w:val="auto"/>
          <w:sz w:val="28"/>
          <w:szCs w:val="28"/>
          <w:lang w:val="ru-RU"/>
        </w:rPr>
        <w:t>)</w:t>
      </w:r>
      <w:r w:rsidRPr="00903540">
        <w:rPr>
          <w:color w:val="auto"/>
          <w:lang w:val="ru-RU"/>
        </w:rPr>
        <w:t xml:space="preserve"> – </w:t>
      </w:r>
      <w:r w:rsidRPr="00903540">
        <w:rPr>
          <w:color w:val="auto"/>
        </w:rPr>
        <w:t>t</w:t>
      </w:r>
      <w:r w:rsidRPr="00903540">
        <w:rPr>
          <w:color w:val="auto"/>
          <w:lang w:val="ru-RU"/>
        </w:rPr>
        <w:t>-</w:t>
      </w:r>
      <w:r w:rsidRPr="00903540">
        <w:rPr>
          <w:color w:val="auto"/>
        </w:rPr>
        <w:t>in</w:t>
      </w:r>
    </w:p>
    <w:p w14:paraId="44D1D31C"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409CC0CC" w14:textId="77777777" w:rsidR="00D81C4F" w:rsidRPr="00903540" w:rsidRDefault="00D81C4F" w:rsidP="00D81C4F">
      <w:pPr>
        <w:pStyle w:val="a3"/>
        <w:widowControl w:val="0"/>
        <w:spacing w:line="360" w:lineRule="auto"/>
        <w:ind w:left="0"/>
        <w:jc w:val="both"/>
        <w:rPr>
          <w:color w:val="auto"/>
          <w:lang w:val="ru-RU"/>
        </w:rPr>
      </w:pPr>
    </w:p>
    <w:p w14:paraId="589D33F7" w14:textId="690DE62F" w:rsidR="00D81C4F" w:rsidRPr="00903540" w:rsidRDefault="00D81C4F" w:rsidP="00D81C4F">
      <w:pPr>
        <w:pStyle w:val="a3"/>
        <w:widowControl w:val="0"/>
        <w:spacing w:line="360" w:lineRule="auto"/>
        <w:ind w:left="0" w:firstLineChars="200" w:firstLine="560"/>
        <w:jc w:val="both"/>
        <w:rPr>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1355"/>
        <w:gridCol w:w="1355"/>
        <w:gridCol w:w="1356"/>
        <w:gridCol w:w="1355"/>
        <w:gridCol w:w="1356"/>
      </w:tblGrid>
      <w:tr w:rsidR="00903540" w:rsidRPr="00903540" w14:paraId="76C0A1E2" w14:textId="77777777" w:rsidTr="008643F5">
        <w:trPr>
          <w:trHeight w:val="315"/>
        </w:trPr>
        <w:tc>
          <w:tcPr>
            <w:tcW w:w="2685" w:type="dxa"/>
            <w:shd w:val="clear" w:color="auto" w:fill="auto"/>
            <w:noWrap/>
            <w:vAlign w:val="bottom"/>
            <w:hideMark/>
          </w:tcPr>
          <w:p w14:paraId="0D491752" w14:textId="77777777" w:rsidR="00D81C4F" w:rsidRPr="00903540" w:rsidRDefault="00D81C4F" w:rsidP="008643F5">
            <w:pPr>
              <w:spacing w:line="360" w:lineRule="auto"/>
              <w:rPr>
                <w:rFonts w:eastAsia="宋体"/>
                <w:b/>
                <w:color w:val="auto"/>
              </w:rPr>
            </w:pPr>
            <w:r w:rsidRPr="00903540">
              <w:rPr>
                <w:rFonts w:eastAsia="宋体"/>
                <w:b/>
                <w:color w:val="auto"/>
              </w:rPr>
              <w:t>Time table</w:t>
            </w:r>
          </w:p>
        </w:tc>
        <w:tc>
          <w:tcPr>
            <w:tcW w:w="1355" w:type="dxa"/>
            <w:shd w:val="clear" w:color="auto" w:fill="auto"/>
            <w:noWrap/>
            <w:vAlign w:val="bottom"/>
            <w:hideMark/>
          </w:tcPr>
          <w:p w14:paraId="4810551E" w14:textId="77777777" w:rsidR="00D81C4F" w:rsidRPr="00903540" w:rsidRDefault="00D81C4F" w:rsidP="008643F5">
            <w:pPr>
              <w:spacing w:line="360" w:lineRule="auto"/>
              <w:contextualSpacing/>
              <w:jc w:val="both"/>
              <w:rPr>
                <w:color w:val="auto"/>
              </w:rPr>
            </w:pPr>
            <w:r w:rsidRPr="00903540">
              <w:rPr>
                <w:color w:val="auto"/>
              </w:rPr>
              <w:t>X</w:t>
            </w:r>
          </w:p>
        </w:tc>
        <w:tc>
          <w:tcPr>
            <w:tcW w:w="1355" w:type="dxa"/>
            <w:shd w:val="clear" w:color="auto" w:fill="auto"/>
            <w:noWrap/>
            <w:vAlign w:val="bottom"/>
            <w:hideMark/>
          </w:tcPr>
          <w:p w14:paraId="359E3FCF" w14:textId="77777777" w:rsidR="00D81C4F" w:rsidRPr="00903540" w:rsidRDefault="00D81C4F" w:rsidP="008643F5">
            <w:pPr>
              <w:spacing w:line="360" w:lineRule="auto"/>
              <w:contextualSpacing/>
              <w:jc w:val="both"/>
              <w:rPr>
                <w:color w:val="auto"/>
              </w:rPr>
            </w:pPr>
            <w:r w:rsidRPr="00903540">
              <w:rPr>
                <w:color w:val="auto"/>
              </w:rPr>
              <w:t>Y</w:t>
            </w:r>
          </w:p>
        </w:tc>
        <w:tc>
          <w:tcPr>
            <w:tcW w:w="1356" w:type="dxa"/>
            <w:shd w:val="clear" w:color="auto" w:fill="auto"/>
            <w:noWrap/>
            <w:vAlign w:val="bottom"/>
            <w:hideMark/>
          </w:tcPr>
          <w:p w14:paraId="1302AEDC" w14:textId="77777777" w:rsidR="00D81C4F" w:rsidRPr="00903540" w:rsidRDefault="00D81C4F" w:rsidP="008643F5">
            <w:pPr>
              <w:spacing w:line="360" w:lineRule="auto"/>
              <w:contextualSpacing/>
              <w:jc w:val="both"/>
              <w:rPr>
                <w:color w:val="auto"/>
              </w:rPr>
            </w:pPr>
            <w:r w:rsidRPr="00903540">
              <w:rPr>
                <w:color w:val="auto"/>
              </w:rPr>
              <w:t>X*Y</w:t>
            </w:r>
          </w:p>
        </w:tc>
        <w:tc>
          <w:tcPr>
            <w:tcW w:w="1355" w:type="dxa"/>
            <w:shd w:val="clear" w:color="auto" w:fill="auto"/>
            <w:noWrap/>
            <w:vAlign w:val="bottom"/>
            <w:hideMark/>
          </w:tcPr>
          <w:p w14:paraId="68FAEC69" w14:textId="77777777" w:rsidR="00D81C4F" w:rsidRPr="00903540" w:rsidRDefault="00D81C4F" w:rsidP="008643F5">
            <w:pPr>
              <w:spacing w:line="360" w:lineRule="auto"/>
              <w:contextualSpacing/>
              <w:jc w:val="both"/>
              <w:rPr>
                <w:color w:val="auto"/>
              </w:rPr>
            </w:pPr>
            <w:r w:rsidRPr="00903540">
              <w:rPr>
                <w:color w:val="auto"/>
              </w:rPr>
              <w:t>X^2</w:t>
            </w:r>
          </w:p>
        </w:tc>
        <w:tc>
          <w:tcPr>
            <w:tcW w:w="1356" w:type="dxa"/>
            <w:shd w:val="clear" w:color="auto" w:fill="auto"/>
            <w:noWrap/>
            <w:vAlign w:val="bottom"/>
            <w:hideMark/>
          </w:tcPr>
          <w:p w14:paraId="7D4C64B6" w14:textId="77777777" w:rsidR="00D81C4F" w:rsidRPr="00903540" w:rsidRDefault="00D81C4F" w:rsidP="008643F5">
            <w:pPr>
              <w:spacing w:line="360" w:lineRule="auto"/>
              <w:contextualSpacing/>
              <w:jc w:val="both"/>
              <w:rPr>
                <w:color w:val="auto"/>
              </w:rPr>
            </w:pPr>
            <w:r w:rsidRPr="00903540">
              <w:rPr>
                <w:color w:val="auto"/>
              </w:rPr>
              <w:t>Y^2</w:t>
            </w:r>
          </w:p>
        </w:tc>
      </w:tr>
      <w:tr w:rsidR="00903540" w:rsidRPr="00903540" w14:paraId="26380A2A" w14:textId="77777777" w:rsidTr="008643F5">
        <w:trPr>
          <w:trHeight w:val="315"/>
        </w:trPr>
        <w:tc>
          <w:tcPr>
            <w:tcW w:w="2685" w:type="dxa"/>
            <w:shd w:val="clear" w:color="auto" w:fill="auto"/>
            <w:noWrap/>
            <w:vAlign w:val="center"/>
            <w:hideMark/>
          </w:tcPr>
          <w:p w14:paraId="570F6066" w14:textId="77777777" w:rsidR="00D81C4F" w:rsidRPr="00903540" w:rsidRDefault="00D81C4F" w:rsidP="008643F5">
            <w:pPr>
              <w:spacing w:line="360" w:lineRule="auto"/>
              <w:jc w:val="both"/>
              <w:rPr>
                <w:b/>
                <w:bCs/>
                <w:color w:val="auto"/>
              </w:rPr>
            </w:pPr>
            <w:r w:rsidRPr="00903540">
              <w:rPr>
                <w:b/>
                <w:bCs/>
                <w:color w:val="auto"/>
              </w:rPr>
              <w:lastRenderedPageBreak/>
              <w:t xml:space="preserve">  02:50 </w:t>
            </w:r>
          </w:p>
        </w:tc>
        <w:tc>
          <w:tcPr>
            <w:tcW w:w="1355" w:type="dxa"/>
            <w:shd w:val="clear" w:color="auto" w:fill="auto"/>
            <w:noWrap/>
            <w:vAlign w:val="center"/>
            <w:hideMark/>
          </w:tcPr>
          <w:p w14:paraId="03F2084B" w14:textId="77777777" w:rsidR="00D81C4F" w:rsidRPr="00903540" w:rsidRDefault="00D81C4F" w:rsidP="008643F5">
            <w:pPr>
              <w:spacing w:line="360" w:lineRule="auto"/>
              <w:jc w:val="both"/>
              <w:rPr>
                <w:bCs/>
                <w:color w:val="auto"/>
              </w:rPr>
            </w:pPr>
            <w:r w:rsidRPr="00903540">
              <w:rPr>
                <w:bCs/>
                <w:color w:val="auto"/>
              </w:rPr>
              <w:t>0.48</w:t>
            </w:r>
          </w:p>
        </w:tc>
        <w:tc>
          <w:tcPr>
            <w:tcW w:w="1355" w:type="dxa"/>
            <w:shd w:val="clear" w:color="auto" w:fill="auto"/>
            <w:noWrap/>
            <w:vAlign w:val="bottom"/>
            <w:hideMark/>
          </w:tcPr>
          <w:p w14:paraId="7734D38C" w14:textId="77777777" w:rsidR="00D81C4F" w:rsidRPr="00903540" w:rsidRDefault="00D81C4F" w:rsidP="008643F5">
            <w:pPr>
              <w:spacing w:line="360" w:lineRule="auto"/>
              <w:jc w:val="both"/>
              <w:rPr>
                <w:color w:val="auto"/>
              </w:rPr>
            </w:pPr>
            <w:r w:rsidRPr="00903540">
              <w:rPr>
                <w:color w:val="auto"/>
              </w:rPr>
              <w:t>0.546</w:t>
            </w:r>
          </w:p>
        </w:tc>
        <w:tc>
          <w:tcPr>
            <w:tcW w:w="1356" w:type="dxa"/>
            <w:shd w:val="clear" w:color="auto" w:fill="auto"/>
            <w:noWrap/>
            <w:vAlign w:val="bottom"/>
            <w:hideMark/>
          </w:tcPr>
          <w:p w14:paraId="40A4ABCD" w14:textId="77777777" w:rsidR="00D81C4F" w:rsidRPr="00903540" w:rsidRDefault="00D81C4F" w:rsidP="008643F5">
            <w:pPr>
              <w:spacing w:line="360" w:lineRule="auto"/>
              <w:jc w:val="both"/>
              <w:rPr>
                <w:color w:val="auto"/>
              </w:rPr>
            </w:pPr>
            <w:r w:rsidRPr="00903540">
              <w:rPr>
                <w:color w:val="auto"/>
              </w:rPr>
              <w:t>0.26208</w:t>
            </w:r>
          </w:p>
        </w:tc>
        <w:tc>
          <w:tcPr>
            <w:tcW w:w="1355" w:type="dxa"/>
            <w:shd w:val="clear" w:color="auto" w:fill="auto"/>
            <w:noWrap/>
            <w:vAlign w:val="bottom"/>
            <w:hideMark/>
          </w:tcPr>
          <w:p w14:paraId="085FC0C0" w14:textId="77777777" w:rsidR="00D81C4F" w:rsidRPr="00903540" w:rsidRDefault="00D81C4F" w:rsidP="008643F5">
            <w:pPr>
              <w:spacing w:line="360" w:lineRule="auto"/>
              <w:jc w:val="both"/>
              <w:rPr>
                <w:color w:val="auto"/>
              </w:rPr>
            </w:pPr>
            <w:r w:rsidRPr="00903540">
              <w:rPr>
                <w:color w:val="auto"/>
              </w:rPr>
              <w:t>0.2304</w:t>
            </w:r>
          </w:p>
        </w:tc>
        <w:tc>
          <w:tcPr>
            <w:tcW w:w="1356" w:type="dxa"/>
            <w:shd w:val="clear" w:color="auto" w:fill="auto"/>
            <w:noWrap/>
            <w:vAlign w:val="bottom"/>
            <w:hideMark/>
          </w:tcPr>
          <w:p w14:paraId="5C724118" w14:textId="77777777" w:rsidR="00D81C4F" w:rsidRPr="00903540" w:rsidRDefault="00D81C4F" w:rsidP="008643F5">
            <w:pPr>
              <w:spacing w:line="360" w:lineRule="auto"/>
              <w:jc w:val="both"/>
              <w:rPr>
                <w:color w:val="auto"/>
              </w:rPr>
            </w:pPr>
            <w:r w:rsidRPr="00903540">
              <w:rPr>
                <w:color w:val="auto"/>
              </w:rPr>
              <w:t>0.298116</w:t>
            </w:r>
          </w:p>
        </w:tc>
      </w:tr>
      <w:tr w:rsidR="00903540" w:rsidRPr="00903540" w14:paraId="49B45CB7" w14:textId="77777777" w:rsidTr="008643F5">
        <w:trPr>
          <w:trHeight w:val="315"/>
        </w:trPr>
        <w:tc>
          <w:tcPr>
            <w:tcW w:w="2685" w:type="dxa"/>
            <w:shd w:val="clear" w:color="auto" w:fill="auto"/>
            <w:noWrap/>
            <w:vAlign w:val="center"/>
            <w:hideMark/>
          </w:tcPr>
          <w:p w14:paraId="4EEABBEF" w14:textId="77777777" w:rsidR="00D81C4F" w:rsidRPr="00903540" w:rsidRDefault="00D81C4F" w:rsidP="008643F5">
            <w:pPr>
              <w:spacing w:line="360" w:lineRule="auto"/>
              <w:jc w:val="both"/>
              <w:rPr>
                <w:b/>
                <w:bCs/>
                <w:color w:val="auto"/>
              </w:rPr>
            </w:pPr>
            <w:r w:rsidRPr="00903540">
              <w:rPr>
                <w:b/>
                <w:bCs/>
                <w:color w:val="auto"/>
              </w:rPr>
              <w:t xml:space="preserve">  02:55 </w:t>
            </w:r>
          </w:p>
        </w:tc>
        <w:tc>
          <w:tcPr>
            <w:tcW w:w="1355" w:type="dxa"/>
            <w:shd w:val="clear" w:color="auto" w:fill="auto"/>
            <w:noWrap/>
            <w:vAlign w:val="center"/>
            <w:hideMark/>
          </w:tcPr>
          <w:p w14:paraId="1E388F07" w14:textId="77777777" w:rsidR="00D81C4F" w:rsidRPr="00903540" w:rsidRDefault="00D81C4F" w:rsidP="008643F5">
            <w:pPr>
              <w:spacing w:line="360" w:lineRule="auto"/>
              <w:jc w:val="both"/>
              <w:rPr>
                <w:bCs/>
                <w:color w:val="auto"/>
              </w:rPr>
            </w:pPr>
            <w:r w:rsidRPr="00903540">
              <w:rPr>
                <w:bCs/>
                <w:color w:val="auto"/>
              </w:rPr>
              <w:t>0.53</w:t>
            </w:r>
          </w:p>
        </w:tc>
        <w:tc>
          <w:tcPr>
            <w:tcW w:w="1355" w:type="dxa"/>
            <w:shd w:val="clear" w:color="auto" w:fill="auto"/>
            <w:noWrap/>
            <w:vAlign w:val="bottom"/>
            <w:hideMark/>
          </w:tcPr>
          <w:p w14:paraId="7AD3B2CA" w14:textId="77777777" w:rsidR="00D81C4F" w:rsidRPr="00903540" w:rsidRDefault="00D81C4F" w:rsidP="008643F5">
            <w:pPr>
              <w:spacing w:line="360" w:lineRule="auto"/>
              <w:jc w:val="both"/>
              <w:rPr>
                <w:color w:val="auto"/>
              </w:rPr>
            </w:pPr>
            <w:r w:rsidRPr="00903540">
              <w:rPr>
                <w:color w:val="auto"/>
              </w:rPr>
              <w:t>0.3362</w:t>
            </w:r>
          </w:p>
        </w:tc>
        <w:tc>
          <w:tcPr>
            <w:tcW w:w="1356" w:type="dxa"/>
            <w:shd w:val="clear" w:color="auto" w:fill="auto"/>
            <w:noWrap/>
            <w:vAlign w:val="bottom"/>
            <w:hideMark/>
          </w:tcPr>
          <w:p w14:paraId="267EF8E1" w14:textId="77777777" w:rsidR="00D81C4F" w:rsidRPr="00903540" w:rsidRDefault="00D81C4F" w:rsidP="008643F5">
            <w:pPr>
              <w:spacing w:line="360" w:lineRule="auto"/>
              <w:jc w:val="both"/>
              <w:rPr>
                <w:color w:val="auto"/>
              </w:rPr>
            </w:pPr>
            <w:r w:rsidRPr="00903540">
              <w:rPr>
                <w:color w:val="auto"/>
              </w:rPr>
              <w:t>0.178186</w:t>
            </w:r>
          </w:p>
        </w:tc>
        <w:tc>
          <w:tcPr>
            <w:tcW w:w="1355" w:type="dxa"/>
            <w:shd w:val="clear" w:color="auto" w:fill="auto"/>
            <w:noWrap/>
            <w:vAlign w:val="bottom"/>
            <w:hideMark/>
          </w:tcPr>
          <w:p w14:paraId="701E8F33" w14:textId="77777777" w:rsidR="00D81C4F" w:rsidRPr="00903540" w:rsidRDefault="00D81C4F" w:rsidP="008643F5">
            <w:pPr>
              <w:spacing w:line="360" w:lineRule="auto"/>
              <w:jc w:val="both"/>
              <w:rPr>
                <w:color w:val="auto"/>
              </w:rPr>
            </w:pPr>
            <w:r w:rsidRPr="00903540">
              <w:rPr>
                <w:color w:val="auto"/>
              </w:rPr>
              <w:t>0.2809</w:t>
            </w:r>
          </w:p>
        </w:tc>
        <w:tc>
          <w:tcPr>
            <w:tcW w:w="1356" w:type="dxa"/>
            <w:shd w:val="clear" w:color="auto" w:fill="auto"/>
            <w:noWrap/>
            <w:vAlign w:val="bottom"/>
            <w:hideMark/>
          </w:tcPr>
          <w:p w14:paraId="5F6891F5" w14:textId="77777777" w:rsidR="00D81C4F" w:rsidRPr="00903540" w:rsidRDefault="00D81C4F" w:rsidP="008643F5">
            <w:pPr>
              <w:spacing w:line="360" w:lineRule="auto"/>
              <w:jc w:val="both"/>
              <w:rPr>
                <w:color w:val="auto"/>
              </w:rPr>
            </w:pPr>
            <w:r w:rsidRPr="00903540">
              <w:rPr>
                <w:color w:val="auto"/>
              </w:rPr>
              <w:t>0.11303</w:t>
            </w:r>
          </w:p>
        </w:tc>
      </w:tr>
      <w:tr w:rsidR="00903540" w:rsidRPr="00903540" w14:paraId="444F9E55" w14:textId="77777777" w:rsidTr="008643F5">
        <w:trPr>
          <w:trHeight w:val="315"/>
        </w:trPr>
        <w:tc>
          <w:tcPr>
            <w:tcW w:w="2685" w:type="dxa"/>
            <w:shd w:val="clear" w:color="auto" w:fill="auto"/>
            <w:noWrap/>
            <w:vAlign w:val="center"/>
            <w:hideMark/>
          </w:tcPr>
          <w:p w14:paraId="2755A3DC" w14:textId="77777777" w:rsidR="00D81C4F" w:rsidRPr="00903540" w:rsidRDefault="00D81C4F" w:rsidP="008643F5">
            <w:pPr>
              <w:spacing w:line="360" w:lineRule="auto"/>
              <w:jc w:val="both"/>
              <w:rPr>
                <w:b/>
                <w:bCs/>
                <w:color w:val="auto"/>
              </w:rPr>
            </w:pPr>
            <w:r w:rsidRPr="00903540">
              <w:rPr>
                <w:b/>
                <w:bCs/>
                <w:color w:val="auto"/>
              </w:rPr>
              <w:t xml:space="preserve">  03:00 </w:t>
            </w:r>
          </w:p>
        </w:tc>
        <w:tc>
          <w:tcPr>
            <w:tcW w:w="1355" w:type="dxa"/>
            <w:shd w:val="clear" w:color="auto" w:fill="auto"/>
            <w:noWrap/>
            <w:vAlign w:val="center"/>
            <w:hideMark/>
          </w:tcPr>
          <w:p w14:paraId="1B7BFE6C" w14:textId="77777777" w:rsidR="00D81C4F" w:rsidRPr="00903540" w:rsidRDefault="00D81C4F" w:rsidP="008643F5">
            <w:pPr>
              <w:spacing w:line="360" w:lineRule="auto"/>
              <w:jc w:val="both"/>
              <w:rPr>
                <w:bCs/>
                <w:color w:val="auto"/>
              </w:rPr>
            </w:pPr>
            <w:r w:rsidRPr="00903540">
              <w:rPr>
                <w:bCs/>
                <w:color w:val="auto"/>
              </w:rPr>
              <w:t>0.75</w:t>
            </w:r>
          </w:p>
        </w:tc>
        <w:tc>
          <w:tcPr>
            <w:tcW w:w="1355" w:type="dxa"/>
            <w:shd w:val="clear" w:color="auto" w:fill="auto"/>
            <w:noWrap/>
            <w:vAlign w:val="bottom"/>
            <w:hideMark/>
          </w:tcPr>
          <w:p w14:paraId="7EDC445B" w14:textId="77777777" w:rsidR="00D81C4F" w:rsidRPr="00903540" w:rsidRDefault="00D81C4F" w:rsidP="008643F5">
            <w:pPr>
              <w:spacing w:line="360" w:lineRule="auto"/>
              <w:jc w:val="both"/>
              <w:rPr>
                <w:color w:val="auto"/>
              </w:rPr>
            </w:pPr>
            <w:r w:rsidRPr="00903540">
              <w:rPr>
                <w:color w:val="auto"/>
              </w:rPr>
              <w:t>0.3518</w:t>
            </w:r>
          </w:p>
        </w:tc>
        <w:tc>
          <w:tcPr>
            <w:tcW w:w="1356" w:type="dxa"/>
            <w:shd w:val="clear" w:color="auto" w:fill="auto"/>
            <w:noWrap/>
            <w:vAlign w:val="bottom"/>
            <w:hideMark/>
          </w:tcPr>
          <w:p w14:paraId="63375011" w14:textId="77777777" w:rsidR="00D81C4F" w:rsidRPr="00903540" w:rsidRDefault="00D81C4F" w:rsidP="008643F5">
            <w:pPr>
              <w:spacing w:line="360" w:lineRule="auto"/>
              <w:jc w:val="both"/>
              <w:rPr>
                <w:color w:val="auto"/>
              </w:rPr>
            </w:pPr>
            <w:r w:rsidRPr="00903540">
              <w:rPr>
                <w:color w:val="auto"/>
              </w:rPr>
              <w:t>0.26385</w:t>
            </w:r>
          </w:p>
        </w:tc>
        <w:tc>
          <w:tcPr>
            <w:tcW w:w="1355" w:type="dxa"/>
            <w:shd w:val="clear" w:color="auto" w:fill="auto"/>
            <w:noWrap/>
            <w:vAlign w:val="bottom"/>
            <w:hideMark/>
          </w:tcPr>
          <w:p w14:paraId="5C078380" w14:textId="77777777" w:rsidR="00D81C4F" w:rsidRPr="00903540" w:rsidRDefault="00D81C4F" w:rsidP="008643F5">
            <w:pPr>
              <w:spacing w:line="360" w:lineRule="auto"/>
              <w:jc w:val="both"/>
              <w:rPr>
                <w:color w:val="auto"/>
              </w:rPr>
            </w:pPr>
            <w:r w:rsidRPr="00903540">
              <w:rPr>
                <w:color w:val="auto"/>
              </w:rPr>
              <w:t>0.5625</w:t>
            </w:r>
          </w:p>
        </w:tc>
        <w:tc>
          <w:tcPr>
            <w:tcW w:w="1356" w:type="dxa"/>
            <w:shd w:val="clear" w:color="auto" w:fill="auto"/>
            <w:noWrap/>
            <w:vAlign w:val="bottom"/>
            <w:hideMark/>
          </w:tcPr>
          <w:p w14:paraId="274CB1D9" w14:textId="77777777" w:rsidR="00D81C4F" w:rsidRPr="00903540" w:rsidRDefault="00D81C4F" w:rsidP="008643F5">
            <w:pPr>
              <w:spacing w:line="360" w:lineRule="auto"/>
              <w:jc w:val="both"/>
              <w:rPr>
                <w:color w:val="auto"/>
              </w:rPr>
            </w:pPr>
            <w:r w:rsidRPr="00903540">
              <w:rPr>
                <w:color w:val="auto"/>
              </w:rPr>
              <w:t>0.123763</w:t>
            </w:r>
          </w:p>
        </w:tc>
      </w:tr>
      <w:tr w:rsidR="00903540" w:rsidRPr="00903540" w14:paraId="3B8D1A34" w14:textId="77777777" w:rsidTr="008643F5">
        <w:trPr>
          <w:trHeight w:val="315"/>
        </w:trPr>
        <w:tc>
          <w:tcPr>
            <w:tcW w:w="2685" w:type="dxa"/>
            <w:shd w:val="clear" w:color="auto" w:fill="auto"/>
            <w:noWrap/>
            <w:vAlign w:val="center"/>
            <w:hideMark/>
          </w:tcPr>
          <w:p w14:paraId="3D7A0E2D" w14:textId="77777777" w:rsidR="00D81C4F" w:rsidRPr="00903540" w:rsidRDefault="00D81C4F" w:rsidP="008643F5">
            <w:pPr>
              <w:spacing w:line="360" w:lineRule="auto"/>
              <w:jc w:val="both"/>
              <w:rPr>
                <w:b/>
                <w:bCs/>
                <w:color w:val="auto"/>
              </w:rPr>
            </w:pPr>
            <w:r w:rsidRPr="00903540">
              <w:rPr>
                <w:b/>
                <w:bCs/>
                <w:color w:val="auto"/>
              </w:rPr>
              <w:t xml:space="preserve">  03:05 </w:t>
            </w:r>
          </w:p>
        </w:tc>
        <w:tc>
          <w:tcPr>
            <w:tcW w:w="1355" w:type="dxa"/>
            <w:shd w:val="clear" w:color="auto" w:fill="FFFFFF"/>
            <w:noWrap/>
            <w:vAlign w:val="center"/>
            <w:hideMark/>
          </w:tcPr>
          <w:p w14:paraId="0E7EB263" w14:textId="77777777" w:rsidR="00D81C4F" w:rsidRPr="00903540" w:rsidRDefault="00D81C4F" w:rsidP="008643F5">
            <w:pPr>
              <w:spacing w:line="360" w:lineRule="auto"/>
              <w:jc w:val="both"/>
              <w:rPr>
                <w:bCs/>
                <w:color w:val="auto"/>
              </w:rPr>
            </w:pPr>
            <w:r w:rsidRPr="00903540">
              <w:rPr>
                <w:bCs/>
                <w:color w:val="auto"/>
              </w:rPr>
              <w:t>3.01</w:t>
            </w:r>
          </w:p>
        </w:tc>
        <w:tc>
          <w:tcPr>
            <w:tcW w:w="1355" w:type="dxa"/>
            <w:shd w:val="clear" w:color="auto" w:fill="auto"/>
            <w:noWrap/>
            <w:vAlign w:val="bottom"/>
            <w:hideMark/>
          </w:tcPr>
          <w:p w14:paraId="2D8E31DE" w14:textId="77777777" w:rsidR="00D81C4F" w:rsidRPr="00903540" w:rsidRDefault="00D81C4F" w:rsidP="008643F5">
            <w:pPr>
              <w:spacing w:line="360" w:lineRule="auto"/>
              <w:jc w:val="both"/>
              <w:rPr>
                <w:color w:val="auto"/>
              </w:rPr>
            </w:pPr>
            <w:r w:rsidRPr="00903540">
              <w:rPr>
                <w:color w:val="auto"/>
              </w:rPr>
              <w:t>0.4246</w:t>
            </w:r>
          </w:p>
        </w:tc>
        <w:tc>
          <w:tcPr>
            <w:tcW w:w="1356" w:type="dxa"/>
            <w:shd w:val="clear" w:color="auto" w:fill="auto"/>
            <w:noWrap/>
            <w:vAlign w:val="bottom"/>
            <w:hideMark/>
          </w:tcPr>
          <w:p w14:paraId="431BEA70" w14:textId="77777777" w:rsidR="00D81C4F" w:rsidRPr="00903540" w:rsidRDefault="00D81C4F" w:rsidP="008643F5">
            <w:pPr>
              <w:spacing w:line="360" w:lineRule="auto"/>
              <w:jc w:val="both"/>
              <w:rPr>
                <w:color w:val="auto"/>
              </w:rPr>
            </w:pPr>
            <w:r w:rsidRPr="00903540">
              <w:rPr>
                <w:color w:val="auto"/>
              </w:rPr>
              <w:t>1.278046</w:t>
            </w:r>
          </w:p>
        </w:tc>
        <w:tc>
          <w:tcPr>
            <w:tcW w:w="1355" w:type="dxa"/>
            <w:shd w:val="clear" w:color="auto" w:fill="auto"/>
            <w:noWrap/>
            <w:vAlign w:val="bottom"/>
            <w:hideMark/>
          </w:tcPr>
          <w:p w14:paraId="20FDADE5" w14:textId="77777777" w:rsidR="00D81C4F" w:rsidRPr="00903540" w:rsidRDefault="00D81C4F" w:rsidP="008643F5">
            <w:pPr>
              <w:spacing w:line="360" w:lineRule="auto"/>
              <w:jc w:val="both"/>
              <w:rPr>
                <w:color w:val="auto"/>
              </w:rPr>
            </w:pPr>
            <w:r w:rsidRPr="00903540">
              <w:rPr>
                <w:color w:val="auto"/>
              </w:rPr>
              <w:t>9.0601</w:t>
            </w:r>
          </w:p>
        </w:tc>
        <w:tc>
          <w:tcPr>
            <w:tcW w:w="1356" w:type="dxa"/>
            <w:shd w:val="clear" w:color="auto" w:fill="auto"/>
            <w:noWrap/>
            <w:vAlign w:val="bottom"/>
            <w:hideMark/>
          </w:tcPr>
          <w:p w14:paraId="3F04F08D" w14:textId="77777777" w:rsidR="00D81C4F" w:rsidRPr="00903540" w:rsidRDefault="00D81C4F" w:rsidP="008643F5">
            <w:pPr>
              <w:spacing w:line="360" w:lineRule="auto"/>
              <w:jc w:val="both"/>
              <w:rPr>
                <w:color w:val="auto"/>
              </w:rPr>
            </w:pPr>
            <w:r w:rsidRPr="00903540">
              <w:rPr>
                <w:color w:val="auto"/>
              </w:rPr>
              <w:t>0.180285</w:t>
            </w:r>
          </w:p>
        </w:tc>
      </w:tr>
      <w:tr w:rsidR="00903540" w:rsidRPr="00903540" w14:paraId="6C07AA05" w14:textId="77777777" w:rsidTr="008643F5">
        <w:trPr>
          <w:trHeight w:val="315"/>
        </w:trPr>
        <w:tc>
          <w:tcPr>
            <w:tcW w:w="2685" w:type="dxa"/>
            <w:shd w:val="clear" w:color="auto" w:fill="auto"/>
            <w:noWrap/>
            <w:vAlign w:val="center"/>
            <w:hideMark/>
          </w:tcPr>
          <w:p w14:paraId="2F331396" w14:textId="77777777" w:rsidR="00D81C4F" w:rsidRPr="00903540" w:rsidRDefault="00D81C4F" w:rsidP="008643F5">
            <w:pPr>
              <w:spacing w:line="360" w:lineRule="auto"/>
              <w:jc w:val="both"/>
              <w:rPr>
                <w:b/>
                <w:bCs/>
                <w:color w:val="auto"/>
              </w:rPr>
            </w:pPr>
            <w:r w:rsidRPr="00903540">
              <w:rPr>
                <w:b/>
                <w:bCs/>
                <w:color w:val="auto"/>
              </w:rPr>
              <w:t xml:space="preserve">  03:10 </w:t>
            </w:r>
          </w:p>
        </w:tc>
        <w:tc>
          <w:tcPr>
            <w:tcW w:w="1355" w:type="dxa"/>
            <w:shd w:val="clear" w:color="auto" w:fill="auto"/>
            <w:noWrap/>
            <w:vAlign w:val="center"/>
            <w:hideMark/>
          </w:tcPr>
          <w:p w14:paraId="55831B09" w14:textId="77777777" w:rsidR="00D81C4F" w:rsidRPr="00903540" w:rsidRDefault="00D81C4F" w:rsidP="008643F5">
            <w:pPr>
              <w:spacing w:line="360" w:lineRule="auto"/>
              <w:jc w:val="both"/>
              <w:rPr>
                <w:bCs/>
                <w:color w:val="auto"/>
              </w:rPr>
            </w:pPr>
            <w:r w:rsidRPr="00903540">
              <w:rPr>
                <w:bCs/>
                <w:color w:val="auto"/>
              </w:rPr>
              <w:t>0.47</w:t>
            </w:r>
          </w:p>
        </w:tc>
        <w:tc>
          <w:tcPr>
            <w:tcW w:w="1355" w:type="dxa"/>
            <w:shd w:val="clear" w:color="auto" w:fill="auto"/>
            <w:noWrap/>
            <w:vAlign w:val="bottom"/>
            <w:hideMark/>
          </w:tcPr>
          <w:p w14:paraId="21B1154B" w14:textId="77777777" w:rsidR="00D81C4F" w:rsidRPr="00903540" w:rsidRDefault="00D81C4F" w:rsidP="008643F5">
            <w:pPr>
              <w:spacing w:line="360" w:lineRule="auto"/>
              <w:jc w:val="both"/>
              <w:rPr>
                <w:color w:val="auto"/>
              </w:rPr>
            </w:pPr>
            <w:r w:rsidRPr="00903540">
              <w:rPr>
                <w:color w:val="auto"/>
              </w:rPr>
              <w:t>0.4394</w:t>
            </w:r>
          </w:p>
        </w:tc>
        <w:tc>
          <w:tcPr>
            <w:tcW w:w="1356" w:type="dxa"/>
            <w:shd w:val="clear" w:color="auto" w:fill="auto"/>
            <w:noWrap/>
            <w:vAlign w:val="bottom"/>
            <w:hideMark/>
          </w:tcPr>
          <w:p w14:paraId="218A9CBD" w14:textId="77777777" w:rsidR="00D81C4F" w:rsidRPr="00903540" w:rsidRDefault="00D81C4F" w:rsidP="008643F5">
            <w:pPr>
              <w:spacing w:line="360" w:lineRule="auto"/>
              <w:jc w:val="both"/>
              <w:rPr>
                <w:color w:val="auto"/>
              </w:rPr>
            </w:pPr>
            <w:r w:rsidRPr="00903540">
              <w:rPr>
                <w:color w:val="auto"/>
              </w:rPr>
              <w:t>0.206518</w:t>
            </w:r>
          </w:p>
        </w:tc>
        <w:tc>
          <w:tcPr>
            <w:tcW w:w="1355" w:type="dxa"/>
            <w:shd w:val="clear" w:color="auto" w:fill="auto"/>
            <w:noWrap/>
            <w:vAlign w:val="bottom"/>
            <w:hideMark/>
          </w:tcPr>
          <w:p w14:paraId="5DABC4DE" w14:textId="77777777" w:rsidR="00D81C4F" w:rsidRPr="00903540" w:rsidRDefault="00D81C4F" w:rsidP="008643F5">
            <w:pPr>
              <w:spacing w:line="360" w:lineRule="auto"/>
              <w:jc w:val="both"/>
              <w:rPr>
                <w:color w:val="auto"/>
              </w:rPr>
            </w:pPr>
            <w:r w:rsidRPr="00903540">
              <w:rPr>
                <w:color w:val="auto"/>
              </w:rPr>
              <w:t>0.2209</w:t>
            </w:r>
          </w:p>
        </w:tc>
        <w:tc>
          <w:tcPr>
            <w:tcW w:w="1356" w:type="dxa"/>
            <w:shd w:val="clear" w:color="auto" w:fill="auto"/>
            <w:noWrap/>
            <w:vAlign w:val="bottom"/>
            <w:hideMark/>
          </w:tcPr>
          <w:p w14:paraId="21AC5A0F" w14:textId="77777777" w:rsidR="00D81C4F" w:rsidRPr="00903540" w:rsidRDefault="00D81C4F" w:rsidP="008643F5">
            <w:pPr>
              <w:spacing w:line="360" w:lineRule="auto"/>
              <w:jc w:val="both"/>
              <w:rPr>
                <w:color w:val="auto"/>
              </w:rPr>
            </w:pPr>
            <w:r w:rsidRPr="00903540">
              <w:rPr>
                <w:color w:val="auto"/>
              </w:rPr>
              <w:t>0.193072</w:t>
            </w:r>
          </w:p>
        </w:tc>
      </w:tr>
      <w:tr w:rsidR="00903540" w:rsidRPr="00903540" w14:paraId="058D23CE" w14:textId="77777777" w:rsidTr="008643F5">
        <w:trPr>
          <w:trHeight w:val="315"/>
        </w:trPr>
        <w:tc>
          <w:tcPr>
            <w:tcW w:w="2685" w:type="dxa"/>
            <w:shd w:val="clear" w:color="auto" w:fill="auto"/>
            <w:noWrap/>
            <w:vAlign w:val="center"/>
            <w:hideMark/>
          </w:tcPr>
          <w:p w14:paraId="7D1260F9" w14:textId="77777777" w:rsidR="00D81C4F" w:rsidRPr="00903540" w:rsidRDefault="00D81C4F" w:rsidP="008643F5">
            <w:pPr>
              <w:spacing w:line="360" w:lineRule="auto"/>
              <w:jc w:val="both"/>
              <w:rPr>
                <w:b/>
                <w:bCs/>
                <w:color w:val="auto"/>
              </w:rPr>
            </w:pPr>
            <w:r w:rsidRPr="00903540">
              <w:rPr>
                <w:b/>
                <w:bCs/>
                <w:color w:val="auto"/>
              </w:rPr>
              <w:t xml:space="preserve">  03:15 </w:t>
            </w:r>
          </w:p>
        </w:tc>
        <w:tc>
          <w:tcPr>
            <w:tcW w:w="1355" w:type="dxa"/>
            <w:shd w:val="clear" w:color="auto" w:fill="auto"/>
            <w:noWrap/>
            <w:vAlign w:val="center"/>
            <w:hideMark/>
          </w:tcPr>
          <w:p w14:paraId="451F24AC" w14:textId="77777777" w:rsidR="00D81C4F" w:rsidRPr="00903540" w:rsidRDefault="00D81C4F" w:rsidP="008643F5">
            <w:pPr>
              <w:spacing w:line="360" w:lineRule="auto"/>
              <w:jc w:val="both"/>
              <w:rPr>
                <w:bCs/>
                <w:color w:val="auto"/>
              </w:rPr>
            </w:pPr>
            <w:r w:rsidRPr="00903540">
              <w:rPr>
                <w:bCs/>
                <w:color w:val="auto"/>
              </w:rPr>
              <w:t>0.51</w:t>
            </w:r>
          </w:p>
        </w:tc>
        <w:tc>
          <w:tcPr>
            <w:tcW w:w="1355" w:type="dxa"/>
            <w:shd w:val="clear" w:color="auto" w:fill="auto"/>
            <w:noWrap/>
            <w:vAlign w:val="bottom"/>
            <w:hideMark/>
          </w:tcPr>
          <w:p w14:paraId="56CEA9D5" w14:textId="77777777" w:rsidR="00D81C4F" w:rsidRPr="00903540" w:rsidRDefault="00D81C4F" w:rsidP="008643F5">
            <w:pPr>
              <w:spacing w:line="360" w:lineRule="auto"/>
              <w:jc w:val="both"/>
              <w:rPr>
                <w:color w:val="auto"/>
              </w:rPr>
            </w:pPr>
            <w:r w:rsidRPr="00903540">
              <w:rPr>
                <w:color w:val="auto"/>
              </w:rPr>
              <w:t>0.2634</w:t>
            </w:r>
          </w:p>
        </w:tc>
        <w:tc>
          <w:tcPr>
            <w:tcW w:w="1356" w:type="dxa"/>
            <w:shd w:val="clear" w:color="auto" w:fill="auto"/>
            <w:noWrap/>
            <w:vAlign w:val="bottom"/>
            <w:hideMark/>
          </w:tcPr>
          <w:p w14:paraId="515637EE" w14:textId="77777777" w:rsidR="00D81C4F" w:rsidRPr="00903540" w:rsidRDefault="00D81C4F" w:rsidP="008643F5">
            <w:pPr>
              <w:spacing w:line="360" w:lineRule="auto"/>
              <w:jc w:val="both"/>
              <w:rPr>
                <w:color w:val="auto"/>
              </w:rPr>
            </w:pPr>
            <w:r w:rsidRPr="00903540">
              <w:rPr>
                <w:color w:val="auto"/>
              </w:rPr>
              <w:t>0.134334</w:t>
            </w:r>
          </w:p>
        </w:tc>
        <w:tc>
          <w:tcPr>
            <w:tcW w:w="1355" w:type="dxa"/>
            <w:shd w:val="clear" w:color="auto" w:fill="auto"/>
            <w:noWrap/>
            <w:vAlign w:val="bottom"/>
            <w:hideMark/>
          </w:tcPr>
          <w:p w14:paraId="73AC8059" w14:textId="77777777" w:rsidR="00D81C4F" w:rsidRPr="00903540" w:rsidRDefault="00D81C4F" w:rsidP="008643F5">
            <w:pPr>
              <w:spacing w:line="360" w:lineRule="auto"/>
              <w:jc w:val="both"/>
              <w:rPr>
                <w:color w:val="auto"/>
              </w:rPr>
            </w:pPr>
            <w:r w:rsidRPr="00903540">
              <w:rPr>
                <w:color w:val="auto"/>
              </w:rPr>
              <w:t>0.2601</w:t>
            </w:r>
          </w:p>
        </w:tc>
        <w:tc>
          <w:tcPr>
            <w:tcW w:w="1356" w:type="dxa"/>
            <w:shd w:val="clear" w:color="auto" w:fill="auto"/>
            <w:noWrap/>
            <w:vAlign w:val="bottom"/>
            <w:hideMark/>
          </w:tcPr>
          <w:p w14:paraId="3BC4BCD6" w14:textId="77777777" w:rsidR="00D81C4F" w:rsidRPr="00903540" w:rsidRDefault="00D81C4F" w:rsidP="008643F5">
            <w:pPr>
              <w:spacing w:line="360" w:lineRule="auto"/>
              <w:jc w:val="both"/>
              <w:rPr>
                <w:color w:val="auto"/>
              </w:rPr>
            </w:pPr>
            <w:r w:rsidRPr="00903540">
              <w:rPr>
                <w:color w:val="auto"/>
              </w:rPr>
              <w:t>0.06938</w:t>
            </w:r>
          </w:p>
        </w:tc>
      </w:tr>
      <w:tr w:rsidR="00903540" w:rsidRPr="00903540" w14:paraId="220263EE" w14:textId="77777777" w:rsidTr="008643F5">
        <w:trPr>
          <w:trHeight w:val="315"/>
        </w:trPr>
        <w:tc>
          <w:tcPr>
            <w:tcW w:w="2685" w:type="dxa"/>
            <w:shd w:val="clear" w:color="auto" w:fill="auto"/>
            <w:noWrap/>
            <w:vAlign w:val="center"/>
            <w:hideMark/>
          </w:tcPr>
          <w:p w14:paraId="12A342F2" w14:textId="77777777" w:rsidR="00D81C4F" w:rsidRPr="00903540" w:rsidRDefault="00D81C4F" w:rsidP="008643F5">
            <w:pPr>
              <w:spacing w:line="360" w:lineRule="auto"/>
              <w:jc w:val="both"/>
              <w:rPr>
                <w:b/>
                <w:bCs/>
                <w:color w:val="auto"/>
              </w:rPr>
            </w:pPr>
            <w:r w:rsidRPr="00903540">
              <w:rPr>
                <w:b/>
                <w:bCs/>
                <w:color w:val="auto"/>
              </w:rPr>
              <w:t xml:space="preserve">  03:20 </w:t>
            </w:r>
          </w:p>
        </w:tc>
        <w:tc>
          <w:tcPr>
            <w:tcW w:w="1355" w:type="dxa"/>
            <w:shd w:val="clear" w:color="auto" w:fill="auto"/>
            <w:noWrap/>
            <w:vAlign w:val="center"/>
            <w:hideMark/>
          </w:tcPr>
          <w:p w14:paraId="1C4BFEBB" w14:textId="77777777" w:rsidR="00D81C4F" w:rsidRPr="00903540" w:rsidRDefault="00D81C4F" w:rsidP="008643F5">
            <w:pPr>
              <w:spacing w:line="360" w:lineRule="auto"/>
              <w:jc w:val="both"/>
              <w:rPr>
                <w:bCs/>
                <w:color w:val="auto"/>
              </w:rPr>
            </w:pPr>
            <w:r w:rsidRPr="00903540">
              <w:rPr>
                <w:bCs/>
                <w:color w:val="auto"/>
              </w:rPr>
              <w:t>0.59</w:t>
            </w:r>
          </w:p>
        </w:tc>
        <w:tc>
          <w:tcPr>
            <w:tcW w:w="1355" w:type="dxa"/>
            <w:shd w:val="clear" w:color="auto" w:fill="auto"/>
            <w:noWrap/>
            <w:vAlign w:val="bottom"/>
            <w:hideMark/>
          </w:tcPr>
          <w:p w14:paraId="2A7803FB" w14:textId="77777777" w:rsidR="00D81C4F" w:rsidRPr="00903540" w:rsidRDefault="00D81C4F" w:rsidP="008643F5">
            <w:pPr>
              <w:spacing w:line="360" w:lineRule="auto"/>
              <w:jc w:val="both"/>
              <w:rPr>
                <w:color w:val="auto"/>
              </w:rPr>
            </w:pPr>
            <w:r w:rsidRPr="00903540">
              <w:rPr>
                <w:color w:val="auto"/>
              </w:rPr>
              <w:t>0.607</w:t>
            </w:r>
          </w:p>
        </w:tc>
        <w:tc>
          <w:tcPr>
            <w:tcW w:w="1356" w:type="dxa"/>
            <w:shd w:val="clear" w:color="auto" w:fill="auto"/>
            <w:noWrap/>
            <w:vAlign w:val="bottom"/>
            <w:hideMark/>
          </w:tcPr>
          <w:p w14:paraId="593D88ED" w14:textId="77777777" w:rsidR="00D81C4F" w:rsidRPr="00903540" w:rsidRDefault="00D81C4F" w:rsidP="008643F5">
            <w:pPr>
              <w:spacing w:line="360" w:lineRule="auto"/>
              <w:jc w:val="both"/>
              <w:rPr>
                <w:color w:val="auto"/>
              </w:rPr>
            </w:pPr>
            <w:r w:rsidRPr="00903540">
              <w:rPr>
                <w:color w:val="auto"/>
              </w:rPr>
              <w:t>0.35813</w:t>
            </w:r>
          </w:p>
        </w:tc>
        <w:tc>
          <w:tcPr>
            <w:tcW w:w="1355" w:type="dxa"/>
            <w:shd w:val="clear" w:color="auto" w:fill="auto"/>
            <w:noWrap/>
            <w:vAlign w:val="bottom"/>
            <w:hideMark/>
          </w:tcPr>
          <w:p w14:paraId="28BAD6A6" w14:textId="77777777" w:rsidR="00D81C4F" w:rsidRPr="00903540" w:rsidRDefault="00D81C4F" w:rsidP="008643F5">
            <w:pPr>
              <w:spacing w:line="360" w:lineRule="auto"/>
              <w:jc w:val="both"/>
              <w:rPr>
                <w:color w:val="auto"/>
              </w:rPr>
            </w:pPr>
            <w:r w:rsidRPr="00903540">
              <w:rPr>
                <w:color w:val="auto"/>
              </w:rPr>
              <w:t>0.3481</w:t>
            </w:r>
          </w:p>
        </w:tc>
        <w:tc>
          <w:tcPr>
            <w:tcW w:w="1356" w:type="dxa"/>
            <w:shd w:val="clear" w:color="auto" w:fill="auto"/>
            <w:noWrap/>
            <w:vAlign w:val="bottom"/>
            <w:hideMark/>
          </w:tcPr>
          <w:p w14:paraId="22C95D06" w14:textId="77777777" w:rsidR="00D81C4F" w:rsidRPr="00903540" w:rsidRDefault="00D81C4F" w:rsidP="008643F5">
            <w:pPr>
              <w:spacing w:line="360" w:lineRule="auto"/>
              <w:jc w:val="both"/>
              <w:rPr>
                <w:color w:val="auto"/>
              </w:rPr>
            </w:pPr>
            <w:r w:rsidRPr="00903540">
              <w:rPr>
                <w:color w:val="auto"/>
              </w:rPr>
              <w:t>0.368449</w:t>
            </w:r>
          </w:p>
        </w:tc>
      </w:tr>
      <w:tr w:rsidR="00903540" w:rsidRPr="00903540" w14:paraId="570F9550" w14:textId="77777777" w:rsidTr="008643F5">
        <w:trPr>
          <w:trHeight w:val="315"/>
        </w:trPr>
        <w:tc>
          <w:tcPr>
            <w:tcW w:w="2685" w:type="dxa"/>
            <w:shd w:val="clear" w:color="auto" w:fill="auto"/>
            <w:noWrap/>
            <w:vAlign w:val="center"/>
            <w:hideMark/>
          </w:tcPr>
          <w:p w14:paraId="50C07681" w14:textId="77777777" w:rsidR="00D81C4F" w:rsidRPr="00903540" w:rsidRDefault="00D81C4F" w:rsidP="008643F5">
            <w:pPr>
              <w:spacing w:line="360" w:lineRule="auto"/>
              <w:jc w:val="both"/>
              <w:rPr>
                <w:b/>
                <w:bCs/>
                <w:color w:val="auto"/>
              </w:rPr>
            </w:pPr>
            <w:r w:rsidRPr="00903540">
              <w:rPr>
                <w:b/>
                <w:bCs/>
                <w:color w:val="auto"/>
              </w:rPr>
              <w:t xml:space="preserve">  03:25 </w:t>
            </w:r>
          </w:p>
        </w:tc>
        <w:tc>
          <w:tcPr>
            <w:tcW w:w="1355" w:type="dxa"/>
            <w:shd w:val="clear" w:color="auto" w:fill="auto"/>
            <w:noWrap/>
            <w:vAlign w:val="center"/>
            <w:hideMark/>
          </w:tcPr>
          <w:p w14:paraId="028F12ED" w14:textId="77777777" w:rsidR="00D81C4F" w:rsidRPr="00903540" w:rsidRDefault="00D81C4F" w:rsidP="008643F5">
            <w:pPr>
              <w:spacing w:line="360" w:lineRule="auto"/>
              <w:jc w:val="both"/>
              <w:rPr>
                <w:bCs/>
                <w:color w:val="auto"/>
              </w:rPr>
            </w:pPr>
            <w:r w:rsidRPr="00903540">
              <w:rPr>
                <w:bCs/>
                <w:color w:val="auto"/>
              </w:rPr>
              <w:t>0.56</w:t>
            </w:r>
          </w:p>
        </w:tc>
        <w:tc>
          <w:tcPr>
            <w:tcW w:w="1355" w:type="dxa"/>
            <w:shd w:val="clear" w:color="auto" w:fill="auto"/>
            <w:noWrap/>
            <w:vAlign w:val="bottom"/>
            <w:hideMark/>
          </w:tcPr>
          <w:p w14:paraId="45D5BC54" w14:textId="77777777" w:rsidR="00D81C4F" w:rsidRPr="00903540" w:rsidRDefault="00D81C4F" w:rsidP="008643F5">
            <w:pPr>
              <w:spacing w:line="360" w:lineRule="auto"/>
              <w:jc w:val="both"/>
              <w:rPr>
                <w:color w:val="auto"/>
              </w:rPr>
            </w:pPr>
            <w:r w:rsidRPr="00903540">
              <w:rPr>
                <w:color w:val="auto"/>
              </w:rPr>
              <w:t>0.569</w:t>
            </w:r>
          </w:p>
        </w:tc>
        <w:tc>
          <w:tcPr>
            <w:tcW w:w="1356" w:type="dxa"/>
            <w:shd w:val="clear" w:color="auto" w:fill="auto"/>
            <w:noWrap/>
            <w:vAlign w:val="bottom"/>
            <w:hideMark/>
          </w:tcPr>
          <w:p w14:paraId="33A6BF21" w14:textId="77777777" w:rsidR="00D81C4F" w:rsidRPr="00903540" w:rsidRDefault="00D81C4F" w:rsidP="008643F5">
            <w:pPr>
              <w:spacing w:line="360" w:lineRule="auto"/>
              <w:jc w:val="both"/>
              <w:rPr>
                <w:color w:val="auto"/>
              </w:rPr>
            </w:pPr>
            <w:r w:rsidRPr="00903540">
              <w:rPr>
                <w:color w:val="auto"/>
              </w:rPr>
              <w:t>0.31864</w:t>
            </w:r>
          </w:p>
        </w:tc>
        <w:tc>
          <w:tcPr>
            <w:tcW w:w="1355" w:type="dxa"/>
            <w:shd w:val="clear" w:color="auto" w:fill="auto"/>
            <w:noWrap/>
            <w:vAlign w:val="bottom"/>
            <w:hideMark/>
          </w:tcPr>
          <w:p w14:paraId="1EFF32F3" w14:textId="77777777" w:rsidR="00D81C4F" w:rsidRPr="00903540" w:rsidRDefault="00D81C4F" w:rsidP="008643F5">
            <w:pPr>
              <w:spacing w:line="360" w:lineRule="auto"/>
              <w:jc w:val="both"/>
              <w:rPr>
                <w:color w:val="auto"/>
              </w:rPr>
            </w:pPr>
            <w:r w:rsidRPr="00903540">
              <w:rPr>
                <w:color w:val="auto"/>
              </w:rPr>
              <w:t>0.3136</w:t>
            </w:r>
          </w:p>
        </w:tc>
        <w:tc>
          <w:tcPr>
            <w:tcW w:w="1356" w:type="dxa"/>
            <w:shd w:val="clear" w:color="auto" w:fill="auto"/>
            <w:noWrap/>
            <w:vAlign w:val="bottom"/>
            <w:hideMark/>
          </w:tcPr>
          <w:p w14:paraId="3F526593" w14:textId="77777777" w:rsidR="00D81C4F" w:rsidRPr="00903540" w:rsidRDefault="00D81C4F" w:rsidP="008643F5">
            <w:pPr>
              <w:spacing w:line="360" w:lineRule="auto"/>
              <w:jc w:val="both"/>
              <w:rPr>
                <w:color w:val="auto"/>
              </w:rPr>
            </w:pPr>
            <w:r w:rsidRPr="00903540">
              <w:rPr>
                <w:color w:val="auto"/>
              </w:rPr>
              <w:t>0.323761</w:t>
            </w:r>
          </w:p>
        </w:tc>
      </w:tr>
      <w:tr w:rsidR="00903540" w:rsidRPr="00903540" w14:paraId="5EDB0056" w14:textId="77777777" w:rsidTr="008643F5">
        <w:trPr>
          <w:trHeight w:val="315"/>
        </w:trPr>
        <w:tc>
          <w:tcPr>
            <w:tcW w:w="2685" w:type="dxa"/>
            <w:shd w:val="clear" w:color="auto" w:fill="auto"/>
            <w:noWrap/>
            <w:vAlign w:val="center"/>
            <w:hideMark/>
          </w:tcPr>
          <w:p w14:paraId="0BE000E5" w14:textId="77777777" w:rsidR="00D81C4F" w:rsidRPr="00903540" w:rsidRDefault="00D81C4F" w:rsidP="008643F5">
            <w:pPr>
              <w:spacing w:line="360" w:lineRule="auto"/>
              <w:jc w:val="both"/>
              <w:rPr>
                <w:b/>
                <w:bCs/>
                <w:color w:val="auto"/>
              </w:rPr>
            </w:pPr>
            <w:r w:rsidRPr="00903540">
              <w:rPr>
                <w:b/>
                <w:bCs/>
                <w:color w:val="auto"/>
              </w:rPr>
              <w:t xml:space="preserve">  03:30 </w:t>
            </w:r>
          </w:p>
        </w:tc>
        <w:tc>
          <w:tcPr>
            <w:tcW w:w="1355" w:type="dxa"/>
            <w:shd w:val="clear" w:color="auto" w:fill="auto"/>
            <w:noWrap/>
            <w:vAlign w:val="center"/>
            <w:hideMark/>
          </w:tcPr>
          <w:p w14:paraId="2B8F1B13" w14:textId="77777777" w:rsidR="00D81C4F" w:rsidRPr="00903540" w:rsidRDefault="00D81C4F" w:rsidP="008643F5">
            <w:pPr>
              <w:spacing w:line="360" w:lineRule="auto"/>
              <w:jc w:val="both"/>
              <w:rPr>
                <w:bCs/>
                <w:color w:val="auto"/>
              </w:rPr>
            </w:pPr>
            <w:r w:rsidRPr="00903540">
              <w:rPr>
                <w:bCs/>
                <w:color w:val="auto"/>
              </w:rPr>
              <w:t>0.48</w:t>
            </w:r>
          </w:p>
        </w:tc>
        <w:tc>
          <w:tcPr>
            <w:tcW w:w="1355" w:type="dxa"/>
            <w:shd w:val="clear" w:color="auto" w:fill="auto"/>
            <w:noWrap/>
            <w:vAlign w:val="bottom"/>
            <w:hideMark/>
          </w:tcPr>
          <w:p w14:paraId="2C0E5F20" w14:textId="77777777" w:rsidR="00D81C4F" w:rsidRPr="00903540" w:rsidRDefault="00D81C4F" w:rsidP="008643F5">
            <w:pPr>
              <w:spacing w:line="360" w:lineRule="auto"/>
              <w:jc w:val="both"/>
              <w:rPr>
                <w:color w:val="auto"/>
              </w:rPr>
            </w:pPr>
            <w:r w:rsidRPr="00903540">
              <w:rPr>
                <w:color w:val="auto"/>
              </w:rPr>
              <w:t>0.5488</w:t>
            </w:r>
          </w:p>
        </w:tc>
        <w:tc>
          <w:tcPr>
            <w:tcW w:w="1356" w:type="dxa"/>
            <w:shd w:val="clear" w:color="auto" w:fill="auto"/>
            <w:noWrap/>
            <w:vAlign w:val="bottom"/>
            <w:hideMark/>
          </w:tcPr>
          <w:p w14:paraId="3E642372" w14:textId="77777777" w:rsidR="00D81C4F" w:rsidRPr="00903540" w:rsidRDefault="00D81C4F" w:rsidP="008643F5">
            <w:pPr>
              <w:spacing w:line="360" w:lineRule="auto"/>
              <w:jc w:val="both"/>
              <w:rPr>
                <w:color w:val="auto"/>
              </w:rPr>
            </w:pPr>
            <w:r w:rsidRPr="00903540">
              <w:rPr>
                <w:color w:val="auto"/>
              </w:rPr>
              <w:t>0.263424</w:t>
            </w:r>
          </w:p>
        </w:tc>
        <w:tc>
          <w:tcPr>
            <w:tcW w:w="1355" w:type="dxa"/>
            <w:shd w:val="clear" w:color="auto" w:fill="auto"/>
            <w:noWrap/>
            <w:vAlign w:val="bottom"/>
            <w:hideMark/>
          </w:tcPr>
          <w:p w14:paraId="22B09792" w14:textId="77777777" w:rsidR="00D81C4F" w:rsidRPr="00903540" w:rsidRDefault="00D81C4F" w:rsidP="008643F5">
            <w:pPr>
              <w:spacing w:line="360" w:lineRule="auto"/>
              <w:jc w:val="both"/>
              <w:rPr>
                <w:color w:val="auto"/>
              </w:rPr>
            </w:pPr>
            <w:r w:rsidRPr="00903540">
              <w:rPr>
                <w:color w:val="auto"/>
              </w:rPr>
              <w:t>0.2304</w:t>
            </w:r>
          </w:p>
        </w:tc>
        <w:tc>
          <w:tcPr>
            <w:tcW w:w="1356" w:type="dxa"/>
            <w:shd w:val="clear" w:color="auto" w:fill="auto"/>
            <w:noWrap/>
            <w:vAlign w:val="bottom"/>
            <w:hideMark/>
          </w:tcPr>
          <w:p w14:paraId="6BB376A1" w14:textId="77777777" w:rsidR="00D81C4F" w:rsidRPr="00903540" w:rsidRDefault="00D81C4F" w:rsidP="008643F5">
            <w:pPr>
              <w:spacing w:line="360" w:lineRule="auto"/>
              <w:jc w:val="both"/>
              <w:rPr>
                <w:color w:val="auto"/>
              </w:rPr>
            </w:pPr>
            <w:r w:rsidRPr="00903540">
              <w:rPr>
                <w:color w:val="auto"/>
              </w:rPr>
              <w:t>0.301181</w:t>
            </w:r>
          </w:p>
        </w:tc>
      </w:tr>
      <w:tr w:rsidR="00903540" w:rsidRPr="00903540" w14:paraId="59B99D97" w14:textId="77777777" w:rsidTr="008643F5">
        <w:trPr>
          <w:trHeight w:val="315"/>
        </w:trPr>
        <w:tc>
          <w:tcPr>
            <w:tcW w:w="2685" w:type="dxa"/>
            <w:shd w:val="clear" w:color="auto" w:fill="auto"/>
            <w:noWrap/>
            <w:vAlign w:val="center"/>
            <w:hideMark/>
          </w:tcPr>
          <w:p w14:paraId="12A8DB35" w14:textId="77777777" w:rsidR="00D81C4F" w:rsidRPr="00903540" w:rsidRDefault="00D81C4F" w:rsidP="008643F5">
            <w:pPr>
              <w:spacing w:line="360" w:lineRule="auto"/>
              <w:jc w:val="both"/>
              <w:rPr>
                <w:b/>
                <w:bCs/>
                <w:color w:val="auto"/>
              </w:rPr>
            </w:pPr>
            <w:r w:rsidRPr="00903540">
              <w:rPr>
                <w:b/>
                <w:bCs/>
                <w:color w:val="auto"/>
              </w:rPr>
              <w:t xml:space="preserve">  03:35 </w:t>
            </w:r>
          </w:p>
        </w:tc>
        <w:tc>
          <w:tcPr>
            <w:tcW w:w="1355" w:type="dxa"/>
            <w:shd w:val="clear" w:color="auto" w:fill="auto"/>
            <w:noWrap/>
            <w:vAlign w:val="center"/>
            <w:hideMark/>
          </w:tcPr>
          <w:p w14:paraId="72EE2C4F" w14:textId="77777777" w:rsidR="00D81C4F" w:rsidRPr="00903540" w:rsidRDefault="00D81C4F" w:rsidP="008643F5">
            <w:pPr>
              <w:spacing w:line="360" w:lineRule="auto"/>
              <w:jc w:val="both"/>
              <w:rPr>
                <w:bCs/>
                <w:color w:val="auto"/>
              </w:rPr>
            </w:pPr>
            <w:r w:rsidRPr="00903540">
              <w:rPr>
                <w:bCs/>
                <w:color w:val="auto"/>
              </w:rPr>
              <w:t>0.69</w:t>
            </w:r>
          </w:p>
        </w:tc>
        <w:tc>
          <w:tcPr>
            <w:tcW w:w="1355" w:type="dxa"/>
            <w:shd w:val="clear" w:color="auto" w:fill="auto"/>
            <w:noWrap/>
            <w:vAlign w:val="bottom"/>
            <w:hideMark/>
          </w:tcPr>
          <w:p w14:paraId="3626CB69" w14:textId="77777777" w:rsidR="00D81C4F" w:rsidRPr="00903540" w:rsidRDefault="00D81C4F" w:rsidP="008643F5">
            <w:pPr>
              <w:spacing w:line="360" w:lineRule="auto"/>
              <w:jc w:val="both"/>
              <w:rPr>
                <w:color w:val="auto"/>
              </w:rPr>
            </w:pPr>
            <w:r w:rsidRPr="00903540">
              <w:rPr>
                <w:color w:val="auto"/>
              </w:rPr>
              <w:t>0.5252</w:t>
            </w:r>
          </w:p>
        </w:tc>
        <w:tc>
          <w:tcPr>
            <w:tcW w:w="1356" w:type="dxa"/>
            <w:shd w:val="clear" w:color="auto" w:fill="auto"/>
            <w:noWrap/>
            <w:vAlign w:val="bottom"/>
            <w:hideMark/>
          </w:tcPr>
          <w:p w14:paraId="0956469A" w14:textId="77777777" w:rsidR="00D81C4F" w:rsidRPr="00903540" w:rsidRDefault="00D81C4F" w:rsidP="008643F5">
            <w:pPr>
              <w:spacing w:line="360" w:lineRule="auto"/>
              <w:jc w:val="both"/>
              <w:rPr>
                <w:color w:val="auto"/>
              </w:rPr>
            </w:pPr>
            <w:r w:rsidRPr="00903540">
              <w:rPr>
                <w:color w:val="auto"/>
              </w:rPr>
              <w:t>0.362388</w:t>
            </w:r>
          </w:p>
        </w:tc>
        <w:tc>
          <w:tcPr>
            <w:tcW w:w="1355" w:type="dxa"/>
            <w:shd w:val="clear" w:color="auto" w:fill="auto"/>
            <w:noWrap/>
            <w:vAlign w:val="bottom"/>
            <w:hideMark/>
          </w:tcPr>
          <w:p w14:paraId="4DDF320C" w14:textId="77777777" w:rsidR="00D81C4F" w:rsidRPr="00903540" w:rsidRDefault="00D81C4F" w:rsidP="008643F5">
            <w:pPr>
              <w:spacing w:line="360" w:lineRule="auto"/>
              <w:jc w:val="both"/>
              <w:rPr>
                <w:color w:val="auto"/>
              </w:rPr>
            </w:pPr>
            <w:r w:rsidRPr="00903540">
              <w:rPr>
                <w:color w:val="auto"/>
              </w:rPr>
              <w:t>0.4761</w:t>
            </w:r>
          </w:p>
        </w:tc>
        <w:tc>
          <w:tcPr>
            <w:tcW w:w="1356" w:type="dxa"/>
            <w:shd w:val="clear" w:color="auto" w:fill="auto"/>
            <w:noWrap/>
            <w:vAlign w:val="bottom"/>
            <w:hideMark/>
          </w:tcPr>
          <w:p w14:paraId="068FE7BB" w14:textId="77777777" w:rsidR="00D81C4F" w:rsidRPr="00903540" w:rsidRDefault="00D81C4F" w:rsidP="008643F5">
            <w:pPr>
              <w:spacing w:line="360" w:lineRule="auto"/>
              <w:jc w:val="both"/>
              <w:rPr>
                <w:color w:val="auto"/>
              </w:rPr>
            </w:pPr>
            <w:r w:rsidRPr="00903540">
              <w:rPr>
                <w:color w:val="auto"/>
              </w:rPr>
              <w:t>0.275835</w:t>
            </w:r>
          </w:p>
        </w:tc>
      </w:tr>
      <w:tr w:rsidR="00903540" w:rsidRPr="00903540" w14:paraId="56D4992A" w14:textId="77777777" w:rsidTr="008643F5">
        <w:trPr>
          <w:trHeight w:val="315"/>
        </w:trPr>
        <w:tc>
          <w:tcPr>
            <w:tcW w:w="2685" w:type="dxa"/>
            <w:shd w:val="clear" w:color="auto" w:fill="auto"/>
            <w:noWrap/>
            <w:vAlign w:val="center"/>
            <w:hideMark/>
          </w:tcPr>
          <w:p w14:paraId="40DF8D96" w14:textId="77777777" w:rsidR="00D81C4F" w:rsidRPr="00903540" w:rsidRDefault="00D81C4F" w:rsidP="008643F5">
            <w:pPr>
              <w:spacing w:line="360" w:lineRule="auto"/>
              <w:jc w:val="both"/>
              <w:rPr>
                <w:b/>
                <w:bCs/>
                <w:color w:val="auto"/>
              </w:rPr>
            </w:pPr>
            <w:r w:rsidRPr="00903540">
              <w:rPr>
                <w:b/>
                <w:bCs/>
                <w:color w:val="auto"/>
              </w:rPr>
              <w:t xml:space="preserve">  03:40 </w:t>
            </w:r>
          </w:p>
        </w:tc>
        <w:tc>
          <w:tcPr>
            <w:tcW w:w="1355" w:type="dxa"/>
            <w:shd w:val="clear" w:color="auto" w:fill="auto"/>
            <w:noWrap/>
            <w:vAlign w:val="center"/>
            <w:hideMark/>
          </w:tcPr>
          <w:p w14:paraId="5B478443" w14:textId="77777777" w:rsidR="00D81C4F" w:rsidRPr="00903540" w:rsidRDefault="00D81C4F" w:rsidP="008643F5">
            <w:pPr>
              <w:spacing w:line="360" w:lineRule="auto"/>
              <w:jc w:val="both"/>
              <w:rPr>
                <w:bCs/>
                <w:color w:val="auto"/>
              </w:rPr>
            </w:pPr>
            <w:r w:rsidRPr="00903540">
              <w:rPr>
                <w:bCs/>
                <w:color w:val="auto"/>
              </w:rPr>
              <w:t>0.32</w:t>
            </w:r>
          </w:p>
        </w:tc>
        <w:tc>
          <w:tcPr>
            <w:tcW w:w="1355" w:type="dxa"/>
            <w:shd w:val="clear" w:color="auto" w:fill="auto"/>
            <w:noWrap/>
            <w:vAlign w:val="bottom"/>
            <w:hideMark/>
          </w:tcPr>
          <w:p w14:paraId="61A9F733" w14:textId="77777777" w:rsidR="00D81C4F" w:rsidRPr="00903540" w:rsidRDefault="00D81C4F" w:rsidP="008643F5">
            <w:pPr>
              <w:spacing w:line="360" w:lineRule="auto"/>
              <w:jc w:val="both"/>
              <w:rPr>
                <w:color w:val="auto"/>
              </w:rPr>
            </w:pPr>
            <w:r w:rsidRPr="00903540">
              <w:rPr>
                <w:color w:val="auto"/>
              </w:rPr>
              <w:t>0.804</w:t>
            </w:r>
          </w:p>
        </w:tc>
        <w:tc>
          <w:tcPr>
            <w:tcW w:w="1356" w:type="dxa"/>
            <w:shd w:val="clear" w:color="auto" w:fill="auto"/>
            <w:noWrap/>
            <w:vAlign w:val="bottom"/>
            <w:hideMark/>
          </w:tcPr>
          <w:p w14:paraId="507D38D7" w14:textId="77777777" w:rsidR="00D81C4F" w:rsidRPr="00903540" w:rsidRDefault="00D81C4F" w:rsidP="008643F5">
            <w:pPr>
              <w:spacing w:line="360" w:lineRule="auto"/>
              <w:jc w:val="both"/>
              <w:rPr>
                <w:color w:val="auto"/>
              </w:rPr>
            </w:pPr>
            <w:r w:rsidRPr="00903540">
              <w:rPr>
                <w:color w:val="auto"/>
              </w:rPr>
              <w:t>0.25728</w:t>
            </w:r>
          </w:p>
        </w:tc>
        <w:tc>
          <w:tcPr>
            <w:tcW w:w="1355" w:type="dxa"/>
            <w:shd w:val="clear" w:color="auto" w:fill="auto"/>
            <w:noWrap/>
            <w:vAlign w:val="bottom"/>
            <w:hideMark/>
          </w:tcPr>
          <w:p w14:paraId="6EFA7DB9" w14:textId="77777777" w:rsidR="00D81C4F" w:rsidRPr="00903540" w:rsidRDefault="00D81C4F" w:rsidP="008643F5">
            <w:pPr>
              <w:spacing w:line="360" w:lineRule="auto"/>
              <w:jc w:val="both"/>
              <w:rPr>
                <w:color w:val="auto"/>
              </w:rPr>
            </w:pPr>
            <w:r w:rsidRPr="00903540">
              <w:rPr>
                <w:color w:val="auto"/>
              </w:rPr>
              <w:t>0.1024</w:t>
            </w:r>
          </w:p>
        </w:tc>
        <w:tc>
          <w:tcPr>
            <w:tcW w:w="1356" w:type="dxa"/>
            <w:shd w:val="clear" w:color="auto" w:fill="auto"/>
            <w:noWrap/>
            <w:vAlign w:val="bottom"/>
            <w:hideMark/>
          </w:tcPr>
          <w:p w14:paraId="1AB61872" w14:textId="77777777" w:rsidR="00D81C4F" w:rsidRPr="00903540" w:rsidRDefault="00D81C4F" w:rsidP="008643F5">
            <w:pPr>
              <w:spacing w:line="360" w:lineRule="auto"/>
              <w:jc w:val="both"/>
              <w:rPr>
                <w:color w:val="auto"/>
              </w:rPr>
            </w:pPr>
            <w:r w:rsidRPr="00903540">
              <w:rPr>
                <w:color w:val="auto"/>
              </w:rPr>
              <w:t>0.646416</w:t>
            </w:r>
          </w:p>
        </w:tc>
      </w:tr>
      <w:tr w:rsidR="00D81C4F" w:rsidRPr="00903540" w14:paraId="02FBF746" w14:textId="77777777" w:rsidTr="008643F5">
        <w:trPr>
          <w:trHeight w:val="315"/>
        </w:trPr>
        <w:tc>
          <w:tcPr>
            <w:tcW w:w="2685" w:type="dxa"/>
            <w:shd w:val="clear" w:color="auto" w:fill="auto"/>
            <w:noWrap/>
            <w:vAlign w:val="bottom"/>
            <w:hideMark/>
          </w:tcPr>
          <w:p w14:paraId="3504D299" w14:textId="77777777" w:rsidR="00D81C4F" w:rsidRPr="00903540" w:rsidRDefault="00D81C4F" w:rsidP="008643F5">
            <w:pPr>
              <w:spacing w:line="360" w:lineRule="auto"/>
              <w:ind w:right="480"/>
              <w:jc w:val="both"/>
              <w:rPr>
                <w:b/>
                <w:color w:val="auto"/>
              </w:rPr>
            </w:pPr>
            <w:r w:rsidRPr="00903540">
              <w:rPr>
                <w:b/>
                <w:color w:val="auto"/>
              </w:rPr>
              <w:t>Mean number</w:t>
            </w:r>
          </w:p>
        </w:tc>
        <w:tc>
          <w:tcPr>
            <w:tcW w:w="1355" w:type="dxa"/>
            <w:shd w:val="clear" w:color="auto" w:fill="auto"/>
            <w:noWrap/>
            <w:vAlign w:val="bottom"/>
            <w:hideMark/>
          </w:tcPr>
          <w:p w14:paraId="15101878" w14:textId="77777777" w:rsidR="00D81C4F" w:rsidRPr="00903540" w:rsidRDefault="00D81C4F" w:rsidP="008643F5">
            <w:pPr>
              <w:spacing w:line="360" w:lineRule="auto"/>
              <w:jc w:val="both"/>
              <w:rPr>
                <w:color w:val="auto"/>
              </w:rPr>
            </w:pPr>
            <w:r w:rsidRPr="00903540">
              <w:rPr>
                <w:color w:val="auto"/>
              </w:rPr>
              <w:t>0.762727</w:t>
            </w:r>
          </w:p>
        </w:tc>
        <w:tc>
          <w:tcPr>
            <w:tcW w:w="1355" w:type="dxa"/>
            <w:shd w:val="clear" w:color="auto" w:fill="auto"/>
            <w:noWrap/>
            <w:vAlign w:val="bottom"/>
            <w:hideMark/>
          </w:tcPr>
          <w:p w14:paraId="258761C0" w14:textId="77777777" w:rsidR="00D81C4F" w:rsidRPr="00903540" w:rsidRDefault="00D81C4F" w:rsidP="008643F5">
            <w:pPr>
              <w:spacing w:line="360" w:lineRule="auto"/>
              <w:jc w:val="both"/>
              <w:rPr>
                <w:color w:val="auto"/>
              </w:rPr>
            </w:pPr>
            <w:r w:rsidRPr="00903540">
              <w:rPr>
                <w:color w:val="auto"/>
              </w:rPr>
              <w:t>0.492309</w:t>
            </w:r>
          </w:p>
        </w:tc>
        <w:tc>
          <w:tcPr>
            <w:tcW w:w="1356" w:type="dxa"/>
            <w:shd w:val="clear" w:color="auto" w:fill="auto"/>
            <w:noWrap/>
            <w:vAlign w:val="bottom"/>
            <w:hideMark/>
          </w:tcPr>
          <w:p w14:paraId="55BDD864" w14:textId="77777777" w:rsidR="00D81C4F" w:rsidRPr="00903540" w:rsidRDefault="00D81C4F" w:rsidP="008643F5">
            <w:pPr>
              <w:spacing w:line="360" w:lineRule="auto"/>
              <w:jc w:val="both"/>
              <w:rPr>
                <w:color w:val="auto"/>
              </w:rPr>
            </w:pPr>
            <w:r w:rsidRPr="00903540">
              <w:rPr>
                <w:color w:val="auto"/>
              </w:rPr>
              <w:t>0.352989</w:t>
            </w:r>
          </w:p>
        </w:tc>
        <w:tc>
          <w:tcPr>
            <w:tcW w:w="1355" w:type="dxa"/>
            <w:shd w:val="clear" w:color="auto" w:fill="auto"/>
            <w:noWrap/>
            <w:vAlign w:val="bottom"/>
            <w:hideMark/>
          </w:tcPr>
          <w:p w14:paraId="6F2365C4" w14:textId="77777777" w:rsidR="00D81C4F" w:rsidRPr="00903540" w:rsidRDefault="00D81C4F" w:rsidP="008643F5">
            <w:pPr>
              <w:spacing w:line="360" w:lineRule="auto"/>
              <w:jc w:val="both"/>
              <w:rPr>
                <w:color w:val="auto"/>
              </w:rPr>
            </w:pPr>
            <w:r w:rsidRPr="00903540">
              <w:rPr>
                <w:color w:val="auto"/>
              </w:rPr>
              <w:t>1.098682</w:t>
            </w:r>
          </w:p>
        </w:tc>
        <w:tc>
          <w:tcPr>
            <w:tcW w:w="1356" w:type="dxa"/>
            <w:shd w:val="clear" w:color="auto" w:fill="auto"/>
            <w:noWrap/>
            <w:vAlign w:val="bottom"/>
            <w:hideMark/>
          </w:tcPr>
          <w:p w14:paraId="3C04108E" w14:textId="77777777" w:rsidR="00D81C4F" w:rsidRPr="00903540" w:rsidRDefault="00D81C4F" w:rsidP="008643F5">
            <w:pPr>
              <w:spacing w:line="360" w:lineRule="auto"/>
              <w:jc w:val="both"/>
              <w:rPr>
                <w:color w:val="auto"/>
              </w:rPr>
            </w:pPr>
            <w:r w:rsidRPr="00903540">
              <w:rPr>
                <w:color w:val="auto"/>
              </w:rPr>
              <w:t>0.263026</w:t>
            </w:r>
          </w:p>
        </w:tc>
      </w:tr>
    </w:tbl>
    <w:p w14:paraId="4CAC8A90" w14:textId="6654C13A" w:rsidR="00D81C4F" w:rsidRPr="00903540" w:rsidRDefault="00D81C4F" w:rsidP="001B2286">
      <w:pPr>
        <w:spacing w:line="360" w:lineRule="auto"/>
        <w:jc w:val="both"/>
        <w:rPr>
          <w:b/>
          <w:color w:val="auto"/>
          <w:lang w:val="ru-RU"/>
        </w:rPr>
      </w:pPr>
    </w:p>
    <w:p w14:paraId="1413676F"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Проверяем значимость коэффициента корреляции (проверяем гипотезу зависимости)</w:t>
      </w:r>
    </w:p>
    <w:p w14:paraId="4773BDCD" w14:textId="77777777" w:rsidR="00D81C4F" w:rsidRPr="00903540" w:rsidRDefault="00D81C4F" w:rsidP="00D81C4F">
      <w:pPr>
        <w:spacing w:line="360" w:lineRule="auto"/>
        <w:contextualSpacing/>
        <w:jc w:val="both"/>
        <w:rPr>
          <w:color w:val="auto"/>
          <w:lang w:val="ru-RU"/>
        </w:rPr>
      </w:pPr>
      <w:r w:rsidRPr="00903540">
        <w:rPr>
          <w:color w:val="auto"/>
          <w:lang w:val="ru-RU"/>
        </w:rPr>
        <w:t>R = 0.6186</w:t>
      </w:r>
    </w:p>
    <w:p w14:paraId="3E454F51"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2.3619</w:t>
      </w:r>
    </w:p>
    <w:p w14:paraId="0400BB35"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11</w:t>
      </w:r>
    </w:p>
    <w:p w14:paraId="2B1A9F7F" w14:textId="77777777" w:rsidR="00D81C4F" w:rsidRPr="00903540" w:rsidRDefault="00D81C4F" w:rsidP="00D81C4F">
      <w:pPr>
        <w:spacing w:line="360" w:lineRule="auto"/>
        <w:contextualSpacing/>
        <w:jc w:val="both"/>
        <w:rPr>
          <w:color w:val="auto"/>
          <w:lang w:val="ru-RU"/>
        </w:rPr>
      </w:pPr>
    </w:p>
    <w:p w14:paraId="37658A4D"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28"/>
        <w:gridCol w:w="1229"/>
        <w:gridCol w:w="1228"/>
        <w:gridCol w:w="1229"/>
        <w:gridCol w:w="1228"/>
        <w:gridCol w:w="1229"/>
      </w:tblGrid>
      <w:tr w:rsidR="00903540" w:rsidRPr="00903540" w14:paraId="4B3135E7" w14:textId="77777777" w:rsidTr="008643F5">
        <w:trPr>
          <w:trHeight w:val="345"/>
        </w:trPr>
        <w:tc>
          <w:tcPr>
            <w:tcW w:w="2093" w:type="dxa"/>
            <w:shd w:val="clear" w:color="auto" w:fill="auto"/>
            <w:noWrap/>
            <w:vAlign w:val="bottom"/>
            <w:hideMark/>
          </w:tcPr>
          <w:p w14:paraId="4D778A88" w14:textId="77777777" w:rsidR="00D81C4F" w:rsidRPr="00903540" w:rsidRDefault="00D81C4F" w:rsidP="008643F5">
            <w:pPr>
              <w:spacing w:line="360" w:lineRule="auto"/>
              <w:contextualSpacing/>
              <w:jc w:val="both"/>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28" w:type="dxa"/>
            <w:shd w:val="clear" w:color="auto" w:fill="auto"/>
            <w:noWrap/>
            <w:vAlign w:val="bottom"/>
            <w:hideMark/>
          </w:tcPr>
          <w:p w14:paraId="7E0A6615" w14:textId="77777777" w:rsidR="00D81C4F" w:rsidRPr="00903540" w:rsidRDefault="00D81C4F" w:rsidP="008643F5">
            <w:pPr>
              <w:spacing w:line="360" w:lineRule="auto"/>
              <w:contextualSpacing/>
              <w:jc w:val="both"/>
              <w:rPr>
                <w:color w:val="auto"/>
                <w:lang w:val="ru-RU"/>
              </w:rPr>
            </w:pPr>
            <w:r w:rsidRPr="00903540">
              <w:rPr>
                <w:rFonts w:eastAsia="Microsoft YaHei UI"/>
                <w:color w:val="auto"/>
                <w:lang w:val="ru-RU"/>
              </w:rPr>
              <w:t>ɑ</w:t>
            </w:r>
            <w:r w:rsidRPr="00903540">
              <w:rPr>
                <w:color w:val="auto"/>
                <w:lang w:val="ru-RU"/>
              </w:rPr>
              <w:t>= 0.1</w:t>
            </w:r>
          </w:p>
        </w:tc>
        <w:tc>
          <w:tcPr>
            <w:tcW w:w="1229" w:type="dxa"/>
            <w:shd w:val="clear" w:color="auto" w:fill="auto"/>
            <w:noWrap/>
            <w:vAlign w:val="bottom"/>
            <w:hideMark/>
          </w:tcPr>
          <w:p w14:paraId="6FFB3C4C" w14:textId="77777777" w:rsidR="00D81C4F" w:rsidRPr="00903540" w:rsidRDefault="00D81C4F" w:rsidP="008643F5">
            <w:pPr>
              <w:spacing w:line="360" w:lineRule="auto"/>
              <w:contextualSpacing/>
              <w:jc w:val="both"/>
              <w:rPr>
                <w:b/>
                <w:color w:val="auto"/>
                <w:lang w:val="ru-RU"/>
              </w:rPr>
            </w:pPr>
            <w:r w:rsidRPr="00903540">
              <w:rPr>
                <w:b/>
                <w:color w:val="auto"/>
                <w:lang w:val="ru-RU"/>
              </w:rPr>
              <w:t>ɑ= 0.05</w:t>
            </w:r>
          </w:p>
        </w:tc>
        <w:tc>
          <w:tcPr>
            <w:tcW w:w="1228" w:type="dxa"/>
            <w:shd w:val="clear" w:color="auto" w:fill="auto"/>
            <w:noWrap/>
            <w:vAlign w:val="bottom"/>
            <w:hideMark/>
          </w:tcPr>
          <w:p w14:paraId="14451571" w14:textId="77777777" w:rsidR="00D81C4F" w:rsidRPr="00903540" w:rsidRDefault="00D81C4F" w:rsidP="008643F5">
            <w:pPr>
              <w:spacing w:line="360" w:lineRule="auto"/>
              <w:contextualSpacing/>
              <w:jc w:val="both"/>
              <w:rPr>
                <w:color w:val="auto"/>
                <w:lang w:val="ru-RU"/>
              </w:rPr>
            </w:pPr>
            <w:r w:rsidRPr="00903540">
              <w:rPr>
                <w:color w:val="auto"/>
                <w:lang w:val="ru-RU"/>
              </w:rPr>
              <w:t>ɑ= 0.02</w:t>
            </w:r>
          </w:p>
        </w:tc>
        <w:tc>
          <w:tcPr>
            <w:tcW w:w="1229" w:type="dxa"/>
            <w:shd w:val="clear" w:color="auto" w:fill="auto"/>
            <w:noWrap/>
            <w:vAlign w:val="bottom"/>
            <w:hideMark/>
          </w:tcPr>
          <w:p w14:paraId="39543DD5" w14:textId="77777777" w:rsidR="00D81C4F" w:rsidRPr="00903540" w:rsidRDefault="00D81C4F" w:rsidP="008643F5">
            <w:pPr>
              <w:spacing w:line="360" w:lineRule="auto"/>
              <w:contextualSpacing/>
              <w:jc w:val="both"/>
              <w:rPr>
                <w:color w:val="auto"/>
                <w:lang w:val="ru-RU"/>
              </w:rPr>
            </w:pPr>
            <w:r w:rsidRPr="00903540">
              <w:rPr>
                <w:color w:val="auto"/>
                <w:lang w:val="ru-RU"/>
              </w:rPr>
              <w:t>ɑ= 0.01</w:t>
            </w:r>
          </w:p>
        </w:tc>
        <w:tc>
          <w:tcPr>
            <w:tcW w:w="1228" w:type="dxa"/>
            <w:shd w:val="clear" w:color="auto" w:fill="auto"/>
            <w:noWrap/>
            <w:vAlign w:val="bottom"/>
            <w:hideMark/>
          </w:tcPr>
          <w:p w14:paraId="6FD4ED8A" w14:textId="77777777" w:rsidR="00D81C4F" w:rsidRPr="00903540" w:rsidRDefault="00D81C4F" w:rsidP="008643F5">
            <w:pPr>
              <w:spacing w:line="360" w:lineRule="auto"/>
              <w:contextualSpacing/>
              <w:jc w:val="both"/>
              <w:rPr>
                <w:color w:val="auto"/>
                <w:lang w:val="ru-RU"/>
              </w:rPr>
            </w:pPr>
            <w:r w:rsidRPr="00903540">
              <w:rPr>
                <w:color w:val="auto"/>
                <w:lang w:val="ru-RU"/>
              </w:rPr>
              <w:t>ɑ= 0.002</w:t>
            </w:r>
          </w:p>
        </w:tc>
        <w:tc>
          <w:tcPr>
            <w:tcW w:w="1229" w:type="dxa"/>
            <w:shd w:val="clear" w:color="auto" w:fill="auto"/>
            <w:noWrap/>
            <w:vAlign w:val="bottom"/>
            <w:hideMark/>
          </w:tcPr>
          <w:p w14:paraId="56A9CD2E" w14:textId="77777777" w:rsidR="00D81C4F" w:rsidRPr="00903540" w:rsidRDefault="00D81C4F" w:rsidP="008643F5">
            <w:pPr>
              <w:spacing w:line="360" w:lineRule="auto"/>
              <w:contextualSpacing/>
              <w:jc w:val="both"/>
              <w:rPr>
                <w:color w:val="auto"/>
                <w:lang w:val="ru-RU"/>
              </w:rPr>
            </w:pPr>
            <w:r w:rsidRPr="00903540">
              <w:rPr>
                <w:color w:val="auto"/>
                <w:lang w:val="ru-RU"/>
              </w:rPr>
              <w:t>ɑ=0.001</w:t>
            </w:r>
          </w:p>
        </w:tc>
      </w:tr>
      <w:tr w:rsidR="00D81C4F" w:rsidRPr="00903540" w14:paraId="172B7B29" w14:textId="77777777" w:rsidTr="008643F5">
        <w:trPr>
          <w:trHeight w:val="315"/>
        </w:trPr>
        <w:tc>
          <w:tcPr>
            <w:tcW w:w="2093" w:type="dxa"/>
            <w:shd w:val="clear" w:color="auto" w:fill="auto"/>
            <w:noWrap/>
            <w:vAlign w:val="bottom"/>
            <w:hideMark/>
          </w:tcPr>
          <w:p w14:paraId="39EDB0BE" w14:textId="77777777" w:rsidR="00D81C4F" w:rsidRPr="00903540" w:rsidRDefault="00D81C4F" w:rsidP="008643F5">
            <w:pPr>
              <w:spacing w:line="360" w:lineRule="auto"/>
              <w:contextualSpacing/>
              <w:jc w:val="both"/>
              <w:rPr>
                <w:color w:val="auto"/>
                <w:lang w:val="ru-RU"/>
              </w:rPr>
            </w:pPr>
            <w:r w:rsidRPr="00903540">
              <w:rPr>
                <w:color w:val="auto"/>
                <w:lang w:val="ru-RU"/>
              </w:rPr>
              <w:t>9</w:t>
            </w:r>
          </w:p>
        </w:tc>
        <w:tc>
          <w:tcPr>
            <w:tcW w:w="1228" w:type="dxa"/>
            <w:shd w:val="clear" w:color="auto" w:fill="auto"/>
            <w:noWrap/>
            <w:vAlign w:val="bottom"/>
            <w:hideMark/>
          </w:tcPr>
          <w:p w14:paraId="6EA229FC" w14:textId="77777777" w:rsidR="00D81C4F" w:rsidRPr="00903540" w:rsidRDefault="00D81C4F" w:rsidP="008643F5">
            <w:pPr>
              <w:spacing w:line="360" w:lineRule="auto"/>
              <w:contextualSpacing/>
              <w:jc w:val="both"/>
              <w:rPr>
                <w:color w:val="auto"/>
                <w:lang w:val="ru-RU"/>
              </w:rPr>
            </w:pPr>
            <w:r w:rsidRPr="00903540">
              <w:rPr>
                <w:color w:val="auto"/>
                <w:lang w:val="ru-RU"/>
              </w:rPr>
              <w:t>1.833</w:t>
            </w:r>
          </w:p>
        </w:tc>
        <w:tc>
          <w:tcPr>
            <w:tcW w:w="1229" w:type="dxa"/>
            <w:shd w:val="clear" w:color="auto" w:fill="auto"/>
            <w:noWrap/>
            <w:vAlign w:val="bottom"/>
            <w:hideMark/>
          </w:tcPr>
          <w:p w14:paraId="5E3194E4" w14:textId="77777777" w:rsidR="00D81C4F" w:rsidRPr="00903540" w:rsidRDefault="00D81C4F" w:rsidP="008643F5">
            <w:pPr>
              <w:spacing w:line="360" w:lineRule="auto"/>
              <w:contextualSpacing/>
              <w:jc w:val="both"/>
              <w:rPr>
                <w:b/>
                <w:color w:val="auto"/>
                <w:lang w:val="ru-RU"/>
              </w:rPr>
            </w:pPr>
            <w:r w:rsidRPr="00903540">
              <w:rPr>
                <w:b/>
                <w:color w:val="auto"/>
                <w:lang w:val="ru-RU"/>
              </w:rPr>
              <w:t>2.262</w:t>
            </w:r>
          </w:p>
        </w:tc>
        <w:tc>
          <w:tcPr>
            <w:tcW w:w="1228" w:type="dxa"/>
            <w:shd w:val="clear" w:color="auto" w:fill="auto"/>
            <w:noWrap/>
            <w:vAlign w:val="bottom"/>
            <w:hideMark/>
          </w:tcPr>
          <w:p w14:paraId="2F29E1D8" w14:textId="77777777" w:rsidR="00D81C4F" w:rsidRPr="00903540" w:rsidRDefault="00D81C4F" w:rsidP="008643F5">
            <w:pPr>
              <w:spacing w:line="360" w:lineRule="auto"/>
              <w:contextualSpacing/>
              <w:jc w:val="both"/>
              <w:rPr>
                <w:color w:val="auto"/>
                <w:lang w:val="ru-RU"/>
              </w:rPr>
            </w:pPr>
            <w:r w:rsidRPr="00903540">
              <w:rPr>
                <w:color w:val="auto"/>
                <w:lang w:val="ru-RU"/>
              </w:rPr>
              <w:t>2.821</w:t>
            </w:r>
          </w:p>
        </w:tc>
        <w:tc>
          <w:tcPr>
            <w:tcW w:w="1229" w:type="dxa"/>
            <w:shd w:val="clear" w:color="auto" w:fill="auto"/>
            <w:noWrap/>
            <w:vAlign w:val="bottom"/>
            <w:hideMark/>
          </w:tcPr>
          <w:p w14:paraId="74C9EE56" w14:textId="77777777" w:rsidR="00D81C4F" w:rsidRPr="00903540" w:rsidRDefault="00D81C4F" w:rsidP="008643F5">
            <w:pPr>
              <w:spacing w:line="360" w:lineRule="auto"/>
              <w:contextualSpacing/>
              <w:jc w:val="both"/>
              <w:rPr>
                <w:color w:val="auto"/>
                <w:lang w:val="ru-RU"/>
              </w:rPr>
            </w:pPr>
            <w:r w:rsidRPr="00903540">
              <w:rPr>
                <w:color w:val="auto"/>
                <w:lang w:val="ru-RU"/>
              </w:rPr>
              <w:t>3.25</w:t>
            </w:r>
          </w:p>
        </w:tc>
        <w:tc>
          <w:tcPr>
            <w:tcW w:w="1228" w:type="dxa"/>
            <w:shd w:val="clear" w:color="auto" w:fill="auto"/>
            <w:noWrap/>
            <w:vAlign w:val="bottom"/>
            <w:hideMark/>
          </w:tcPr>
          <w:p w14:paraId="01C95567" w14:textId="77777777" w:rsidR="00D81C4F" w:rsidRPr="00903540" w:rsidRDefault="00D81C4F" w:rsidP="008643F5">
            <w:pPr>
              <w:spacing w:line="360" w:lineRule="auto"/>
              <w:contextualSpacing/>
              <w:jc w:val="both"/>
              <w:rPr>
                <w:color w:val="auto"/>
                <w:lang w:val="ru-RU"/>
              </w:rPr>
            </w:pPr>
            <w:r w:rsidRPr="00903540">
              <w:rPr>
                <w:color w:val="auto"/>
                <w:lang w:val="ru-RU"/>
              </w:rPr>
              <w:t>4.297</w:t>
            </w:r>
          </w:p>
        </w:tc>
        <w:tc>
          <w:tcPr>
            <w:tcW w:w="1229" w:type="dxa"/>
            <w:shd w:val="clear" w:color="auto" w:fill="auto"/>
            <w:noWrap/>
            <w:vAlign w:val="bottom"/>
            <w:hideMark/>
          </w:tcPr>
          <w:p w14:paraId="23DE0325" w14:textId="77777777" w:rsidR="00D81C4F" w:rsidRPr="00903540" w:rsidRDefault="00D81C4F" w:rsidP="008643F5">
            <w:pPr>
              <w:spacing w:line="360" w:lineRule="auto"/>
              <w:contextualSpacing/>
              <w:jc w:val="both"/>
              <w:rPr>
                <w:color w:val="auto"/>
                <w:lang w:val="ru-RU"/>
              </w:rPr>
            </w:pPr>
            <w:r w:rsidRPr="00903540">
              <w:rPr>
                <w:color w:val="auto"/>
                <w:lang w:val="ru-RU"/>
              </w:rPr>
              <w:t>4.781</w:t>
            </w:r>
          </w:p>
        </w:tc>
      </w:tr>
    </w:tbl>
    <w:p w14:paraId="7A20A0C5" w14:textId="77777777" w:rsidR="00D81C4F" w:rsidRPr="00903540" w:rsidRDefault="00D81C4F" w:rsidP="00D81C4F">
      <w:pPr>
        <w:spacing w:line="360" w:lineRule="auto"/>
        <w:contextualSpacing/>
        <w:jc w:val="both"/>
        <w:rPr>
          <w:b/>
          <w:color w:val="auto"/>
          <w:lang w:val="ru-RU"/>
        </w:rPr>
      </w:pPr>
    </w:p>
    <w:p w14:paraId="50C48D57" w14:textId="77777777" w:rsidR="00D81C4F" w:rsidRPr="00903540" w:rsidRDefault="00D81C4F" w:rsidP="00D81C4F">
      <w:pPr>
        <w:spacing w:line="360" w:lineRule="auto"/>
        <w:ind w:firstLineChars="200" w:firstLine="560"/>
        <w:contextualSpacing/>
        <w:jc w:val="both"/>
        <w:rPr>
          <w:color w:val="auto"/>
          <w:lang w:val="ru-RU"/>
        </w:rPr>
      </w:pPr>
      <w:r w:rsidRPr="00903540">
        <w:rPr>
          <w:rStyle w:val="fontstyle01"/>
          <w:rFonts w:ascii="Times New Roman" w:hAnsi="Times New Roman"/>
          <w:b w:val="0"/>
          <w:color w:val="auto"/>
          <w:sz w:val="28"/>
          <w:szCs w:val="28"/>
          <w:lang w:val="ru-RU"/>
        </w:rPr>
        <w:t>Вычисления корреляции,</w:t>
      </w:r>
      <w:r w:rsidRPr="00903540">
        <w:rPr>
          <w:bCs/>
          <w:color w:val="auto"/>
          <w:lang w:val="ru-RU"/>
        </w:rPr>
        <w:t xml:space="preserve"> </w:t>
      </w:r>
      <w:r w:rsidRPr="00903540">
        <w:rPr>
          <w:rStyle w:val="fontstyle01"/>
          <w:rFonts w:ascii="Times New Roman" w:hAnsi="Times New Roman"/>
          <w:b w:val="0"/>
          <w:color w:val="auto"/>
          <w:sz w:val="28"/>
          <w:szCs w:val="28"/>
          <w:lang w:val="ru-RU"/>
        </w:rPr>
        <w:t>построения линейной регрессии и</w:t>
      </w:r>
      <w:r w:rsidRPr="00903540">
        <w:rPr>
          <w:bCs/>
          <w:color w:val="auto"/>
          <w:lang w:val="ru-RU"/>
        </w:rPr>
        <w:t xml:space="preserve"> </w:t>
      </w:r>
      <w:r w:rsidRPr="00903540">
        <w:rPr>
          <w:rStyle w:val="fontstyle01"/>
          <w:rFonts w:ascii="Times New Roman" w:hAnsi="Times New Roman"/>
          <w:b w:val="0"/>
          <w:color w:val="auto"/>
          <w:sz w:val="28"/>
          <w:szCs w:val="28"/>
          <w:lang w:val="ru-RU"/>
        </w:rPr>
        <w:t xml:space="preserve">проверки гипотезы зависимости двух сравниваемых величин </w:t>
      </w:r>
      <w:r w:rsidRPr="00903540">
        <w:rPr>
          <w:color w:val="auto"/>
          <w:lang w:val="ru-RU"/>
        </w:rPr>
        <w:t>испытуемого № 5 (</w:t>
      </w:r>
      <w:r w:rsidRPr="00903540">
        <w:rPr>
          <w:rStyle w:val="fontstyle01"/>
          <w:rFonts w:ascii="Times New Roman" w:hAnsi="Times New Roman"/>
          <w:b w:val="0"/>
          <w:color w:val="auto"/>
          <w:sz w:val="28"/>
          <w:szCs w:val="28"/>
          <w:lang w:val="ru-RU"/>
        </w:rPr>
        <w:t>Ли Чжунлинь):</w:t>
      </w:r>
    </w:p>
    <w:p w14:paraId="1F6F327A" w14:textId="77777777" w:rsidR="00D81C4F" w:rsidRPr="00903540" w:rsidRDefault="00D81C4F" w:rsidP="00D81C4F">
      <w:pPr>
        <w:pStyle w:val="a3"/>
        <w:widowControl w:val="0"/>
        <w:numPr>
          <w:ilvl w:val="0"/>
          <w:numId w:val="19"/>
        </w:numPr>
        <w:spacing w:line="360" w:lineRule="auto"/>
        <w:ind w:left="0" w:firstLine="0"/>
        <w:jc w:val="both"/>
        <w:rPr>
          <w:color w:val="auto"/>
          <w:lang w:val="ru-RU"/>
        </w:rPr>
      </w:pPr>
      <w:r w:rsidRPr="00903540">
        <w:rPr>
          <w:color w:val="auto"/>
          <w:lang w:val="ru-RU"/>
        </w:rPr>
        <w:t>Вычисляем коэффициент корреляции в Части 2 (Прочтение сложных английских предложений)</w:t>
      </w:r>
    </w:p>
    <w:p w14:paraId="5C85CCEC" w14:textId="552BF570" w:rsidR="00D81C4F" w:rsidRPr="00903540" w:rsidRDefault="00D81C4F" w:rsidP="001B2286">
      <w:pPr>
        <w:spacing w:line="360" w:lineRule="auto"/>
        <w:jc w:val="both"/>
        <w:rPr>
          <w:rStyle w:val="fontstyle01"/>
          <w:rFonts w:ascii="Times New Roman" w:hAnsi="Times New Roman"/>
          <w:b w:val="0"/>
          <w:color w:val="auto"/>
          <w:sz w:val="28"/>
          <w:szCs w:val="28"/>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Минутная вентиляция легких в литрах в минуту (</w:t>
      </w:r>
      <w:r w:rsidRPr="00903540">
        <w:rPr>
          <w:rStyle w:val="fontstyle01"/>
          <w:rFonts w:ascii="Times New Roman" w:hAnsi="Times New Roman"/>
          <w:b w:val="0"/>
          <w:color w:val="auto"/>
          <w:sz w:val="28"/>
          <w:szCs w:val="28"/>
        </w:rPr>
        <w:t>l</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min</w:t>
      </w:r>
      <w:r w:rsidRPr="00903540">
        <w:rPr>
          <w:rStyle w:val="fontstyle01"/>
          <w:rFonts w:ascii="Times New Roman" w:hAnsi="Times New Roman"/>
          <w:b w:val="0"/>
          <w:color w:val="auto"/>
          <w:sz w:val="28"/>
          <w:szCs w:val="28"/>
          <w:lang w:val="ru-RU"/>
        </w:rPr>
        <w:t xml:space="preserve">) – </w:t>
      </w:r>
      <w:r w:rsidRPr="00903540">
        <w:rPr>
          <w:rStyle w:val="fontstyle01"/>
          <w:rFonts w:ascii="Times New Roman" w:hAnsi="Times New Roman"/>
          <w:b w:val="0"/>
          <w:color w:val="auto"/>
          <w:sz w:val="28"/>
          <w:szCs w:val="28"/>
        </w:rPr>
        <w:t>V</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E</w:t>
      </w:r>
    </w:p>
    <w:p w14:paraId="1C347020"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lastRenderedPageBreak/>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22BE3552" w14:textId="77777777" w:rsidR="00D81C4F" w:rsidRPr="00903540" w:rsidRDefault="00D81C4F" w:rsidP="00D81C4F">
      <w:pPr>
        <w:pStyle w:val="a3"/>
        <w:widowControl w:val="0"/>
        <w:spacing w:line="360" w:lineRule="auto"/>
        <w:ind w:left="0"/>
        <w:jc w:val="both"/>
        <w:rPr>
          <w:color w:val="auto"/>
          <w:lang w:val="ru-RU"/>
        </w:rPr>
      </w:pPr>
    </w:p>
    <w:p w14:paraId="76105F61" w14:textId="55B63C5F" w:rsidR="00D81C4F" w:rsidRPr="00903540" w:rsidRDefault="00D81C4F" w:rsidP="00D81C4F">
      <w:pPr>
        <w:pStyle w:val="a3"/>
        <w:widowControl w:val="0"/>
        <w:spacing w:line="360" w:lineRule="auto"/>
        <w:ind w:left="0" w:firstLineChars="200" w:firstLine="560"/>
        <w:jc w:val="both"/>
        <w:rPr>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266"/>
        <w:gridCol w:w="1266"/>
        <w:gridCol w:w="1266"/>
        <w:gridCol w:w="1266"/>
        <w:gridCol w:w="1266"/>
      </w:tblGrid>
      <w:tr w:rsidR="00903540" w:rsidRPr="00903540" w14:paraId="322DAC5E" w14:textId="77777777" w:rsidTr="008643F5">
        <w:trPr>
          <w:trHeight w:val="315"/>
        </w:trPr>
        <w:tc>
          <w:tcPr>
            <w:tcW w:w="3160" w:type="dxa"/>
            <w:shd w:val="clear" w:color="auto" w:fill="auto"/>
            <w:noWrap/>
            <w:vAlign w:val="bottom"/>
            <w:hideMark/>
          </w:tcPr>
          <w:p w14:paraId="6D280F36" w14:textId="77777777" w:rsidR="00D81C4F" w:rsidRPr="00903540" w:rsidRDefault="00D81C4F" w:rsidP="008643F5">
            <w:pPr>
              <w:spacing w:line="360" w:lineRule="auto"/>
              <w:contextualSpacing/>
              <w:jc w:val="both"/>
              <w:rPr>
                <w:rFonts w:eastAsia="宋体"/>
                <w:color w:val="auto"/>
              </w:rPr>
            </w:pPr>
            <w:r w:rsidRPr="00903540">
              <w:rPr>
                <w:rFonts w:eastAsia="宋体"/>
                <w:b/>
                <w:color w:val="auto"/>
              </w:rPr>
              <w:t>Time table</w:t>
            </w:r>
          </w:p>
        </w:tc>
        <w:tc>
          <w:tcPr>
            <w:tcW w:w="1266" w:type="dxa"/>
            <w:shd w:val="clear" w:color="auto" w:fill="auto"/>
            <w:noWrap/>
            <w:vAlign w:val="bottom"/>
            <w:hideMark/>
          </w:tcPr>
          <w:p w14:paraId="34DC77F0" w14:textId="77777777" w:rsidR="00D81C4F" w:rsidRPr="00903540" w:rsidRDefault="00D81C4F" w:rsidP="008643F5">
            <w:pPr>
              <w:spacing w:line="360" w:lineRule="auto"/>
              <w:contextualSpacing/>
              <w:jc w:val="both"/>
              <w:rPr>
                <w:color w:val="auto"/>
              </w:rPr>
            </w:pPr>
            <w:r w:rsidRPr="00903540">
              <w:rPr>
                <w:color w:val="auto"/>
              </w:rPr>
              <w:t>X</w:t>
            </w:r>
          </w:p>
        </w:tc>
        <w:tc>
          <w:tcPr>
            <w:tcW w:w="1266" w:type="dxa"/>
            <w:shd w:val="clear" w:color="auto" w:fill="auto"/>
            <w:noWrap/>
            <w:vAlign w:val="bottom"/>
            <w:hideMark/>
          </w:tcPr>
          <w:p w14:paraId="08F20CA1" w14:textId="77777777" w:rsidR="00D81C4F" w:rsidRPr="00903540" w:rsidRDefault="00D81C4F" w:rsidP="008643F5">
            <w:pPr>
              <w:spacing w:line="360" w:lineRule="auto"/>
              <w:contextualSpacing/>
              <w:jc w:val="both"/>
              <w:rPr>
                <w:color w:val="auto"/>
              </w:rPr>
            </w:pPr>
            <w:r w:rsidRPr="00903540">
              <w:rPr>
                <w:color w:val="auto"/>
              </w:rPr>
              <w:t>Y</w:t>
            </w:r>
          </w:p>
        </w:tc>
        <w:tc>
          <w:tcPr>
            <w:tcW w:w="1266" w:type="dxa"/>
            <w:shd w:val="clear" w:color="auto" w:fill="auto"/>
            <w:noWrap/>
            <w:vAlign w:val="bottom"/>
            <w:hideMark/>
          </w:tcPr>
          <w:p w14:paraId="48DB392E" w14:textId="77777777" w:rsidR="00D81C4F" w:rsidRPr="00903540" w:rsidRDefault="00D81C4F" w:rsidP="008643F5">
            <w:pPr>
              <w:spacing w:line="360" w:lineRule="auto"/>
              <w:contextualSpacing/>
              <w:jc w:val="both"/>
              <w:rPr>
                <w:color w:val="auto"/>
              </w:rPr>
            </w:pPr>
            <w:r w:rsidRPr="00903540">
              <w:rPr>
                <w:color w:val="auto"/>
              </w:rPr>
              <w:t>X*Y</w:t>
            </w:r>
          </w:p>
        </w:tc>
        <w:tc>
          <w:tcPr>
            <w:tcW w:w="1266" w:type="dxa"/>
            <w:shd w:val="clear" w:color="auto" w:fill="auto"/>
            <w:noWrap/>
            <w:vAlign w:val="bottom"/>
            <w:hideMark/>
          </w:tcPr>
          <w:p w14:paraId="1D2D787F" w14:textId="77777777" w:rsidR="00D81C4F" w:rsidRPr="00903540" w:rsidRDefault="00D81C4F" w:rsidP="008643F5">
            <w:pPr>
              <w:spacing w:line="360" w:lineRule="auto"/>
              <w:contextualSpacing/>
              <w:jc w:val="both"/>
              <w:rPr>
                <w:color w:val="auto"/>
              </w:rPr>
            </w:pPr>
            <w:r w:rsidRPr="00903540">
              <w:rPr>
                <w:color w:val="auto"/>
              </w:rPr>
              <w:t>X^2</w:t>
            </w:r>
          </w:p>
        </w:tc>
        <w:tc>
          <w:tcPr>
            <w:tcW w:w="1266" w:type="dxa"/>
            <w:shd w:val="clear" w:color="auto" w:fill="auto"/>
            <w:noWrap/>
            <w:vAlign w:val="bottom"/>
            <w:hideMark/>
          </w:tcPr>
          <w:p w14:paraId="7474715B" w14:textId="77777777" w:rsidR="00D81C4F" w:rsidRPr="00903540" w:rsidRDefault="00D81C4F" w:rsidP="008643F5">
            <w:pPr>
              <w:spacing w:line="360" w:lineRule="auto"/>
              <w:contextualSpacing/>
              <w:jc w:val="both"/>
              <w:rPr>
                <w:color w:val="auto"/>
              </w:rPr>
            </w:pPr>
            <w:r w:rsidRPr="00903540">
              <w:rPr>
                <w:color w:val="auto"/>
              </w:rPr>
              <w:t>Y^2</w:t>
            </w:r>
          </w:p>
        </w:tc>
      </w:tr>
      <w:tr w:rsidR="00903540" w:rsidRPr="00903540" w14:paraId="2979F00F" w14:textId="77777777" w:rsidTr="008643F5">
        <w:trPr>
          <w:trHeight w:val="315"/>
        </w:trPr>
        <w:tc>
          <w:tcPr>
            <w:tcW w:w="3160" w:type="dxa"/>
            <w:shd w:val="clear" w:color="auto" w:fill="auto"/>
            <w:noWrap/>
            <w:vAlign w:val="center"/>
            <w:hideMark/>
          </w:tcPr>
          <w:p w14:paraId="1D3A52D0" w14:textId="77777777" w:rsidR="00D81C4F" w:rsidRPr="00903540" w:rsidRDefault="00D81C4F" w:rsidP="008643F5">
            <w:pPr>
              <w:spacing w:line="360" w:lineRule="auto"/>
              <w:contextualSpacing/>
              <w:jc w:val="both"/>
              <w:rPr>
                <w:b/>
                <w:bCs/>
                <w:color w:val="auto"/>
              </w:rPr>
            </w:pPr>
            <w:r w:rsidRPr="00903540">
              <w:rPr>
                <w:b/>
                <w:bCs/>
                <w:color w:val="auto"/>
              </w:rPr>
              <w:t>02:50</w:t>
            </w:r>
          </w:p>
        </w:tc>
        <w:tc>
          <w:tcPr>
            <w:tcW w:w="1266" w:type="dxa"/>
            <w:shd w:val="clear" w:color="auto" w:fill="auto"/>
            <w:noWrap/>
            <w:vAlign w:val="center"/>
            <w:hideMark/>
          </w:tcPr>
          <w:p w14:paraId="6187C609" w14:textId="77777777" w:rsidR="00D81C4F" w:rsidRPr="00903540" w:rsidRDefault="00D81C4F" w:rsidP="008643F5">
            <w:pPr>
              <w:spacing w:line="360" w:lineRule="auto"/>
              <w:jc w:val="both"/>
              <w:rPr>
                <w:bCs/>
                <w:color w:val="auto"/>
              </w:rPr>
            </w:pPr>
            <w:r w:rsidRPr="00903540">
              <w:rPr>
                <w:bCs/>
                <w:color w:val="auto"/>
              </w:rPr>
              <w:t>17</w:t>
            </w:r>
          </w:p>
        </w:tc>
        <w:tc>
          <w:tcPr>
            <w:tcW w:w="1266" w:type="dxa"/>
            <w:shd w:val="clear" w:color="auto" w:fill="auto"/>
            <w:noWrap/>
            <w:vAlign w:val="bottom"/>
            <w:hideMark/>
          </w:tcPr>
          <w:p w14:paraId="30C52442" w14:textId="77777777" w:rsidR="00D81C4F" w:rsidRPr="00903540" w:rsidRDefault="00D81C4F" w:rsidP="008643F5">
            <w:pPr>
              <w:spacing w:line="360" w:lineRule="auto"/>
              <w:jc w:val="both"/>
              <w:rPr>
                <w:color w:val="auto"/>
              </w:rPr>
            </w:pPr>
            <w:r w:rsidRPr="00903540">
              <w:rPr>
                <w:color w:val="auto"/>
              </w:rPr>
              <w:t>0.558</w:t>
            </w:r>
          </w:p>
        </w:tc>
        <w:tc>
          <w:tcPr>
            <w:tcW w:w="1266" w:type="dxa"/>
            <w:shd w:val="clear" w:color="auto" w:fill="auto"/>
            <w:noWrap/>
            <w:vAlign w:val="bottom"/>
            <w:hideMark/>
          </w:tcPr>
          <w:p w14:paraId="160CBB6A" w14:textId="77777777" w:rsidR="00D81C4F" w:rsidRPr="00903540" w:rsidRDefault="00D81C4F" w:rsidP="008643F5">
            <w:pPr>
              <w:spacing w:line="360" w:lineRule="auto"/>
              <w:jc w:val="both"/>
              <w:rPr>
                <w:color w:val="auto"/>
              </w:rPr>
            </w:pPr>
            <w:r w:rsidRPr="00903540">
              <w:rPr>
                <w:color w:val="auto"/>
              </w:rPr>
              <w:t>9.486</w:t>
            </w:r>
          </w:p>
        </w:tc>
        <w:tc>
          <w:tcPr>
            <w:tcW w:w="1266" w:type="dxa"/>
            <w:shd w:val="clear" w:color="auto" w:fill="auto"/>
            <w:noWrap/>
            <w:vAlign w:val="bottom"/>
            <w:hideMark/>
          </w:tcPr>
          <w:p w14:paraId="017E9745" w14:textId="77777777" w:rsidR="00D81C4F" w:rsidRPr="00903540" w:rsidRDefault="00D81C4F" w:rsidP="008643F5">
            <w:pPr>
              <w:spacing w:line="360" w:lineRule="auto"/>
              <w:jc w:val="both"/>
              <w:rPr>
                <w:color w:val="auto"/>
              </w:rPr>
            </w:pPr>
            <w:r w:rsidRPr="00903540">
              <w:rPr>
                <w:color w:val="auto"/>
              </w:rPr>
              <w:t>289</w:t>
            </w:r>
          </w:p>
        </w:tc>
        <w:tc>
          <w:tcPr>
            <w:tcW w:w="1266" w:type="dxa"/>
            <w:shd w:val="clear" w:color="auto" w:fill="auto"/>
            <w:noWrap/>
            <w:vAlign w:val="bottom"/>
            <w:hideMark/>
          </w:tcPr>
          <w:p w14:paraId="707DE9A9" w14:textId="77777777" w:rsidR="00D81C4F" w:rsidRPr="00903540" w:rsidRDefault="00D81C4F" w:rsidP="008643F5">
            <w:pPr>
              <w:spacing w:line="360" w:lineRule="auto"/>
              <w:jc w:val="both"/>
              <w:rPr>
                <w:color w:val="auto"/>
              </w:rPr>
            </w:pPr>
            <w:r w:rsidRPr="00903540">
              <w:rPr>
                <w:color w:val="auto"/>
              </w:rPr>
              <w:t>0.311364</w:t>
            </w:r>
          </w:p>
        </w:tc>
      </w:tr>
      <w:tr w:rsidR="00903540" w:rsidRPr="00903540" w14:paraId="4ABE1FD0" w14:textId="77777777" w:rsidTr="008643F5">
        <w:trPr>
          <w:trHeight w:val="315"/>
        </w:trPr>
        <w:tc>
          <w:tcPr>
            <w:tcW w:w="3160" w:type="dxa"/>
            <w:shd w:val="clear" w:color="auto" w:fill="auto"/>
            <w:noWrap/>
            <w:vAlign w:val="center"/>
            <w:hideMark/>
          </w:tcPr>
          <w:p w14:paraId="45FB319C" w14:textId="77777777" w:rsidR="00D81C4F" w:rsidRPr="00903540" w:rsidRDefault="00D81C4F" w:rsidP="008643F5">
            <w:pPr>
              <w:spacing w:line="360" w:lineRule="auto"/>
              <w:contextualSpacing/>
              <w:jc w:val="both"/>
              <w:rPr>
                <w:b/>
                <w:bCs/>
                <w:color w:val="auto"/>
              </w:rPr>
            </w:pPr>
            <w:r w:rsidRPr="00903540">
              <w:rPr>
                <w:b/>
                <w:bCs/>
                <w:color w:val="auto"/>
              </w:rPr>
              <w:t>02:55</w:t>
            </w:r>
          </w:p>
        </w:tc>
        <w:tc>
          <w:tcPr>
            <w:tcW w:w="1266" w:type="dxa"/>
            <w:shd w:val="clear" w:color="auto" w:fill="auto"/>
            <w:noWrap/>
            <w:vAlign w:val="center"/>
            <w:hideMark/>
          </w:tcPr>
          <w:p w14:paraId="50AB166C" w14:textId="77777777" w:rsidR="00D81C4F" w:rsidRPr="00903540" w:rsidRDefault="00D81C4F" w:rsidP="008643F5">
            <w:pPr>
              <w:spacing w:line="360" w:lineRule="auto"/>
              <w:jc w:val="both"/>
              <w:rPr>
                <w:bCs/>
                <w:color w:val="auto"/>
              </w:rPr>
            </w:pPr>
            <w:r w:rsidRPr="00903540">
              <w:rPr>
                <w:bCs/>
                <w:color w:val="auto"/>
              </w:rPr>
              <w:t>15</w:t>
            </w:r>
          </w:p>
        </w:tc>
        <w:tc>
          <w:tcPr>
            <w:tcW w:w="1266" w:type="dxa"/>
            <w:shd w:val="clear" w:color="auto" w:fill="auto"/>
            <w:noWrap/>
            <w:vAlign w:val="bottom"/>
            <w:hideMark/>
          </w:tcPr>
          <w:p w14:paraId="4E880486" w14:textId="77777777" w:rsidR="00D81C4F" w:rsidRPr="00903540" w:rsidRDefault="00D81C4F" w:rsidP="008643F5">
            <w:pPr>
              <w:spacing w:line="360" w:lineRule="auto"/>
              <w:jc w:val="both"/>
              <w:rPr>
                <w:color w:val="auto"/>
              </w:rPr>
            </w:pPr>
            <w:r w:rsidRPr="00903540">
              <w:rPr>
                <w:color w:val="auto"/>
              </w:rPr>
              <w:t>0.39</w:t>
            </w:r>
          </w:p>
        </w:tc>
        <w:tc>
          <w:tcPr>
            <w:tcW w:w="1266" w:type="dxa"/>
            <w:shd w:val="clear" w:color="auto" w:fill="auto"/>
            <w:noWrap/>
            <w:vAlign w:val="bottom"/>
            <w:hideMark/>
          </w:tcPr>
          <w:p w14:paraId="532279F8" w14:textId="77777777" w:rsidR="00D81C4F" w:rsidRPr="00903540" w:rsidRDefault="00D81C4F" w:rsidP="008643F5">
            <w:pPr>
              <w:spacing w:line="360" w:lineRule="auto"/>
              <w:jc w:val="both"/>
              <w:rPr>
                <w:color w:val="auto"/>
              </w:rPr>
            </w:pPr>
            <w:r w:rsidRPr="00903540">
              <w:rPr>
                <w:color w:val="auto"/>
              </w:rPr>
              <w:t>5.85</w:t>
            </w:r>
          </w:p>
        </w:tc>
        <w:tc>
          <w:tcPr>
            <w:tcW w:w="1266" w:type="dxa"/>
            <w:shd w:val="clear" w:color="auto" w:fill="auto"/>
            <w:noWrap/>
            <w:vAlign w:val="bottom"/>
            <w:hideMark/>
          </w:tcPr>
          <w:p w14:paraId="6CAE1182" w14:textId="77777777" w:rsidR="00D81C4F" w:rsidRPr="00903540" w:rsidRDefault="00D81C4F" w:rsidP="008643F5">
            <w:pPr>
              <w:spacing w:line="360" w:lineRule="auto"/>
              <w:jc w:val="both"/>
              <w:rPr>
                <w:color w:val="auto"/>
              </w:rPr>
            </w:pPr>
            <w:r w:rsidRPr="00903540">
              <w:rPr>
                <w:color w:val="auto"/>
              </w:rPr>
              <w:t>225</w:t>
            </w:r>
          </w:p>
        </w:tc>
        <w:tc>
          <w:tcPr>
            <w:tcW w:w="1266" w:type="dxa"/>
            <w:shd w:val="clear" w:color="auto" w:fill="auto"/>
            <w:noWrap/>
            <w:vAlign w:val="bottom"/>
            <w:hideMark/>
          </w:tcPr>
          <w:p w14:paraId="6CE29013" w14:textId="77777777" w:rsidR="00D81C4F" w:rsidRPr="00903540" w:rsidRDefault="00D81C4F" w:rsidP="008643F5">
            <w:pPr>
              <w:spacing w:line="360" w:lineRule="auto"/>
              <w:jc w:val="both"/>
              <w:rPr>
                <w:color w:val="auto"/>
              </w:rPr>
            </w:pPr>
            <w:r w:rsidRPr="00903540">
              <w:rPr>
                <w:color w:val="auto"/>
              </w:rPr>
              <w:t>0.1521</w:t>
            </w:r>
          </w:p>
        </w:tc>
      </w:tr>
      <w:tr w:rsidR="00903540" w:rsidRPr="00903540" w14:paraId="37778E0D" w14:textId="77777777" w:rsidTr="008643F5">
        <w:trPr>
          <w:trHeight w:val="315"/>
        </w:trPr>
        <w:tc>
          <w:tcPr>
            <w:tcW w:w="3160" w:type="dxa"/>
            <w:shd w:val="clear" w:color="auto" w:fill="auto"/>
            <w:noWrap/>
            <w:vAlign w:val="center"/>
            <w:hideMark/>
          </w:tcPr>
          <w:p w14:paraId="7AD75297" w14:textId="77777777" w:rsidR="00D81C4F" w:rsidRPr="00903540" w:rsidRDefault="00D81C4F" w:rsidP="008643F5">
            <w:pPr>
              <w:spacing w:line="360" w:lineRule="auto"/>
              <w:contextualSpacing/>
              <w:jc w:val="both"/>
              <w:rPr>
                <w:b/>
                <w:bCs/>
                <w:color w:val="auto"/>
              </w:rPr>
            </w:pPr>
            <w:r w:rsidRPr="00903540">
              <w:rPr>
                <w:b/>
                <w:bCs/>
                <w:color w:val="auto"/>
              </w:rPr>
              <w:t>03:00</w:t>
            </w:r>
          </w:p>
        </w:tc>
        <w:tc>
          <w:tcPr>
            <w:tcW w:w="1266" w:type="dxa"/>
            <w:shd w:val="clear" w:color="auto" w:fill="auto"/>
            <w:noWrap/>
            <w:vAlign w:val="center"/>
            <w:hideMark/>
          </w:tcPr>
          <w:p w14:paraId="31885781" w14:textId="77777777" w:rsidR="00D81C4F" w:rsidRPr="00903540" w:rsidRDefault="00D81C4F" w:rsidP="008643F5">
            <w:pPr>
              <w:spacing w:line="360" w:lineRule="auto"/>
              <w:jc w:val="both"/>
              <w:rPr>
                <w:bCs/>
                <w:color w:val="auto"/>
              </w:rPr>
            </w:pPr>
            <w:r w:rsidRPr="00903540">
              <w:rPr>
                <w:bCs/>
                <w:color w:val="auto"/>
              </w:rPr>
              <w:t>15</w:t>
            </w:r>
          </w:p>
        </w:tc>
        <w:tc>
          <w:tcPr>
            <w:tcW w:w="1266" w:type="dxa"/>
            <w:shd w:val="clear" w:color="auto" w:fill="auto"/>
            <w:noWrap/>
            <w:vAlign w:val="bottom"/>
            <w:hideMark/>
          </w:tcPr>
          <w:p w14:paraId="5691B206" w14:textId="77777777" w:rsidR="00D81C4F" w:rsidRPr="00903540" w:rsidRDefault="00D81C4F" w:rsidP="008643F5">
            <w:pPr>
              <w:spacing w:line="360" w:lineRule="auto"/>
              <w:jc w:val="both"/>
              <w:rPr>
                <w:color w:val="auto"/>
              </w:rPr>
            </w:pPr>
            <w:r w:rsidRPr="00903540">
              <w:rPr>
                <w:color w:val="auto"/>
              </w:rPr>
              <w:t>0.4726</w:t>
            </w:r>
          </w:p>
        </w:tc>
        <w:tc>
          <w:tcPr>
            <w:tcW w:w="1266" w:type="dxa"/>
            <w:shd w:val="clear" w:color="auto" w:fill="auto"/>
            <w:noWrap/>
            <w:vAlign w:val="bottom"/>
            <w:hideMark/>
          </w:tcPr>
          <w:p w14:paraId="2E6778EE" w14:textId="77777777" w:rsidR="00D81C4F" w:rsidRPr="00903540" w:rsidRDefault="00D81C4F" w:rsidP="008643F5">
            <w:pPr>
              <w:spacing w:line="360" w:lineRule="auto"/>
              <w:jc w:val="both"/>
              <w:rPr>
                <w:color w:val="auto"/>
              </w:rPr>
            </w:pPr>
            <w:r w:rsidRPr="00903540">
              <w:rPr>
                <w:color w:val="auto"/>
              </w:rPr>
              <w:t>7.089</w:t>
            </w:r>
          </w:p>
        </w:tc>
        <w:tc>
          <w:tcPr>
            <w:tcW w:w="1266" w:type="dxa"/>
            <w:shd w:val="clear" w:color="auto" w:fill="auto"/>
            <w:noWrap/>
            <w:vAlign w:val="bottom"/>
            <w:hideMark/>
          </w:tcPr>
          <w:p w14:paraId="529719C0" w14:textId="77777777" w:rsidR="00D81C4F" w:rsidRPr="00903540" w:rsidRDefault="00D81C4F" w:rsidP="008643F5">
            <w:pPr>
              <w:spacing w:line="360" w:lineRule="auto"/>
              <w:jc w:val="both"/>
              <w:rPr>
                <w:color w:val="auto"/>
              </w:rPr>
            </w:pPr>
            <w:r w:rsidRPr="00903540">
              <w:rPr>
                <w:color w:val="auto"/>
              </w:rPr>
              <w:t>225</w:t>
            </w:r>
          </w:p>
        </w:tc>
        <w:tc>
          <w:tcPr>
            <w:tcW w:w="1266" w:type="dxa"/>
            <w:shd w:val="clear" w:color="auto" w:fill="auto"/>
            <w:noWrap/>
            <w:vAlign w:val="bottom"/>
            <w:hideMark/>
          </w:tcPr>
          <w:p w14:paraId="09C3CC0C" w14:textId="77777777" w:rsidR="00D81C4F" w:rsidRPr="00903540" w:rsidRDefault="00D81C4F" w:rsidP="008643F5">
            <w:pPr>
              <w:spacing w:line="360" w:lineRule="auto"/>
              <w:jc w:val="both"/>
              <w:rPr>
                <w:color w:val="auto"/>
              </w:rPr>
            </w:pPr>
            <w:r w:rsidRPr="00903540">
              <w:rPr>
                <w:color w:val="auto"/>
              </w:rPr>
              <w:t>0.223351</w:t>
            </w:r>
          </w:p>
        </w:tc>
      </w:tr>
      <w:tr w:rsidR="00903540" w:rsidRPr="00903540" w14:paraId="062EA523" w14:textId="77777777" w:rsidTr="008643F5">
        <w:trPr>
          <w:trHeight w:val="315"/>
        </w:trPr>
        <w:tc>
          <w:tcPr>
            <w:tcW w:w="3160" w:type="dxa"/>
            <w:shd w:val="clear" w:color="auto" w:fill="auto"/>
            <w:noWrap/>
            <w:vAlign w:val="center"/>
            <w:hideMark/>
          </w:tcPr>
          <w:p w14:paraId="00914A37" w14:textId="77777777" w:rsidR="00D81C4F" w:rsidRPr="00903540" w:rsidRDefault="00D81C4F" w:rsidP="008643F5">
            <w:pPr>
              <w:spacing w:line="360" w:lineRule="auto"/>
              <w:contextualSpacing/>
              <w:jc w:val="both"/>
              <w:rPr>
                <w:b/>
                <w:bCs/>
                <w:color w:val="auto"/>
              </w:rPr>
            </w:pPr>
            <w:r w:rsidRPr="00903540">
              <w:rPr>
                <w:b/>
                <w:bCs/>
                <w:color w:val="auto"/>
              </w:rPr>
              <w:t>03:05</w:t>
            </w:r>
          </w:p>
        </w:tc>
        <w:tc>
          <w:tcPr>
            <w:tcW w:w="1266" w:type="dxa"/>
            <w:shd w:val="clear" w:color="auto" w:fill="auto"/>
            <w:noWrap/>
            <w:vAlign w:val="center"/>
            <w:hideMark/>
          </w:tcPr>
          <w:p w14:paraId="60D8CA03" w14:textId="77777777" w:rsidR="00D81C4F" w:rsidRPr="00903540" w:rsidRDefault="00D81C4F" w:rsidP="008643F5">
            <w:pPr>
              <w:spacing w:line="360" w:lineRule="auto"/>
              <w:jc w:val="both"/>
              <w:rPr>
                <w:bCs/>
                <w:color w:val="auto"/>
              </w:rPr>
            </w:pPr>
            <w:r w:rsidRPr="00903540">
              <w:rPr>
                <w:bCs/>
                <w:color w:val="auto"/>
              </w:rPr>
              <w:t>14</w:t>
            </w:r>
          </w:p>
        </w:tc>
        <w:tc>
          <w:tcPr>
            <w:tcW w:w="1266" w:type="dxa"/>
            <w:shd w:val="clear" w:color="auto" w:fill="auto"/>
            <w:noWrap/>
            <w:vAlign w:val="bottom"/>
            <w:hideMark/>
          </w:tcPr>
          <w:p w14:paraId="77CAD178" w14:textId="77777777" w:rsidR="00D81C4F" w:rsidRPr="00903540" w:rsidRDefault="00D81C4F" w:rsidP="008643F5">
            <w:pPr>
              <w:spacing w:line="360" w:lineRule="auto"/>
              <w:jc w:val="both"/>
              <w:rPr>
                <w:color w:val="auto"/>
              </w:rPr>
            </w:pPr>
            <w:r w:rsidRPr="00903540">
              <w:rPr>
                <w:color w:val="auto"/>
              </w:rPr>
              <w:t>0.2942</w:t>
            </w:r>
          </w:p>
        </w:tc>
        <w:tc>
          <w:tcPr>
            <w:tcW w:w="1266" w:type="dxa"/>
            <w:shd w:val="clear" w:color="auto" w:fill="auto"/>
            <w:noWrap/>
            <w:vAlign w:val="bottom"/>
            <w:hideMark/>
          </w:tcPr>
          <w:p w14:paraId="3AD2E1FA" w14:textId="77777777" w:rsidR="00D81C4F" w:rsidRPr="00903540" w:rsidRDefault="00D81C4F" w:rsidP="008643F5">
            <w:pPr>
              <w:spacing w:line="360" w:lineRule="auto"/>
              <w:jc w:val="both"/>
              <w:rPr>
                <w:color w:val="auto"/>
              </w:rPr>
            </w:pPr>
            <w:r w:rsidRPr="00903540">
              <w:rPr>
                <w:color w:val="auto"/>
              </w:rPr>
              <w:t>4.1188</w:t>
            </w:r>
          </w:p>
        </w:tc>
        <w:tc>
          <w:tcPr>
            <w:tcW w:w="1266" w:type="dxa"/>
            <w:shd w:val="clear" w:color="auto" w:fill="auto"/>
            <w:noWrap/>
            <w:vAlign w:val="bottom"/>
            <w:hideMark/>
          </w:tcPr>
          <w:p w14:paraId="4734178D" w14:textId="77777777" w:rsidR="00D81C4F" w:rsidRPr="00903540" w:rsidRDefault="00D81C4F" w:rsidP="008643F5">
            <w:pPr>
              <w:spacing w:line="360" w:lineRule="auto"/>
              <w:jc w:val="both"/>
              <w:rPr>
                <w:color w:val="auto"/>
              </w:rPr>
            </w:pPr>
            <w:r w:rsidRPr="00903540">
              <w:rPr>
                <w:color w:val="auto"/>
              </w:rPr>
              <w:t>196</w:t>
            </w:r>
          </w:p>
        </w:tc>
        <w:tc>
          <w:tcPr>
            <w:tcW w:w="1266" w:type="dxa"/>
            <w:shd w:val="clear" w:color="auto" w:fill="auto"/>
            <w:noWrap/>
            <w:vAlign w:val="bottom"/>
            <w:hideMark/>
          </w:tcPr>
          <w:p w14:paraId="34784CFF" w14:textId="77777777" w:rsidR="00D81C4F" w:rsidRPr="00903540" w:rsidRDefault="00D81C4F" w:rsidP="008643F5">
            <w:pPr>
              <w:spacing w:line="360" w:lineRule="auto"/>
              <w:jc w:val="both"/>
              <w:rPr>
                <w:color w:val="auto"/>
              </w:rPr>
            </w:pPr>
            <w:r w:rsidRPr="00903540">
              <w:rPr>
                <w:color w:val="auto"/>
              </w:rPr>
              <w:t>0.086554</w:t>
            </w:r>
          </w:p>
        </w:tc>
      </w:tr>
      <w:tr w:rsidR="00903540" w:rsidRPr="00903540" w14:paraId="5496675B" w14:textId="77777777" w:rsidTr="008643F5">
        <w:trPr>
          <w:trHeight w:val="315"/>
        </w:trPr>
        <w:tc>
          <w:tcPr>
            <w:tcW w:w="3160" w:type="dxa"/>
            <w:shd w:val="clear" w:color="auto" w:fill="auto"/>
            <w:noWrap/>
            <w:vAlign w:val="center"/>
            <w:hideMark/>
          </w:tcPr>
          <w:p w14:paraId="4681E2AA" w14:textId="77777777" w:rsidR="00D81C4F" w:rsidRPr="00903540" w:rsidRDefault="00D81C4F" w:rsidP="008643F5">
            <w:pPr>
              <w:spacing w:line="360" w:lineRule="auto"/>
              <w:contextualSpacing/>
              <w:jc w:val="both"/>
              <w:rPr>
                <w:b/>
                <w:bCs/>
                <w:color w:val="auto"/>
              </w:rPr>
            </w:pPr>
            <w:r w:rsidRPr="00903540">
              <w:rPr>
                <w:b/>
                <w:bCs/>
                <w:color w:val="auto"/>
              </w:rPr>
              <w:t>03:10</w:t>
            </w:r>
          </w:p>
        </w:tc>
        <w:tc>
          <w:tcPr>
            <w:tcW w:w="1266" w:type="dxa"/>
            <w:shd w:val="clear" w:color="auto" w:fill="auto"/>
            <w:noWrap/>
            <w:vAlign w:val="center"/>
            <w:hideMark/>
          </w:tcPr>
          <w:p w14:paraId="7FE18160" w14:textId="77777777" w:rsidR="00D81C4F" w:rsidRPr="00903540" w:rsidRDefault="00D81C4F" w:rsidP="008643F5">
            <w:pPr>
              <w:spacing w:line="360" w:lineRule="auto"/>
              <w:jc w:val="both"/>
              <w:rPr>
                <w:bCs/>
                <w:color w:val="auto"/>
              </w:rPr>
            </w:pPr>
            <w:r w:rsidRPr="00903540">
              <w:rPr>
                <w:bCs/>
                <w:color w:val="auto"/>
              </w:rPr>
              <w:t>14</w:t>
            </w:r>
          </w:p>
        </w:tc>
        <w:tc>
          <w:tcPr>
            <w:tcW w:w="1266" w:type="dxa"/>
            <w:shd w:val="clear" w:color="auto" w:fill="auto"/>
            <w:noWrap/>
            <w:vAlign w:val="bottom"/>
            <w:hideMark/>
          </w:tcPr>
          <w:p w14:paraId="092D361E" w14:textId="77777777" w:rsidR="00D81C4F" w:rsidRPr="00903540" w:rsidRDefault="00D81C4F" w:rsidP="008643F5">
            <w:pPr>
              <w:spacing w:line="360" w:lineRule="auto"/>
              <w:jc w:val="both"/>
              <w:rPr>
                <w:color w:val="auto"/>
              </w:rPr>
            </w:pPr>
            <w:r w:rsidRPr="00903540">
              <w:rPr>
                <w:color w:val="auto"/>
              </w:rPr>
              <w:t>0.3952</w:t>
            </w:r>
          </w:p>
        </w:tc>
        <w:tc>
          <w:tcPr>
            <w:tcW w:w="1266" w:type="dxa"/>
            <w:shd w:val="clear" w:color="auto" w:fill="auto"/>
            <w:noWrap/>
            <w:vAlign w:val="bottom"/>
            <w:hideMark/>
          </w:tcPr>
          <w:p w14:paraId="2681C24A" w14:textId="77777777" w:rsidR="00D81C4F" w:rsidRPr="00903540" w:rsidRDefault="00D81C4F" w:rsidP="008643F5">
            <w:pPr>
              <w:spacing w:line="360" w:lineRule="auto"/>
              <w:jc w:val="both"/>
              <w:rPr>
                <w:color w:val="auto"/>
              </w:rPr>
            </w:pPr>
            <w:r w:rsidRPr="00903540">
              <w:rPr>
                <w:color w:val="auto"/>
              </w:rPr>
              <w:t>5.5328</w:t>
            </w:r>
          </w:p>
        </w:tc>
        <w:tc>
          <w:tcPr>
            <w:tcW w:w="1266" w:type="dxa"/>
            <w:shd w:val="clear" w:color="auto" w:fill="auto"/>
            <w:noWrap/>
            <w:vAlign w:val="bottom"/>
            <w:hideMark/>
          </w:tcPr>
          <w:p w14:paraId="5B075CDC" w14:textId="77777777" w:rsidR="00D81C4F" w:rsidRPr="00903540" w:rsidRDefault="00D81C4F" w:rsidP="008643F5">
            <w:pPr>
              <w:spacing w:line="360" w:lineRule="auto"/>
              <w:jc w:val="both"/>
              <w:rPr>
                <w:color w:val="auto"/>
              </w:rPr>
            </w:pPr>
            <w:r w:rsidRPr="00903540">
              <w:rPr>
                <w:color w:val="auto"/>
              </w:rPr>
              <w:t>196</w:t>
            </w:r>
          </w:p>
        </w:tc>
        <w:tc>
          <w:tcPr>
            <w:tcW w:w="1266" w:type="dxa"/>
            <w:shd w:val="clear" w:color="auto" w:fill="auto"/>
            <w:noWrap/>
            <w:vAlign w:val="bottom"/>
            <w:hideMark/>
          </w:tcPr>
          <w:p w14:paraId="448244CE" w14:textId="77777777" w:rsidR="00D81C4F" w:rsidRPr="00903540" w:rsidRDefault="00D81C4F" w:rsidP="008643F5">
            <w:pPr>
              <w:spacing w:line="360" w:lineRule="auto"/>
              <w:jc w:val="both"/>
              <w:rPr>
                <w:color w:val="auto"/>
              </w:rPr>
            </w:pPr>
            <w:r w:rsidRPr="00903540">
              <w:rPr>
                <w:color w:val="auto"/>
              </w:rPr>
              <w:t>0.156183</w:t>
            </w:r>
          </w:p>
        </w:tc>
      </w:tr>
      <w:tr w:rsidR="00903540" w:rsidRPr="00903540" w14:paraId="6FF79C0F" w14:textId="77777777" w:rsidTr="008643F5">
        <w:trPr>
          <w:trHeight w:val="315"/>
        </w:trPr>
        <w:tc>
          <w:tcPr>
            <w:tcW w:w="3160" w:type="dxa"/>
            <w:shd w:val="clear" w:color="auto" w:fill="auto"/>
            <w:noWrap/>
            <w:vAlign w:val="center"/>
            <w:hideMark/>
          </w:tcPr>
          <w:p w14:paraId="2907E3B4" w14:textId="77777777" w:rsidR="00D81C4F" w:rsidRPr="00903540" w:rsidRDefault="00D81C4F" w:rsidP="008643F5">
            <w:pPr>
              <w:spacing w:line="360" w:lineRule="auto"/>
              <w:contextualSpacing/>
              <w:jc w:val="both"/>
              <w:rPr>
                <w:b/>
                <w:bCs/>
                <w:color w:val="auto"/>
              </w:rPr>
            </w:pPr>
            <w:r w:rsidRPr="00903540">
              <w:rPr>
                <w:b/>
                <w:bCs/>
                <w:color w:val="auto"/>
              </w:rPr>
              <w:t>03:15</w:t>
            </w:r>
          </w:p>
        </w:tc>
        <w:tc>
          <w:tcPr>
            <w:tcW w:w="1266" w:type="dxa"/>
            <w:shd w:val="clear" w:color="auto" w:fill="auto"/>
            <w:noWrap/>
            <w:vAlign w:val="center"/>
            <w:hideMark/>
          </w:tcPr>
          <w:p w14:paraId="2EB73B78" w14:textId="77777777" w:rsidR="00D81C4F" w:rsidRPr="00903540" w:rsidRDefault="00D81C4F" w:rsidP="008643F5">
            <w:pPr>
              <w:spacing w:line="360" w:lineRule="auto"/>
              <w:jc w:val="both"/>
              <w:rPr>
                <w:bCs/>
                <w:color w:val="auto"/>
              </w:rPr>
            </w:pPr>
            <w:r w:rsidRPr="00903540">
              <w:rPr>
                <w:bCs/>
                <w:color w:val="auto"/>
              </w:rPr>
              <w:t>16</w:t>
            </w:r>
          </w:p>
        </w:tc>
        <w:tc>
          <w:tcPr>
            <w:tcW w:w="1266" w:type="dxa"/>
            <w:shd w:val="clear" w:color="auto" w:fill="auto"/>
            <w:noWrap/>
            <w:vAlign w:val="bottom"/>
            <w:hideMark/>
          </w:tcPr>
          <w:p w14:paraId="46714495" w14:textId="77777777" w:rsidR="00D81C4F" w:rsidRPr="00903540" w:rsidRDefault="00D81C4F" w:rsidP="008643F5">
            <w:pPr>
              <w:spacing w:line="360" w:lineRule="auto"/>
              <w:jc w:val="both"/>
              <w:rPr>
                <w:color w:val="auto"/>
              </w:rPr>
            </w:pPr>
            <w:r w:rsidRPr="00903540">
              <w:rPr>
                <w:color w:val="auto"/>
              </w:rPr>
              <w:t>0.6516</w:t>
            </w:r>
          </w:p>
        </w:tc>
        <w:tc>
          <w:tcPr>
            <w:tcW w:w="1266" w:type="dxa"/>
            <w:shd w:val="clear" w:color="auto" w:fill="auto"/>
            <w:noWrap/>
            <w:vAlign w:val="bottom"/>
            <w:hideMark/>
          </w:tcPr>
          <w:p w14:paraId="0260E7BE" w14:textId="77777777" w:rsidR="00D81C4F" w:rsidRPr="00903540" w:rsidRDefault="00D81C4F" w:rsidP="008643F5">
            <w:pPr>
              <w:spacing w:line="360" w:lineRule="auto"/>
              <w:jc w:val="both"/>
              <w:rPr>
                <w:color w:val="auto"/>
              </w:rPr>
            </w:pPr>
            <w:r w:rsidRPr="00903540">
              <w:rPr>
                <w:color w:val="auto"/>
              </w:rPr>
              <w:t>10.4256</w:t>
            </w:r>
          </w:p>
        </w:tc>
        <w:tc>
          <w:tcPr>
            <w:tcW w:w="1266" w:type="dxa"/>
            <w:shd w:val="clear" w:color="auto" w:fill="auto"/>
            <w:noWrap/>
            <w:vAlign w:val="bottom"/>
            <w:hideMark/>
          </w:tcPr>
          <w:p w14:paraId="5AA70ECE" w14:textId="77777777" w:rsidR="00D81C4F" w:rsidRPr="00903540" w:rsidRDefault="00D81C4F" w:rsidP="008643F5">
            <w:pPr>
              <w:spacing w:line="360" w:lineRule="auto"/>
              <w:jc w:val="both"/>
              <w:rPr>
                <w:color w:val="auto"/>
              </w:rPr>
            </w:pPr>
            <w:r w:rsidRPr="00903540">
              <w:rPr>
                <w:color w:val="auto"/>
              </w:rPr>
              <w:t>256</w:t>
            </w:r>
          </w:p>
        </w:tc>
        <w:tc>
          <w:tcPr>
            <w:tcW w:w="1266" w:type="dxa"/>
            <w:shd w:val="clear" w:color="auto" w:fill="auto"/>
            <w:noWrap/>
            <w:vAlign w:val="bottom"/>
            <w:hideMark/>
          </w:tcPr>
          <w:p w14:paraId="55EFEA2D" w14:textId="77777777" w:rsidR="00D81C4F" w:rsidRPr="00903540" w:rsidRDefault="00D81C4F" w:rsidP="008643F5">
            <w:pPr>
              <w:spacing w:line="360" w:lineRule="auto"/>
              <w:jc w:val="both"/>
              <w:rPr>
                <w:color w:val="auto"/>
              </w:rPr>
            </w:pPr>
            <w:r w:rsidRPr="00903540">
              <w:rPr>
                <w:color w:val="auto"/>
              </w:rPr>
              <w:t>0.424583</w:t>
            </w:r>
          </w:p>
        </w:tc>
      </w:tr>
      <w:tr w:rsidR="00903540" w:rsidRPr="00903540" w14:paraId="56C2C967" w14:textId="77777777" w:rsidTr="008643F5">
        <w:trPr>
          <w:trHeight w:val="315"/>
        </w:trPr>
        <w:tc>
          <w:tcPr>
            <w:tcW w:w="3160" w:type="dxa"/>
            <w:shd w:val="clear" w:color="auto" w:fill="auto"/>
            <w:noWrap/>
            <w:vAlign w:val="center"/>
            <w:hideMark/>
          </w:tcPr>
          <w:p w14:paraId="092AD1E1" w14:textId="77777777" w:rsidR="00D81C4F" w:rsidRPr="00903540" w:rsidRDefault="00D81C4F" w:rsidP="008643F5">
            <w:pPr>
              <w:spacing w:line="360" w:lineRule="auto"/>
              <w:contextualSpacing/>
              <w:jc w:val="both"/>
              <w:rPr>
                <w:b/>
                <w:bCs/>
                <w:color w:val="auto"/>
              </w:rPr>
            </w:pPr>
            <w:r w:rsidRPr="00903540">
              <w:rPr>
                <w:b/>
                <w:bCs/>
                <w:color w:val="auto"/>
              </w:rPr>
              <w:t>03:20</w:t>
            </w:r>
          </w:p>
        </w:tc>
        <w:tc>
          <w:tcPr>
            <w:tcW w:w="1266" w:type="dxa"/>
            <w:shd w:val="clear" w:color="auto" w:fill="auto"/>
            <w:noWrap/>
            <w:vAlign w:val="center"/>
            <w:hideMark/>
          </w:tcPr>
          <w:p w14:paraId="4AC263E7" w14:textId="77777777" w:rsidR="00D81C4F" w:rsidRPr="00903540" w:rsidRDefault="00D81C4F" w:rsidP="008643F5">
            <w:pPr>
              <w:spacing w:line="360" w:lineRule="auto"/>
              <w:jc w:val="both"/>
              <w:rPr>
                <w:bCs/>
                <w:color w:val="auto"/>
              </w:rPr>
            </w:pPr>
            <w:r w:rsidRPr="00903540">
              <w:rPr>
                <w:bCs/>
                <w:color w:val="auto"/>
              </w:rPr>
              <w:t>14</w:t>
            </w:r>
          </w:p>
        </w:tc>
        <w:tc>
          <w:tcPr>
            <w:tcW w:w="1266" w:type="dxa"/>
            <w:shd w:val="clear" w:color="auto" w:fill="auto"/>
            <w:noWrap/>
            <w:vAlign w:val="bottom"/>
            <w:hideMark/>
          </w:tcPr>
          <w:p w14:paraId="1E7F737B" w14:textId="77777777" w:rsidR="00D81C4F" w:rsidRPr="00903540" w:rsidRDefault="00D81C4F" w:rsidP="008643F5">
            <w:pPr>
              <w:spacing w:line="360" w:lineRule="auto"/>
              <w:jc w:val="both"/>
              <w:rPr>
                <w:color w:val="auto"/>
              </w:rPr>
            </w:pPr>
            <w:r w:rsidRPr="00903540">
              <w:rPr>
                <w:color w:val="auto"/>
              </w:rPr>
              <w:t>0.4442</w:t>
            </w:r>
          </w:p>
        </w:tc>
        <w:tc>
          <w:tcPr>
            <w:tcW w:w="1266" w:type="dxa"/>
            <w:shd w:val="clear" w:color="auto" w:fill="auto"/>
            <w:noWrap/>
            <w:vAlign w:val="bottom"/>
            <w:hideMark/>
          </w:tcPr>
          <w:p w14:paraId="1A7DF201" w14:textId="77777777" w:rsidR="00D81C4F" w:rsidRPr="00903540" w:rsidRDefault="00D81C4F" w:rsidP="008643F5">
            <w:pPr>
              <w:spacing w:line="360" w:lineRule="auto"/>
              <w:jc w:val="both"/>
              <w:rPr>
                <w:color w:val="auto"/>
              </w:rPr>
            </w:pPr>
            <w:r w:rsidRPr="00903540">
              <w:rPr>
                <w:color w:val="auto"/>
              </w:rPr>
              <w:t>6.2188</w:t>
            </w:r>
          </w:p>
        </w:tc>
        <w:tc>
          <w:tcPr>
            <w:tcW w:w="1266" w:type="dxa"/>
            <w:shd w:val="clear" w:color="auto" w:fill="auto"/>
            <w:noWrap/>
            <w:vAlign w:val="bottom"/>
            <w:hideMark/>
          </w:tcPr>
          <w:p w14:paraId="6CB9CC4E" w14:textId="77777777" w:rsidR="00D81C4F" w:rsidRPr="00903540" w:rsidRDefault="00D81C4F" w:rsidP="008643F5">
            <w:pPr>
              <w:spacing w:line="360" w:lineRule="auto"/>
              <w:jc w:val="both"/>
              <w:rPr>
                <w:color w:val="auto"/>
              </w:rPr>
            </w:pPr>
            <w:r w:rsidRPr="00903540">
              <w:rPr>
                <w:color w:val="auto"/>
              </w:rPr>
              <w:t>196</w:t>
            </w:r>
          </w:p>
        </w:tc>
        <w:tc>
          <w:tcPr>
            <w:tcW w:w="1266" w:type="dxa"/>
            <w:shd w:val="clear" w:color="auto" w:fill="auto"/>
            <w:noWrap/>
            <w:vAlign w:val="bottom"/>
            <w:hideMark/>
          </w:tcPr>
          <w:p w14:paraId="2EDFB22A" w14:textId="77777777" w:rsidR="00D81C4F" w:rsidRPr="00903540" w:rsidRDefault="00D81C4F" w:rsidP="008643F5">
            <w:pPr>
              <w:spacing w:line="360" w:lineRule="auto"/>
              <w:jc w:val="both"/>
              <w:rPr>
                <w:color w:val="auto"/>
              </w:rPr>
            </w:pPr>
            <w:r w:rsidRPr="00903540">
              <w:rPr>
                <w:color w:val="auto"/>
              </w:rPr>
              <w:t>0.197314</w:t>
            </w:r>
          </w:p>
        </w:tc>
      </w:tr>
      <w:tr w:rsidR="00903540" w:rsidRPr="00903540" w14:paraId="5AAC8B4D" w14:textId="77777777" w:rsidTr="008643F5">
        <w:trPr>
          <w:trHeight w:val="315"/>
        </w:trPr>
        <w:tc>
          <w:tcPr>
            <w:tcW w:w="3160" w:type="dxa"/>
            <w:shd w:val="clear" w:color="auto" w:fill="auto"/>
            <w:noWrap/>
            <w:vAlign w:val="center"/>
            <w:hideMark/>
          </w:tcPr>
          <w:p w14:paraId="09B54D96" w14:textId="77777777" w:rsidR="00D81C4F" w:rsidRPr="00903540" w:rsidRDefault="00D81C4F" w:rsidP="008643F5">
            <w:pPr>
              <w:spacing w:line="360" w:lineRule="auto"/>
              <w:contextualSpacing/>
              <w:jc w:val="both"/>
              <w:rPr>
                <w:b/>
                <w:bCs/>
                <w:color w:val="auto"/>
              </w:rPr>
            </w:pPr>
            <w:r w:rsidRPr="00903540">
              <w:rPr>
                <w:b/>
                <w:bCs/>
                <w:color w:val="auto"/>
              </w:rPr>
              <w:t>03:25</w:t>
            </w:r>
          </w:p>
        </w:tc>
        <w:tc>
          <w:tcPr>
            <w:tcW w:w="1266" w:type="dxa"/>
            <w:shd w:val="clear" w:color="auto" w:fill="auto"/>
            <w:noWrap/>
            <w:vAlign w:val="center"/>
            <w:hideMark/>
          </w:tcPr>
          <w:p w14:paraId="0B6E2CD1" w14:textId="77777777" w:rsidR="00D81C4F" w:rsidRPr="00903540" w:rsidRDefault="00D81C4F" w:rsidP="008643F5">
            <w:pPr>
              <w:spacing w:line="360" w:lineRule="auto"/>
              <w:jc w:val="both"/>
              <w:rPr>
                <w:bCs/>
                <w:color w:val="auto"/>
              </w:rPr>
            </w:pPr>
            <w:r w:rsidRPr="00903540">
              <w:rPr>
                <w:bCs/>
                <w:color w:val="auto"/>
              </w:rPr>
              <w:t>16</w:t>
            </w:r>
          </w:p>
        </w:tc>
        <w:tc>
          <w:tcPr>
            <w:tcW w:w="1266" w:type="dxa"/>
            <w:shd w:val="clear" w:color="auto" w:fill="auto"/>
            <w:noWrap/>
            <w:vAlign w:val="bottom"/>
            <w:hideMark/>
          </w:tcPr>
          <w:p w14:paraId="1CB9FFAE" w14:textId="77777777" w:rsidR="00D81C4F" w:rsidRPr="00903540" w:rsidRDefault="00D81C4F" w:rsidP="008643F5">
            <w:pPr>
              <w:spacing w:line="360" w:lineRule="auto"/>
              <w:jc w:val="both"/>
              <w:rPr>
                <w:color w:val="auto"/>
              </w:rPr>
            </w:pPr>
            <w:r w:rsidRPr="00903540">
              <w:rPr>
                <w:color w:val="auto"/>
              </w:rPr>
              <w:t>0.512</w:t>
            </w:r>
          </w:p>
        </w:tc>
        <w:tc>
          <w:tcPr>
            <w:tcW w:w="1266" w:type="dxa"/>
            <w:shd w:val="clear" w:color="auto" w:fill="auto"/>
            <w:noWrap/>
            <w:vAlign w:val="bottom"/>
            <w:hideMark/>
          </w:tcPr>
          <w:p w14:paraId="26928111" w14:textId="77777777" w:rsidR="00D81C4F" w:rsidRPr="00903540" w:rsidRDefault="00D81C4F" w:rsidP="008643F5">
            <w:pPr>
              <w:spacing w:line="360" w:lineRule="auto"/>
              <w:jc w:val="both"/>
              <w:rPr>
                <w:color w:val="auto"/>
              </w:rPr>
            </w:pPr>
            <w:r w:rsidRPr="00903540">
              <w:rPr>
                <w:color w:val="auto"/>
              </w:rPr>
              <w:t>8.192</w:t>
            </w:r>
          </w:p>
        </w:tc>
        <w:tc>
          <w:tcPr>
            <w:tcW w:w="1266" w:type="dxa"/>
            <w:shd w:val="clear" w:color="auto" w:fill="auto"/>
            <w:noWrap/>
            <w:vAlign w:val="bottom"/>
            <w:hideMark/>
          </w:tcPr>
          <w:p w14:paraId="5D6E2E42" w14:textId="77777777" w:rsidR="00D81C4F" w:rsidRPr="00903540" w:rsidRDefault="00D81C4F" w:rsidP="008643F5">
            <w:pPr>
              <w:spacing w:line="360" w:lineRule="auto"/>
              <w:jc w:val="both"/>
              <w:rPr>
                <w:color w:val="auto"/>
              </w:rPr>
            </w:pPr>
            <w:r w:rsidRPr="00903540">
              <w:rPr>
                <w:color w:val="auto"/>
              </w:rPr>
              <w:t>256</w:t>
            </w:r>
          </w:p>
        </w:tc>
        <w:tc>
          <w:tcPr>
            <w:tcW w:w="1266" w:type="dxa"/>
            <w:shd w:val="clear" w:color="auto" w:fill="auto"/>
            <w:noWrap/>
            <w:vAlign w:val="bottom"/>
            <w:hideMark/>
          </w:tcPr>
          <w:p w14:paraId="66F185F2" w14:textId="77777777" w:rsidR="00D81C4F" w:rsidRPr="00903540" w:rsidRDefault="00D81C4F" w:rsidP="008643F5">
            <w:pPr>
              <w:spacing w:line="360" w:lineRule="auto"/>
              <w:jc w:val="both"/>
              <w:rPr>
                <w:color w:val="auto"/>
              </w:rPr>
            </w:pPr>
            <w:r w:rsidRPr="00903540">
              <w:rPr>
                <w:color w:val="auto"/>
              </w:rPr>
              <w:t>0.262144</w:t>
            </w:r>
          </w:p>
        </w:tc>
      </w:tr>
      <w:tr w:rsidR="00903540" w:rsidRPr="00903540" w14:paraId="00172E18" w14:textId="77777777" w:rsidTr="008643F5">
        <w:trPr>
          <w:trHeight w:val="315"/>
        </w:trPr>
        <w:tc>
          <w:tcPr>
            <w:tcW w:w="3160" w:type="dxa"/>
            <w:shd w:val="clear" w:color="auto" w:fill="auto"/>
            <w:noWrap/>
            <w:vAlign w:val="center"/>
            <w:hideMark/>
          </w:tcPr>
          <w:p w14:paraId="2868E284" w14:textId="77777777" w:rsidR="00D81C4F" w:rsidRPr="00903540" w:rsidRDefault="00D81C4F" w:rsidP="008643F5">
            <w:pPr>
              <w:spacing w:line="360" w:lineRule="auto"/>
              <w:contextualSpacing/>
              <w:jc w:val="both"/>
              <w:rPr>
                <w:b/>
                <w:bCs/>
                <w:color w:val="auto"/>
              </w:rPr>
            </w:pPr>
            <w:r w:rsidRPr="00903540">
              <w:rPr>
                <w:b/>
                <w:bCs/>
                <w:color w:val="auto"/>
              </w:rPr>
              <w:t>03:30</w:t>
            </w:r>
          </w:p>
        </w:tc>
        <w:tc>
          <w:tcPr>
            <w:tcW w:w="1266" w:type="dxa"/>
            <w:shd w:val="clear" w:color="auto" w:fill="auto"/>
            <w:noWrap/>
            <w:vAlign w:val="center"/>
            <w:hideMark/>
          </w:tcPr>
          <w:p w14:paraId="5AC697C0" w14:textId="77777777" w:rsidR="00D81C4F" w:rsidRPr="00903540" w:rsidRDefault="00D81C4F" w:rsidP="008643F5">
            <w:pPr>
              <w:spacing w:line="360" w:lineRule="auto"/>
              <w:jc w:val="both"/>
              <w:rPr>
                <w:bCs/>
                <w:color w:val="auto"/>
              </w:rPr>
            </w:pPr>
            <w:r w:rsidRPr="00903540">
              <w:rPr>
                <w:bCs/>
                <w:color w:val="auto"/>
              </w:rPr>
              <w:t>14</w:t>
            </w:r>
          </w:p>
        </w:tc>
        <w:tc>
          <w:tcPr>
            <w:tcW w:w="1266" w:type="dxa"/>
            <w:shd w:val="clear" w:color="auto" w:fill="auto"/>
            <w:noWrap/>
            <w:vAlign w:val="bottom"/>
            <w:hideMark/>
          </w:tcPr>
          <w:p w14:paraId="0FB88AA0" w14:textId="77777777" w:rsidR="00D81C4F" w:rsidRPr="00903540" w:rsidRDefault="00D81C4F" w:rsidP="008643F5">
            <w:pPr>
              <w:spacing w:line="360" w:lineRule="auto"/>
              <w:jc w:val="both"/>
              <w:rPr>
                <w:color w:val="auto"/>
              </w:rPr>
            </w:pPr>
            <w:r w:rsidRPr="00903540">
              <w:rPr>
                <w:color w:val="auto"/>
              </w:rPr>
              <w:t>0.551</w:t>
            </w:r>
          </w:p>
        </w:tc>
        <w:tc>
          <w:tcPr>
            <w:tcW w:w="1266" w:type="dxa"/>
            <w:shd w:val="clear" w:color="auto" w:fill="auto"/>
            <w:noWrap/>
            <w:vAlign w:val="bottom"/>
            <w:hideMark/>
          </w:tcPr>
          <w:p w14:paraId="35AAE8DA" w14:textId="77777777" w:rsidR="00D81C4F" w:rsidRPr="00903540" w:rsidRDefault="00D81C4F" w:rsidP="008643F5">
            <w:pPr>
              <w:spacing w:line="360" w:lineRule="auto"/>
              <w:jc w:val="both"/>
              <w:rPr>
                <w:color w:val="auto"/>
              </w:rPr>
            </w:pPr>
            <w:r w:rsidRPr="00903540">
              <w:rPr>
                <w:color w:val="auto"/>
              </w:rPr>
              <w:t>7.714</w:t>
            </w:r>
          </w:p>
        </w:tc>
        <w:tc>
          <w:tcPr>
            <w:tcW w:w="1266" w:type="dxa"/>
            <w:shd w:val="clear" w:color="auto" w:fill="auto"/>
            <w:noWrap/>
            <w:vAlign w:val="bottom"/>
            <w:hideMark/>
          </w:tcPr>
          <w:p w14:paraId="78B3CD08" w14:textId="77777777" w:rsidR="00D81C4F" w:rsidRPr="00903540" w:rsidRDefault="00D81C4F" w:rsidP="008643F5">
            <w:pPr>
              <w:spacing w:line="360" w:lineRule="auto"/>
              <w:jc w:val="both"/>
              <w:rPr>
                <w:color w:val="auto"/>
              </w:rPr>
            </w:pPr>
            <w:r w:rsidRPr="00903540">
              <w:rPr>
                <w:color w:val="auto"/>
              </w:rPr>
              <w:t>196</w:t>
            </w:r>
          </w:p>
        </w:tc>
        <w:tc>
          <w:tcPr>
            <w:tcW w:w="1266" w:type="dxa"/>
            <w:shd w:val="clear" w:color="auto" w:fill="auto"/>
            <w:noWrap/>
            <w:vAlign w:val="bottom"/>
            <w:hideMark/>
          </w:tcPr>
          <w:p w14:paraId="24CDA3F2" w14:textId="77777777" w:rsidR="00D81C4F" w:rsidRPr="00903540" w:rsidRDefault="00D81C4F" w:rsidP="008643F5">
            <w:pPr>
              <w:spacing w:line="360" w:lineRule="auto"/>
              <w:jc w:val="both"/>
              <w:rPr>
                <w:color w:val="auto"/>
              </w:rPr>
            </w:pPr>
            <w:r w:rsidRPr="00903540">
              <w:rPr>
                <w:color w:val="auto"/>
              </w:rPr>
              <w:t>0.303601</w:t>
            </w:r>
          </w:p>
        </w:tc>
      </w:tr>
      <w:tr w:rsidR="00903540" w:rsidRPr="00903540" w14:paraId="641762DD" w14:textId="77777777" w:rsidTr="008643F5">
        <w:trPr>
          <w:trHeight w:val="315"/>
        </w:trPr>
        <w:tc>
          <w:tcPr>
            <w:tcW w:w="3160" w:type="dxa"/>
            <w:shd w:val="clear" w:color="auto" w:fill="auto"/>
            <w:noWrap/>
            <w:vAlign w:val="center"/>
            <w:hideMark/>
          </w:tcPr>
          <w:p w14:paraId="14500485" w14:textId="77777777" w:rsidR="00D81C4F" w:rsidRPr="00903540" w:rsidRDefault="00D81C4F" w:rsidP="008643F5">
            <w:pPr>
              <w:spacing w:line="360" w:lineRule="auto"/>
              <w:contextualSpacing/>
              <w:jc w:val="both"/>
              <w:rPr>
                <w:b/>
                <w:bCs/>
                <w:color w:val="auto"/>
              </w:rPr>
            </w:pPr>
            <w:r w:rsidRPr="00903540">
              <w:rPr>
                <w:b/>
                <w:bCs/>
                <w:color w:val="auto"/>
              </w:rPr>
              <w:t>03:40</w:t>
            </w:r>
          </w:p>
        </w:tc>
        <w:tc>
          <w:tcPr>
            <w:tcW w:w="1266" w:type="dxa"/>
            <w:shd w:val="clear" w:color="auto" w:fill="auto"/>
            <w:noWrap/>
            <w:vAlign w:val="center"/>
            <w:hideMark/>
          </w:tcPr>
          <w:p w14:paraId="5CCA25D4" w14:textId="77777777" w:rsidR="00D81C4F" w:rsidRPr="00903540" w:rsidRDefault="00D81C4F" w:rsidP="008643F5">
            <w:pPr>
              <w:spacing w:line="360" w:lineRule="auto"/>
              <w:jc w:val="both"/>
              <w:rPr>
                <w:bCs/>
                <w:color w:val="auto"/>
              </w:rPr>
            </w:pPr>
            <w:r w:rsidRPr="00903540">
              <w:rPr>
                <w:bCs/>
                <w:color w:val="auto"/>
              </w:rPr>
              <w:t>16</w:t>
            </w:r>
          </w:p>
        </w:tc>
        <w:tc>
          <w:tcPr>
            <w:tcW w:w="1266" w:type="dxa"/>
            <w:shd w:val="clear" w:color="auto" w:fill="auto"/>
            <w:noWrap/>
            <w:vAlign w:val="bottom"/>
            <w:hideMark/>
          </w:tcPr>
          <w:p w14:paraId="521A1066" w14:textId="77777777" w:rsidR="00D81C4F" w:rsidRPr="00903540" w:rsidRDefault="00D81C4F" w:rsidP="008643F5">
            <w:pPr>
              <w:spacing w:line="360" w:lineRule="auto"/>
              <w:jc w:val="both"/>
              <w:rPr>
                <w:color w:val="auto"/>
              </w:rPr>
            </w:pPr>
            <w:r w:rsidRPr="00903540">
              <w:rPr>
                <w:color w:val="auto"/>
              </w:rPr>
              <w:t>0.5665</w:t>
            </w:r>
          </w:p>
        </w:tc>
        <w:tc>
          <w:tcPr>
            <w:tcW w:w="1266" w:type="dxa"/>
            <w:shd w:val="clear" w:color="auto" w:fill="auto"/>
            <w:noWrap/>
            <w:vAlign w:val="bottom"/>
            <w:hideMark/>
          </w:tcPr>
          <w:p w14:paraId="4CF3ED46" w14:textId="77777777" w:rsidR="00D81C4F" w:rsidRPr="00903540" w:rsidRDefault="00D81C4F" w:rsidP="008643F5">
            <w:pPr>
              <w:spacing w:line="360" w:lineRule="auto"/>
              <w:jc w:val="both"/>
              <w:rPr>
                <w:color w:val="auto"/>
              </w:rPr>
            </w:pPr>
            <w:r w:rsidRPr="00903540">
              <w:rPr>
                <w:color w:val="auto"/>
              </w:rPr>
              <w:t>9.064</w:t>
            </w:r>
          </w:p>
        </w:tc>
        <w:tc>
          <w:tcPr>
            <w:tcW w:w="1266" w:type="dxa"/>
            <w:shd w:val="clear" w:color="auto" w:fill="auto"/>
            <w:noWrap/>
            <w:vAlign w:val="bottom"/>
            <w:hideMark/>
          </w:tcPr>
          <w:p w14:paraId="44E27690" w14:textId="77777777" w:rsidR="00D81C4F" w:rsidRPr="00903540" w:rsidRDefault="00D81C4F" w:rsidP="008643F5">
            <w:pPr>
              <w:spacing w:line="360" w:lineRule="auto"/>
              <w:jc w:val="both"/>
              <w:rPr>
                <w:color w:val="auto"/>
              </w:rPr>
            </w:pPr>
            <w:r w:rsidRPr="00903540">
              <w:rPr>
                <w:color w:val="auto"/>
              </w:rPr>
              <w:t>256</w:t>
            </w:r>
          </w:p>
        </w:tc>
        <w:tc>
          <w:tcPr>
            <w:tcW w:w="1266" w:type="dxa"/>
            <w:shd w:val="clear" w:color="auto" w:fill="auto"/>
            <w:noWrap/>
            <w:vAlign w:val="bottom"/>
            <w:hideMark/>
          </w:tcPr>
          <w:p w14:paraId="3EEB4DE0" w14:textId="77777777" w:rsidR="00D81C4F" w:rsidRPr="00903540" w:rsidRDefault="00D81C4F" w:rsidP="008643F5">
            <w:pPr>
              <w:spacing w:line="360" w:lineRule="auto"/>
              <w:jc w:val="both"/>
              <w:rPr>
                <w:color w:val="auto"/>
              </w:rPr>
            </w:pPr>
            <w:r w:rsidRPr="00903540">
              <w:rPr>
                <w:color w:val="auto"/>
              </w:rPr>
              <w:t>0.320922</w:t>
            </w:r>
          </w:p>
        </w:tc>
      </w:tr>
      <w:tr w:rsidR="00D81C4F" w:rsidRPr="00903540" w14:paraId="754185F7" w14:textId="77777777" w:rsidTr="008643F5">
        <w:trPr>
          <w:trHeight w:val="315"/>
        </w:trPr>
        <w:tc>
          <w:tcPr>
            <w:tcW w:w="3160" w:type="dxa"/>
            <w:shd w:val="clear" w:color="auto" w:fill="auto"/>
            <w:noWrap/>
            <w:vAlign w:val="bottom"/>
            <w:hideMark/>
          </w:tcPr>
          <w:p w14:paraId="7038A5FA" w14:textId="77777777" w:rsidR="00D81C4F" w:rsidRPr="00903540" w:rsidRDefault="00D81C4F" w:rsidP="008643F5">
            <w:pPr>
              <w:spacing w:line="360" w:lineRule="auto"/>
              <w:contextualSpacing/>
              <w:jc w:val="both"/>
              <w:rPr>
                <w:color w:val="auto"/>
              </w:rPr>
            </w:pPr>
            <w:r w:rsidRPr="00903540">
              <w:rPr>
                <w:b/>
                <w:color w:val="auto"/>
              </w:rPr>
              <w:t>Mean number</w:t>
            </w:r>
          </w:p>
        </w:tc>
        <w:tc>
          <w:tcPr>
            <w:tcW w:w="1266" w:type="dxa"/>
            <w:shd w:val="clear" w:color="auto" w:fill="auto"/>
            <w:noWrap/>
            <w:vAlign w:val="bottom"/>
            <w:hideMark/>
          </w:tcPr>
          <w:p w14:paraId="48446506" w14:textId="77777777" w:rsidR="00D81C4F" w:rsidRPr="00903540" w:rsidRDefault="00D81C4F" w:rsidP="008643F5">
            <w:pPr>
              <w:spacing w:line="360" w:lineRule="auto"/>
              <w:jc w:val="both"/>
              <w:rPr>
                <w:color w:val="auto"/>
              </w:rPr>
            </w:pPr>
            <w:r w:rsidRPr="00903540">
              <w:rPr>
                <w:color w:val="auto"/>
              </w:rPr>
              <w:t>15.1</w:t>
            </w:r>
          </w:p>
        </w:tc>
        <w:tc>
          <w:tcPr>
            <w:tcW w:w="1266" w:type="dxa"/>
            <w:shd w:val="clear" w:color="auto" w:fill="auto"/>
            <w:noWrap/>
            <w:vAlign w:val="bottom"/>
            <w:hideMark/>
          </w:tcPr>
          <w:p w14:paraId="02E4851B" w14:textId="77777777" w:rsidR="00D81C4F" w:rsidRPr="00903540" w:rsidRDefault="00D81C4F" w:rsidP="008643F5">
            <w:pPr>
              <w:spacing w:line="360" w:lineRule="auto"/>
              <w:jc w:val="both"/>
              <w:rPr>
                <w:color w:val="auto"/>
              </w:rPr>
            </w:pPr>
            <w:r w:rsidRPr="00903540">
              <w:rPr>
                <w:color w:val="auto"/>
              </w:rPr>
              <w:t>0.48353</w:t>
            </w:r>
          </w:p>
        </w:tc>
        <w:tc>
          <w:tcPr>
            <w:tcW w:w="1266" w:type="dxa"/>
            <w:shd w:val="clear" w:color="auto" w:fill="auto"/>
            <w:noWrap/>
            <w:vAlign w:val="bottom"/>
            <w:hideMark/>
          </w:tcPr>
          <w:p w14:paraId="13D2FBD5" w14:textId="77777777" w:rsidR="00D81C4F" w:rsidRPr="00903540" w:rsidRDefault="00D81C4F" w:rsidP="008643F5">
            <w:pPr>
              <w:spacing w:line="360" w:lineRule="auto"/>
              <w:jc w:val="both"/>
              <w:rPr>
                <w:color w:val="auto"/>
              </w:rPr>
            </w:pPr>
            <w:r w:rsidRPr="00903540">
              <w:rPr>
                <w:color w:val="auto"/>
              </w:rPr>
              <w:t>7.3691</w:t>
            </w:r>
          </w:p>
        </w:tc>
        <w:tc>
          <w:tcPr>
            <w:tcW w:w="1266" w:type="dxa"/>
            <w:shd w:val="clear" w:color="auto" w:fill="auto"/>
            <w:noWrap/>
            <w:vAlign w:val="bottom"/>
            <w:hideMark/>
          </w:tcPr>
          <w:p w14:paraId="2013D580" w14:textId="77777777" w:rsidR="00D81C4F" w:rsidRPr="00903540" w:rsidRDefault="00D81C4F" w:rsidP="008643F5">
            <w:pPr>
              <w:spacing w:line="360" w:lineRule="auto"/>
              <w:jc w:val="both"/>
              <w:rPr>
                <w:color w:val="auto"/>
              </w:rPr>
            </w:pPr>
            <w:r w:rsidRPr="00903540">
              <w:rPr>
                <w:color w:val="auto"/>
              </w:rPr>
              <w:t>229.1</w:t>
            </w:r>
          </w:p>
        </w:tc>
        <w:tc>
          <w:tcPr>
            <w:tcW w:w="1266" w:type="dxa"/>
            <w:shd w:val="clear" w:color="auto" w:fill="auto"/>
            <w:noWrap/>
            <w:vAlign w:val="bottom"/>
            <w:hideMark/>
          </w:tcPr>
          <w:p w14:paraId="33F2660B" w14:textId="77777777" w:rsidR="00D81C4F" w:rsidRPr="00903540" w:rsidRDefault="00D81C4F" w:rsidP="008643F5">
            <w:pPr>
              <w:spacing w:line="360" w:lineRule="auto"/>
              <w:jc w:val="both"/>
              <w:rPr>
                <w:color w:val="auto"/>
              </w:rPr>
            </w:pPr>
            <w:r w:rsidRPr="00903540">
              <w:rPr>
                <w:color w:val="auto"/>
              </w:rPr>
              <w:t>0.243811</w:t>
            </w:r>
          </w:p>
        </w:tc>
      </w:tr>
    </w:tbl>
    <w:p w14:paraId="6DBD49FE" w14:textId="77777777" w:rsidR="00D81C4F" w:rsidRPr="00903540" w:rsidRDefault="00D81C4F" w:rsidP="00D81C4F">
      <w:pPr>
        <w:spacing w:line="360" w:lineRule="auto"/>
        <w:contextualSpacing/>
        <w:jc w:val="both"/>
        <w:rPr>
          <w:color w:val="auto"/>
        </w:rPr>
      </w:pPr>
    </w:p>
    <w:p w14:paraId="11CC7975"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Проверяем значимость коэффициента корреляции (проверяем гипотезу зависимости)</w:t>
      </w:r>
    </w:p>
    <w:p w14:paraId="6C5C2B6F" w14:textId="77777777" w:rsidR="00D81C4F" w:rsidRPr="00903540" w:rsidRDefault="00D81C4F" w:rsidP="00D81C4F">
      <w:pPr>
        <w:spacing w:line="360" w:lineRule="auto"/>
        <w:contextualSpacing/>
        <w:jc w:val="both"/>
        <w:rPr>
          <w:color w:val="auto"/>
          <w:lang w:val="ru-RU"/>
        </w:rPr>
      </w:pPr>
      <w:r w:rsidRPr="00903540">
        <w:rPr>
          <w:color w:val="auto"/>
          <w:lang w:val="ru-RU"/>
        </w:rPr>
        <w:t>R = 0.6494</w:t>
      </w:r>
    </w:p>
    <w:p w14:paraId="26FB286D"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2.4168</w:t>
      </w:r>
    </w:p>
    <w:p w14:paraId="0C4AB50B"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10</w:t>
      </w:r>
    </w:p>
    <w:p w14:paraId="29101980" w14:textId="77777777" w:rsidR="00D81C4F" w:rsidRPr="00903540" w:rsidRDefault="00D81C4F" w:rsidP="00D81C4F">
      <w:pPr>
        <w:spacing w:line="360" w:lineRule="auto"/>
        <w:contextualSpacing/>
        <w:jc w:val="both"/>
        <w:rPr>
          <w:color w:val="auto"/>
          <w:lang w:val="ru-RU"/>
        </w:rPr>
      </w:pPr>
    </w:p>
    <w:p w14:paraId="69AF074F"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28"/>
        <w:gridCol w:w="1229"/>
        <w:gridCol w:w="1228"/>
        <w:gridCol w:w="1229"/>
        <w:gridCol w:w="1228"/>
        <w:gridCol w:w="1229"/>
      </w:tblGrid>
      <w:tr w:rsidR="00903540" w:rsidRPr="00903540" w14:paraId="2FE2FA7D" w14:textId="77777777" w:rsidTr="008643F5">
        <w:trPr>
          <w:trHeight w:val="345"/>
        </w:trPr>
        <w:tc>
          <w:tcPr>
            <w:tcW w:w="2093" w:type="dxa"/>
            <w:shd w:val="clear" w:color="auto" w:fill="auto"/>
            <w:noWrap/>
            <w:vAlign w:val="bottom"/>
            <w:hideMark/>
          </w:tcPr>
          <w:p w14:paraId="7AB84A4C" w14:textId="77777777" w:rsidR="00D81C4F" w:rsidRPr="00903540" w:rsidRDefault="00D81C4F" w:rsidP="008643F5">
            <w:pPr>
              <w:spacing w:line="360" w:lineRule="auto"/>
              <w:contextualSpacing/>
              <w:jc w:val="both"/>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28" w:type="dxa"/>
            <w:shd w:val="clear" w:color="auto" w:fill="auto"/>
            <w:noWrap/>
            <w:vAlign w:val="bottom"/>
            <w:hideMark/>
          </w:tcPr>
          <w:p w14:paraId="0B073555" w14:textId="77777777" w:rsidR="00D81C4F" w:rsidRPr="00903540" w:rsidRDefault="00D81C4F" w:rsidP="008643F5">
            <w:pPr>
              <w:spacing w:line="360" w:lineRule="auto"/>
              <w:contextualSpacing/>
              <w:jc w:val="both"/>
              <w:rPr>
                <w:color w:val="auto"/>
                <w:lang w:val="ru-RU"/>
              </w:rPr>
            </w:pPr>
            <w:r w:rsidRPr="00903540">
              <w:rPr>
                <w:rFonts w:eastAsia="Microsoft YaHei UI"/>
                <w:color w:val="auto"/>
                <w:lang w:val="ru-RU"/>
              </w:rPr>
              <w:t>ɑ</w:t>
            </w:r>
            <w:r w:rsidRPr="00903540">
              <w:rPr>
                <w:color w:val="auto"/>
                <w:lang w:val="ru-RU"/>
              </w:rPr>
              <w:t>= 0.1</w:t>
            </w:r>
          </w:p>
        </w:tc>
        <w:tc>
          <w:tcPr>
            <w:tcW w:w="1229" w:type="dxa"/>
            <w:shd w:val="clear" w:color="auto" w:fill="auto"/>
            <w:noWrap/>
            <w:vAlign w:val="bottom"/>
            <w:hideMark/>
          </w:tcPr>
          <w:p w14:paraId="2E95AAC3" w14:textId="77777777" w:rsidR="00D81C4F" w:rsidRPr="00903540" w:rsidRDefault="00D81C4F" w:rsidP="008643F5">
            <w:pPr>
              <w:spacing w:line="360" w:lineRule="auto"/>
              <w:contextualSpacing/>
              <w:jc w:val="both"/>
              <w:rPr>
                <w:b/>
                <w:color w:val="auto"/>
                <w:lang w:val="ru-RU"/>
              </w:rPr>
            </w:pPr>
            <w:r w:rsidRPr="00903540">
              <w:rPr>
                <w:b/>
                <w:color w:val="auto"/>
                <w:lang w:val="ru-RU"/>
              </w:rPr>
              <w:t>ɑ= 0.05</w:t>
            </w:r>
          </w:p>
        </w:tc>
        <w:tc>
          <w:tcPr>
            <w:tcW w:w="1228" w:type="dxa"/>
            <w:shd w:val="clear" w:color="auto" w:fill="auto"/>
            <w:noWrap/>
            <w:vAlign w:val="bottom"/>
            <w:hideMark/>
          </w:tcPr>
          <w:p w14:paraId="3EC4CD1D" w14:textId="77777777" w:rsidR="00D81C4F" w:rsidRPr="00903540" w:rsidRDefault="00D81C4F" w:rsidP="008643F5">
            <w:pPr>
              <w:spacing w:line="360" w:lineRule="auto"/>
              <w:contextualSpacing/>
              <w:jc w:val="both"/>
              <w:rPr>
                <w:color w:val="auto"/>
                <w:lang w:val="ru-RU"/>
              </w:rPr>
            </w:pPr>
            <w:r w:rsidRPr="00903540">
              <w:rPr>
                <w:color w:val="auto"/>
                <w:lang w:val="ru-RU"/>
              </w:rPr>
              <w:t>ɑ= 0.02</w:t>
            </w:r>
          </w:p>
        </w:tc>
        <w:tc>
          <w:tcPr>
            <w:tcW w:w="1229" w:type="dxa"/>
            <w:shd w:val="clear" w:color="auto" w:fill="auto"/>
            <w:noWrap/>
            <w:vAlign w:val="bottom"/>
            <w:hideMark/>
          </w:tcPr>
          <w:p w14:paraId="1EFD95F2" w14:textId="77777777" w:rsidR="00D81C4F" w:rsidRPr="00903540" w:rsidRDefault="00D81C4F" w:rsidP="008643F5">
            <w:pPr>
              <w:spacing w:line="360" w:lineRule="auto"/>
              <w:contextualSpacing/>
              <w:jc w:val="both"/>
              <w:rPr>
                <w:color w:val="auto"/>
                <w:lang w:val="ru-RU"/>
              </w:rPr>
            </w:pPr>
            <w:r w:rsidRPr="00903540">
              <w:rPr>
                <w:color w:val="auto"/>
                <w:lang w:val="ru-RU"/>
              </w:rPr>
              <w:t>ɑ= 0.01</w:t>
            </w:r>
          </w:p>
        </w:tc>
        <w:tc>
          <w:tcPr>
            <w:tcW w:w="1228" w:type="dxa"/>
            <w:shd w:val="clear" w:color="auto" w:fill="auto"/>
            <w:noWrap/>
            <w:vAlign w:val="bottom"/>
            <w:hideMark/>
          </w:tcPr>
          <w:p w14:paraId="016E388A" w14:textId="77777777" w:rsidR="00D81C4F" w:rsidRPr="00903540" w:rsidRDefault="00D81C4F" w:rsidP="008643F5">
            <w:pPr>
              <w:spacing w:line="360" w:lineRule="auto"/>
              <w:contextualSpacing/>
              <w:jc w:val="both"/>
              <w:rPr>
                <w:color w:val="auto"/>
                <w:lang w:val="ru-RU"/>
              </w:rPr>
            </w:pPr>
            <w:r w:rsidRPr="00903540">
              <w:rPr>
                <w:color w:val="auto"/>
                <w:lang w:val="ru-RU"/>
              </w:rPr>
              <w:t>ɑ= 0.002</w:t>
            </w:r>
          </w:p>
        </w:tc>
        <w:tc>
          <w:tcPr>
            <w:tcW w:w="1229" w:type="dxa"/>
            <w:shd w:val="clear" w:color="auto" w:fill="auto"/>
            <w:noWrap/>
            <w:vAlign w:val="bottom"/>
            <w:hideMark/>
          </w:tcPr>
          <w:p w14:paraId="7C7BAE84" w14:textId="77777777" w:rsidR="00D81C4F" w:rsidRPr="00903540" w:rsidRDefault="00D81C4F" w:rsidP="008643F5">
            <w:pPr>
              <w:spacing w:line="360" w:lineRule="auto"/>
              <w:contextualSpacing/>
              <w:jc w:val="both"/>
              <w:rPr>
                <w:color w:val="auto"/>
                <w:lang w:val="ru-RU"/>
              </w:rPr>
            </w:pPr>
            <w:r w:rsidRPr="00903540">
              <w:rPr>
                <w:color w:val="auto"/>
                <w:lang w:val="ru-RU"/>
              </w:rPr>
              <w:t>ɑ=0.001</w:t>
            </w:r>
          </w:p>
        </w:tc>
      </w:tr>
      <w:tr w:rsidR="00D81C4F" w:rsidRPr="00903540" w14:paraId="43D22563" w14:textId="77777777" w:rsidTr="008643F5">
        <w:trPr>
          <w:trHeight w:val="315"/>
        </w:trPr>
        <w:tc>
          <w:tcPr>
            <w:tcW w:w="2093" w:type="dxa"/>
            <w:shd w:val="clear" w:color="auto" w:fill="auto"/>
            <w:noWrap/>
            <w:vAlign w:val="bottom"/>
            <w:hideMark/>
          </w:tcPr>
          <w:p w14:paraId="31B04815" w14:textId="77777777" w:rsidR="00D81C4F" w:rsidRPr="00903540" w:rsidRDefault="00D81C4F" w:rsidP="008643F5">
            <w:pPr>
              <w:spacing w:line="360" w:lineRule="auto"/>
              <w:contextualSpacing/>
              <w:jc w:val="both"/>
              <w:rPr>
                <w:color w:val="auto"/>
                <w:lang w:val="ru-RU"/>
              </w:rPr>
            </w:pPr>
            <w:r w:rsidRPr="00903540">
              <w:rPr>
                <w:color w:val="auto"/>
                <w:lang w:val="ru-RU"/>
              </w:rPr>
              <w:t>8</w:t>
            </w:r>
          </w:p>
        </w:tc>
        <w:tc>
          <w:tcPr>
            <w:tcW w:w="1228" w:type="dxa"/>
            <w:shd w:val="clear" w:color="auto" w:fill="auto"/>
            <w:noWrap/>
            <w:vAlign w:val="bottom"/>
            <w:hideMark/>
          </w:tcPr>
          <w:p w14:paraId="52CA09B8" w14:textId="77777777" w:rsidR="00D81C4F" w:rsidRPr="00903540" w:rsidRDefault="00D81C4F" w:rsidP="008643F5">
            <w:pPr>
              <w:spacing w:line="360" w:lineRule="auto"/>
              <w:contextualSpacing/>
              <w:jc w:val="both"/>
              <w:rPr>
                <w:color w:val="auto"/>
                <w:lang w:val="ru-RU"/>
              </w:rPr>
            </w:pPr>
            <w:r w:rsidRPr="00903540">
              <w:rPr>
                <w:color w:val="auto"/>
                <w:lang w:val="ru-RU"/>
              </w:rPr>
              <w:t>1.86</w:t>
            </w:r>
          </w:p>
        </w:tc>
        <w:tc>
          <w:tcPr>
            <w:tcW w:w="1229" w:type="dxa"/>
            <w:shd w:val="clear" w:color="auto" w:fill="auto"/>
            <w:noWrap/>
            <w:vAlign w:val="bottom"/>
            <w:hideMark/>
          </w:tcPr>
          <w:p w14:paraId="2BE3CB9C" w14:textId="77777777" w:rsidR="00D81C4F" w:rsidRPr="00903540" w:rsidRDefault="00D81C4F" w:rsidP="008643F5">
            <w:pPr>
              <w:spacing w:line="360" w:lineRule="auto"/>
              <w:contextualSpacing/>
              <w:jc w:val="both"/>
              <w:rPr>
                <w:b/>
                <w:color w:val="auto"/>
                <w:lang w:val="ru-RU"/>
              </w:rPr>
            </w:pPr>
            <w:r w:rsidRPr="00903540">
              <w:rPr>
                <w:b/>
                <w:color w:val="auto"/>
                <w:lang w:val="ru-RU"/>
              </w:rPr>
              <w:t>2.306</w:t>
            </w:r>
          </w:p>
        </w:tc>
        <w:tc>
          <w:tcPr>
            <w:tcW w:w="1228" w:type="dxa"/>
            <w:shd w:val="clear" w:color="auto" w:fill="auto"/>
            <w:noWrap/>
            <w:vAlign w:val="bottom"/>
            <w:hideMark/>
          </w:tcPr>
          <w:p w14:paraId="5D06EB7F" w14:textId="77777777" w:rsidR="00D81C4F" w:rsidRPr="00903540" w:rsidRDefault="00D81C4F" w:rsidP="008643F5">
            <w:pPr>
              <w:spacing w:line="360" w:lineRule="auto"/>
              <w:contextualSpacing/>
              <w:jc w:val="both"/>
              <w:rPr>
                <w:color w:val="auto"/>
                <w:lang w:val="ru-RU"/>
              </w:rPr>
            </w:pPr>
            <w:r w:rsidRPr="00903540">
              <w:rPr>
                <w:color w:val="auto"/>
                <w:lang w:val="ru-RU"/>
              </w:rPr>
              <w:t>2.896</w:t>
            </w:r>
          </w:p>
        </w:tc>
        <w:tc>
          <w:tcPr>
            <w:tcW w:w="1229" w:type="dxa"/>
            <w:shd w:val="clear" w:color="auto" w:fill="auto"/>
            <w:noWrap/>
            <w:vAlign w:val="bottom"/>
            <w:hideMark/>
          </w:tcPr>
          <w:p w14:paraId="6D856071" w14:textId="77777777" w:rsidR="00D81C4F" w:rsidRPr="00903540" w:rsidRDefault="00D81C4F" w:rsidP="008643F5">
            <w:pPr>
              <w:spacing w:line="360" w:lineRule="auto"/>
              <w:contextualSpacing/>
              <w:jc w:val="both"/>
              <w:rPr>
                <w:color w:val="auto"/>
                <w:lang w:val="ru-RU"/>
              </w:rPr>
            </w:pPr>
            <w:r w:rsidRPr="00903540">
              <w:rPr>
                <w:color w:val="auto"/>
                <w:lang w:val="ru-RU"/>
              </w:rPr>
              <w:t>3.355</w:t>
            </w:r>
          </w:p>
        </w:tc>
        <w:tc>
          <w:tcPr>
            <w:tcW w:w="1228" w:type="dxa"/>
            <w:shd w:val="clear" w:color="auto" w:fill="auto"/>
            <w:noWrap/>
            <w:vAlign w:val="bottom"/>
            <w:hideMark/>
          </w:tcPr>
          <w:p w14:paraId="30D1D22D" w14:textId="77777777" w:rsidR="00D81C4F" w:rsidRPr="00903540" w:rsidRDefault="00D81C4F" w:rsidP="008643F5">
            <w:pPr>
              <w:spacing w:line="360" w:lineRule="auto"/>
              <w:contextualSpacing/>
              <w:jc w:val="both"/>
              <w:rPr>
                <w:color w:val="auto"/>
                <w:lang w:val="ru-RU"/>
              </w:rPr>
            </w:pPr>
            <w:r w:rsidRPr="00903540">
              <w:rPr>
                <w:color w:val="auto"/>
                <w:lang w:val="ru-RU"/>
              </w:rPr>
              <w:t>4.501</w:t>
            </w:r>
          </w:p>
        </w:tc>
        <w:tc>
          <w:tcPr>
            <w:tcW w:w="1229" w:type="dxa"/>
            <w:shd w:val="clear" w:color="auto" w:fill="auto"/>
            <w:noWrap/>
            <w:vAlign w:val="bottom"/>
            <w:hideMark/>
          </w:tcPr>
          <w:p w14:paraId="7C78DD63" w14:textId="77777777" w:rsidR="00D81C4F" w:rsidRPr="00903540" w:rsidRDefault="00D81C4F" w:rsidP="008643F5">
            <w:pPr>
              <w:spacing w:line="360" w:lineRule="auto"/>
              <w:contextualSpacing/>
              <w:jc w:val="both"/>
              <w:rPr>
                <w:color w:val="auto"/>
                <w:lang w:val="ru-RU"/>
              </w:rPr>
            </w:pPr>
            <w:r w:rsidRPr="00903540">
              <w:rPr>
                <w:color w:val="auto"/>
                <w:lang w:val="ru-RU"/>
              </w:rPr>
              <w:t>5.041</w:t>
            </w:r>
          </w:p>
        </w:tc>
      </w:tr>
    </w:tbl>
    <w:p w14:paraId="1273BC42" w14:textId="6FF11BB5" w:rsidR="00D81C4F" w:rsidRPr="00903540" w:rsidRDefault="00D81C4F" w:rsidP="001B2286">
      <w:pPr>
        <w:spacing w:line="360" w:lineRule="auto"/>
        <w:jc w:val="both"/>
        <w:rPr>
          <w:b/>
          <w:color w:val="auto"/>
          <w:lang w:val="ru-RU"/>
        </w:rPr>
      </w:pPr>
    </w:p>
    <w:p w14:paraId="094A0E81" w14:textId="77777777" w:rsidR="00D81C4F" w:rsidRPr="00903540" w:rsidRDefault="00D81C4F" w:rsidP="00D81C4F">
      <w:pPr>
        <w:spacing w:line="360" w:lineRule="auto"/>
        <w:ind w:firstLineChars="200" w:firstLine="560"/>
        <w:contextualSpacing/>
        <w:jc w:val="both"/>
        <w:rPr>
          <w:color w:val="auto"/>
          <w:lang w:val="ru-RU"/>
        </w:rPr>
      </w:pPr>
      <w:r w:rsidRPr="00903540">
        <w:rPr>
          <w:rStyle w:val="fontstyle01"/>
          <w:rFonts w:ascii="Times New Roman" w:hAnsi="Times New Roman"/>
          <w:b w:val="0"/>
          <w:color w:val="auto"/>
          <w:sz w:val="28"/>
          <w:szCs w:val="28"/>
          <w:lang w:val="ru-RU"/>
        </w:rPr>
        <w:lastRenderedPageBreak/>
        <w:t>Вычисления корреляции,</w:t>
      </w:r>
      <w:r w:rsidRPr="00903540">
        <w:rPr>
          <w:bCs/>
          <w:color w:val="auto"/>
          <w:lang w:val="ru-RU"/>
        </w:rPr>
        <w:t xml:space="preserve"> </w:t>
      </w:r>
      <w:r w:rsidRPr="00903540">
        <w:rPr>
          <w:rStyle w:val="fontstyle01"/>
          <w:rFonts w:ascii="Times New Roman" w:hAnsi="Times New Roman"/>
          <w:b w:val="0"/>
          <w:color w:val="auto"/>
          <w:sz w:val="28"/>
          <w:szCs w:val="28"/>
          <w:lang w:val="ru-RU"/>
        </w:rPr>
        <w:t>построения линейной регрессии и</w:t>
      </w:r>
      <w:r w:rsidRPr="00903540">
        <w:rPr>
          <w:bCs/>
          <w:color w:val="auto"/>
          <w:lang w:val="ru-RU"/>
        </w:rPr>
        <w:t xml:space="preserve"> </w:t>
      </w:r>
      <w:r w:rsidRPr="00903540">
        <w:rPr>
          <w:rStyle w:val="fontstyle01"/>
          <w:rFonts w:ascii="Times New Roman" w:hAnsi="Times New Roman"/>
          <w:b w:val="0"/>
          <w:color w:val="auto"/>
          <w:sz w:val="28"/>
          <w:szCs w:val="28"/>
          <w:lang w:val="ru-RU"/>
        </w:rPr>
        <w:t xml:space="preserve">проверки гипотезы зависимости двух сравниваемых величин </w:t>
      </w:r>
      <w:r w:rsidRPr="00903540">
        <w:rPr>
          <w:color w:val="auto"/>
          <w:lang w:val="ru-RU"/>
        </w:rPr>
        <w:t>испытуемого № 6 (</w:t>
      </w:r>
      <w:r w:rsidRPr="00903540">
        <w:rPr>
          <w:rStyle w:val="fontstyle01"/>
          <w:rFonts w:ascii="Times New Roman" w:hAnsi="Times New Roman"/>
          <w:b w:val="0"/>
          <w:color w:val="auto"/>
          <w:sz w:val="28"/>
          <w:szCs w:val="28"/>
          <w:lang w:val="ru-RU"/>
        </w:rPr>
        <w:t>Лю Ян):</w:t>
      </w:r>
    </w:p>
    <w:p w14:paraId="791B22D5" w14:textId="77777777" w:rsidR="00D81C4F" w:rsidRPr="00903540" w:rsidRDefault="00D81C4F" w:rsidP="00D81C4F">
      <w:pPr>
        <w:pStyle w:val="a3"/>
        <w:widowControl w:val="0"/>
        <w:numPr>
          <w:ilvl w:val="0"/>
          <w:numId w:val="21"/>
        </w:numPr>
        <w:spacing w:line="360" w:lineRule="auto"/>
        <w:ind w:left="0" w:firstLine="0"/>
        <w:jc w:val="both"/>
        <w:rPr>
          <w:color w:val="auto"/>
          <w:lang w:val="ru-RU"/>
        </w:rPr>
      </w:pPr>
      <w:r w:rsidRPr="00903540">
        <w:rPr>
          <w:color w:val="auto"/>
          <w:lang w:val="ru-RU"/>
        </w:rPr>
        <w:t>Вычисляем коэффициент корреляции в Части 1+2 (Прочтение английской скороговорки и сложных английских предложений)</w:t>
      </w:r>
    </w:p>
    <w:p w14:paraId="21143985" w14:textId="77777777" w:rsidR="00D81C4F" w:rsidRPr="00903540" w:rsidRDefault="00D81C4F" w:rsidP="00D81C4F">
      <w:pPr>
        <w:pStyle w:val="a3"/>
        <w:widowControl w:val="0"/>
        <w:spacing w:line="360" w:lineRule="auto"/>
        <w:ind w:left="0" w:firstLineChars="200" w:firstLine="560"/>
        <w:jc w:val="both"/>
        <w:rPr>
          <w:rStyle w:val="fontstyle01"/>
          <w:rFonts w:ascii="Times New Roman" w:hAnsi="Times New Roman"/>
          <w:b w:val="0"/>
          <w:color w:val="auto"/>
          <w:sz w:val="28"/>
          <w:szCs w:val="28"/>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 xml:space="preserve">Отношение времени вдоха к общему времени дыхательного цикла (%) – </w:t>
      </w:r>
      <w:r w:rsidRPr="00903540">
        <w:rPr>
          <w:rStyle w:val="fontstyle01"/>
          <w:rFonts w:ascii="Times New Roman" w:hAnsi="Times New Roman"/>
          <w:b w:val="0"/>
          <w:color w:val="auto"/>
          <w:sz w:val="28"/>
          <w:szCs w:val="28"/>
        </w:rPr>
        <w:t>ti</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tot</w:t>
      </w:r>
    </w:p>
    <w:p w14:paraId="1FEF6BC6"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3F065735" w14:textId="77777777" w:rsidR="00D81C4F" w:rsidRPr="00903540" w:rsidRDefault="00D81C4F" w:rsidP="00D81C4F">
      <w:pPr>
        <w:spacing w:line="360" w:lineRule="auto"/>
        <w:contextualSpacing/>
        <w:jc w:val="both"/>
        <w:rPr>
          <w:b/>
          <w:color w:val="auto"/>
          <w:lang w:val="ru-RU"/>
        </w:rPr>
      </w:pPr>
    </w:p>
    <w:p w14:paraId="714C62A5" w14:textId="5BF9F97C" w:rsidR="00D81C4F" w:rsidRPr="00903540" w:rsidRDefault="00D81C4F" w:rsidP="00D81C4F">
      <w:pPr>
        <w:spacing w:line="360" w:lineRule="auto"/>
        <w:ind w:firstLineChars="200" w:firstLine="560"/>
        <w:contextualSpacing/>
        <w:jc w:val="both"/>
        <w:rPr>
          <w:b/>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8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080"/>
        <w:gridCol w:w="1126"/>
        <w:gridCol w:w="1270"/>
        <w:gridCol w:w="1126"/>
        <w:gridCol w:w="1266"/>
      </w:tblGrid>
      <w:tr w:rsidR="00903540" w:rsidRPr="00903540" w14:paraId="259DCA91" w14:textId="77777777" w:rsidTr="008643F5">
        <w:trPr>
          <w:trHeight w:val="315"/>
        </w:trPr>
        <w:tc>
          <w:tcPr>
            <w:tcW w:w="3160" w:type="dxa"/>
            <w:shd w:val="clear" w:color="auto" w:fill="auto"/>
            <w:noWrap/>
            <w:vAlign w:val="bottom"/>
            <w:hideMark/>
          </w:tcPr>
          <w:p w14:paraId="5F46AA13" w14:textId="77777777" w:rsidR="00D81C4F" w:rsidRPr="00903540" w:rsidRDefault="00D81C4F" w:rsidP="008643F5">
            <w:pPr>
              <w:spacing w:line="360" w:lineRule="auto"/>
              <w:contextualSpacing/>
              <w:rPr>
                <w:rFonts w:eastAsia="宋体"/>
                <w:color w:val="auto"/>
              </w:rPr>
            </w:pPr>
            <w:r w:rsidRPr="00903540">
              <w:rPr>
                <w:rFonts w:eastAsia="宋体"/>
                <w:b/>
                <w:color w:val="auto"/>
              </w:rPr>
              <w:t>Time table</w:t>
            </w:r>
          </w:p>
        </w:tc>
        <w:tc>
          <w:tcPr>
            <w:tcW w:w="1080" w:type="dxa"/>
            <w:shd w:val="clear" w:color="auto" w:fill="auto"/>
            <w:noWrap/>
            <w:vAlign w:val="bottom"/>
            <w:hideMark/>
          </w:tcPr>
          <w:p w14:paraId="34F7836E" w14:textId="77777777" w:rsidR="00D81C4F" w:rsidRPr="00903540" w:rsidRDefault="00D81C4F" w:rsidP="008643F5">
            <w:pPr>
              <w:spacing w:line="360" w:lineRule="auto"/>
              <w:contextualSpacing/>
              <w:rPr>
                <w:color w:val="auto"/>
              </w:rPr>
            </w:pPr>
            <w:r w:rsidRPr="00903540">
              <w:rPr>
                <w:color w:val="auto"/>
              </w:rPr>
              <w:t>X</w:t>
            </w:r>
          </w:p>
        </w:tc>
        <w:tc>
          <w:tcPr>
            <w:tcW w:w="1080" w:type="dxa"/>
            <w:shd w:val="clear" w:color="auto" w:fill="auto"/>
            <w:noWrap/>
            <w:vAlign w:val="bottom"/>
            <w:hideMark/>
          </w:tcPr>
          <w:p w14:paraId="1679D55A" w14:textId="77777777" w:rsidR="00D81C4F" w:rsidRPr="00903540" w:rsidRDefault="00D81C4F" w:rsidP="008643F5">
            <w:pPr>
              <w:spacing w:line="360" w:lineRule="auto"/>
              <w:contextualSpacing/>
              <w:rPr>
                <w:color w:val="auto"/>
              </w:rPr>
            </w:pPr>
            <w:r w:rsidRPr="00903540">
              <w:rPr>
                <w:color w:val="auto"/>
              </w:rPr>
              <w:t>Y</w:t>
            </w:r>
          </w:p>
        </w:tc>
        <w:tc>
          <w:tcPr>
            <w:tcW w:w="1270" w:type="dxa"/>
            <w:shd w:val="clear" w:color="auto" w:fill="auto"/>
            <w:noWrap/>
            <w:vAlign w:val="bottom"/>
            <w:hideMark/>
          </w:tcPr>
          <w:p w14:paraId="5AFA8E9F" w14:textId="77777777" w:rsidR="00D81C4F" w:rsidRPr="00903540" w:rsidRDefault="00D81C4F" w:rsidP="008643F5">
            <w:pPr>
              <w:spacing w:line="360" w:lineRule="auto"/>
              <w:contextualSpacing/>
              <w:rPr>
                <w:color w:val="auto"/>
              </w:rPr>
            </w:pPr>
            <w:r w:rsidRPr="00903540">
              <w:rPr>
                <w:color w:val="auto"/>
              </w:rPr>
              <w:t>X*Y</w:t>
            </w:r>
          </w:p>
        </w:tc>
        <w:tc>
          <w:tcPr>
            <w:tcW w:w="1080" w:type="dxa"/>
            <w:shd w:val="clear" w:color="auto" w:fill="auto"/>
            <w:noWrap/>
            <w:vAlign w:val="bottom"/>
            <w:hideMark/>
          </w:tcPr>
          <w:p w14:paraId="593E5B0D" w14:textId="77777777" w:rsidR="00D81C4F" w:rsidRPr="00903540" w:rsidRDefault="00D81C4F" w:rsidP="008643F5">
            <w:pPr>
              <w:spacing w:line="360" w:lineRule="auto"/>
              <w:contextualSpacing/>
              <w:rPr>
                <w:color w:val="auto"/>
              </w:rPr>
            </w:pPr>
            <w:r w:rsidRPr="00903540">
              <w:rPr>
                <w:color w:val="auto"/>
              </w:rPr>
              <w:t>X^2</w:t>
            </w:r>
          </w:p>
        </w:tc>
        <w:tc>
          <w:tcPr>
            <w:tcW w:w="1116" w:type="dxa"/>
            <w:shd w:val="clear" w:color="auto" w:fill="auto"/>
            <w:noWrap/>
            <w:vAlign w:val="bottom"/>
            <w:hideMark/>
          </w:tcPr>
          <w:p w14:paraId="4837F423" w14:textId="77777777" w:rsidR="00D81C4F" w:rsidRPr="00903540" w:rsidRDefault="00D81C4F" w:rsidP="008643F5">
            <w:pPr>
              <w:spacing w:line="360" w:lineRule="auto"/>
              <w:contextualSpacing/>
              <w:rPr>
                <w:color w:val="auto"/>
              </w:rPr>
            </w:pPr>
            <w:r w:rsidRPr="00903540">
              <w:rPr>
                <w:color w:val="auto"/>
              </w:rPr>
              <w:t>Y^2</w:t>
            </w:r>
          </w:p>
        </w:tc>
      </w:tr>
      <w:tr w:rsidR="00903540" w:rsidRPr="00903540" w14:paraId="7683C7AC" w14:textId="77777777" w:rsidTr="008643F5">
        <w:trPr>
          <w:trHeight w:val="315"/>
        </w:trPr>
        <w:tc>
          <w:tcPr>
            <w:tcW w:w="3160" w:type="dxa"/>
            <w:shd w:val="clear" w:color="auto" w:fill="auto"/>
            <w:noWrap/>
            <w:vAlign w:val="center"/>
            <w:hideMark/>
          </w:tcPr>
          <w:p w14:paraId="3170ED13" w14:textId="77777777" w:rsidR="00D81C4F" w:rsidRPr="00903540" w:rsidRDefault="00D81C4F" w:rsidP="008643F5">
            <w:pPr>
              <w:spacing w:line="360" w:lineRule="auto"/>
              <w:rPr>
                <w:b/>
                <w:bCs/>
                <w:color w:val="auto"/>
              </w:rPr>
            </w:pPr>
            <w:r w:rsidRPr="00903540">
              <w:rPr>
                <w:b/>
                <w:bCs/>
                <w:color w:val="auto"/>
              </w:rPr>
              <w:t xml:space="preserve">  01:00 </w:t>
            </w:r>
          </w:p>
        </w:tc>
        <w:tc>
          <w:tcPr>
            <w:tcW w:w="1080" w:type="dxa"/>
            <w:shd w:val="clear" w:color="auto" w:fill="auto"/>
            <w:noWrap/>
            <w:vAlign w:val="center"/>
            <w:hideMark/>
          </w:tcPr>
          <w:p w14:paraId="5443C7EB" w14:textId="77777777" w:rsidR="00D81C4F" w:rsidRPr="00903540" w:rsidRDefault="00D81C4F" w:rsidP="008643F5">
            <w:pPr>
              <w:spacing w:line="360" w:lineRule="auto"/>
              <w:rPr>
                <w:bCs/>
                <w:color w:val="auto"/>
              </w:rPr>
            </w:pPr>
            <w:r w:rsidRPr="00903540">
              <w:rPr>
                <w:bCs/>
                <w:color w:val="auto"/>
              </w:rPr>
              <w:t>48</w:t>
            </w:r>
          </w:p>
        </w:tc>
        <w:tc>
          <w:tcPr>
            <w:tcW w:w="1080" w:type="dxa"/>
            <w:shd w:val="clear" w:color="auto" w:fill="auto"/>
            <w:noWrap/>
            <w:vAlign w:val="center"/>
            <w:hideMark/>
          </w:tcPr>
          <w:p w14:paraId="4759704A" w14:textId="77777777" w:rsidR="00D81C4F" w:rsidRPr="00903540" w:rsidRDefault="00D81C4F" w:rsidP="008643F5">
            <w:pPr>
              <w:spacing w:line="360" w:lineRule="auto"/>
              <w:rPr>
                <w:color w:val="auto"/>
              </w:rPr>
            </w:pPr>
            <w:r w:rsidRPr="00903540">
              <w:rPr>
                <w:color w:val="auto"/>
              </w:rPr>
              <w:t>1</w:t>
            </w:r>
          </w:p>
        </w:tc>
        <w:tc>
          <w:tcPr>
            <w:tcW w:w="1270" w:type="dxa"/>
            <w:shd w:val="clear" w:color="auto" w:fill="auto"/>
            <w:noWrap/>
            <w:vAlign w:val="bottom"/>
            <w:hideMark/>
          </w:tcPr>
          <w:p w14:paraId="4D35B2A1" w14:textId="77777777" w:rsidR="00D81C4F" w:rsidRPr="00903540" w:rsidRDefault="00D81C4F" w:rsidP="008643F5">
            <w:pPr>
              <w:spacing w:line="360" w:lineRule="auto"/>
              <w:rPr>
                <w:color w:val="auto"/>
              </w:rPr>
            </w:pPr>
            <w:r w:rsidRPr="00903540">
              <w:rPr>
                <w:color w:val="auto"/>
              </w:rPr>
              <w:t>48</w:t>
            </w:r>
          </w:p>
        </w:tc>
        <w:tc>
          <w:tcPr>
            <w:tcW w:w="1080" w:type="dxa"/>
            <w:shd w:val="clear" w:color="auto" w:fill="auto"/>
            <w:noWrap/>
            <w:vAlign w:val="bottom"/>
            <w:hideMark/>
          </w:tcPr>
          <w:p w14:paraId="2012ABF9" w14:textId="77777777" w:rsidR="00D81C4F" w:rsidRPr="00903540" w:rsidRDefault="00D81C4F" w:rsidP="008643F5">
            <w:pPr>
              <w:spacing w:line="360" w:lineRule="auto"/>
              <w:rPr>
                <w:color w:val="auto"/>
              </w:rPr>
            </w:pPr>
            <w:r w:rsidRPr="00903540">
              <w:rPr>
                <w:color w:val="auto"/>
              </w:rPr>
              <w:t>2304</w:t>
            </w:r>
          </w:p>
        </w:tc>
        <w:tc>
          <w:tcPr>
            <w:tcW w:w="1116" w:type="dxa"/>
            <w:shd w:val="clear" w:color="auto" w:fill="auto"/>
            <w:noWrap/>
            <w:vAlign w:val="bottom"/>
            <w:hideMark/>
          </w:tcPr>
          <w:p w14:paraId="075C2F00" w14:textId="77777777" w:rsidR="00D81C4F" w:rsidRPr="00903540" w:rsidRDefault="00D81C4F" w:rsidP="008643F5">
            <w:pPr>
              <w:spacing w:line="360" w:lineRule="auto"/>
              <w:rPr>
                <w:color w:val="auto"/>
              </w:rPr>
            </w:pPr>
            <w:r w:rsidRPr="00903540">
              <w:rPr>
                <w:color w:val="auto"/>
              </w:rPr>
              <w:t>1</w:t>
            </w:r>
          </w:p>
        </w:tc>
      </w:tr>
      <w:tr w:rsidR="00903540" w:rsidRPr="00903540" w14:paraId="45C66FFF" w14:textId="77777777" w:rsidTr="008643F5">
        <w:trPr>
          <w:trHeight w:val="315"/>
        </w:trPr>
        <w:tc>
          <w:tcPr>
            <w:tcW w:w="3160" w:type="dxa"/>
            <w:shd w:val="clear" w:color="auto" w:fill="auto"/>
            <w:noWrap/>
            <w:vAlign w:val="center"/>
            <w:hideMark/>
          </w:tcPr>
          <w:p w14:paraId="389005EC" w14:textId="77777777" w:rsidR="00D81C4F" w:rsidRPr="00903540" w:rsidRDefault="00D81C4F" w:rsidP="008643F5">
            <w:pPr>
              <w:spacing w:line="360" w:lineRule="auto"/>
              <w:rPr>
                <w:b/>
                <w:bCs/>
                <w:color w:val="auto"/>
              </w:rPr>
            </w:pPr>
            <w:r w:rsidRPr="00903540">
              <w:rPr>
                <w:b/>
                <w:bCs/>
                <w:color w:val="auto"/>
              </w:rPr>
              <w:t xml:space="preserve">  01:05 </w:t>
            </w:r>
          </w:p>
        </w:tc>
        <w:tc>
          <w:tcPr>
            <w:tcW w:w="1080" w:type="dxa"/>
            <w:shd w:val="clear" w:color="auto" w:fill="auto"/>
            <w:noWrap/>
            <w:vAlign w:val="center"/>
            <w:hideMark/>
          </w:tcPr>
          <w:p w14:paraId="08401311" w14:textId="77777777" w:rsidR="00D81C4F" w:rsidRPr="00903540" w:rsidRDefault="00D81C4F" w:rsidP="008643F5">
            <w:pPr>
              <w:spacing w:line="360" w:lineRule="auto"/>
              <w:rPr>
                <w:bCs/>
                <w:color w:val="auto"/>
              </w:rPr>
            </w:pPr>
            <w:r w:rsidRPr="00903540">
              <w:rPr>
                <w:bCs/>
                <w:color w:val="auto"/>
              </w:rPr>
              <w:t>65</w:t>
            </w:r>
          </w:p>
        </w:tc>
        <w:tc>
          <w:tcPr>
            <w:tcW w:w="1080" w:type="dxa"/>
            <w:shd w:val="clear" w:color="auto" w:fill="auto"/>
            <w:noWrap/>
            <w:vAlign w:val="center"/>
            <w:hideMark/>
          </w:tcPr>
          <w:p w14:paraId="1D282EF9" w14:textId="77777777" w:rsidR="00D81C4F" w:rsidRPr="00903540" w:rsidRDefault="00D81C4F" w:rsidP="008643F5">
            <w:pPr>
              <w:spacing w:line="360" w:lineRule="auto"/>
              <w:rPr>
                <w:color w:val="auto"/>
              </w:rPr>
            </w:pPr>
            <w:r w:rsidRPr="00903540">
              <w:rPr>
                <w:color w:val="auto"/>
              </w:rPr>
              <w:t>1</w:t>
            </w:r>
          </w:p>
        </w:tc>
        <w:tc>
          <w:tcPr>
            <w:tcW w:w="1270" w:type="dxa"/>
            <w:shd w:val="clear" w:color="auto" w:fill="auto"/>
            <w:noWrap/>
            <w:vAlign w:val="bottom"/>
            <w:hideMark/>
          </w:tcPr>
          <w:p w14:paraId="299EB7FD" w14:textId="77777777" w:rsidR="00D81C4F" w:rsidRPr="00903540" w:rsidRDefault="00D81C4F" w:rsidP="008643F5">
            <w:pPr>
              <w:spacing w:line="360" w:lineRule="auto"/>
              <w:rPr>
                <w:color w:val="auto"/>
              </w:rPr>
            </w:pPr>
            <w:r w:rsidRPr="00903540">
              <w:rPr>
                <w:color w:val="auto"/>
              </w:rPr>
              <w:t>65</w:t>
            </w:r>
          </w:p>
        </w:tc>
        <w:tc>
          <w:tcPr>
            <w:tcW w:w="1080" w:type="dxa"/>
            <w:shd w:val="clear" w:color="auto" w:fill="auto"/>
            <w:noWrap/>
            <w:vAlign w:val="bottom"/>
            <w:hideMark/>
          </w:tcPr>
          <w:p w14:paraId="49051ADC" w14:textId="77777777" w:rsidR="00D81C4F" w:rsidRPr="00903540" w:rsidRDefault="00D81C4F" w:rsidP="008643F5">
            <w:pPr>
              <w:spacing w:line="360" w:lineRule="auto"/>
              <w:rPr>
                <w:color w:val="auto"/>
              </w:rPr>
            </w:pPr>
            <w:r w:rsidRPr="00903540">
              <w:rPr>
                <w:color w:val="auto"/>
              </w:rPr>
              <w:t>4225</w:t>
            </w:r>
          </w:p>
        </w:tc>
        <w:tc>
          <w:tcPr>
            <w:tcW w:w="1116" w:type="dxa"/>
            <w:shd w:val="clear" w:color="auto" w:fill="auto"/>
            <w:noWrap/>
            <w:vAlign w:val="bottom"/>
            <w:hideMark/>
          </w:tcPr>
          <w:p w14:paraId="63E43B5E" w14:textId="77777777" w:rsidR="00D81C4F" w:rsidRPr="00903540" w:rsidRDefault="00D81C4F" w:rsidP="008643F5">
            <w:pPr>
              <w:spacing w:line="360" w:lineRule="auto"/>
              <w:rPr>
                <w:color w:val="auto"/>
              </w:rPr>
            </w:pPr>
            <w:r w:rsidRPr="00903540">
              <w:rPr>
                <w:color w:val="auto"/>
              </w:rPr>
              <w:t>1</w:t>
            </w:r>
          </w:p>
        </w:tc>
      </w:tr>
      <w:tr w:rsidR="00903540" w:rsidRPr="00903540" w14:paraId="5CEC60B4" w14:textId="77777777" w:rsidTr="008643F5">
        <w:trPr>
          <w:trHeight w:val="315"/>
        </w:trPr>
        <w:tc>
          <w:tcPr>
            <w:tcW w:w="3160" w:type="dxa"/>
            <w:shd w:val="clear" w:color="auto" w:fill="auto"/>
            <w:noWrap/>
            <w:vAlign w:val="center"/>
            <w:hideMark/>
          </w:tcPr>
          <w:p w14:paraId="68C36439" w14:textId="77777777" w:rsidR="00D81C4F" w:rsidRPr="00903540" w:rsidRDefault="00D81C4F" w:rsidP="008643F5">
            <w:pPr>
              <w:spacing w:line="360" w:lineRule="auto"/>
              <w:rPr>
                <w:b/>
                <w:bCs/>
                <w:color w:val="auto"/>
              </w:rPr>
            </w:pPr>
            <w:r w:rsidRPr="00903540">
              <w:rPr>
                <w:b/>
                <w:bCs/>
                <w:color w:val="auto"/>
              </w:rPr>
              <w:t xml:space="preserve">  01:10 </w:t>
            </w:r>
          </w:p>
        </w:tc>
        <w:tc>
          <w:tcPr>
            <w:tcW w:w="1080" w:type="dxa"/>
            <w:shd w:val="clear" w:color="auto" w:fill="auto"/>
            <w:noWrap/>
            <w:vAlign w:val="center"/>
            <w:hideMark/>
          </w:tcPr>
          <w:p w14:paraId="2AE8CFB3" w14:textId="77777777" w:rsidR="00D81C4F" w:rsidRPr="00903540" w:rsidRDefault="00D81C4F" w:rsidP="008643F5">
            <w:pPr>
              <w:spacing w:line="360" w:lineRule="auto"/>
              <w:rPr>
                <w:bCs/>
                <w:color w:val="auto"/>
              </w:rPr>
            </w:pPr>
            <w:r w:rsidRPr="00903540">
              <w:rPr>
                <w:bCs/>
                <w:color w:val="auto"/>
              </w:rPr>
              <w:t>15</w:t>
            </w:r>
          </w:p>
        </w:tc>
        <w:tc>
          <w:tcPr>
            <w:tcW w:w="1080" w:type="dxa"/>
            <w:shd w:val="clear" w:color="auto" w:fill="auto"/>
            <w:noWrap/>
            <w:vAlign w:val="bottom"/>
            <w:hideMark/>
          </w:tcPr>
          <w:p w14:paraId="4074DC92" w14:textId="77777777" w:rsidR="00D81C4F" w:rsidRPr="00903540" w:rsidRDefault="00D81C4F" w:rsidP="008643F5">
            <w:pPr>
              <w:spacing w:line="360" w:lineRule="auto"/>
              <w:rPr>
                <w:color w:val="auto"/>
              </w:rPr>
            </w:pPr>
            <w:r w:rsidRPr="00903540">
              <w:rPr>
                <w:color w:val="auto"/>
              </w:rPr>
              <w:t>0.6814</w:t>
            </w:r>
          </w:p>
        </w:tc>
        <w:tc>
          <w:tcPr>
            <w:tcW w:w="1270" w:type="dxa"/>
            <w:shd w:val="clear" w:color="auto" w:fill="auto"/>
            <w:noWrap/>
            <w:vAlign w:val="bottom"/>
            <w:hideMark/>
          </w:tcPr>
          <w:p w14:paraId="5E3E9F02" w14:textId="77777777" w:rsidR="00D81C4F" w:rsidRPr="00903540" w:rsidRDefault="00D81C4F" w:rsidP="008643F5">
            <w:pPr>
              <w:spacing w:line="360" w:lineRule="auto"/>
              <w:rPr>
                <w:color w:val="auto"/>
              </w:rPr>
            </w:pPr>
            <w:r w:rsidRPr="00903540">
              <w:rPr>
                <w:color w:val="auto"/>
              </w:rPr>
              <w:t>10.221</w:t>
            </w:r>
          </w:p>
        </w:tc>
        <w:tc>
          <w:tcPr>
            <w:tcW w:w="1080" w:type="dxa"/>
            <w:shd w:val="clear" w:color="auto" w:fill="auto"/>
            <w:noWrap/>
            <w:vAlign w:val="bottom"/>
            <w:hideMark/>
          </w:tcPr>
          <w:p w14:paraId="236704FE" w14:textId="77777777" w:rsidR="00D81C4F" w:rsidRPr="00903540" w:rsidRDefault="00D81C4F" w:rsidP="008643F5">
            <w:pPr>
              <w:spacing w:line="360" w:lineRule="auto"/>
              <w:rPr>
                <w:color w:val="auto"/>
              </w:rPr>
            </w:pPr>
            <w:r w:rsidRPr="00903540">
              <w:rPr>
                <w:color w:val="auto"/>
              </w:rPr>
              <w:t>225</w:t>
            </w:r>
          </w:p>
        </w:tc>
        <w:tc>
          <w:tcPr>
            <w:tcW w:w="1116" w:type="dxa"/>
            <w:shd w:val="clear" w:color="auto" w:fill="auto"/>
            <w:noWrap/>
            <w:vAlign w:val="bottom"/>
            <w:hideMark/>
          </w:tcPr>
          <w:p w14:paraId="42374204" w14:textId="77777777" w:rsidR="00D81C4F" w:rsidRPr="00903540" w:rsidRDefault="00D81C4F" w:rsidP="008643F5">
            <w:pPr>
              <w:spacing w:line="360" w:lineRule="auto"/>
              <w:rPr>
                <w:color w:val="auto"/>
              </w:rPr>
            </w:pPr>
            <w:r w:rsidRPr="00903540">
              <w:rPr>
                <w:color w:val="auto"/>
              </w:rPr>
              <w:t>0.464306</w:t>
            </w:r>
          </w:p>
        </w:tc>
      </w:tr>
      <w:tr w:rsidR="00903540" w:rsidRPr="00903540" w14:paraId="5F32F60C" w14:textId="77777777" w:rsidTr="008643F5">
        <w:trPr>
          <w:trHeight w:val="315"/>
        </w:trPr>
        <w:tc>
          <w:tcPr>
            <w:tcW w:w="3160" w:type="dxa"/>
            <w:shd w:val="clear" w:color="auto" w:fill="auto"/>
            <w:noWrap/>
            <w:vAlign w:val="center"/>
            <w:hideMark/>
          </w:tcPr>
          <w:p w14:paraId="7346BDA4" w14:textId="77777777" w:rsidR="00D81C4F" w:rsidRPr="00903540" w:rsidRDefault="00D81C4F" w:rsidP="008643F5">
            <w:pPr>
              <w:spacing w:line="360" w:lineRule="auto"/>
              <w:rPr>
                <w:b/>
                <w:bCs/>
                <w:color w:val="auto"/>
              </w:rPr>
            </w:pPr>
            <w:r w:rsidRPr="00903540">
              <w:rPr>
                <w:b/>
                <w:bCs/>
                <w:color w:val="auto"/>
              </w:rPr>
              <w:t xml:space="preserve">  01:15 </w:t>
            </w:r>
          </w:p>
        </w:tc>
        <w:tc>
          <w:tcPr>
            <w:tcW w:w="1080" w:type="dxa"/>
            <w:shd w:val="clear" w:color="auto" w:fill="auto"/>
            <w:noWrap/>
            <w:vAlign w:val="center"/>
            <w:hideMark/>
          </w:tcPr>
          <w:p w14:paraId="7BE63E20" w14:textId="77777777" w:rsidR="00D81C4F" w:rsidRPr="00903540" w:rsidRDefault="00D81C4F" w:rsidP="008643F5">
            <w:pPr>
              <w:spacing w:line="360" w:lineRule="auto"/>
              <w:rPr>
                <w:bCs/>
                <w:color w:val="auto"/>
              </w:rPr>
            </w:pPr>
            <w:r w:rsidRPr="00903540">
              <w:rPr>
                <w:bCs/>
                <w:color w:val="auto"/>
              </w:rPr>
              <w:t>52</w:t>
            </w:r>
          </w:p>
        </w:tc>
        <w:tc>
          <w:tcPr>
            <w:tcW w:w="1080" w:type="dxa"/>
            <w:shd w:val="clear" w:color="auto" w:fill="auto"/>
            <w:noWrap/>
            <w:vAlign w:val="bottom"/>
            <w:hideMark/>
          </w:tcPr>
          <w:p w14:paraId="4AEA5413" w14:textId="77777777" w:rsidR="00D81C4F" w:rsidRPr="00903540" w:rsidRDefault="00D81C4F" w:rsidP="008643F5">
            <w:pPr>
              <w:spacing w:line="360" w:lineRule="auto"/>
              <w:rPr>
                <w:color w:val="auto"/>
              </w:rPr>
            </w:pPr>
            <w:r w:rsidRPr="00903540">
              <w:rPr>
                <w:color w:val="auto"/>
              </w:rPr>
              <w:t>0.5548</w:t>
            </w:r>
          </w:p>
        </w:tc>
        <w:tc>
          <w:tcPr>
            <w:tcW w:w="1270" w:type="dxa"/>
            <w:shd w:val="clear" w:color="auto" w:fill="auto"/>
            <w:noWrap/>
            <w:vAlign w:val="bottom"/>
            <w:hideMark/>
          </w:tcPr>
          <w:p w14:paraId="1AA83FE3" w14:textId="77777777" w:rsidR="00D81C4F" w:rsidRPr="00903540" w:rsidRDefault="00D81C4F" w:rsidP="008643F5">
            <w:pPr>
              <w:spacing w:line="360" w:lineRule="auto"/>
              <w:rPr>
                <w:color w:val="auto"/>
              </w:rPr>
            </w:pPr>
            <w:r w:rsidRPr="00903540">
              <w:rPr>
                <w:color w:val="auto"/>
              </w:rPr>
              <w:t>28.8496</w:t>
            </w:r>
          </w:p>
        </w:tc>
        <w:tc>
          <w:tcPr>
            <w:tcW w:w="1080" w:type="dxa"/>
            <w:shd w:val="clear" w:color="auto" w:fill="auto"/>
            <w:noWrap/>
            <w:vAlign w:val="bottom"/>
            <w:hideMark/>
          </w:tcPr>
          <w:p w14:paraId="43A798EB" w14:textId="77777777" w:rsidR="00D81C4F" w:rsidRPr="00903540" w:rsidRDefault="00D81C4F" w:rsidP="008643F5">
            <w:pPr>
              <w:spacing w:line="360" w:lineRule="auto"/>
              <w:rPr>
                <w:color w:val="auto"/>
              </w:rPr>
            </w:pPr>
            <w:r w:rsidRPr="00903540">
              <w:rPr>
                <w:color w:val="auto"/>
              </w:rPr>
              <w:t>2704</w:t>
            </w:r>
          </w:p>
        </w:tc>
        <w:tc>
          <w:tcPr>
            <w:tcW w:w="1116" w:type="dxa"/>
            <w:shd w:val="clear" w:color="auto" w:fill="auto"/>
            <w:noWrap/>
            <w:vAlign w:val="bottom"/>
            <w:hideMark/>
          </w:tcPr>
          <w:p w14:paraId="0FA244B8" w14:textId="77777777" w:rsidR="00D81C4F" w:rsidRPr="00903540" w:rsidRDefault="00D81C4F" w:rsidP="008643F5">
            <w:pPr>
              <w:spacing w:line="360" w:lineRule="auto"/>
              <w:rPr>
                <w:color w:val="auto"/>
              </w:rPr>
            </w:pPr>
            <w:r w:rsidRPr="00903540">
              <w:rPr>
                <w:color w:val="auto"/>
              </w:rPr>
              <w:t>0.307803</w:t>
            </w:r>
          </w:p>
        </w:tc>
      </w:tr>
      <w:tr w:rsidR="00903540" w:rsidRPr="00903540" w14:paraId="556D574C" w14:textId="77777777" w:rsidTr="008643F5">
        <w:trPr>
          <w:trHeight w:val="315"/>
        </w:trPr>
        <w:tc>
          <w:tcPr>
            <w:tcW w:w="3160" w:type="dxa"/>
            <w:shd w:val="clear" w:color="auto" w:fill="auto"/>
            <w:noWrap/>
            <w:vAlign w:val="center"/>
            <w:hideMark/>
          </w:tcPr>
          <w:p w14:paraId="411614D5" w14:textId="77777777" w:rsidR="00D81C4F" w:rsidRPr="00903540" w:rsidRDefault="00D81C4F" w:rsidP="008643F5">
            <w:pPr>
              <w:spacing w:line="360" w:lineRule="auto"/>
              <w:rPr>
                <w:b/>
                <w:bCs/>
                <w:color w:val="auto"/>
              </w:rPr>
            </w:pPr>
            <w:r w:rsidRPr="00903540">
              <w:rPr>
                <w:b/>
                <w:bCs/>
                <w:color w:val="auto"/>
              </w:rPr>
              <w:t xml:space="preserve">  01:20 </w:t>
            </w:r>
          </w:p>
        </w:tc>
        <w:tc>
          <w:tcPr>
            <w:tcW w:w="1080" w:type="dxa"/>
            <w:shd w:val="clear" w:color="auto" w:fill="auto"/>
            <w:noWrap/>
            <w:vAlign w:val="center"/>
            <w:hideMark/>
          </w:tcPr>
          <w:p w14:paraId="072A0D7E" w14:textId="77777777" w:rsidR="00D81C4F" w:rsidRPr="00903540" w:rsidRDefault="00D81C4F" w:rsidP="008643F5">
            <w:pPr>
              <w:spacing w:line="360" w:lineRule="auto"/>
              <w:rPr>
                <w:bCs/>
                <w:color w:val="auto"/>
              </w:rPr>
            </w:pPr>
            <w:r w:rsidRPr="00903540">
              <w:rPr>
                <w:bCs/>
                <w:color w:val="auto"/>
              </w:rPr>
              <w:t>72</w:t>
            </w:r>
          </w:p>
        </w:tc>
        <w:tc>
          <w:tcPr>
            <w:tcW w:w="1080" w:type="dxa"/>
            <w:shd w:val="clear" w:color="auto" w:fill="auto"/>
            <w:noWrap/>
            <w:vAlign w:val="bottom"/>
            <w:hideMark/>
          </w:tcPr>
          <w:p w14:paraId="735453A4" w14:textId="77777777" w:rsidR="00D81C4F" w:rsidRPr="00903540" w:rsidRDefault="00D81C4F" w:rsidP="008643F5">
            <w:pPr>
              <w:spacing w:line="360" w:lineRule="auto"/>
              <w:rPr>
                <w:color w:val="auto"/>
              </w:rPr>
            </w:pPr>
            <w:r w:rsidRPr="00903540">
              <w:rPr>
                <w:color w:val="auto"/>
              </w:rPr>
              <w:t>0.5824</w:t>
            </w:r>
          </w:p>
        </w:tc>
        <w:tc>
          <w:tcPr>
            <w:tcW w:w="1270" w:type="dxa"/>
            <w:shd w:val="clear" w:color="auto" w:fill="auto"/>
            <w:noWrap/>
            <w:vAlign w:val="bottom"/>
            <w:hideMark/>
          </w:tcPr>
          <w:p w14:paraId="0519B59D" w14:textId="77777777" w:rsidR="00D81C4F" w:rsidRPr="00903540" w:rsidRDefault="00D81C4F" w:rsidP="008643F5">
            <w:pPr>
              <w:spacing w:line="360" w:lineRule="auto"/>
              <w:rPr>
                <w:color w:val="auto"/>
              </w:rPr>
            </w:pPr>
            <w:r w:rsidRPr="00903540">
              <w:rPr>
                <w:color w:val="auto"/>
              </w:rPr>
              <w:t>41.9328</w:t>
            </w:r>
          </w:p>
        </w:tc>
        <w:tc>
          <w:tcPr>
            <w:tcW w:w="1080" w:type="dxa"/>
            <w:shd w:val="clear" w:color="auto" w:fill="auto"/>
            <w:noWrap/>
            <w:vAlign w:val="bottom"/>
            <w:hideMark/>
          </w:tcPr>
          <w:p w14:paraId="46590567" w14:textId="77777777" w:rsidR="00D81C4F" w:rsidRPr="00903540" w:rsidRDefault="00D81C4F" w:rsidP="008643F5">
            <w:pPr>
              <w:spacing w:line="360" w:lineRule="auto"/>
              <w:rPr>
                <w:color w:val="auto"/>
              </w:rPr>
            </w:pPr>
            <w:r w:rsidRPr="00903540">
              <w:rPr>
                <w:color w:val="auto"/>
              </w:rPr>
              <w:t>5184</w:t>
            </w:r>
          </w:p>
        </w:tc>
        <w:tc>
          <w:tcPr>
            <w:tcW w:w="1116" w:type="dxa"/>
            <w:shd w:val="clear" w:color="auto" w:fill="auto"/>
            <w:noWrap/>
            <w:vAlign w:val="bottom"/>
            <w:hideMark/>
          </w:tcPr>
          <w:p w14:paraId="60311130" w14:textId="77777777" w:rsidR="00D81C4F" w:rsidRPr="00903540" w:rsidRDefault="00D81C4F" w:rsidP="008643F5">
            <w:pPr>
              <w:spacing w:line="360" w:lineRule="auto"/>
              <w:rPr>
                <w:color w:val="auto"/>
              </w:rPr>
            </w:pPr>
            <w:r w:rsidRPr="00903540">
              <w:rPr>
                <w:color w:val="auto"/>
              </w:rPr>
              <w:t>0.33919</w:t>
            </w:r>
          </w:p>
        </w:tc>
      </w:tr>
      <w:tr w:rsidR="00903540" w:rsidRPr="00903540" w14:paraId="761D5A64" w14:textId="77777777" w:rsidTr="008643F5">
        <w:trPr>
          <w:trHeight w:val="315"/>
        </w:trPr>
        <w:tc>
          <w:tcPr>
            <w:tcW w:w="3160" w:type="dxa"/>
            <w:shd w:val="clear" w:color="auto" w:fill="auto"/>
            <w:noWrap/>
            <w:vAlign w:val="center"/>
            <w:hideMark/>
          </w:tcPr>
          <w:p w14:paraId="5EBAD7EC" w14:textId="77777777" w:rsidR="00D81C4F" w:rsidRPr="00903540" w:rsidRDefault="00D81C4F" w:rsidP="008643F5">
            <w:pPr>
              <w:spacing w:line="360" w:lineRule="auto"/>
              <w:rPr>
                <w:b/>
                <w:bCs/>
                <w:color w:val="auto"/>
              </w:rPr>
            </w:pPr>
            <w:r w:rsidRPr="00903540">
              <w:rPr>
                <w:b/>
                <w:bCs/>
                <w:color w:val="auto"/>
              </w:rPr>
              <w:t xml:space="preserve">  01:25 </w:t>
            </w:r>
          </w:p>
        </w:tc>
        <w:tc>
          <w:tcPr>
            <w:tcW w:w="1080" w:type="dxa"/>
            <w:shd w:val="clear" w:color="auto" w:fill="auto"/>
            <w:noWrap/>
            <w:vAlign w:val="center"/>
            <w:hideMark/>
          </w:tcPr>
          <w:p w14:paraId="40FA665B" w14:textId="77777777" w:rsidR="00D81C4F" w:rsidRPr="00903540" w:rsidRDefault="00D81C4F" w:rsidP="008643F5">
            <w:pPr>
              <w:spacing w:line="360" w:lineRule="auto"/>
              <w:rPr>
                <w:bCs/>
                <w:color w:val="auto"/>
              </w:rPr>
            </w:pPr>
            <w:r w:rsidRPr="00903540">
              <w:rPr>
                <w:bCs/>
                <w:color w:val="auto"/>
              </w:rPr>
              <w:t>14</w:t>
            </w:r>
          </w:p>
        </w:tc>
        <w:tc>
          <w:tcPr>
            <w:tcW w:w="1080" w:type="dxa"/>
            <w:shd w:val="clear" w:color="auto" w:fill="auto"/>
            <w:noWrap/>
            <w:vAlign w:val="bottom"/>
            <w:hideMark/>
          </w:tcPr>
          <w:p w14:paraId="613580EE" w14:textId="77777777" w:rsidR="00D81C4F" w:rsidRPr="00903540" w:rsidRDefault="00D81C4F" w:rsidP="008643F5">
            <w:pPr>
              <w:spacing w:line="360" w:lineRule="auto"/>
              <w:rPr>
                <w:color w:val="auto"/>
              </w:rPr>
            </w:pPr>
            <w:r w:rsidRPr="00903540">
              <w:rPr>
                <w:color w:val="auto"/>
              </w:rPr>
              <w:t>0.585</w:t>
            </w:r>
          </w:p>
        </w:tc>
        <w:tc>
          <w:tcPr>
            <w:tcW w:w="1270" w:type="dxa"/>
            <w:shd w:val="clear" w:color="auto" w:fill="auto"/>
            <w:noWrap/>
            <w:vAlign w:val="bottom"/>
            <w:hideMark/>
          </w:tcPr>
          <w:p w14:paraId="5CA01C6D" w14:textId="77777777" w:rsidR="00D81C4F" w:rsidRPr="00903540" w:rsidRDefault="00D81C4F" w:rsidP="008643F5">
            <w:pPr>
              <w:spacing w:line="360" w:lineRule="auto"/>
              <w:rPr>
                <w:color w:val="auto"/>
              </w:rPr>
            </w:pPr>
            <w:r w:rsidRPr="00903540">
              <w:rPr>
                <w:color w:val="auto"/>
              </w:rPr>
              <w:t>8.19</w:t>
            </w:r>
          </w:p>
        </w:tc>
        <w:tc>
          <w:tcPr>
            <w:tcW w:w="1080" w:type="dxa"/>
            <w:shd w:val="clear" w:color="auto" w:fill="auto"/>
            <w:noWrap/>
            <w:vAlign w:val="bottom"/>
            <w:hideMark/>
          </w:tcPr>
          <w:p w14:paraId="056F6601" w14:textId="77777777" w:rsidR="00D81C4F" w:rsidRPr="00903540" w:rsidRDefault="00D81C4F" w:rsidP="008643F5">
            <w:pPr>
              <w:spacing w:line="360" w:lineRule="auto"/>
              <w:rPr>
                <w:color w:val="auto"/>
              </w:rPr>
            </w:pPr>
            <w:r w:rsidRPr="00903540">
              <w:rPr>
                <w:color w:val="auto"/>
              </w:rPr>
              <w:t>196</w:t>
            </w:r>
          </w:p>
        </w:tc>
        <w:tc>
          <w:tcPr>
            <w:tcW w:w="1116" w:type="dxa"/>
            <w:shd w:val="clear" w:color="auto" w:fill="auto"/>
            <w:noWrap/>
            <w:vAlign w:val="bottom"/>
            <w:hideMark/>
          </w:tcPr>
          <w:p w14:paraId="1DA8F720" w14:textId="77777777" w:rsidR="00D81C4F" w:rsidRPr="00903540" w:rsidRDefault="00D81C4F" w:rsidP="008643F5">
            <w:pPr>
              <w:spacing w:line="360" w:lineRule="auto"/>
              <w:rPr>
                <w:color w:val="auto"/>
              </w:rPr>
            </w:pPr>
            <w:r w:rsidRPr="00903540">
              <w:rPr>
                <w:color w:val="auto"/>
              </w:rPr>
              <w:t>0.342225</w:t>
            </w:r>
          </w:p>
        </w:tc>
      </w:tr>
      <w:tr w:rsidR="00903540" w:rsidRPr="00903540" w14:paraId="6E0E5C4D" w14:textId="77777777" w:rsidTr="008643F5">
        <w:trPr>
          <w:trHeight w:val="315"/>
        </w:trPr>
        <w:tc>
          <w:tcPr>
            <w:tcW w:w="3160" w:type="dxa"/>
            <w:shd w:val="clear" w:color="auto" w:fill="auto"/>
            <w:noWrap/>
            <w:vAlign w:val="center"/>
            <w:hideMark/>
          </w:tcPr>
          <w:p w14:paraId="5F21B160" w14:textId="77777777" w:rsidR="00D81C4F" w:rsidRPr="00903540" w:rsidRDefault="00D81C4F" w:rsidP="008643F5">
            <w:pPr>
              <w:spacing w:line="360" w:lineRule="auto"/>
              <w:rPr>
                <w:b/>
                <w:bCs/>
                <w:color w:val="auto"/>
              </w:rPr>
            </w:pPr>
            <w:r w:rsidRPr="00903540">
              <w:rPr>
                <w:b/>
                <w:bCs/>
                <w:color w:val="auto"/>
              </w:rPr>
              <w:t xml:space="preserve">  01:30 </w:t>
            </w:r>
          </w:p>
        </w:tc>
        <w:tc>
          <w:tcPr>
            <w:tcW w:w="1080" w:type="dxa"/>
            <w:shd w:val="clear" w:color="auto" w:fill="auto"/>
            <w:noWrap/>
            <w:vAlign w:val="center"/>
            <w:hideMark/>
          </w:tcPr>
          <w:p w14:paraId="2A9EA43E" w14:textId="77777777" w:rsidR="00D81C4F" w:rsidRPr="00903540" w:rsidRDefault="00D81C4F" w:rsidP="008643F5">
            <w:pPr>
              <w:spacing w:line="360" w:lineRule="auto"/>
              <w:rPr>
                <w:bCs/>
                <w:color w:val="auto"/>
              </w:rPr>
            </w:pPr>
            <w:r w:rsidRPr="00903540">
              <w:rPr>
                <w:bCs/>
                <w:color w:val="auto"/>
              </w:rPr>
              <w:t>11</w:t>
            </w:r>
          </w:p>
        </w:tc>
        <w:tc>
          <w:tcPr>
            <w:tcW w:w="1080" w:type="dxa"/>
            <w:shd w:val="clear" w:color="auto" w:fill="auto"/>
            <w:noWrap/>
            <w:vAlign w:val="bottom"/>
            <w:hideMark/>
          </w:tcPr>
          <w:p w14:paraId="230F955F" w14:textId="77777777" w:rsidR="00D81C4F" w:rsidRPr="00903540" w:rsidRDefault="00D81C4F" w:rsidP="008643F5">
            <w:pPr>
              <w:spacing w:line="360" w:lineRule="auto"/>
              <w:rPr>
                <w:color w:val="auto"/>
              </w:rPr>
            </w:pPr>
            <w:r w:rsidRPr="00903540">
              <w:rPr>
                <w:color w:val="auto"/>
              </w:rPr>
              <w:t>0.4428</w:t>
            </w:r>
          </w:p>
        </w:tc>
        <w:tc>
          <w:tcPr>
            <w:tcW w:w="1270" w:type="dxa"/>
            <w:shd w:val="clear" w:color="auto" w:fill="auto"/>
            <w:noWrap/>
            <w:vAlign w:val="bottom"/>
            <w:hideMark/>
          </w:tcPr>
          <w:p w14:paraId="27E235DB" w14:textId="77777777" w:rsidR="00D81C4F" w:rsidRPr="00903540" w:rsidRDefault="00D81C4F" w:rsidP="008643F5">
            <w:pPr>
              <w:spacing w:line="360" w:lineRule="auto"/>
              <w:rPr>
                <w:color w:val="auto"/>
              </w:rPr>
            </w:pPr>
            <w:r w:rsidRPr="00903540">
              <w:rPr>
                <w:color w:val="auto"/>
              </w:rPr>
              <w:t>4.8708</w:t>
            </w:r>
          </w:p>
        </w:tc>
        <w:tc>
          <w:tcPr>
            <w:tcW w:w="1080" w:type="dxa"/>
            <w:shd w:val="clear" w:color="auto" w:fill="auto"/>
            <w:noWrap/>
            <w:vAlign w:val="bottom"/>
            <w:hideMark/>
          </w:tcPr>
          <w:p w14:paraId="2C38CBF5" w14:textId="77777777" w:rsidR="00D81C4F" w:rsidRPr="00903540" w:rsidRDefault="00D81C4F" w:rsidP="008643F5">
            <w:pPr>
              <w:spacing w:line="360" w:lineRule="auto"/>
              <w:rPr>
                <w:color w:val="auto"/>
              </w:rPr>
            </w:pPr>
            <w:r w:rsidRPr="00903540">
              <w:rPr>
                <w:color w:val="auto"/>
              </w:rPr>
              <w:t>121</w:t>
            </w:r>
          </w:p>
        </w:tc>
        <w:tc>
          <w:tcPr>
            <w:tcW w:w="1116" w:type="dxa"/>
            <w:shd w:val="clear" w:color="auto" w:fill="auto"/>
            <w:noWrap/>
            <w:vAlign w:val="bottom"/>
            <w:hideMark/>
          </w:tcPr>
          <w:p w14:paraId="19F52EBA" w14:textId="77777777" w:rsidR="00D81C4F" w:rsidRPr="00903540" w:rsidRDefault="00D81C4F" w:rsidP="008643F5">
            <w:pPr>
              <w:spacing w:line="360" w:lineRule="auto"/>
              <w:rPr>
                <w:color w:val="auto"/>
              </w:rPr>
            </w:pPr>
            <w:r w:rsidRPr="00903540">
              <w:rPr>
                <w:color w:val="auto"/>
              </w:rPr>
              <w:t>0.196072</w:t>
            </w:r>
          </w:p>
        </w:tc>
      </w:tr>
      <w:tr w:rsidR="00903540" w:rsidRPr="00903540" w14:paraId="5EC9BB88" w14:textId="77777777" w:rsidTr="008643F5">
        <w:trPr>
          <w:trHeight w:val="315"/>
        </w:trPr>
        <w:tc>
          <w:tcPr>
            <w:tcW w:w="3160" w:type="dxa"/>
            <w:shd w:val="clear" w:color="auto" w:fill="auto"/>
            <w:noWrap/>
            <w:vAlign w:val="center"/>
            <w:hideMark/>
          </w:tcPr>
          <w:p w14:paraId="37F7E1CC" w14:textId="77777777" w:rsidR="00D81C4F" w:rsidRPr="00903540" w:rsidRDefault="00D81C4F" w:rsidP="008643F5">
            <w:pPr>
              <w:spacing w:line="360" w:lineRule="auto"/>
              <w:rPr>
                <w:b/>
                <w:bCs/>
                <w:color w:val="auto"/>
              </w:rPr>
            </w:pPr>
            <w:r w:rsidRPr="00903540">
              <w:rPr>
                <w:b/>
                <w:bCs/>
                <w:color w:val="auto"/>
              </w:rPr>
              <w:t xml:space="preserve">  01:35 </w:t>
            </w:r>
          </w:p>
        </w:tc>
        <w:tc>
          <w:tcPr>
            <w:tcW w:w="1080" w:type="dxa"/>
            <w:shd w:val="clear" w:color="auto" w:fill="auto"/>
            <w:noWrap/>
            <w:vAlign w:val="center"/>
            <w:hideMark/>
          </w:tcPr>
          <w:p w14:paraId="3B9E1146" w14:textId="77777777" w:rsidR="00D81C4F" w:rsidRPr="00903540" w:rsidRDefault="00D81C4F" w:rsidP="008643F5">
            <w:pPr>
              <w:spacing w:line="360" w:lineRule="auto"/>
              <w:rPr>
                <w:bCs/>
                <w:color w:val="auto"/>
              </w:rPr>
            </w:pPr>
            <w:r w:rsidRPr="00903540">
              <w:rPr>
                <w:bCs/>
                <w:color w:val="auto"/>
              </w:rPr>
              <w:t>24</w:t>
            </w:r>
          </w:p>
        </w:tc>
        <w:tc>
          <w:tcPr>
            <w:tcW w:w="1080" w:type="dxa"/>
            <w:shd w:val="clear" w:color="auto" w:fill="auto"/>
            <w:noWrap/>
            <w:vAlign w:val="bottom"/>
            <w:hideMark/>
          </w:tcPr>
          <w:p w14:paraId="3A096CD1" w14:textId="77777777" w:rsidR="00D81C4F" w:rsidRPr="00903540" w:rsidRDefault="00D81C4F" w:rsidP="008643F5">
            <w:pPr>
              <w:spacing w:line="360" w:lineRule="auto"/>
              <w:rPr>
                <w:color w:val="auto"/>
              </w:rPr>
            </w:pPr>
            <w:r w:rsidRPr="00903540">
              <w:rPr>
                <w:color w:val="auto"/>
              </w:rPr>
              <w:t>0.4242</w:t>
            </w:r>
          </w:p>
        </w:tc>
        <w:tc>
          <w:tcPr>
            <w:tcW w:w="1270" w:type="dxa"/>
            <w:shd w:val="clear" w:color="auto" w:fill="auto"/>
            <w:noWrap/>
            <w:vAlign w:val="bottom"/>
            <w:hideMark/>
          </w:tcPr>
          <w:p w14:paraId="16A06538" w14:textId="77777777" w:rsidR="00D81C4F" w:rsidRPr="00903540" w:rsidRDefault="00D81C4F" w:rsidP="008643F5">
            <w:pPr>
              <w:spacing w:line="360" w:lineRule="auto"/>
              <w:rPr>
                <w:color w:val="auto"/>
              </w:rPr>
            </w:pPr>
            <w:r w:rsidRPr="00903540">
              <w:rPr>
                <w:color w:val="auto"/>
              </w:rPr>
              <w:t>10.1808</w:t>
            </w:r>
          </w:p>
        </w:tc>
        <w:tc>
          <w:tcPr>
            <w:tcW w:w="1080" w:type="dxa"/>
            <w:shd w:val="clear" w:color="auto" w:fill="auto"/>
            <w:noWrap/>
            <w:vAlign w:val="bottom"/>
            <w:hideMark/>
          </w:tcPr>
          <w:p w14:paraId="2257E046" w14:textId="77777777" w:rsidR="00D81C4F" w:rsidRPr="00903540" w:rsidRDefault="00D81C4F" w:rsidP="008643F5">
            <w:pPr>
              <w:spacing w:line="360" w:lineRule="auto"/>
              <w:rPr>
                <w:color w:val="auto"/>
              </w:rPr>
            </w:pPr>
            <w:r w:rsidRPr="00903540">
              <w:rPr>
                <w:color w:val="auto"/>
              </w:rPr>
              <w:t>576</w:t>
            </w:r>
          </w:p>
        </w:tc>
        <w:tc>
          <w:tcPr>
            <w:tcW w:w="1116" w:type="dxa"/>
            <w:shd w:val="clear" w:color="auto" w:fill="auto"/>
            <w:noWrap/>
            <w:vAlign w:val="bottom"/>
            <w:hideMark/>
          </w:tcPr>
          <w:p w14:paraId="2043A97C" w14:textId="77777777" w:rsidR="00D81C4F" w:rsidRPr="00903540" w:rsidRDefault="00D81C4F" w:rsidP="008643F5">
            <w:pPr>
              <w:spacing w:line="360" w:lineRule="auto"/>
              <w:rPr>
                <w:color w:val="auto"/>
              </w:rPr>
            </w:pPr>
            <w:r w:rsidRPr="00903540">
              <w:rPr>
                <w:color w:val="auto"/>
              </w:rPr>
              <w:t>0.179946</w:t>
            </w:r>
          </w:p>
        </w:tc>
      </w:tr>
      <w:tr w:rsidR="00903540" w:rsidRPr="00903540" w14:paraId="4707FECD" w14:textId="77777777" w:rsidTr="008643F5">
        <w:trPr>
          <w:trHeight w:val="315"/>
        </w:trPr>
        <w:tc>
          <w:tcPr>
            <w:tcW w:w="3160" w:type="dxa"/>
            <w:shd w:val="clear" w:color="auto" w:fill="auto"/>
            <w:noWrap/>
            <w:vAlign w:val="center"/>
            <w:hideMark/>
          </w:tcPr>
          <w:p w14:paraId="7C2C472A" w14:textId="77777777" w:rsidR="00D81C4F" w:rsidRPr="00903540" w:rsidRDefault="00D81C4F" w:rsidP="008643F5">
            <w:pPr>
              <w:spacing w:line="360" w:lineRule="auto"/>
              <w:rPr>
                <w:b/>
                <w:bCs/>
                <w:color w:val="auto"/>
              </w:rPr>
            </w:pPr>
            <w:r w:rsidRPr="00903540">
              <w:rPr>
                <w:b/>
                <w:bCs/>
                <w:color w:val="auto"/>
              </w:rPr>
              <w:t xml:space="preserve">  01:40 </w:t>
            </w:r>
          </w:p>
        </w:tc>
        <w:tc>
          <w:tcPr>
            <w:tcW w:w="1080" w:type="dxa"/>
            <w:shd w:val="clear" w:color="auto" w:fill="auto"/>
            <w:noWrap/>
            <w:vAlign w:val="center"/>
            <w:hideMark/>
          </w:tcPr>
          <w:p w14:paraId="49B312A3" w14:textId="77777777" w:rsidR="00D81C4F" w:rsidRPr="00903540" w:rsidRDefault="00D81C4F" w:rsidP="008643F5">
            <w:pPr>
              <w:spacing w:line="360" w:lineRule="auto"/>
              <w:rPr>
                <w:bCs/>
                <w:color w:val="auto"/>
              </w:rPr>
            </w:pPr>
            <w:r w:rsidRPr="00903540">
              <w:rPr>
                <w:bCs/>
                <w:color w:val="auto"/>
              </w:rPr>
              <w:t>16</w:t>
            </w:r>
          </w:p>
        </w:tc>
        <w:tc>
          <w:tcPr>
            <w:tcW w:w="1080" w:type="dxa"/>
            <w:shd w:val="clear" w:color="auto" w:fill="auto"/>
            <w:noWrap/>
            <w:vAlign w:val="bottom"/>
            <w:hideMark/>
          </w:tcPr>
          <w:p w14:paraId="75DEE522" w14:textId="77777777" w:rsidR="00D81C4F" w:rsidRPr="00903540" w:rsidRDefault="00D81C4F" w:rsidP="008643F5">
            <w:pPr>
              <w:spacing w:line="360" w:lineRule="auto"/>
              <w:rPr>
                <w:color w:val="auto"/>
              </w:rPr>
            </w:pPr>
            <w:r w:rsidRPr="00903540">
              <w:rPr>
                <w:color w:val="auto"/>
              </w:rPr>
              <w:t>0.4084</w:t>
            </w:r>
          </w:p>
        </w:tc>
        <w:tc>
          <w:tcPr>
            <w:tcW w:w="1270" w:type="dxa"/>
            <w:shd w:val="clear" w:color="auto" w:fill="auto"/>
            <w:noWrap/>
            <w:vAlign w:val="bottom"/>
            <w:hideMark/>
          </w:tcPr>
          <w:p w14:paraId="0309351A" w14:textId="77777777" w:rsidR="00D81C4F" w:rsidRPr="00903540" w:rsidRDefault="00D81C4F" w:rsidP="008643F5">
            <w:pPr>
              <w:spacing w:line="360" w:lineRule="auto"/>
              <w:rPr>
                <w:color w:val="auto"/>
              </w:rPr>
            </w:pPr>
            <w:r w:rsidRPr="00903540">
              <w:rPr>
                <w:color w:val="auto"/>
              </w:rPr>
              <w:t>6.5344</w:t>
            </w:r>
          </w:p>
        </w:tc>
        <w:tc>
          <w:tcPr>
            <w:tcW w:w="1080" w:type="dxa"/>
            <w:shd w:val="clear" w:color="auto" w:fill="auto"/>
            <w:noWrap/>
            <w:vAlign w:val="bottom"/>
            <w:hideMark/>
          </w:tcPr>
          <w:p w14:paraId="1346E1B7" w14:textId="77777777" w:rsidR="00D81C4F" w:rsidRPr="00903540" w:rsidRDefault="00D81C4F" w:rsidP="008643F5">
            <w:pPr>
              <w:spacing w:line="360" w:lineRule="auto"/>
              <w:rPr>
                <w:color w:val="auto"/>
              </w:rPr>
            </w:pPr>
            <w:r w:rsidRPr="00903540">
              <w:rPr>
                <w:color w:val="auto"/>
              </w:rPr>
              <w:t>256</w:t>
            </w:r>
          </w:p>
        </w:tc>
        <w:tc>
          <w:tcPr>
            <w:tcW w:w="1116" w:type="dxa"/>
            <w:shd w:val="clear" w:color="auto" w:fill="auto"/>
            <w:noWrap/>
            <w:vAlign w:val="bottom"/>
            <w:hideMark/>
          </w:tcPr>
          <w:p w14:paraId="214DF6F6" w14:textId="77777777" w:rsidR="00D81C4F" w:rsidRPr="00903540" w:rsidRDefault="00D81C4F" w:rsidP="008643F5">
            <w:pPr>
              <w:spacing w:line="360" w:lineRule="auto"/>
              <w:rPr>
                <w:color w:val="auto"/>
              </w:rPr>
            </w:pPr>
            <w:r w:rsidRPr="00903540">
              <w:rPr>
                <w:color w:val="auto"/>
              </w:rPr>
              <w:t>0.166791</w:t>
            </w:r>
          </w:p>
        </w:tc>
      </w:tr>
      <w:tr w:rsidR="00903540" w:rsidRPr="00903540" w14:paraId="18564DC0" w14:textId="77777777" w:rsidTr="008643F5">
        <w:trPr>
          <w:trHeight w:val="315"/>
        </w:trPr>
        <w:tc>
          <w:tcPr>
            <w:tcW w:w="3160" w:type="dxa"/>
            <w:shd w:val="clear" w:color="auto" w:fill="auto"/>
            <w:noWrap/>
            <w:vAlign w:val="center"/>
            <w:hideMark/>
          </w:tcPr>
          <w:p w14:paraId="18C6EA99" w14:textId="77777777" w:rsidR="00D81C4F" w:rsidRPr="00903540" w:rsidRDefault="00D81C4F" w:rsidP="008643F5">
            <w:pPr>
              <w:spacing w:line="360" w:lineRule="auto"/>
              <w:rPr>
                <w:b/>
                <w:bCs/>
                <w:color w:val="auto"/>
              </w:rPr>
            </w:pPr>
            <w:r w:rsidRPr="00903540">
              <w:rPr>
                <w:b/>
                <w:bCs/>
                <w:color w:val="auto"/>
              </w:rPr>
              <w:t xml:space="preserve">  01:45 </w:t>
            </w:r>
          </w:p>
        </w:tc>
        <w:tc>
          <w:tcPr>
            <w:tcW w:w="1080" w:type="dxa"/>
            <w:shd w:val="clear" w:color="auto" w:fill="auto"/>
            <w:noWrap/>
            <w:vAlign w:val="center"/>
            <w:hideMark/>
          </w:tcPr>
          <w:p w14:paraId="2222A72E" w14:textId="77777777" w:rsidR="00D81C4F" w:rsidRPr="00903540" w:rsidRDefault="00D81C4F" w:rsidP="008643F5">
            <w:pPr>
              <w:spacing w:line="360" w:lineRule="auto"/>
              <w:rPr>
                <w:bCs/>
                <w:color w:val="auto"/>
              </w:rPr>
            </w:pPr>
            <w:r w:rsidRPr="00903540">
              <w:rPr>
                <w:bCs/>
                <w:color w:val="auto"/>
              </w:rPr>
              <w:t>13</w:t>
            </w:r>
          </w:p>
        </w:tc>
        <w:tc>
          <w:tcPr>
            <w:tcW w:w="1080" w:type="dxa"/>
            <w:shd w:val="clear" w:color="auto" w:fill="auto"/>
            <w:noWrap/>
            <w:vAlign w:val="bottom"/>
            <w:hideMark/>
          </w:tcPr>
          <w:p w14:paraId="26746103" w14:textId="77777777" w:rsidR="00D81C4F" w:rsidRPr="00903540" w:rsidRDefault="00D81C4F" w:rsidP="008643F5">
            <w:pPr>
              <w:spacing w:line="360" w:lineRule="auto"/>
              <w:rPr>
                <w:color w:val="auto"/>
              </w:rPr>
            </w:pPr>
            <w:r w:rsidRPr="00903540">
              <w:rPr>
                <w:color w:val="auto"/>
              </w:rPr>
              <w:t>0.4588</w:t>
            </w:r>
          </w:p>
        </w:tc>
        <w:tc>
          <w:tcPr>
            <w:tcW w:w="1270" w:type="dxa"/>
            <w:shd w:val="clear" w:color="auto" w:fill="auto"/>
            <w:noWrap/>
            <w:vAlign w:val="bottom"/>
            <w:hideMark/>
          </w:tcPr>
          <w:p w14:paraId="59BA66A3" w14:textId="77777777" w:rsidR="00D81C4F" w:rsidRPr="00903540" w:rsidRDefault="00D81C4F" w:rsidP="008643F5">
            <w:pPr>
              <w:spacing w:line="360" w:lineRule="auto"/>
              <w:rPr>
                <w:color w:val="auto"/>
              </w:rPr>
            </w:pPr>
            <w:r w:rsidRPr="00903540">
              <w:rPr>
                <w:color w:val="auto"/>
              </w:rPr>
              <w:t>5.9644</w:t>
            </w:r>
          </w:p>
        </w:tc>
        <w:tc>
          <w:tcPr>
            <w:tcW w:w="1080" w:type="dxa"/>
            <w:shd w:val="clear" w:color="auto" w:fill="auto"/>
            <w:noWrap/>
            <w:vAlign w:val="bottom"/>
            <w:hideMark/>
          </w:tcPr>
          <w:p w14:paraId="5F005E0B" w14:textId="77777777" w:rsidR="00D81C4F" w:rsidRPr="00903540" w:rsidRDefault="00D81C4F" w:rsidP="008643F5">
            <w:pPr>
              <w:spacing w:line="360" w:lineRule="auto"/>
              <w:rPr>
                <w:color w:val="auto"/>
              </w:rPr>
            </w:pPr>
            <w:r w:rsidRPr="00903540">
              <w:rPr>
                <w:color w:val="auto"/>
              </w:rPr>
              <w:t>169</w:t>
            </w:r>
          </w:p>
        </w:tc>
        <w:tc>
          <w:tcPr>
            <w:tcW w:w="1116" w:type="dxa"/>
            <w:shd w:val="clear" w:color="auto" w:fill="auto"/>
            <w:noWrap/>
            <w:vAlign w:val="bottom"/>
            <w:hideMark/>
          </w:tcPr>
          <w:p w14:paraId="2C24BC3D" w14:textId="77777777" w:rsidR="00D81C4F" w:rsidRPr="00903540" w:rsidRDefault="00D81C4F" w:rsidP="008643F5">
            <w:pPr>
              <w:spacing w:line="360" w:lineRule="auto"/>
              <w:rPr>
                <w:color w:val="auto"/>
              </w:rPr>
            </w:pPr>
            <w:r w:rsidRPr="00903540">
              <w:rPr>
                <w:color w:val="auto"/>
              </w:rPr>
              <w:t>0.210497</w:t>
            </w:r>
          </w:p>
        </w:tc>
      </w:tr>
      <w:tr w:rsidR="00903540" w:rsidRPr="00903540" w14:paraId="22EA0590" w14:textId="77777777" w:rsidTr="008643F5">
        <w:trPr>
          <w:trHeight w:val="315"/>
        </w:trPr>
        <w:tc>
          <w:tcPr>
            <w:tcW w:w="3160" w:type="dxa"/>
            <w:shd w:val="clear" w:color="auto" w:fill="auto"/>
            <w:noWrap/>
            <w:vAlign w:val="center"/>
            <w:hideMark/>
          </w:tcPr>
          <w:p w14:paraId="41F16D35" w14:textId="77777777" w:rsidR="00D81C4F" w:rsidRPr="00903540" w:rsidRDefault="00D81C4F" w:rsidP="008643F5">
            <w:pPr>
              <w:spacing w:line="360" w:lineRule="auto"/>
              <w:rPr>
                <w:b/>
                <w:bCs/>
                <w:color w:val="auto"/>
              </w:rPr>
            </w:pPr>
            <w:r w:rsidRPr="00903540">
              <w:rPr>
                <w:b/>
                <w:bCs/>
                <w:color w:val="auto"/>
              </w:rPr>
              <w:t xml:space="preserve">  01:50 </w:t>
            </w:r>
          </w:p>
        </w:tc>
        <w:tc>
          <w:tcPr>
            <w:tcW w:w="1080" w:type="dxa"/>
            <w:shd w:val="clear" w:color="auto" w:fill="auto"/>
            <w:noWrap/>
            <w:vAlign w:val="center"/>
            <w:hideMark/>
          </w:tcPr>
          <w:p w14:paraId="65F75568" w14:textId="77777777" w:rsidR="00D81C4F" w:rsidRPr="00903540" w:rsidRDefault="00D81C4F" w:rsidP="008643F5">
            <w:pPr>
              <w:spacing w:line="360" w:lineRule="auto"/>
              <w:rPr>
                <w:bCs/>
                <w:color w:val="auto"/>
              </w:rPr>
            </w:pPr>
            <w:r w:rsidRPr="00903540">
              <w:rPr>
                <w:bCs/>
                <w:color w:val="auto"/>
              </w:rPr>
              <w:t>29</w:t>
            </w:r>
          </w:p>
        </w:tc>
        <w:tc>
          <w:tcPr>
            <w:tcW w:w="1080" w:type="dxa"/>
            <w:shd w:val="clear" w:color="auto" w:fill="auto"/>
            <w:noWrap/>
            <w:vAlign w:val="bottom"/>
            <w:hideMark/>
          </w:tcPr>
          <w:p w14:paraId="5C9457BD" w14:textId="77777777" w:rsidR="00D81C4F" w:rsidRPr="00903540" w:rsidRDefault="00D81C4F" w:rsidP="008643F5">
            <w:pPr>
              <w:spacing w:line="360" w:lineRule="auto"/>
              <w:rPr>
                <w:color w:val="auto"/>
              </w:rPr>
            </w:pPr>
            <w:r w:rsidRPr="00903540">
              <w:rPr>
                <w:color w:val="auto"/>
              </w:rPr>
              <w:t>0.407</w:t>
            </w:r>
          </w:p>
        </w:tc>
        <w:tc>
          <w:tcPr>
            <w:tcW w:w="1270" w:type="dxa"/>
            <w:shd w:val="clear" w:color="auto" w:fill="auto"/>
            <w:noWrap/>
            <w:vAlign w:val="bottom"/>
            <w:hideMark/>
          </w:tcPr>
          <w:p w14:paraId="41F6C926" w14:textId="77777777" w:rsidR="00D81C4F" w:rsidRPr="00903540" w:rsidRDefault="00D81C4F" w:rsidP="008643F5">
            <w:pPr>
              <w:spacing w:line="360" w:lineRule="auto"/>
              <w:rPr>
                <w:color w:val="auto"/>
              </w:rPr>
            </w:pPr>
            <w:r w:rsidRPr="00903540">
              <w:rPr>
                <w:color w:val="auto"/>
              </w:rPr>
              <w:t>11.803</w:t>
            </w:r>
          </w:p>
        </w:tc>
        <w:tc>
          <w:tcPr>
            <w:tcW w:w="1080" w:type="dxa"/>
            <w:shd w:val="clear" w:color="auto" w:fill="auto"/>
            <w:noWrap/>
            <w:vAlign w:val="bottom"/>
            <w:hideMark/>
          </w:tcPr>
          <w:p w14:paraId="338F8854" w14:textId="77777777" w:rsidR="00D81C4F" w:rsidRPr="00903540" w:rsidRDefault="00D81C4F" w:rsidP="008643F5">
            <w:pPr>
              <w:spacing w:line="360" w:lineRule="auto"/>
              <w:rPr>
                <w:color w:val="auto"/>
              </w:rPr>
            </w:pPr>
            <w:r w:rsidRPr="00903540">
              <w:rPr>
                <w:color w:val="auto"/>
              </w:rPr>
              <w:t>841</w:t>
            </w:r>
          </w:p>
        </w:tc>
        <w:tc>
          <w:tcPr>
            <w:tcW w:w="1116" w:type="dxa"/>
            <w:shd w:val="clear" w:color="auto" w:fill="auto"/>
            <w:noWrap/>
            <w:vAlign w:val="bottom"/>
            <w:hideMark/>
          </w:tcPr>
          <w:p w14:paraId="246DC9F8" w14:textId="77777777" w:rsidR="00D81C4F" w:rsidRPr="00903540" w:rsidRDefault="00D81C4F" w:rsidP="008643F5">
            <w:pPr>
              <w:spacing w:line="360" w:lineRule="auto"/>
              <w:rPr>
                <w:color w:val="auto"/>
              </w:rPr>
            </w:pPr>
            <w:r w:rsidRPr="00903540">
              <w:rPr>
                <w:color w:val="auto"/>
              </w:rPr>
              <w:t>0.165649</w:t>
            </w:r>
          </w:p>
        </w:tc>
      </w:tr>
      <w:tr w:rsidR="00903540" w:rsidRPr="00903540" w14:paraId="7FEF94AC" w14:textId="77777777" w:rsidTr="008643F5">
        <w:trPr>
          <w:trHeight w:val="315"/>
        </w:trPr>
        <w:tc>
          <w:tcPr>
            <w:tcW w:w="3160" w:type="dxa"/>
            <w:shd w:val="clear" w:color="auto" w:fill="auto"/>
            <w:noWrap/>
            <w:vAlign w:val="center"/>
            <w:hideMark/>
          </w:tcPr>
          <w:p w14:paraId="06E43052" w14:textId="77777777" w:rsidR="00D81C4F" w:rsidRPr="00903540" w:rsidRDefault="00D81C4F" w:rsidP="008643F5">
            <w:pPr>
              <w:spacing w:line="360" w:lineRule="auto"/>
              <w:rPr>
                <w:b/>
                <w:bCs/>
                <w:color w:val="auto"/>
              </w:rPr>
            </w:pPr>
            <w:r w:rsidRPr="00903540">
              <w:rPr>
                <w:b/>
                <w:bCs/>
                <w:color w:val="auto"/>
              </w:rPr>
              <w:t xml:space="preserve">  01:55 </w:t>
            </w:r>
          </w:p>
        </w:tc>
        <w:tc>
          <w:tcPr>
            <w:tcW w:w="1080" w:type="dxa"/>
            <w:shd w:val="clear" w:color="auto" w:fill="auto"/>
            <w:noWrap/>
            <w:vAlign w:val="center"/>
            <w:hideMark/>
          </w:tcPr>
          <w:p w14:paraId="7B1E6671" w14:textId="77777777" w:rsidR="00D81C4F" w:rsidRPr="00903540" w:rsidRDefault="00D81C4F" w:rsidP="008643F5">
            <w:pPr>
              <w:spacing w:line="360" w:lineRule="auto"/>
              <w:rPr>
                <w:bCs/>
                <w:color w:val="auto"/>
              </w:rPr>
            </w:pPr>
            <w:r w:rsidRPr="00903540">
              <w:rPr>
                <w:bCs/>
                <w:color w:val="auto"/>
              </w:rPr>
              <w:t>10</w:t>
            </w:r>
          </w:p>
        </w:tc>
        <w:tc>
          <w:tcPr>
            <w:tcW w:w="1080" w:type="dxa"/>
            <w:shd w:val="clear" w:color="auto" w:fill="auto"/>
            <w:noWrap/>
            <w:vAlign w:val="bottom"/>
            <w:hideMark/>
          </w:tcPr>
          <w:p w14:paraId="584D0724" w14:textId="77777777" w:rsidR="00D81C4F" w:rsidRPr="00903540" w:rsidRDefault="00D81C4F" w:rsidP="008643F5">
            <w:pPr>
              <w:spacing w:line="360" w:lineRule="auto"/>
              <w:rPr>
                <w:color w:val="auto"/>
              </w:rPr>
            </w:pPr>
            <w:r w:rsidRPr="00903540">
              <w:rPr>
                <w:color w:val="auto"/>
              </w:rPr>
              <w:t>0.2644</w:t>
            </w:r>
          </w:p>
        </w:tc>
        <w:tc>
          <w:tcPr>
            <w:tcW w:w="1270" w:type="dxa"/>
            <w:shd w:val="clear" w:color="auto" w:fill="auto"/>
            <w:noWrap/>
            <w:vAlign w:val="bottom"/>
            <w:hideMark/>
          </w:tcPr>
          <w:p w14:paraId="1E17E74B" w14:textId="77777777" w:rsidR="00D81C4F" w:rsidRPr="00903540" w:rsidRDefault="00D81C4F" w:rsidP="008643F5">
            <w:pPr>
              <w:spacing w:line="360" w:lineRule="auto"/>
              <w:rPr>
                <w:color w:val="auto"/>
              </w:rPr>
            </w:pPr>
            <w:r w:rsidRPr="00903540">
              <w:rPr>
                <w:color w:val="auto"/>
              </w:rPr>
              <w:t>2.644</w:t>
            </w:r>
          </w:p>
        </w:tc>
        <w:tc>
          <w:tcPr>
            <w:tcW w:w="1080" w:type="dxa"/>
            <w:shd w:val="clear" w:color="auto" w:fill="auto"/>
            <w:noWrap/>
            <w:vAlign w:val="bottom"/>
            <w:hideMark/>
          </w:tcPr>
          <w:p w14:paraId="1610DB5A" w14:textId="77777777" w:rsidR="00D81C4F" w:rsidRPr="00903540" w:rsidRDefault="00D81C4F" w:rsidP="008643F5">
            <w:pPr>
              <w:spacing w:line="360" w:lineRule="auto"/>
              <w:rPr>
                <w:color w:val="auto"/>
              </w:rPr>
            </w:pPr>
            <w:r w:rsidRPr="00903540">
              <w:rPr>
                <w:color w:val="auto"/>
              </w:rPr>
              <w:t>100</w:t>
            </w:r>
          </w:p>
        </w:tc>
        <w:tc>
          <w:tcPr>
            <w:tcW w:w="1116" w:type="dxa"/>
            <w:shd w:val="clear" w:color="auto" w:fill="auto"/>
            <w:noWrap/>
            <w:vAlign w:val="bottom"/>
            <w:hideMark/>
          </w:tcPr>
          <w:p w14:paraId="1FBBBA87" w14:textId="77777777" w:rsidR="00D81C4F" w:rsidRPr="00903540" w:rsidRDefault="00D81C4F" w:rsidP="008643F5">
            <w:pPr>
              <w:spacing w:line="360" w:lineRule="auto"/>
              <w:rPr>
                <w:color w:val="auto"/>
              </w:rPr>
            </w:pPr>
            <w:r w:rsidRPr="00903540">
              <w:rPr>
                <w:color w:val="auto"/>
              </w:rPr>
              <w:t>0.069907</w:t>
            </w:r>
          </w:p>
        </w:tc>
      </w:tr>
      <w:tr w:rsidR="00903540" w:rsidRPr="00903540" w14:paraId="7F365AF0" w14:textId="77777777" w:rsidTr="008643F5">
        <w:trPr>
          <w:trHeight w:val="315"/>
        </w:trPr>
        <w:tc>
          <w:tcPr>
            <w:tcW w:w="3160" w:type="dxa"/>
            <w:shd w:val="clear" w:color="auto" w:fill="auto"/>
            <w:noWrap/>
            <w:vAlign w:val="center"/>
            <w:hideMark/>
          </w:tcPr>
          <w:p w14:paraId="25277D34" w14:textId="77777777" w:rsidR="00D81C4F" w:rsidRPr="00903540" w:rsidRDefault="00D81C4F" w:rsidP="008643F5">
            <w:pPr>
              <w:spacing w:line="360" w:lineRule="auto"/>
              <w:rPr>
                <w:b/>
                <w:bCs/>
                <w:color w:val="auto"/>
              </w:rPr>
            </w:pPr>
            <w:r w:rsidRPr="00903540">
              <w:rPr>
                <w:b/>
                <w:bCs/>
                <w:color w:val="auto"/>
              </w:rPr>
              <w:t xml:space="preserve">  02:00 </w:t>
            </w:r>
          </w:p>
        </w:tc>
        <w:tc>
          <w:tcPr>
            <w:tcW w:w="1080" w:type="dxa"/>
            <w:shd w:val="clear" w:color="auto" w:fill="auto"/>
            <w:noWrap/>
            <w:vAlign w:val="center"/>
            <w:hideMark/>
          </w:tcPr>
          <w:p w14:paraId="76FAEAF6" w14:textId="77777777" w:rsidR="00D81C4F" w:rsidRPr="00903540" w:rsidRDefault="00D81C4F" w:rsidP="008643F5">
            <w:pPr>
              <w:spacing w:line="360" w:lineRule="auto"/>
              <w:rPr>
                <w:bCs/>
                <w:color w:val="auto"/>
              </w:rPr>
            </w:pPr>
            <w:r w:rsidRPr="00903540">
              <w:rPr>
                <w:bCs/>
                <w:color w:val="auto"/>
              </w:rPr>
              <w:t>39</w:t>
            </w:r>
          </w:p>
        </w:tc>
        <w:tc>
          <w:tcPr>
            <w:tcW w:w="1080" w:type="dxa"/>
            <w:shd w:val="clear" w:color="auto" w:fill="auto"/>
            <w:noWrap/>
            <w:vAlign w:val="bottom"/>
            <w:hideMark/>
          </w:tcPr>
          <w:p w14:paraId="1314CC9E" w14:textId="77777777" w:rsidR="00D81C4F" w:rsidRPr="00903540" w:rsidRDefault="00D81C4F" w:rsidP="008643F5">
            <w:pPr>
              <w:spacing w:line="360" w:lineRule="auto"/>
              <w:rPr>
                <w:color w:val="auto"/>
              </w:rPr>
            </w:pPr>
            <w:r w:rsidRPr="00903540">
              <w:rPr>
                <w:color w:val="auto"/>
              </w:rPr>
              <w:t>0.378</w:t>
            </w:r>
          </w:p>
        </w:tc>
        <w:tc>
          <w:tcPr>
            <w:tcW w:w="1270" w:type="dxa"/>
            <w:shd w:val="clear" w:color="auto" w:fill="auto"/>
            <w:noWrap/>
            <w:vAlign w:val="bottom"/>
            <w:hideMark/>
          </w:tcPr>
          <w:p w14:paraId="1FFA7695" w14:textId="77777777" w:rsidR="00D81C4F" w:rsidRPr="00903540" w:rsidRDefault="00D81C4F" w:rsidP="008643F5">
            <w:pPr>
              <w:spacing w:line="360" w:lineRule="auto"/>
              <w:rPr>
                <w:color w:val="auto"/>
              </w:rPr>
            </w:pPr>
            <w:r w:rsidRPr="00903540">
              <w:rPr>
                <w:color w:val="auto"/>
              </w:rPr>
              <w:t>14.742</w:t>
            </w:r>
          </w:p>
        </w:tc>
        <w:tc>
          <w:tcPr>
            <w:tcW w:w="1080" w:type="dxa"/>
            <w:shd w:val="clear" w:color="auto" w:fill="auto"/>
            <w:noWrap/>
            <w:vAlign w:val="bottom"/>
            <w:hideMark/>
          </w:tcPr>
          <w:p w14:paraId="66A3F9E8" w14:textId="77777777" w:rsidR="00D81C4F" w:rsidRPr="00903540" w:rsidRDefault="00D81C4F" w:rsidP="008643F5">
            <w:pPr>
              <w:spacing w:line="360" w:lineRule="auto"/>
              <w:rPr>
                <w:color w:val="auto"/>
              </w:rPr>
            </w:pPr>
            <w:r w:rsidRPr="00903540">
              <w:rPr>
                <w:color w:val="auto"/>
              </w:rPr>
              <w:t>1521</w:t>
            </w:r>
          </w:p>
        </w:tc>
        <w:tc>
          <w:tcPr>
            <w:tcW w:w="1116" w:type="dxa"/>
            <w:shd w:val="clear" w:color="auto" w:fill="auto"/>
            <w:noWrap/>
            <w:vAlign w:val="bottom"/>
            <w:hideMark/>
          </w:tcPr>
          <w:p w14:paraId="3BB739EF" w14:textId="77777777" w:rsidR="00D81C4F" w:rsidRPr="00903540" w:rsidRDefault="00D81C4F" w:rsidP="008643F5">
            <w:pPr>
              <w:spacing w:line="360" w:lineRule="auto"/>
              <w:rPr>
                <w:color w:val="auto"/>
              </w:rPr>
            </w:pPr>
            <w:r w:rsidRPr="00903540">
              <w:rPr>
                <w:color w:val="auto"/>
              </w:rPr>
              <w:t>0.142884</w:t>
            </w:r>
          </w:p>
        </w:tc>
      </w:tr>
      <w:tr w:rsidR="00903540" w:rsidRPr="00903540" w14:paraId="6F76312D" w14:textId="77777777" w:rsidTr="008643F5">
        <w:trPr>
          <w:trHeight w:val="315"/>
        </w:trPr>
        <w:tc>
          <w:tcPr>
            <w:tcW w:w="3160" w:type="dxa"/>
            <w:shd w:val="clear" w:color="auto" w:fill="auto"/>
            <w:noWrap/>
            <w:vAlign w:val="center"/>
            <w:hideMark/>
          </w:tcPr>
          <w:p w14:paraId="634BB693" w14:textId="77777777" w:rsidR="00D81C4F" w:rsidRPr="00903540" w:rsidRDefault="00D81C4F" w:rsidP="008643F5">
            <w:pPr>
              <w:spacing w:line="360" w:lineRule="auto"/>
              <w:rPr>
                <w:b/>
                <w:bCs/>
                <w:color w:val="auto"/>
              </w:rPr>
            </w:pPr>
            <w:r w:rsidRPr="00903540">
              <w:rPr>
                <w:b/>
                <w:bCs/>
                <w:color w:val="auto"/>
              </w:rPr>
              <w:t xml:space="preserve">  02:05 </w:t>
            </w:r>
          </w:p>
        </w:tc>
        <w:tc>
          <w:tcPr>
            <w:tcW w:w="1080" w:type="dxa"/>
            <w:shd w:val="clear" w:color="auto" w:fill="auto"/>
            <w:noWrap/>
            <w:vAlign w:val="center"/>
            <w:hideMark/>
          </w:tcPr>
          <w:p w14:paraId="6AA81C50" w14:textId="77777777" w:rsidR="00D81C4F" w:rsidRPr="00903540" w:rsidRDefault="00D81C4F" w:rsidP="008643F5">
            <w:pPr>
              <w:spacing w:line="360" w:lineRule="auto"/>
              <w:rPr>
                <w:bCs/>
                <w:color w:val="auto"/>
              </w:rPr>
            </w:pPr>
            <w:r w:rsidRPr="00903540">
              <w:rPr>
                <w:bCs/>
                <w:color w:val="auto"/>
              </w:rPr>
              <w:t>19</w:t>
            </w:r>
          </w:p>
        </w:tc>
        <w:tc>
          <w:tcPr>
            <w:tcW w:w="1080" w:type="dxa"/>
            <w:shd w:val="clear" w:color="auto" w:fill="auto"/>
            <w:noWrap/>
            <w:vAlign w:val="bottom"/>
            <w:hideMark/>
          </w:tcPr>
          <w:p w14:paraId="4E530D04" w14:textId="77777777" w:rsidR="00D81C4F" w:rsidRPr="00903540" w:rsidRDefault="00D81C4F" w:rsidP="008643F5">
            <w:pPr>
              <w:spacing w:line="360" w:lineRule="auto"/>
              <w:rPr>
                <w:color w:val="auto"/>
              </w:rPr>
            </w:pPr>
            <w:r w:rsidRPr="00903540">
              <w:rPr>
                <w:color w:val="auto"/>
              </w:rPr>
              <w:t>0.4108</w:t>
            </w:r>
          </w:p>
        </w:tc>
        <w:tc>
          <w:tcPr>
            <w:tcW w:w="1270" w:type="dxa"/>
            <w:shd w:val="clear" w:color="auto" w:fill="auto"/>
            <w:noWrap/>
            <w:vAlign w:val="bottom"/>
            <w:hideMark/>
          </w:tcPr>
          <w:p w14:paraId="63273821" w14:textId="77777777" w:rsidR="00D81C4F" w:rsidRPr="00903540" w:rsidRDefault="00D81C4F" w:rsidP="008643F5">
            <w:pPr>
              <w:spacing w:line="360" w:lineRule="auto"/>
              <w:rPr>
                <w:color w:val="auto"/>
              </w:rPr>
            </w:pPr>
            <w:r w:rsidRPr="00903540">
              <w:rPr>
                <w:color w:val="auto"/>
              </w:rPr>
              <w:t>7.8052</w:t>
            </w:r>
          </w:p>
        </w:tc>
        <w:tc>
          <w:tcPr>
            <w:tcW w:w="1080" w:type="dxa"/>
            <w:shd w:val="clear" w:color="auto" w:fill="auto"/>
            <w:noWrap/>
            <w:vAlign w:val="bottom"/>
            <w:hideMark/>
          </w:tcPr>
          <w:p w14:paraId="72A1367B" w14:textId="77777777" w:rsidR="00D81C4F" w:rsidRPr="00903540" w:rsidRDefault="00D81C4F" w:rsidP="008643F5">
            <w:pPr>
              <w:spacing w:line="360" w:lineRule="auto"/>
              <w:rPr>
                <w:color w:val="auto"/>
              </w:rPr>
            </w:pPr>
            <w:r w:rsidRPr="00903540">
              <w:rPr>
                <w:color w:val="auto"/>
              </w:rPr>
              <w:t>361</w:t>
            </w:r>
          </w:p>
        </w:tc>
        <w:tc>
          <w:tcPr>
            <w:tcW w:w="1116" w:type="dxa"/>
            <w:shd w:val="clear" w:color="auto" w:fill="auto"/>
            <w:noWrap/>
            <w:vAlign w:val="bottom"/>
            <w:hideMark/>
          </w:tcPr>
          <w:p w14:paraId="2DB40D7D" w14:textId="77777777" w:rsidR="00D81C4F" w:rsidRPr="00903540" w:rsidRDefault="00D81C4F" w:rsidP="008643F5">
            <w:pPr>
              <w:spacing w:line="360" w:lineRule="auto"/>
              <w:rPr>
                <w:color w:val="auto"/>
              </w:rPr>
            </w:pPr>
            <w:r w:rsidRPr="00903540">
              <w:rPr>
                <w:color w:val="auto"/>
              </w:rPr>
              <w:t>0.168757</w:t>
            </w:r>
          </w:p>
        </w:tc>
      </w:tr>
      <w:tr w:rsidR="00903540" w:rsidRPr="00903540" w14:paraId="1C1E1212" w14:textId="77777777" w:rsidTr="008643F5">
        <w:trPr>
          <w:trHeight w:val="315"/>
        </w:trPr>
        <w:tc>
          <w:tcPr>
            <w:tcW w:w="3160" w:type="dxa"/>
            <w:shd w:val="clear" w:color="auto" w:fill="auto"/>
            <w:noWrap/>
            <w:vAlign w:val="center"/>
            <w:hideMark/>
          </w:tcPr>
          <w:p w14:paraId="2449711A" w14:textId="77777777" w:rsidR="00D81C4F" w:rsidRPr="00903540" w:rsidRDefault="00D81C4F" w:rsidP="008643F5">
            <w:pPr>
              <w:spacing w:line="360" w:lineRule="auto"/>
              <w:rPr>
                <w:b/>
                <w:bCs/>
                <w:color w:val="auto"/>
              </w:rPr>
            </w:pPr>
            <w:r w:rsidRPr="00903540">
              <w:rPr>
                <w:b/>
                <w:bCs/>
                <w:color w:val="auto"/>
              </w:rPr>
              <w:t xml:space="preserve">  02:10 </w:t>
            </w:r>
          </w:p>
        </w:tc>
        <w:tc>
          <w:tcPr>
            <w:tcW w:w="1080" w:type="dxa"/>
            <w:shd w:val="clear" w:color="auto" w:fill="auto"/>
            <w:noWrap/>
            <w:vAlign w:val="center"/>
            <w:hideMark/>
          </w:tcPr>
          <w:p w14:paraId="3084BFB3" w14:textId="77777777" w:rsidR="00D81C4F" w:rsidRPr="00903540" w:rsidRDefault="00D81C4F" w:rsidP="008643F5">
            <w:pPr>
              <w:spacing w:line="360" w:lineRule="auto"/>
              <w:rPr>
                <w:bCs/>
                <w:color w:val="auto"/>
              </w:rPr>
            </w:pPr>
            <w:r w:rsidRPr="00903540">
              <w:rPr>
                <w:bCs/>
                <w:color w:val="auto"/>
              </w:rPr>
              <w:t>30</w:t>
            </w:r>
          </w:p>
        </w:tc>
        <w:tc>
          <w:tcPr>
            <w:tcW w:w="1080" w:type="dxa"/>
            <w:shd w:val="clear" w:color="auto" w:fill="auto"/>
            <w:noWrap/>
            <w:vAlign w:val="bottom"/>
            <w:hideMark/>
          </w:tcPr>
          <w:p w14:paraId="6FBAF3EA" w14:textId="77777777" w:rsidR="00D81C4F" w:rsidRPr="00903540" w:rsidRDefault="00D81C4F" w:rsidP="008643F5">
            <w:pPr>
              <w:spacing w:line="360" w:lineRule="auto"/>
              <w:rPr>
                <w:color w:val="auto"/>
              </w:rPr>
            </w:pPr>
            <w:r w:rsidRPr="00903540">
              <w:rPr>
                <w:color w:val="auto"/>
              </w:rPr>
              <w:t>0.4228</w:t>
            </w:r>
          </w:p>
        </w:tc>
        <w:tc>
          <w:tcPr>
            <w:tcW w:w="1270" w:type="dxa"/>
            <w:shd w:val="clear" w:color="auto" w:fill="auto"/>
            <w:noWrap/>
            <w:vAlign w:val="bottom"/>
            <w:hideMark/>
          </w:tcPr>
          <w:p w14:paraId="722C598E" w14:textId="77777777" w:rsidR="00D81C4F" w:rsidRPr="00903540" w:rsidRDefault="00D81C4F" w:rsidP="008643F5">
            <w:pPr>
              <w:spacing w:line="360" w:lineRule="auto"/>
              <w:rPr>
                <w:color w:val="auto"/>
              </w:rPr>
            </w:pPr>
            <w:r w:rsidRPr="00903540">
              <w:rPr>
                <w:color w:val="auto"/>
              </w:rPr>
              <w:t>12.684</w:t>
            </w:r>
          </w:p>
        </w:tc>
        <w:tc>
          <w:tcPr>
            <w:tcW w:w="1080" w:type="dxa"/>
            <w:shd w:val="clear" w:color="auto" w:fill="auto"/>
            <w:noWrap/>
            <w:vAlign w:val="bottom"/>
            <w:hideMark/>
          </w:tcPr>
          <w:p w14:paraId="2A749F0A" w14:textId="77777777" w:rsidR="00D81C4F" w:rsidRPr="00903540" w:rsidRDefault="00D81C4F" w:rsidP="008643F5">
            <w:pPr>
              <w:spacing w:line="360" w:lineRule="auto"/>
              <w:rPr>
                <w:color w:val="auto"/>
              </w:rPr>
            </w:pPr>
            <w:r w:rsidRPr="00903540">
              <w:rPr>
                <w:color w:val="auto"/>
              </w:rPr>
              <w:t>900</w:t>
            </w:r>
          </w:p>
        </w:tc>
        <w:tc>
          <w:tcPr>
            <w:tcW w:w="1116" w:type="dxa"/>
            <w:shd w:val="clear" w:color="auto" w:fill="auto"/>
            <w:noWrap/>
            <w:vAlign w:val="bottom"/>
            <w:hideMark/>
          </w:tcPr>
          <w:p w14:paraId="5705FF40" w14:textId="77777777" w:rsidR="00D81C4F" w:rsidRPr="00903540" w:rsidRDefault="00D81C4F" w:rsidP="008643F5">
            <w:pPr>
              <w:spacing w:line="360" w:lineRule="auto"/>
              <w:rPr>
                <w:color w:val="auto"/>
              </w:rPr>
            </w:pPr>
            <w:r w:rsidRPr="00903540">
              <w:rPr>
                <w:color w:val="auto"/>
              </w:rPr>
              <w:t>0.17876</w:t>
            </w:r>
          </w:p>
        </w:tc>
      </w:tr>
      <w:tr w:rsidR="00903540" w:rsidRPr="00903540" w14:paraId="43BFFF92" w14:textId="77777777" w:rsidTr="008643F5">
        <w:trPr>
          <w:trHeight w:val="345"/>
        </w:trPr>
        <w:tc>
          <w:tcPr>
            <w:tcW w:w="3160" w:type="dxa"/>
            <w:shd w:val="clear" w:color="auto" w:fill="auto"/>
            <w:noWrap/>
            <w:vAlign w:val="center"/>
            <w:hideMark/>
          </w:tcPr>
          <w:p w14:paraId="48A7EB85" w14:textId="77777777" w:rsidR="00D81C4F" w:rsidRPr="00903540" w:rsidRDefault="00D81C4F" w:rsidP="008643F5">
            <w:pPr>
              <w:spacing w:line="360" w:lineRule="auto"/>
              <w:rPr>
                <w:b/>
                <w:bCs/>
                <w:color w:val="auto"/>
              </w:rPr>
            </w:pPr>
            <w:r w:rsidRPr="00903540">
              <w:rPr>
                <w:b/>
                <w:bCs/>
                <w:color w:val="auto"/>
              </w:rPr>
              <w:t xml:space="preserve">  02:15 </w:t>
            </w:r>
          </w:p>
        </w:tc>
        <w:tc>
          <w:tcPr>
            <w:tcW w:w="1080" w:type="dxa"/>
            <w:shd w:val="clear" w:color="auto" w:fill="auto"/>
            <w:noWrap/>
            <w:vAlign w:val="center"/>
            <w:hideMark/>
          </w:tcPr>
          <w:p w14:paraId="6D0322E2" w14:textId="77777777" w:rsidR="00D81C4F" w:rsidRPr="00903540" w:rsidRDefault="00D81C4F" w:rsidP="008643F5">
            <w:pPr>
              <w:spacing w:line="360" w:lineRule="auto"/>
              <w:rPr>
                <w:bCs/>
                <w:color w:val="auto"/>
              </w:rPr>
            </w:pPr>
            <w:r w:rsidRPr="00903540">
              <w:rPr>
                <w:bCs/>
                <w:color w:val="auto"/>
              </w:rPr>
              <w:t>24</w:t>
            </w:r>
          </w:p>
        </w:tc>
        <w:tc>
          <w:tcPr>
            <w:tcW w:w="1080" w:type="dxa"/>
            <w:shd w:val="clear" w:color="auto" w:fill="auto"/>
            <w:noWrap/>
            <w:vAlign w:val="bottom"/>
            <w:hideMark/>
          </w:tcPr>
          <w:p w14:paraId="2C5E2294" w14:textId="77777777" w:rsidR="00D81C4F" w:rsidRPr="00903540" w:rsidRDefault="00D81C4F" w:rsidP="008643F5">
            <w:pPr>
              <w:spacing w:line="360" w:lineRule="auto"/>
              <w:rPr>
                <w:color w:val="auto"/>
              </w:rPr>
            </w:pPr>
            <w:r w:rsidRPr="00903540">
              <w:rPr>
                <w:color w:val="auto"/>
              </w:rPr>
              <w:t>0.5372</w:t>
            </w:r>
          </w:p>
        </w:tc>
        <w:tc>
          <w:tcPr>
            <w:tcW w:w="1270" w:type="dxa"/>
            <w:shd w:val="clear" w:color="auto" w:fill="auto"/>
            <w:noWrap/>
            <w:vAlign w:val="bottom"/>
            <w:hideMark/>
          </w:tcPr>
          <w:p w14:paraId="32613F97" w14:textId="77777777" w:rsidR="00D81C4F" w:rsidRPr="00903540" w:rsidRDefault="00D81C4F" w:rsidP="008643F5">
            <w:pPr>
              <w:spacing w:line="360" w:lineRule="auto"/>
              <w:rPr>
                <w:color w:val="auto"/>
              </w:rPr>
            </w:pPr>
            <w:r w:rsidRPr="00903540">
              <w:rPr>
                <w:color w:val="auto"/>
              </w:rPr>
              <w:t>12.8928</w:t>
            </w:r>
          </w:p>
        </w:tc>
        <w:tc>
          <w:tcPr>
            <w:tcW w:w="1080" w:type="dxa"/>
            <w:shd w:val="clear" w:color="auto" w:fill="auto"/>
            <w:noWrap/>
            <w:vAlign w:val="bottom"/>
            <w:hideMark/>
          </w:tcPr>
          <w:p w14:paraId="57D143B1" w14:textId="77777777" w:rsidR="00D81C4F" w:rsidRPr="00903540" w:rsidRDefault="00D81C4F" w:rsidP="008643F5">
            <w:pPr>
              <w:spacing w:line="360" w:lineRule="auto"/>
              <w:rPr>
                <w:color w:val="auto"/>
              </w:rPr>
            </w:pPr>
            <w:r w:rsidRPr="00903540">
              <w:rPr>
                <w:color w:val="auto"/>
              </w:rPr>
              <w:t>576</w:t>
            </w:r>
          </w:p>
        </w:tc>
        <w:tc>
          <w:tcPr>
            <w:tcW w:w="1116" w:type="dxa"/>
            <w:shd w:val="clear" w:color="auto" w:fill="auto"/>
            <w:noWrap/>
            <w:vAlign w:val="bottom"/>
            <w:hideMark/>
          </w:tcPr>
          <w:p w14:paraId="121ED437" w14:textId="77777777" w:rsidR="00D81C4F" w:rsidRPr="00903540" w:rsidRDefault="00D81C4F" w:rsidP="008643F5">
            <w:pPr>
              <w:spacing w:line="360" w:lineRule="auto"/>
              <w:rPr>
                <w:color w:val="auto"/>
              </w:rPr>
            </w:pPr>
            <w:r w:rsidRPr="00903540">
              <w:rPr>
                <w:color w:val="auto"/>
              </w:rPr>
              <w:t>0.288584</w:t>
            </w:r>
          </w:p>
        </w:tc>
      </w:tr>
      <w:tr w:rsidR="00903540" w:rsidRPr="00903540" w14:paraId="32329BA0" w14:textId="77777777" w:rsidTr="008643F5">
        <w:trPr>
          <w:trHeight w:val="315"/>
        </w:trPr>
        <w:tc>
          <w:tcPr>
            <w:tcW w:w="3160" w:type="dxa"/>
            <w:shd w:val="clear" w:color="auto" w:fill="auto"/>
            <w:noWrap/>
            <w:vAlign w:val="center"/>
            <w:hideMark/>
          </w:tcPr>
          <w:p w14:paraId="37BC69B8" w14:textId="77777777" w:rsidR="00D81C4F" w:rsidRPr="00903540" w:rsidRDefault="00D81C4F" w:rsidP="008643F5">
            <w:pPr>
              <w:spacing w:line="360" w:lineRule="auto"/>
              <w:rPr>
                <w:b/>
                <w:bCs/>
                <w:color w:val="auto"/>
              </w:rPr>
            </w:pPr>
            <w:r w:rsidRPr="00903540">
              <w:rPr>
                <w:b/>
                <w:bCs/>
                <w:color w:val="auto"/>
              </w:rPr>
              <w:t xml:space="preserve">  02:20 </w:t>
            </w:r>
          </w:p>
        </w:tc>
        <w:tc>
          <w:tcPr>
            <w:tcW w:w="1080" w:type="dxa"/>
            <w:shd w:val="clear" w:color="auto" w:fill="auto"/>
            <w:noWrap/>
            <w:vAlign w:val="center"/>
            <w:hideMark/>
          </w:tcPr>
          <w:p w14:paraId="52307DFA" w14:textId="77777777" w:rsidR="00D81C4F" w:rsidRPr="00903540" w:rsidRDefault="00D81C4F" w:rsidP="008643F5">
            <w:pPr>
              <w:spacing w:line="360" w:lineRule="auto"/>
              <w:rPr>
                <w:bCs/>
                <w:color w:val="auto"/>
              </w:rPr>
            </w:pPr>
            <w:r w:rsidRPr="00903540">
              <w:rPr>
                <w:bCs/>
                <w:color w:val="auto"/>
              </w:rPr>
              <w:t>25</w:t>
            </w:r>
          </w:p>
        </w:tc>
        <w:tc>
          <w:tcPr>
            <w:tcW w:w="1080" w:type="dxa"/>
            <w:shd w:val="clear" w:color="auto" w:fill="auto"/>
            <w:noWrap/>
            <w:vAlign w:val="bottom"/>
            <w:hideMark/>
          </w:tcPr>
          <w:p w14:paraId="295DBA43" w14:textId="77777777" w:rsidR="00D81C4F" w:rsidRPr="00903540" w:rsidRDefault="00D81C4F" w:rsidP="008643F5">
            <w:pPr>
              <w:spacing w:line="360" w:lineRule="auto"/>
              <w:rPr>
                <w:color w:val="auto"/>
              </w:rPr>
            </w:pPr>
            <w:r w:rsidRPr="00903540">
              <w:rPr>
                <w:color w:val="auto"/>
              </w:rPr>
              <w:t>0.4536</w:t>
            </w:r>
          </w:p>
        </w:tc>
        <w:tc>
          <w:tcPr>
            <w:tcW w:w="1270" w:type="dxa"/>
            <w:shd w:val="clear" w:color="auto" w:fill="auto"/>
            <w:noWrap/>
            <w:vAlign w:val="bottom"/>
            <w:hideMark/>
          </w:tcPr>
          <w:p w14:paraId="0BBF5909" w14:textId="77777777" w:rsidR="00D81C4F" w:rsidRPr="00903540" w:rsidRDefault="00D81C4F" w:rsidP="008643F5">
            <w:pPr>
              <w:spacing w:line="360" w:lineRule="auto"/>
              <w:rPr>
                <w:color w:val="auto"/>
              </w:rPr>
            </w:pPr>
            <w:r w:rsidRPr="00903540">
              <w:rPr>
                <w:color w:val="auto"/>
              </w:rPr>
              <w:t>11.34</w:t>
            </w:r>
          </w:p>
        </w:tc>
        <w:tc>
          <w:tcPr>
            <w:tcW w:w="1080" w:type="dxa"/>
            <w:shd w:val="clear" w:color="auto" w:fill="auto"/>
            <w:noWrap/>
            <w:vAlign w:val="bottom"/>
            <w:hideMark/>
          </w:tcPr>
          <w:p w14:paraId="46C766B1" w14:textId="77777777" w:rsidR="00D81C4F" w:rsidRPr="00903540" w:rsidRDefault="00D81C4F" w:rsidP="008643F5">
            <w:pPr>
              <w:spacing w:line="360" w:lineRule="auto"/>
              <w:rPr>
                <w:color w:val="auto"/>
              </w:rPr>
            </w:pPr>
            <w:r w:rsidRPr="00903540">
              <w:rPr>
                <w:color w:val="auto"/>
              </w:rPr>
              <w:t>625</w:t>
            </w:r>
          </w:p>
        </w:tc>
        <w:tc>
          <w:tcPr>
            <w:tcW w:w="1116" w:type="dxa"/>
            <w:shd w:val="clear" w:color="auto" w:fill="auto"/>
            <w:noWrap/>
            <w:vAlign w:val="bottom"/>
            <w:hideMark/>
          </w:tcPr>
          <w:p w14:paraId="6ABB6585" w14:textId="77777777" w:rsidR="00D81C4F" w:rsidRPr="00903540" w:rsidRDefault="00D81C4F" w:rsidP="008643F5">
            <w:pPr>
              <w:spacing w:line="360" w:lineRule="auto"/>
              <w:rPr>
                <w:color w:val="auto"/>
              </w:rPr>
            </w:pPr>
            <w:r w:rsidRPr="00903540">
              <w:rPr>
                <w:color w:val="auto"/>
              </w:rPr>
              <w:t>0.205753</w:t>
            </w:r>
          </w:p>
        </w:tc>
      </w:tr>
      <w:tr w:rsidR="00903540" w:rsidRPr="00903540" w14:paraId="67A22E63" w14:textId="77777777" w:rsidTr="008643F5">
        <w:trPr>
          <w:trHeight w:val="315"/>
        </w:trPr>
        <w:tc>
          <w:tcPr>
            <w:tcW w:w="3160" w:type="dxa"/>
            <w:shd w:val="clear" w:color="auto" w:fill="auto"/>
            <w:noWrap/>
            <w:vAlign w:val="center"/>
            <w:hideMark/>
          </w:tcPr>
          <w:p w14:paraId="5A8909B6" w14:textId="77777777" w:rsidR="00D81C4F" w:rsidRPr="00903540" w:rsidRDefault="00D81C4F" w:rsidP="008643F5">
            <w:pPr>
              <w:spacing w:line="360" w:lineRule="auto"/>
              <w:rPr>
                <w:b/>
                <w:bCs/>
                <w:color w:val="auto"/>
              </w:rPr>
            </w:pPr>
            <w:r w:rsidRPr="00903540">
              <w:rPr>
                <w:b/>
                <w:bCs/>
                <w:color w:val="auto"/>
              </w:rPr>
              <w:lastRenderedPageBreak/>
              <w:t xml:space="preserve">  02:25 </w:t>
            </w:r>
          </w:p>
        </w:tc>
        <w:tc>
          <w:tcPr>
            <w:tcW w:w="1080" w:type="dxa"/>
            <w:shd w:val="clear" w:color="auto" w:fill="auto"/>
            <w:noWrap/>
            <w:vAlign w:val="center"/>
            <w:hideMark/>
          </w:tcPr>
          <w:p w14:paraId="56467AFC" w14:textId="77777777" w:rsidR="00D81C4F" w:rsidRPr="00903540" w:rsidRDefault="00D81C4F" w:rsidP="008643F5">
            <w:pPr>
              <w:spacing w:line="360" w:lineRule="auto"/>
              <w:rPr>
                <w:bCs/>
                <w:color w:val="auto"/>
              </w:rPr>
            </w:pPr>
            <w:r w:rsidRPr="00903540">
              <w:rPr>
                <w:bCs/>
                <w:color w:val="auto"/>
              </w:rPr>
              <w:t>98</w:t>
            </w:r>
          </w:p>
        </w:tc>
        <w:tc>
          <w:tcPr>
            <w:tcW w:w="1080" w:type="dxa"/>
            <w:shd w:val="clear" w:color="auto" w:fill="auto"/>
            <w:noWrap/>
            <w:vAlign w:val="bottom"/>
            <w:hideMark/>
          </w:tcPr>
          <w:p w14:paraId="68E8F6A7" w14:textId="77777777" w:rsidR="00D81C4F" w:rsidRPr="00903540" w:rsidRDefault="00D81C4F" w:rsidP="008643F5">
            <w:pPr>
              <w:spacing w:line="360" w:lineRule="auto"/>
              <w:rPr>
                <w:color w:val="auto"/>
              </w:rPr>
            </w:pPr>
            <w:r w:rsidRPr="00903540">
              <w:rPr>
                <w:color w:val="auto"/>
              </w:rPr>
              <w:t>0.5306</w:t>
            </w:r>
          </w:p>
        </w:tc>
        <w:tc>
          <w:tcPr>
            <w:tcW w:w="1270" w:type="dxa"/>
            <w:shd w:val="clear" w:color="auto" w:fill="auto"/>
            <w:noWrap/>
            <w:vAlign w:val="bottom"/>
            <w:hideMark/>
          </w:tcPr>
          <w:p w14:paraId="4C4B4E17" w14:textId="77777777" w:rsidR="00D81C4F" w:rsidRPr="00903540" w:rsidRDefault="00D81C4F" w:rsidP="008643F5">
            <w:pPr>
              <w:spacing w:line="360" w:lineRule="auto"/>
              <w:rPr>
                <w:color w:val="auto"/>
              </w:rPr>
            </w:pPr>
            <w:r w:rsidRPr="00903540">
              <w:rPr>
                <w:color w:val="auto"/>
              </w:rPr>
              <w:t>51.9988</w:t>
            </w:r>
          </w:p>
        </w:tc>
        <w:tc>
          <w:tcPr>
            <w:tcW w:w="1080" w:type="dxa"/>
            <w:shd w:val="clear" w:color="auto" w:fill="auto"/>
            <w:noWrap/>
            <w:vAlign w:val="bottom"/>
            <w:hideMark/>
          </w:tcPr>
          <w:p w14:paraId="7FFFB7FF" w14:textId="77777777" w:rsidR="00D81C4F" w:rsidRPr="00903540" w:rsidRDefault="00D81C4F" w:rsidP="008643F5">
            <w:pPr>
              <w:spacing w:line="360" w:lineRule="auto"/>
              <w:rPr>
                <w:color w:val="auto"/>
              </w:rPr>
            </w:pPr>
            <w:r w:rsidRPr="00903540">
              <w:rPr>
                <w:color w:val="auto"/>
              </w:rPr>
              <w:t>9604</w:t>
            </w:r>
          </w:p>
        </w:tc>
        <w:tc>
          <w:tcPr>
            <w:tcW w:w="1116" w:type="dxa"/>
            <w:shd w:val="clear" w:color="auto" w:fill="auto"/>
            <w:noWrap/>
            <w:vAlign w:val="bottom"/>
            <w:hideMark/>
          </w:tcPr>
          <w:p w14:paraId="1042A435" w14:textId="77777777" w:rsidR="00D81C4F" w:rsidRPr="00903540" w:rsidRDefault="00D81C4F" w:rsidP="008643F5">
            <w:pPr>
              <w:spacing w:line="360" w:lineRule="auto"/>
              <w:rPr>
                <w:color w:val="auto"/>
              </w:rPr>
            </w:pPr>
            <w:r w:rsidRPr="00903540">
              <w:rPr>
                <w:color w:val="auto"/>
              </w:rPr>
              <w:t>0.281536</w:t>
            </w:r>
          </w:p>
        </w:tc>
      </w:tr>
      <w:tr w:rsidR="00903540" w:rsidRPr="00903540" w14:paraId="2BE29BA1" w14:textId="77777777" w:rsidTr="008643F5">
        <w:trPr>
          <w:trHeight w:val="315"/>
        </w:trPr>
        <w:tc>
          <w:tcPr>
            <w:tcW w:w="3160" w:type="dxa"/>
            <w:shd w:val="clear" w:color="auto" w:fill="auto"/>
            <w:noWrap/>
            <w:vAlign w:val="center"/>
            <w:hideMark/>
          </w:tcPr>
          <w:p w14:paraId="53DA8174" w14:textId="77777777" w:rsidR="00D81C4F" w:rsidRPr="00903540" w:rsidRDefault="00D81C4F" w:rsidP="008643F5">
            <w:pPr>
              <w:spacing w:line="360" w:lineRule="auto"/>
              <w:rPr>
                <w:b/>
                <w:bCs/>
                <w:color w:val="auto"/>
              </w:rPr>
            </w:pPr>
            <w:r w:rsidRPr="00903540">
              <w:rPr>
                <w:b/>
                <w:bCs/>
                <w:color w:val="auto"/>
              </w:rPr>
              <w:t xml:space="preserve">  02:30 </w:t>
            </w:r>
          </w:p>
        </w:tc>
        <w:tc>
          <w:tcPr>
            <w:tcW w:w="1080" w:type="dxa"/>
            <w:shd w:val="clear" w:color="auto" w:fill="auto"/>
            <w:noWrap/>
            <w:vAlign w:val="center"/>
            <w:hideMark/>
          </w:tcPr>
          <w:p w14:paraId="00A511CA" w14:textId="77777777" w:rsidR="00D81C4F" w:rsidRPr="00903540" w:rsidRDefault="00D81C4F" w:rsidP="008643F5">
            <w:pPr>
              <w:spacing w:line="360" w:lineRule="auto"/>
              <w:rPr>
                <w:bCs/>
                <w:color w:val="auto"/>
              </w:rPr>
            </w:pPr>
            <w:r w:rsidRPr="00903540">
              <w:rPr>
                <w:bCs/>
                <w:color w:val="auto"/>
              </w:rPr>
              <w:t>50</w:t>
            </w:r>
          </w:p>
        </w:tc>
        <w:tc>
          <w:tcPr>
            <w:tcW w:w="1080" w:type="dxa"/>
            <w:shd w:val="clear" w:color="auto" w:fill="auto"/>
            <w:noWrap/>
            <w:vAlign w:val="bottom"/>
            <w:hideMark/>
          </w:tcPr>
          <w:p w14:paraId="57A83345" w14:textId="77777777" w:rsidR="00D81C4F" w:rsidRPr="00903540" w:rsidRDefault="00D81C4F" w:rsidP="008643F5">
            <w:pPr>
              <w:spacing w:line="360" w:lineRule="auto"/>
              <w:rPr>
                <w:color w:val="auto"/>
              </w:rPr>
            </w:pPr>
            <w:r w:rsidRPr="00903540">
              <w:rPr>
                <w:color w:val="auto"/>
              </w:rPr>
              <w:t>0.4738</w:t>
            </w:r>
          </w:p>
        </w:tc>
        <w:tc>
          <w:tcPr>
            <w:tcW w:w="1270" w:type="dxa"/>
            <w:shd w:val="clear" w:color="auto" w:fill="auto"/>
            <w:noWrap/>
            <w:vAlign w:val="bottom"/>
            <w:hideMark/>
          </w:tcPr>
          <w:p w14:paraId="6AC3C371" w14:textId="77777777" w:rsidR="00D81C4F" w:rsidRPr="00903540" w:rsidRDefault="00D81C4F" w:rsidP="008643F5">
            <w:pPr>
              <w:spacing w:line="360" w:lineRule="auto"/>
              <w:rPr>
                <w:color w:val="auto"/>
              </w:rPr>
            </w:pPr>
            <w:r w:rsidRPr="00903540">
              <w:rPr>
                <w:color w:val="auto"/>
              </w:rPr>
              <w:t>23.69</w:t>
            </w:r>
          </w:p>
        </w:tc>
        <w:tc>
          <w:tcPr>
            <w:tcW w:w="1080" w:type="dxa"/>
            <w:shd w:val="clear" w:color="auto" w:fill="auto"/>
            <w:noWrap/>
            <w:vAlign w:val="bottom"/>
            <w:hideMark/>
          </w:tcPr>
          <w:p w14:paraId="732DC880" w14:textId="77777777" w:rsidR="00D81C4F" w:rsidRPr="00903540" w:rsidRDefault="00D81C4F" w:rsidP="008643F5">
            <w:pPr>
              <w:spacing w:line="360" w:lineRule="auto"/>
              <w:rPr>
                <w:color w:val="auto"/>
              </w:rPr>
            </w:pPr>
            <w:r w:rsidRPr="00903540">
              <w:rPr>
                <w:color w:val="auto"/>
              </w:rPr>
              <w:t>2500</w:t>
            </w:r>
          </w:p>
        </w:tc>
        <w:tc>
          <w:tcPr>
            <w:tcW w:w="1116" w:type="dxa"/>
            <w:shd w:val="clear" w:color="auto" w:fill="auto"/>
            <w:noWrap/>
            <w:vAlign w:val="bottom"/>
            <w:hideMark/>
          </w:tcPr>
          <w:p w14:paraId="3E71B968" w14:textId="77777777" w:rsidR="00D81C4F" w:rsidRPr="00903540" w:rsidRDefault="00D81C4F" w:rsidP="008643F5">
            <w:pPr>
              <w:spacing w:line="360" w:lineRule="auto"/>
              <w:rPr>
                <w:color w:val="auto"/>
              </w:rPr>
            </w:pPr>
            <w:r w:rsidRPr="00903540">
              <w:rPr>
                <w:color w:val="auto"/>
              </w:rPr>
              <w:t>0.224486</w:t>
            </w:r>
          </w:p>
        </w:tc>
      </w:tr>
      <w:tr w:rsidR="00903540" w:rsidRPr="00903540" w14:paraId="7B7BB0AC" w14:textId="77777777" w:rsidTr="008643F5">
        <w:trPr>
          <w:trHeight w:val="315"/>
        </w:trPr>
        <w:tc>
          <w:tcPr>
            <w:tcW w:w="3160" w:type="dxa"/>
            <w:shd w:val="clear" w:color="auto" w:fill="auto"/>
            <w:noWrap/>
            <w:vAlign w:val="center"/>
            <w:hideMark/>
          </w:tcPr>
          <w:p w14:paraId="2F7948F4" w14:textId="77777777" w:rsidR="00D81C4F" w:rsidRPr="00903540" w:rsidRDefault="00D81C4F" w:rsidP="008643F5">
            <w:pPr>
              <w:spacing w:line="360" w:lineRule="auto"/>
              <w:rPr>
                <w:b/>
                <w:bCs/>
                <w:color w:val="auto"/>
              </w:rPr>
            </w:pPr>
            <w:r w:rsidRPr="00903540">
              <w:rPr>
                <w:b/>
                <w:bCs/>
                <w:color w:val="auto"/>
              </w:rPr>
              <w:t xml:space="preserve">  02:45 </w:t>
            </w:r>
          </w:p>
        </w:tc>
        <w:tc>
          <w:tcPr>
            <w:tcW w:w="1080" w:type="dxa"/>
            <w:shd w:val="clear" w:color="auto" w:fill="auto"/>
            <w:noWrap/>
            <w:vAlign w:val="center"/>
            <w:hideMark/>
          </w:tcPr>
          <w:p w14:paraId="5AF08DD5" w14:textId="77777777" w:rsidR="00D81C4F" w:rsidRPr="00903540" w:rsidRDefault="00D81C4F" w:rsidP="008643F5">
            <w:pPr>
              <w:spacing w:line="360" w:lineRule="auto"/>
              <w:rPr>
                <w:bCs/>
                <w:color w:val="auto"/>
              </w:rPr>
            </w:pPr>
            <w:r w:rsidRPr="00903540">
              <w:rPr>
                <w:bCs/>
                <w:color w:val="auto"/>
              </w:rPr>
              <w:t>22</w:t>
            </w:r>
          </w:p>
        </w:tc>
        <w:tc>
          <w:tcPr>
            <w:tcW w:w="1080" w:type="dxa"/>
            <w:shd w:val="clear" w:color="auto" w:fill="auto"/>
            <w:noWrap/>
            <w:vAlign w:val="center"/>
            <w:hideMark/>
          </w:tcPr>
          <w:p w14:paraId="597E125F" w14:textId="77777777" w:rsidR="00D81C4F" w:rsidRPr="00903540" w:rsidRDefault="00D81C4F" w:rsidP="008643F5">
            <w:pPr>
              <w:spacing w:line="360" w:lineRule="auto"/>
              <w:rPr>
                <w:color w:val="auto"/>
              </w:rPr>
            </w:pPr>
            <w:r w:rsidRPr="00903540">
              <w:rPr>
                <w:color w:val="auto"/>
              </w:rPr>
              <w:t>0.4635</w:t>
            </w:r>
          </w:p>
        </w:tc>
        <w:tc>
          <w:tcPr>
            <w:tcW w:w="1270" w:type="dxa"/>
            <w:shd w:val="clear" w:color="auto" w:fill="auto"/>
            <w:noWrap/>
            <w:vAlign w:val="bottom"/>
            <w:hideMark/>
          </w:tcPr>
          <w:p w14:paraId="5493B93A" w14:textId="77777777" w:rsidR="00D81C4F" w:rsidRPr="00903540" w:rsidRDefault="00D81C4F" w:rsidP="008643F5">
            <w:pPr>
              <w:spacing w:line="360" w:lineRule="auto"/>
              <w:rPr>
                <w:color w:val="auto"/>
              </w:rPr>
            </w:pPr>
            <w:r w:rsidRPr="00903540">
              <w:rPr>
                <w:color w:val="auto"/>
              </w:rPr>
              <w:t>10.197</w:t>
            </w:r>
          </w:p>
        </w:tc>
        <w:tc>
          <w:tcPr>
            <w:tcW w:w="1080" w:type="dxa"/>
            <w:shd w:val="clear" w:color="auto" w:fill="auto"/>
            <w:noWrap/>
            <w:vAlign w:val="bottom"/>
            <w:hideMark/>
          </w:tcPr>
          <w:p w14:paraId="4235C36E" w14:textId="77777777" w:rsidR="00D81C4F" w:rsidRPr="00903540" w:rsidRDefault="00D81C4F" w:rsidP="008643F5">
            <w:pPr>
              <w:spacing w:line="360" w:lineRule="auto"/>
              <w:rPr>
                <w:color w:val="auto"/>
              </w:rPr>
            </w:pPr>
            <w:r w:rsidRPr="00903540">
              <w:rPr>
                <w:color w:val="auto"/>
              </w:rPr>
              <w:t>484</w:t>
            </w:r>
          </w:p>
        </w:tc>
        <w:tc>
          <w:tcPr>
            <w:tcW w:w="1116" w:type="dxa"/>
            <w:shd w:val="clear" w:color="auto" w:fill="auto"/>
            <w:noWrap/>
            <w:vAlign w:val="bottom"/>
            <w:hideMark/>
          </w:tcPr>
          <w:p w14:paraId="2397393D" w14:textId="77777777" w:rsidR="00D81C4F" w:rsidRPr="00903540" w:rsidRDefault="00D81C4F" w:rsidP="008643F5">
            <w:pPr>
              <w:spacing w:line="360" w:lineRule="auto"/>
              <w:rPr>
                <w:color w:val="auto"/>
              </w:rPr>
            </w:pPr>
            <w:r w:rsidRPr="00903540">
              <w:rPr>
                <w:color w:val="auto"/>
              </w:rPr>
              <w:t>0.214832</w:t>
            </w:r>
          </w:p>
        </w:tc>
      </w:tr>
      <w:tr w:rsidR="00903540" w:rsidRPr="00903540" w14:paraId="58D32EC5" w14:textId="77777777" w:rsidTr="008643F5">
        <w:trPr>
          <w:trHeight w:val="315"/>
        </w:trPr>
        <w:tc>
          <w:tcPr>
            <w:tcW w:w="3160" w:type="dxa"/>
            <w:shd w:val="clear" w:color="auto" w:fill="auto"/>
            <w:noWrap/>
            <w:vAlign w:val="center"/>
            <w:hideMark/>
          </w:tcPr>
          <w:p w14:paraId="5335BCAE" w14:textId="77777777" w:rsidR="00D81C4F" w:rsidRPr="00903540" w:rsidRDefault="00D81C4F" w:rsidP="008643F5">
            <w:pPr>
              <w:spacing w:line="360" w:lineRule="auto"/>
              <w:rPr>
                <w:b/>
                <w:bCs/>
                <w:color w:val="auto"/>
              </w:rPr>
            </w:pPr>
            <w:r w:rsidRPr="00903540">
              <w:rPr>
                <w:b/>
                <w:bCs/>
                <w:color w:val="auto"/>
              </w:rPr>
              <w:t xml:space="preserve">  02:50 </w:t>
            </w:r>
          </w:p>
        </w:tc>
        <w:tc>
          <w:tcPr>
            <w:tcW w:w="1080" w:type="dxa"/>
            <w:shd w:val="clear" w:color="auto" w:fill="auto"/>
            <w:noWrap/>
            <w:vAlign w:val="center"/>
            <w:hideMark/>
          </w:tcPr>
          <w:p w14:paraId="4F944556" w14:textId="77777777" w:rsidR="00D81C4F" w:rsidRPr="00903540" w:rsidRDefault="00D81C4F" w:rsidP="008643F5">
            <w:pPr>
              <w:spacing w:line="360" w:lineRule="auto"/>
              <w:rPr>
                <w:bCs/>
                <w:color w:val="auto"/>
              </w:rPr>
            </w:pPr>
            <w:r w:rsidRPr="00903540">
              <w:rPr>
                <w:bCs/>
                <w:color w:val="auto"/>
              </w:rPr>
              <w:t>20</w:t>
            </w:r>
          </w:p>
        </w:tc>
        <w:tc>
          <w:tcPr>
            <w:tcW w:w="1080" w:type="dxa"/>
            <w:shd w:val="clear" w:color="auto" w:fill="auto"/>
            <w:noWrap/>
            <w:vAlign w:val="bottom"/>
            <w:hideMark/>
          </w:tcPr>
          <w:p w14:paraId="0634E430" w14:textId="77777777" w:rsidR="00D81C4F" w:rsidRPr="00903540" w:rsidRDefault="00D81C4F" w:rsidP="008643F5">
            <w:pPr>
              <w:spacing w:line="360" w:lineRule="auto"/>
              <w:rPr>
                <w:color w:val="auto"/>
              </w:rPr>
            </w:pPr>
            <w:r w:rsidRPr="00903540">
              <w:rPr>
                <w:color w:val="auto"/>
              </w:rPr>
              <w:t>0.3898</w:t>
            </w:r>
          </w:p>
        </w:tc>
        <w:tc>
          <w:tcPr>
            <w:tcW w:w="1270" w:type="dxa"/>
            <w:shd w:val="clear" w:color="auto" w:fill="auto"/>
            <w:noWrap/>
            <w:vAlign w:val="bottom"/>
            <w:hideMark/>
          </w:tcPr>
          <w:p w14:paraId="3622C727" w14:textId="77777777" w:rsidR="00D81C4F" w:rsidRPr="00903540" w:rsidRDefault="00D81C4F" w:rsidP="008643F5">
            <w:pPr>
              <w:spacing w:line="360" w:lineRule="auto"/>
              <w:rPr>
                <w:color w:val="auto"/>
              </w:rPr>
            </w:pPr>
            <w:r w:rsidRPr="00903540">
              <w:rPr>
                <w:color w:val="auto"/>
              </w:rPr>
              <w:t>7.796</w:t>
            </w:r>
          </w:p>
        </w:tc>
        <w:tc>
          <w:tcPr>
            <w:tcW w:w="1080" w:type="dxa"/>
            <w:shd w:val="clear" w:color="auto" w:fill="auto"/>
            <w:noWrap/>
            <w:vAlign w:val="bottom"/>
            <w:hideMark/>
          </w:tcPr>
          <w:p w14:paraId="6F3EE21B" w14:textId="77777777" w:rsidR="00D81C4F" w:rsidRPr="00903540" w:rsidRDefault="00D81C4F" w:rsidP="008643F5">
            <w:pPr>
              <w:spacing w:line="360" w:lineRule="auto"/>
              <w:rPr>
                <w:color w:val="auto"/>
              </w:rPr>
            </w:pPr>
            <w:r w:rsidRPr="00903540">
              <w:rPr>
                <w:color w:val="auto"/>
              </w:rPr>
              <w:t>400</w:t>
            </w:r>
          </w:p>
        </w:tc>
        <w:tc>
          <w:tcPr>
            <w:tcW w:w="1116" w:type="dxa"/>
            <w:shd w:val="clear" w:color="auto" w:fill="auto"/>
            <w:noWrap/>
            <w:vAlign w:val="bottom"/>
            <w:hideMark/>
          </w:tcPr>
          <w:p w14:paraId="5A7515D3" w14:textId="77777777" w:rsidR="00D81C4F" w:rsidRPr="00903540" w:rsidRDefault="00D81C4F" w:rsidP="008643F5">
            <w:pPr>
              <w:spacing w:line="360" w:lineRule="auto"/>
              <w:rPr>
                <w:color w:val="auto"/>
              </w:rPr>
            </w:pPr>
            <w:r w:rsidRPr="00903540">
              <w:rPr>
                <w:color w:val="auto"/>
              </w:rPr>
              <w:t>0.151944</w:t>
            </w:r>
          </w:p>
        </w:tc>
      </w:tr>
      <w:tr w:rsidR="00903540" w:rsidRPr="00903540" w14:paraId="7A82FCE6" w14:textId="77777777" w:rsidTr="008643F5">
        <w:trPr>
          <w:trHeight w:val="315"/>
        </w:trPr>
        <w:tc>
          <w:tcPr>
            <w:tcW w:w="3160" w:type="dxa"/>
            <w:shd w:val="clear" w:color="auto" w:fill="auto"/>
            <w:noWrap/>
            <w:vAlign w:val="center"/>
            <w:hideMark/>
          </w:tcPr>
          <w:p w14:paraId="38B623B8" w14:textId="77777777" w:rsidR="00D81C4F" w:rsidRPr="00903540" w:rsidRDefault="00D81C4F" w:rsidP="008643F5">
            <w:pPr>
              <w:spacing w:line="360" w:lineRule="auto"/>
              <w:rPr>
                <w:b/>
                <w:bCs/>
                <w:color w:val="auto"/>
              </w:rPr>
            </w:pPr>
            <w:r w:rsidRPr="00903540">
              <w:rPr>
                <w:b/>
                <w:bCs/>
                <w:color w:val="auto"/>
              </w:rPr>
              <w:t xml:space="preserve">  02:55 </w:t>
            </w:r>
          </w:p>
        </w:tc>
        <w:tc>
          <w:tcPr>
            <w:tcW w:w="1080" w:type="dxa"/>
            <w:shd w:val="clear" w:color="auto" w:fill="auto"/>
            <w:noWrap/>
            <w:vAlign w:val="center"/>
            <w:hideMark/>
          </w:tcPr>
          <w:p w14:paraId="3E850FC1" w14:textId="77777777" w:rsidR="00D81C4F" w:rsidRPr="00903540" w:rsidRDefault="00D81C4F" w:rsidP="008643F5">
            <w:pPr>
              <w:spacing w:line="360" w:lineRule="auto"/>
              <w:rPr>
                <w:bCs/>
                <w:color w:val="auto"/>
              </w:rPr>
            </w:pPr>
            <w:r w:rsidRPr="00903540">
              <w:rPr>
                <w:bCs/>
                <w:color w:val="auto"/>
              </w:rPr>
              <w:t>17</w:t>
            </w:r>
          </w:p>
        </w:tc>
        <w:tc>
          <w:tcPr>
            <w:tcW w:w="1080" w:type="dxa"/>
            <w:shd w:val="clear" w:color="auto" w:fill="auto"/>
            <w:noWrap/>
            <w:vAlign w:val="bottom"/>
            <w:hideMark/>
          </w:tcPr>
          <w:p w14:paraId="11BA24A6" w14:textId="77777777" w:rsidR="00D81C4F" w:rsidRPr="00903540" w:rsidRDefault="00D81C4F" w:rsidP="008643F5">
            <w:pPr>
              <w:spacing w:line="360" w:lineRule="auto"/>
              <w:rPr>
                <w:color w:val="auto"/>
              </w:rPr>
            </w:pPr>
            <w:r w:rsidRPr="00903540">
              <w:rPr>
                <w:color w:val="auto"/>
              </w:rPr>
              <w:t>0.4676</w:t>
            </w:r>
          </w:p>
        </w:tc>
        <w:tc>
          <w:tcPr>
            <w:tcW w:w="1270" w:type="dxa"/>
            <w:shd w:val="clear" w:color="auto" w:fill="auto"/>
            <w:noWrap/>
            <w:vAlign w:val="bottom"/>
            <w:hideMark/>
          </w:tcPr>
          <w:p w14:paraId="2D1CBD5C" w14:textId="77777777" w:rsidR="00D81C4F" w:rsidRPr="00903540" w:rsidRDefault="00D81C4F" w:rsidP="008643F5">
            <w:pPr>
              <w:spacing w:line="360" w:lineRule="auto"/>
              <w:rPr>
                <w:color w:val="auto"/>
              </w:rPr>
            </w:pPr>
            <w:r w:rsidRPr="00903540">
              <w:rPr>
                <w:color w:val="auto"/>
              </w:rPr>
              <w:t>7.9492</w:t>
            </w:r>
          </w:p>
        </w:tc>
        <w:tc>
          <w:tcPr>
            <w:tcW w:w="1080" w:type="dxa"/>
            <w:shd w:val="clear" w:color="auto" w:fill="auto"/>
            <w:noWrap/>
            <w:vAlign w:val="bottom"/>
            <w:hideMark/>
          </w:tcPr>
          <w:p w14:paraId="42995015" w14:textId="77777777" w:rsidR="00D81C4F" w:rsidRPr="00903540" w:rsidRDefault="00D81C4F" w:rsidP="008643F5">
            <w:pPr>
              <w:spacing w:line="360" w:lineRule="auto"/>
              <w:rPr>
                <w:color w:val="auto"/>
              </w:rPr>
            </w:pPr>
            <w:r w:rsidRPr="00903540">
              <w:rPr>
                <w:color w:val="auto"/>
              </w:rPr>
              <w:t>289</w:t>
            </w:r>
          </w:p>
        </w:tc>
        <w:tc>
          <w:tcPr>
            <w:tcW w:w="1116" w:type="dxa"/>
            <w:shd w:val="clear" w:color="auto" w:fill="auto"/>
            <w:noWrap/>
            <w:vAlign w:val="bottom"/>
            <w:hideMark/>
          </w:tcPr>
          <w:p w14:paraId="0EA2116B" w14:textId="77777777" w:rsidR="00D81C4F" w:rsidRPr="00903540" w:rsidRDefault="00D81C4F" w:rsidP="008643F5">
            <w:pPr>
              <w:spacing w:line="360" w:lineRule="auto"/>
              <w:rPr>
                <w:color w:val="auto"/>
              </w:rPr>
            </w:pPr>
            <w:r w:rsidRPr="00903540">
              <w:rPr>
                <w:color w:val="auto"/>
              </w:rPr>
              <w:t>0.21865</w:t>
            </w:r>
          </w:p>
        </w:tc>
      </w:tr>
      <w:tr w:rsidR="00903540" w:rsidRPr="00903540" w14:paraId="1029F907" w14:textId="77777777" w:rsidTr="008643F5">
        <w:trPr>
          <w:trHeight w:val="315"/>
        </w:trPr>
        <w:tc>
          <w:tcPr>
            <w:tcW w:w="3160" w:type="dxa"/>
            <w:shd w:val="clear" w:color="auto" w:fill="auto"/>
            <w:noWrap/>
            <w:vAlign w:val="center"/>
            <w:hideMark/>
          </w:tcPr>
          <w:p w14:paraId="0E2D0B41" w14:textId="77777777" w:rsidR="00D81C4F" w:rsidRPr="00903540" w:rsidRDefault="00D81C4F" w:rsidP="008643F5">
            <w:pPr>
              <w:spacing w:line="360" w:lineRule="auto"/>
              <w:rPr>
                <w:b/>
                <w:bCs/>
                <w:color w:val="auto"/>
              </w:rPr>
            </w:pPr>
            <w:r w:rsidRPr="00903540">
              <w:rPr>
                <w:b/>
                <w:bCs/>
                <w:color w:val="auto"/>
              </w:rPr>
              <w:t xml:space="preserve">  03:00 </w:t>
            </w:r>
          </w:p>
        </w:tc>
        <w:tc>
          <w:tcPr>
            <w:tcW w:w="1080" w:type="dxa"/>
            <w:shd w:val="clear" w:color="auto" w:fill="auto"/>
            <w:noWrap/>
            <w:vAlign w:val="center"/>
            <w:hideMark/>
          </w:tcPr>
          <w:p w14:paraId="71156E4A" w14:textId="77777777" w:rsidR="00D81C4F" w:rsidRPr="00903540" w:rsidRDefault="00D81C4F" w:rsidP="008643F5">
            <w:pPr>
              <w:spacing w:line="360" w:lineRule="auto"/>
              <w:rPr>
                <w:bCs/>
                <w:color w:val="auto"/>
              </w:rPr>
            </w:pPr>
            <w:r w:rsidRPr="00903540">
              <w:rPr>
                <w:bCs/>
                <w:color w:val="auto"/>
              </w:rPr>
              <w:t>21</w:t>
            </w:r>
          </w:p>
        </w:tc>
        <w:tc>
          <w:tcPr>
            <w:tcW w:w="1080" w:type="dxa"/>
            <w:shd w:val="clear" w:color="auto" w:fill="auto"/>
            <w:noWrap/>
            <w:vAlign w:val="bottom"/>
            <w:hideMark/>
          </w:tcPr>
          <w:p w14:paraId="5E34F721" w14:textId="77777777" w:rsidR="00D81C4F" w:rsidRPr="00903540" w:rsidRDefault="00D81C4F" w:rsidP="008643F5">
            <w:pPr>
              <w:spacing w:line="360" w:lineRule="auto"/>
              <w:rPr>
                <w:color w:val="auto"/>
              </w:rPr>
            </w:pPr>
            <w:r w:rsidRPr="00903540">
              <w:rPr>
                <w:color w:val="auto"/>
              </w:rPr>
              <w:t>0.5532</w:t>
            </w:r>
          </w:p>
        </w:tc>
        <w:tc>
          <w:tcPr>
            <w:tcW w:w="1270" w:type="dxa"/>
            <w:shd w:val="clear" w:color="auto" w:fill="auto"/>
            <w:noWrap/>
            <w:vAlign w:val="bottom"/>
            <w:hideMark/>
          </w:tcPr>
          <w:p w14:paraId="30F99CB5" w14:textId="77777777" w:rsidR="00D81C4F" w:rsidRPr="00903540" w:rsidRDefault="00D81C4F" w:rsidP="008643F5">
            <w:pPr>
              <w:spacing w:line="360" w:lineRule="auto"/>
              <w:rPr>
                <w:color w:val="auto"/>
              </w:rPr>
            </w:pPr>
            <w:r w:rsidRPr="00903540">
              <w:rPr>
                <w:color w:val="auto"/>
              </w:rPr>
              <w:t>11.6172</w:t>
            </w:r>
          </w:p>
        </w:tc>
        <w:tc>
          <w:tcPr>
            <w:tcW w:w="1080" w:type="dxa"/>
            <w:shd w:val="clear" w:color="auto" w:fill="auto"/>
            <w:noWrap/>
            <w:vAlign w:val="bottom"/>
            <w:hideMark/>
          </w:tcPr>
          <w:p w14:paraId="72FD9EEC" w14:textId="77777777" w:rsidR="00D81C4F" w:rsidRPr="00903540" w:rsidRDefault="00D81C4F" w:rsidP="008643F5">
            <w:pPr>
              <w:spacing w:line="360" w:lineRule="auto"/>
              <w:rPr>
                <w:color w:val="auto"/>
              </w:rPr>
            </w:pPr>
            <w:r w:rsidRPr="00903540">
              <w:rPr>
                <w:color w:val="auto"/>
              </w:rPr>
              <w:t>441</w:t>
            </w:r>
          </w:p>
        </w:tc>
        <w:tc>
          <w:tcPr>
            <w:tcW w:w="1116" w:type="dxa"/>
            <w:shd w:val="clear" w:color="auto" w:fill="auto"/>
            <w:noWrap/>
            <w:vAlign w:val="bottom"/>
            <w:hideMark/>
          </w:tcPr>
          <w:p w14:paraId="06C6B568" w14:textId="77777777" w:rsidR="00D81C4F" w:rsidRPr="00903540" w:rsidRDefault="00D81C4F" w:rsidP="008643F5">
            <w:pPr>
              <w:spacing w:line="360" w:lineRule="auto"/>
              <w:rPr>
                <w:color w:val="auto"/>
              </w:rPr>
            </w:pPr>
            <w:r w:rsidRPr="00903540">
              <w:rPr>
                <w:color w:val="auto"/>
              </w:rPr>
              <w:t>0.30603</w:t>
            </w:r>
          </w:p>
        </w:tc>
      </w:tr>
      <w:tr w:rsidR="00903540" w:rsidRPr="00903540" w14:paraId="7010A6E9" w14:textId="77777777" w:rsidTr="008643F5">
        <w:trPr>
          <w:trHeight w:val="315"/>
        </w:trPr>
        <w:tc>
          <w:tcPr>
            <w:tcW w:w="3160" w:type="dxa"/>
            <w:shd w:val="clear" w:color="auto" w:fill="auto"/>
            <w:noWrap/>
            <w:vAlign w:val="center"/>
            <w:hideMark/>
          </w:tcPr>
          <w:p w14:paraId="35433565" w14:textId="77777777" w:rsidR="00D81C4F" w:rsidRPr="00903540" w:rsidRDefault="00D81C4F" w:rsidP="008643F5">
            <w:pPr>
              <w:spacing w:line="360" w:lineRule="auto"/>
              <w:rPr>
                <w:b/>
                <w:bCs/>
                <w:color w:val="auto"/>
              </w:rPr>
            </w:pPr>
            <w:r w:rsidRPr="00903540">
              <w:rPr>
                <w:b/>
                <w:bCs/>
                <w:color w:val="auto"/>
              </w:rPr>
              <w:t xml:space="preserve">  03:10 </w:t>
            </w:r>
          </w:p>
        </w:tc>
        <w:tc>
          <w:tcPr>
            <w:tcW w:w="1080" w:type="dxa"/>
            <w:shd w:val="clear" w:color="auto" w:fill="auto"/>
            <w:noWrap/>
            <w:vAlign w:val="center"/>
            <w:hideMark/>
          </w:tcPr>
          <w:p w14:paraId="6E6431D7" w14:textId="77777777" w:rsidR="00D81C4F" w:rsidRPr="00903540" w:rsidRDefault="00D81C4F" w:rsidP="008643F5">
            <w:pPr>
              <w:spacing w:line="360" w:lineRule="auto"/>
              <w:rPr>
                <w:bCs/>
                <w:color w:val="auto"/>
              </w:rPr>
            </w:pPr>
            <w:r w:rsidRPr="00903540">
              <w:rPr>
                <w:bCs/>
                <w:color w:val="auto"/>
              </w:rPr>
              <w:t>25</w:t>
            </w:r>
          </w:p>
        </w:tc>
        <w:tc>
          <w:tcPr>
            <w:tcW w:w="1080" w:type="dxa"/>
            <w:shd w:val="clear" w:color="auto" w:fill="auto"/>
            <w:noWrap/>
            <w:vAlign w:val="center"/>
            <w:hideMark/>
          </w:tcPr>
          <w:p w14:paraId="14D8F042" w14:textId="77777777" w:rsidR="00D81C4F" w:rsidRPr="00903540" w:rsidRDefault="00D81C4F" w:rsidP="008643F5">
            <w:pPr>
              <w:spacing w:line="360" w:lineRule="auto"/>
              <w:rPr>
                <w:color w:val="auto"/>
              </w:rPr>
            </w:pPr>
            <w:r w:rsidRPr="00903540">
              <w:rPr>
                <w:color w:val="auto"/>
              </w:rPr>
              <w:t>0.3642</w:t>
            </w:r>
          </w:p>
        </w:tc>
        <w:tc>
          <w:tcPr>
            <w:tcW w:w="1270" w:type="dxa"/>
            <w:shd w:val="clear" w:color="auto" w:fill="auto"/>
            <w:noWrap/>
            <w:vAlign w:val="bottom"/>
            <w:hideMark/>
          </w:tcPr>
          <w:p w14:paraId="6185BDDC" w14:textId="77777777" w:rsidR="00D81C4F" w:rsidRPr="00903540" w:rsidRDefault="00D81C4F" w:rsidP="008643F5">
            <w:pPr>
              <w:spacing w:line="360" w:lineRule="auto"/>
              <w:rPr>
                <w:color w:val="auto"/>
              </w:rPr>
            </w:pPr>
            <w:r w:rsidRPr="00903540">
              <w:rPr>
                <w:color w:val="auto"/>
              </w:rPr>
              <w:t>9.105</w:t>
            </w:r>
          </w:p>
        </w:tc>
        <w:tc>
          <w:tcPr>
            <w:tcW w:w="1080" w:type="dxa"/>
            <w:shd w:val="clear" w:color="auto" w:fill="auto"/>
            <w:noWrap/>
            <w:vAlign w:val="bottom"/>
            <w:hideMark/>
          </w:tcPr>
          <w:p w14:paraId="62D18F5D" w14:textId="77777777" w:rsidR="00D81C4F" w:rsidRPr="00903540" w:rsidRDefault="00D81C4F" w:rsidP="008643F5">
            <w:pPr>
              <w:spacing w:line="360" w:lineRule="auto"/>
              <w:rPr>
                <w:color w:val="auto"/>
              </w:rPr>
            </w:pPr>
            <w:r w:rsidRPr="00903540">
              <w:rPr>
                <w:color w:val="auto"/>
              </w:rPr>
              <w:t>625</w:t>
            </w:r>
          </w:p>
        </w:tc>
        <w:tc>
          <w:tcPr>
            <w:tcW w:w="1116" w:type="dxa"/>
            <w:shd w:val="clear" w:color="auto" w:fill="auto"/>
            <w:noWrap/>
            <w:vAlign w:val="bottom"/>
            <w:hideMark/>
          </w:tcPr>
          <w:p w14:paraId="1C75D8F3" w14:textId="77777777" w:rsidR="00D81C4F" w:rsidRPr="00903540" w:rsidRDefault="00D81C4F" w:rsidP="008643F5">
            <w:pPr>
              <w:spacing w:line="360" w:lineRule="auto"/>
              <w:rPr>
                <w:color w:val="auto"/>
              </w:rPr>
            </w:pPr>
            <w:r w:rsidRPr="00903540">
              <w:rPr>
                <w:color w:val="auto"/>
              </w:rPr>
              <w:t>0.132642</w:t>
            </w:r>
          </w:p>
        </w:tc>
      </w:tr>
      <w:tr w:rsidR="00903540" w:rsidRPr="00903540" w14:paraId="606EF789" w14:textId="77777777" w:rsidTr="008643F5">
        <w:trPr>
          <w:trHeight w:val="315"/>
        </w:trPr>
        <w:tc>
          <w:tcPr>
            <w:tcW w:w="3160" w:type="dxa"/>
            <w:shd w:val="clear" w:color="auto" w:fill="auto"/>
            <w:noWrap/>
            <w:vAlign w:val="center"/>
            <w:hideMark/>
          </w:tcPr>
          <w:p w14:paraId="49E0212B" w14:textId="77777777" w:rsidR="00D81C4F" w:rsidRPr="00903540" w:rsidRDefault="00D81C4F" w:rsidP="008643F5">
            <w:pPr>
              <w:spacing w:line="360" w:lineRule="auto"/>
              <w:rPr>
                <w:b/>
                <w:bCs/>
                <w:color w:val="auto"/>
              </w:rPr>
            </w:pPr>
            <w:r w:rsidRPr="00903540">
              <w:rPr>
                <w:b/>
                <w:bCs/>
                <w:color w:val="auto"/>
              </w:rPr>
              <w:t xml:space="preserve">  03:15 </w:t>
            </w:r>
          </w:p>
        </w:tc>
        <w:tc>
          <w:tcPr>
            <w:tcW w:w="1080" w:type="dxa"/>
            <w:shd w:val="clear" w:color="auto" w:fill="auto"/>
            <w:noWrap/>
            <w:vAlign w:val="center"/>
            <w:hideMark/>
          </w:tcPr>
          <w:p w14:paraId="36655772" w14:textId="77777777" w:rsidR="00D81C4F" w:rsidRPr="00903540" w:rsidRDefault="00D81C4F" w:rsidP="008643F5">
            <w:pPr>
              <w:spacing w:line="360" w:lineRule="auto"/>
              <w:rPr>
                <w:bCs/>
                <w:color w:val="auto"/>
              </w:rPr>
            </w:pPr>
            <w:r w:rsidRPr="00903540">
              <w:rPr>
                <w:bCs/>
                <w:color w:val="auto"/>
              </w:rPr>
              <w:t>41</w:t>
            </w:r>
          </w:p>
        </w:tc>
        <w:tc>
          <w:tcPr>
            <w:tcW w:w="1080" w:type="dxa"/>
            <w:shd w:val="clear" w:color="auto" w:fill="auto"/>
            <w:noWrap/>
            <w:vAlign w:val="bottom"/>
            <w:hideMark/>
          </w:tcPr>
          <w:p w14:paraId="68D88EAC" w14:textId="77777777" w:rsidR="00D81C4F" w:rsidRPr="00903540" w:rsidRDefault="00D81C4F" w:rsidP="008643F5">
            <w:pPr>
              <w:spacing w:line="360" w:lineRule="auto"/>
              <w:rPr>
                <w:color w:val="auto"/>
              </w:rPr>
            </w:pPr>
            <w:r w:rsidRPr="00903540">
              <w:rPr>
                <w:color w:val="auto"/>
              </w:rPr>
              <w:t>0.5852</w:t>
            </w:r>
          </w:p>
        </w:tc>
        <w:tc>
          <w:tcPr>
            <w:tcW w:w="1270" w:type="dxa"/>
            <w:shd w:val="clear" w:color="auto" w:fill="auto"/>
            <w:noWrap/>
            <w:vAlign w:val="bottom"/>
            <w:hideMark/>
          </w:tcPr>
          <w:p w14:paraId="56E649A7" w14:textId="77777777" w:rsidR="00D81C4F" w:rsidRPr="00903540" w:rsidRDefault="00D81C4F" w:rsidP="008643F5">
            <w:pPr>
              <w:spacing w:line="360" w:lineRule="auto"/>
              <w:rPr>
                <w:color w:val="auto"/>
              </w:rPr>
            </w:pPr>
            <w:r w:rsidRPr="00903540">
              <w:rPr>
                <w:color w:val="auto"/>
              </w:rPr>
              <w:t>23.9932</w:t>
            </w:r>
          </w:p>
        </w:tc>
        <w:tc>
          <w:tcPr>
            <w:tcW w:w="1080" w:type="dxa"/>
            <w:shd w:val="clear" w:color="auto" w:fill="auto"/>
            <w:noWrap/>
            <w:vAlign w:val="bottom"/>
            <w:hideMark/>
          </w:tcPr>
          <w:p w14:paraId="5BA47E75" w14:textId="77777777" w:rsidR="00D81C4F" w:rsidRPr="00903540" w:rsidRDefault="00D81C4F" w:rsidP="008643F5">
            <w:pPr>
              <w:spacing w:line="360" w:lineRule="auto"/>
              <w:rPr>
                <w:color w:val="auto"/>
              </w:rPr>
            </w:pPr>
            <w:r w:rsidRPr="00903540">
              <w:rPr>
                <w:color w:val="auto"/>
              </w:rPr>
              <w:t>1681</w:t>
            </w:r>
          </w:p>
        </w:tc>
        <w:tc>
          <w:tcPr>
            <w:tcW w:w="1116" w:type="dxa"/>
            <w:shd w:val="clear" w:color="auto" w:fill="auto"/>
            <w:noWrap/>
            <w:vAlign w:val="bottom"/>
            <w:hideMark/>
          </w:tcPr>
          <w:p w14:paraId="509432D5" w14:textId="77777777" w:rsidR="00D81C4F" w:rsidRPr="00903540" w:rsidRDefault="00D81C4F" w:rsidP="008643F5">
            <w:pPr>
              <w:spacing w:line="360" w:lineRule="auto"/>
              <w:rPr>
                <w:color w:val="auto"/>
              </w:rPr>
            </w:pPr>
            <w:r w:rsidRPr="00903540">
              <w:rPr>
                <w:color w:val="auto"/>
              </w:rPr>
              <w:t>0.342459</w:t>
            </w:r>
          </w:p>
        </w:tc>
      </w:tr>
      <w:tr w:rsidR="00D81C4F" w:rsidRPr="00903540" w14:paraId="1EA80F77" w14:textId="77777777" w:rsidTr="008643F5">
        <w:trPr>
          <w:trHeight w:val="345"/>
        </w:trPr>
        <w:tc>
          <w:tcPr>
            <w:tcW w:w="3160" w:type="dxa"/>
            <w:shd w:val="clear" w:color="auto" w:fill="auto"/>
            <w:noWrap/>
            <w:vAlign w:val="bottom"/>
            <w:hideMark/>
          </w:tcPr>
          <w:p w14:paraId="1C1B1AAA" w14:textId="77777777" w:rsidR="00D81C4F" w:rsidRPr="00903540" w:rsidRDefault="00D81C4F" w:rsidP="008643F5">
            <w:pPr>
              <w:spacing w:line="360" w:lineRule="auto"/>
              <w:ind w:right="480"/>
              <w:rPr>
                <w:b/>
                <w:color w:val="auto"/>
              </w:rPr>
            </w:pPr>
            <w:r w:rsidRPr="00903540">
              <w:rPr>
                <w:b/>
                <w:color w:val="auto"/>
              </w:rPr>
              <w:t>Mean number</w:t>
            </w:r>
          </w:p>
        </w:tc>
        <w:tc>
          <w:tcPr>
            <w:tcW w:w="1080" w:type="dxa"/>
            <w:shd w:val="clear" w:color="auto" w:fill="auto"/>
            <w:noWrap/>
            <w:vAlign w:val="bottom"/>
            <w:hideMark/>
          </w:tcPr>
          <w:p w14:paraId="56DAA1B5" w14:textId="77777777" w:rsidR="00D81C4F" w:rsidRPr="00903540" w:rsidRDefault="00D81C4F" w:rsidP="008643F5">
            <w:pPr>
              <w:spacing w:line="360" w:lineRule="auto"/>
              <w:rPr>
                <w:color w:val="auto"/>
              </w:rPr>
            </w:pPr>
            <w:r w:rsidRPr="00903540">
              <w:rPr>
                <w:color w:val="auto"/>
              </w:rPr>
              <w:t>32</w:t>
            </w:r>
          </w:p>
        </w:tc>
        <w:tc>
          <w:tcPr>
            <w:tcW w:w="1080" w:type="dxa"/>
            <w:shd w:val="clear" w:color="auto" w:fill="auto"/>
            <w:noWrap/>
            <w:vAlign w:val="bottom"/>
            <w:hideMark/>
          </w:tcPr>
          <w:p w14:paraId="1C7A6E34" w14:textId="77777777" w:rsidR="00D81C4F" w:rsidRPr="00903540" w:rsidRDefault="00D81C4F" w:rsidP="008643F5">
            <w:pPr>
              <w:spacing w:line="360" w:lineRule="auto"/>
              <w:rPr>
                <w:color w:val="auto"/>
              </w:rPr>
            </w:pPr>
            <w:r w:rsidRPr="00903540">
              <w:rPr>
                <w:color w:val="auto"/>
              </w:rPr>
              <w:t>0.51358</w:t>
            </w:r>
          </w:p>
        </w:tc>
        <w:tc>
          <w:tcPr>
            <w:tcW w:w="1270" w:type="dxa"/>
            <w:shd w:val="clear" w:color="auto" w:fill="auto"/>
            <w:noWrap/>
            <w:vAlign w:val="bottom"/>
            <w:hideMark/>
          </w:tcPr>
          <w:p w14:paraId="1FE28561" w14:textId="77777777" w:rsidR="00D81C4F" w:rsidRPr="00903540" w:rsidRDefault="00D81C4F" w:rsidP="008643F5">
            <w:pPr>
              <w:spacing w:line="360" w:lineRule="auto"/>
              <w:rPr>
                <w:color w:val="auto"/>
              </w:rPr>
            </w:pPr>
            <w:r w:rsidRPr="00903540">
              <w:rPr>
                <w:color w:val="auto"/>
              </w:rPr>
              <w:t>18.00005</w:t>
            </w:r>
          </w:p>
        </w:tc>
        <w:tc>
          <w:tcPr>
            <w:tcW w:w="1080" w:type="dxa"/>
            <w:shd w:val="clear" w:color="auto" w:fill="auto"/>
            <w:noWrap/>
            <w:vAlign w:val="bottom"/>
            <w:hideMark/>
          </w:tcPr>
          <w:p w14:paraId="50238E76" w14:textId="77777777" w:rsidR="00D81C4F" w:rsidRPr="00903540" w:rsidRDefault="00D81C4F" w:rsidP="008643F5">
            <w:pPr>
              <w:spacing w:line="360" w:lineRule="auto"/>
              <w:rPr>
                <w:color w:val="auto"/>
              </w:rPr>
            </w:pPr>
            <w:r w:rsidRPr="00903540">
              <w:rPr>
                <w:color w:val="auto"/>
              </w:rPr>
              <w:t>1476.32</w:t>
            </w:r>
          </w:p>
        </w:tc>
        <w:tc>
          <w:tcPr>
            <w:tcW w:w="1116" w:type="dxa"/>
            <w:shd w:val="clear" w:color="auto" w:fill="auto"/>
            <w:noWrap/>
            <w:vAlign w:val="bottom"/>
            <w:hideMark/>
          </w:tcPr>
          <w:p w14:paraId="7F1D35DB" w14:textId="77777777" w:rsidR="00D81C4F" w:rsidRPr="00903540" w:rsidRDefault="00D81C4F" w:rsidP="008643F5">
            <w:pPr>
              <w:spacing w:line="360" w:lineRule="auto"/>
              <w:rPr>
                <w:color w:val="auto"/>
              </w:rPr>
            </w:pPr>
            <w:r w:rsidRPr="00903540">
              <w:rPr>
                <w:color w:val="auto"/>
              </w:rPr>
              <w:t>0.291988</w:t>
            </w:r>
          </w:p>
        </w:tc>
      </w:tr>
    </w:tbl>
    <w:p w14:paraId="0FC0D94E" w14:textId="6276597B" w:rsidR="00D81C4F" w:rsidRPr="00903540" w:rsidRDefault="00D81C4F" w:rsidP="001B2286">
      <w:pPr>
        <w:spacing w:line="360" w:lineRule="auto"/>
        <w:jc w:val="both"/>
        <w:rPr>
          <w:b/>
          <w:color w:val="auto"/>
          <w:lang w:val="ru-RU"/>
        </w:rPr>
      </w:pPr>
    </w:p>
    <w:p w14:paraId="321954F8"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Провепяем значимость коэффициента корреляции (проверяем гипотезу зависимости)</w:t>
      </w:r>
    </w:p>
    <w:p w14:paraId="10DD8AEF" w14:textId="77777777" w:rsidR="00D81C4F" w:rsidRPr="00903540" w:rsidRDefault="00D81C4F" w:rsidP="00D81C4F">
      <w:pPr>
        <w:spacing w:line="360" w:lineRule="auto"/>
        <w:contextualSpacing/>
        <w:jc w:val="both"/>
        <w:rPr>
          <w:color w:val="auto"/>
          <w:lang w:val="ru-RU"/>
        </w:rPr>
      </w:pPr>
      <w:r w:rsidRPr="00903540">
        <w:rPr>
          <w:color w:val="auto"/>
          <w:lang w:val="ru-RU"/>
        </w:rPr>
        <w:t>R = 0.4381</w:t>
      </w:r>
    </w:p>
    <w:p w14:paraId="1E27A853"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2.3374</w:t>
      </w:r>
    </w:p>
    <w:p w14:paraId="72714626"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25</w:t>
      </w:r>
    </w:p>
    <w:p w14:paraId="7E9D2360" w14:textId="77777777" w:rsidR="00D81C4F" w:rsidRPr="00903540" w:rsidRDefault="00D81C4F" w:rsidP="00D81C4F">
      <w:pPr>
        <w:spacing w:line="360" w:lineRule="auto"/>
        <w:contextualSpacing/>
        <w:jc w:val="both"/>
        <w:rPr>
          <w:color w:val="auto"/>
          <w:lang w:val="ru-RU"/>
        </w:rPr>
      </w:pPr>
    </w:p>
    <w:p w14:paraId="6D631894"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40"/>
        <w:gridCol w:w="1241"/>
        <w:gridCol w:w="1240"/>
        <w:gridCol w:w="1241"/>
        <w:gridCol w:w="1240"/>
        <w:gridCol w:w="1241"/>
      </w:tblGrid>
      <w:tr w:rsidR="00903540" w:rsidRPr="00903540" w14:paraId="6804EF21" w14:textId="77777777" w:rsidTr="008643F5">
        <w:trPr>
          <w:trHeight w:val="345"/>
        </w:trPr>
        <w:tc>
          <w:tcPr>
            <w:tcW w:w="2268" w:type="dxa"/>
            <w:shd w:val="clear" w:color="auto" w:fill="auto"/>
            <w:noWrap/>
            <w:vAlign w:val="bottom"/>
            <w:hideMark/>
          </w:tcPr>
          <w:p w14:paraId="0DB2C59A" w14:textId="77777777" w:rsidR="00D81C4F" w:rsidRPr="00903540" w:rsidRDefault="00D81C4F" w:rsidP="008643F5">
            <w:pPr>
              <w:spacing w:line="360" w:lineRule="auto"/>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40" w:type="dxa"/>
            <w:shd w:val="clear" w:color="auto" w:fill="auto"/>
            <w:noWrap/>
            <w:vAlign w:val="bottom"/>
            <w:hideMark/>
          </w:tcPr>
          <w:p w14:paraId="1E5364B6" w14:textId="77777777" w:rsidR="00D81C4F" w:rsidRPr="00903540" w:rsidRDefault="00D81C4F" w:rsidP="008643F5">
            <w:pPr>
              <w:spacing w:line="360" w:lineRule="auto"/>
              <w:rPr>
                <w:color w:val="auto"/>
                <w:lang w:val="ru-RU"/>
              </w:rPr>
            </w:pPr>
            <w:r w:rsidRPr="00903540">
              <w:rPr>
                <w:rFonts w:eastAsia="Microsoft YaHei UI"/>
                <w:color w:val="auto"/>
                <w:lang w:val="ru-RU"/>
              </w:rPr>
              <w:t>ɑ</w:t>
            </w:r>
            <w:r w:rsidRPr="00903540">
              <w:rPr>
                <w:color w:val="auto"/>
                <w:lang w:val="ru-RU"/>
              </w:rPr>
              <w:t>= 0.1</w:t>
            </w:r>
          </w:p>
        </w:tc>
        <w:tc>
          <w:tcPr>
            <w:tcW w:w="1241" w:type="dxa"/>
            <w:shd w:val="clear" w:color="auto" w:fill="auto"/>
            <w:noWrap/>
            <w:vAlign w:val="bottom"/>
            <w:hideMark/>
          </w:tcPr>
          <w:p w14:paraId="004B63B3" w14:textId="77777777" w:rsidR="00D81C4F" w:rsidRPr="00903540" w:rsidRDefault="00D81C4F" w:rsidP="008643F5">
            <w:pPr>
              <w:spacing w:line="360" w:lineRule="auto"/>
              <w:rPr>
                <w:b/>
                <w:color w:val="auto"/>
                <w:lang w:val="ru-RU"/>
              </w:rPr>
            </w:pPr>
            <w:r w:rsidRPr="00903540">
              <w:rPr>
                <w:b/>
                <w:color w:val="auto"/>
                <w:lang w:val="ru-RU"/>
              </w:rPr>
              <w:t>ɑ= 0.05</w:t>
            </w:r>
          </w:p>
        </w:tc>
        <w:tc>
          <w:tcPr>
            <w:tcW w:w="1240" w:type="dxa"/>
            <w:shd w:val="clear" w:color="auto" w:fill="auto"/>
            <w:noWrap/>
            <w:vAlign w:val="bottom"/>
            <w:hideMark/>
          </w:tcPr>
          <w:p w14:paraId="673C8BBD" w14:textId="77777777" w:rsidR="00D81C4F" w:rsidRPr="00903540" w:rsidRDefault="00D81C4F" w:rsidP="008643F5">
            <w:pPr>
              <w:spacing w:line="360" w:lineRule="auto"/>
              <w:rPr>
                <w:color w:val="auto"/>
                <w:lang w:val="ru-RU"/>
              </w:rPr>
            </w:pPr>
            <w:r w:rsidRPr="00903540">
              <w:rPr>
                <w:color w:val="auto"/>
                <w:lang w:val="ru-RU"/>
              </w:rPr>
              <w:t>ɑ= 0.02</w:t>
            </w:r>
          </w:p>
        </w:tc>
        <w:tc>
          <w:tcPr>
            <w:tcW w:w="1241" w:type="dxa"/>
            <w:shd w:val="clear" w:color="auto" w:fill="auto"/>
            <w:noWrap/>
            <w:vAlign w:val="bottom"/>
            <w:hideMark/>
          </w:tcPr>
          <w:p w14:paraId="18C9B6F8" w14:textId="77777777" w:rsidR="00D81C4F" w:rsidRPr="00903540" w:rsidRDefault="00D81C4F" w:rsidP="008643F5">
            <w:pPr>
              <w:spacing w:line="360" w:lineRule="auto"/>
              <w:rPr>
                <w:color w:val="auto"/>
                <w:lang w:val="ru-RU"/>
              </w:rPr>
            </w:pPr>
            <w:r w:rsidRPr="00903540">
              <w:rPr>
                <w:color w:val="auto"/>
                <w:lang w:val="ru-RU"/>
              </w:rPr>
              <w:t>ɑ= 0.01</w:t>
            </w:r>
          </w:p>
        </w:tc>
        <w:tc>
          <w:tcPr>
            <w:tcW w:w="1240" w:type="dxa"/>
            <w:shd w:val="clear" w:color="auto" w:fill="auto"/>
            <w:noWrap/>
            <w:vAlign w:val="bottom"/>
            <w:hideMark/>
          </w:tcPr>
          <w:p w14:paraId="0D7CF9C6" w14:textId="77777777" w:rsidR="00D81C4F" w:rsidRPr="00903540" w:rsidRDefault="00D81C4F" w:rsidP="008643F5">
            <w:pPr>
              <w:spacing w:line="360" w:lineRule="auto"/>
              <w:rPr>
                <w:color w:val="auto"/>
                <w:lang w:val="ru-RU"/>
              </w:rPr>
            </w:pPr>
            <w:r w:rsidRPr="00903540">
              <w:rPr>
                <w:color w:val="auto"/>
                <w:lang w:val="ru-RU"/>
              </w:rPr>
              <w:t>ɑ= 0.002</w:t>
            </w:r>
          </w:p>
        </w:tc>
        <w:tc>
          <w:tcPr>
            <w:tcW w:w="1241" w:type="dxa"/>
            <w:shd w:val="clear" w:color="auto" w:fill="auto"/>
            <w:noWrap/>
            <w:vAlign w:val="bottom"/>
            <w:hideMark/>
          </w:tcPr>
          <w:p w14:paraId="0E86E4D1" w14:textId="77777777" w:rsidR="00D81C4F" w:rsidRPr="00903540" w:rsidRDefault="00D81C4F" w:rsidP="008643F5">
            <w:pPr>
              <w:spacing w:line="360" w:lineRule="auto"/>
              <w:rPr>
                <w:color w:val="auto"/>
                <w:lang w:val="ru-RU"/>
              </w:rPr>
            </w:pPr>
            <w:r w:rsidRPr="00903540">
              <w:rPr>
                <w:color w:val="auto"/>
                <w:lang w:val="ru-RU"/>
              </w:rPr>
              <w:t>ɑ=0.001</w:t>
            </w:r>
          </w:p>
        </w:tc>
      </w:tr>
      <w:tr w:rsidR="00D81C4F" w:rsidRPr="00903540" w14:paraId="1791B793" w14:textId="77777777" w:rsidTr="008643F5">
        <w:trPr>
          <w:trHeight w:val="315"/>
        </w:trPr>
        <w:tc>
          <w:tcPr>
            <w:tcW w:w="2268" w:type="dxa"/>
            <w:shd w:val="clear" w:color="auto" w:fill="auto"/>
            <w:noWrap/>
            <w:vAlign w:val="bottom"/>
            <w:hideMark/>
          </w:tcPr>
          <w:p w14:paraId="2056B096" w14:textId="77777777" w:rsidR="00D81C4F" w:rsidRPr="00903540" w:rsidRDefault="00D81C4F" w:rsidP="008643F5">
            <w:pPr>
              <w:spacing w:line="360" w:lineRule="auto"/>
              <w:jc w:val="right"/>
              <w:rPr>
                <w:color w:val="auto"/>
                <w:lang w:val="ru-RU"/>
              </w:rPr>
            </w:pPr>
            <w:r w:rsidRPr="00903540">
              <w:rPr>
                <w:color w:val="auto"/>
                <w:lang w:val="ru-RU"/>
              </w:rPr>
              <w:t>23</w:t>
            </w:r>
          </w:p>
        </w:tc>
        <w:tc>
          <w:tcPr>
            <w:tcW w:w="1240" w:type="dxa"/>
            <w:shd w:val="clear" w:color="auto" w:fill="auto"/>
            <w:noWrap/>
            <w:vAlign w:val="bottom"/>
            <w:hideMark/>
          </w:tcPr>
          <w:p w14:paraId="38C13E0A" w14:textId="77777777" w:rsidR="00D81C4F" w:rsidRPr="00903540" w:rsidRDefault="00D81C4F" w:rsidP="008643F5">
            <w:pPr>
              <w:spacing w:line="360" w:lineRule="auto"/>
              <w:jc w:val="right"/>
              <w:rPr>
                <w:color w:val="auto"/>
                <w:lang w:val="ru-RU"/>
              </w:rPr>
            </w:pPr>
            <w:r w:rsidRPr="00903540">
              <w:rPr>
                <w:color w:val="auto"/>
                <w:lang w:val="ru-RU"/>
              </w:rPr>
              <w:t>1.714</w:t>
            </w:r>
          </w:p>
        </w:tc>
        <w:tc>
          <w:tcPr>
            <w:tcW w:w="1241" w:type="dxa"/>
            <w:shd w:val="clear" w:color="auto" w:fill="auto"/>
            <w:noWrap/>
            <w:vAlign w:val="bottom"/>
            <w:hideMark/>
          </w:tcPr>
          <w:p w14:paraId="6875CD69" w14:textId="77777777" w:rsidR="00D81C4F" w:rsidRPr="00903540" w:rsidRDefault="00D81C4F" w:rsidP="008643F5">
            <w:pPr>
              <w:spacing w:line="360" w:lineRule="auto"/>
              <w:jc w:val="right"/>
              <w:rPr>
                <w:b/>
                <w:color w:val="auto"/>
                <w:lang w:val="ru-RU"/>
              </w:rPr>
            </w:pPr>
            <w:r w:rsidRPr="00903540">
              <w:rPr>
                <w:b/>
                <w:color w:val="auto"/>
                <w:lang w:val="ru-RU"/>
              </w:rPr>
              <w:t>2.069</w:t>
            </w:r>
          </w:p>
        </w:tc>
        <w:tc>
          <w:tcPr>
            <w:tcW w:w="1240" w:type="dxa"/>
            <w:shd w:val="clear" w:color="auto" w:fill="auto"/>
            <w:noWrap/>
            <w:vAlign w:val="bottom"/>
            <w:hideMark/>
          </w:tcPr>
          <w:p w14:paraId="0A5635CD" w14:textId="77777777" w:rsidR="00D81C4F" w:rsidRPr="00903540" w:rsidRDefault="00D81C4F" w:rsidP="008643F5">
            <w:pPr>
              <w:spacing w:line="360" w:lineRule="auto"/>
              <w:jc w:val="right"/>
              <w:rPr>
                <w:color w:val="auto"/>
                <w:lang w:val="ru-RU"/>
              </w:rPr>
            </w:pPr>
            <w:r w:rsidRPr="00903540">
              <w:rPr>
                <w:color w:val="auto"/>
                <w:lang w:val="ru-RU"/>
              </w:rPr>
              <w:t>2.5</w:t>
            </w:r>
          </w:p>
        </w:tc>
        <w:tc>
          <w:tcPr>
            <w:tcW w:w="1241" w:type="dxa"/>
            <w:shd w:val="clear" w:color="auto" w:fill="auto"/>
            <w:noWrap/>
            <w:vAlign w:val="bottom"/>
            <w:hideMark/>
          </w:tcPr>
          <w:p w14:paraId="285AA83B" w14:textId="77777777" w:rsidR="00D81C4F" w:rsidRPr="00903540" w:rsidRDefault="00D81C4F" w:rsidP="008643F5">
            <w:pPr>
              <w:spacing w:line="360" w:lineRule="auto"/>
              <w:jc w:val="right"/>
              <w:rPr>
                <w:color w:val="auto"/>
                <w:lang w:val="ru-RU"/>
              </w:rPr>
            </w:pPr>
            <w:r w:rsidRPr="00903540">
              <w:rPr>
                <w:color w:val="auto"/>
                <w:lang w:val="ru-RU"/>
              </w:rPr>
              <w:t>2.807</w:t>
            </w:r>
          </w:p>
        </w:tc>
        <w:tc>
          <w:tcPr>
            <w:tcW w:w="1240" w:type="dxa"/>
            <w:shd w:val="clear" w:color="auto" w:fill="auto"/>
            <w:noWrap/>
            <w:vAlign w:val="bottom"/>
            <w:hideMark/>
          </w:tcPr>
          <w:p w14:paraId="38F4A019" w14:textId="77777777" w:rsidR="00D81C4F" w:rsidRPr="00903540" w:rsidRDefault="00D81C4F" w:rsidP="008643F5">
            <w:pPr>
              <w:spacing w:line="360" w:lineRule="auto"/>
              <w:jc w:val="right"/>
              <w:rPr>
                <w:color w:val="auto"/>
                <w:lang w:val="ru-RU"/>
              </w:rPr>
            </w:pPr>
            <w:r w:rsidRPr="00903540">
              <w:rPr>
                <w:color w:val="auto"/>
                <w:lang w:val="ru-RU"/>
              </w:rPr>
              <w:t>3.485</w:t>
            </w:r>
          </w:p>
        </w:tc>
        <w:tc>
          <w:tcPr>
            <w:tcW w:w="1241" w:type="dxa"/>
            <w:shd w:val="clear" w:color="auto" w:fill="auto"/>
            <w:noWrap/>
            <w:vAlign w:val="bottom"/>
            <w:hideMark/>
          </w:tcPr>
          <w:p w14:paraId="1BAEAF8F" w14:textId="77777777" w:rsidR="00D81C4F" w:rsidRPr="00903540" w:rsidRDefault="00D81C4F" w:rsidP="008643F5">
            <w:pPr>
              <w:spacing w:line="360" w:lineRule="auto"/>
              <w:jc w:val="right"/>
              <w:rPr>
                <w:color w:val="auto"/>
                <w:lang w:val="ru-RU"/>
              </w:rPr>
            </w:pPr>
            <w:r w:rsidRPr="00903540">
              <w:rPr>
                <w:color w:val="auto"/>
                <w:lang w:val="ru-RU"/>
              </w:rPr>
              <w:t>3.767</w:t>
            </w:r>
          </w:p>
        </w:tc>
      </w:tr>
    </w:tbl>
    <w:p w14:paraId="4C3C45D6" w14:textId="77777777" w:rsidR="00D81C4F" w:rsidRPr="00903540" w:rsidRDefault="00D81C4F" w:rsidP="00D81C4F">
      <w:pPr>
        <w:spacing w:line="360" w:lineRule="auto"/>
        <w:contextualSpacing/>
        <w:jc w:val="both"/>
        <w:rPr>
          <w:b/>
          <w:color w:val="auto"/>
          <w:lang w:val="ru-RU"/>
        </w:rPr>
      </w:pPr>
    </w:p>
    <w:p w14:paraId="3F500EDD" w14:textId="77777777" w:rsidR="00D81C4F" w:rsidRPr="00903540" w:rsidRDefault="00D81C4F" w:rsidP="00D81C4F">
      <w:pPr>
        <w:pStyle w:val="a3"/>
        <w:widowControl w:val="0"/>
        <w:numPr>
          <w:ilvl w:val="0"/>
          <w:numId w:val="21"/>
        </w:numPr>
        <w:spacing w:line="360" w:lineRule="auto"/>
        <w:ind w:left="0" w:firstLine="0"/>
        <w:jc w:val="both"/>
        <w:rPr>
          <w:color w:val="auto"/>
          <w:lang w:val="ru-RU"/>
        </w:rPr>
      </w:pPr>
      <w:r w:rsidRPr="00903540">
        <w:rPr>
          <w:color w:val="auto"/>
          <w:lang w:val="ru-RU"/>
        </w:rPr>
        <w:t>Вычисляем коэффициент корреляции в Части 1+2 (Прочтение английской скороговорки и сложных английских предложений)</w:t>
      </w:r>
    </w:p>
    <w:p w14:paraId="7D57123E" w14:textId="77777777" w:rsidR="00D81C4F" w:rsidRPr="00903540" w:rsidRDefault="00D81C4F" w:rsidP="00D81C4F">
      <w:pPr>
        <w:pStyle w:val="a3"/>
        <w:widowControl w:val="0"/>
        <w:spacing w:line="360" w:lineRule="auto"/>
        <w:ind w:left="0" w:firstLineChars="200" w:firstLine="560"/>
        <w:jc w:val="both"/>
        <w:rPr>
          <w:rStyle w:val="fontstyle01"/>
          <w:rFonts w:ascii="Times New Roman" w:hAnsi="Times New Roman"/>
          <w:b w:val="0"/>
          <w:color w:val="auto"/>
          <w:sz w:val="28"/>
          <w:szCs w:val="28"/>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вдоха к общему времени дыхательного цикла (s) – t-in</w:t>
      </w:r>
    </w:p>
    <w:p w14:paraId="1063CC30"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5F9D040F" w14:textId="77777777" w:rsidR="00D81C4F" w:rsidRPr="00903540" w:rsidRDefault="00D81C4F" w:rsidP="00D81C4F">
      <w:pPr>
        <w:spacing w:line="360" w:lineRule="auto"/>
        <w:contextualSpacing/>
        <w:jc w:val="both"/>
        <w:rPr>
          <w:b/>
          <w:color w:val="auto"/>
          <w:lang w:val="ru-RU"/>
        </w:rPr>
      </w:pPr>
    </w:p>
    <w:p w14:paraId="25B19D40" w14:textId="64ABD55F" w:rsidR="00D81C4F" w:rsidRPr="00903540" w:rsidRDefault="00D81C4F" w:rsidP="00D81C4F">
      <w:pPr>
        <w:spacing w:line="360" w:lineRule="auto"/>
        <w:ind w:firstLineChars="200" w:firstLine="560"/>
        <w:contextualSpacing/>
        <w:jc w:val="both"/>
        <w:rPr>
          <w:b/>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9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080"/>
        <w:gridCol w:w="1126"/>
        <w:gridCol w:w="1270"/>
        <w:gridCol w:w="1266"/>
        <w:gridCol w:w="1266"/>
      </w:tblGrid>
      <w:tr w:rsidR="00903540" w:rsidRPr="00903540" w14:paraId="2CD24DCD" w14:textId="77777777" w:rsidTr="008643F5">
        <w:trPr>
          <w:trHeight w:val="315"/>
        </w:trPr>
        <w:tc>
          <w:tcPr>
            <w:tcW w:w="3160" w:type="dxa"/>
            <w:shd w:val="clear" w:color="auto" w:fill="auto"/>
            <w:noWrap/>
            <w:vAlign w:val="bottom"/>
            <w:hideMark/>
          </w:tcPr>
          <w:p w14:paraId="3E9C49FC" w14:textId="77777777" w:rsidR="00D81C4F" w:rsidRPr="00903540" w:rsidRDefault="00D81C4F" w:rsidP="008643F5">
            <w:pPr>
              <w:spacing w:line="360" w:lineRule="auto"/>
              <w:contextualSpacing/>
              <w:rPr>
                <w:rFonts w:eastAsia="宋体"/>
                <w:color w:val="auto"/>
              </w:rPr>
            </w:pPr>
            <w:r w:rsidRPr="00903540">
              <w:rPr>
                <w:rFonts w:eastAsia="宋体"/>
                <w:b/>
                <w:color w:val="auto"/>
              </w:rPr>
              <w:lastRenderedPageBreak/>
              <w:t>Time table</w:t>
            </w:r>
          </w:p>
        </w:tc>
        <w:tc>
          <w:tcPr>
            <w:tcW w:w="1080" w:type="dxa"/>
            <w:shd w:val="clear" w:color="auto" w:fill="auto"/>
            <w:noWrap/>
            <w:vAlign w:val="bottom"/>
            <w:hideMark/>
          </w:tcPr>
          <w:p w14:paraId="0CCF2E87" w14:textId="77777777" w:rsidR="00D81C4F" w:rsidRPr="00903540" w:rsidRDefault="00D81C4F" w:rsidP="008643F5">
            <w:pPr>
              <w:spacing w:line="360" w:lineRule="auto"/>
              <w:contextualSpacing/>
              <w:rPr>
                <w:color w:val="auto"/>
              </w:rPr>
            </w:pPr>
            <w:r w:rsidRPr="00903540">
              <w:rPr>
                <w:color w:val="auto"/>
              </w:rPr>
              <w:t>X</w:t>
            </w:r>
          </w:p>
        </w:tc>
        <w:tc>
          <w:tcPr>
            <w:tcW w:w="1126" w:type="dxa"/>
            <w:shd w:val="clear" w:color="auto" w:fill="auto"/>
            <w:noWrap/>
            <w:vAlign w:val="bottom"/>
            <w:hideMark/>
          </w:tcPr>
          <w:p w14:paraId="0338ACB1" w14:textId="77777777" w:rsidR="00D81C4F" w:rsidRPr="00903540" w:rsidRDefault="00D81C4F" w:rsidP="008643F5">
            <w:pPr>
              <w:spacing w:line="360" w:lineRule="auto"/>
              <w:contextualSpacing/>
              <w:rPr>
                <w:color w:val="auto"/>
              </w:rPr>
            </w:pPr>
            <w:r w:rsidRPr="00903540">
              <w:rPr>
                <w:color w:val="auto"/>
              </w:rPr>
              <w:t>Y</w:t>
            </w:r>
          </w:p>
        </w:tc>
        <w:tc>
          <w:tcPr>
            <w:tcW w:w="1270" w:type="dxa"/>
            <w:shd w:val="clear" w:color="auto" w:fill="auto"/>
            <w:noWrap/>
            <w:vAlign w:val="bottom"/>
            <w:hideMark/>
          </w:tcPr>
          <w:p w14:paraId="3045A5E5" w14:textId="77777777" w:rsidR="00D81C4F" w:rsidRPr="00903540" w:rsidRDefault="00D81C4F" w:rsidP="008643F5">
            <w:pPr>
              <w:spacing w:line="360" w:lineRule="auto"/>
              <w:contextualSpacing/>
              <w:rPr>
                <w:color w:val="auto"/>
              </w:rPr>
            </w:pPr>
            <w:r w:rsidRPr="00903540">
              <w:rPr>
                <w:color w:val="auto"/>
              </w:rPr>
              <w:t>X*Y</w:t>
            </w:r>
          </w:p>
        </w:tc>
        <w:tc>
          <w:tcPr>
            <w:tcW w:w="1126" w:type="dxa"/>
            <w:shd w:val="clear" w:color="auto" w:fill="auto"/>
            <w:noWrap/>
            <w:vAlign w:val="bottom"/>
            <w:hideMark/>
          </w:tcPr>
          <w:p w14:paraId="7AFA0062" w14:textId="77777777" w:rsidR="00D81C4F" w:rsidRPr="00903540" w:rsidRDefault="00D81C4F" w:rsidP="008643F5">
            <w:pPr>
              <w:spacing w:line="360" w:lineRule="auto"/>
              <w:contextualSpacing/>
              <w:rPr>
                <w:color w:val="auto"/>
              </w:rPr>
            </w:pPr>
            <w:r w:rsidRPr="00903540">
              <w:rPr>
                <w:color w:val="auto"/>
              </w:rPr>
              <w:t>X^2</w:t>
            </w:r>
          </w:p>
        </w:tc>
        <w:tc>
          <w:tcPr>
            <w:tcW w:w="1266" w:type="dxa"/>
            <w:shd w:val="clear" w:color="auto" w:fill="auto"/>
            <w:noWrap/>
            <w:vAlign w:val="bottom"/>
            <w:hideMark/>
          </w:tcPr>
          <w:p w14:paraId="63ED974D" w14:textId="77777777" w:rsidR="00D81C4F" w:rsidRPr="00903540" w:rsidRDefault="00D81C4F" w:rsidP="008643F5">
            <w:pPr>
              <w:spacing w:line="360" w:lineRule="auto"/>
              <w:contextualSpacing/>
              <w:rPr>
                <w:color w:val="auto"/>
              </w:rPr>
            </w:pPr>
            <w:r w:rsidRPr="00903540">
              <w:rPr>
                <w:color w:val="auto"/>
              </w:rPr>
              <w:t>Y^2</w:t>
            </w:r>
          </w:p>
        </w:tc>
      </w:tr>
      <w:tr w:rsidR="00903540" w:rsidRPr="00903540" w14:paraId="44D09D17" w14:textId="77777777" w:rsidTr="008643F5">
        <w:trPr>
          <w:trHeight w:val="315"/>
        </w:trPr>
        <w:tc>
          <w:tcPr>
            <w:tcW w:w="3160" w:type="dxa"/>
            <w:shd w:val="clear" w:color="auto" w:fill="auto"/>
            <w:noWrap/>
            <w:vAlign w:val="center"/>
            <w:hideMark/>
          </w:tcPr>
          <w:p w14:paraId="1AFF695F" w14:textId="77777777" w:rsidR="00D81C4F" w:rsidRPr="00903540" w:rsidRDefault="00D81C4F" w:rsidP="008643F5">
            <w:pPr>
              <w:spacing w:line="360" w:lineRule="auto"/>
              <w:rPr>
                <w:b/>
                <w:bCs/>
                <w:color w:val="auto"/>
              </w:rPr>
            </w:pPr>
            <w:r w:rsidRPr="00903540">
              <w:rPr>
                <w:b/>
                <w:bCs/>
                <w:color w:val="auto"/>
              </w:rPr>
              <w:t xml:space="preserve">  01:00 </w:t>
            </w:r>
          </w:p>
        </w:tc>
        <w:tc>
          <w:tcPr>
            <w:tcW w:w="1080" w:type="dxa"/>
            <w:shd w:val="clear" w:color="auto" w:fill="auto"/>
            <w:noWrap/>
            <w:vAlign w:val="center"/>
            <w:hideMark/>
          </w:tcPr>
          <w:p w14:paraId="537A2851" w14:textId="77777777" w:rsidR="00D81C4F" w:rsidRPr="00903540" w:rsidRDefault="00D81C4F" w:rsidP="008643F5">
            <w:pPr>
              <w:spacing w:line="360" w:lineRule="auto"/>
              <w:contextualSpacing/>
              <w:rPr>
                <w:bCs/>
                <w:color w:val="auto"/>
              </w:rPr>
            </w:pPr>
            <w:r w:rsidRPr="00903540">
              <w:rPr>
                <w:bCs/>
                <w:color w:val="auto"/>
              </w:rPr>
              <w:t>2.92</w:t>
            </w:r>
          </w:p>
        </w:tc>
        <w:tc>
          <w:tcPr>
            <w:tcW w:w="1126" w:type="dxa"/>
            <w:shd w:val="clear" w:color="auto" w:fill="auto"/>
            <w:noWrap/>
            <w:vAlign w:val="center"/>
            <w:hideMark/>
          </w:tcPr>
          <w:p w14:paraId="10699E38" w14:textId="77777777" w:rsidR="00D81C4F" w:rsidRPr="00903540" w:rsidRDefault="00D81C4F" w:rsidP="008643F5">
            <w:pPr>
              <w:spacing w:line="360" w:lineRule="auto"/>
              <w:contextualSpacing/>
              <w:rPr>
                <w:color w:val="auto"/>
              </w:rPr>
            </w:pPr>
            <w:r w:rsidRPr="00903540">
              <w:rPr>
                <w:color w:val="auto"/>
              </w:rPr>
              <w:t>1</w:t>
            </w:r>
          </w:p>
        </w:tc>
        <w:tc>
          <w:tcPr>
            <w:tcW w:w="1270" w:type="dxa"/>
            <w:shd w:val="clear" w:color="auto" w:fill="auto"/>
            <w:noWrap/>
            <w:vAlign w:val="bottom"/>
            <w:hideMark/>
          </w:tcPr>
          <w:p w14:paraId="3EE7884F" w14:textId="77777777" w:rsidR="00D81C4F" w:rsidRPr="00903540" w:rsidRDefault="00D81C4F" w:rsidP="008643F5">
            <w:pPr>
              <w:spacing w:line="360" w:lineRule="auto"/>
              <w:contextualSpacing/>
              <w:rPr>
                <w:color w:val="auto"/>
              </w:rPr>
            </w:pPr>
            <w:r w:rsidRPr="00903540">
              <w:rPr>
                <w:color w:val="auto"/>
              </w:rPr>
              <w:t>2.92</w:t>
            </w:r>
          </w:p>
        </w:tc>
        <w:tc>
          <w:tcPr>
            <w:tcW w:w="1126" w:type="dxa"/>
            <w:shd w:val="clear" w:color="auto" w:fill="auto"/>
            <w:noWrap/>
            <w:vAlign w:val="bottom"/>
            <w:hideMark/>
          </w:tcPr>
          <w:p w14:paraId="536520DB" w14:textId="77777777" w:rsidR="00D81C4F" w:rsidRPr="00903540" w:rsidRDefault="00D81C4F" w:rsidP="008643F5">
            <w:pPr>
              <w:spacing w:line="360" w:lineRule="auto"/>
              <w:contextualSpacing/>
              <w:rPr>
                <w:color w:val="auto"/>
              </w:rPr>
            </w:pPr>
            <w:r w:rsidRPr="00903540">
              <w:rPr>
                <w:color w:val="auto"/>
              </w:rPr>
              <w:t>8.5264</w:t>
            </w:r>
          </w:p>
        </w:tc>
        <w:tc>
          <w:tcPr>
            <w:tcW w:w="1266" w:type="dxa"/>
            <w:shd w:val="clear" w:color="auto" w:fill="auto"/>
            <w:noWrap/>
            <w:vAlign w:val="bottom"/>
            <w:hideMark/>
          </w:tcPr>
          <w:p w14:paraId="69AA4972" w14:textId="77777777" w:rsidR="00D81C4F" w:rsidRPr="00903540" w:rsidRDefault="00D81C4F" w:rsidP="008643F5">
            <w:pPr>
              <w:spacing w:line="360" w:lineRule="auto"/>
              <w:contextualSpacing/>
              <w:rPr>
                <w:color w:val="auto"/>
              </w:rPr>
            </w:pPr>
            <w:r w:rsidRPr="00903540">
              <w:rPr>
                <w:color w:val="auto"/>
              </w:rPr>
              <w:t>1</w:t>
            </w:r>
          </w:p>
        </w:tc>
      </w:tr>
      <w:tr w:rsidR="00903540" w:rsidRPr="00903540" w14:paraId="28C8E8D5" w14:textId="77777777" w:rsidTr="008643F5">
        <w:trPr>
          <w:trHeight w:val="315"/>
        </w:trPr>
        <w:tc>
          <w:tcPr>
            <w:tcW w:w="3160" w:type="dxa"/>
            <w:shd w:val="clear" w:color="auto" w:fill="auto"/>
            <w:noWrap/>
            <w:vAlign w:val="center"/>
            <w:hideMark/>
          </w:tcPr>
          <w:p w14:paraId="12274CCE" w14:textId="77777777" w:rsidR="00D81C4F" w:rsidRPr="00903540" w:rsidRDefault="00D81C4F" w:rsidP="008643F5">
            <w:pPr>
              <w:spacing w:line="360" w:lineRule="auto"/>
              <w:rPr>
                <w:b/>
                <w:bCs/>
                <w:color w:val="auto"/>
              </w:rPr>
            </w:pPr>
            <w:r w:rsidRPr="00903540">
              <w:rPr>
                <w:b/>
                <w:bCs/>
                <w:color w:val="auto"/>
              </w:rPr>
              <w:t xml:space="preserve">  01:05 </w:t>
            </w:r>
          </w:p>
        </w:tc>
        <w:tc>
          <w:tcPr>
            <w:tcW w:w="1080" w:type="dxa"/>
            <w:shd w:val="clear" w:color="auto" w:fill="auto"/>
            <w:noWrap/>
            <w:vAlign w:val="center"/>
            <w:hideMark/>
          </w:tcPr>
          <w:p w14:paraId="08BA3F53" w14:textId="77777777" w:rsidR="00D81C4F" w:rsidRPr="00903540" w:rsidRDefault="00D81C4F" w:rsidP="008643F5">
            <w:pPr>
              <w:spacing w:line="360" w:lineRule="auto"/>
              <w:contextualSpacing/>
              <w:rPr>
                <w:bCs/>
                <w:color w:val="auto"/>
              </w:rPr>
            </w:pPr>
            <w:r w:rsidRPr="00903540">
              <w:rPr>
                <w:bCs/>
                <w:color w:val="auto"/>
              </w:rPr>
              <w:t>2.81</w:t>
            </w:r>
          </w:p>
        </w:tc>
        <w:tc>
          <w:tcPr>
            <w:tcW w:w="1126" w:type="dxa"/>
            <w:shd w:val="clear" w:color="auto" w:fill="auto"/>
            <w:noWrap/>
            <w:vAlign w:val="center"/>
            <w:hideMark/>
          </w:tcPr>
          <w:p w14:paraId="6C1C0760" w14:textId="77777777" w:rsidR="00D81C4F" w:rsidRPr="00903540" w:rsidRDefault="00D81C4F" w:rsidP="008643F5">
            <w:pPr>
              <w:spacing w:line="360" w:lineRule="auto"/>
              <w:contextualSpacing/>
              <w:rPr>
                <w:color w:val="auto"/>
              </w:rPr>
            </w:pPr>
            <w:r w:rsidRPr="00903540">
              <w:rPr>
                <w:color w:val="auto"/>
              </w:rPr>
              <w:t>1</w:t>
            </w:r>
          </w:p>
        </w:tc>
        <w:tc>
          <w:tcPr>
            <w:tcW w:w="1270" w:type="dxa"/>
            <w:shd w:val="clear" w:color="auto" w:fill="auto"/>
            <w:noWrap/>
            <w:vAlign w:val="bottom"/>
            <w:hideMark/>
          </w:tcPr>
          <w:p w14:paraId="0A53DEDF" w14:textId="77777777" w:rsidR="00D81C4F" w:rsidRPr="00903540" w:rsidRDefault="00D81C4F" w:rsidP="008643F5">
            <w:pPr>
              <w:spacing w:line="360" w:lineRule="auto"/>
              <w:contextualSpacing/>
              <w:rPr>
                <w:color w:val="auto"/>
              </w:rPr>
            </w:pPr>
            <w:r w:rsidRPr="00903540">
              <w:rPr>
                <w:color w:val="auto"/>
              </w:rPr>
              <w:t>2.81</w:t>
            </w:r>
          </w:p>
        </w:tc>
        <w:tc>
          <w:tcPr>
            <w:tcW w:w="1126" w:type="dxa"/>
            <w:shd w:val="clear" w:color="auto" w:fill="auto"/>
            <w:noWrap/>
            <w:vAlign w:val="bottom"/>
            <w:hideMark/>
          </w:tcPr>
          <w:p w14:paraId="4E99C131" w14:textId="77777777" w:rsidR="00D81C4F" w:rsidRPr="00903540" w:rsidRDefault="00D81C4F" w:rsidP="008643F5">
            <w:pPr>
              <w:spacing w:line="360" w:lineRule="auto"/>
              <w:contextualSpacing/>
              <w:rPr>
                <w:color w:val="auto"/>
              </w:rPr>
            </w:pPr>
            <w:r w:rsidRPr="00903540">
              <w:rPr>
                <w:color w:val="auto"/>
              </w:rPr>
              <w:t>7.8961</w:t>
            </w:r>
          </w:p>
        </w:tc>
        <w:tc>
          <w:tcPr>
            <w:tcW w:w="1266" w:type="dxa"/>
            <w:shd w:val="clear" w:color="auto" w:fill="auto"/>
            <w:noWrap/>
            <w:vAlign w:val="bottom"/>
            <w:hideMark/>
          </w:tcPr>
          <w:p w14:paraId="7B9546C5" w14:textId="77777777" w:rsidR="00D81C4F" w:rsidRPr="00903540" w:rsidRDefault="00D81C4F" w:rsidP="008643F5">
            <w:pPr>
              <w:spacing w:line="360" w:lineRule="auto"/>
              <w:contextualSpacing/>
              <w:rPr>
                <w:color w:val="auto"/>
              </w:rPr>
            </w:pPr>
            <w:r w:rsidRPr="00903540">
              <w:rPr>
                <w:color w:val="auto"/>
              </w:rPr>
              <w:t>1</w:t>
            </w:r>
          </w:p>
        </w:tc>
      </w:tr>
      <w:tr w:rsidR="00903540" w:rsidRPr="00903540" w14:paraId="514A18F2" w14:textId="77777777" w:rsidTr="008643F5">
        <w:trPr>
          <w:trHeight w:val="315"/>
        </w:trPr>
        <w:tc>
          <w:tcPr>
            <w:tcW w:w="3160" w:type="dxa"/>
            <w:shd w:val="clear" w:color="auto" w:fill="auto"/>
            <w:noWrap/>
            <w:vAlign w:val="center"/>
            <w:hideMark/>
          </w:tcPr>
          <w:p w14:paraId="3E98F132" w14:textId="77777777" w:rsidR="00D81C4F" w:rsidRPr="00903540" w:rsidRDefault="00D81C4F" w:rsidP="008643F5">
            <w:pPr>
              <w:spacing w:line="360" w:lineRule="auto"/>
              <w:rPr>
                <w:b/>
                <w:bCs/>
                <w:color w:val="auto"/>
              </w:rPr>
            </w:pPr>
            <w:r w:rsidRPr="00903540">
              <w:rPr>
                <w:b/>
                <w:bCs/>
                <w:color w:val="auto"/>
              </w:rPr>
              <w:t xml:space="preserve">  01:10 </w:t>
            </w:r>
          </w:p>
        </w:tc>
        <w:tc>
          <w:tcPr>
            <w:tcW w:w="1080" w:type="dxa"/>
            <w:shd w:val="clear" w:color="auto" w:fill="auto"/>
            <w:noWrap/>
            <w:vAlign w:val="center"/>
            <w:hideMark/>
          </w:tcPr>
          <w:p w14:paraId="0C69DF63" w14:textId="77777777" w:rsidR="00D81C4F" w:rsidRPr="00903540" w:rsidRDefault="00D81C4F" w:rsidP="008643F5">
            <w:pPr>
              <w:spacing w:line="360" w:lineRule="auto"/>
              <w:contextualSpacing/>
              <w:rPr>
                <w:bCs/>
                <w:color w:val="auto"/>
              </w:rPr>
            </w:pPr>
            <w:r w:rsidRPr="00903540">
              <w:rPr>
                <w:bCs/>
                <w:color w:val="auto"/>
              </w:rPr>
              <w:t>0.59</w:t>
            </w:r>
          </w:p>
        </w:tc>
        <w:tc>
          <w:tcPr>
            <w:tcW w:w="1126" w:type="dxa"/>
            <w:shd w:val="clear" w:color="auto" w:fill="auto"/>
            <w:noWrap/>
            <w:vAlign w:val="bottom"/>
            <w:hideMark/>
          </w:tcPr>
          <w:p w14:paraId="54AB92BC" w14:textId="77777777" w:rsidR="00D81C4F" w:rsidRPr="00903540" w:rsidRDefault="00D81C4F" w:rsidP="008643F5">
            <w:pPr>
              <w:spacing w:line="360" w:lineRule="auto"/>
              <w:contextualSpacing/>
              <w:rPr>
                <w:color w:val="auto"/>
              </w:rPr>
            </w:pPr>
            <w:r w:rsidRPr="00903540">
              <w:rPr>
                <w:color w:val="auto"/>
              </w:rPr>
              <w:t>0.6814</w:t>
            </w:r>
          </w:p>
        </w:tc>
        <w:tc>
          <w:tcPr>
            <w:tcW w:w="1270" w:type="dxa"/>
            <w:shd w:val="clear" w:color="auto" w:fill="auto"/>
            <w:noWrap/>
            <w:vAlign w:val="bottom"/>
            <w:hideMark/>
          </w:tcPr>
          <w:p w14:paraId="552911DC" w14:textId="77777777" w:rsidR="00D81C4F" w:rsidRPr="00903540" w:rsidRDefault="00D81C4F" w:rsidP="008643F5">
            <w:pPr>
              <w:spacing w:line="360" w:lineRule="auto"/>
              <w:contextualSpacing/>
              <w:rPr>
                <w:color w:val="auto"/>
              </w:rPr>
            </w:pPr>
            <w:r w:rsidRPr="00903540">
              <w:rPr>
                <w:color w:val="auto"/>
              </w:rPr>
              <w:t>0.402026</w:t>
            </w:r>
          </w:p>
        </w:tc>
        <w:tc>
          <w:tcPr>
            <w:tcW w:w="1126" w:type="dxa"/>
            <w:shd w:val="clear" w:color="auto" w:fill="auto"/>
            <w:noWrap/>
            <w:vAlign w:val="bottom"/>
            <w:hideMark/>
          </w:tcPr>
          <w:p w14:paraId="239EFD6A" w14:textId="77777777" w:rsidR="00D81C4F" w:rsidRPr="00903540" w:rsidRDefault="00D81C4F" w:rsidP="008643F5">
            <w:pPr>
              <w:spacing w:line="360" w:lineRule="auto"/>
              <w:contextualSpacing/>
              <w:rPr>
                <w:color w:val="auto"/>
              </w:rPr>
            </w:pPr>
            <w:r w:rsidRPr="00903540">
              <w:rPr>
                <w:color w:val="auto"/>
              </w:rPr>
              <w:t>0.3481</w:t>
            </w:r>
          </w:p>
        </w:tc>
        <w:tc>
          <w:tcPr>
            <w:tcW w:w="1266" w:type="dxa"/>
            <w:shd w:val="clear" w:color="auto" w:fill="auto"/>
            <w:noWrap/>
            <w:vAlign w:val="bottom"/>
            <w:hideMark/>
          </w:tcPr>
          <w:p w14:paraId="256C92D7" w14:textId="77777777" w:rsidR="00D81C4F" w:rsidRPr="00903540" w:rsidRDefault="00D81C4F" w:rsidP="008643F5">
            <w:pPr>
              <w:spacing w:line="360" w:lineRule="auto"/>
              <w:contextualSpacing/>
              <w:rPr>
                <w:color w:val="auto"/>
              </w:rPr>
            </w:pPr>
            <w:r w:rsidRPr="00903540">
              <w:rPr>
                <w:color w:val="auto"/>
              </w:rPr>
              <w:t>0.464306</w:t>
            </w:r>
          </w:p>
        </w:tc>
      </w:tr>
      <w:tr w:rsidR="00903540" w:rsidRPr="00903540" w14:paraId="6436E113" w14:textId="77777777" w:rsidTr="008643F5">
        <w:trPr>
          <w:trHeight w:val="315"/>
        </w:trPr>
        <w:tc>
          <w:tcPr>
            <w:tcW w:w="3160" w:type="dxa"/>
            <w:shd w:val="clear" w:color="auto" w:fill="auto"/>
            <w:noWrap/>
            <w:vAlign w:val="center"/>
            <w:hideMark/>
          </w:tcPr>
          <w:p w14:paraId="22ABE9C3" w14:textId="77777777" w:rsidR="00D81C4F" w:rsidRPr="00903540" w:rsidRDefault="00D81C4F" w:rsidP="008643F5">
            <w:pPr>
              <w:spacing w:line="360" w:lineRule="auto"/>
              <w:rPr>
                <w:b/>
                <w:bCs/>
                <w:color w:val="auto"/>
              </w:rPr>
            </w:pPr>
            <w:r w:rsidRPr="00903540">
              <w:rPr>
                <w:b/>
                <w:bCs/>
                <w:color w:val="auto"/>
              </w:rPr>
              <w:t xml:space="preserve">  01:15 </w:t>
            </w:r>
          </w:p>
        </w:tc>
        <w:tc>
          <w:tcPr>
            <w:tcW w:w="1080" w:type="dxa"/>
            <w:shd w:val="clear" w:color="auto" w:fill="auto"/>
            <w:noWrap/>
            <w:vAlign w:val="center"/>
            <w:hideMark/>
          </w:tcPr>
          <w:p w14:paraId="38339C42" w14:textId="77777777" w:rsidR="00D81C4F" w:rsidRPr="00903540" w:rsidRDefault="00D81C4F" w:rsidP="008643F5">
            <w:pPr>
              <w:spacing w:line="360" w:lineRule="auto"/>
              <w:contextualSpacing/>
              <w:rPr>
                <w:bCs/>
                <w:color w:val="auto"/>
              </w:rPr>
            </w:pPr>
            <w:r w:rsidRPr="00903540">
              <w:rPr>
                <w:bCs/>
                <w:color w:val="auto"/>
              </w:rPr>
              <w:t>1.23</w:t>
            </w:r>
          </w:p>
        </w:tc>
        <w:tc>
          <w:tcPr>
            <w:tcW w:w="1126" w:type="dxa"/>
            <w:shd w:val="clear" w:color="auto" w:fill="auto"/>
            <w:noWrap/>
            <w:vAlign w:val="bottom"/>
            <w:hideMark/>
          </w:tcPr>
          <w:p w14:paraId="2EFE4F38" w14:textId="77777777" w:rsidR="00D81C4F" w:rsidRPr="00903540" w:rsidRDefault="00D81C4F" w:rsidP="008643F5">
            <w:pPr>
              <w:spacing w:line="360" w:lineRule="auto"/>
              <w:contextualSpacing/>
              <w:rPr>
                <w:color w:val="auto"/>
              </w:rPr>
            </w:pPr>
            <w:r w:rsidRPr="00903540">
              <w:rPr>
                <w:color w:val="auto"/>
              </w:rPr>
              <w:t>0.5548</w:t>
            </w:r>
          </w:p>
        </w:tc>
        <w:tc>
          <w:tcPr>
            <w:tcW w:w="1270" w:type="dxa"/>
            <w:shd w:val="clear" w:color="auto" w:fill="auto"/>
            <w:noWrap/>
            <w:vAlign w:val="bottom"/>
            <w:hideMark/>
          </w:tcPr>
          <w:p w14:paraId="6D31D682" w14:textId="77777777" w:rsidR="00D81C4F" w:rsidRPr="00903540" w:rsidRDefault="00D81C4F" w:rsidP="008643F5">
            <w:pPr>
              <w:spacing w:line="360" w:lineRule="auto"/>
              <w:contextualSpacing/>
              <w:rPr>
                <w:color w:val="auto"/>
              </w:rPr>
            </w:pPr>
            <w:r w:rsidRPr="00903540">
              <w:rPr>
                <w:color w:val="auto"/>
              </w:rPr>
              <w:t>0.682404</w:t>
            </w:r>
          </w:p>
        </w:tc>
        <w:tc>
          <w:tcPr>
            <w:tcW w:w="1126" w:type="dxa"/>
            <w:shd w:val="clear" w:color="auto" w:fill="auto"/>
            <w:noWrap/>
            <w:vAlign w:val="bottom"/>
            <w:hideMark/>
          </w:tcPr>
          <w:p w14:paraId="2BFF17CA" w14:textId="77777777" w:rsidR="00D81C4F" w:rsidRPr="00903540" w:rsidRDefault="00D81C4F" w:rsidP="008643F5">
            <w:pPr>
              <w:spacing w:line="360" w:lineRule="auto"/>
              <w:contextualSpacing/>
              <w:rPr>
                <w:color w:val="auto"/>
              </w:rPr>
            </w:pPr>
            <w:r w:rsidRPr="00903540">
              <w:rPr>
                <w:color w:val="auto"/>
              </w:rPr>
              <w:t>1.5129</w:t>
            </w:r>
          </w:p>
        </w:tc>
        <w:tc>
          <w:tcPr>
            <w:tcW w:w="1266" w:type="dxa"/>
            <w:shd w:val="clear" w:color="auto" w:fill="auto"/>
            <w:noWrap/>
            <w:vAlign w:val="bottom"/>
            <w:hideMark/>
          </w:tcPr>
          <w:p w14:paraId="74405CD9" w14:textId="77777777" w:rsidR="00D81C4F" w:rsidRPr="00903540" w:rsidRDefault="00D81C4F" w:rsidP="008643F5">
            <w:pPr>
              <w:spacing w:line="360" w:lineRule="auto"/>
              <w:contextualSpacing/>
              <w:rPr>
                <w:color w:val="auto"/>
              </w:rPr>
            </w:pPr>
            <w:r w:rsidRPr="00903540">
              <w:rPr>
                <w:color w:val="auto"/>
              </w:rPr>
              <w:t>0.307803</w:t>
            </w:r>
          </w:p>
        </w:tc>
      </w:tr>
      <w:tr w:rsidR="00903540" w:rsidRPr="00903540" w14:paraId="7E7259D4" w14:textId="77777777" w:rsidTr="008643F5">
        <w:trPr>
          <w:trHeight w:val="315"/>
        </w:trPr>
        <w:tc>
          <w:tcPr>
            <w:tcW w:w="3160" w:type="dxa"/>
            <w:shd w:val="clear" w:color="auto" w:fill="auto"/>
            <w:noWrap/>
            <w:vAlign w:val="center"/>
            <w:hideMark/>
          </w:tcPr>
          <w:p w14:paraId="286573A4" w14:textId="77777777" w:rsidR="00D81C4F" w:rsidRPr="00903540" w:rsidRDefault="00D81C4F" w:rsidP="008643F5">
            <w:pPr>
              <w:spacing w:line="360" w:lineRule="auto"/>
              <w:rPr>
                <w:b/>
                <w:bCs/>
                <w:color w:val="auto"/>
              </w:rPr>
            </w:pPr>
            <w:r w:rsidRPr="00903540">
              <w:rPr>
                <w:b/>
                <w:bCs/>
                <w:color w:val="auto"/>
              </w:rPr>
              <w:t xml:space="preserve">  01:20 </w:t>
            </w:r>
          </w:p>
        </w:tc>
        <w:tc>
          <w:tcPr>
            <w:tcW w:w="1080" w:type="dxa"/>
            <w:shd w:val="clear" w:color="auto" w:fill="auto"/>
            <w:noWrap/>
            <w:vAlign w:val="center"/>
            <w:hideMark/>
          </w:tcPr>
          <w:p w14:paraId="571216F8" w14:textId="77777777" w:rsidR="00D81C4F" w:rsidRPr="00903540" w:rsidRDefault="00D81C4F" w:rsidP="008643F5">
            <w:pPr>
              <w:spacing w:line="360" w:lineRule="auto"/>
              <w:contextualSpacing/>
              <w:rPr>
                <w:bCs/>
                <w:color w:val="auto"/>
              </w:rPr>
            </w:pPr>
            <w:r w:rsidRPr="00903540">
              <w:rPr>
                <w:bCs/>
                <w:color w:val="auto"/>
              </w:rPr>
              <w:t>4.03</w:t>
            </w:r>
          </w:p>
        </w:tc>
        <w:tc>
          <w:tcPr>
            <w:tcW w:w="1126" w:type="dxa"/>
            <w:shd w:val="clear" w:color="auto" w:fill="auto"/>
            <w:noWrap/>
            <w:vAlign w:val="bottom"/>
            <w:hideMark/>
          </w:tcPr>
          <w:p w14:paraId="6C08115E" w14:textId="77777777" w:rsidR="00D81C4F" w:rsidRPr="00903540" w:rsidRDefault="00D81C4F" w:rsidP="008643F5">
            <w:pPr>
              <w:spacing w:line="360" w:lineRule="auto"/>
              <w:contextualSpacing/>
              <w:rPr>
                <w:color w:val="auto"/>
              </w:rPr>
            </w:pPr>
            <w:r w:rsidRPr="00903540">
              <w:rPr>
                <w:color w:val="auto"/>
              </w:rPr>
              <w:t>0.5824</w:t>
            </w:r>
          </w:p>
        </w:tc>
        <w:tc>
          <w:tcPr>
            <w:tcW w:w="1270" w:type="dxa"/>
            <w:shd w:val="clear" w:color="auto" w:fill="auto"/>
            <w:noWrap/>
            <w:vAlign w:val="bottom"/>
            <w:hideMark/>
          </w:tcPr>
          <w:p w14:paraId="0C8F24DC" w14:textId="77777777" w:rsidR="00D81C4F" w:rsidRPr="00903540" w:rsidRDefault="00D81C4F" w:rsidP="008643F5">
            <w:pPr>
              <w:spacing w:line="360" w:lineRule="auto"/>
              <w:contextualSpacing/>
              <w:rPr>
                <w:color w:val="auto"/>
              </w:rPr>
            </w:pPr>
            <w:r w:rsidRPr="00903540">
              <w:rPr>
                <w:color w:val="auto"/>
              </w:rPr>
              <w:t>2.347072</w:t>
            </w:r>
          </w:p>
        </w:tc>
        <w:tc>
          <w:tcPr>
            <w:tcW w:w="1126" w:type="dxa"/>
            <w:shd w:val="clear" w:color="auto" w:fill="auto"/>
            <w:noWrap/>
            <w:vAlign w:val="bottom"/>
            <w:hideMark/>
          </w:tcPr>
          <w:p w14:paraId="6A85BA00" w14:textId="77777777" w:rsidR="00D81C4F" w:rsidRPr="00903540" w:rsidRDefault="00D81C4F" w:rsidP="008643F5">
            <w:pPr>
              <w:spacing w:line="360" w:lineRule="auto"/>
              <w:contextualSpacing/>
              <w:rPr>
                <w:color w:val="auto"/>
              </w:rPr>
            </w:pPr>
            <w:r w:rsidRPr="00903540">
              <w:rPr>
                <w:color w:val="auto"/>
              </w:rPr>
              <w:t>16.2409</w:t>
            </w:r>
          </w:p>
        </w:tc>
        <w:tc>
          <w:tcPr>
            <w:tcW w:w="1266" w:type="dxa"/>
            <w:shd w:val="clear" w:color="auto" w:fill="auto"/>
            <w:noWrap/>
            <w:vAlign w:val="bottom"/>
            <w:hideMark/>
          </w:tcPr>
          <w:p w14:paraId="273D870A" w14:textId="77777777" w:rsidR="00D81C4F" w:rsidRPr="00903540" w:rsidRDefault="00D81C4F" w:rsidP="008643F5">
            <w:pPr>
              <w:spacing w:line="360" w:lineRule="auto"/>
              <w:contextualSpacing/>
              <w:rPr>
                <w:color w:val="auto"/>
              </w:rPr>
            </w:pPr>
            <w:r w:rsidRPr="00903540">
              <w:rPr>
                <w:color w:val="auto"/>
              </w:rPr>
              <w:t>0.33919</w:t>
            </w:r>
          </w:p>
        </w:tc>
      </w:tr>
      <w:tr w:rsidR="00903540" w:rsidRPr="00903540" w14:paraId="0121D741" w14:textId="77777777" w:rsidTr="008643F5">
        <w:trPr>
          <w:trHeight w:val="315"/>
        </w:trPr>
        <w:tc>
          <w:tcPr>
            <w:tcW w:w="3160" w:type="dxa"/>
            <w:shd w:val="clear" w:color="auto" w:fill="auto"/>
            <w:noWrap/>
            <w:vAlign w:val="center"/>
            <w:hideMark/>
          </w:tcPr>
          <w:p w14:paraId="03ED19FF" w14:textId="77777777" w:rsidR="00D81C4F" w:rsidRPr="00903540" w:rsidRDefault="00D81C4F" w:rsidP="008643F5">
            <w:pPr>
              <w:spacing w:line="360" w:lineRule="auto"/>
              <w:rPr>
                <w:b/>
                <w:bCs/>
                <w:color w:val="auto"/>
              </w:rPr>
            </w:pPr>
            <w:r w:rsidRPr="00903540">
              <w:rPr>
                <w:b/>
                <w:bCs/>
                <w:color w:val="auto"/>
              </w:rPr>
              <w:t xml:space="preserve">  01:25 </w:t>
            </w:r>
          </w:p>
        </w:tc>
        <w:tc>
          <w:tcPr>
            <w:tcW w:w="1080" w:type="dxa"/>
            <w:shd w:val="clear" w:color="auto" w:fill="auto"/>
            <w:noWrap/>
            <w:vAlign w:val="center"/>
            <w:hideMark/>
          </w:tcPr>
          <w:p w14:paraId="3A0B0867" w14:textId="77777777" w:rsidR="00D81C4F" w:rsidRPr="00903540" w:rsidRDefault="00D81C4F" w:rsidP="008643F5">
            <w:pPr>
              <w:spacing w:line="360" w:lineRule="auto"/>
              <w:contextualSpacing/>
              <w:rPr>
                <w:bCs/>
                <w:color w:val="auto"/>
              </w:rPr>
            </w:pPr>
            <w:r w:rsidRPr="00903540">
              <w:rPr>
                <w:bCs/>
                <w:color w:val="auto"/>
              </w:rPr>
              <w:t>0.4</w:t>
            </w:r>
          </w:p>
        </w:tc>
        <w:tc>
          <w:tcPr>
            <w:tcW w:w="1126" w:type="dxa"/>
            <w:shd w:val="clear" w:color="auto" w:fill="auto"/>
            <w:noWrap/>
            <w:vAlign w:val="bottom"/>
            <w:hideMark/>
          </w:tcPr>
          <w:p w14:paraId="544E3D2B" w14:textId="77777777" w:rsidR="00D81C4F" w:rsidRPr="00903540" w:rsidRDefault="00D81C4F" w:rsidP="008643F5">
            <w:pPr>
              <w:spacing w:line="360" w:lineRule="auto"/>
              <w:contextualSpacing/>
              <w:rPr>
                <w:color w:val="auto"/>
              </w:rPr>
            </w:pPr>
            <w:r w:rsidRPr="00903540">
              <w:rPr>
                <w:color w:val="auto"/>
              </w:rPr>
              <w:t>0.585</w:t>
            </w:r>
          </w:p>
        </w:tc>
        <w:tc>
          <w:tcPr>
            <w:tcW w:w="1270" w:type="dxa"/>
            <w:shd w:val="clear" w:color="auto" w:fill="auto"/>
            <w:noWrap/>
            <w:vAlign w:val="bottom"/>
            <w:hideMark/>
          </w:tcPr>
          <w:p w14:paraId="588D8E16" w14:textId="77777777" w:rsidR="00D81C4F" w:rsidRPr="00903540" w:rsidRDefault="00D81C4F" w:rsidP="008643F5">
            <w:pPr>
              <w:spacing w:line="360" w:lineRule="auto"/>
              <w:contextualSpacing/>
              <w:rPr>
                <w:color w:val="auto"/>
              </w:rPr>
            </w:pPr>
            <w:r w:rsidRPr="00903540">
              <w:rPr>
                <w:color w:val="auto"/>
              </w:rPr>
              <w:t>0.234</w:t>
            </w:r>
          </w:p>
        </w:tc>
        <w:tc>
          <w:tcPr>
            <w:tcW w:w="1126" w:type="dxa"/>
            <w:shd w:val="clear" w:color="auto" w:fill="auto"/>
            <w:noWrap/>
            <w:vAlign w:val="bottom"/>
            <w:hideMark/>
          </w:tcPr>
          <w:p w14:paraId="4990B84F" w14:textId="77777777" w:rsidR="00D81C4F" w:rsidRPr="00903540" w:rsidRDefault="00D81C4F" w:rsidP="008643F5">
            <w:pPr>
              <w:spacing w:line="360" w:lineRule="auto"/>
              <w:contextualSpacing/>
              <w:rPr>
                <w:color w:val="auto"/>
              </w:rPr>
            </w:pPr>
            <w:r w:rsidRPr="00903540">
              <w:rPr>
                <w:color w:val="auto"/>
              </w:rPr>
              <w:t>0.16</w:t>
            </w:r>
          </w:p>
        </w:tc>
        <w:tc>
          <w:tcPr>
            <w:tcW w:w="1266" w:type="dxa"/>
            <w:shd w:val="clear" w:color="auto" w:fill="auto"/>
            <w:noWrap/>
            <w:vAlign w:val="bottom"/>
            <w:hideMark/>
          </w:tcPr>
          <w:p w14:paraId="4FFB9221" w14:textId="77777777" w:rsidR="00D81C4F" w:rsidRPr="00903540" w:rsidRDefault="00D81C4F" w:rsidP="008643F5">
            <w:pPr>
              <w:spacing w:line="360" w:lineRule="auto"/>
              <w:contextualSpacing/>
              <w:rPr>
                <w:color w:val="auto"/>
              </w:rPr>
            </w:pPr>
            <w:r w:rsidRPr="00903540">
              <w:rPr>
                <w:color w:val="auto"/>
              </w:rPr>
              <w:t>0.342225</w:t>
            </w:r>
          </w:p>
        </w:tc>
      </w:tr>
      <w:tr w:rsidR="00903540" w:rsidRPr="00903540" w14:paraId="152AE79C" w14:textId="77777777" w:rsidTr="008643F5">
        <w:trPr>
          <w:trHeight w:val="315"/>
        </w:trPr>
        <w:tc>
          <w:tcPr>
            <w:tcW w:w="3160" w:type="dxa"/>
            <w:shd w:val="clear" w:color="auto" w:fill="auto"/>
            <w:noWrap/>
            <w:vAlign w:val="center"/>
            <w:hideMark/>
          </w:tcPr>
          <w:p w14:paraId="0A4B953C" w14:textId="77777777" w:rsidR="00D81C4F" w:rsidRPr="00903540" w:rsidRDefault="00D81C4F" w:rsidP="008643F5">
            <w:pPr>
              <w:spacing w:line="360" w:lineRule="auto"/>
              <w:rPr>
                <w:b/>
                <w:bCs/>
                <w:color w:val="auto"/>
              </w:rPr>
            </w:pPr>
            <w:r w:rsidRPr="00903540">
              <w:rPr>
                <w:b/>
                <w:bCs/>
                <w:color w:val="auto"/>
              </w:rPr>
              <w:t xml:space="preserve">  01:30 </w:t>
            </w:r>
          </w:p>
        </w:tc>
        <w:tc>
          <w:tcPr>
            <w:tcW w:w="1080" w:type="dxa"/>
            <w:shd w:val="clear" w:color="auto" w:fill="auto"/>
            <w:noWrap/>
            <w:vAlign w:val="center"/>
            <w:hideMark/>
          </w:tcPr>
          <w:p w14:paraId="10A8D041" w14:textId="77777777" w:rsidR="00D81C4F" w:rsidRPr="00903540" w:rsidRDefault="00D81C4F" w:rsidP="008643F5">
            <w:pPr>
              <w:spacing w:line="360" w:lineRule="auto"/>
              <w:contextualSpacing/>
              <w:rPr>
                <w:bCs/>
                <w:color w:val="auto"/>
              </w:rPr>
            </w:pPr>
            <w:r w:rsidRPr="00903540">
              <w:rPr>
                <w:bCs/>
                <w:color w:val="auto"/>
              </w:rPr>
              <w:t>0.45</w:t>
            </w:r>
          </w:p>
        </w:tc>
        <w:tc>
          <w:tcPr>
            <w:tcW w:w="1126" w:type="dxa"/>
            <w:shd w:val="clear" w:color="auto" w:fill="auto"/>
            <w:noWrap/>
            <w:vAlign w:val="bottom"/>
            <w:hideMark/>
          </w:tcPr>
          <w:p w14:paraId="374A0818" w14:textId="77777777" w:rsidR="00D81C4F" w:rsidRPr="00903540" w:rsidRDefault="00D81C4F" w:rsidP="008643F5">
            <w:pPr>
              <w:spacing w:line="360" w:lineRule="auto"/>
              <w:contextualSpacing/>
              <w:rPr>
                <w:color w:val="auto"/>
              </w:rPr>
            </w:pPr>
            <w:r w:rsidRPr="00903540">
              <w:rPr>
                <w:color w:val="auto"/>
              </w:rPr>
              <w:t>0.4428</w:t>
            </w:r>
          </w:p>
        </w:tc>
        <w:tc>
          <w:tcPr>
            <w:tcW w:w="1270" w:type="dxa"/>
            <w:shd w:val="clear" w:color="auto" w:fill="auto"/>
            <w:noWrap/>
            <w:vAlign w:val="bottom"/>
            <w:hideMark/>
          </w:tcPr>
          <w:p w14:paraId="2E2564F0" w14:textId="77777777" w:rsidR="00D81C4F" w:rsidRPr="00903540" w:rsidRDefault="00D81C4F" w:rsidP="008643F5">
            <w:pPr>
              <w:spacing w:line="360" w:lineRule="auto"/>
              <w:contextualSpacing/>
              <w:rPr>
                <w:color w:val="auto"/>
              </w:rPr>
            </w:pPr>
            <w:r w:rsidRPr="00903540">
              <w:rPr>
                <w:color w:val="auto"/>
              </w:rPr>
              <w:t>0.19926</w:t>
            </w:r>
          </w:p>
        </w:tc>
        <w:tc>
          <w:tcPr>
            <w:tcW w:w="1126" w:type="dxa"/>
            <w:shd w:val="clear" w:color="auto" w:fill="auto"/>
            <w:noWrap/>
            <w:vAlign w:val="bottom"/>
            <w:hideMark/>
          </w:tcPr>
          <w:p w14:paraId="6B9E0FAB" w14:textId="77777777" w:rsidR="00D81C4F" w:rsidRPr="00903540" w:rsidRDefault="00D81C4F" w:rsidP="008643F5">
            <w:pPr>
              <w:spacing w:line="360" w:lineRule="auto"/>
              <w:contextualSpacing/>
              <w:rPr>
                <w:color w:val="auto"/>
              </w:rPr>
            </w:pPr>
            <w:r w:rsidRPr="00903540">
              <w:rPr>
                <w:color w:val="auto"/>
              </w:rPr>
              <w:t>0.2025</w:t>
            </w:r>
          </w:p>
        </w:tc>
        <w:tc>
          <w:tcPr>
            <w:tcW w:w="1266" w:type="dxa"/>
            <w:shd w:val="clear" w:color="auto" w:fill="auto"/>
            <w:noWrap/>
            <w:vAlign w:val="bottom"/>
            <w:hideMark/>
          </w:tcPr>
          <w:p w14:paraId="29CC1413" w14:textId="77777777" w:rsidR="00D81C4F" w:rsidRPr="00903540" w:rsidRDefault="00D81C4F" w:rsidP="008643F5">
            <w:pPr>
              <w:spacing w:line="360" w:lineRule="auto"/>
              <w:contextualSpacing/>
              <w:rPr>
                <w:color w:val="auto"/>
              </w:rPr>
            </w:pPr>
            <w:r w:rsidRPr="00903540">
              <w:rPr>
                <w:color w:val="auto"/>
              </w:rPr>
              <w:t>0.196072</w:t>
            </w:r>
          </w:p>
        </w:tc>
      </w:tr>
      <w:tr w:rsidR="00903540" w:rsidRPr="00903540" w14:paraId="601E84B1" w14:textId="77777777" w:rsidTr="008643F5">
        <w:trPr>
          <w:trHeight w:val="315"/>
        </w:trPr>
        <w:tc>
          <w:tcPr>
            <w:tcW w:w="3160" w:type="dxa"/>
            <w:shd w:val="clear" w:color="auto" w:fill="auto"/>
            <w:noWrap/>
            <w:vAlign w:val="center"/>
            <w:hideMark/>
          </w:tcPr>
          <w:p w14:paraId="2A0402D2" w14:textId="77777777" w:rsidR="00D81C4F" w:rsidRPr="00903540" w:rsidRDefault="00D81C4F" w:rsidP="008643F5">
            <w:pPr>
              <w:spacing w:line="360" w:lineRule="auto"/>
              <w:rPr>
                <w:b/>
                <w:bCs/>
                <w:color w:val="auto"/>
              </w:rPr>
            </w:pPr>
            <w:r w:rsidRPr="00903540">
              <w:rPr>
                <w:b/>
                <w:bCs/>
                <w:color w:val="auto"/>
              </w:rPr>
              <w:t xml:space="preserve">  01:35 </w:t>
            </w:r>
          </w:p>
        </w:tc>
        <w:tc>
          <w:tcPr>
            <w:tcW w:w="1080" w:type="dxa"/>
            <w:shd w:val="clear" w:color="auto" w:fill="auto"/>
            <w:noWrap/>
            <w:vAlign w:val="center"/>
            <w:hideMark/>
          </w:tcPr>
          <w:p w14:paraId="76ED0023" w14:textId="77777777" w:rsidR="00D81C4F" w:rsidRPr="00903540" w:rsidRDefault="00D81C4F" w:rsidP="008643F5">
            <w:pPr>
              <w:spacing w:line="360" w:lineRule="auto"/>
              <w:contextualSpacing/>
              <w:rPr>
                <w:bCs/>
                <w:color w:val="auto"/>
              </w:rPr>
            </w:pPr>
            <w:r w:rsidRPr="00903540">
              <w:rPr>
                <w:bCs/>
                <w:color w:val="auto"/>
              </w:rPr>
              <w:t>1.08</w:t>
            </w:r>
          </w:p>
        </w:tc>
        <w:tc>
          <w:tcPr>
            <w:tcW w:w="1126" w:type="dxa"/>
            <w:shd w:val="clear" w:color="auto" w:fill="auto"/>
            <w:noWrap/>
            <w:vAlign w:val="bottom"/>
            <w:hideMark/>
          </w:tcPr>
          <w:p w14:paraId="7D2B3459" w14:textId="77777777" w:rsidR="00D81C4F" w:rsidRPr="00903540" w:rsidRDefault="00D81C4F" w:rsidP="008643F5">
            <w:pPr>
              <w:spacing w:line="360" w:lineRule="auto"/>
              <w:contextualSpacing/>
              <w:rPr>
                <w:color w:val="auto"/>
              </w:rPr>
            </w:pPr>
            <w:r w:rsidRPr="00903540">
              <w:rPr>
                <w:color w:val="auto"/>
              </w:rPr>
              <w:t>0.4242</w:t>
            </w:r>
          </w:p>
        </w:tc>
        <w:tc>
          <w:tcPr>
            <w:tcW w:w="1270" w:type="dxa"/>
            <w:shd w:val="clear" w:color="auto" w:fill="auto"/>
            <w:noWrap/>
            <w:vAlign w:val="bottom"/>
            <w:hideMark/>
          </w:tcPr>
          <w:p w14:paraId="7D84416D" w14:textId="77777777" w:rsidR="00D81C4F" w:rsidRPr="00903540" w:rsidRDefault="00D81C4F" w:rsidP="008643F5">
            <w:pPr>
              <w:spacing w:line="360" w:lineRule="auto"/>
              <w:contextualSpacing/>
              <w:rPr>
                <w:color w:val="auto"/>
              </w:rPr>
            </w:pPr>
            <w:r w:rsidRPr="00903540">
              <w:rPr>
                <w:color w:val="auto"/>
              </w:rPr>
              <w:t>0.458136</w:t>
            </w:r>
          </w:p>
        </w:tc>
        <w:tc>
          <w:tcPr>
            <w:tcW w:w="1126" w:type="dxa"/>
            <w:shd w:val="clear" w:color="auto" w:fill="auto"/>
            <w:noWrap/>
            <w:vAlign w:val="bottom"/>
            <w:hideMark/>
          </w:tcPr>
          <w:p w14:paraId="55CEDF9E" w14:textId="77777777" w:rsidR="00D81C4F" w:rsidRPr="00903540" w:rsidRDefault="00D81C4F" w:rsidP="008643F5">
            <w:pPr>
              <w:spacing w:line="360" w:lineRule="auto"/>
              <w:contextualSpacing/>
              <w:rPr>
                <w:color w:val="auto"/>
              </w:rPr>
            </w:pPr>
            <w:r w:rsidRPr="00903540">
              <w:rPr>
                <w:color w:val="auto"/>
              </w:rPr>
              <w:t>1.1664</w:t>
            </w:r>
          </w:p>
        </w:tc>
        <w:tc>
          <w:tcPr>
            <w:tcW w:w="1266" w:type="dxa"/>
            <w:shd w:val="clear" w:color="auto" w:fill="auto"/>
            <w:noWrap/>
            <w:vAlign w:val="bottom"/>
            <w:hideMark/>
          </w:tcPr>
          <w:p w14:paraId="7C659553" w14:textId="77777777" w:rsidR="00D81C4F" w:rsidRPr="00903540" w:rsidRDefault="00D81C4F" w:rsidP="008643F5">
            <w:pPr>
              <w:spacing w:line="360" w:lineRule="auto"/>
              <w:contextualSpacing/>
              <w:rPr>
                <w:color w:val="auto"/>
              </w:rPr>
            </w:pPr>
            <w:r w:rsidRPr="00903540">
              <w:rPr>
                <w:color w:val="auto"/>
              </w:rPr>
              <w:t>0.179946</w:t>
            </w:r>
          </w:p>
        </w:tc>
      </w:tr>
      <w:tr w:rsidR="00903540" w:rsidRPr="00903540" w14:paraId="54A0671F" w14:textId="77777777" w:rsidTr="008643F5">
        <w:trPr>
          <w:trHeight w:val="315"/>
        </w:trPr>
        <w:tc>
          <w:tcPr>
            <w:tcW w:w="3160" w:type="dxa"/>
            <w:shd w:val="clear" w:color="auto" w:fill="auto"/>
            <w:noWrap/>
            <w:vAlign w:val="center"/>
            <w:hideMark/>
          </w:tcPr>
          <w:p w14:paraId="0DD557BD" w14:textId="77777777" w:rsidR="00D81C4F" w:rsidRPr="00903540" w:rsidRDefault="00D81C4F" w:rsidP="008643F5">
            <w:pPr>
              <w:spacing w:line="360" w:lineRule="auto"/>
              <w:rPr>
                <w:b/>
                <w:bCs/>
                <w:color w:val="auto"/>
              </w:rPr>
            </w:pPr>
            <w:r w:rsidRPr="00903540">
              <w:rPr>
                <w:b/>
                <w:bCs/>
                <w:color w:val="auto"/>
              </w:rPr>
              <w:t xml:space="preserve">  01:40 </w:t>
            </w:r>
          </w:p>
        </w:tc>
        <w:tc>
          <w:tcPr>
            <w:tcW w:w="1080" w:type="dxa"/>
            <w:shd w:val="clear" w:color="auto" w:fill="auto"/>
            <w:noWrap/>
            <w:vAlign w:val="center"/>
            <w:hideMark/>
          </w:tcPr>
          <w:p w14:paraId="4C93B48B" w14:textId="77777777" w:rsidR="00D81C4F" w:rsidRPr="00903540" w:rsidRDefault="00D81C4F" w:rsidP="008643F5">
            <w:pPr>
              <w:spacing w:line="360" w:lineRule="auto"/>
              <w:contextualSpacing/>
              <w:rPr>
                <w:bCs/>
                <w:color w:val="auto"/>
              </w:rPr>
            </w:pPr>
            <w:r w:rsidRPr="00903540">
              <w:rPr>
                <w:bCs/>
                <w:color w:val="auto"/>
              </w:rPr>
              <w:t>0.71</w:t>
            </w:r>
          </w:p>
        </w:tc>
        <w:tc>
          <w:tcPr>
            <w:tcW w:w="1126" w:type="dxa"/>
            <w:shd w:val="clear" w:color="auto" w:fill="auto"/>
            <w:noWrap/>
            <w:vAlign w:val="bottom"/>
            <w:hideMark/>
          </w:tcPr>
          <w:p w14:paraId="59820BE4" w14:textId="77777777" w:rsidR="00D81C4F" w:rsidRPr="00903540" w:rsidRDefault="00D81C4F" w:rsidP="008643F5">
            <w:pPr>
              <w:spacing w:line="360" w:lineRule="auto"/>
              <w:contextualSpacing/>
              <w:rPr>
                <w:color w:val="auto"/>
              </w:rPr>
            </w:pPr>
            <w:r w:rsidRPr="00903540">
              <w:rPr>
                <w:color w:val="auto"/>
              </w:rPr>
              <w:t>0.4084</w:t>
            </w:r>
          </w:p>
        </w:tc>
        <w:tc>
          <w:tcPr>
            <w:tcW w:w="1270" w:type="dxa"/>
            <w:shd w:val="clear" w:color="auto" w:fill="auto"/>
            <w:noWrap/>
            <w:vAlign w:val="bottom"/>
            <w:hideMark/>
          </w:tcPr>
          <w:p w14:paraId="6D0F0A09" w14:textId="77777777" w:rsidR="00D81C4F" w:rsidRPr="00903540" w:rsidRDefault="00D81C4F" w:rsidP="008643F5">
            <w:pPr>
              <w:spacing w:line="360" w:lineRule="auto"/>
              <w:contextualSpacing/>
              <w:rPr>
                <w:color w:val="auto"/>
              </w:rPr>
            </w:pPr>
            <w:r w:rsidRPr="00903540">
              <w:rPr>
                <w:color w:val="auto"/>
              </w:rPr>
              <w:t>0.289964</w:t>
            </w:r>
          </w:p>
        </w:tc>
        <w:tc>
          <w:tcPr>
            <w:tcW w:w="1126" w:type="dxa"/>
            <w:shd w:val="clear" w:color="auto" w:fill="auto"/>
            <w:noWrap/>
            <w:vAlign w:val="bottom"/>
            <w:hideMark/>
          </w:tcPr>
          <w:p w14:paraId="7500DDCC" w14:textId="77777777" w:rsidR="00D81C4F" w:rsidRPr="00903540" w:rsidRDefault="00D81C4F" w:rsidP="008643F5">
            <w:pPr>
              <w:spacing w:line="360" w:lineRule="auto"/>
              <w:contextualSpacing/>
              <w:rPr>
                <w:color w:val="auto"/>
              </w:rPr>
            </w:pPr>
            <w:r w:rsidRPr="00903540">
              <w:rPr>
                <w:color w:val="auto"/>
              </w:rPr>
              <w:t>0.5041</w:t>
            </w:r>
          </w:p>
        </w:tc>
        <w:tc>
          <w:tcPr>
            <w:tcW w:w="1266" w:type="dxa"/>
            <w:shd w:val="clear" w:color="auto" w:fill="auto"/>
            <w:noWrap/>
            <w:vAlign w:val="bottom"/>
            <w:hideMark/>
          </w:tcPr>
          <w:p w14:paraId="3D49D5EB" w14:textId="77777777" w:rsidR="00D81C4F" w:rsidRPr="00903540" w:rsidRDefault="00D81C4F" w:rsidP="008643F5">
            <w:pPr>
              <w:spacing w:line="360" w:lineRule="auto"/>
              <w:contextualSpacing/>
              <w:rPr>
                <w:color w:val="auto"/>
              </w:rPr>
            </w:pPr>
            <w:r w:rsidRPr="00903540">
              <w:rPr>
                <w:color w:val="auto"/>
              </w:rPr>
              <w:t>0.166791</w:t>
            </w:r>
          </w:p>
        </w:tc>
      </w:tr>
      <w:tr w:rsidR="00903540" w:rsidRPr="00903540" w14:paraId="2A483D38" w14:textId="77777777" w:rsidTr="008643F5">
        <w:trPr>
          <w:trHeight w:val="315"/>
        </w:trPr>
        <w:tc>
          <w:tcPr>
            <w:tcW w:w="3160" w:type="dxa"/>
            <w:shd w:val="clear" w:color="auto" w:fill="auto"/>
            <w:noWrap/>
            <w:vAlign w:val="center"/>
            <w:hideMark/>
          </w:tcPr>
          <w:p w14:paraId="28A0E66E" w14:textId="77777777" w:rsidR="00D81C4F" w:rsidRPr="00903540" w:rsidRDefault="00D81C4F" w:rsidP="008643F5">
            <w:pPr>
              <w:spacing w:line="360" w:lineRule="auto"/>
              <w:rPr>
                <w:b/>
                <w:bCs/>
                <w:color w:val="auto"/>
              </w:rPr>
            </w:pPr>
            <w:r w:rsidRPr="00903540">
              <w:rPr>
                <w:b/>
                <w:bCs/>
                <w:color w:val="auto"/>
              </w:rPr>
              <w:t xml:space="preserve">  01:45 </w:t>
            </w:r>
          </w:p>
        </w:tc>
        <w:tc>
          <w:tcPr>
            <w:tcW w:w="1080" w:type="dxa"/>
            <w:shd w:val="clear" w:color="auto" w:fill="auto"/>
            <w:noWrap/>
            <w:vAlign w:val="center"/>
            <w:hideMark/>
          </w:tcPr>
          <w:p w14:paraId="3FB4DF74" w14:textId="77777777" w:rsidR="00D81C4F" w:rsidRPr="00903540" w:rsidRDefault="00D81C4F" w:rsidP="008643F5">
            <w:pPr>
              <w:spacing w:line="360" w:lineRule="auto"/>
              <w:contextualSpacing/>
              <w:rPr>
                <w:bCs/>
                <w:color w:val="auto"/>
              </w:rPr>
            </w:pPr>
            <w:r w:rsidRPr="00903540">
              <w:rPr>
                <w:bCs/>
                <w:color w:val="auto"/>
              </w:rPr>
              <w:t>0.65</w:t>
            </w:r>
          </w:p>
        </w:tc>
        <w:tc>
          <w:tcPr>
            <w:tcW w:w="1126" w:type="dxa"/>
            <w:shd w:val="clear" w:color="auto" w:fill="auto"/>
            <w:noWrap/>
            <w:vAlign w:val="bottom"/>
            <w:hideMark/>
          </w:tcPr>
          <w:p w14:paraId="18ED48A6" w14:textId="77777777" w:rsidR="00D81C4F" w:rsidRPr="00903540" w:rsidRDefault="00D81C4F" w:rsidP="008643F5">
            <w:pPr>
              <w:spacing w:line="360" w:lineRule="auto"/>
              <w:contextualSpacing/>
              <w:rPr>
                <w:color w:val="auto"/>
              </w:rPr>
            </w:pPr>
            <w:r w:rsidRPr="00903540">
              <w:rPr>
                <w:color w:val="auto"/>
              </w:rPr>
              <w:t>0.4588</w:t>
            </w:r>
          </w:p>
        </w:tc>
        <w:tc>
          <w:tcPr>
            <w:tcW w:w="1270" w:type="dxa"/>
            <w:shd w:val="clear" w:color="auto" w:fill="auto"/>
            <w:noWrap/>
            <w:vAlign w:val="bottom"/>
            <w:hideMark/>
          </w:tcPr>
          <w:p w14:paraId="6208C42C" w14:textId="77777777" w:rsidR="00D81C4F" w:rsidRPr="00903540" w:rsidRDefault="00D81C4F" w:rsidP="008643F5">
            <w:pPr>
              <w:spacing w:line="360" w:lineRule="auto"/>
              <w:contextualSpacing/>
              <w:rPr>
                <w:color w:val="auto"/>
              </w:rPr>
            </w:pPr>
            <w:r w:rsidRPr="00903540">
              <w:rPr>
                <w:color w:val="auto"/>
              </w:rPr>
              <w:t>0.29822</w:t>
            </w:r>
          </w:p>
        </w:tc>
        <w:tc>
          <w:tcPr>
            <w:tcW w:w="1126" w:type="dxa"/>
            <w:shd w:val="clear" w:color="auto" w:fill="auto"/>
            <w:noWrap/>
            <w:vAlign w:val="bottom"/>
            <w:hideMark/>
          </w:tcPr>
          <w:p w14:paraId="055AAAD9" w14:textId="77777777" w:rsidR="00D81C4F" w:rsidRPr="00903540" w:rsidRDefault="00D81C4F" w:rsidP="008643F5">
            <w:pPr>
              <w:spacing w:line="360" w:lineRule="auto"/>
              <w:contextualSpacing/>
              <w:rPr>
                <w:color w:val="auto"/>
              </w:rPr>
            </w:pPr>
            <w:r w:rsidRPr="00903540">
              <w:rPr>
                <w:color w:val="auto"/>
              </w:rPr>
              <w:t>0.4225</w:t>
            </w:r>
          </w:p>
        </w:tc>
        <w:tc>
          <w:tcPr>
            <w:tcW w:w="1266" w:type="dxa"/>
            <w:shd w:val="clear" w:color="auto" w:fill="auto"/>
            <w:noWrap/>
            <w:vAlign w:val="bottom"/>
            <w:hideMark/>
          </w:tcPr>
          <w:p w14:paraId="0258F8AA" w14:textId="77777777" w:rsidR="00D81C4F" w:rsidRPr="00903540" w:rsidRDefault="00D81C4F" w:rsidP="008643F5">
            <w:pPr>
              <w:spacing w:line="360" w:lineRule="auto"/>
              <w:contextualSpacing/>
              <w:rPr>
                <w:color w:val="auto"/>
              </w:rPr>
            </w:pPr>
            <w:r w:rsidRPr="00903540">
              <w:rPr>
                <w:color w:val="auto"/>
              </w:rPr>
              <w:t>0.210497</w:t>
            </w:r>
          </w:p>
        </w:tc>
      </w:tr>
      <w:tr w:rsidR="00903540" w:rsidRPr="00903540" w14:paraId="4C5054D5" w14:textId="77777777" w:rsidTr="008643F5">
        <w:trPr>
          <w:trHeight w:val="315"/>
        </w:trPr>
        <w:tc>
          <w:tcPr>
            <w:tcW w:w="3160" w:type="dxa"/>
            <w:shd w:val="clear" w:color="auto" w:fill="auto"/>
            <w:noWrap/>
            <w:vAlign w:val="center"/>
            <w:hideMark/>
          </w:tcPr>
          <w:p w14:paraId="30614E4F" w14:textId="77777777" w:rsidR="00D81C4F" w:rsidRPr="00903540" w:rsidRDefault="00D81C4F" w:rsidP="008643F5">
            <w:pPr>
              <w:spacing w:line="360" w:lineRule="auto"/>
              <w:rPr>
                <w:b/>
                <w:bCs/>
                <w:color w:val="auto"/>
              </w:rPr>
            </w:pPr>
            <w:r w:rsidRPr="00903540">
              <w:rPr>
                <w:b/>
                <w:bCs/>
                <w:color w:val="auto"/>
              </w:rPr>
              <w:t xml:space="preserve">  01:50 </w:t>
            </w:r>
          </w:p>
        </w:tc>
        <w:tc>
          <w:tcPr>
            <w:tcW w:w="1080" w:type="dxa"/>
            <w:shd w:val="clear" w:color="auto" w:fill="auto"/>
            <w:noWrap/>
            <w:vAlign w:val="center"/>
            <w:hideMark/>
          </w:tcPr>
          <w:p w14:paraId="200609B0" w14:textId="77777777" w:rsidR="00D81C4F" w:rsidRPr="00903540" w:rsidRDefault="00D81C4F" w:rsidP="008643F5">
            <w:pPr>
              <w:spacing w:line="360" w:lineRule="auto"/>
              <w:contextualSpacing/>
              <w:rPr>
                <w:bCs/>
                <w:color w:val="auto"/>
              </w:rPr>
            </w:pPr>
            <w:r w:rsidRPr="00903540">
              <w:rPr>
                <w:bCs/>
                <w:color w:val="auto"/>
              </w:rPr>
              <w:t>0.77</w:t>
            </w:r>
          </w:p>
        </w:tc>
        <w:tc>
          <w:tcPr>
            <w:tcW w:w="1126" w:type="dxa"/>
            <w:shd w:val="clear" w:color="auto" w:fill="auto"/>
            <w:noWrap/>
            <w:vAlign w:val="bottom"/>
            <w:hideMark/>
          </w:tcPr>
          <w:p w14:paraId="22AE6860" w14:textId="77777777" w:rsidR="00D81C4F" w:rsidRPr="00903540" w:rsidRDefault="00D81C4F" w:rsidP="008643F5">
            <w:pPr>
              <w:spacing w:line="360" w:lineRule="auto"/>
              <w:contextualSpacing/>
              <w:rPr>
                <w:color w:val="auto"/>
              </w:rPr>
            </w:pPr>
            <w:r w:rsidRPr="00903540">
              <w:rPr>
                <w:color w:val="auto"/>
              </w:rPr>
              <w:t>0.407</w:t>
            </w:r>
          </w:p>
        </w:tc>
        <w:tc>
          <w:tcPr>
            <w:tcW w:w="1270" w:type="dxa"/>
            <w:shd w:val="clear" w:color="auto" w:fill="auto"/>
            <w:noWrap/>
            <w:vAlign w:val="bottom"/>
            <w:hideMark/>
          </w:tcPr>
          <w:p w14:paraId="17E6F0A3" w14:textId="77777777" w:rsidR="00D81C4F" w:rsidRPr="00903540" w:rsidRDefault="00D81C4F" w:rsidP="008643F5">
            <w:pPr>
              <w:spacing w:line="360" w:lineRule="auto"/>
              <w:contextualSpacing/>
              <w:rPr>
                <w:color w:val="auto"/>
              </w:rPr>
            </w:pPr>
            <w:r w:rsidRPr="00903540">
              <w:rPr>
                <w:color w:val="auto"/>
              </w:rPr>
              <w:t>0.31339</w:t>
            </w:r>
          </w:p>
        </w:tc>
        <w:tc>
          <w:tcPr>
            <w:tcW w:w="1126" w:type="dxa"/>
            <w:shd w:val="clear" w:color="auto" w:fill="auto"/>
            <w:noWrap/>
            <w:vAlign w:val="bottom"/>
            <w:hideMark/>
          </w:tcPr>
          <w:p w14:paraId="11AA54D1" w14:textId="77777777" w:rsidR="00D81C4F" w:rsidRPr="00903540" w:rsidRDefault="00D81C4F" w:rsidP="008643F5">
            <w:pPr>
              <w:spacing w:line="360" w:lineRule="auto"/>
              <w:contextualSpacing/>
              <w:rPr>
                <w:color w:val="auto"/>
              </w:rPr>
            </w:pPr>
            <w:r w:rsidRPr="00903540">
              <w:rPr>
                <w:color w:val="auto"/>
              </w:rPr>
              <w:t>0.5929</w:t>
            </w:r>
          </w:p>
        </w:tc>
        <w:tc>
          <w:tcPr>
            <w:tcW w:w="1266" w:type="dxa"/>
            <w:shd w:val="clear" w:color="auto" w:fill="auto"/>
            <w:noWrap/>
            <w:vAlign w:val="bottom"/>
            <w:hideMark/>
          </w:tcPr>
          <w:p w14:paraId="4E8480DC" w14:textId="77777777" w:rsidR="00D81C4F" w:rsidRPr="00903540" w:rsidRDefault="00D81C4F" w:rsidP="008643F5">
            <w:pPr>
              <w:spacing w:line="360" w:lineRule="auto"/>
              <w:contextualSpacing/>
              <w:rPr>
                <w:color w:val="auto"/>
              </w:rPr>
            </w:pPr>
            <w:r w:rsidRPr="00903540">
              <w:rPr>
                <w:color w:val="auto"/>
              </w:rPr>
              <w:t>0.165649</w:t>
            </w:r>
          </w:p>
        </w:tc>
      </w:tr>
      <w:tr w:rsidR="00903540" w:rsidRPr="00903540" w14:paraId="07C4C141" w14:textId="77777777" w:rsidTr="008643F5">
        <w:trPr>
          <w:trHeight w:val="315"/>
        </w:trPr>
        <w:tc>
          <w:tcPr>
            <w:tcW w:w="3160" w:type="dxa"/>
            <w:shd w:val="clear" w:color="auto" w:fill="auto"/>
            <w:noWrap/>
            <w:vAlign w:val="center"/>
            <w:hideMark/>
          </w:tcPr>
          <w:p w14:paraId="40D35236" w14:textId="77777777" w:rsidR="00D81C4F" w:rsidRPr="00903540" w:rsidRDefault="00D81C4F" w:rsidP="008643F5">
            <w:pPr>
              <w:spacing w:line="360" w:lineRule="auto"/>
              <w:rPr>
                <w:b/>
                <w:bCs/>
                <w:color w:val="auto"/>
              </w:rPr>
            </w:pPr>
            <w:r w:rsidRPr="00903540">
              <w:rPr>
                <w:b/>
                <w:bCs/>
                <w:color w:val="auto"/>
              </w:rPr>
              <w:t xml:space="preserve">  01:55 </w:t>
            </w:r>
          </w:p>
        </w:tc>
        <w:tc>
          <w:tcPr>
            <w:tcW w:w="1080" w:type="dxa"/>
            <w:shd w:val="clear" w:color="auto" w:fill="auto"/>
            <w:noWrap/>
            <w:vAlign w:val="center"/>
            <w:hideMark/>
          </w:tcPr>
          <w:p w14:paraId="0605AB80" w14:textId="77777777" w:rsidR="00D81C4F" w:rsidRPr="00903540" w:rsidRDefault="00D81C4F" w:rsidP="008643F5">
            <w:pPr>
              <w:spacing w:line="360" w:lineRule="auto"/>
              <w:contextualSpacing/>
              <w:rPr>
                <w:bCs/>
                <w:color w:val="auto"/>
              </w:rPr>
            </w:pPr>
            <w:r w:rsidRPr="00903540">
              <w:rPr>
                <w:bCs/>
                <w:color w:val="auto"/>
              </w:rPr>
              <w:t>0.55</w:t>
            </w:r>
          </w:p>
        </w:tc>
        <w:tc>
          <w:tcPr>
            <w:tcW w:w="1126" w:type="dxa"/>
            <w:shd w:val="clear" w:color="auto" w:fill="auto"/>
            <w:noWrap/>
            <w:vAlign w:val="bottom"/>
            <w:hideMark/>
          </w:tcPr>
          <w:p w14:paraId="229104B9" w14:textId="77777777" w:rsidR="00D81C4F" w:rsidRPr="00903540" w:rsidRDefault="00D81C4F" w:rsidP="008643F5">
            <w:pPr>
              <w:spacing w:line="360" w:lineRule="auto"/>
              <w:contextualSpacing/>
              <w:rPr>
                <w:color w:val="auto"/>
              </w:rPr>
            </w:pPr>
            <w:r w:rsidRPr="00903540">
              <w:rPr>
                <w:color w:val="auto"/>
              </w:rPr>
              <w:t>0.2644</w:t>
            </w:r>
          </w:p>
        </w:tc>
        <w:tc>
          <w:tcPr>
            <w:tcW w:w="1270" w:type="dxa"/>
            <w:shd w:val="clear" w:color="auto" w:fill="auto"/>
            <w:noWrap/>
            <w:vAlign w:val="bottom"/>
            <w:hideMark/>
          </w:tcPr>
          <w:p w14:paraId="306F0207" w14:textId="77777777" w:rsidR="00D81C4F" w:rsidRPr="00903540" w:rsidRDefault="00D81C4F" w:rsidP="008643F5">
            <w:pPr>
              <w:spacing w:line="360" w:lineRule="auto"/>
              <w:contextualSpacing/>
              <w:rPr>
                <w:color w:val="auto"/>
              </w:rPr>
            </w:pPr>
            <w:r w:rsidRPr="00903540">
              <w:rPr>
                <w:color w:val="auto"/>
              </w:rPr>
              <w:t>0.14542</w:t>
            </w:r>
          </w:p>
        </w:tc>
        <w:tc>
          <w:tcPr>
            <w:tcW w:w="1126" w:type="dxa"/>
            <w:shd w:val="clear" w:color="auto" w:fill="auto"/>
            <w:noWrap/>
            <w:vAlign w:val="bottom"/>
            <w:hideMark/>
          </w:tcPr>
          <w:p w14:paraId="2DAD91B3" w14:textId="77777777" w:rsidR="00D81C4F" w:rsidRPr="00903540" w:rsidRDefault="00D81C4F" w:rsidP="008643F5">
            <w:pPr>
              <w:spacing w:line="360" w:lineRule="auto"/>
              <w:contextualSpacing/>
              <w:rPr>
                <w:color w:val="auto"/>
              </w:rPr>
            </w:pPr>
            <w:r w:rsidRPr="00903540">
              <w:rPr>
                <w:color w:val="auto"/>
              </w:rPr>
              <w:t>0.3025</w:t>
            </w:r>
          </w:p>
        </w:tc>
        <w:tc>
          <w:tcPr>
            <w:tcW w:w="1266" w:type="dxa"/>
            <w:shd w:val="clear" w:color="auto" w:fill="auto"/>
            <w:noWrap/>
            <w:vAlign w:val="bottom"/>
            <w:hideMark/>
          </w:tcPr>
          <w:p w14:paraId="76BB3A9E" w14:textId="77777777" w:rsidR="00D81C4F" w:rsidRPr="00903540" w:rsidRDefault="00D81C4F" w:rsidP="008643F5">
            <w:pPr>
              <w:spacing w:line="360" w:lineRule="auto"/>
              <w:contextualSpacing/>
              <w:rPr>
                <w:color w:val="auto"/>
              </w:rPr>
            </w:pPr>
            <w:r w:rsidRPr="00903540">
              <w:rPr>
                <w:color w:val="auto"/>
              </w:rPr>
              <w:t>0.069907</w:t>
            </w:r>
          </w:p>
        </w:tc>
      </w:tr>
      <w:tr w:rsidR="00903540" w:rsidRPr="00903540" w14:paraId="19A20781" w14:textId="77777777" w:rsidTr="008643F5">
        <w:trPr>
          <w:trHeight w:val="315"/>
        </w:trPr>
        <w:tc>
          <w:tcPr>
            <w:tcW w:w="3160" w:type="dxa"/>
            <w:shd w:val="clear" w:color="auto" w:fill="auto"/>
            <w:noWrap/>
            <w:vAlign w:val="center"/>
            <w:hideMark/>
          </w:tcPr>
          <w:p w14:paraId="223685D9" w14:textId="77777777" w:rsidR="00D81C4F" w:rsidRPr="00903540" w:rsidRDefault="00D81C4F" w:rsidP="008643F5">
            <w:pPr>
              <w:spacing w:line="360" w:lineRule="auto"/>
              <w:rPr>
                <w:b/>
                <w:bCs/>
                <w:color w:val="auto"/>
              </w:rPr>
            </w:pPr>
            <w:r w:rsidRPr="00903540">
              <w:rPr>
                <w:b/>
                <w:bCs/>
                <w:color w:val="auto"/>
              </w:rPr>
              <w:t xml:space="preserve">  02:00 </w:t>
            </w:r>
          </w:p>
        </w:tc>
        <w:tc>
          <w:tcPr>
            <w:tcW w:w="1080" w:type="dxa"/>
            <w:shd w:val="clear" w:color="auto" w:fill="auto"/>
            <w:noWrap/>
            <w:vAlign w:val="center"/>
            <w:hideMark/>
          </w:tcPr>
          <w:p w14:paraId="20B9A841" w14:textId="77777777" w:rsidR="00D81C4F" w:rsidRPr="00903540" w:rsidRDefault="00D81C4F" w:rsidP="008643F5">
            <w:pPr>
              <w:spacing w:line="360" w:lineRule="auto"/>
              <w:contextualSpacing/>
              <w:rPr>
                <w:bCs/>
                <w:color w:val="auto"/>
              </w:rPr>
            </w:pPr>
            <w:r w:rsidRPr="00903540">
              <w:rPr>
                <w:bCs/>
                <w:color w:val="auto"/>
              </w:rPr>
              <w:t>0.8</w:t>
            </w:r>
          </w:p>
        </w:tc>
        <w:tc>
          <w:tcPr>
            <w:tcW w:w="1126" w:type="dxa"/>
            <w:shd w:val="clear" w:color="auto" w:fill="auto"/>
            <w:noWrap/>
            <w:vAlign w:val="bottom"/>
            <w:hideMark/>
          </w:tcPr>
          <w:p w14:paraId="0D7897F6" w14:textId="77777777" w:rsidR="00D81C4F" w:rsidRPr="00903540" w:rsidRDefault="00D81C4F" w:rsidP="008643F5">
            <w:pPr>
              <w:spacing w:line="360" w:lineRule="auto"/>
              <w:contextualSpacing/>
              <w:rPr>
                <w:color w:val="auto"/>
              </w:rPr>
            </w:pPr>
            <w:r w:rsidRPr="00903540">
              <w:rPr>
                <w:color w:val="auto"/>
              </w:rPr>
              <w:t>0.378</w:t>
            </w:r>
          </w:p>
        </w:tc>
        <w:tc>
          <w:tcPr>
            <w:tcW w:w="1270" w:type="dxa"/>
            <w:shd w:val="clear" w:color="auto" w:fill="auto"/>
            <w:noWrap/>
            <w:vAlign w:val="bottom"/>
            <w:hideMark/>
          </w:tcPr>
          <w:p w14:paraId="666A83BE" w14:textId="77777777" w:rsidR="00D81C4F" w:rsidRPr="00903540" w:rsidRDefault="00D81C4F" w:rsidP="008643F5">
            <w:pPr>
              <w:spacing w:line="360" w:lineRule="auto"/>
              <w:contextualSpacing/>
              <w:rPr>
                <w:color w:val="auto"/>
              </w:rPr>
            </w:pPr>
            <w:r w:rsidRPr="00903540">
              <w:rPr>
                <w:color w:val="auto"/>
              </w:rPr>
              <w:t>0.3024</w:t>
            </w:r>
          </w:p>
        </w:tc>
        <w:tc>
          <w:tcPr>
            <w:tcW w:w="1126" w:type="dxa"/>
            <w:shd w:val="clear" w:color="auto" w:fill="auto"/>
            <w:noWrap/>
            <w:vAlign w:val="bottom"/>
            <w:hideMark/>
          </w:tcPr>
          <w:p w14:paraId="1F4D05E3" w14:textId="77777777" w:rsidR="00D81C4F" w:rsidRPr="00903540" w:rsidRDefault="00D81C4F" w:rsidP="008643F5">
            <w:pPr>
              <w:spacing w:line="360" w:lineRule="auto"/>
              <w:contextualSpacing/>
              <w:rPr>
                <w:color w:val="auto"/>
              </w:rPr>
            </w:pPr>
            <w:r w:rsidRPr="00903540">
              <w:rPr>
                <w:color w:val="auto"/>
              </w:rPr>
              <w:t>0.64</w:t>
            </w:r>
          </w:p>
        </w:tc>
        <w:tc>
          <w:tcPr>
            <w:tcW w:w="1266" w:type="dxa"/>
            <w:shd w:val="clear" w:color="auto" w:fill="auto"/>
            <w:noWrap/>
            <w:vAlign w:val="bottom"/>
            <w:hideMark/>
          </w:tcPr>
          <w:p w14:paraId="68E7A496" w14:textId="77777777" w:rsidR="00D81C4F" w:rsidRPr="00903540" w:rsidRDefault="00D81C4F" w:rsidP="008643F5">
            <w:pPr>
              <w:spacing w:line="360" w:lineRule="auto"/>
              <w:contextualSpacing/>
              <w:rPr>
                <w:color w:val="auto"/>
              </w:rPr>
            </w:pPr>
            <w:r w:rsidRPr="00903540">
              <w:rPr>
                <w:color w:val="auto"/>
              </w:rPr>
              <w:t>0.142884</w:t>
            </w:r>
          </w:p>
        </w:tc>
      </w:tr>
      <w:tr w:rsidR="00903540" w:rsidRPr="00903540" w14:paraId="32844EC2" w14:textId="77777777" w:rsidTr="008643F5">
        <w:trPr>
          <w:trHeight w:val="315"/>
        </w:trPr>
        <w:tc>
          <w:tcPr>
            <w:tcW w:w="3160" w:type="dxa"/>
            <w:shd w:val="clear" w:color="auto" w:fill="auto"/>
            <w:noWrap/>
            <w:vAlign w:val="center"/>
            <w:hideMark/>
          </w:tcPr>
          <w:p w14:paraId="7806A0C0" w14:textId="77777777" w:rsidR="00D81C4F" w:rsidRPr="00903540" w:rsidRDefault="00D81C4F" w:rsidP="008643F5">
            <w:pPr>
              <w:spacing w:line="360" w:lineRule="auto"/>
              <w:rPr>
                <w:b/>
                <w:bCs/>
                <w:color w:val="auto"/>
              </w:rPr>
            </w:pPr>
            <w:r w:rsidRPr="00903540">
              <w:rPr>
                <w:b/>
                <w:bCs/>
                <w:color w:val="auto"/>
              </w:rPr>
              <w:t xml:space="preserve">  02:05 </w:t>
            </w:r>
          </w:p>
        </w:tc>
        <w:tc>
          <w:tcPr>
            <w:tcW w:w="1080" w:type="dxa"/>
            <w:shd w:val="clear" w:color="auto" w:fill="auto"/>
            <w:noWrap/>
            <w:vAlign w:val="center"/>
            <w:hideMark/>
          </w:tcPr>
          <w:p w14:paraId="3151CB21" w14:textId="77777777" w:rsidR="00D81C4F" w:rsidRPr="00903540" w:rsidRDefault="00D81C4F" w:rsidP="008643F5">
            <w:pPr>
              <w:spacing w:line="360" w:lineRule="auto"/>
              <w:contextualSpacing/>
              <w:rPr>
                <w:bCs/>
                <w:color w:val="auto"/>
              </w:rPr>
            </w:pPr>
            <w:r w:rsidRPr="00903540">
              <w:rPr>
                <w:bCs/>
                <w:color w:val="auto"/>
              </w:rPr>
              <w:t>0.7</w:t>
            </w:r>
          </w:p>
        </w:tc>
        <w:tc>
          <w:tcPr>
            <w:tcW w:w="1126" w:type="dxa"/>
            <w:shd w:val="clear" w:color="auto" w:fill="auto"/>
            <w:noWrap/>
            <w:vAlign w:val="bottom"/>
            <w:hideMark/>
          </w:tcPr>
          <w:p w14:paraId="29EA81B0" w14:textId="77777777" w:rsidR="00D81C4F" w:rsidRPr="00903540" w:rsidRDefault="00D81C4F" w:rsidP="008643F5">
            <w:pPr>
              <w:spacing w:line="360" w:lineRule="auto"/>
              <w:contextualSpacing/>
              <w:rPr>
                <w:color w:val="auto"/>
              </w:rPr>
            </w:pPr>
            <w:r w:rsidRPr="00903540">
              <w:rPr>
                <w:color w:val="auto"/>
              </w:rPr>
              <w:t>0.4108</w:t>
            </w:r>
          </w:p>
        </w:tc>
        <w:tc>
          <w:tcPr>
            <w:tcW w:w="1270" w:type="dxa"/>
            <w:shd w:val="clear" w:color="auto" w:fill="auto"/>
            <w:noWrap/>
            <w:vAlign w:val="bottom"/>
            <w:hideMark/>
          </w:tcPr>
          <w:p w14:paraId="247E0878" w14:textId="77777777" w:rsidR="00D81C4F" w:rsidRPr="00903540" w:rsidRDefault="00D81C4F" w:rsidP="008643F5">
            <w:pPr>
              <w:spacing w:line="360" w:lineRule="auto"/>
              <w:contextualSpacing/>
              <w:rPr>
                <w:color w:val="auto"/>
              </w:rPr>
            </w:pPr>
            <w:r w:rsidRPr="00903540">
              <w:rPr>
                <w:color w:val="auto"/>
              </w:rPr>
              <w:t>0.28756</w:t>
            </w:r>
          </w:p>
        </w:tc>
        <w:tc>
          <w:tcPr>
            <w:tcW w:w="1126" w:type="dxa"/>
            <w:shd w:val="clear" w:color="auto" w:fill="auto"/>
            <w:noWrap/>
            <w:vAlign w:val="bottom"/>
            <w:hideMark/>
          </w:tcPr>
          <w:p w14:paraId="12179AAB" w14:textId="77777777" w:rsidR="00D81C4F" w:rsidRPr="00903540" w:rsidRDefault="00D81C4F" w:rsidP="008643F5">
            <w:pPr>
              <w:spacing w:line="360" w:lineRule="auto"/>
              <w:contextualSpacing/>
              <w:rPr>
                <w:color w:val="auto"/>
              </w:rPr>
            </w:pPr>
            <w:r w:rsidRPr="00903540">
              <w:rPr>
                <w:color w:val="auto"/>
              </w:rPr>
              <w:t>0.49</w:t>
            </w:r>
          </w:p>
        </w:tc>
        <w:tc>
          <w:tcPr>
            <w:tcW w:w="1266" w:type="dxa"/>
            <w:shd w:val="clear" w:color="auto" w:fill="auto"/>
            <w:noWrap/>
            <w:vAlign w:val="bottom"/>
            <w:hideMark/>
          </w:tcPr>
          <w:p w14:paraId="2E955901" w14:textId="77777777" w:rsidR="00D81C4F" w:rsidRPr="00903540" w:rsidRDefault="00D81C4F" w:rsidP="008643F5">
            <w:pPr>
              <w:spacing w:line="360" w:lineRule="auto"/>
              <w:contextualSpacing/>
              <w:rPr>
                <w:color w:val="auto"/>
              </w:rPr>
            </w:pPr>
            <w:r w:rsidRPr="00903540">
              <w:rPr>
                <w:color w:val="auto"/>
              </w:rPr>
              <w:t>0.168757</w:t>
            </w:r>
          </w:p>
        </w:tc>
      </w:tr>
      <w:tr w:rsidR="00903540" w:rsidRPr="00903540" w14:paraId="0BD2364B" w14:textId="77777777" w:rsidTr="008643F5">
        <w:trPr>
          <w:trHeight w:val="315"/>
        </w:trPr>
        <w:tc>
          <w:tcPr>
            <w:tcW w:w="3160" w:type="dxa"/>
            <w:shd w:val="clear" w:color="auto" w:fill="auto"/>
            <w:noWrap/>
            <w:vAlign w:val="center"/>
            <w:hideMark/>
          </w:tcPr>
          <w:p w14:paraId="18CE48B0" w14:textId="77777777" w:rsidR="00D81C4F" w:rsidRPr="00903540" w:rsidRDefault="00D81C4F" w:rsidP="008643F5">
            <w:pPr>
              <w:spacing w:line="360" w:lineRule="auto"/>
              <w:rPr>
                <w:b/>
                <w:bCs/>
                <w:color w:val="auto"/>
              </w:rPr>
            </w:pPr>
            <w:r w:rsidRPr="00903540">
              <w:rPr>
                <w:b/>
                <w:bCs/>
                <w:color w:val="auto"/>
              </w:rPr>
              <w:t xml:space="preserve">  02:10 </w:t>
            </w:r>
          </w:p>
        </w:tc>
        <w:tc>
          <w:tcPr>
            <w:tcW w:w="1080" w:type="dxa"/>
            <w:shd w:val="clear" w:color="auto" w:fill="auto"/>
            <w:noWrap/>
            <w:vAlign w:val="center"/>
            <w:hideMark/>
          </w:tcPr>
          <w:p w14:paraId="3CC7441B" w14:textId="77777777" w:rsidR="00D81C4F" w:rsidRPr="00903540" w:rsidRDefault="00D81C4F" w:rsidP="008643F5">
            <w:pPr>
              <w:spacing w:line="360" w:lineRule="auto"/>
              <w:contextualSpacing/>
              <w:rPr>
                <w:bCs/>
                <w:color w:val="auto"/>
              </w:rPr>
            </w:pPr>
            <w:r w:rsidRPr="00903540">
              <w:rPr>
                <w:bCs/>
                <w:color w:val="auto"/>
              </w:rPr>
              <w:t>0.54</w:t>
            </w:r>
          </w:p>
        </w:tc>
        <w:tc>
          <w:tcPr>
            <w:tcW w:w="1126" w:type="dxa"/>
            <w:shd w:val="clear" w:color="auto" w:fill="auto"/>
            <w:noWrap/>
            <w:vAlign w:val="bottom"/>
            <w:hideMark/>
          </w:tcPr>
          <w:p w14:paraId="438C942E" w14:textId="77777777" w:rsidR="00D81C4F" w:rsidRPr="00903540" w:rsidRDefault="00D81C4F" w:rsidP="008643F5">
            <w:pPr>
              <w:spacing w:line="360" w:lineRule="auto"/>
              <w:contextualSpacing/>
              <w:rPr>
                <w:color w:val="auto"/>
              </w:rPr>
            </w:pPr>
            <w:r w:rsidRPr="00903540">
              <w:rPr>
                <w:color w:val="auto"/>
              </w:rPr>
              <w:t>0.4228</w:t>
            </w:r>
          </w:p>
        </w:tc>
        <w:tc>
          <w:tcPr>
            <w:tcW w:w="1270" w:type="dxa"/>
            <w:shd w:val="clear" w:color="auto" w:fill="auto"/>
            <w:noWrap/>
            <w:vAlign w:val="bottom"/>
            <w:hideMark/>
          </w:tcPr>
          <w:p w14:paraId="031D706C" w14:textId="77777777" w:rsidR="00D81C4F" w:rsidRPr="00903540" w:rsidRDefault="00D81C4F" w:rsidP="008643F5">
            <w:pPr>
              <w:spacing w:line="360" w:lineRule="auto"/>
              <w:contextualSpacing/>
              <w:rPr>
                <w:color w:val="auto"/>
              </w:rPr>
            </w:pPr>
            <w:r w:rsidRPr="00903540">
              <w:rPr>
                <w:color w:val="auto"/>
              </w:rPr>
              <w:t>0.228312</w:t>
            </w:r>
          </w:p>
        </w:tc>
        <w:tc>
          <w:tcPr>
            <w:tcW w:w="1126" w:type="dxa"/>
            <w:shd w:val="clear" w:color="auto" w:fill="auto"/>
            <w:noWrap/>
            <w:vAlign w:val="bottom"/>
            <w:hideMark/>
          </w:tcPr>
          <w:p w14:paraId="1B6E8C32" w14:textId="77777777" w:rsidR="00D81C4F" w:rsidRPr="00903540" w:rsidRDefault="00D81C4F" w:rsidP="008643F5">
            <w:pPr>
              <w:spacing w:line="360" w:lineRule="auto"/>
              <w:contextualSpacing/>
              <w:rPr>
                <w:color w:val="auto"/>
              </w:rPr>
            </w:pPr>
            <w:r w:rsidRPr="00903540">
              <w:rPr>
                <w:color w:val="auto"/>
              </w:rPr>
              <w:t>0.2916</w:t>
            </w:r>
          </w:p>
        </w:tc>
        <w:tc>
          <w:tcPr>
            <w:tcW w:w="1266" w:type="dxa"/>
            <w:shd w:val="clear" w:color="auto" w:fill="auto"/>
            <w:noWrap/>
            <w:vAlign w:val="bottom"/>
            <w:hideMark/>
          </w:tcPr>
          <w:p w14:paraId="7B050D0A" w14:textId="77777777" w:rsidR="00D81C4F" w:rsidRPr="00903540" w:rsidRDefault="00D81C4F" w:rsidP="008643F5">
            <w:pPr>
              <w:spacing w:line="360" w:lineRule="auto"/>
              <w:contextualSpacing/>
              <w:rPr>
                <w:color w:val="auto"/>
              </w:rPr>
            </w:pPr>
            <w:r w:rsidRPr="00903540">
              <w:rPr>
                <w:color w:val="auto"/>
              </w:rPr>
              <w:t>0.17876</w:t>
            </w:r>
          </w:p>
        </w:tc>
      </w:tr>
      <w:tr w:rsidR="00903540" w:rsidRPr="00903540" w14:paraId="65B8A9BA" w14:textId="77777777" w:rsidTr="008643F5">
        <w:trPr>
          <w:trHeight w:val="345"/>
        </w:trPr>
        <w:tc>
          <w:tcPr>
            <w:tcW w:w="3160" w:type="dxa"/>
            <w:shd w:val="clear" w:color="auto" w:fill="auto"/>
            <w:noWrap/>
            <w:vAlign w:val="center"/>
            <w:hideMark/>
          </w:tcPr>
          <w:p w14:paraId="1A797FE3" w14:textId="77777777" w:rsidR="00D81C4F" w:rsidRPr="00903540" w:rsidRDefault="00D81C4F" w:rsidP="008643F5">
            <w:pPr>
              <w:spacing w:line="360" w:lineRule="auto"/>
              <w:rPr>
                <w:b/>
                <w:bCs/>
                <w:color w:val="auto"/>
              </w:rPr>
            </w:pPr>
            <w:r w:rsidRPr="00903540">
              <w:rPr>
                <w:b/>
                <w:bCs/>
                <w:color w:val="auto"/>
              </w:rPr>
              <w:t xml:space="preserve">  02:15 </w:t>
            </w:r>
          </w:p>
        </w:tc>
        <w:tc>
          <w:tcPr>
            <w:tcW w:w="1080" w:type="dxa"/>
            <w:shd w:val="clear" w:color="auto" w:fill="auto"/>
            <w:noWrap/>
            <w:vAlign w:val="center"/>
            <w:hideMark/>
          </w:tcPr>
          <w:p w14:paraId="422BFA7C" w14:textId="77777777" w:rsidR="00D81C4F" w:rsidRPr="00903540" w:rsidRDefault="00D81C4F" w:rsidP="008643F5">
            <w:pPr>
              <w:spacing w:line="360" w:lineRule="auto"/>
              <w:contextualSpacing/>
              <w:rPr>
                <w:bCs/>
                <w:color w:val="auto"/>
              </w:rPr>
            </w:pPr>
            <w:r w:rsidRPr="00903540">
              <w:rPr>
                <w:bCs/>
                <w:color w:val="auto"/>
              </w:rPr>
              <w:t>0.92</w:t>
            </w:r>
          </w:p>
        </w:tc>
        <w:tc>
          <w:tcPr>
            <w:tcW w:w="1126" w:type="dxa"/>
            <w:shd w:val="clear" w:color="auto" w:fill="auto"/>
            <w:noWrap/>
            <w:vAlign w:val="bottom"/>
            <w:hideMark/>
          </w:tcPr>
          <w:p w14:paraId="2C354AC7" w14:textId="77777777" w:rsidR="00D81C4F" w:rsidRPr="00903540" w:rsidRDefault="00D81C4F" w:rsidP="008643F5">
            <w:pPr>
              <w:spacing w:line="360" w:lineRule="auto"/>
              <w:contextualSpacing/>
              <w:rPr>
                <w:color w:val="auto"/>
              </w:rPr>
            </w:pPr>
            <w:r w:rsidRPr="00903540">
              <w:rPr>
                <w:color w:val="auto"/>
              </w:rPr>
              <w:t>0.5372</w:t>
            </w:r>
          </w:p>
        </w:tc>
        <w:tc>
          <w:tcPr>
            <w:tcW w:w="1270" w:type="dxa"/>
            <w:shd w:val="clear" w:color="auto" w:fill="auto"/>
            <w:noWrap/>
            <w:vAlign w:val="bottom"/>
            <w:hideMark/>
          </w:tcPr>
          <w:p w14:paraId="13828512" w14:textId="77777777" w:rsidR="00D81C4F" w:rsidRPr="00903540" w:rsidRDefault="00D81C4F" w:rsidP="008643F5">
            <w:pPr>
              <w:spacing w:line="360" w:lineRule="auto"/>
              <w:contextualSpacing/>
              <w:rPr>
                <w:color w:val="auto"/>
              </w:rPr>
            </w:pPr>
            <w:r w:rsidRPr="00903540">
              <w:rPr>
                <w:color w:val="auto"/>
              </w:rPr>
              <w:t>0.494224</w:t>
            </w:r>
          </w:p>
        </w:tc>
        <w:tc>
          <w:tcPr>
            <w:tcW w:w="1126" w:type="dxa"/>
            <w:shd w:val="clear" w:color="auto" w:fill="auto"/>
            <w:noWrap/>
            <w:vAlign w:val="bottom"/>
            <w:hideMark/>
          </w:tcPr>
          <w:p w14:paraId="1137AFAD" w14:textId="77777777" w:rsidR="00D81C4F" w:rsidRPr="00903540" w:rsidRDefault="00D81C4F" w:rsidP="008643F5">
            <w:pPr>
              <w:spacing w:line="360" w:lineRule="auto"/>
              <w:contextualSpacing/>
              <w:rPr>
                <w:color w:val="auto"/>
              </w:rPr>
            </w:pPr>
            <w:r w:rsidRPr="00903540">
              <w:rPr>
                <w:color w:val="auto"/>
              </w:rPr>
              <w:t>0.8464</w:t>
            </w:r>
          </w:p>
        </w:tc>
        <w:tc>
          <w:tcPr>
            <w:tcW w:w="1266" w:type="dxa"/>
            <w:shd w:val="clear" w:color="auto" w:fill="auto"/>
            <w:noWrap/>
            <w:vAlign w:val="bottom"/>
            <w:hideMark/>
          </w:tcPr>
          <w:p w14:paraId="205B32CD" w14:textId="77777777" w:rsidR="00D81C4F" w:rsidRPr="00903540" w:rsidRDefault="00D81C4F" w:rsidP="008643F5">
            <w:pPr>
              <w:spacing w:line="360" w:lineRule="auto"/>
              <w:contextualSpacing/>
              <w:rPr>
                <w:color w:val="auto"/>
              </w:rPr>
            </w:pPr>
            <w:r w:rsidRPr="00903540">
              <w:rPr>
                <w:color w:val="auto"/>
              </w:rPr>
              <w:t>0.288584</w:t>
            </w:r>
          </w:p>
        </w:tc>
      </w:tr>
      <w:tr w:rsidR="00903540" w:rsidRPr="00903540" w14:paraId="7BA5A268" w14:textId="77777777" w:rsidTr="008643F5">
        <w:trPr>
          <w:trHeight w:val="315"/>
        </w:trPr>
        <w:tc>
          <w:tcPr>
            <w:tcW w:w="3160" w:type="dxa"/>
            <w:shd w:val="clear" w:color="auto" w:fill="auto"/>
            <w:noWrap/>
            <w:vAlign w:val="center"/>
            <w:hideMark/>
          </w:tcPr>
          <w:p w14:paraId="78543ACE" w14:textId="77777777" w:rsidR="00D81C4F" w:rsidRPr="00903540" w:rsidRDefault="00D81C4F" w:rsidP="008643F5">
            <w:pPr>
              <w:spacing w:line="360" w:lineRule="auto"/>
              <w:rPr>
                <w:b/>
                <w:bCs/>
                <w:color w:val="auto"/>
              </w:rPr>
            </w:pPr>
            <w:r w:rsidRPr="00903540">
              <w:rPr>
                <w:b/>
                <w:bCs/>
                <w:color w:val="auto"/>
              </w:rPr>
              <w:t xml:space="preserve">  02:20 </w:t>
            </w:r>
          </w:p>
        </w:tc>
        <w:tc>
          <w:tcPr>
            <w:tcW w:w="1080" w:type="dxa"/>
            <w:shd w:val="clear" w:color="auto" w:fill="auto"/>
            <w:noWrap/>
            <w:vAlign w:val="center"/>
            <w:hideMark/>
          </w:tcPr>
          <w:p w14:paraId="5260E2CD" w14:textId="77777777" w:rsidR="00D81C4F" w:rsidRPr="00903540" w:rsidRDefault="00D81C4F" w:rsidP="008643F5">
            <w:pPr>
              <w:spacing w:line="360" w:lineRule="auto"/>
              <w:contextualSpacing/>
              <w:rPr>
                <w:bCs/>
                <w:color w:val="auto"/>
              </w:rPr>
            </w:pPr>
            <w:r w:rsidRPr="00903540">
              <w:rPr>
                <w:bCs/>
                <w:color w:val="auto"/>
              </w:rPr>
              <w:t>1.04</w:t>
            </w:r>
          </w:p>
        </w:tc>
        <w:tc>
          <w:tcPr>
            <w:tcW w:w="1126" w:type="dxa"/>
            <w:shd w:val="clear" w:color="auto" w:fill="auto"/>
            <w:noWrap/>
            <w:vAlign w:val="bottom"/>
            <w:hideMark/>
          </w:tcPr>
          <w:p w14:paraId="69E9B6F3" w14:textId="77777777" w:rsidR="00D81C4F" w:rsidRPr="00903540" w:rsidRDefault="00D81C4F" w:rsidP="008643F5">
            <w:pPr>
              <w:spacing w:line="360" w:lineRule="auto"/>
              <w:contextualSpacing/>
              <w:rPr>
                <w:color w:val="auto"/>
              </w:rPr>
            </w:pPr>
            <w:r w:rsidRPr="00903540">
              <w:rPr>
                <w:color w:val="auto"/>
              </w:rPr>
              <w:t>0.4536</w:t>
            </w:r>
          </w:p>
        </w:tc>
        <w:tc>
          <w:tcPr>
            <w:tcW w:w="1270" w:type="dxa"/>
            <w:shd w:val="clear" w:color="auto" w:fill="auto"/>
            <w:noWrap/>
            <w:vAlign w:val="bottom"/>
            <w:hideMark/>
          </w:tcPr>
          <w:p w14:paraId="461C785F" w14:textId="77777777" w:rsidR="00D81C4F" w:rsidRPr="00903540" w:rsidRDefault="00D81C4F" w:rsidP="008643F5">
            <w:pPr>
              <w:spacing w:line="360" w:lineRule="auto"/>
              <w:contextualSpacing/>
              <w:rPr>
                <w:color w:val="auto"/>
              </w:rPr>
            </w:pPr>
            <w:r w:rsidRPr="00903540">
              <w:rPr>
                <w:color w:val="auto"/>
              </w:rPr>
              <w:t>0.471744</w:t>
            </w:r>
          </w:p>
        </w:tc>
        <w:tc>
          <w:tcPr>
            <w:tcW w:w="1126" w:type="dxa"/>
            <w:shd w:val="clear" w:color="auto" w:fill="auto"/>
            <w:noWrap/>
            <w:vAlign w:val="bottom"/>
            <w:hideMark/>
          </w:tcPr>
          <w:p w14:paraId="4D42A429" w14:textId="77777777" w:rsidR="00D81C4F" w:rsidRPr="00903540" w:rsidRDefault="00D81C4F" w:rsidP="008643F5">
            <w:pPr>
              <w:spacing w:line="360" w:lineRule="auto"/>
              <w:contextualSpacing/>
              <w:rPr>
                <w:color w:val="auto"/>
              </w:rPr>
            </w:pPr>
            <w:r w:rsidRPr="00903540">
              <w:rPr>
                <w:color w:val="auto"/>
              </w:rPr>
              <w:t>1.0816</w:t>
            </w:r>
          </w:p>
        </w:tc>
        <w:tc>
          <w:tcPr>
            <w:tcW w:w="1266" w:type="dxa"/>
            <w:shd w:val="clear" w:color="auto" w:fill="auto"/>
            <w:noWrap/>
            <w:vAlign w:val="bottom"/>
            <w:hideMark/>
          </w:tcPr>
          <w:p w14:paraId="10A095F5" w14:textId="77777777" w:rsidR="00D81C4F" w:rsidRPr="00903540" w:rsidRDefault="00D81C4F" w:rsidP="008643F5">
            <w:pPr>
              <w:spacing w:line="360" w:lineRule="auto"/>
              <w:contextualSpacing/>
              <w:rPr>
                <w:color w:val="auto"/>
              </w:rPr>
            </w:pPr>
            <w:r w:rsidRPr="00903540">
              <w:rPr>
                <w:color w:val="auto"/>
              </w:rPr>
              <w:t>0.205753</w:t>
            </w:r>
          </w:p>
        </w:tc>
      </w:tr>
      <w:tr w:rsidR="00903540" w:rsidRPr="00903540" w14:paraId="3DCC460A" w14:textId="77777777" w:rsidTr="008643F5">
        <w:trPr>
          <w:trHeight w:val="315"/>
        </w:trPr>
        <w:tc>
          <w:tcPr>
            <w:tcW w:w="3160" w:type="dxa"/>
            <w:shd w:val="clear" w:color="auto" w:fill="auto"/>
            <w:noWrap/>
            <w:vAlign w:val="center"/>
            <w:hideMark/>
          </w:tcPr>
          <w:p w14:paraId="1C5457C9" w14:textId="77777777" w:rsidR="00D81C4F" w:rsidRPr="00903540" w:rsidRDefault="00D81C4F" w:rsidP="008643F5">
            <w:pPr>
              <w:spacing w:line="360" w:lineRule="auto"/>
              <w:rPr>
                <w:b/>
                <w:bCs/>
                <w:color w:val="auto"/>
              </w:rPr>
            </w:pPr>
            <w:r w:rsidRPr="00903540">
              <w:rPr>
                <w:b/>
                <w:bCs/>
                <w:color w:val="auto"/>
              </w:rPr>
              <w:t xml:space="preserve">  02:25 </w:t>
            </w:r>
          </w:p>
        </w:tc>
        <w:tc>
          <w:tcPr>
            <w:tcW w:w="1080" w:type="dxa"/>
            <w:shd w:val="clear" w:color="auto" w:fill="auto"/>
            <w:noWrap/>
            <w:vAlign w:val="center"/>
            <w:hideMark/>
          </w:tcPr>
          <w:p w14:paraId="6AB871FD" w14:textId="77777777" w:rsidR="00D81C4F" w:rsidRPr="00903540" w:rsidRDefault="00D81C4F" w:rsidP="008643F5">
            <w:pPr>
              <w:spacing w:line="360" w:lineRule="auto"/>
              <w:contextualSpacing/>
              <w:rPr>
                <w:bCs/>
                <w:color w:val="auto"/>
              </w:rPr>
            </w:pPr>
            <w:r w:rsidRPr="00903540">
              <w:rPr>
                <w:bCs/>
                <w:color w:val="auto"/>
              </w:rPr>
              <w:t>2.93</w:t>
            </w:r>
          </w:p>
        </w:tc>
        <w:tc>
          <w:tcPr>
            <w:tcW w:w="1126" w:type="dxa"/>
            <w:shd w:val="clear" w:color="auto" w:fill="auto"/>
            <w:noWrap/>
            <w:vAlign w:val="bottom"/>
            <w:hideMark/>
          </w:tcPr>
          <w:p w14:paraId="40F9EB0D" w14:textId="77777777" w:rsidR="00D81C4F" w:rsidRPr="00903540" w:rsidRDefault="00D81C4F" w:rsidP="008643F5">
            <w:pPr>
              <w:spacing w:line="360" w:lineRule="auto"/>
              <w:contextualSpacing/>
              <w:rPr>
                <w:color w:val="auto"/>
              </w:rPr>
            </w:pPr>
            <w:r w:rsidRPr="00903540">
              <w:rPr>
                <w:color w:val="auto"/>
              </w:rPr>
              <w:t>0.5306</w:t>
            </w:r>
          </w:p>
        </w:tc>
        <w:tc>
          <w:tcPr>
            <w:tcW w:w="1270" w:type="dxa"/>
            <w:shd w:val="clear" w:color="auto" w:fill="auto"/>
            <w:noWrap/>
            <w:vAlign w:val="bottom"/>
            <w:hideMark/>
          </w:tcPr>
          <w:p w14:paraId="4EBB1A07" w14:textId="77777777" w:rsidR="00D81C4F" w:rsidRPr="00903540" w:rsidRDefault="00D81C4F" w:rsidP="008643F5">
            <w:pPr>
              <w:spacing w:line="360" w:lineRule="auto"/>
              <w:contextualSpacing/>
              <w:rPr>
                <w:color w:val="auto"/>
              </w:rPr>
            </w:pPr>
            <w:r w:rsidRPr="00903540">
              <w:rPr>
                <w:color w:val="auto"/>
              </w:rPr>
              <w:t>1.554658</w:t>
            </w:r>
          </w:p>
        </w:tc>
        <w:tc>
          <w:tcPr>
            <w:tcW w:w="1126" w:type="dxa"/>
            <w:shd w:val="clear" w:color="auto" w:fill="auto"/>
            <w:noWrap/>
            <w:vAlign w:val="bottom"/>
            <w:hideMark/>
          </w:tcPr>
          <w:p w14:paraId="7AE2633E" w14:textId="77777777" w:rsidR="00D81C4F" w:rsidRPr="00903540" w:rsidRDefault="00D81C4F" w:rsidP="008643F5">
            <w:pPr>
              <w:spacing w:line="360" w:lineRule="auto"/>
              <w:contextualSpacing/>
              <w:rPr>
                <w:color w:val="auto"/>
              </w:rPr>
            </w:pPr>
            <w:r w:rsidRPr="00903540">
              <w:rPr>
                <w:color w:val="auto"/>
              </w:rPr>
              <w:t>8.5849</w:t>
            </w:r>
          </w:p>
        </w:tc>
        <w:tc>
          <w:tcPr>
            <w:tcW w:w="1266" w:type="dxa"/>
            <w:shd w:val="clear" w:color="auto" w:fill="auto"/>
            <w:noWrap/>
            <w:vAlign w:val="bottom"/>
            <w:hideMark/>
          </w:tcPr>
          <w:p w14:paraId="5A064685" w14:textId="77777777" w:rsidR="00D81C4F" w:rsidRPr="00903540" w:rsidRDefault="00D81C4F" w:rsidP="008643F5">
            <w:pPr>
              <w:spacing w:line="360" w:lineRule="auto"/>
              <w:contextualSpacing/>
              <w:rPr>
                <w:color w:val="auto"/>
              </w:rPr>
            </w:pPr>
            <w:r w:rsidRPr="00903540">
              <w:rPr>
                <w:color w:val="auto"/>
              </w:rPr>
              <w:t>0.281536</w:t>
            </w:r>
          </w:p>
        </w:tc>
      </w:tr>
      <w:tr w:rsidR="00903540" w:rsidRPr="00903540" w14:paraId="15622A76" w14:textId="77777777" w:rsidTr="008643F5">
        <w:trPr>
          <w:trHeight w:val="315"/>
        </w:trPr>
        <w:tc>
          <w:tcPr>
            <w:tcW w:w="3160" w:type="dxa"/>
            <w:shd w:val="clear" w:color="auto" w:fill="auto"/>
            <w:noWrap/>
            <w:vAlign w:val="center"/>
            <w:hideMark/>
          </w:tcPr>
          <w:p w14:paraId="60A7D2C9" w14:textId="77777777" w:rsidR="00D81C4F" w:rsidRPr="00903540" w:rsidRDefault="00D81C4F" w:rsidP="008643F5">
            <w:pPr>
              <w:spacing w:line="360" w:lineRule="auto"/>
              <w:rPr>
                <w:b/>
                <w:bCs/>
                <w:color w:val="auto"/>
              </w:rPr>
            </w:pPr>
            <w:r w:rsidRPr="00903540">
              <w:rPr>
                <w:b/>
                <w:bCs/>
                <w:color w:val="auto"/>
              </w:rPr>
              <w:t xml:space="preserve">  02:30 </w:t>
            </w:r>
          </w:p>
        </w:tc>
        <w:tc>
          <w:tcPr>
            <w:tcW w:w="1080" w:type="dxa"/>
            <w:shd w:val="clear" w:color="auto" w:fill="auto"/>
            <w:noWrap/>
            <w:vAlign w:val="center"/>
            <w:hideMark/>
          </w:tcPr>
          <w:p w14:paraId="214E4B1A" w14:textId="77777777" w:rsidR="00D81C4F" w:rsidRPr="00903540" w:rsidRDefault="00D81C4F" w:rsidP="008643F5">
            <w:pPr>
              <w:spacing w:line="360" w:lineRule="auto"/>
              <w:contextualSpacing/>
              <w:rPr>
                <w:bCs/>
                <w:color w:val="auto"/>
              </w:rPr>
            </w:pPr>
            <w:r w:rsidRPr="00903540">
              <w:rPr>
                <w:bCs/>
                <w:color w:val="auto"/>
              </w:rPr>
              <w:t>3.94</w:t>
            </w:r>
          </w:p>
        </w:tc>
        <w:tc>
          <w:tcPr>
            <w:tcW w:w="1126" w:type="dxa"/>
            <w:shd w:val="clear" w:color="auto" w:fill="auto"/>
            <w:noWrap/>
            <w:vAlign w:val="bottom"/>
            <w:hideMark/>
          </w:tcPr>
          <w:p w14:paraId="53A3F55E" w14:textId="77777777" w:rsidR="00D81C4F" w:rsidRPr="00903540" w:rsidRDefault="00D81C4F" w:rsidP="008643F5">
            <w:pPr>
              <w:spacing w:line="360" w:lineRule="auto"/>
              <w:contextualSpacing/>
              <w:rPr>
                <w:color w:val="auto"/>
              </w:rPr>
            </w:pPr>
            <w:r w:rsidRPr="00903540">
              <w:rPr>
                <w:color w:val="auto"/>
              </w:rPr>
              <w:t>0.4738</w:t>
            </w:r>
          </w:p>
        </w:tc>
        <w:tc>
          <w:tcPr>
            <w:tcW w:w="1270" w:type="dxa"/>
            <w:shd w:val="clear" w:color="auto" w:fill="auto"/>
            <w:noWrap/>
            <w:vAlign w:val="bottom"/>
            <w:hideMark/>
          </w:tcPr>
          <w:p w14:paraId="5408F795" w14:textId="77777777" w:rsidR="00D81C4F" w:rsidRPr="00903540" w:rsidRDefault="00D81C4F" w:rsidP="008643F5">
            <w:pPr>
              <w:spacing w:line="360" w:lineRule="auto"/>
              <w:contextualSpacing/>
              <w:rPr>
                <w:color w:val="auto"/>
              </w:rPr>
            </w:pPr>
            <w:r w:rsidRPr="00903540">
              <w:rPr>
                <w:color w:val="auto"/>
              </w:rPr>
              <w:t>1.866772</w:t>
            </w:r>
          </w:p>
        </w:tc>
        <w:tc>
          <w:tcPr>
            <w:tcW w:w="1126" w:type="dxa"/>
            <w:shd w:val="clear" w:color="auto" w:fill="auto"/>
            <w:noWrap/>
            <w:vAlign w:val="bottom"/>
            <w:hideMark/>
          </w:tcPr>
          <w:p w14:paraId="770EE033" w14:textId="77777777" w:rsidR="00D81C4F" w:rsidRPr="00903540" w:rsidRDefault="00D81C4F" w:rsidP="008643F5">
            <w:pPr>
              <w:spacing w:line="360" w:lineRule="auto"/>
              <w:contextualSpacing/>
              <w:rPr>
                <w:color w:val="auto"/>
              </w:rPr>
            </w:pPr>
            <w:r w:rsidRPr="00903540">
              <w:rPr>
                <w:color w:val="auto"/>
              </w:rPr>
              <w:t>15.5236</w:t>
            </w:r>
          </w:p>
        </w:tc>
        <w:tc>
          <w:tcPr>
            <w:tcW w:w="1266" w:type="dxa"/>
            <w:shd w:val="clear" w:color="auto" w:fill="auto"/>
            <w:noWrap/>
            <w:vAlign w:val="bottom"/>
            <w:hideMark/>
          </w:tcPr>
          <w:p w14:paraId="10BBF2E6" w14:textId="77777777" w:rsidR="00D81C4F" w:rsidRPr="00903540" w:rsidRDefault="00D81C4F" w:rsidP="008643F5">
            <w:pPr>
              <w:spacing w:line="360" w:lineRule="auto"/>
              <w:contextualSpacing/>
              <w:rPr>
                <w:color w:val="auto"/>
              </w:rPr>
            </w:pPr>
            <w:r w:rsidRPr="00903540">
              <w:rPr>
                <w:color w:val="auto"/>
              </w:rPr>
              <w:t>0.224486</w:t>
            </w:r>
          </w:p>
        </w:tc>
      </w:tr>
      <w:tr w:rsidR="00903540" w:rsidRPr="00903540" w14:paraId="0D9D6671" w14:textId="77777777" w:rsidTr="008643F5">
        <w:trPr>
          <w:trHeight w:val="315"/>
        </w:trPr>
        <w:tc>
          <w:tcPr>
            <w:tcW w:w="3160" w:type="dxa"/>
            <w:shd w:val="clear" w:color="auto" w:fill="auto"/>
            <w:noWrap/>
            <w:vAlign w:val="center"/>
            <w:hideMark/>
          </w:tcPr>
          <w:p w14:paraId="7203C097" w14:textId="77777777" w:rsidR="00D81C4F" w:rsidRPr="00903540" w:rsidRDefault="00D81C4F" w:rsidP="008643F5">
            <w:pPr>
              <w:spacing w:line="360" w:lineRule="auto"/>
              <w:rPr>
                <w:b/>
                <w:bCs/>
                <w:color w:val="auto"/>
              </w:rPr>
            </w:pPr>
            <w:r w:rsidRPr="00903540">
              <w:rPr>
                <w:b/>
                <w:bCs/>
                <w:color w:val="auto"/>
              </w:rPr>
              <w:t xml:space="preserve">  02:45 </w:t>
            </w:r>
          </w:p>
        </w:tc>
        <w:tc>
          <w:tcPr>
            <w:tcW w:w="1080" w:type="dxa"/>
            <w:shd w:val="clear" w:color="auto" w:fill="auto"/>
            <w:noWrap/>
            <w:vAlign w:val="center"/>
            <w:hideMark/>
          </w:tcPr>
          <w:p w14:paraId="150044E3" w14:textId="77777777" w:rsidR="00D81C4F" w:rsidRPr="00903540" w:rsidRDefault="00D81C4F" w:rsidP="008643F5">
            <w:pPr>
              <w:spacing w:line="360" w:lineRule="auto"/>
              <w:contextualSpacing/>
              <w:rPr>
                <w:bCs/>
                <w:color w:val="auto"/>
              </w:rPr>
            </w:pPr>
            <w:r w:rsidRPr="00903540">
              <w:rPr>
                <w:bCs/>
                <w:color w:val="auto"/>
              </w:rPr>
              <w:t>2.37</w:t>
            </w:r>
          </w:p>
        </w:tc>
        <w:tc>
          <w:tcPr>
            <w:tcW w:w="1126" w:type="dxa"/>
            <w:shd w:val="clear" w:color="auto" w:fill="auto"/>
            <w:noWrap/>
            <w:vAlign w:val="center"/>
            <w:hideMark/>
          </w:tcPr>
          <w:p w14:paraId="465F7ED3" w14:textId="77777777" w:rsidR="00D81C4F" w:rsidRPr="00903540" w:rsidRDefault="00D81C4F" w:rsidP="008643F5">
            <w:pPr>
              <w:spacing w:line="360" w:lineRule="auto"/>
              <w:contextualSpacing/>
              <w:rPr>
                <w:color w:val="auto"/>
              </w:rPr>
            </w:pPr>
            <w:r w:rsidRPr="00903540">
              <w:rPr>
                <w:color w:val="auto"/>
              </w:rPr>
              <w:t>0.4635</w:t>
            </w:r>
          </w:p>
        </w:tc>
        <w:tc>
          <w:tcPr>
            <w:tcW w:w="1270" w:type="dxa"/>
            <w:shd w:val="clear" w:color="auto" w:fill="auto"/>
            <w:noWrap/>
            <w:vAlign w:val="bottom"/>
            <w:hideMark/>
          </w:tcPr>
          <w:p w14:paraId="58912DA2" w14:textId="77777777" w:rsidR="00D81C4F" w:rsidRPr="00903540" w:rsidRDefault="00D81C4F" w:rsidP="008643F5">
            <w:pPr>
              <w:spacing w:line="360" w:lineRule="auto"/>
              <w:contextualSpacing/>
              <w:rPr>
                <w:color w:val="auto"/>
              </w:rPr>
            </w:pPr>
            <w:r w:rsidRPr="00903540">
              <w:rPr>
                <w:color w:val="auto"/>
              </w:rPr>
              <w:t>1.098495</w:t>
            </w:r>
          </w:p>
        </w:tc>
        <w:tc>
          <w:tcPr>
            <w:tcW w:w="1126" w:type="dxa"/>
            <w:shd w:val="clear" w:color="auto" w:fill="auto"/>
            <w:noWrap/>
            <w:vAlign w:val="bottom"/>
            <w:hideMark/>
          </w:tcPr>
          <w:p w14:paraId="5490768B" w14:textId="77777777" w:rsidR="00D81C4F" w:rsidRPr="00903540" w:rsidRDefault="00D81C4F" w:rsidP="008643F5">
            <w:pPr>
              <w:spacing w:line="360" w:lineRule="auto"/>
              <w:contextualSpacing/>
              <w:rPr>
                <w:color w:val="auto"/>
              </w:rPr>
            </w:pPr>
            <w:r w:rsidRPr="00903540">
              <w:rPr>
                <w:color w:val="auto"/>
              </w:rPr>
              <w:t>5.6169</w:t>
            </w:r>
          </w:p>
        </w:tc>
        <w:tc>
          <w:tcPr>
            <w:tcW w:w="1266" w:type="dxa"/>
            <w:shd w:val="clear" w:color="auto" w:fill="auto"/>
            <w:noWrap/>
            <w:vAlign w:val="bottom"/>
            <w:hideMark/>
          </w:tcPr>
          <w:p w14:paraId="45209268" w14:textId="77777777" w:rsidR="00D81C4F" w:rsidRPr="00903540" w:rsidRDefault="00D81C4F" w:rsidP="008643F5">
            <w:pPr>
              <w:spacing w:line="360" w:lineRule="auto"/>
              <w:contextualSpacing/>
              <w:rPr>
                <w:color w:val="auto"/>
              </w:rPr>
            </w:pPr>
            <w:r w:rsidRPr="00903540">
              <w:rPr>
                <w:color w:val="auto"/>
              </w:rPr>
              <w:t>0.214832</w:t>
            </w:r>
          </w:p>
        </w:tc>
      </w:tr>
      <w:tr w:rsidR="00903540" w:rsidRPr="00903540" w14:paraId="47364C22" w14:textId="77777777" w:rsidTr="008643F5">
        <w:trPr>
          <w:trHeight w:val="315"/>
        </w:trPr>
        <w:tc>
          <w:tcPr>
            <w:tcW w:w="3160" w:type="dxa"/>
            <w:shd w:val="clear" w:color="auto" w:fill="auto"/>
            <w:noWrap/>
            <w:vAlign w:val="center"/>
            <w:hideMark/>
          </w:tcPr>
          <w:p w14:paraId="6A6FBB8A" w14:textId="77777777" w:rsidR="00D81C4F" w:rsidRPr="00903540" w:rsidRDefault="00D81C4F" w:rsidP="008643F5">
            <w:pPr>
              <w:spacing w:line="360" w:lineRule="auto"/>
              <w:rPr>
                <w:b/>
                <w:bCs/>
                <w:color w:val="auto"/>
              </w:rPr>
            </w:pPr>
            <w:r w:rsidRPr="00903540">
              <w:rPr>
                <w:b/>
                <w:bCs/>
                <w:color w:val="auto"/>
              </w:rPr>
              <w:t xml:space="preserve">  02:50 </w:t>
            </w:r>
          </w:p>
        </w:tc>
        <w:tc>
          <w:tcPr>
            <w:tcW w:w="1080" w:type="dxa"/>
            <w:shd w:val="clear" w:color="auto" w:fill="auto"/>
            <w:noWrap/>
            <w:vAlign w:val="center"/>
            <w:hideMark/>
          </w:tcPr>
          <w:p w14:paraId="5B7A89B4" w14:textId="77777777" w:rsidR="00D81C4F" w:rsidRPr="00903540" w:rsidRDefault="00D81C4F" w:rsidP="008643F5">
            <w:pPr>
              <w:spacing w:line="360" w:lineRule="auto"/>
              <w:contextualSpacing/>
              <w:rPr>
                <w:bCs/>
                <w:color w:val="auto"/>
              </w:rPr>
            </w:pPr>
            <w:r w:rsidRPr="00903540">
              <w:rPr>
                <w:bCs/>
                <w:color w:val="auto"/>
              </w:rPr>
              <w:t>0.91</w:t>
            </w:r>
          </w:p>
        </w:tc>
        <w:tc>
          <w:tcPr>
            <w:tcW w:w="1126" w:type="dxa"/>
            <w:shd w:val="clear" w:color="auto" w:fill="auto"/>
            <w:noWrap/>
            <w:vAlign w:val="bottom"/>
            <w:hideMark/>
          </w:tcPr>
          <w:p w14:paraId="07019FCD" w14:textId="77777777" w:rsidR="00D81C4F" w:rsidRPr="00903540" w:rsidRDefault="00D81C4F" w:rsidP="008643F5">
            <w:pPr>
              <w:spacing w:line="360" w:lineRule="auto"/>
              <w:contextualSpacing/>
              <w:rPr>
                <w:color w:val="auto"/>
              </w:rPr>
            </w:pPr>
            <w:r w:rsidRPr="00903540">
              <w:rPr>
                <w:color w:val="auto"/>
              </w:rPr>
              <w:t>0.3898</w:t>
            </w:r>
          </w:p>
        </w:tc>
        <w:tc>
          <w:tcPr>
            <w:tcW w:w="1270" w:type="dxa"/>
            <w:shd w:val="clear" w:color="auto" w:fill="auto"/>
            <w:noWrap/>
            <w:vAlign w:val="bottom"/>
            <w:hideMark/>
          </w:tcPr>
          <w:p w14:paraId="645C340B" w14:textId="77777777" w:rsidR="00D81C4F" w:rsidRPr="00903540" w:rsidRDefault="00D81C4F" w:rsidP="008643F5">
            <w:pPr>
              <w:spacing w:line="360" w:lineRule="auto"/>
              <w:contextualSpacing/>
              <w:rPr>
                <w:color w:val="auto"/>
              </w:rPr>
            </w:pPr>
            <w:r w:rsidRPr="00903540">
              <w:rPr>
                <w:color w:val="auto"/>
              </w:rPr>
              <w:t>0.354718</w:t>
            </w:r>
          </w:p>
        </w:tc>
        <w:tc>
          <w:tcPr>
            <w:tcW w:w="1126" w:type="dxa"/>
            <w:shd w:val="clear" w:color="auto" w:fill="auto"/>
            <w:noWrap/>
            <w:vAlign w:val="bottom"/>
            <w:hideMark/>
          </w:tcPr>
          <w:p w14:paraId="40456928" w14:textId="77777777" w:rsidR="00D81C4F" w:rsidRPr="00903540" w:rsidRDefault="00D81C4F" w:rsidP="008643F5">
            <w:pPr>
              <w:spacing w:line="360" w:lineRule="auto"/>
              <w:contextualSpacing/>
              <w:rPr>
                <w:color w:val="auto"/>
              </w:rPr>
            </w:pPr>
            <w:r w:rsidRPr="00903540">
              <w:rPr>
                <w:color w:val="auto"/>
              </w:rPr>
              <w:t>0.8281</w:t>
            </w:r>
          </w:p>
        </w:tc>
        <w:tc>
          <w:tcPr>
            <w:tcW w:w="1266" w:type="dxa"/>
            <w:shd w:val="clear" w:color="auto" w:fill="auto"/>
            <w:noWrap/>
            <w:vAlign w:val="bottom"/>
            <w:hideMark/>
          </w:tcPr>
          <w:p w14:paraId="41DFF13B" w14:textId="77777777" w:rsidR="00D81C4F" w:rsidRPr="00903540" w:rsidRDefault="00D81C4F" w:rsidP="008643F5">
            <w:pPr>
              <w:spacing w:line="360" w:lineRule="auto"/>
              <w:contextualSpacing/>
              <w:rPr>
                <w:color w:val="auto"/>
              </w:rPr>
            </w:pPr>
            <w:r w:rsidRPr="00903540">
              <w:rPr>
                <w:color w:val="auto"/>
              </w:rPr>
              <w:t>0.151944</w:t>
            </w:r>
          </w:p>
        </w:tc>
      </w:tr>
      <w:tr w:rsidR="00903540" w:rsidRPr="00903540" w14:paraId="05EED9ED" w14:textId="77777777" w:rsidTr="008643F5">
        <w:trPr>
          <w:trHeight w:val="315"/>
        </w:trPr>
        <w:tc>
          <w:tcPr>
            <w:tcW w:w="3160" w:type="dxa"/>
            <w:shd w:val="clear" w:color="auto" w:fill="auto"/>
            <w:noWrap/>
            <w:vAlign w:val="center"/>
            <w:hideMark/>
          </w:tcPr>
          <w:p w14:paraId="09139D2E" w14:textId="77777777" w:rsidR="00D81C4F" w:rsidRPr="00903540" w:rsidRDefault="00D81C4F" w:rsidP="008643F5">
            <w:pPr>
              <w:spacing w:line="360" w:lineRule="auto"/>
              <w:rPr>
                <w:b/>
                <w:bCs/>
                <w:color w:val="auto"/>
              </w:rPr>
            </w:pPr>
            <w:r w:rsidRPr="00903540">
              <w:rPr>
                <w:b/>
                <w:bCs/>
                <w:color w:val="auto"/>
              </w:rPr>
              <w:t xml:space="preserve">  02:55 </w:t>
            </w:r>
          </w:p>
        </w:tc>
        <w:tc>
          <w:tcPr>
            <w:tcW w:w="1080" w:type="dxa"/>
            <w:shd w:val="clear" w:color="auto" w:fill="auto"/>
            <w:noWrap/>
            <w:vAlign w:val="center"/>
            <w:hideMark/>
          </w:tcPr>
          <w:p w14:paraId="5081A59B" w14:textId="77777777" w:rsidR="00D81C4F" w:rsidRPr="00903540" w:rsidRDefault="00D81C4F" w:rsidP="008643F5">
            <w:pPr>
              <w:spacing w:line="360" w:lineRule="auto"/>
              <w:contextualSpacing/>
              <w:rPr>
                <w:bCs/>
                <w:color w:val="auto"/>
              </w:rPr>
            </w:pPr>
            <w:r w:rsidRPr="00903540">
              <w:rPr>
                <w:bCs/>
                <w:color w:val="auto"/>
              </w:rPr>
              <w:t>0.64</w:t>
            </w:r>
          </w:p>
        </w:tc>
        <w:tc>
          <w:tcPr>
            <w:tcW w:w="1126" w:type="dxa"/>
            <w:shd w:val="clear" w:color="auto" w:fill="auto"/>
            <w:noWrap/>
            <w:vAlign w:val="bottom"/>
            <w:hideMark/>
          </w:tcPr>
          <w:p w14:paraId="18BB187B" w14:textId="77777777" w:rsidR="00D81C4F" w:rsidRPr="00903540" w:rsidRDefault="00D81C4F" w:rsidP="008643F5">
            <w:pPr>
              <w:spacing w:line="360" w:lineRule="auto"/>
              <w:contextualSpacing/>
              <w:rPr>
                <w:color w:val="auto"/>
              </w:rPr>
            </w:pPr>
            <w:r w:rsidRPr="00903540">
              <w:rPr>
                <w:color w:val="auto"/>
              </w:rPr>
              <w:t>0.4676</w:t>
            </w:r>
          </w:p>
        </w:tc>
        <w:tc>
          <w:tcPr>
            <w:tcW w:w="1270" w:type="dxa"/>
            <w:shd w:val="clear" w:color="auto" w:fill="auto"/>
            <w:noWrap/>
            <w:vAlign w:val="bottom"/>
            <w:hideMark/>
          </w:tcPr>
          <w:p w14:paraId="5CA6F31C" w14:textId="77777777" w:rsidR="00D81C4F" w:rsidRPr="00903540" w:rsidRDefault="00D81C4F" w:rsidP="008643F5">
            <w:pPr>
              <w:spacing w:line="360" w:lineRule="auto"/>
              <w:contextualSpacing/>
              <w:rPr>
                <w:color w:val="auto"/>
              </w:rPr>
            </w:pPr>
            <w:r w:rsidRPr="00903540">
              <w:rPr>
                <w:color w:val="auto"/>
              </w:rPr>
              <w:t>0.299264</w:t>
            </w:r>
          </w:p>
        </w:tc>
        <w:tc>
          <w:tcPr>
            <w:tcW w:w="1126" w:type="dxa"/>
            <w:shd w:val="clear" w:color="auto" w:fill="auto"/>
            <w:noWrap/>
            <w:vAlign w:val="bottom"/>
            <w:hideMark/>
          </w:tcPr>
          <w:p w14:paraId="0BC95D81" w14:textId="77777777" w:rsidR="00D81C4F" w:rsidRPr="00903540" w:rsidRDefault="00D81C4F" w:rsidP="008643F5">
            <w:pPr>
              <w:spacing w:line="360" w:lineRule="auto"/>
              <w:contextualSpacing/>
              <w:rPr>
                <w:color w:val="auto"/>
              </w:rPr>
            </w:pPr>
            <w:r w:rsidRPr="00903540">
              <w:rPr>
                <w:color w:val="auto"/>
              </w:rPr>
              <w:t>0.4096</w:t>
            </w:r>
          </w:p>
        </w:tc>
        <w:tc>
          <w:tcPr>
            <w:tcW w:w="1266" w:type="dxa"/>
            <w:shd w:val="clear" w:color="auto" w:fill="auto"/>
            <w:noWrap/>
            <w:vAlign w:val="bottom"/>
            <w:hideMark/>
          </w:tcPr>
          <w:p w14:paraId="4714D9A8" w14:textId="77777777" w:rsidR="00D81C4F" w:rsidRPr="00903540" w:rsidRDefault="00D81C4F" w:rsidP="008643F5">
            <w:pPr>
              <w:spacing w:line="360" w:lineRule="auto"/>
              <w:contextualSpacing/>
              <w:rPr>
                <w:color w:val="auto"/>
              </w:rPr>
            </w:pPr>
            <w:r w:rsidRPr="00903540">
              <w:rPr>
                <w:color w:val="auto"/>
              </w:rPr>
              <w:t>0.21865</w:t>
            </w:r>
          </w:p>
        </w:tc>
      </w:tr>
      <w:tr w:rsidR="00903540" w:rsidRPr="00903540" w14:paraId="134A77C7" w14:textId="77777777" w:rsidTr="008643F5">
        <w:trPr>
          <w:trHeight w:val="315"/>
        </w:trPr>
        <w:tc>
          <w:tcPr>
            <w:tcW w:w="3160" w:type="dxa"/>
            <w:shd w:val="clear" w:color="auto" w:fill="auto"/>
            <w:noWrap/>
            <w:vAlign w:val="center"/>
            <w:hideMark/>
          </w:tcPr>
          <w:p w14:paraId="372B0F0C" w14:textId="77777777" w:rsidR="00D81C4F" w:rsidRPr="00903540" w:rsidRDefault="00D81C4F" w:rsidP="008643F5">
            <w:pPr>
              <w:spacing w:line="360" w:lineRule="auto"/>
              <w:rPr>
                <w:b/>
                <w:bCs/>
                <w:color w:val="auto"/>
              </w:rPr>
            </w:pPr>
            <w:r w:rsidRPr="00903540">
              <w:rPr>
                <w:b/>
                <w:bCs/>
                <w:color w:val="auto"/>
              </w:rPr>
              <w:t xml:space="preserve">  03:00 </w:t>
            </w:r>
          </w:p>
        </w:tc>
        <w:tc>
          <w:tcPr>
            <w:tcW w:w="1080" w:type="dxa"/>
            <w:shd w:val="clear" w:color="auto" w:fill="auto"/>
            <w:noWrap/>
            <w:vAlign w:val="center"/>
            <w:hideMark/>
          </w:tcPr>
          <w:p w14:paraId="09ED10CF" w14:textId="77777777" w:rsidR="00D81C4F" w:rsidRPr="00903540" w:rsidRDefault="00D81C4F" w:rsidP="008643F5">
            <w:pPr>
              <w:spacing w:line="360" w:lineRule="auto"/>
              <w:contextualSpacing/>
              <w:rPr>
                <w:bCs/>
                <w:color w:val="auto"/>
              </w:rPr>
            </w:pPr>
            <w:r w:rsidRPr="00903540">
              <w:rPr>
                <w:bCs/>
                <w:color w:val="auto"/>
              </w:rPr>
              <w:t>1.38</w:t>
            </w:r>
          </w:p>
        </w:tc>
        <w:tc>
          <w:tcPr>
            <w:tcW w:w="1126" w:type="dxa"/>
            <w:shd w:val="clear" w:color="auto" w:fill="auto"/>
            <w:noWrap/>
            <w:vAlign w:val="bottom"/>
            <w:hideMark/>
          </w:tcPr>
          <w:p w14:paraId="66AA99AF" w14:textId="77777777" w:rsidR="00D81C4F" w:rsidRPr="00903540" w:rsidRDefault="00D81C4F" w:rsidP="008643F5">
            <w:pPr>
              <w:spacing w:line="360" w:lineRule="auto"/>
              <w:contextualSpacing/>
              <w:rPr>
                <w:color w:val="auto"/>
              </w:rPr>
            </w:pPr>
            <w:r w:rsidRPr="00903540">
              <w:rPr>
                <w:color w:val="auto"/>
              </w:rPr>
              <w:t>0.5532</w:t>
            </w:r>
          </w:p>
        </w:tc>
        <w:tc>
          <w:tcPr>
            <w:tcW w:w="1270" w:type="dxa"/>
            <w:shd w:val="clear" w:color="auto" w:fill="auto"/>
            <w:noWrap/>
            <w:vAlign w:val="bottom"/>
            <w:hideMark/>
          </w:tcPr>
          <w:p w14:paraId="39D6A92A" w14:textId="77777777" w:rsidR="00D81C4F" w:rsidRPr="00903540" w:rsidRDefault="00D81C4F" w:rsidP="008643F5">
            <w:pPr>
              <w:spacing w:line="360" w:lineRule="auto"/>
              <w:contextualSpacing/>
              <w:rPr>
                <w:color w:val="auto"/>
              </w:rPr>
            </w:pPr>
            <w:r w:rsidRPr="00903540">
              <w:rPr>
                <w:color w:val="auto"/>
              </w:rPr>
              <w:t>0.763416</w:t>
            </w:r>
          </w:p>
        </w:tc>
        <w:tc>
          <w:tcPr>
            <w:tcW w:w="1126" w:type="dxa"/>
            <w:shd w:val="clear" w:color="auto" w:fill="auto"/>
            <w:noWrap/>
            <w:vAlign w:val="bottom"/>
            <w:hideMark/>
          </w:tcPr>
          <w:p w14:paraId="7B247AE2" w14:textId="77777777" w:rsidR="00D81C4F" w:rsidRPr="00903540" w:rsidRDefault="00D81C4F" w:rsidP="008643F5">
            <w:pPr>
              <w:spacing w:line="360" w:lineRule="auto"/>
              <w:contextualSpacing/>
              <w:rPr>
                <w:color w:val="auto"/>
              </w:rPr>
            </w:pPr>
            <w:r w:rsidRPr="00903540">
              <w:rPr>
                <w:color w:val="auto"/>
              </w:rPr>
              <w:t>1.9044</w:t>
            </w:r>
          </w:p>
        </w:tc>
        <w:tc>
          <w:tcPr>
            <w:tcW w:w="1266" w:type="dxa"/>
            <w:shd w:val="clear" w:color="auto" w:fill="auto"/>
            <w:noWrap/>
            <w:vAlign w:val="bottom"/>
            <w:hideMark/>
          </w:tcPr>
          <w:p w14:paraId="418B2D02" w14:textId="77777777" w:rsidR="00D81C4F" w:rsidRPr="00903540" w:rsidRDefault="00D81C4F" w:rsidP="008643F5">
            <w:pPr>
              <w:spacing w:line="360" w:lineRule="auto"/>
              <w:contextualSpacing/>
              <w:rPr>
                <w:color w:val="auto"/>
              </w:rPr>
            </w:pPr>
            <w:r w:rsidRPr="00903540">
              <w:rPr>
                <w:color w:val="auto"/>
              </w:rPr>
              <w:t>0.30603</w:t>
            </w:r>
          </w:p>
        </w:tc>
      </w:tr>
      <w:tr w:rsidR="00903540" w:rsidRPr="00903540" w14:paraId="6F91E309" w14:textId="77777777" w:rsidTr="008643F5">
        <w:trPr>
          <w:trHeight w:val="315"/>
        </w:trPr>
        <w:tc>
          <w:tcPr>
            <w:tcW w:w="3160" w:type="dxa"/>
            <w:shd w:val="clear" w:color="auto" w:fill="auto"/>
            <w:noWrap/>
            <w:vAlign w:val="center"/>
            <w:hideMark/>
          </w:tcPr>
          <w:p w14:paraId="2AE1BCCD" w14:textId="77777777" w:rsidR="00D81C4F" w:rsidRPr="00903540" w:rsidRDefault="00D81C4F" w:rsidP="008643F5">
            <w:pPr>
              <w:spacing w:line="360" w:lineRule="auto"/>
              <w:rPr>
                <w:b/>
                <w:bCs/>
                <w:color w:val="auto"/>
              </w:rPr>
            </w:pPr>
            <w:r w:rsidRPr="00903540">
              <w:rPr>
                <w:b/>
                <w:bCs/>
                <w:color w:val="auto"/>
              </w:rPr>
              <w:t xml:space="preserve">  03:10 </w:t>
            </w:r>
          </w:p>
        </w:tc>
        <w:tc>
          <w:tcPr>
            <w:tcW w:w="1080" w:type="dxa"/>
            <w:shd w:val="clear" w:color="auto" w:fill="auto"/>
            <w:noWrap/>
            <w:vAlign w:val="center"/>
            <w:hideMark/>
          </w:tcPr>
          <w:p w14:paraId="3114BE18" w14:textId="77777777" w:rsidR="00D81C4F" w:rsidRPr="00903540" w:rsidRDefault="00D81C4F" w:rsidP="008643F5">
            <w:pPr>
              <w:spacing w:line="360" w:lineRule="auto"/>
              <w:contextualSpacing/>
              <w:rPr>
                <w:bCs/>
                <w:color w:val="auto"/>
              </w:rPr>
            </w:pPr>
            <w:r w:rsidRPr="00903540">
              <w:rPr>
                <w:bCs/>
                <w:color w:val="auto"/>
              </w:rPr>
              <w:t>0.72</w:t>
            </w:r>
          </w:p>
        </w:tc>
        <w:tc>
          <w:tcPr>
            <w:tcW w:w="1126" w:type="dxa"/>
            <w:shd w:val="clear" w:color="auto" w:fill="auto"/>
            <w:noWrap/>
            <w:vAlign w:val="center"/>
            <w:hideMark/>
          </w:tcPr>
          <w:p w14:paraId="03CD6C59" w14:textId="77777777" w:rsidR="00D81C4F" w:rsidRPr="00903540" w:rsidRDefault="00D81C4F" w:rsidP="008643F5">
            <w:pPr>
              <w:spacing w:line="360" w:lineRule="auto"/>
              <w:contextualSpacing/>
              <w:rPr>
                <w:color w:val="auto"/>
              </w:rPr>
            </w:pPr>
            <w:r w:rsidRPr="00903540">
              <w:rPr>
                <w:color w:val="auto"/>
              </w:rPr>
              <w:t>0.3642</w:t>
            </w:r>
          </w:p>
        </w:tc>
        <w:tc>
          <w:tcPr>
            <w:tcW w:w="1270" w:type="dxa"/>
            <w:shd w:val="clear" w:color="auto" w:fill="auto"/>
            <w:noWrap/>
            <w:vAlign w:val="bottom"/>
            <w:hideMark/>
          </w:tcPr>
          <w:p w14:paraId="7AC24CB3" w14:textId="77777777" w:rsidR="00D81C4F" w:rsidRPr="00903540" w:rsidRDefault="00D81C4F" w:rsidP="008643F5">
            <w:pPr>
              <w:spacing w:line="360" w:lineRule="auto"/>
              <w:contextualSpacing/>
              <w:rPr>
                <w:color w:val="auto"/>
              </w:rPr>
            </w:pPr>
            <w:r w:rsidRPr="00903540">
              <w:rPr>
                <w:color w:val="auto"/>
              </w:rPr>
              <w:t>0.262224</w:t>
            </w:r>
          </w:p>
        </w:tc>
        <w:tc>
          <w:tcPr>
            <w:tcW w:w="1126" w:type="dxa"/>
            <w:shd w:val="clear" w:color="auto" w:fill="auto"/>
            <w:noWrap/>
            <w:vAlign w:val="bottom"/>
            <w:hideMark/>
          </w:tcPr>
          <w:p w14:paraId="0B055BFA" w14:textId="77777777" w:rsidR="00D81C4F" w:rsidRPr="00903540" w:rsidRDefault="00D81C4F" w:rsidP="008643F5">
            <w:pPr>
              <w:spacing w:line="360" w:lineRule="auto"/>
              <w:contextualSpacing/>
              <w:rPr>
                <w:color w:val="auto"/>
              </w:rPr>
            </w:pPr>
            <w:r w:rsidRPr="00903540">
              <w:rPr>
                <w:color w:val="auto"/>
              </w:rPr>
              <w:t>0.5184</w:t>
            </w:r>
          </w:p>
        </w:tc>
        <w:tc>
          <w:tcPr>
            <w:tcW w:w="1266" w:type="dxa"/>
            <w:shd w:val="clear" w:color="auto" w:fill="auto"/>
            <w:noWrap/>
            <w:vAlign w:val="bottom"/>
            <w:hideMark/>
          </w:tcPr>
          <w:p w14:paraId="67A63D7D" w14:textId="77777777" w:rsidR="00D81C4F" w:rsidRPr="00903540" w:rsidRDefault="00D81C4F" w:rsidP="008643F5">
            <w:pPr>
              <w:spacing w:line="360" w:lineRule="auto"/>
              <w:contextualSpacing/>
              <w:rPr>
                <w:color w:val="auto"/>
              </w:rPr>
            </w:pPr>
            <w:r w:rsidRPr="00903540">
              <w:rPr>
                <w:color w:val="auto"/>
              </w:rPr>
              <w:t>0.132642</w:t>
            </w:r>
          </w:p>
        </w:tc>
      </w:tr>
      <w:tr w:rsidR="00903540" w:rsidRPr="00903540" w14:paraId="1D83ED1B" w14:textId="77777777" w:rsidTr="008643F5">
        <w:trPr>
          <w:trHeight w:val="315"/>
        </w:trPr>
        <w:tc>
          <w:tcPr>
            <w:tcW w:w="3160" w:type="dxa"/>
            <w:shd w:val="clear" w:color="auto" w:fill="auto"/>
            <w:noWrap/>
            <w:vAlign w:val="center"/>
            <w:hideMark/>
          </w:tcPr>
          <w:p w14:paraId="4ABFCF6C" w14:textId="77777777" w:rsidR="00D81C4F" w:rsidRPr="00903540" w:rsidRDefault="00D81C4F" w:rsidP="008643F5">
            <w:pPr>
              <w:spacing w:line="360" w:lineRule="auto"/>
              <w:rPr>
                <w:b/>
                <w:bCs/>
                <w:color w:val="auto"/>
              </w:rPr>
            </w:pPr>
            <w:r w:rsidRPr="00903540">
              <w:rPr>
                <w:b/>
                <w:bCs/>
                <w:color w:val="auto"/>
              </w:rPr>
              <w:t xml:space="preserve">  03:15 </w:t>
            </w:r>
          </w:p>
        </w:tc>
        <w:tc>
          <w:tcPr>
            <w:tcW w:w="1080" w:type="dxa"/>
            <w:shd w:val="clear" w:color="auto" w:fill="auto"/>
            <w:noWrap/>
            <w:vAlign w:val="center"/>
            <w:hideMark/>
          </w:tcPr>
          <w:p w14:paraId="3B854584" w14:textId="77777777" w:rsidR="00D81C4F" w:rsidRPr="00903540" w:rsidRDefault="00D81C4F" w:rsidP="008643F5">
            <w:pPr>
              <w:spacing w:line="360" w:lineRule="auto"/>
              <w:contextualSpacing/>
              <w:rPr>
                <w:bCs/>
                <w:color w:val="auto"/>
              </w:rPr>
            </w:pPr>
            <w:r w:rsidRPr="00903540">
              <w:rPr>
                <w:bCs/>
                <w:color w:val="auto"/>
              </w:rPr>
              <w:t>1.21</w:t>
            </w:r>
          </w:p>
        </w:tc>
        <w:tc>
          <w:tcPr>
            <w:tcW w:w="1126" w:type="dxa"/>
            <w:shd w:val="clear" w:color="auto" w:fill="auto"/>
            <w:noWrap/>
            <w:vAlign w:val="bottom"/>
            <w:hideMark/>
          </w:tcPr>
          <w:p w14:paraId="02C8A648" w14:textId="77777777" w:rsidR="00D81C4F" w:rsidRPr="00903540" w:rsidRDefault="00D81C4F" w:rsidP="008643F5">
            <w:pPr>
              <w:spacing w:line="360" w:lineRule="auto"/>
              <w:contextualSpacing/>
              <w:rPr>
                <w:color w:val="auto"/>
              </w:rPr>
            </w:pPr>
            <w:r w:rsidRPr="00903540">
              <w:rPr>
                <w:color w:val="auto"/>
              </w:rPr>
              <w:t>0.5852</w:t>
            </w:r>
          </w:p>
        </w:tc>
        <w:tc>
          <w:tcPr>
            <w:tcW w:w="1270" w:type="dxa"/>
            <w:shd w:val="clear" w:color="auto" w:fill="auto"/>
            <w:noWrap/>
            <w:vAlign w:val="bottom"/>
            <w:hideMark/>
          </w:tcPr>
          <w:p w14:paraId="669FDD03" w14:textId="77777777" w:rsidR="00D81C4F" w:rsidRPr="00903540" w:rsidRDefault="00D81C4F" w:rsidP="008643F5">
            <w:pPr>
              <w:spacing w:line="360" w:lineRule="auto"/>
              <w:contextualSpacing/>
              <w:rPr>
                <w:color w:val="auto"/>
              </w:rPr>
            </w:pPr>
            <w:r w:rsidRPr="00903540">
              <w:rPr>
                <w:color w:val="auto"/>
              </w:rPr>
              <w:t>0.708092</w:t>
            </w:r>
          </w:p>
        </w:tc>
        <w:tc>
          <w:tcPr>
            <w:tcW w:w="1126" w:type="dxa"/>
            <w:shd w:val="clear" w:color="auto" w:fill="auto"/>
            <w:noWrap/>
            <w:vAlign w:val="bottom"/>
            <w:hideMark/>
          </w:tcPr>
          <w:p w14:paraId="1DEEB986" w14:textId="77777777" w:rsidR="00D81C4F" w:rsidRPr="00903540" w:rsidRDefault="00D81C4F" w:rsidP="008643F5">
            <w:pPr>
              <w:spacing w:line="360" w:lineRule="auto"/>
              <w:contextualSpacing/>
              <w:rPr>
                <w:color w:val="auto"/>
              </w:rPr>
            </w:pPr>
            <w:r w:rsidRPr="00903540">
              <w:rPr>
                <w:color w:val="auto"/>
              </w:rPr>
              <w:t>1.4641</w:t>
            </w:r>
          </w:p>
        </w:tc>
        <w:tc>
          <w:tcPr>
            <w:tcW w:w="1266" w:type="dxa"/>
            <w:shd w:val="clear" w:color="auto" w:fill="auto"/>
            <w:noWrap/>
            <w:vAlign w:val="bottom"/>
            <w:hideMark/>
          </w:tcPr>
          <w:p w14:paraId="6A5016B4" w14:textId="77777777" w:rsidR="00D81C4F" w:rsidRPr="00903540" w:rsidRDefault="00D81C4F" w:rsidP="008643F5">
            <w:pPr>
              <w:spacing w:line="360" w:lineRule="auto"/>
              <w:contextualSpacing/>
              <w:rPr>
                <w:color w:val="auto"/>
              </w:rPr>
            </w:pPr>
            <w:r w:rsidRPr="00903540">
              <w:rPr>
                <w:color w:val="auto"/>
              </w:rPr>
              <w:t>0.342459</w:t>
            </w:r>
          </w:p>
        </w:tc>
      </w:tr>
      <w:tr w:rsidR="00D81C4F" w:rsidRPr="00903540" w14:paraId="1698D3A5" w14:textId="77777777" w:rsidTr="008643F5">
        <w:trPr>
          <w:trHeight w:val="345"/>
        </w:trPr>
        <w:tc>
          <w:tcPr>
            <w:tcW w:w="3160" w:type="dxa"/>
            <w:shd w:val="clear" w:color="auto" w:fill="auto"/>
            <w:noWrap/>
            <w:vAlign w:val="bottom"/>
            <w:hideMark/>
          </w:tcPr>
          <w:p w14:paraId="692BE5FE" w14:textId="77777777" w:rsidR="00D81C4F" w:rsidRPr="00903540" w:rsidRDefault="00D81C4F" w:rsidP="008643F5">
            <w:pPr>
              <w:spacing w:line="360" w:lineRule="auto"/>
              <w:ind w:right="480"/>
              <w:rPr>
                <w:b/>
                <w:color w:val="auto"/>
              </w:rPr>
            </w:pPr>
            <w:r w:rsidRPr="00903540">
              <w:rPr>
                <w:b/>
                <w:color w:val="auto"/>
              </w:rPr>
              <w:t>Mean number</w:t>
            </w:r>
          </w:p>
        </w:tc>
        <w:tc>
          <w:tcPr>
            <w:tcW w:w="1080" w:type="dxa"/>
            <w:shd w:val="clear" w:color="auto" w:fill="auto"/>
            <w:noWrap/>
            <w:vAlign w:val="bottom"/>
            <w:hideMark/>
          </w:tcPr>
          <w:p w14:paraId="54234286" w14:textId="77777777" w:rsidR="00D81C4F" w:rsidRPr="00903540" w:rsidRDefault="00D81C4F" w:rsidP="008643F5">
            <w:pPr>
              <w:spacing w:line="360" w:lineRule="auto"/>
              <w:contextualSpacing/>
              <w:rPr>
                <w:color w:val="auto"/>
              </w:rPr>
            </w:pPr>
            <w:r w:rsidRPr="00903540">
              <w:rPr>
                <w:color w:val="auto"/>
              </w:rPr>
              <w:t>1.3716</w:t>
            </w:r>
          </w:p>
        </w:tc>
        <w:tc>
          <w:tcPr>
            <w:tcW w:w="1126" w:type="dxa"/>
            <w:shd w:val="clear" w:color="auto" w:fill="auto"/>
            <w:noWrap/>
            <w:vAlign w:val="bottom"/>
            <w:hideMark/>
          </w:tcPr>
          <w:p w14:paraId="67BBF52E" w14:textId="77777777" w:rsidR="00D81C4F" w:rsidRPr="00903540" w:rsidRDefault="00D81C4F" w:rsidP="008643F5">
            <w:pPr>
              <w:spacing w:line="360" w:lineRule="auto"/>
              <w:contextualSpacing/>
              <w:rPr>
                <w:color w:val="auto"/>
              </w:rPr>
            </w:pPr>
            <w:r w:rsidRPr="00903540">
              <w:rPr>
                <w:color w:val="auto"/>
              </w:rPr>
              <w:t>0.51358</w:t>
            </w:r>
          </w:p>
        </w:tc>
        <w:tc>
          <w:tcPr>
            <w:tcW w:w="1270" w:type="dxa"/>
            <w:shd w:val="clear" w:color="auto" w:fill="auto"/>
            <w:noWrap/>
            <w:vAlign w:val="bottom"/>
            <w:hideMark/>
          </w:tcPr>
          <w:p w14:paraId="30B9D222" w14:textId="77777777" w:rsidR="00D81C4F" w:rsidRPr="00903540" w:rsidRDefault="00D81C4F" w:rsidP="008643F5">
            <w:pPr>
              <w:spacing w:line="360" w:lineRule="auto"/>
              <w:contextualSpacing/>
              <w:rPr>
                <w:color w:val="auto"/>
              </w:rPr>
            </w:pPr>
            <w:r w:rsidRPr="00903540">
              <w:rPr>
                <w:color w:val="auto"/>
              </w:rPr>
              <w:t>0.791671</w:t>
            </w:r>
          </w:p>
        </w:tc>
        <w:tc>
          <w:tcPr>
            <w:tcW w:w="1126" w:type="dxa"/>
            <w:shd w:val="clear" w:color="auto" w:fill="auto"/>
            <w:noWrap/>
            <w:vAlign w:val="bottom"/>
            <w:hideMark/>
          </w:tcPr>
          <w:p w14:paraId="63BF35D2" w14:textId="77777777" w:rsidR="00D81C4F" w:rsidRPr="00903540" w:rsidRDefault="00D81C4F" w:rsidP="008643F5">
            <w:pPr>
              <w:spacing w:line="360" w:lineRule="auto"/>
              <w:contextualSpacing/>
              <w:rPr>
                <w:color w:val="auto"/>
              </w:rPr>
            </w:pPr>
            <w:r w:rsidRPr="00903540">
              <w:rPr>
                <w:color w:val="auto"/>
              </w:rPr>
              <w:t>3.042996</w:t>
            </w:r>
          </w:p>
        </w:tc>
        <w:tc>
          <w:tcPr>
            <w:tcW w:w="1266" w:type="dxa"/>
            <w:shd w:val="clear" w:color="auto" w:fill="auto"/>
            <w:noWrap/>
            <w:vAlign w:val="bottom"/>
            <w:hideMark/>
          </w:tcPr>
          <w:p w14:paraId="3980A077" w14:textId="77777777" w:rsidR="00D81C4F" w:rsidRPr="00903540" w:rsidRDefault="00D81C4F" w:rsidP="008643F5">
            <w:pPr>
              <w:spacing w:line="360" w:lineRule="auto"/>
              <w:contextualSpacing/>
              <w:rPr>
                <w:color w:val="auto"/>
              </w:rPr>
            </w:pPr>
            <w:r w:rsidRPr="00903540">
              <w:rPr>
                <w:color w:val="auto"/>
              </w:rPr>
              <w:t>0.291988</w:t>
            </w:r>
          </w:p>
        </w:tc>
      </w:tr>
    </w:tbl>
    <w:p w14:paraId="7153ACCE" w14:textId="03E4A757" w:rsidR="00D81C4F" w:rsidRPr="00903540" w:rsidRDefault="00D81C4F" w:rsidP="001B2286">
      <w:pPr>
        <w:spacing w:line="360" w:lineRule="auto"/>
        <w:jc w:val="both"/>
        <w:rPr>
          <w:b/>
          <w:color w:val="auto"/>
          <w:lang w:val="ru-RU"/>
        </w:rPr>
      </w:pPr>
    </w:p>
    <w:p w14:paraId="034F04AA"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 xml:space="preserve">Проверяем значимость коэффициента корреляции (проверяем </w:t>
      </w:r>
      <w:r w:rsidRPr="00903540">
        <w:rPr>
          <w:color w:val="auto"/>
          <w:lang w:val="ru-RU"/>
        </w:rPr>
        <w:lastRenderedPageBreak/>
        <w:t>гипотезузависимости)</w:t>
      </w:r>
    </w:p>
    <w:p w14:paraId="097291F4" w14:textId="77777777" w:rsidR="00D81C4F" w:rsidRPr="00903540" w:rsidRDefault="00D81C4F" w:rsidP="00D81C4F">
      <w:pPr>
        <w:spacing w:line="360" w:lineRule="auto"/>
        <w:contextualSpacing/>
        <w:jc w:val="both"/>
        <w:rPr>
          <w:color w:val="auto"/>
          <w:lang w:val="ru-RU"/>
        </w:rPr>
      </w:pPr>
      <w:r w:rsidRPr="00903540">
        <w:rPr>
          <w:color w:val="auto"/>
          <w:lang w:val="ru-RU"/>
        </w:rPr>
        <w:t>R = 0.4818</w:t>
      </w:r>
    </w:p>
    <w:p w14:paraId="0B55E6DB"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2.6369</w:t>
      </w:r>
    </w:p>
    <w:p w14:paraId="79862647"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25</w:t>
      </w:r>
    </w:p>
    <w:p w14:paraId="75F47378" w14:textId="49C079A1" w:rsidR="00D81C4F" w:rsidRPr="00903540" w:rsidRDefault="00D81C4F" w:rsidP="001B2286">
      <w:pPr>
        <w:spacing w:line="360" w:lineRule="auto"/>
        <w:jc w:val="both"/>
        <w:rPr>
          <w:b/>
          <w:color w:val="auto"/>
          <w:lang w:val="ru-RU"/>
        </w:rPr>
      </w:pPr>
    </w:p>
    <w:p w14:paraId="3D2F3A27"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40"/>
        <w:gridCol w:w="1241"/>
        <w:gridCol w:w="1240"/>
        <w:gridCol w:w="1241"/>
        <w:gridCol w:w="1240"/>
        <w:gridCol w:w="1241"/>
      </w:tblGrid>
      <w:tr w:rsidR="00903540" w:rsidRPr="00903540" w14:paraId="1834CE58" w14:textId="77777777" w:rsidTr="008643F5">
        <w:trPr>
          <w:trHeight w:val="345"/>
        </w:trPr>
        <w:tc>
          <w:tcPr>
            <w:tcW w:w="2268" w:type="dxa"/>
            <w:shd w:val="clear" w:color="auto" w:fill="auto"/>
            <w:noWrap/>
            <w:vAlign w:val="bottom"/>
            <w:hideMark/>
          </w:tcPr>
          <w:p w14:paraId="57D6C91A" w14:textId="77777777" w:rsidR="00D81C4F" w:rsidRPr="00903540" w:rsidRDefault="00D81C4F" w:rsidP="008643F5">
            <w:pPr>
              <w:spacing w:line="360" w:lineRule="auto"/>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40" w:type="dxa"/>
            <w:shd w:val="clear" w:color="auto" w:fill="auto"/>
            <w:noWrap/>
            <w:vAlign w:val="bottom"/>
            <w:hideMark/>
          </w:tcPr>
          <w:p w14:paraId="65EDC99A" w14:textId="77777777" w:rsidR="00D81C4F" w:rsidRPr="00903540" w:rsidRDefault="00D81C4F" w:rsidP="008643F5">
            <w:pPr>
              <w:spacing w:line="360" w:lineRule="auto"/>
              <w:rPr>
                <w:color w:val="auto"/>
                <w:lang w:val="ru-RU"/>
              </w:rPr>
            </w:pPr>
            <w:r w:rsidRPr="00903540">
              <w:rPr>
                <w:rFonts w:eastAsia="Microsoft YaHei UI"/>
                <w:color w:val="auto"/>
                <w:lang w:val="ru-RU"/>
              </w:rPr>
              <w:t>ɑ</w:t>
            </w:r>
            <w:r w:rsidRPr="00903540">
              <w:rPr>
                <w:color w:val="auto"/>
                <w:lang w:val="ru-RU"/>
              </w:rPr>
              <w:t>= 0.1</w:t>
            </w:r>
          </w:p>
        </w:tc>
        <w:tc>
          <w:tcPr>
            <w:tcW w:w="1241" w:type="dxa"/>
            <w:shd w:val="clear" w:color="auto" w:fill="auto"/>
            <w:noWrap/>
            <w:vAlign w:val="bottom"/>
            <w:hideMark/>
          </w:tcPr>
          <w:p w14:paraId="6E5C0D02" w14:textId="77777777" w:rsidR="00D81C4F" w:rsidRPr="00903540" w:rsidRDefault="00D81C4F" w:rsidP="008643F5">
            <w:pPr>
              <w:spacing w:line="360" w:lineRule="auto"/>
              <w:rPr>
                <w:color w:val="auto"/>
                <w:lang w:val="ru-RU"/>
              </w:rPr>
            </w:pPr>
            <w:r w:rsidRPr="00903540">
              <w:rPr>
                <w:color w:val="auto"/>
                <w:lang w:val="ru-RU"/>
              </w:rPr>
              <w:t>ɑ= 0.05</w:t>
            </w:r>
          </w:p>
        </w:tc>
        <w:tc>
          <w:tcPr>
            <w:tcW w:w="1240" w:type="dxa"/>
            <w:shd w:val="clear" w:color="auto" w:fill="auto"/>
            <w:noWrap/>
            <w:vAlign w:val="bottom"/>
            <w:hideMark/>
          </w:tcPr>
          <w:p w14:paraId="5C6BED6D" w14:textId="77777777" w:rsidR="00D81C4F" w:rsidRPr="00903540" w:rsidRDefault="00D81C4F" w:rsidP="008643F5">
            <w:pPr>
              <w:spacing w:line="360" w:lineRule="auto"/>
              <w:rPr>
                <w:b/>
                <w:color w:val="auto"/>
                <w:lang w:val="ru-RU"/>
              </w:rPr>
            </w:pPr>
            <w:r w:rsidRPr="00903540">
              <w:rPr>
                <w:b/>
                <w:color w:val="auto"/>
                <w:lang w:val="ru-RU"/>
              </w:rPr>
              <w:t>ɑ= 0.02</w:t>
            </w:r>
          </w:p>
        </w:tc>
        <w:tc>
          <w:tcPr>
            <w:tcW w:w="1241" w:type="dxa"/>
            <w:shd w:val="clear" w:color="auto" w:fill="auto"/>
            <w:noWrap/>
            <w:vAlign w:val="bottom"/>
            <w:hideMark/>
          </w:tcPr>
          <w:p w14:paraId="3380576C" w14:textId="77777777" w:rsidR="00D81C4F" w:rsidRPr="00903540" w:rsidRDefault="00D81C4F" w:rsidP="008643F5">
            <w:pPr>
              <w:spacing w:line="360" w:lineRule="auto"/>
              <w:rPr>
                <w:color w:val="auto"/>
                <w:lang w:val="ru-RU"/>
              </w:rPr>
            </w:pPr>
            <w:r w:rsidRPr="00903540">
              <w:rPr>
                <w:color w:val="auto"/>
                <w:lang w:val="ru-RU"/>
              </w:rPr>
              <w:t>ɑ= 0.01</w:t>
            </w:r>
          </w:p>
        </w:tc>
        <w:tc>
          <w:tcPr>
            <w:tcW w:w="1240" w:type="dxa"/>
            <w:shd w:val="clear" w:color="auto" w:fill="auto"/>
            <w:noWrap/>
            <w:vAlign w:val="bottom"/>
            <w:hideMark/>
          </w:tcPr>
          <w:p w14:paraId="5DA6A87E" w14:textId="77777777" w:rsidR="00D81C4F" w:rsidRPr="00903540" w:rsidRDefault="00D81C4F" w:rsidP="008643F5">
            <w:pPr>
              <w:spacing w:line="360" w:lineRule="auto"/>
              <w:rPr>
                <w:color w:val="auto"/>
                <w:lang w:val="ru-RU"/>
              </w:rPr>
            </w:pPr>
            <w:r w:rsidRPr="00903540">
              <w:rPr>
                <w:color w:val="auto"/>
                <w:lang w:val="ru-RU"/>
              </w:rPr>
              <w:t>ɑ= 0.002</w:t>
            </w:r>
          </w:p>
        </w:tc>
        <w:tc>
          <w:tcPr>
            <w:tcW w:w="1241" w:type="dxa"/>
            <w:shd w:val="clear" w:color="auto" w:fill="auto"/>
            <w:noWrap/>
            <w:vAlign w:val="bottom"/>
            <w:hideMark/>
          </w:tcPr>
          <w:p w14:paraId="5D9AD6F1" w14:textId="77777777" w:rsidR="00D81C4F" w:rsidRPr="00903540" w:rsidRDefault="00D81C4F" w:rsidP="008643F5">
            <w:pPr>
              <w:spacing w:line="360" w:lineRule="auto"/>
              <w:rPr>
                <w:color w:val="auto"/>
                <w:lang w:val="ru-RU"/>
              </w:rPr>
            </w:pPr>
            <w:r w:rsidRPr="00903540">
              <w:rPr>
                <w:color w:val="auto"/>
                <w:lang w:val="ru-RU"/>
              </w:rPr>
              <w:t>ɑ=0.001</w:t>
            </w:r>
          </w:p>
        </w:tc>
      </w:tr>
      <w:tr w:rsidR="00D81C4F" w:rsidRPr="00903540" w14:paraId="750BB474" w14:textId="77777777" w:rsidTr="008643F5">
        <w:trPr>
          <w:trHeight w:val="315"/>
        </w:trPr>
        <w:tc>
          <w:tcPr>
            <w:tcW w:w="2268" w:type="dxa"/>
            <w:shd w:val="clear" w:color="auto" w:fill="auto"/>
            <w:noWrap/>
            <w:vAlign w:val="bottom"/>
            <w:hideMark/>
          </w:tcPr>
          <w:p w14:paraId="3CDCC3EF" w14:textId="77777777" w:rsidR="00D81C4F" w:rsidRPr="00903540" w:rsidRDefault="00D81C4F" w:rsidP="008643F5">
            <w:pPr>
              <w:spacing w:line="360" w:lineRule="auto"/>
              <w:jc w:val="right"/>
              <w:rPr>
                <w:color w:val="auto"/>
                <w:lang w:val="ru-RU"/>
              </w:rPr>
            </w:pPr>
            <w:r w:rsidRPr="00903540">
              <w:rPr>
                <w:color w:val="auto"/>
                <w:lang w:val="ru-RU"/>
              </w:rPr>
              <w:t>23</w:t>
            </w:r>
          </w:p>
        </w:tc>
        <w:tc>
          <w:tcPr>
            <w:tcW w:w="1240" w:type="dxa"/>
            <w:shd w:val="clear" w:color="auto" w:fill="auto"/>
            <w:noWrap/>
            <w:vAlign w:val="bottom"/>
            <w:hideMark/>
          </w:tcPr>
          <w:p w14:paraId="7C5589FA" w14:textId="77777777" w:rsidR="00D81C4F" w:rsidRPr="00903540" w:rsidRDefault="00D81C4F" w:rsidP="008643F5">
            <w:pPr>
              <w:spacing w:line="360" w:lineRule="auto"/>
              <w:jc w:val="right"/>
              <w:rPr>
                <w:color w:val="auto"/>
                <w:lang w:val="ru-RU"/>
              </w:rPr>
            </w:pPr>
            <w:r w:rsidRPr="00903540">
              <w:rPr>
                <w:color w:val="auto"/>
                <w:lang w:val="ru-RU"/>
              </w:rPr>
              <w:t>1.714</w:t>
            </w:r>
          </w:p>
        </w:tc>
        <w:tc>
          <w:tcPr>
            <w:tcW w:w="1241" w:type="dxa"/>
            <w:shd w:val="clear" w:color="auto" w:fill="auto"/>
            <w:noWrap/>
            <w:vAlign w:val="bottom"/>
            <w:hideMark/>
          </w:tcPr>
          <w:p w14:paraId="789B3A12" w14:textId="77777777" w:rsidR="00D81C4F" w:rsidRPr="00903540" w:rsidRDefault="00D81C4F" w:rsidP="008643F5">
            <w:pPr>
              <w:spacing w:line="360" w:lineRule="auto"/>
              <w:jc w:val="right"/>
              <w:rPr>
                <w:color w:val="auto"/>
                <w:lang w:val="ru-RU"/>
              </w:rPr>
            </w:pPr>
            <w:r w:rsidRPr="00903540">
              <w:rPr>
                <w:color w:val="auto"/>
                <w:lang w:val="ru-RU"/>
              </w:rPr>
              <w:t>2.069</w:t>
            </w:r>
          </w:p>
        </w:tc>
        <w:tc>
          <w:tcPr>
            <w:tcW w:w="1240" w:type="dxa"/>
            <w:shd w:val="clear" w:color="auto" w:fill="auto"/>
            <w:noWrap/>
            <w:vAlign w:val="bottom"/>
            <w:hideMark/>
          </w:tcPr>
          <w:p w14:paraId="760FC749" w14:textId="77777777" w:rsidR="00D81C4F" w:rsidRPr="00903540" w:rsidRDefault="00D81C4F" w:rsidP="008643F5">
            <w:pPr>
              <w:spacing w:line="360" w:lineRule="auto"/>
              <w:jc w:val="right"/>
              <w:rPr>
                <w:b/>
                <w:color w:val="auto"/>
                <w:lang w:val="ru-RU"/>
              </w:rPr>
            </w:pPr>
            <w:r w:rsidRPr="00903540">
              <w:rPr>
                <w:b/>
                <w:color w:val="auto"/>
                <w:lang w:val="ru-RU"/>
              </w:rPr>
              <w:t>2.5</w:t>
            </w:r>
          </w:p>
        </w:tc>
        <w:tc>
          <w:tcPr>
            <w:tcW w:w="1241" w:type="dxa"/>
            <w:shd w:val="clear" w:color="auto" w:fill="auto"/>
            <w:noWrap/>
            <w:vAlign w:val="bottom"/>
            <w:hideMark/>
          </w:tcPr>
          <w:p w14:paraId="565D3A5F" w14:textId="77777777" w:rsidR="00D81C4F" w:rsidRPr="00903540" w:rsidRDefault="00D81C4F" w:rsidP="008643F5">
            <w:pPr>
              <w:spacing w:line="360" w:lineRule="auto"/>
              <w:jc w:val="right"/>
              <w:rPr>
                <w:color w:val="auto"/>
                <w:lang w:val="ru-RU"/>
              </w:rPr>
            </w:pPr>
            <w:r w:rsidRPr="00903540">
              <w:rPr>
                <w:color w:val="auto"/>
                <w:lang w:val="ru-RU"/>
              </w:rPr>
              <w:t>2.807</w:t>
            </w:r>
          </w:p>
        </w:tc>
        <w:tc>
          <w:tcPr>
            <w:tcW w:w="1240" w:type="dxa"/>
            <w:shd w:val="clear" w:color="auto" w:fill="auto"/>
            <w:noWrap/>
            <w:vAlign w:val="bottom"/>
            <w:hideMark/>
          </w:tcPr>
          <w:p w14:paraId="51953C48" w14:textId="77777777" w:rsidR="00D81C4F" w:rsidRPr="00903540" w:rsidRDefault="00D81C4F" w:rsidP="008643F5">
            <w:pPr>
              <w:spacing w:line="360" w:lineRule="auto"/>
              <w:jc w:val="right"/>
              <w:rPr>
                <w:color w:val="auto"/>
                <w:lang w:val="ru-RU"/>
              </w:rPr>
            </w:pPr>
            <w:r w:rsidRPr="00903540">
              <w:rPr>
                <w:color w:val="auto"/>
                <w:lang w:val="ru-RU"/>
              </w:rPr>
              <w:t>3.485</w:t>
            </w:r>
          </w:p>
        </w:tc>
        <w:tc>
          <w:tcPr>
            <w:tcW w:w="1241" w:type="dxa"/>
            <w:shd w:val="clear" w:color="auto" w:fill="auto"/>
            <w:noWrap/>
            <w:vAlign w:val="bottom"/>
            <w:hideMark/>
          </w:tcPr>
          <w:p w14:paraId="653673F7" w14:textId="77777777" w:rsidR="00D81C4F" w:rsidRPr="00903540" w:rsidRDefault="00D81C4F" w:rsidP="008643F5">
            <w:pPr>
              <w:spacing w:line="360" w:lineRule="auto"/>
              <w:jc w:val="right"/>
              <w:rPr>
                <w:color w:val="auto"/>
                <w:lang w:val="ru-RU"/>
              </w:rPr>
            </w:pPr>
            <w:r w:rsidRPr="00903540">
              <w:rPr>
                <w:color w:val="auto"/>
                <w:lang w:val="ru-RU"/>
              </w:rPr>
              <w:t>3.767</w:t>
            </w:r>
          </w:p>
        </w:tc>
      </w:tr>
    </w:tbl>
    <w:p w14:paraId="5D16AB4B" w14:textId="77777777" w:rsidR="00D81C4F" w:rsidRPr="00903540" w:rsidRDefault="00D81C4F" w:rsidP="00D81C4F">
      <w:pPr>
        <w:spacing w:line="360" w:lineRule="auto"/>
        <w:contextualSpacing/>
        <w:jc w:val="both"/>
        <w:rPr>
          <w:b/>
          <w:color w:val="auto"/>
          <w:lang w:val="ru-RU"/>
        </w:rPr>
      </w:pPr>
    </w:p>
    <w:p w14:paraId="49B63E7A" w14:textId="77777777" w:rsidR="00D81C4F" w:rsidRPr="00903540" w:rsidRDefault="00D81C4F" w:rsidP="00D81C4F">
      <w:pPr>
        <w:pStyle w:val="a3"/>
        <w:widowControl w:val="0"/>
        <w:numPr>
          <w:ilvl w:val="0"/>
          <w:numId w:val="21"/>
        </w:numPr>
        <w:spacing w:line="360" w:lineRule="auto"/>
        <w:ind w:left="0" w:firstLine="0"/>
        <w:jc w:val="both"/>
        <w:rPr>
          <w:color w:val="auto"/>
          <w:lang w:val="ru-RU"/>
        </w:rPr>
      </w:pPr>
      <w:r w:rsidRPr="00903540">
        <w:rPr>
          <w:color w:val="auto"/>
          <w:lang w:val="ru-RU"/>
        </w:rPr>
        <w:t>Вычисляем коэффициент корреляции в Части 1 (Прочтение английских скороговорок)</w:t>
      </w:r>
    </w:p>
    <w:p w14:paraId="6F87AD2D" w14:textId="77777777" w:rsidR="00D81C4F" w:rsidRPr="00903540" w:rsidRDefault="00D81C4F" w:rsidP="00D81C4F">
      <w:pPr>
        <w:pStyle w:val="a3"/>
        <w:widowControl w:val="0"/>
        <w:spacing w:line="360" w:lineRule="auto"/>
        <w:ind w:left="0" w:firstLineChars="200" w:firstLine="560"/>
        <w:jc w:val="both"/>
        <w:rPr>
          <w:rStyle w:val="fontstyle01"/>
          <w:rFonts w:ascii="Times New Roman" w:hAnsi="Times New Roman"/>
          <w:b w:val="0"/>
          <w:color w:val="auto"/>
          <w:sz w:val="28"/>
          <w:szCs w:val="28"/>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 xml:space="preserve">Отношение времени вдоха к общему времени дыхательного цикла (%) – </w:t>
      </w:r>
      <w:r w:rsidRPr="00903540">
        <w:rPr>
          <w:rStyle w:val="fontstyle01"/>
          <w:rFonts w:ascii="Times New Roman" w:hAnsi="Times New Roman"/>
          <w:b w:val="0"/>
          <w:color w:val="auto"/>
          <w:sz w:val="28"/>
          <w:szCs w:val="28"/>
        </w:rPr>
        <w:t>ti</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tot</w:t>
      </w:r>
    </w:p>
    <w:p w14:paraId="430B95E7"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2E8290D1" w14:textId="77777777" w:rsidR="00D81C4F" w:rsidRPr="00903540" w:rsidRDefault="00D81C4F" w:rsidP="00D81C4F">
      <w:pPr>
        <w:spacing w:line="360" w:lineRule="auto"/>
        <w:ind w:firstLineChars="200" w:firstLine="560"/>
        <w:contextualSpacing/>
        <w:jc w:val="both"/>
        <w:rPr>
          <w:color w:val="auto"/>
          <w:lang w:val="ru-RU"/>
        </w:rPr>
      </w:pPr>
    </w:p>
    <w:p w14:paraId="61FA69DB" w14:textId="564CF98B" w:rsidR="00D81C4F" w:rsidRPr="00903540" w:rsidRDefault="00D81C4F" w:rsidP="00D81C4F">
      <w:pPr>
        <w:spacing w:line="360" w:lineRule="auto"/>
        <w:ind w:firstLineChars="200" w:firstLine="560"/>
        <w:contextualSpacing/>
        <w:jc w:val="both"/>
        <w:rPr>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1297"/>
        <w:gridCol w:w="1298"/>
        <w:gridCol w:w="1297"/>
        <w:gridCol w:w="1298"/>
        <w:gridCol w:w="1298"/>
      </w:tblGrid>
      <w:tr w:rsidR="00903540" w:rsidRPr="00903540" w14:paraId="3E91D185" w14:textId="77777777" w:rsidTr="008643F5">
        <w:trPr>
          <w:trHeight w:val="315"/>
        </w:trPr>
        <w:tc>
          <w:tcPr>
            <w:tcW w:w="2974" w:type="dxa"/>
            <w:shd w:val="clear" w:color="auto" w:fill="auto"/>
            <w:noWrap/>
            <w:vAlign w:val="bottom"/>
            <w:hideMark/>
          </w:tcPr>
          <w:p w14:paraId="56B21CB5" w14:textId="77777777" w:rsidR="00D81C4F" w:rsidRPr="00903540" w:rsidRDefault="00D81C4F" w:rsidP="008643F5">
            <w:pPr>
              <w:spacing w:line="360" w:lineRule="auto"/>
              <w:contextualSpacing/>
              <w:jc w:val="both"/>
              <w:rPr>
                <w:rFonts w:eastAsia="宋体"/>
                <w:color w:val="auto"/>
              </w:rPr>
            </w:pPr>
            <w:r w:rsidRPr="00903540">
              <w:rPr>
                <w:rFonts w:eastAsia="宋体"/>
                <w:b/>
                <w:color w:val="auto"/>
              </w:rPr>
              <w:t>Time table</w:t>
            </w:r>
          </w:p>
        </w:tc>
        <w:tc>
          <w:tcPr>
            <w:tcW w:w="1297" w:type="dxa"/>
            <w:shd w:val="clear" w:color="auto" w:fill="auto"/>
            <w:noWrap/>
            <w:vAlign w:val="bottom"/>
            <w:hideMark/>
          </w:tcPr>
          <w:p w14:paraId="0A041E8E" w14:textId="77777777" w:rsidR="00D81C4F" w:rsidRPr="00903540" w:rsidRDefault="00D81C4F" w:rsidP="008643F5">
            <w:pPr>
              <w:spacing w:line="360" w:lineRule="auto"/>
              <w:contextualSpacing/>
              <w:jc w:val="both"/>
              <w:rPr>
                <w:color w:val="auto"/>
              </w:rPr>
            </w:pPr>
            <w:r w:rsidRPr="00903540">
              <w:rPr>
                <w:color w:val="auto"/>
              </w:rPr>
              <w:t>X</w:t>
            </w:r>
          </w:p>
        </w:tc>
        <w:tc>
          <w:tcPr>
            <w:tcW w:w="1298" w:type="dxa"/>
            <w:shd w:val="clear" w:color="auto" w:fill="auto"/>
            <w:noWrap/>
            <w:vAlign w:val="bottom"/>
            <w:hideMark/>
          </w:tcPr>
          <w:p w14:paraId="5B14D60C" w14:textId="77777777" w:rsidR="00D81C4F" w:rsidRPr="00903540" w:rsidRDefault="00D81C4F" w:rsidP="008643F5">
            <w:pPr>
              <w:spacing w:line="360" w:lineRule="auto"/>
              <w:contextualSpacing/>
              <w:jc w:val="both"/>
              <w:rPr>
                <w:color w:val="auto"/>
              </w:rPr>
            </w:pPr>
            <w:r w:rsidRPr="00903540">
              <w:rPr>
                <w:color w:val="auto"/>
              </w:rPr>
              <w:t>Y</w:t>
            </w:r>
          </w:p>
        </w:tc>
        <w:tc>
          <w:tcPr>
            <w:tcW w:w="1297" w:type="dxa"/>
            <w:shd w:val="clear" w:color="auto" w:fill="auto"/>
            <w:noWrap/>
            <w:vAlign w:val="bottom"/>
            <w:hideMark/>
          </w:tcPr>
          <w:p w14:paraId="4964677F" w14:textId="77777777" w:rsidR="00D81C4F" w:rsidRPr="00903540" w:rsidRDefault="00D81C4F" w:rsidP="008643F5">
            <w:pPr>
              <w:spacing w:line="360" w:lineRule="auto"/>
              <w:contextualSpacing/>
              <w:jc w:val="both"/>
              <w:rPr>
                <w:color w:val="auto"/>
              </w:rPr>
            </w:pPr>
            <w:r w:rsidRPr="00903540">
              <w:rPr>
                <w:color w:val="auto"/>
              </w:rPr>
              <w:t>X*Y</w:t>
            </w:r>
          </w:p>
        </w:tc>
        <w:tc>
          <w:tcPr>
            <w:tcW w:w="1298" w:type="dxa"/>
            <w:shd w:val="clear" w:color="auto" w:fill="auto"/>
            <w:noWrap/>
            <w:vAlign w:val="bottom"/>
            <w:hideMark/>
          </w:tcPr>
          <w:p w14:paraId="2BE34483" w14:textId="77777777" w:rsidR="00D81C4F" w:rsidRPr="00903540" w:rsidRDefault="00D81C4F" w:rsidP="008643F5">
            <w:pPr>
              <w:spacing w:line="360" w:lineRule="auto"/>
              <w:contextualSpacing/>
              <w:jc w:val="both"/>
              <w:rPr>
                <w:color w:val="auto"/>
              </w:rPr>
            </w:pPr>
            <w:r w:rsidRPr="00903540">
              <w:rPr>
                <w:color w:val="auto"/>
              </w:rPr>
              <w:t>X^2</w:t>
            </w:r>
          </w:p>
        </w:tc>
        <w:tc>
          <w:tcPr>
            <w:tcW w:w="1298" w:type="dxa"/>
            <w:shd w:val="clear" w:color="auto" w:fill="auto"/>
            <w:noWrap/>
            <w:vAlign w:val="bottom"/>
            <w:hideMark/>
          </w:tcPr>
          <w:p w14:paraId="48C8131B" w14:textId="77777777" w:rsidR="00D81C4F" w:rsidRPr="00903540" w:rsidRDefault="00D81C4F" w:rsidP="008643F5">
            <w:pPr>
              <w:spacing w:line="360" w:lineRule="auto"/>
              <w:contextualSpacing/>
              <w:jc w:val="both"/>
              <w:rPr>
                <w:color w:val="auto"/>
              </w:rPr>
            </w:pPr>
            <w:r w:rsidRPr="00903540">
              <w:rPr>
                <w:color w:val="auto"/>
              </w:rPr>
              <w:t>Y^2</w:t>
            </w:r>
          </w:p>
        </w:tc>
      </w:tr>
      <w:tr w:rsidR="00903540" w:rsidRPr="00903540" w14:paraId="7F49C7C2" w14:textId="77777777" w:rsidTr="008643F5">
        <w:trPr>
          <w:trHeight w:val="315"/>
        </w:trPr>
        <w:tc>
          <w:tcPr>
            <w:tcW w:w="2974" w:type="dxa"/>
            <w:shd w:val="clear" w:color="auto" w:fill="auto"/>
            <w:noWrap/>
            <w:vAlign w:val="center"/>
            <w:hideMark/>
          </w:tcPr>
          <w:p w14:paraId="7B1FA591" w14:textId="77777777" w:rsidR="00D81C4F" w:rsidRPr="00903540" w:rsidRDefault="00D81C4F" w:rsidP="008643F5">
            <w:pPr>
              <w:spacing w:line="360" w:lineRule="auto"/>
              <w:jc w:val="both"/>
              <w:rPr>
                <w:b/>
                <w:bCs/>
                <w:color w:val="auto"/>
              </w:rPr>
            </w:pPr>
            <w:r w:rsidRPr="00903540">
              <w:rPr>
                <w:b/>
                <w:bCs/>
                <w:color w:val="auto"/>
              </w:rPr>
              <w:t xml:space="preserve">  01:00 </w:t>
            </w:r>
          </w:p>
        </w:tc>
        <w:tc>
          <w:tcPr>
            <w:tcW w:w="1297" w:type="dxa"/>
            <w:shd w:val="clear" w:color="auto" w:fill="auto"/>
            <w:noWrap/>
            <w:vAlign w:val="center"/>
            <w:hideMark/>
          </w:tcPr>
          <w:p w14:paraId="081FAC1B" w14:textId="77777777" w:rsidR="00D81C4F" w:rsidRPr="00903540" w:rsidRDefault="00D81C4F" w:rsidP="008643F5">
            <w:pPr>
              <w:spacing w:line="360" w:lineRule="auto"/>
              <w:jc w:val="both"/>
              <w:rPr>
                <w:bCs/>
                <w:color w:val="auto"/>
              </w:rPr>
            </w:pPr>
            <w:r w:rsidRPr="00903540">
              <w:rPr>
                <w:bCs/>
                <w:color w:val="auto"/>
              </w:rPr>
              <w:t>48</w:t>
            </w:r>
          </w:p>
        </w:tc>
        <w:tc>
          <w:tcPr>
            <w:tcW w:w="1298" w:type="dxa"/>
            <w:shd w:val="clear" w:color="auto" w:fill="auto"/>
            <w:noWrap/>
            <w:vAlign w:val="center"/>
            <w:hideMark/>
          </w:tcPr>
          <w:p w14:paraId="421A482C" w14:textId="77777777" w:rsidR="00D81C4F" w:rsidRPr="00903540" w:rsidRDefault="00D81C4F" w:rsidP="008643F5">
            <w:pPr>
              <w:spacing w:line="360" w:lineRule="auto"/>
              <w:jc w:val="both"/>
              <w:rPr>
                <w:color w:val="auto"/>
              </w:rPr>
            </w:pPr>
            <w:r w:rsidRPr="00903540">
              <w:rPr>
                <w:color w:val="auto"/>
              </w:rPr>
              <w:t>1</w:t>
            </w:r>
          </w:p>
        </w:tc>
        <w:tc>
          <w:tcPr>
            <w:tcW w:w="1297" w:type="dxa"/>
            <w:shd w:val="clear" w:color="auto" w:fill="auto"/>
            <w:noWrap/>
            <w:vAlign w:val="bottom"/>
            <w:hideMark/>
          </w:tcPr>
          <w:p w14:paraId="054F9AF4" w14:textId="77777777" w:rsidR="00D81C4F" w:rsidRPr="00903540" w:rsidRDefault="00D81C4F" w:rsidP="008643F5">
            <w:pPr>
              <w:spacing w:line="360" w:lineRule="auto"/>
              <w:jc w:val="both"/>
              <w:rPr>
                <w:color w:val="auto"/>
              </w:rPr>
            </w:pPr>
            <w:r w:rsidRPr="00903540">
              <w:rPr>
                <w:color w:val="auto"/>
              </w:rPr>
              <w:t>48</w:t>
            </w:r>
          </w:p>
        </w:tc>
        <w:tc>
          <w:tcPr>
            <w:tcW w:w="1298" w:type="dxa"/>
            <w:shd w:val="clear" w:color="auto" w:fill="auto"/>
            <w:noWrap/>
            <w:vAlign w:val="bottom"/>
            <w:hideMark/>
          </w:tcPr>
          <w:p w14:paraId="59F82362" w14:textId="77777777" w:rsidR="00D81C4F" w:rsidRPr="00903540" w:rsidRDefault="00D81C4F" w:rsidP="008643F5">
            <w:pPr>
              <w:spacing w:line="360" w:lineRule="auto"/>
              <w:jc w:val="both"/>
              <w:rPr>
                <w:color w:val="auto"/>
              </w:rPr>
            </w:pPr>
            <w:r w:rsidRPr="00903540">
              <w:rPr>
                <w:color w:val="auto"/>
              </w:rPr>
              <w:t>2304</w:t>
            </w:r>
          </w:p>
        </w:tc>
        <w:tc>
          <w:tcPr>
            <w:tcW w:w="1298" w:type="dxa"/>
            <w:shd w:val="clear" w:color="auto" w:fill="auto"/>
            <w:noWrap/>
            <w:vAlign w:val="bottom"/>
            <w:hideMark/>
          </w:tcPr>
          <w:p w14:paraId="1F724EE7" w14:textId="77777777" w:rsidR="00D81C4F" w:rsidRPr="00903540" w:rsidRDefault="00D81C4F" w:rsidP="008643F5">
            <w:pPr>
              <w:spacing w:line="360" w:lineRule="auto"/>
              <w:jc w:val="both"/>
              <w:rPr>
                <w:color w:val="auto"/>
              </w:rPr>
            </w:pPr>
            <w:r w:rsidRPr="00903540">
              <w:rPr>
                <w:color w:val="auto"/>
              </w:rPr>
              <w:t>1</w:t>
            </w:r>
          </w:p>
        </w:tc>
      </w:tr>
      <w:tr w:rsidR="00903540" w:rsidRPr="00903540" w14:paraId="20636849" w14:textId="77777777" w:rsidTr="008643F5">
        <w:trPr>
          <w:trHeight w:val="315"/>
        </w:trPr>
        <w:tc>
          <w:tcPr>
            <w:tcW w:w="2974" w:type="dxa"/>
            <w:shd w:val="clear" w:color="auto" w:fill="auto"/>
            <w:noWrap/>
            <w:vAlign w:val="center"/>
            <w:hideMark/>
          </w:tcPr>
          <w:p w14:paraId="4C81677E" w14:textId="77777777" w:rsidR="00D81C4F" w:rsidRPr="00903540" w:rsidRDefault="00D81C4F" w:rsidP="008643F5">
            <w:pPr>
              <w:spacing w:line="360" w:lineRule="auto"/>
              <w:jc w:val="both"/>
              <w:rPr>
                <w:b/>
                <w:bCs/>
                <w:color w:val="auto"/>
              </w:rPr>
            </w:pPr>
            <w:r w:rsidRPr="00903540">
              <w:rPr>
                <w:b/>
                <w:bCs/>
                <w:color w:val="auto"/>
              </w:rPr>
              <w:t xml:space="preserve">  01:05 </w:t>
            </w:r>
          </w:p>
        </w:tc>
        <w:tc>
          <w:tcPr>
            <w:tcW w:w="1297" w:type="dxa"/>
            <w:shd w:val="clear" w:color="auto" w:fill="auto"/>
            <w:noWrap/>
            <w:vAlign w:val="center"/>
            <w:hideMark/>
          </w:tcPr>
          <w:p w14:paraId="1B6C3D18" w14:textId="77777777" w:rsidR="00D81C4F" w:rsidRPr="00903540" w:rsidRDefault="00D81C4F" w:rsidP="008643F5">
            <w:pPr>
              <w:spacing w:line="360" w:lineRule="auto"/>
              <w:jc w:val="both"/>
              <w:rPr>
                <w:bCs/>
                <w:color w:val="auto"/>
              </w:rPr>
            </w:pPr>
            <w:r w:rsidRPr="00903540">
              <w:rPr>
                <w:bCs/>
                <w:color w:val="auto"/>
              </w:rPr>
              <w:t>65</w:t>
            </w:r>
          </w:p>
        </w:tc>
        <w:tc>
          <w:tcPr>
            <w:tcW w:w="1298" w:type="dxa"/>
            <w:shd w:val="clear" w:color="auto" w:fill="auto"/>
            <w:noWrap/>
            <w:vAlign w:val="center"/>
            <w:hideMark/>
          </w:tcPr>
          <w:p w14:paraId="22707FE9" w14:textId="77777777" w:rsidR="00D81C4F" w:rsidRPr="00903540" w:rsidRDefault="00D81C4F" w:rsidP="008643F5">
            <w:pPr>
              <w:spacing w:line="360" w:lineRule="auto"/>
              <w:jc w:val="both"/>
              <w:rPr>
                <w:color w:val="auto"/>
              </w:rPr>
            </w:pPr>
            <w:r w:rsidRPr="00903540">
              <w:rPr>
                <w:color w:val="auto"/>
              </w:rPr>
              <w:t>1</w:t>
            </w:r>
          </w:p>
        </w:tc>
        <w:tc>
          <w:tcPr>
            <w:tcW w:w="1297" w:type="dxa"/>
            <w:shd w:val="clear" w:color="auto" w:fill="auto"/>
            <w:noWrap/>
            <w:vAlign w:val="bottom"/>
            <w:hideMark/>
          </w:tcPr>
          <w:p w14:paraId="50E7DE57" w14:textId="77777777" w:rsidR="00D81C4F" w:rsidRPr="00903540" w:rsidRDefault="00D81C4F" w:rsidP="008643F5">
            <w:pPr>
              <w:spacing w:line="360" w:lineRule="auto"/>
              <w:jc w:val="both"/>
              <w:rPr>
                <w:color w:val="auto"/>
              </w:rPr>
            </w:pPr>
            <w:r w:rsidRPr="00903540">
              <w:rPr>
                <w:color w:val="auto"/>
              </w:rPr>
              <w:t>65</w:t>
            </w:r>
          </w:p>
        </w:tc>
        <w:tc>
          <w:tcPr>
            <w:tcW w:w="1298" w:type="dxa"/>
            <w:shd w:val="clear" w:color="auto" w:fill="auto"/>
            <w:noWrap/>
            <w:vAlign w:val="bottom"/>
            <w:hideMark/>
          </w:tcPr>
          <w:p w14:paraId="6A49A17F" w14:textId="77777777" w:rsidR="00D81C4F" w:rsidRPr="00903540" w:rsidRDefault="00D81C4F" w:rsidP="008643F5">
            <w:pPr>
              <w:spacing w:line="360" w:lineRule="auto"/>
              <w:jc w:val="both"/>
              <w:rPr>
                <w:color w:val="auto"/>
              </w:rPr>
            </w:pPr>
            <w:r w:rsidRPr="00903540">
              <w:rPr>
                <w:color w:val="auto"/>
              </w:rPr>
              <w:t>4225</w:t>
            </w:r>
          </w:p>
        </w:tc>
        <w:tc>
          <w:tcPr>
            <w:tcW w:w="1298" w:type="dxa"/>
            <w:shd w:val="clear" w:color="auto" w:fill="auto"/>
            <w:noWrap/>
            <w:vAlign w:val="bottom"/>
            <w:hideMark/>
          </w:tcPr>
          <w:p w14:paraId="25C56293" w14:textId="77777777" w:rsidR="00D81C4F" w:rsidRPr="00903540" w:rsidRDefault="00D81C4F" w:rsidP="008643F5">
            <w:pPr>
              <w:spacing w:line="360" w:lineRule="auto"/>
              <w:jc w:val="both"/>
              <w:rPr>
                <w:color w:val="auto"/>
              </w:rPr>
            </w:pPr>
            <w:r w:rsidRPr="00903540">
              <w:rPr>
                <w:color w:val="auto"/>
              </w:rPr>
              <w:t>1</w:t>
            </w:r>
          </w:p>
        </w:tc>
      </w:tr>
      <w:tr w:rsidR="00903540" w:rsidRPr="00903540" w14:paraId="13A385F3" w14:textId="77777777" w:rsidTr="008643F5">
        <w:trPr>
          <w:trHeight w:val="315"/>
        </w:trPr>
        <w:tc>
          <w:tcPr>
            <w:tcW w:w="2974" w:type="dxa"/>
            <w:shd w:val="clear" w:color="auto" w:fill="auto"/>
            <w:noWrap/>
            <w:vAlign w:val="center"/>
            <w:hideMark/>
          </w:tcPr>
          <w:p w14:paraId="20A48BEB" w14:textId="77777777" w:rsidR="00D81C4F" w:rsidRPr="00903540" w:rsidRDefault="00D81C4F" w:rsidP="008643F5">
            <w:pPr>
              <w:spacing w:line="360" w:lineRule="auto"/>
              <w:jc w:val="both"/>
              <w:rPr>
                <w:b/>
                <w:bCs/>
                <w:color w:val="auto"/>
              </w:rPr>
            </w:pPr>
            <w:r w:rsidRPr="00903540">
              <w:rPr>
                <w:b/>
                <w:bCs/>
                <w:color w:val="auto"/>
              </w:rPr>
              <w:t xml:space="preserve">  01:10 </w:t>
            </w:r>
          </w:p>
        </w:tc>
        <w:tc>
          <w:tcPr>
            <w:tcW w:w="1297" w:type="dxa"/>
            <w:shd w:val="clear" w:color="auto" w:fill="auto"/>
            <w:noWrap/>
            <w:vAlign w:val="center"/>
            <w:hideMark/>
          </w:tcPr>
          <w:p w14:paraId="63987037" w14:textId="77777777" w:rsidR="00D81C4F" w:rsidRPr="00903540" w:rsidRDefault="00D81C4F" w:rsidP="008643F5">
            <w:pPr>
              <w:spacing w:line="360" w:lineRule="auto"/>
              <w:jc w:val="both"/>
              <w:rPr>
                <w:bCs/>
                <w:color w:val="auto"/>
              </w:rPr>
            </w:pPr>
            <w:r w:rsidRPr="00903540">
              <w:rPr>
                <w:bCs/>
                <w:color w:val="auto"/>
              </w:rPr>
              <w:t>15</w:t>
            </w:r>
          </w:p>
        </w:tc>
        <w:tc>
          <w:tcPr>
            <w:tcW w:w="1298" w:type="dxa"/>
            <w:shd w:val="clear" w:color="auto" w:fill="auto"/>
            <w:noWrap/>
            <w:vAlign w:val="bottom"/>
            <w:hideMark/>
          </w:tcPr>
          <w:p w14:paraId="6A15D082" w14:textId="77777777" w:rsidR="00D81C4F" w:rsidRPr="00903540" w:rsidRDefault="00D81C4F" w:rsidP="008643F5">
            <w:pPr>
              <w:spacing w:line="360" w:lineRule="auto"/>
              <w:jc w:val="both"/>
              <w:rPr>
                <w:color w:val="auto"/>
              </w:rPr>
            </w:pPr>
            <w:r w:rsidRPr="00903540">
              <w:rPr>
                <w:color w:val="auto"/>
              </w:rPr>
              <w:t>0.6814</w:t>
            </w:r>
          </w:p>
        </w:tc>
        <w:tc>
          <w:tcPr>
            <w:tcW w:w="1297" w:type="dxa"/>
            <w:shd w:val="clear" w:color="auto" w:fill="auto"/>
            <w:noWrap/>
            <w:vAlign w:val="bottom"/>
            <w:hideMark/>
          </w:tcPr>
          <w:p w14:paraId="61ED05F5" w14:textId="77777777" w:rsidR="00D81C4F" w:rsidRPr="00903540" w:rsidRDefault="00D81C4F" w:rsidP="008643F5">
            <w:pPr>
              <w:spacing w:line="360" w:lineRule="auto"/>
              <w:jc w:val="both"/>
              <w:rPr>
                <w:color w:val="auto"/>
              </w:rPr>
            </w:pPr>
            <w:r w:rsidRPr="00903540">
              <w:rPr>
                <w:color w:val="auto"/>
              </w:rPr>
              <w:t>10.221</w:t>
            </w:r>
          </w:p>
        </w:tc>
        <w:tc>
          <w:tcPr>
            <w:tcW w:w="1298" w:type="dxa"/>
            <w:shd w:val="clear" w:color="auto" w:fill="auto"/>
            <w:noWrap/>
            <w:vAlign w:val="bottom"/>
            <w:hideMark/>
          </w:tcPr>
          <w:p w14:paraId="5D0A7612" w14:textId="77777777" w:rsidR="00D81C4F" w:rsidRPr="00903540" w:rsidRDefault="00D81C4F" w:rsidP="008643F5">
            <w:pPr>
              <w:spacing w:line="360" w:lineRule="auto"/>
              <w:jc w:val="both"/>
              <w:rPr>
                <w:color w:val="auto"/>
              </w:rPr>
            </w:pPr>
            <w:r w:rsidRPr="00903540">
              <w:rPr>
                <w:color w:val="auto"/>
              </w:rPr>
              <w:t>225</w:t>
            </w:r>
          </w:p>
        </w:tc>
        <w:tc>
          <w:tcPr>
            <w:tcW w:w="1298" w:type="dxa"/>
            <w:shd w:val="clear" w:color="auto" w:fill="auto"/>
            <w:noWrap/>
            <w:vAlign w:val="bottom"/>
            <w:hideMark/>
          </w:tcPr>
          <w:p w14:paraId="75608A38" w14:textId="77777777" w:rsidR="00D81C4F" w:rsidRPr="00903540" w:rsidRDefault="00D81C4F" w:rsidP="008643F5">
            <w:pPr>
              <w:spacing w:line="360" w:lineRule="auto"/>
              <w:jc w:val="both"/>
              <w:rPr>
                <w:color w:val="auto"/>
              </w:rPr>
            </w:pPr>
            <w:r w:rsidRPr="00903540">
              <w:rPr>
                <w:color w:val="auto"/>
              </w:rPr>
              <w:t>0.464306</w:t>
            </w:r>
          </w:p>
        </w:tc>
      </w:tr>
      <w:tr w:rsidR="00903540" w:rsidRPr="00903540" w14:paraId="4179A388" w14:textId="77777777" w:rsidTr="008643F5">
        <w:trPr>
          <w:trHeight w:val="315"/>
        </w:trPr>
        <w:tc>
          <w:tcPr>
            <w:tcW w:w="2974" w:type="dxa"/>
            <w:shd w:val="clear" w:color="auto" w:fill="auto"/>
            <w:noWrap/>
            <w:vAlign w:val="center"/>
            <w:hideMark/>
          </w:tcPr>
          <w:p w14:paraId="03567BA5" w14:textId="77777777" w:rsidR="00D81C4F" w:rsidRPr="00903540" w:rsidRDefault="00D81C4F" w:rsidP="008643F5">
            <w:pPr>
              <w:spacing w:line="360" w:lineRule="auto"/>
              <w:jc w:val="both"/>
              <w:rPr>
                <w:b/>
                <w:bCs/>
                <w:color w:val="auto"/>
              </w:rPr>
            </w:pPr>
            <w:r w:rsidRPr="00903540">
              <w:rPr>
                <w:b/>
                <w:bCs/>
                <w:color w:val="auto"/>
              </w:rPr>
              <w:t xml:space="preserve">  01:15 </w:t>
            </w:r>
          </w:p>
        </w:tc>
        <w:tc>
          <w:tcPr>
            <w:tcW w:w="1297" w:type="dxa"/>
            <w:shd w:val="clear" w:color="auto" w:fill="auto"/>
            <w:noWrap/>
            <w:vAlign w:val="center"/>
            <w:hideMark/>
          </w:tcPr>
          <w:p w14:paraId="27D21D8B" w14:textId="77777777" w:rsidR="00D81C4F" w:rsidRPr="00903540" w:rsidRDefault="00D81C4F" w:rsidP="008643F5">
            <w:pPr>
              <w:spacing w:line="360" w:lineRule="auto"/>
              <w:jc w:val="both"/>
              <w:rPr>
                <w:bCs/>
                <w:color w:val="auto"/>
              </w:rPr>
            </w:pPr>
            <w:r w:rsidRPr="00903540">
              <w:rPr>
                <w:bCs/>
                <w:color w:val="auto"/>
              </w:rPr>
              <w:t>52</w:t>
            </w:r>
          </w:p>
        </w:tc>
        <w:tc>
          <w:tcPr>
            <w:tcW w:w="1298" w:type="dxa"/>
            <w:shd w:val="clear" w:color="auto" w:fill="auto"/>
            <w:noWrap/>
            <w:vAlign w:val="bottom"/>
            <w:hideMark/>
          </w:tcPr>
          <w:p w14:paraId="42C4249A" w14:textId="77777777" w:rsidR="00D81C4F" w:rsidRPr="00903540" w:rsidRDefault="00D81C4F" w:rsidP="008643F5">
            <w:pPr>
              <w:spacing w:line="360" w:lineRule="auto"/>
              <w:jc w:val="both"/>
              <w:rPr>
                <w:color w:val="auto"/>
              </w:rPr>
            </w:pPr>
            <w:r w:rsidRPr="00903540">
              <w:rPr>
                <w:color w:val="auto"/>
              </w:rPr>
              <w:t>0.5548</w:t>
            </w:r>
          </w:p>
        </w:tc>
        <w:tc>
          <w:tcPr>
            <w:tcW w:w="1297" w:type="dxa"/>
            <w:shd w:val="clear" w:color="auto" w:fill="auto"/>
            <w:noWrap/>
            <w:vAlign w:val="bottom"/>
            <w:hideMark/>
          </w:tcPr>
          <w:p w14:paraId="79BD103E" w14:textId="77777777" w:rsidR="00D81C4F" w:rsidRPr="00903540" w:rsidRDefault="00D81C4F" w:rsidP="008643F5">
            <w:pPr>
              <w:spacing w:line="360" w:lineRule="auto"/>
              <w:jc w:val="both"/>
              <w:rPr>
                <w:color w:val="auto"/>
              </w:rPr>
            </w:pPr>
            <w:r w:rsidRPr="00903540">
              <w:rPr>
                <w:color w:val="auto"/>
              </w:rPr>
              <w:t>28.8496</w:t>
            </w:r>
          </w:p>
        </w:tc>
        <w:tc>
          <w:tcPr>
            <w:tcW w:w="1298" w:type="dxa"/>
            <w:shd w:val="clear" w:color="auto" w:fill="auto"/>
            <w:noWrap/>
            <w:vAlign w:val="bottom"/>
            <w:hideMark/>
          </w:tcPr>
          <w:p w14:paraId="652514BB" w14:textId="77777777" w:rsidR="00D81C4F" w:rsidRPr="00903540" w:rsidRDefault="00D81C4F" w:rsidP="008643F5">
            <w:pPr>
              <w:spacing w:line="360" w:lineRule="auto"/>
              <w:jc w:val="both"/>
              <w:rPr>
                <w:color w:val="auto"/>
              </w:rPr>
            </w:pPr>
            <w:r w:rsidRPr="00903540">
              <w:rPr>
                <w:color w:val="auto"/>
              </w:rPr>
              <w:t>2704</w:t>
            </w:r>
          </w:p>
        </w:tc>
        <w:tc>
          <w:tcPr>
            <w:tcW w:w="1298" w:type="dxa"/>
            <w:shd w:val="clear" w:color="auto" w:fill="auto"/>
            <w:noWrap/>
            <w:vAlign w:val="bottom"/>
            <w:hideMark/>
          </w:tcPr>
          <w:p w14:paraId="5A992DA9" w14:textId="77777777" w:rsidR="00D81C4F" w:rsidRPr="00903540" w:rsidRDefault="00D81C4F" w:rsidP="008643F5">
            <w:pPr>
              <w:spacing w:line="360" w:lineRule="auto"/>
              <w:jc w:val="both"/>
              <w:rPr>
                <w:color w:val="auto"/>
              </w:rPr>
            </w:pPr>
            <w:r w:rsidRPr="00903540">
              <w:rPr>
                <w:color w:val="auto"/>
              </w:rPr>
              <w:t>0.307803</w:t>
            </w:r>
          </w:p>
        </w:tc>
      </w:tr>
      <w:tr w:rsidR="00903540" w:rsidRPr="00903540" w14:paraId="1845D144" w14:textId="77777777" w:rsidTr="008643F5">
        <w:trPr>
          <w:trHeight w:val="315"/>
        </w:trPr>
        <w:tc>
          <w:tcPr>
            <w:tcW w:w="2974" w:type="dxa"/>
            <w:shd w:val="clear" w:color="auto" w:fill="auto"/>
            <w:noWrap/>
            <w:vAlign w:val="center"/>
            <w:hideMark/>
          </w:tcPr>
          <w:p w14:paraId="72836AE6" w14:textId="77777777" w:rsidR="00D81C4F" w:rsidRPr="00903540" w:rsidRDefault="00D81C4F" w:rsidP="008643F5">
            <w:pPr>
              <w:spacing w:line="360" w:lineRule="auto"/>
              <w:jc w:val="both"/>
              <w:rPr>
                <w:b/>
                <w:bCs/>
                <w:color w:val="auto"/>
              </w:rPr>
            </w:pPr>
            <w:r w:rsidRPr="00903540">
              <w:rPr>
                <w:b/>
                <w:bCs/>
                <w:color w:val="auto"/>
              </w:rPr>
              <w:t xml:space="preserve">  01:20 </w:t>
            </w:r>
          </w:p>
        </w:tc>
        <w:tc>
          <w:tcPr>
            <w:tcW w:w="1297" w:type="dxa"/>
            <w:shd w:val="clear" w:color="auto" w:fill="auto"/>
            <w:noWrap/>
            <w:vAlign w:val="center"/>
            <w:hideMark/>
          </w:tcPr>
          <w:p w14:paraId="36A8F93C" w14:textId="77777777" w:rsidR="00D81C4F" w:rsidRPr="00903540" w:rsidRDefault="00D81C4F" w:rsidP="008643F5">
            <w:pPr>
              <w:spacing w:line="360" w:lineRule="auto"/>
              <w:jc w:val="both"/>
              <w:rPr>
                <w:bCs/>
                <w:color w:val="auto"/>
              </w:rPr>
            </w:pPr>
            <w:r w:rsidRPr="00903540">
              <w:rPr>
                <w:bCs/>
                <w:color w:val="auto"/>
              </w:rPr>
              <w:t>72</w:t>
            </w:r>
          </w:p>
        </w:tc>
        <w:tc>
          <w:tcPr>
            <w:tcW w:w="1298" w:type="dxa"/>
            <w:shd w:val="clear" w:color="auto" w:fill="auto"/>
            <w:noWrap/>
            <w:vAlign w:val="bottom"/>
            <w:hideMark/>
          </w:tcPr>
          <w:p w14:paraId="0B6E3A0F" w14:textId="77777777" w:rsidR="00D81C4F" w:rsidRPr="00903540" w:rsidRDefault="00D81C4F" w:rsidP="008643F5">
            <w:pPr>
              <w:spacing w:line="360" w:lineRule="auto"/>
              <w:jc w:val="both"/>
              <w:rPr>
                <w:color w:val="auto"/>
              </w:rPr>
            </w:pPr>
            <w:r w:rsidRPr="00903540">
              <w:rPr>
                <w:color w:val="auto"/>
              </w:rPr>
              <w:t>0.5824</w:t>
            </w:r>
          </w:p>
        </w:tc>
        <w:tc>
          <w:tcPr>
            <w:tcW w:w="1297" w:type="dxa"/>
            <w:shd w:val="clear" w:color="auto" w:fill="auto"/>
            <w:noWrap/>
            <w:vAlign w:val="bottom"/>
            <w:hideMark/>
          </w:tcPr>
          <w:p w14:paraId="1EB5FAF6" w14:textId="77777777" w:rsidR="00D81C4F" w:rsidRPr="00903540" w:rsidRDefault="00D81C4F" w:rsidP="008643F5">
            <w:pPr>
              <w:spacing w:line="360" w:lineRule="auto"/>
              <w:jc w:val="both"/>
              <w:rPr>
                <w:color w:val="auto"/>
              </w:rPr>
            </w:pPr>
            <w:r w:rsidRPr="00903540">
              <w:rPr>
                <w:color w:val="auto"/>
              </w:rPr>
              <w:t>41.9328</w:t>
            </w:r>
          </w:p>
        </w:tc>
        <w:tc>
          <w:tcPr>
            <w:tcW w:w="1298" w:type="dxa"/>
            <w:shd w:val="clear" w:color="auto" w:fill="auto"/>
            <w:noWrap/>
            <w:vAlign w:val="bottom"/>
            <w:hideMark/>
          </w:tcPr>
          <w:p w14:paraId="46697AF8" w14:textId="77777777" w:rsidR="00D81C4F" w:rsidRPr="00903540" w:rsidRDefault="00D81C4F" w:rsidP="008643F5">
            <w:pPr>
              <w:spacing w:line="360" w:lineRule="auto"/>
              <w:jc w:val="both"/>
              <w:rPr>
                <w:color w:val="auto"/>
              </w:rPr>
            </w:pPr>
            <w:r w:rsidRPr="00903540">
              <w:rPr>
                <w:color w:val="auto"/>
              </w:rPr>
              <w:t>5184</w:t>
            </w:r>
          </w:p>
        </w:tc>
        <w:tc>
          <w:tcPr>
            <w:tcW w:w="1298" w:type="dxa"/>
            <w:shd w:val="clear" w:color="auto" w:fill="auto"/>
            <w:noWrap/>
            <w:vAlign w:val="bottom"/>
            <w:hideMark/>
          </w:tcPr>
          <w:p w14:paraId="579F607F" w14:textId="77777777" w:rsidR="00D81C4F" w:rsidRPr="00903540" w:rsidRDefault="00D81C4F" w:rsidP="008643F5">
            <w:pPr>
              <w:spacing w:line="360" w:lineRule="auto"/>
              <w:jc w:val="both"/>
              <w:rPr>
                <w:color w:val="auto"/>
              </w:rPr>
            </w:pPr>
            <w:r w:rsidRPr="00903540">
              <w:rPr>
                <w:color w:val="auto"/>
              </w:rPr>
              <w:t>0.33919</w:t>
            </w:r>
          </w:p>
        </w:tc>
      </w:tr>
      <w:tr w:rsidR="00903540" w:rsidRPr="00903540" w14:paraId="3608C8F8" w14:textId="77777777" w:rsidTr="008643F5">
        <w:trPr>
          <w:trHeight w:val="315"/>
        </w:trPr>
        <w:tc>
          <w:tcPr>
            <w:tcW w:w="2974" w:type="dxa"/>
            <w:shd w:val="clear" w:color="auto" w:fill="auto"/>
            <w:noWrap/>
            <w:vAlign w:val="center"/>
            <w:hideMark/>
          </w:tcPr>
          <w:p w14:paraId="4979CB1C" w14:textId="77777777" w:rsidR="00D81C4F" w:rsidRPr="00903540" w:rsidRDefault="00D81C4F" w:rsidP="008643F5">
            <w:pPr>
              <w:spacing w:line="360" w:lineRule="auto"/>
              <w:jc w:val="both"/>
              <w:rPr>
                <w:b/>
                <w:bCs/>
                <w:color w:val="auto"/>
              </w:rPr>
            </w:pPr>
            <w:r w:rsidRPr="00903540">
              <w:rPr>
                <w:b/>
                <w:bCs/>
                <w:color w:val="auto"/>
              </w:rPr>
              <w:t xml:space="preserve">  01:25 </w:t>
            </w:r>
          </w:p>
        </w:tc>
        <w:tc>
          <w:tcPr>
            <w:tcW w:w="1297" w:type="dxa"/>
            <w:shd w:val="clear" w:color="auto" w:fill="auto"/>
            <w:noWrap/>
            <w:vAlign w:val="center"/>
            <w:hideMark/>
          </w:tcPr>
          <w:p w14:paraId="6071CDDB" w14:textId="77777777" w:rsidR="00D81C4F" w:rsidRPr="00903540" w:rsidRDefault="00D81C4F" w:rsidP="008643F5">
            <w:pPr>
              <w:spacing w:line="360" w:lineRule="auto"/>
              <w:jc w:val="both"/>
              <w:rPr>
                <w:bCs/>
                <w:color w:val="auto"/>
              </w:rPr>
            </w:pPr>
            <w:r w:rsidRPr="00903540">
              <w:rPr>
                <w:bCs/>
                <w:color w:val="auto"/>
              </w:rPr>
              <w:t>14</w:t>
            </w:r>
          </w:p>
        </w:tc>
        <w:tc>
          <w:tcPr>
            <w:tcW w:w="1298" w:type="dxa"/>
            <w:shd w:val="clear" w:color="auto" w:fill="auto"/>
            <w:noWrap/>
            <w:vAlign w:val="bottom"/>
            <w:hideMark/>
          </w:tcPr>
          <w:p w14:paraId="08F33EDA" w14:textId="77777777" w:rsidR="00D81C4F" w:rsidRPr="00903540" w:rsidRDefault="00D81C4F" w:rsidP="008643F5">
            <w:pPr>
              <w:spacing w:line="360" w:lineRule="auto"/>
              <w:jc w:val="both"/>
              <w:rPr>
                <w:color w:val="auto"/>
              </w:rPr>
            </w:pPr>
            <w:r w:rsidRPr="00903540">
              <w:rPr>
                <w:color w:val="auto"/>
              </w:rPr>
              <w:t>0.585</w:t>
            </w:r>
          </w:p>
        </w:tc>
        <w:tc>
          <w:tcPr>
            <w:tcW w:w="1297" w:type="dxa"/>
            <w:shd w:val="clear" w:color="auto" w:fill="auto"/>
            <w:noWrap/>
            <w:vAlign w:val="bottom"/>
            <w:hideMark/>
          </w:tcPr>
          <w:p w14:paraId="76BEE112" w14:textId="77777777" w:rsidR="00D81C4F" w:rsidRPr="00903540" w:rsidRDefault="00D81C4F" w:rsidP="008643F5">
            <w:pPr>
              <w:spacing w:line="360" w:lineRule="auto"/>
              <w:jc w:val="both"/>
              <w:rPr>
                <w:color w:val="auto"/>
              </w:rPr>
            </w:pPr>
            <w:r w:rsidRPr="00903540">
              <w:rPr>
                <w:color w:val="auto"/>
              </w:rPr>
              <w:t>8.19</w:t>
            </w:r>
          </w:p>
        </w:tc>
        <w:tc>
          <w:tcPr>
            <w:tcW w:w="1298" w:type="dxa"/>
            <w:shd w:val="clear" w:color="auto" w:fill="auto"/>
            <w:noWrap/>
            <w:vAlign w:val="bottom"/>
            <w:hideMark/>
          </w:tcPr>
          <w:p w14:paraId="13CD725E" w14:textId="77777777" w:rsidR="00D81C4F" w:rsidRPr="00903540" w:rsidRDefault="00D81C4F" w:rsidP="008643F5">
            <w:pPr>
              <w:spacing w:line="360" w:lineRule="auto"/>
              <w:jc w:val="both"/>
              <w:rPr>
                <w:color w:val="auto"/>
              </w:rPr>
            </w:pPr>
            <w:r w:rsidRPr="00903540">
              <w:rPr>
                <w:color w:val="auto"/>
              </w:rPr>
              <w:t>196</w:t>
            </w:r>
          </w:p>
        </w:tc>
        <w:tc>
          <w:tcPr>
            <w:tcW w:w="1298" w:type="dxa"/>
            <w:shd w:val="clear" w:color="auto" w:fill="auto"/>
            <w:noWrap/>
            <w:vAlign w:val="bottom"/>
            <w:hideMark/>
          </w:tcPr>
          <w:p w14:paraId="4BA93951" w14:textId="77777777" w:rsidR="00D81C4F" w:rsidRPr="00903540" w:rsidRDefault="00D81C4F" w:rsidP="008643F5">
            <w:pPr>
              <w:spacing w:line="360" w:lineRule="auto"/>
              <w:jc w:val="both"/>
              <w:rPr>
                <w:color w:val="auto"/>
              </w:rPr>
            </w:pPr>
            <w:r w:rsidRPr="00903540">
              <w:rPr>
                <w:color w:val="auto"/>
              </w:rPr>
              <w:t>0.342225</w:t>
            </w:r>
          </w:p>
        </w:tc>
      </w:tr>
      <w:tr w:rsidR="00903540" w:rsidRPr="00903540" w14:paraId="553774AF" w14:textId="77777777" w:rsidTr="008643F5">
        <w:trPr>
          <w:trHeight w:val="315"/>
        </w:trPr>
        <w:tc>
          <w:tcPr>
            <w:tcW w:w="2974" w:type="dxa"/>
            <w:shd w:val="clear" w:color="auto" w:fill="auto"/>
            <w:noWrap/>
            <w:vAlign w:val="center"/>
            <w:hideMark/>
          </w:tcPr>
          <w:p w14:paraId="0A12A531" w14:textId="77777777" w:rsidR="00D81C4F" w:rsidRPr="00903540" w:rsidRDefault="00D81C4F" w:rsidP="008643F5">
            <w:pPr>
              <w:spacing w:line="360" w:lineRule="auto"/>
              <w:jc w:val="both"/>
              <w:rPr>
                <w:b/>
                <w:bCs/>
                <w:color w:val="auto"/>
              </w:rPr>
            </w:pPr>
            <w:r w:rsidRPr="00903540">
              <w:rPr>
                <w:b/>
                <w:bCs/>
                <w:color w:val="auto"/>
              </w:rPr>
              <w:t xml:space="preserve">  01:30 </w:t>
            </w:r>
          </w:p>
        </w:tc>
        <w:tc>
          <w:tcPr>
            <w:tcW w:w="1297" w:type="dxa"/>
            <w:shd w:val="clear" w:color="auto" w:fill="auto"/>
            <w:noWrap/>
            <w:vAlign w:val="center"/>
            <w:hideMark/>
          </w:tcPr>
          <w:p w14:paraId="08580D24" w14:textId="77777777" w:rsidR="00D81C4F" w:rsidRPr="00903540" w:rsidRDefault="00D81C4F" w:rsidP="008643F5">
            <w:pPr>
              <w:spacing w:line="360" w:lineRule="auto"/>
              <w:jc w:val="both"/>
              <w:rPr>
                <w:bCs/>
                <w:color w:val="auto"/>
              </w:rPr>
            </w:pPr>
            <w:r w:rsidRPr="00903540">
              <w:rPr>
                <w:bCs/>
                <w:color w:val="auto"/>
              </w:rPr>
              <w:t>11</w:t>
            </w:r>
          </w:p>
        </w:tc>
        <w:tc>
          <w:tcPr>
            <w:tcW w:w="1298" w:type="dxa"/>
            <w:shd w:val="clear" w:color="auto" w:fill="auto"/>
            <w:noWrap/>
            <w:vAlign w:val="bottom"/>
            <w:hideMark/>
          </w:tcPr>
          <w:p w14:paraId="34FCC45E" w14:textId="77777777" w:rsidR="00D81C4F" w:rsidRPr="00903540" w:rsidRDefault="00D81C4F" w:rsidP="008643F5">
            <w:pPr>
              <w:spacing w:line="360" w:lineRule="auto"/>
              <w:jc w:val="both"/>
              <w:rPr>
                <w:color w:val="auto"/>
              </w:rPr>
            </w:pPr>
            <w:r w:rsidRPr="00903540">
              <w:rPr>
                <w:color w:val="auto"/>
              </w:rPr>
              <w:t>0.4428</w:t>
            </w:r>
          </w:p>
        </w:tc>
        <w:tc>
          <w:tcPr>
            <w:tcW w:w="1297" w:type="dxa"/>
            <w:shd w:val="clear" w:color="auto" w:fill="auto"/>
            <w:noWrap/>
            <w:vAlign w:val="bottom"/>
            <w:hideMark/>
          </w:tcPr>
          <w:p w14:paraId="60061D04" w14:textId="77777777" w:rsidR="00D81C4F" w:rsidRPr="00903540" w:rsidRDefault="00D81C4F" w:rsidP="008643F5">
            <w:pPr>
              <w:spacing w:line="360" w:lineRule="auto"/>
              <w:jc w:val="both"/>
              <w:rPr>
                <w:color w:val="auto"/>
              </w:rPr>
            </w:pPr>
            <w:r w:rsidRPr="00903540">
              <w:rPr>
                <w:color w:val="auto"/>
              </w:rPr>
              <w:t>4.8708</w:t>
            </w:r>
          </w:p>
        </w:tc>
        <w:tc>
          <w:tcPr>
            <w:tcW w:w="1298" w:type="dxa"/>
            <w:shd w:val="clear" w:color="auto" w:fill="auto"/>
            <w:noWrap/>
            <w:vAlign w:val="bottom"/>
            <w:hideMark/>
          </w:tcPr>
          <w:p w14:paraId="65941E9B" w14:textId="77777777" w:rsidR="00D81C4F" w:rsidRPr="00903540" w:rsidRDefault="00D81C4F" w:rsidP="008643F5">
            <w:pPr>
              <w:spacing w:line="360" w:lineRule="auto"/>
              <w:jc w:val="both"/>
              <w:rPr>
                <w:color w:val="auto"/>
              </w:rPr>
            </w:pPr>
            <w:r w:rsidRPr="00903540">
              <w:rPr>
                <w:color w:val="auto"/>
              </w:rPr>
              <w:t>121</w:t>
            </w:r>
          </w:p>
        </w:tc>
        <w:tc>
          <w:tcPr>
            <w:tcW w:w="1298" w:type="dxa"/>
            <w:shd w:val="clear" w:color="auto" w:fill="auto"/>
            <w:noWrap/>
            <w:vAlign w:val="bottom"/>
            <w:hideMark/>
          </w:tcPr>
          <w:p w14:paraId="7E671FAF" w14:textId="77777777" w:rsidR="00D81C4F" w:rsidRPr="00903540" w:rsidRDefault="00D81C4F" w:rsidP="008643F5">
            <w:pPr>
              <w:spacing w:line="360" w:lineRule="auto"/>
              <w:jc w:val="both"/>
              <w:rPr>
                <w:color w:val="auto"/>
              </w:rPr>
            </w:pPr>
            <w:r w:rsidRPr="00903540">
              <w:rPr>
                <w:color w:val="auto"/>
              </w:rPr>
              <w:t>0.196072</w:t>
            </w:r>
          </w:p>
        </w:tc>
      </w:tr>
      <w:tr w:rsidR="00903540" w:rsidRPr="00903540" w14:paraId="09F69F31" w14:textId="77777777" w:rsidTr="008643F5">
        <w:trPr>
          <w:trHeight w:val="315"/>
        </w:trPr>
        <w:tc>
          <w:tcPr>
            <w:tcW w:w="2974" w:type="dxa"/>
            <w:shd w:val="clear" w:color="auto" w:fill="auto"/>
            <w:noWrap/>
            <w:vAlign w:val="center"/>
            <w:hideMark/>
          </w:tcPr>
          <w:p w14:paraId="4B843E02" w14:textId="77777777" w:rsidR="00D81C4F" w:rsidRPr="00903540" w:rsidRDefault="00D81C4F" w:rsidP="008643F5">
            <w:pPr>
              <w:spacing w:line="360" w:lineRule="auto"/>
              <w:jc w:val="both"/>
              <w:rPr>
                <w:b/>
                <w:bCs/>
                <w:color w:val="auto"/>
              </w:rPr>
            </w:pPr>
            <w:r w:rsidRPr="00903540">
              <w:rPr>
                <w:b/>
                <w:bCs/>
                <w:color w:val="auto"/>
              </w:rPr>
              <w:t xml:space="preserve">  01:35 </w:t>
            </w:r>
          </w:p>
        </w:tc>
        <w:tc>
          <w:tcPr>
            <w:tcW w:w="1297" w:type="dxa"/>
            <w:shd w:val="clear" w:color="auto" w:fill="auto"/>
            <w:noWrap/>
            <w:vAlign w:val="center"/>
            <w:hideMark/>
          </w:tcPr>
          <w:p w14:paraId="2B4BA3CD" w14:textId="77777777" w:rsidR="00D81C4F" w:rsidRPr="00903540" w:rsidRDefault="00D81C4F" w:rsidP="008643F5">
            <w:pPr>
              <w:spacing w:line="360" w:lineRule="auto"/>
              <w:jc w:val="both"/>
              <w:rPr>
                <w:bCs/>
                <w:color w:val="auto"/>
              </w:rPr>
            </w:pPr>
            <w:r w:rsidRPr="00903540">
              <w:rPr>
                <w:bCs/>
                <w:color w:val="auto"/>
              </w:rPr>
              <w:t>24</w:t>
            </w:r>
          </w:p>
        </w:tc>
        <w:tc>
          <w:tcPr>
            <w:tcW w:w="1298" w:type="dxa"/>
            <w:shd w:val="clear" w:color="auto" w:fill="auto"/>
            <w:noWrap/>
            <w:vAlign w:val="bottom"/>
            <w:hideMark/>
          </w:tcPr>
          <w:p w14:paraId="0FD7B77B" w14:textId="77777777" w:rsidR="00D81C4F" w:rsidRPr="00903540" w:rsidRDefault="00D81C4F" w:rsidP="008643F5">
            <w:pPr>
              <w:spacing w:line="360" w:lineRule="auto"/>
              <w:jc w:val="both"/>
              <w:rPr>
                <w:color w:val="auto"/>
              </w:rPr>
            </w:pPr>
            <w:r w:rsidRPr="00903540">
              <w:rPr>
                <w:color w:val="auto"/>
              </w:rPr>
              <w:t>0.4242</w:t>
            </w:r>
          </w:p>
        </w:tc>
        <w:tc>
          <w:tcPr>
            <w:tcW w:w="1297" w:type="dxa"/>
            <w:shd w:val="clear" w:color="auto" w:fill="auto"/>
            <w:noWrap/>
            <w:vAlign w:val="bottom"/>
            <w:hideMark/>
          </w:tcPr>
          <w:p w14:paraId="61A6B283" w14:textId="77777777" w:rsidR="00D81C4F" w:rsidRPr="00903540" w:rsidRDefault="00D81C4F" w:rsidP="008643F5">
            <w:pPr>
              <w:spacing w:line="360" w:lineRule="auto"/>
              <w:jc w:val="both"/>
              <w:rPr>
                <w:color w:val="auto"/>
              </w:rPr>
            </w:pPr>
            <w:r w:rsidRPr="00903540">
              <w:rPr>
                <w:color w:val="auto"/>
              </w:rPr>
              <w:t>10.1808</w:t>
            </w:r>
          </w:p>
        </w:tc>
        <w:tc>
          <w:tcPr>
            <w:tcW w:w="1298" w:type="dxa"/>
            <w:shd w:val="clear" w:color="auto" w:fill="auto"/>
            <w:noWrap/>
            <w:vAlign w:val="bottom"/>
            <w:hideMark/>
          </w:tcPr>
          <w:p w14:paraId="531B3AB5" w14:textId="77777777" w:rsidR="00D81C4F" w:rsidRPr="00903540" w:rsidRDefault="00D81C4F" w:rsidP="008643F5">
            <w:pPr>
              <w:spacing w:line="360" w:lineRule="auto"/>
              <w:jc w:val="both"/>
              <w:rPr>
                <w:color w:val="auto"/>
              </w:rPr>
            </w:pPr>
            <w:r w:rsidRPr="00903540">
              <w:rPr>
                <w:color w:val="auto"/>
              </w:rPr>
              <w:t>576</w:t>
            </w:r>
          </w:p>
        </w:tc>
        <w:tc>
          <w:tcPr>
            <w:tcW w:w="1298" w:type="dxa"/>
            <w:shd w:val="clear" w:color="auto" w:fill="auto"/>
            <w:noWrap/>
            <w:vAlign w:val="bottom"/>
            <w:hideMark/>
          </w:tcPr>
          <w:p w14:paraId="56A819E7" w14:textId="77777777" w:rsidR="00D81C4F" w:rsidRPr="00903540" w:rsidRDefault="00D81C4F" w:rsidP="008643F5">
            <w:pPr>
              <w:spacing w:line="360" w:lineRule="auto"/>
              <w:jc w:val="both"/>
              <w:rPr>
                <w:color w:val="auto"/>
              </w:rPr>
            </w:pPr>
            <w:r w:rsidRPr="00903540">
              <w:rPr>
                <w:color w:val="auto"/>
              </w:rPr>
              <w:t>0.179946</w:t>
            </w:r>
          </w:p>
        </w:tc>
      </w:tr>
      <w:tr w:rsidR="00903540" w:rsidRPr="00903540" w14:paraId="498BAC92" w14:textId="77777777" w:rsidTr="008643F5">
        <w:trPr>
          <w:trHeight w:val="315"/>
        </w:trPr>
        <w:tc>
          <w:tcPr>
            <w:tcW w:w="2974" w:type="dxa"/>
            <w:shd w:val="clear" w:color="auto" w:fill="auto"/>
            <w:noWrap/>
            <w:vAlign w:val="center"/>
            <w:hideMark/>
          </w:tcPr>
          <w:p w14:paraId="5545E055" w14:textId="77777777" w:rsidR="00D81C4F" w:rsidRPr="00903540" w:rsidRDefault="00D81C4F" w:rsidP="008643F5">
            <w:pPr>
              <w:spacing w:line="360" w:lineRule="auto"/>
              <w:jc w:val="both"/>
              <w:rPr>
                <w:b/>
                <w:bCs/>
                <w:color w:val="auto"/>
              </w:rPr>
            </w:pPr>
            <w:r w:rsidRPr="00903540">
              <w:rPr>
                <w:b/>
                <w:bCs/>
                <w:color w:val="auto"/>
              </w:rPr>
              <w:t xml:space="preserve">  01:40 </w:t>
            </w:r>
          </w:p>
        </w:tc>
        <w:tc>
          <w:tcPr>
            <w:tcW w:w="1297" w:type="dxa"/>
            <w:shd w:val="clear" w:color="auto" w:fill="auto"/>
            <w:noWrap/>
            <w:vAlign w:val="center"/>
            <w:hideMark/>
          </w:tcPr>
          <w:p w14:paraId="74BC0C4B" w14:textId="77777777" w:rsidR="00D81C4F" w:rsidRPr="00903540" w:rsidRDefault="00D81C4F" w:rsidP="008643F5">
            <w:pPr>
              <w:spacing w:line="360" w:lineRule="auto"/>
              <w:jc w:val="both"/>
              <w:rPr>
                <w:bCs/>
                <w:color w:val="auto"/>
              </w:rPr>
            </w:pPr>
            <w:r w:rsidRPr="00903540">
              <w:rPr>
                <w:bCs/>
                <w:color w:val="auto"/>
              </w:rPr>
              <w:t>16</w:t>
            </w:r>
          </w:p>
        </w:tc>
        <w:tc>
          <w:tcPr>
            <w:tcW w:w="1298" w:type="dxa"/>
            <w:shd w:val="clear" w:color="auto" w:fill="auto"/>
            <w:noWrap/>
            <w:vAlign w:val="bottom"/>
            <w:hideMark/>
          </w:tcPr>
          <w:p w14:paraId="6D309D44" w14:textId="77777777" w:rsidR="00D81C4F" w:rsidRPr="00903540" w:rsidRDefault="00D81C4F" w:rsidP="008643F5">
            <w:pPr>
              <w:spacing w:line="360" w:lineRule="auto"/>
              <w:jc w:val="both"/>
              <w:rPr>
                <w:color w:val="auto"/>
              </w:rPr>
            </w:pPr>
            <w:r w:rsidRPr="00903540">
              <w:rPr>
                <w:color w:val="auto"/>
              </w:rPr>
              <w:t>0.4084</w:t>
            </w:r>
          </w:p>
        </w:tc>
        <w:tc>
          <w:tcPr>
            <w:tcW w:w="1297" w:type="dxa"/>
            <w:shd w:val="clear" w:color="auto" w:fill="auto"/>
            <w:noWrap/>
            <w:vAlign w:val="bottom"/>
            <w:hideMark/>
          </w:tcPr>
          <w:p w14:paraId="7D0E3C00" w14:textId="77777777" w:rsidR="00D81C4F" w:rsidRPr="00903540" w:rsidRDefault="00D81C4F" w:rsidP="008643F5">
            <w:pPr>
              <w:spacing w:line="360" w:lineRule="auto"/>
              <w:jc w:val="both"/>
              <w:rPr>
                <w:color w:val="auto"/>
              </w:rPr>
            </w:pPr>
            <w:r w:rsidRPr="00903540">
              <w:rPr>
                <w:color w:val="auto"/>
              </w:rPr>
              <w:t>6.5344</w:t>
            </w:r>
          </w:p>
        </w:tc>
        <w:tc>
          <w:tcPr>
            <w:tcW w:w="1298" w:type="dxa"/>
            <w:shd w:val="clear" w:color="auto" w:fill="auto"/>
            <w:noWrap/>
            <w:vAlign w:val="bottom"/>
            <w:hideMark/>
          </w:tcPr>
          <w:p w14:paraId="2620C769" w14:textId="77777777" w:rsidR="00D81C4F" w:rsidRPr="00903540" w:rsidRDefault="00D81C4F" w:rsidP="008643F5">
            <w:pPr>
              <w:spacing w:line="360" w:lineRule="auto"/>
              <w:jc w:val="both"/>
              <w:rPr>
                <w:color w:val="auto"/>
              </w:rPr>
            </w:pPr>
            <w:r w:rsidRPr="00903540">
              <w:rPr>
                <w:color w:val="auto"/>
              </w:rPr>
              <w:t>256</w:t>
            </w:r>
          </w:p>
        </w:tc>
        <w:tc>
          <w:tcPr>
            <w:tcW w:w="1298" w:type="dxa"/>
            <w:shd w:val="clear" w:color="auto" w:fill="auto"/>
            <w:noWrap/>
            <w:vAlign w:val="bottom"/>
            <w:hideMark/>
          </w:tcPr>
          <w:p w14:paraId="528EC0EA" w14:textId="77777777" w:rsidR="00D81C4F" w:rsidRPr="00903540" w:rsidRDefault="00D81C4F" w:rsidP="008643F5">
            <w:pPr>
              <w:spacing w:line="360" w:lineRule="auto"/>
              <w:jc w:val="both"/>
              <w:rPr>
                <w:color w:val="auto"/>
              </w:rPr>
            </w:pPr>
            <w:r w:rsidRPr="00903540">
              <w:rPr>
                <w:color w:val="auto"/>
              </w:rPr>
              <w:t>0.166791</w:t>
            </w:r>
          </w:p>
        </w:tc>
      </w:tr>
      <w:tr w:rsidR="00903540" w:rsidRPr="00903540" w14:paraId="6806B170" w14:textId="77777777" w:rsidTr="008643F5">
        <w:trPr>
          <w:trHeight w:val="315"/>
        </w:trPr>
        <w:tc>
          <w:tcPr>
            <w:tcW w:w="2974" w:type="dxa"/>
            <w:shd w:val="clear" w:color="auto" w:fill="auto"/>
            <w:noWrap/>
            <w:vAlign w:val="center"/>
            <w:hideMark/>
          </w:tcPr>
          <w:p w14:paraId="0E683588" w14:textId="77777777" w:rsidR="00D81C4F" w:rsidRPr="00903540" w:rsidRDefault="00D81C4F" w:rsidP="008643F5">
            <w:pPr>
              <w:spacing w:line="360" w:lineRule="auto"/>
              <w:jc w:val="both"/>
              <w:rPr>
                <w:b/>
                <w:bCs/>
                <w:color w:val="auto"/>
              </w:rPr>
            </w:pPr>
            <w:r w:rsidRPr="00903540">
              <w:rPr>
                <w:b/>
                <w:bCs/>
                <w:color w:val="auto"/>
              </w:rPr>
              <w:lastRenderedPageBreak/>
              <w:t xml:space="preserve">  01:45 </w:t>
            </w:r>
          </w:p>
        </w:tc>
        <w:tc>
          <w:tcPr>
            <w:tcW w:w="1297" w:type="dxa"/>
            <w:shd w:val="clear" w:color="auto" w:fill="auto"/>
            <w:noWrap/>
            <w:vAlign w:val="center"/>
            <w:hideMark/>
          </w:tcPr>
          <w:p w14:paraId="4EDA69BD" w14:textId="77777777" w:rsidR="00D81C4F" w:rsidRPr="00903540" w:rsidRDefault="00D81C4F" w:rsidP="008643F5">
            <w:pPr>
              <w:spacing w:line="360" w:lineRule="auto"/>
              <w:jc w:val="both"/>
              <w:rPr>
                <w:bCs/>
                <w:color w:val="auto"/>
              </w:rPr>
            </w:pPr>
            <w:r w:rsidRPr="00903540">
              <w:rPr>
                <w:bCs/>
                <w:color w:val="auto"/>
              </w:rPr>
              <w:t>13</w:t>
            </w:r>
          </w:p>
        </w:tc>
        <w:tc>
          <w:tcPr>
            <w:tcW w:w="1298" w:type="dxa"/>
            <w:shd w:val="clear" w:color="auto" w:fill="auto"/>
            <w:noWrap/>
            <w:vAlign w:val="bottom"/>
            <w:hideMark/>
          </w:tcPr>
          <w:p w14:paraId="2C174E81" w14:textId="77777777" w:rsidR="00D81C4F" w:rsidRPr="00903540" w:rsidRDefault="00D81C4F" w:rsidP="008643F5">
            <w:pPr>
              <w:spacing w:line="360" w:lineRule="auto"/>
              <w:jc w:val="both"/>
              <w:rPr>
                <w:color w:val="auto"/>
              </w:rPr>
            </w:pPr>
            <w:r w:rsidRPr="00903540">
              <w:rPr>
                <w:color w:val="auto"/>
              </w:rPr>
              <w:t>0.4588</w:t>
            </w:r>
          </w:p>
        </w:tc>
        <w:tc>
          <w:tcPr>
            <w:tcW w:w="1297" w:type="dxa"/>
            <w:shd w:val="clear" w:color="auto" w:fill="auto"/>
            <w:noWrap/>
            <w:vAlign w:val="bottom"/>
            <w:hideMark/>
          </w:tcPr>
          <w:p w14:paraId="152B7259" w14:textId="77777777" w:rsidR="00D81C4F" w:rsidRPr="00903540" w:rsidRDefault="00D81C4F" w:rsidP="008643F5">
            <w:pPr>
              <w:spacing w:line="360" w:lineRule="auto"/>
              <w:jc w:val="both"/>
              <w:rPr>
                <w:color w:val="auto"/>
              </w:rPr>
            </w:pPr>
            <w:r w:rsidRPr="00903540">
              <w:rPr>
                <w:color w:val="auto"/>
              </w:rPr>
              <w:t>5.9644</w:t>
            </w:r>
          </w:p>
        </w:tc>
        <w:tc>
          <w:tcPr>
            <w:tcW w:w="1298" w:type="dxa"/>
            <w:shd w:val="clear" w:color="auto" w:fill="auto"/>
            <w:noWrap/>
            <w:vAlign w:val="bottom"/>
            <w:hideMark/>
          </w:tcPr>
          <w:p w14:paraId="3ECE7EBF" w14:textId="77777777" w:rsidR="00D81C4F" w:rsidRPr="00903540" w:rsidRDefault="00D81C4F" w:rsidP="008643F5">
            <w:pPr>
              <w:spacing w:line="360" w:lineRule="auto"/>
              <w:jc w:val="both"/>
              <w:rPr>
                <w:color w:val="auto"/>
              </w:rPr>
            </w:pPr>
            <w:r w:rsidRPr="00903540">
              <w:rPr>
                <w:color w:val="auto"/>
              </w:rPr>
              <w:t>169</w:t>
            </w:r>
          </w:p>
        </w:tc>
        <w:tc>
          <w:tcPr>
            <w:tcW w:w="1298" w:type="dxa"/>
            <w:shd w:val="clear" w:color="auto" w:fill="auto"/>
            <w:noWrap/>
            <w:vAlign w:val="bottom"/>
            <w:hideMark/>
          </w:tcPr>
          <w:p w14:paraId="12E14AFE" w14:textId="77777777" w:rsidR="00D81C4F" w:rsidRPr="00903540" w:rsidRDefault="00D81C4F" w:rsidP="008643F5">
            <w:pPr>
              <w:spacing w:line="360" w:lineRule="auto"/>
              <w:jc w:val="both"/>
              <w:rPr>
                <w:color w:val="auto"/>
              </w:rPr>
            </w:pPr>
            <w:r w:rsidRPr="00903540">
              <w:rPr>
                <w:color w:val="auto"/>
              </w:rPr>
              <w:t>0.210497</w:t>
            </w:r>
          </w:p>
        </w:tc>
      </w:tr>
      <w:tr w:rsidR="00903540" w:rsidRPr="00903540" w14:paraId="4D2F6629" w14:textId="77777777" w:rsidTr="008643F5">
        <w:trPr>
          <w:trHeight w:val="315"/>
        </w:trPr>
        <w:tc>
          <w:tcPr>
            <w:tcW w:w="2974" w:type="dxa"/>
            <w:shd w:val="clear" w:color="auto" w:fill="auto"/>
            <w:noWrap/>
            <w:vAlign w:val="center"/>
            <w:hideMark/>
          </w:tcPr>
          <w:p w14:paraId="63D1F43F" w14:textId="77777777" w:rsidR="00D81C4F" w:rsidRPr="00903540" w:rsidRDefault="00D81C4F" w:rsidP="008643F5">
            <w:pPr>
              <w:spacing w:line="360" w:lineRule="auto"/>
              <w:jc w:val="both"/>
              <w:rPr>
                <w:b/>
                <w:bCs/>
                <w:color w:val="auto"/>
              </w:rPr>
            </w:pPr>
            <w:r w:rsidRPr="00903540">
              <w:rPr>
                <w:b/>
                <w:bCs/>
                <w:color w:val="auto"/>
              </w:rPr>
              <w:t xml:space="preserve">  01:50 </w:t>
            </w:r>
          </w:p>
        </w:tc>
        <w:tc>
          <w:tcPr>
            <w:tcW w:w="1297" w:type="dxa"/>
            <w:shd w:val="clear" w:color="auto" w:fill="auto"/>
            <w:noWrap/>
            <w:vAlign w:val="center"/>
            <w:hideMark/>
          </w:tcPr>
          <w:p w14:paraId="0893F792" w14:textId="77777777" w:rsidR="00D81C4F" w:rsidRPr="00903540" w:rsidRDefault="00D81C4F" w:rsidP="008643F5">
            <w:pPr>
              <w:spacing w:line="360" w:lineRule="auto"/>
              <w:jc w:val="both"/>
              <w:rPr>
                <w:bCs/>
                <w:color w:val="auto"/>
              </w:rPr>
            </w:pPr>
            <w:r w:rsidRPr="00903540">
              <w:rPr>
                <w:bCs/>
                <w:color w:val="auto"/>
              </w:rPr>
              <w:t>29</w:t>
            </w:r>
          </w:p>
        </w:tc>
        <w:tc>
          <w:tcPr>
            <w:tcW w:w="1298" w:type="dxa"/>
            <w:shd w:val="clear" w:color="auto" w:fill="auto"/>
            <w:noWrap/>
            <w:vAlign w:val="bottom"/>
            <w:hideMark/>
          </w:tcPr>
          <w:p w14:paraId="2F8D57FC" w14:textId="77777777" w:rsidR="00D81C4F" w:rsidRPr="00903540" w:rsidRDefault="00D81C4F" w:rsidP="008643F5">
            <w:pPr>
              <w:spacing w:line="360" w:lineRule="auto"/>
              <w:jc w:val="both"/>
              <w:rPr>
                <w:color w:val="auto"/>
              </w:rPr>
            </w:pPr>
            <w:r w:rsidRPr="00903540">
              <w:rPr>
                <w:color w:val="auto"/>
              </w:rPr>
              <w:t>0.407</w:t>
            </w:r>
          </w:p>
        </w:tc>
        <w:tc>
          <w:tcPr>
            <w:tcW w:w="1297" w:type="dxa"/>
            <w:shd w:val="clear" w:color="auto" w:fill="auto"/>
            <w:noWrap/>
            <w:vAlign w:val="bottom"/>
            <w:hideMark/>
          </w:tcPr>
          <w:p w14:paraId="5C751E02" w14:textId="77777777" w:rsidR="00D81C4F" w:rsidRPr="00903540" w:rsidRDefault="00D81C4F" w:rsidP="008643F5">
            <w:pPr>
              <w:spacing w:line="360" w:lineRule="auto"/>
              <w:jc w:val="both"/>
              <w:rPr>
                <w:color w:val="auto"/>
              </w:rPr>
            </w:pPr>
            <w:r w:rsidRPr="00903540">
              <w:rPr>
                <w:color w:val="auto"/>
              </w:rPr>
              <w:t>11.803</w:t>
            </w:r>
          </w:p>
        </w:tc>
        <w:tc>
          <w:tcPr>
            <w:tcW w:w="1298" w:type="dxa"/>
            <w:shd w:val="clear" w:color="auto" w:fill="auto"/>
            <w:noWrap/>
            <w:vAlign w:val="bottom"/>
            <w:hideMark/>
          </w:tcPr>
          <w:p w14:paraId="140D2D2A" w14:textId="77777777" w:rsidR="00D81C4F" w:rsidRPr="00903540" w:rsidRDefault="00D81C4F" w:rsidP="008643F5">
            <w:pPr>
              <w:spacing w:line="360" w:lineRule="auto"/>
              <w:jc w:val="both"/>
              <w:rPr>
                <w:color w:val="auto"/>
              </w:rPr>
            </w:pPr>
            <w:r w:rsidRPr="00903540">
              <w:rPr>
                <w:color w:val="auto"/>
              </w:rPr>
              <w:t>841</w:t>
            </w:r>
          </w:p>
        </w:tc>
        <w:tc>
          <w:tcPr>
            <w:tcW w:w="1298" w:type="dxa"/>
            <w:shd w:val="clear" w:color="auto" w:fill="auto"/>
            <w:noWrap/>
            <w:vAlign w:val="bottom"/>
            <w:hideMark/>
          </w:tcPr>
          <w:p w14:paraId="588A5017" w14:textId="77777777" w:rsidR="00D81C4F" w:rsidRPr="00903540" w:rsidRDefault="00D81C4F" w:rsidP="008643F5">
            <w:pPr>
              <w:spacing w:line="360" w:lineRule="auto"/>
              <w:jc w:val="both"/>
              <w:rPr>
                <w:color w:val="auto"/>
              </w:rPr>
            </w:pPr>
            <w:r w:rsidRPr="00903540">
              <w:rPr>
                <w:color w:val="auto"/>
              </w:rPr>
              <w:t>0.165649</w:t>
            </w:r>
          </w:p>
        </w:tc>
      </w:tr>
      <w:tr w:rsidR="00903540" w:rsidRPr="00903540" w14:paraId="69B7527B" w14:textId="77777777" w:rsidTr="008643F5">
        <w:trPr>
          <w:trHeight w:val="315"/>
        </w:trPr>
        <w:tc>
          <w:tcPr>
            <w:tcW w:w="2974" w:type="dxa"/>
            <w:shd w:val="clear" w:color="auto" w:fill="auto"/>
            <w:noWrap/>
            <w:vAlign w:val="center"/>
            <w:hideMark/>
          </w:tcPr>
          <w:p w14:paraId="2E6F0AA3" w14:textId="77777777" w:rsidR="00D81C4F" w:rsidRPr="00903540" w:rsidRDefault="00D81C4F" w:rsidP="008643F5">
            <w:pPr>
              <w:spacing w:line="360" w:lineRule="auto"/>
              <w:jc w:val="both"/>
              <w:rPr>
                <w:b/>
                <w:bCs/>
                <w:color w:val="auto"/>
              </w:rPr>
            </w:pPr>
            <w:r w:rsidRPr="00903540">
              <w:rPr>
                <w:b/>
                <w:bCs/>
                <w:color w:val="auto"/>
              </w:rPr>
              <w:t xml:space="preserve">  01:55 </w:t>
            </w:r>
          </w:p>
        </w:tc>
        <w:tc>
          <w:tcPr>
            <w:tcW w:w="1297" w:type="dxa"/>
            <w:shd w:val="clear" w:color="auto" w:fill="auto"/>
            <w:noWrap/>
            <w:vAlign w:val="center"/>
            <w:hideMark/>
          </w:tcPr>
          <w:p w14:paraId="74F7DD96" w14:textId="77777777" w:rsidR="00D81C4F" w:rsidRPr="00903540" w:rsidRDefault="00D81C4F" w:rsidP="008643F5">
            <w:pPr>
              <w:spacing w:line="360" w:lineRule="auto"/>
              <w:jc w:val="both"/>
              <w:rPr>
                <w:bCs/>
                <w:color w:val="auto"/>
              </w:rPr>
            </w:pPr>
            <w:r w:rsidRPr="00903540">
              <w:rPr>
                <w:bCs/>
                <w:color w:val="auto"/>
              </w:rPr>
              <w:t>10</w:t>
            </w:r>
          </w:p>
        </w:tc>
        <w:tc>
          <w:tcPr>
            <w:tcW w:w="1298" w:type="dxa"/>
            <w:shd w:val="clear" w:color="auto" w:fill="auto"/>
            <w:noWrap/>
            <w:vAlign w:val="bottom"/>
            <w:hideMark/>
          </w:tcPr>
          <w:p w14:paraId="63FCC38B" w14:textId="77777777" w:rsidR="00D81C4F" w:rsidRPr="00903540" w:rsidRDefault="00D81C4F" w:rsidP="008643F5">
            <w:pPr>
              <w:spacing w:line="360" w:lineRule="auto"/>
              <w:jc w:val="both"/>
              <w:rPr>
                <w:color w:val="auto"/>
              </w:rPr>
            </w:pPr>
            <w:r w:rsidRPr="00903540">
              <w:rPr>
                <w:color w:val="auto"/>
              </w:rPr>
              <w:t>0.2644</w:t>
            </w:r>
          </w:p>
        </w:tc>
        <w:tc>
          <w:tcPr>
            <w:tcW w:w="1297" w:type="dxa"/>
            <w:shd w:val="clear" w:color="auto" w:fill="auto"/>
            <w:noWrap/>
            <w:vAlign w:val="bottom"/>
            <w:hideMark/>
          </w:tcPr>
          <w:p w14:paraId="72E695AB" w14:textId="77777777" w:rsidR="00D81C4F" w:rsidRPr="00903540" w:rsidRDefault="00D81C4F" w:rsidP="008643F5">
            <w:pPr>
              <w:spacing w:line="360" w:lineRule="auto"/>
              <w:jc w:val="both"/>
              <w:rPr>
                <w:color w:val="auto"/>
              </w:rPr>
            </w:pPr>
            <w:r w:rsidRPr="00903540">
              <w:rPr>
                <w:color w:val="auto"/>
              </w:rPr>
              <w:t>2.644</w:t>
            </w:r>
          </w:p>
        </w:tc>
        <w:tc>
          <w:tcPr>
            <w:tcW w:w="1298" w:type="dxa"/>
            <w:shd w:val="clear" w:color="auto" w:fill="auto"/>
            <w:noWrap/>
            <w:vAlign w:val="bottom"/>
            <w:hideMark/>
          </w:tcPr>
          <w:p w14:paraId="1308A9B9" w14:textId="77777777" w:rsidR="00D81C4F" w:rsidRPr="00903540" w:rsidRDefault="00D81C4F" w:rsidP="008643F5">
            <w:pPr>
              <w:spacing w:line="360" w:lineRule="auto"/>
              <w:jc w:val="both"/>
              <w:rPr>
                <w:color w:val="auto"/>
              </w:rPr>
            </w:pPr>
            <w:r w:rsidRPr="00903540">
              <w:rPr>
                <w:color w:val="auto"/>
              </w:rPr>
              <w:t>100</w:t>
            </w:r>
          </w:p>
        </w:tc>
        <w:tc>
          <w:tcPr>
            <w:tcW w:w="1298" w:type="dxa"/>
            <w:shd w:val="clear" w:color="auto" w:fill="auto"/>
            <w:noWrap/>
            <w:vAlign w:val="bottom"/>
            <w:hideMark/>
          </w:tcPr>
          <w:p w14:paraId="4E63E790" w14:textId="77777777" w:rsidR="00D81C4F" w:rsidRPr="00903540" w:rsidRDefault="00D81C4F" w:rsidP="008643F5">
            <w:pPr>
              <w:spacing w:line="360" w:lineRule="auto"/>
              <w:jc w:val="both"/>
              <w:rPr>
                <w:color w:val="auto"/>
              </w:rPr>
            </w:pPr>
            <w:r w:rsidRPr="00903540">
              <w:rPr>
                <w:color w:val="auto"/>
              </w:rPr>
              <w:t>0.069907</w:t>
            </w:r>
          </w:p>
        </w:tc>
      </w:tr>
      <w:tr w:rsidR="00903540" w:rsidRPr="00903540" w14:paraId="548A6873" w14:textId="77777777" w:rsidTr="008643F5">
        <w:trPr>
          <w:trHeight w:val="315"/>
        </w:trPr>
        <w:tc>
          <w:tcPr>
            <w:tcW w:w="2974" w:type="dxa"/>
            <w:shd w:val="clear" w:color="auto" w:fill="auto"/>
            <w:noWrap/>
            <w:vAlign w:val="center"/>
            <w:hideMark/>
          </w:tcPr>
          <w:p w14:paraId="38E42A5A" w14:textId="77777777" w:rsidR="00D81C4F" w:rsidRPr="00903540" w:rsidRDefault="00D81C4F" w:rsidP="008643F5">
            <w:pPr>
              <w:spacing w:line="360" w:lineRule="auto"/>
              <w:jc w:val="both"/>
              <w:rPr>
                <w:b/>
                <w:bCs/>
                <w:color w:val="auto"/>
              </w:rPr>
            </w:pPr>
            <w:r w:rsidRPr="00903540">
              <w:rPr>
                <w:b/>
                <w:bCs/>
                <w:color w:val="auto"/>
              </w:rPr>
              <w:t xml:space="preserve">  02:00 </w:t>
            </w:r>
          </w:p>
        </w:tc>
        <w:tc>
          <w:tcPr>
            <w:tcW w:w="1297" w:type="dxa"/>
            <w:shd w:val="clear" w:color="auto" w:fill="auto"/>
            <w:noWrap/>
            <w:vAlign w:val="center"/>
            <w:hideMark/>
          </w:tcPr>
          <w:p w14:paraId="2439873A" w14:textId="77777777" w:rsidR="00D81C4F" w:rsidRPr="00903540" w:rsidRDefault="00D81C4F" w:rsidP="008643F5">
            <w:pPr>
              <w:spacing w:line="360" w:lineRule="auto"/>
              <w:jc w:val="both"/>
              <w:rPr>
                <w:bCs/>
                <w:color w:val="auto"/>
              </w:rPr>
            </w:pPr>
            <w:r w:rsidRPr="00903540">
              <w:rPr>
                <w:bCs/>
                <w:color w:val="auto"/>
              </w:rPr>
              <w:t>39</w:t>
            </w:r>
          </w:p>
        </w:tc>
        <w:tc>
          <w:tcPr>
            <w:tcW w:w="1298" w:type="dxa"/>
            <w:shd w:val="clear" w:color="auto" w:fill="auto"/>
            <w:noWrap/>
            <w:vAlign w:val="bottom"/>
            <w:hideMark/>
          </w:tcPr>
          <w:p w14:paraId="4E058F51" w14:textId="77777777" w:rsidR="00D81C4F" w:rsidRPr="00903540" w:rsidRDefault="00D81C4F" w:rsidP="008643F5">
            <w:pPr>
              <w:spacing w:line="360" w:lineRule="auto"/>
              <w:jc w:val="both"/>
              <w:rPr>
                <w:color w:val="auto"/>
              </w:rPr>
            </w:pPr>
            <w:r w:rsidRPr="00903540">
              <w:rPr>
                <w:color w:val="auto"/>
              </w:rPr>
              <w:t>0.378</w:t>
            </w:r>
          </w:p>
        </w:tc>
        <w:tc>
          <w:tcPr>
            <w:tcW w:w="1297" w:type="dxa"/>
            <w:shd w:val="clear" w:color="auto" w:fill="auto"/>
            <w:noWrap/>
            <w:vAlign w:val="bottom"/>
            <w:hideMark/>
          </w:tcPr>
          <w:p w14:paraId="4657E8B2" w14:textId="77777777" w:rsidR="00D81C4F" w:rsidRPr="00903540" w:rsidRDefault="00D81C4F" w:rsidP="008643F5">
            <w:pPr>
              <w:spacing w:line="360" w:lineRule="auto"/>
              <w:jc w:val="both"/>
              <w:rPr>
                <w:color w:val="auto"/>
              </w:rPr>
            </w:pPr>
            <w:r w:rsidRPr="00903540">
              <w:rPr>
                <w:color w:val="auto"/>
              </w:rPr>
              <w:t>14.742</w:t>
            </w:r>
          </w:p>
        </w:tc>
        <w:tc>
          <w:tcPr>
            <w:tcW w:w="1298" w:type="dxa"/>
            <w:shd w:val="clear" w:color="auto" w:fill="auto"/>
            <w:noWrap/>
            <w:vAlign w:val="bottom"/>
            <w:hideMark/>
          </w:tcPr>
          <w:p w14:paraId="3586DF70" w14:textId="77777777" w:rsidR="00D81C4F" w:rsidRPr="00903540" w:rsidRDefault="00D81C4F" w:rsidP="008643F5">
            <w:pPr>
              <w:spacing w:line="360" w:lineRule="auto"/>
              <w:jc w:val="both"/>
              <w:rPr>
                <w:color w:val="auto"/>
              </w:rPr>
            </w:pPr>
            <w:r w:rsidRPr="00903540">
              <w:rPr>
                <w:color w:val="auto"/>
              </w:rPr>
              <w:t>1521</w:t>
            </w:r>
          </w:p>
        </w:tc>
        <w:tc>
          <w:tcPr>
            <w:tcW w:w="1298" w:type="dxa"/>
            <w:shd w:val="clear" w:color="auto" w:fill="auto"/>
            <w:noWrap/>
            <w:vAlign w:val="bottom"/>
            <w:hideMark/>
          </w:tcPr>
          <w:p w14:paraId="12369F50" w14:textId="77777777" w:rsidR="00D81C4F" w:rsidRPr="00903540" w:rsidRDefault="00D81C4F" w:rsidP="008643F5">
            <w:pPr>
              <w:spacing w:line="360" w:lineRule="auto"/>
              <w:jc w:val="both"/>
              <w:rPr>
                <w:color w:val="auto"/>
              </w:rPr>
            </w:pPr>
            <w:r w:rsidRPr="00903540">
              <w:rPr>
                <w:color w:val="auto"/>
              </w:rPr>
              <w:t>0.142884</w:t>
            </w:r>
          </w:p>
        </w:tc>
      </w:tr>
      <w:tr w:rsidR="00903540" w:rsidRPr="00903540" w14:paraId="6B29AEFF" w14:textId="77777777" w:rsidTr="008643F5">
        <w:trPr>
          <w:trHeight w:val="315"/>
        </w:trPr>
        <w:tc>
          <w:tcPr>
            <w:tcW w:w="2974" w:type="dxa"/>
            <w:shd w:val="clear" w:color="auto" w:fill="auto"/>
            <w:noWrap/>
            <w:vAlign w:val="center"/>
            <w:hideMark/>
          </w:tcPr>
          <w:p w14:paraId="5CD5D9F2" w14:textId="77777777" w:rsidR="00D81C4F" w:rsidRPr="00903540" w:rsidRDefault="00D81C4F" w:rsidP="008643F5">
            <w:pPr>
              <w:spacing w:line="360" w:lineRule="auto"/>
              <w:jc w:val="both"/>
              <w:rPr>
                <w:b/>
                <w:bCs/>
                <w:color w:val="auto"/>
              </w:rPr>
            </w:pPr>
            <w:r w:rsidRPr="00903540">
              <w:rPr>
                <w:b/>
                <w:bCs/>
                <w:color w:val="auto"/>
              </w:rPr>
              <w:t xml:space="preserve">  02:05 </w:t>
            </w:r>
          </w:p>
        </w:tc>
        <w:tc>
          <w:tcPr>
            <w:tcW w:w="1297" w:type="dxa"/>
            <w:shd w:val="clear" w:color="auto" w:fill="auto"/>
            <w:noWrap/>
            <w:vAlign w:val="center"/>
            <w:hideMark/>
          </w:tcPr>
          <w:p w14:paraId="1316EE69" w14:textId="77777777" w:rsidR="00D81C4F" w:rsidRPr="00903540" w:rsidRDefault="00D81C4F" w:rsidP="008643F5">
            <w:pPr>
              <w:spacing w:line="360" w:lineRule="auto"/>
              <w:jc w:val="both"/>
              <w:rPr>
                <w:bCs/>
                <w:color w:val="auto"/>
              </w:rPr>
            </w:pPr>
            <w:r w:rsidRPr="00903540">
              <w:rPr>
                <w:bCs/>
                <w:color w:val="auto"/>
              </w:rPr>
              <w:t>19</w:t>
            </w:r>
          </w:p>
        </w:tc>
        <w:tc>
          <w:tcPr>
            <w:tcW w:w="1298" w:type="dxa"/>
            <w:shd w:val="clear" w:color="auto" w:fill="auto"/>
            <w:noWrap/>
            <w:vAlign w:val="bottom"/>
            <w:hideMark/>
          </w:tcPr>
          <w:p w14:paraId="71C4EF49" w14:textId="77777777" w:rsidR="00D81C4F" w:rsidRPr="00903540" w:rsidRDefault="00D81C4F" w:rsidP="008643F5">
            <w:pPr>
              <w:spacing w:line="360" w:lineRule="auto"/>
              <w:jc w:val="both"/>
              <w:rPr>
                <w:color w:val="auto"/>
              </w:rPr>
            </w:pPr>
            <w:r w:rsidRPr="00903540">
              <w:rPr>
                <w:color w:val="auto"/>
              </w:rPr>
              <w:t>0.4108</w:t>
            </w:r>
          </w:p>
        </w:tc>
        <w:tc>
          <w:tcPr>
            <w:tcW w:w="1297" w:type="dxa"/>
            <w:shd w:val="clear" w:color="auto" w:fill="auto"/>
            <w:noWrap/>
            <w:vAlign w:val="bottom"/>
            <w:hideMark/>
          </w:tcPr>
          <w:p w14:paraId="2B1CA5C1" w14:textId="77777777" w:rsidR="00D81C4F" w:rsidRPr="00903540" w:rsidRDefault="00D81C4F" w:rsidP="008643F5">
            <w:pPr>
              <w:spacing w:line="360" w:lineRule="auto"/>
              <w:jc w:val="both"/>
              <w:rPr>
                <w:color w:val="auto"/>
              </w:rPr>
            </w:pPr>
            <w:r w:rsidRPr="00903540">
              <w:rPr>
                <w:color w:val="auto"/>
              </w:rPr>
              <w:t>7.8052</w:t>
            </w:r>
          </w:p>
        </w:tc>
        <w:tc>
          <w:tcPr>
            <w:tcW w:w="1298" w:type="dxa"/>
            <w:shd w:val="clear" w:color="auto" w:fill="auto"/>
            <w:noWrap/>
            <w:vAlign w:val="bottom"/>
            <w:hideMark/>
          </w:tcPr>
          <w:p w14:paraId="050F95B0" w14:textId="77777777" w:rsidR="00D81C4F" w:rsidRPr="00903540" w:rsidRDefault="00D81C4F" w:rsidP="008643F5">
            <w:pPr>
              <w:spacing w:line="360" w:lineRule="auto"/>
              <w:jc w:val="both"/>
              <w:rPr>
                <w:color w:val="auto"/>
              </w:rPr>
            </w:pPr>
            <w:r w:rsidRPr="00903540">
              <w:rPr>
                <w:color w:val="auto"/>
              </w:rPr>
              <w:t>361</w:t>
            </w:r>
          </w:p>
        </w:tc>
        <w:tc>
          <w:tcPr>
            <w:tcW w:w="1298" w:type="dxa"/>
            <w:shd w:val="clear" w:color="auto" w:fill="auto"/>
            <w:noWrap/>
            <w:vAlign w:val="bottom"/>
            <w:hideMark/>
          </w:tcPr>
          <w:p w14:paraId="41EE39BC" w14:textId="77777777" w:rsidR="00D81C4F" w:rsidRPr="00903540" w:rsidRDefault="00D81C4F" w:rsidP="008643F5">
            <w:pPr>
              <w:spacing w:line="360" w:lineRule="auto"/>
              <w:jc w:val="both"/>
              <w:rPr>
                <w:color w:val="auto"/>
              </w:rPr>
            </w:pPr>
            <w:r w:rsidRPr="00903540">
              <w:rPr>
                <w:color w:val="auto"/>
              </w:rPr>
              <w:t>0.168757</w:t>
            </w:r>
          </w:p>
        </w:tc>
      </w:tr>
      <w:tr w:rsidR="00903540" w:rsidRPr="00903540" w14:paraId="31B0E6CF" w14:textId="77777777" w:rsidTr="008643F5">
        <w:trPr>
          <w:trHeight w:val="315"/>
        </w:trPr>
        <w:tc>
          <w:tcPr>
            <w:tcW w:w="2974" w:type="dxa"/>
            <w:shd w:val="clear" w:color="auto" w:fill="auto"/>
            <w:noWrap/>
            <w:vAlign w:val="center"/>
            <w:hideMark/>
          </w:tcPr>
          <w:p w14:paraId="392B5457" w14:textId="77777777" w:rsidR="00D81C4F" w:rsidRPr="00903540" w:rsidRDefault="00D81C4F" w:rsidP="008643F5">
            <w:pPr>
              <w:spacing w:line="360" w:lineRule="auto"/>
              <w:jc w:val="both"/>
              <w:rPr>
                <w:b/>
                <w:bCs/>
                <w:color w:val="auto"/>
              </w:rPr>
            </w:pPr>
            <w:r w:rsidRPr="00903540">
              <w:rPr>
                <w:b/>
                <w:bCs/>
                <w:color w:val="auto"/>
              </w:rPr>
              <w:t xml:space="preserve">  02:10 </w:t>
            </w:r>
          </w:p>
        </w:tc>
        <w:tc>
          <w:tcPr>
            <w:tcW w:w="1297" w:type="dxa"/>
            <w:shd w:val="clear" w:color="auto" w:fill="auto"/>
            <w:noWrap/>
            <w:vAlign w:val="center"/>
            <w:hideMark/>
          </w:tcPr>
          <w:p w14:paraId="4E4F5011" w14:textId="77777777" w:rsidR="00D81C4F" w:rsidRPr="00903540" w:rsidRDefault="00D81C4F" w:rsidP="008643F5">
            <w:pPr>
              <w:spacing w:line="360" w:lineRule="auto"/>
              <w:jc w:val="both"/>
              <w:rPr>
                <w:bCs/>
                <w:color w:val="auto"/>
              </w:rPr>
            </w:pPr>
            <w:r w:rsidRPr="00903540">
              <w:rPr>
                <w:bCs/>
                <w:color w:val="auto"/>
              </w:rPr>
              <w:t>30</w:t>
            </w:r>
          </w:p>
        </w:tc>
        <w:tc>
          <w:tcPr>
            <w:tcW w:w="1298" w:type="dxa"/>
            <w:shd w:val="clear" w:color="auto" w:fill="auto"/>
            <w:noWrap/>
            <w:vAlign w:val="bottom"/>
            <w:hideMark/>
          </w:tcPr>
          <w:p w14:paraId="53BF7A6F" w14:textId="77777777" w:rsidR="00D81C4F" w:rsidRPr="00903540" w:rsidRDefault="00D81C4F" w:rsidP="008643F5">
            <w:pPr>
              <w:spacing w:line="360" w:lineRule="auto"/>
              <w:jc w:val="both"/>
              <w:rPr>
                <w:color w:val="auto"/>
              </w:rPr>
            </w:pPr>
            <w:r w:rsidRPr="00903540">
              <w:rPr>
                <w:color w:val="auto"/>
              </w:rPr>
              <w:t>0.4228</w:t>
            </w:r>
          </w:p>
        </w:tc>
        <w:tc>
          <w:tcPr>
            <w:tcW w:w="1297" w:type="dxa"/>
            <w:shd w:val="clear" w:color="auto" w:fill="auto"/>
            <w:noWrap/>
            <w:vAlign w:val="bottom"/>
            <w:hideMark/>
          </w:tcPr>
          <w:p w14:paraId="73C8E17E" w14:textId="77777777" w:rsidR="00D81C4F" w:rsidRPr="00903540" w:rsidRDefault="00D81C4F" w:rsidP="008643F5">
            <w:pPr>
              <w:spacing w:line="360" w:lineRule="auto"/>
              <w:jc w:val="both"/>
              <w:rPr>
                <w:color w:val="auto"/>
              </w:rPr>
            </w:pPr>
            <w:r w:rsidRPr="00903540">
              <w:rPr>
                <w:color w:val="auto"/>
              </w:rPr>
              <w:t>12.684</w:t>
            </w:r>
          </w:p>
        </w:tc>
        <w:tc>
          <w:tcPr>
            <w:tcW w:w="1298" w:type="dxa"/>
            <w:shd w:val="clear" w:color="auto" w:fill="auto"/>
            <w:noWrap/>
            <w:vAlign w:val="bottom"/>
            <w:hideMark/>
          </w:tcPr>
          <w:p w14:paraId="7C7F918F" w14:textId="77777777" w:rsidR="00D81C4F" w:rsidRPr="00903540" w:rsidRDefault="00D81C4F" w:rsidP="008643F5">
            <w:pPr>
              <w:spacing w:line="360" w:lineRule="auto"/>
              <w:jc w:val="both"/>
              <w:rPr>
                <w:color w:val="auto"/>
              </w:rPr>
            </w:pPr>
            <w:r w:rsidRPr="00903540">
              <w:rPr>
                <w:color w:val="auto"/>
              </w:rPr>
              <w:t>900</w:t>
            </w:r>
          </w:p>
        </w:tc>
        <w:tc>
          <w:tcPr>
            <w:tcW w:w="1298" w:type="dxa"/>
            <w:shd w:val="clear" w:color="auto" w:fill="auto"/>
            <w:noWrap/>
            <w:vAlign w:val="bottom"/>
            <w:hideMark/>
          </w:tcPr>
          <w:p w14:paraId="450025A4" w14:textId="77777777" w:rsidR="00D81C4F" w:rsidRPr="00903540" w:rsidRDefault="00D81C4F" w:rsidP="008643F5">
            <w:pPr>
              <w:spacing w:line="360" w:lineRule="auto"/>
              <w:jc w:val="both"/>
              <w:rPr>
                <w:color w:val="auto"/>
              </w:rPr>
            </w:pPr>
            <w:r w:rsidRPr="00903540">
              <w:rPr>
                <w:color w:val="auto"/>
              </w:rPr>
              <w:t>0.17876</w:t>
            </w:r>
          </w:p>
        </w:tc>
      </w:tr>
      <w:tr w:rsidR="00903540" w:rsidRPr="00903540" w14:paraId="31711892" w14:textId="77777777" w:rsidTr="008643F5">
        <w:trPr>
          <w:trHeight w:val="315"/>
        </w:trPr>
        <w:tc>
          <w:tcPr>
            <w:tcW w:w="2974" w:type="dxa"/>
            <w:shd w:val="clear" w:color="auto" w:fill="auto"/>
            <w:noWrap/>
            <w:vAlign w:val="center"/>
            <w:hideMark/>
          </w:tcPr>
          <w:p w14:paraId="6A93720E" w14:textId="77777777" w:rsidR="00D81C4F" w:rsidRPr="00903540" w:rsidRDefault="00D81C4F" w:rsidP="008643F5">
            <w:pPr>
              <w:spacing w:line="360" w:lineRule="auto"/>
              <w:jc w:val="both"/>
              <w:rPr>
                <w:b/>
                <w:bCs/>
                <w:color w:val="auto"/>
              </w:rPr>
            </w:pPr>
            <w:r w:rsidRPr="00903540">
              <w:rPr>
                <w:b/>
                <w:bCs/>
                <w:color w:val="auto"/>
              </w:rPr>
              <w:t xml:space="preserve">  02:15 </w:t>
            </w:r>
          </w:p>
        </w:tc>
        <w:tc>
          <w:tcPr>
            <w:tcW w:w="1297" w:type="dxa"/>
            <w:shd w:val="clear" w:color="auto" w:fill="auto"/>
            <w:noWrap/>
            <w:vAlign w:val="center"/>
            <w:hideMark/>
          </w:tcPr>
          <w:p w14:paraId="358B81A4" w14:textId="77777777" w:rsidR="00D81C4F" w:rsidRPr="00903540" w:rsidRDefault="00D81C4F" w:rsidP="008643F5">
            <w:pPr>
              <w:spacing w:line="360" w:lineRule="auto"/>
              <w:jc w:val="both"/>
              <w:rPr>
                <w:bCs/>
                <w:color w:val="auto"/>
              </w:rPr>
            </w:pPr>
            <w:r w:rsidRPr="00903540">
              <w:rPr>
                <w:bCs/>
                <w:color w:val="auto"/>
              </w:rPr>
              <w:t>24</w:t>
            </w:r>
          </w:p>
        </w:tc>
        <w:tc>
          <w:tcPr>
            <w:tcW w:w="1298" w:type="dxa"/>
            <w:shd w:val="clear" w:color="auto" w:fill="auto"/>
            <w:noWrap/>
            <w:vAlign w:val="bottom"/>
            <w:hideMark/>
          </w:tcPr>
          <w:p w14:paraId="43F94266" w14:textId="77777777" w:rsidR="00D81C4F" w:rsidRPr="00903540" w:rsidRDefault="00D81C4F" w:rsidP="008643F5">
            <w:pPr>
              <w:spacing w:line="360" w:lineRule="auto"/>
              <w:jc w:val="both"/>
              <w:rPr>
                <w:color w:val="auto"/>
              </w:rPr>
            </w:pPr>
            <w:r w:rsidRPr="00903540">
              <w:rPr>
                <w:color w:val="auto"/>
              </w:rPr>
              <w:t>0.5372</w:t>
            </w:r>
          </w:p>
        </w:tc>
        <w:tc>
          <w:tcPr>
            <w:tcW w:w="1297" w:type="dxa"/>
            <w:shd w:val="clear" w:color="auto" w:fill="auto"/>
            <w:noWrap/>
            <w:vAlign w:val="bottom"/>
            <w:hideMark/>
          </w:tcPr>
          <w:p w14:paraId="4C752A61" w14:textId="77777777" w:rsidR="00D81C4F" w:rsidRPr="00903540" w:rsidRDefault="00D81C4F" w:rsidP="008643F5">
            <w:pPr>
              <w:spacing w:line="360" w:lineRule="auto"/>
              <w:jc w:val="both"/>
              <w:rPr>
                <w:color w:val="auto"/>
              </w:rPr>
            </w:pPr>
            <w:r w:rsidRPr="00903540">
              <w:rPr>
                <w:color w:val="auto"/>
              </w:rPr>
              <w:t>12.8928</w:t>
            </w:r>
          </w:p>
        </w:tc>
        <w:tc>
          <w:tcPr>
            <w:tcW w:w="1298" w:type="dxa"/>
            <w:shd w:val="clear" w:color="auto" w:fill="auto"/>
            <w:noWrap/>
            <w:vAlign w:val="bottom"/>
            <w:hideMark/>
          </w:tcPr>
          <w:p w14:paraId="45E7B796" w14:textId="77777777" w:rsidR="00D81C4F" w:rsidRPr="00903540" w:rsidRDefault="00D81C4F" w:rsidP="008643F5">
            <w:pPr>
              <w:spacing w:line="360" w:lineRule="auto"/>
              <w:jc w:val="both"/>
              <w:rPr>
                <w:color w:val="auto"/>
              </w:rPr>
            </w:pPr>
            <w:r w:rsidRPr="00903540">
              <w:rPr>
                <w:color w:val="auto"/>
              </w:rPr>
              <w:t>576</w:t>
            </w:r>
          </w:p>
        </w:tc>
        <w:tc>
          <w:tcPr>
            <w:tcW w:w="1298" w:type="dxa"/>
            <w:shd w:val="clear" w:color="auto" w:fill="auto"/>
            <w:noWrap/>
            <w:vAlign w:val="bottom"/>
            <w:hideMark/>
          </w:tcPr>
          <w:p w14:paraId="657AC1FE" w14:textId="77777777" w:rsidR="00D81C4F" w:rsidRPr="00903540" w:rsidRDefault="00D81C4F" w:rsidP="008643F5">
            <w:pPr>
              <w:spacing w:line="360" w:lineRule="auto"/>
              <w:jc w:val="both"/>
              <w:rPr>
                <w:color w:val="auto"/>
              </w:rPr>
            </w:pPr>
            <w:r w:rsidRPr="00903540">
              <w:rPr>
                <w:color w:val="auto"/>
              </w:rPr>
              <w:t>0.288584</w:t>
            </w:r>
          </w:p>
        </w:tc>
      </w:tr>
      <w:tr w:rsidR="00903540" w:rsidRPr="00903540" w14:paraId="4E2C18DE" w14:textId="77777777" w:rsidTr="008643F5">
        <w:trPr>
          <w:trHeight w:val="315"/>
        </w:trPr>
        <w:tc>
          <w:tcPr>
            <w:tcW w:w="2974" w:type="dxa"/>
            <w:shd w:val="clear" w:color="auto" w:fill="auto"/>
            <w:noWrap/>
            <w:vAlign w:val="center"/>
            <w:hideMark/>
          </w:tcPr>
          <w:p w14:paraId="5AC87713" w14:textId="77777777" w:rsidR="00D81C4F" w:rsidRPr="00903540" w:rsidRDefault="00D81C4F" w:rsidP="008643F5">
            <w:pPr>
              <w:spacing w:line="360" w:lineRule="auto"/>
              <w:jc w:val="both"/>
              <w:rPr>
                <w:b/>
                <w:bCs/>
                <w:color w:val="auto"/>
              </w:rPr>
            </w:pPr>
            <w:r w:rsidRPr="00903540">
              <w:rPr>
                <w:b/>
                <w:bCs/>
                <w:color w:val="auto"/>
              </w:rPr>
              <w:t xml:space="preserve">  02:20 </w:t>
            </w:r>
          </w:p>
        </w:tc>
        <w:tc>
          <w:tcPr>
            <w:tcW w:w="1297" w:type="dxa"/>
            <w:shd w:val="clear" w:color="auto" w:fill="auto"/>
            <w:noWrap/>
            <w:vAlign w:val="center"/>
            <w:hideMark/>
          </w:tcPr>
          <w:p w14:paraId="578CEC2B" w14:textId="77777777" w:rsidR="00D81C4F" w:rsidRPr="00903540" w:rsidRDefault="00D81C4F" w:rsidP="008643F5">
            <w:pPr>
              <w:spacing w:line="360" w:lineRule="auto"/>
              <w:jc w:val="both"/>
              <w:rPr>
                <w:bCs/>
                <w:color w:val="auto"/>
              </w:rPr>
            </w:pPr>
            <w:r w:rsidRPr="00903540">
              <w:rPr>
                <w:bCs/>
                <w:color w:val="auto"/>
              </w:rPr>
              <w:t>25</w:t>
            </w:r>
          </w:p>
        </w:tc>
        <w:tc>
          <w:tcPr>
            <w:tcW w:w="1298" w:type="dxa"/>
            <w:shd w:val="clear" w:color="auto" w:fill="auto"/>
            <w:noWrap/>
            <w:vAlign w:val="bottom"/>
            <w:hideMark/>
          </w:tcPr>
          <w:p w14:paraId="544D0669" w14:textId="77777777" w:rsidR="00D81C4F" w:rsidRPr="00903540" w:rsidRDefault="00D81C4F" w:rsidP="008643F5">
            <w:pPr>
              <w:spacing w:line="360" w:lineRule="auto"/>
              <w:jc w:val="both"/>
              <w:rPr>
                <w:color w:val="auto"/>
              </w:rPr>
            </w:pPr>
            <w:r w:rsidRPr="00903540">
              <w:rPr>
                <w:color w:val="auto"/>
              </w:rPr>
              <w:t>0.4536</w:t>
            </w:r>
          </w:p>
        </w:tc>
        <w:tc>
          <w:tcPr>
            <w:tcW w:w="1297" w:type="dxa"/>
            <w:shd w:val="clear" w:color="auto" w:fill="auto"/>
            <w:noWrap/>
            <w:vAlign w:val="bottom"/>
            <w:hideMark/>
          </w:tcPr>
          <w:p w14:paraId="29FBCD5A" w14:textId="77777777" w:rsidR="00D81C4F" w:rsidRPr="00903540" w:rsidRDefault="00D81C4F" w:rsidP="008643F5">
            <w:pPr>
              <w:spacing w:line="360" w:lineRule="auto"/>
              <w:jc w:val="both"/>
              <w:rPr>
                <w:color w:val="auto"/>
              </w:rPr>
            </w:pPr>
            <w:r w:rsidRPr="00903540">
              <w:rPr>
                <w:color w:val="auto"/>
              </w:rPr>
              <w:t>11.34</w:t>
            </w:r>
          </w:p>
        </w:tc>
        <w:tc>
          <w:tcPr>
            <w:tcW w:w="1298" w:type="dxa"/>
            <w:shd w:val="clear" w:color="auto" w:fill="auto"/>
            <w:noWrap/>
            <w:vAlign w:val="bottom"/>
            <w:hideMark/>
          </w:tcPr>
          <w:p w14:paraId="3C01BC0E" w14:textId="77777777" w:rsidR="00D81C4F" w:rsidRPr="00903540" w:rsidRDefault="00D81C4F" w:rsidP="008643F5">
            <w:pPr>
              <w:spacing w:line="360" w:lineRule="auto"/>
              <w:jc w:val="both"/>
              <w:rPr>
                <w:color w:val="auto"/>
              </w:rPr>
            </w:pPr>
            <w:r w:rsidRPr="00903540">
              <w:rPr>
                <w:color w:val="auto"/>
              </w:rPr>
              <w:t>625</w:t>
            </w:r>
          </w:p>
        </w:tc>
        <w:tc>
          <w:tcPr>
            <w:tcW w:w="1298" w:type="dxa"/>
            <w:shd w:val="clear" w:color="auto" w:fill="auto"/>
            <w:noWrap/>
            <w:vAlign w:val="bottom"/>
            <w:hideMark/>
          </w:tcPr>
          <w:p w14:paraId="29982E11" w14:textId="77777777" w:rsidR="00D81C4F" w:rsidRPr="00903540" w:rsidRDefault="00D81C4F" w:rsidP="008643F5">
            <w:pPr>
              <w:spacing w:line="360" w:lineRule="auto"/>
              <w:jc w:val="both"/>
              <w:rPr>
                <w:color w:val="auto"/>
              </w:rPr>
            </w:pPr>
            <w:r w:rsidRPr="00903540">
              <w:rPr>
                <w:color w:val="auto"/>
              </w:rPr>
              <w:t>0.205753</w:t>
            </w:r>
          </w:p>
        </w:tc>
      </w:tr>
      <w:tr w:rsidR="00903540" w:rsidRPr="00903540" w14:paraId="35A156F7" w14:textId="77777777" w:rsidTr="008643F5">
        <w:trPr>
          <w:trHeight w:val="315"/>
        </w:trPr>
        <w:tc>
          <w:tcPr>
            <w:tcW w:w="2974" w:type="dxa"/>
            <w:shd w:val="clear" w:color="auto" w:fill="auto"/>
            <w:noWrap/>
            <w:vAlign w:val="center"/>
            <w:hideMark/>
          </w:tcPr>
          <w:p w14:paraId="0CC2DC8F" w14:textId="77777777" w:rsidR="00D81C4F" w:rsidRPr="00903540" w:rsidRDefault="00D81C4F" w:rsidP="008643F5">
            <w:pPr>
              <w:spacing w:line="360" w:lineRule="auto"/>
              <w:jc w:val="both"/>
              <w:rPr>
                <w:b/>
                <w:bCs/>
                <w:color w:val="auto"/>
              </w:rPr>
            </w:pPr>
            <w:r w:rsidRPr="00903540">
              <w:rPr>
                <w:b/>
                <w:bCs/>
                <w:color w:val="auto"/>
              </w:rPr>
              <w:t xml:space="preserve">  02:25 </w:t>
            </w:r>
          </w:p>
        </w:tc>
        <w:tc>
          <w:tcPr>
            <w:tcW w:w="1297" w:type="dxa"/>
            <w:shd w:val="clear" w:color="auto" w:fill="auto"/>
            <w:noWrap/>
            <w:vAlign w:val="center"/>
            <w:hideMark/>
          </w:tcPr>
          <w:p w14:paraId="2A94209C" w14:textId="77777777" w:rsidR="00D81C4F" w:rsidRPr="00903540" w:rsidRDefault="00D81C4F" w:rsidP="008643F5">
            <w:pPr>
              <w:spacing w:line="360" w:lineRule="auto"/>
              <w:jc w:val="both"/>
              <w:rPr>
                <w:bCs/>
                <w:color w:val="auto"/>
              </w:rPr>
            </w:pPr>
            <w:r w:rsidRPr="00903540">
              <w:rPr>
                <w:bCs/>
                <w:color w:val="auto"/>
              </w:rPr>
              <w:t>98</w:t>
            </w:r>
          </w:p>
        </w:tc>
        <w:tc>
          <w:tcPr>
            <w:tcW w:w="1298" w:type="dxa"/>
            <w:shd w:val="clear" w:color="auto" w:fill="auto"/>
            <w:noWrap/>
            <w:vAlign w:val="bottom"/>
            <w:hideMark/>
          </w:tcPr>
          <w:p w14:paraId="0FB3BF2A" w14:textId="77777777" w:rsidR="00D81C4F" w:rsidRPr="00903540" w:rsidRDefault="00D81C4F" w:rsidP="008643F5">
            <w:pPr>
              <w:spacing w:line="360" w:lineRule="auto"/>
              <w:jc w:val="both"/>
              <w:rPr>
                <w:color w:val="auto"/>
              </w:rPr>
            </w:pPr>
            <w:r w:rsidRPr="00903540">
              <w:rPr>
                <w:color w:val="auto"/>
              </w:rPr>
              <w:t>0.5306</w:t>
            </w:r>
          </w:p>
        </w:tc>
        <w:tc>
          <w:tcPr>
            <w:tcW w:w="1297" w:type="dxa"/>
            <w:shd w:val="clear" w:color="auto" w:fill="auto"/>
            <w:noWrap/>
            <w:vAlign w:val="bottom"/>
            <w:hideMark/>
          </w:tcPr>
          <w:p w14:paraId="7DB97476" w14:textId="77777777" w:rsidR="00D81C4F" w:rsidRPr="00903540" w:rsidRDefault="00D81C4F" w:rsidP="008643F5">
            <w:pPr>
              <w:spacing w:line="360" w:lineRule="auto"/>
              <w:jc w:val="both"/>
              <w:rPr>
                <w:color w:val="auto"/>
              </w:rPr>
            </w:pPr>
            <w:r w:rsidRPr="00903540">
              <w:rPr>
                <w:color w:val="auto"/>
              </w:rPr>
              <w:t>51.9988</w:t>
            </w:r>
          </w:p>
        </w:tc>
        <w:tc>
          <w:tcPr>
            <w:tcW w:w="1298" w:type="dxa"/>
            <w:shd w:val="clear" w:color="auto" w:fill="auto"/>
            <w:noWrap/>
            <w:vAlign w:val="bottom"/>
            <w:hideMark/>
          </w:tcPr>
          <w:p w14:paraId="4EB5DAA3" w14:textId="77777777" w:rsidR="00D81C4F" w:rsidRPr="00903540" w:rsidRDefault="00D81C4F" w:rsidP="008643F5">
            <w:pPr>
              <w:spacing w:line="360" w:lineRule="auto"/>
              <w:jc w:val="both"/>
              <w:rPr>
                <w:color w:val="auto"/>
              </w:rPr>
            </w:pPr>
            <w:r w:rsidRPr="00903540">
              <w:rPr>
                <w:color w:val="auto"/>
              </w:rPr>
              <w:t>9604</w:t>
            </w:r>
          </w:p>
        </w:tc>
        <w:tc>
          <w:tcPr>
            <w:tcW w:w="1298" w:type="dxa"/>
            <w:shd w:val="clear" w:color="auto" w:fill="auto"/>
            <w:noWrap/>
            <w:vAlign w:val="bottom"/>
            <w:hideMark/>
          </w:tcPr>
          <w:p w14:paraId="31917E26" w14:textId="77777777" w:rsidR="00D81C4F" w:rsidRPr="00903540" w:rsidRDefault="00D81C4F" w:rsidP="008643F5">
            <w:pPr>
              <w:spacing w:line="360" w:lineRule="auto"/>
              <w:jc w:val="both"/>
              <w:rPr>
                <w:color w:val="auto"/>
              </w:rPr>
            </w:pPr>
            <w:r w:rsidRPr="00903540">
              <w:rPr>
                <w:color w:val="auto"/>
              </w:rPr>
              <w:t>0.281536</w:t>
            </w:r>
          </w:p>
        </w:tc>
      </w:tr>
      <w:tr w:rsidR="00903540" w:rsidRPr="00903540" w14:paraId="1936C07C" w14:textId="77777777" w:rsidTr="008643F5">
        <w:trPr>
          <w:trHeight w:val="315"/>
        </w:trPr>
        <w:tc>
          <w:tcPr>
            <w:tcW w:w="2974" w:type="dxa"/>
            <w:shd w:val="clear" w:color="auto" w:fill="FFFFFF"/>
            <w:noWrap/>
            <w:vAlign w:val="center"/>
            <w:hideMark/>
          </w:tcPr>
          <w:p w14:paraId="09920F6F" w14:textId="77777777" w:rsidR="00D81C4F" w:rsidRPr="00903540" w:rsidRDefault="00D81C4F" w:rsidP="008643F5">
            <w:pPr>
              <w:spacing w:line="360" w:lineRule="auto"/>
              <w:jc w:val="both"/>
              <w:rPr>
                <w:b/>
                <w:bCs/>
                <w:color w:val="auto"/>
              </w:rPr>
            </w:pPr>
            <w:r w:rsidRPr="00903540">
              <w:rPr>
                <w:b/>
                <w:bCs/>
                <w:color w:val="auto"/>
              </w:rPr>
              <w:t xml:space="preserve">  02:30 </w:t>
            </w:r>
          </w:p>
        </w:tc>
        <w:tc>
          <w:tcPr>
            <w:tcW w:w="1297" w:type="dxa"/>
            <w:shd w:val="clear" w:color="auto" w:fill="auto"/>
            <w:noWrap/>
            <w:vAlign w:val="center"/>
            <w:hideMark/>
          </w:tcPr>
          <w:p w14:paraId="4366D6A9" w14:textId="77777777" w:rsidR="00D81C4F" w:rsidRPr="00903540" w:rsidRDefault="00D81C4F" w:rsidP="008643F5">
            <w:pPr>
              <w:spacing w:line="360" w:lineRule="auto"/>
              <w:jc w:val="both"/>
              <w:rPr>
                <w:bCs/>
                <w:color w:val="auto"/>
              </w:rPr>
            </w:pPr>
            <w:r w:rsidRPr="00903540">
              <w:rPr>
                <w:bCs/>
                <w:color w:val="auto"/>
              </w:rPr>
              <w:t>50</w:t>
            </w:r>
          </w:p>
        </w:tc>
        <w:tc>
          <w:tcPr>
            <w:tcW w:w="1298" w:type="dxa"/>
            <w:shd w:val="clear" w:color="auto" w:fill="auto"/>
            <w:noWrap/>
            <w:vAlign w:val="bottom"/>
            <w:hideMark/>
          </w:tcPr>
          <w:p w14:paraId="5B45FA38" w14:textId="77777777" w:rsidR="00D81C4F" w:rsidRPr="00903540" w:rsidRDefault="00D81C4F" w:rsidP="008643F5">
            <w:pPr>
              <w:spacing w:line="360" w:lineRule="auto"/>
              <w:jc w:val="both"/>
              <w:rPr>
                <w:color w:val="auto"/>
              </w:rPr>
            </w:pPr>
            <w:r w:rsidRPr="00903540">
              <w:rPr>
                <w:color w:val="auto"/>
              </w:rPr>
              <w:t>0.4738</w:t>
            </w:r>
          </w:p>
        </w:tc>
        <w:tc>
          <w:tcPr>
            <w:tcW w:w="1297" w:type="dxa"/>
            <w:shd w:val="clear" w:color="auto" w:fill="auto"/>
            <w:noWrap/>
            <w:vAlign w:val="bottom"/>
            <w:hideMark/>
          </w:tcPr>
          <w:p w14:paraId="269D149B" w14:textId="77777777" w:rsidR="00D81C4F" w:rsidRPr="00903540" w:rsidRDefault="00D81C4F" w:rsidP="008643F5">
            <w:pPr>
              <w:spacing w:line="360" w:lineRule="auto"/>
              <w:jc w:val="both"/>
              <w:rPr>
                <w:color w:val="auto"/>
              </w:rPr>
            </w:pPr>
            <w:r w:rsidRPr="00903540">
              <w:rPr>
                <w:color w:val="auto"/>
              </w:rPr>
              <w:t>23.69</w:t>
            </w:r>
          </w:p>
        </w:tc>
        <w:tc>
          <w:tcPr>
            <w:tcW w:w="1298" w:type="dxa"/>
            <w:shd w:val="clear" w:color="auto" w:fill="auto"/>
            <w:noWrap/>
            <w:vAlign w:val="bottom"/>
            <w:hideMark/>
          </w:tcPr>
          <w:p w14:paraId="732C451D" w14:textId="77777777" w:rsidR="00D81C4F" w:rsidRPr="00903540" w:rsidRDefault="00D81C4F" w:rsidP="008643F5">
            <w:pPr>
              <w:spacing w:line="360" w:lineRule="auto"/>
              <w:jc w:val="both"/>
              <w:rPr>
                <w:color w:val="auto"/>
              </w:rPr>
            </w:pPr>
            <w:r w:rsidRPr="00903540">
              <w:rPr>
                <w:color w:val="auto"/>
              </w:rPr>
              <w:t>2500</w:t>
            </w:r>
          </w:p>
        </w:tc>
        <w:tc>
          <w:tcPr>
            <w:tcW w:w="1298" w:type="dxa"/>
            <w:shd w:val="clear" w:color="auto" w:fill="auto"/>
            <w:noWrap/>
            <w:vAlign w:val="bottom"/>
            <w:hideMark/>
          </w:tcPr>
          <w:p w14:paraId="04645C54" w14:textId="77777777" w:rsidR="00D81C4F" w:rsidRPr="00903540" w:rsidRDefault="00D81C4F" w:rsidP="008643F5">
            <w:pPr>
              <w:spacing w:line="360" w:lineRule="auto"/>
              <w:jc w:val="both"/>
              <w:rPr>
                <w:color w:val="auto"/>
              </w:rPr>
            </w:pPr>
            <w:r w:rsidRPr="00903540">
              <w:rPr>
                <w:color w:val="auto"/>
              </w:rPr>
              <w:t>0.224486</w:t>
            </w:r>
          </w:p>
        </w:tc>
      </w:tr>
      <w:tr w:rsidR="00D81C4F" w:rsidRPr="00903540" w14:paraId="07290E7B" w14:textId="77777777" w:rsidTr="008643F5">
        <w:trPr>
          <w:trHeight w:val="315"/>
        </w:trPr>
        <w:tc>
          <w:tcPr>
            <w:tcW w:w="2974" w:type="dxa"/>
            <w:shd w:val="clear" w:color="auto" w:fill="auto"/>
            <w:noWrap/>
            <w:vAlign w:val="bottom"/>
            <w:hideMark/>
          </w:tcPr>
          <w:p w14:paraId="648310D6" w14:textId="77777777" w:rsidR="00D81C4F" w:rsidRPr="00903540" w:rsidRDefault="00D81C4F" w:rsidP="008643F5">
            <w:pPr>
              <w:spacing w:line="360" w:lineRule="auto"/>
              <w:jc w:val="both"/>
              <w:rPr>
                <w:b/>
                <w:color w:val="auto"/>
              </w:rPr>
            </w:pPr>
            <w:r w:rsidRPr="00903540">
              <w:rPr>
                <w:b/>
                <w:color w:val="auto"/>
              </w:rPr>
              <w:t>Mean number</w:t>
            </w:r>
          </w:p>
        </w:tc>
        <w:tc>
          <w:tcPr>
            <w:tcW w:w="1297" w:type="dxa"/>
            <w:shd w:val="clear" w:color="auto" w:fill="auto"/>
            <w:noWrap/>
            <w:vAlign w:val="bottom"/>
            <w:hideMark/>
          </w:tcPr>
          <w:p w14:paraId="1329E000" w14:textId="77777777" w:rsidR="00D81C4F" w:rsidRPr="00903540" w:rsidRDefault="00D81C4F" w:rsidP="008643F5">
            <w:pPr>
              <w:spacing w:line="360" w:lineRule="auto"/>
              <w:jc w:val="both"/>
              <w:rPr>
                <w:color w:val="auto"/>
              </w:rPr>
            </w:pPr>
            <w:r w:rsidRPr="00903540">
              <w:rPr>
                <w:color w:val="auto"/>
              </w:rPr>
              <w:t>34.42105</w:t>
            </w:r>
          </w:p>
        </w:tc>
        <w:tc>
          <w:tcPr>
            <w:tcW w:w="1298" w:type="dxa"/>
            <w:shd w:val="clear" w:color="auto" w:fill="auto"/>
            <w:noWrap/>
            <w:vAlign w:val="bottom"/>
            <w:hideMark/>
          </w:tcPr>
          <w:p w14:paraId="488315F3" w14:textId="77777777" w:rsidR="00D81C4F" w:rsidRPr="00903540" w:rsidRDefault="00D81C4F" w:rsidP="008643F5">
            <w:pPr>
              <w:spacing w:line="360" w:lineRule="auto"/>
              <w:jc w:val="both"/>
              <w:rPr>
                <w:color w:val="auto"/>
              </w:rPr>
            </w:pPr>
            <w:r w:rsidRPr="00903540">
              <w:rPr>
                <w:color w:val="auto"/>
              </w:rPr>
              <w:t>0.527158</w:t>
            </w:r>
          </w:p>
        </w:tc>
        <w:tc>
          <w:tcPr>
            <w:tcW w:w="1297" w:type="dxa"/>
            <w:shd w:val="clear" w:color="auto" w:fill="auto"/>
            <w:noWrap/>
            <w:vAlign w:val="bottom"/>
            <w:hideMark/>
          </w:tcPr>
          <w:p w14:paraId="67EDDCB9" w14:textId="77777777" w:rsidR="00D81C4F" w:rsidRPr="00903540" w:rsidRDefault="00D81C4F" w:rsidP="008643F5">
            <w:pPr>
              <w:spacing w:line="360" w:lineRule="auto"/>
              <w:jc w:val="both"/>
              <w:rPr>
                <w:color w:val="auto"/>
              </w:rPr>
            </w:pPr>
            <w:r w:rsidRPr="00903540">
              <w:rPr>
                <w:color w:val="auto"/>
              </w:rPr>
              <w:t>19.96545</w:t>
            </w:r>
          </w:p>
        </w:tc>
        <w:tc>
          <w:tcPr>
            <w:tcW w:w="1298" w:type="dxa"/>
            <w:shd w:val="clear" w:color="auto" w:fill="auto"/>
            <w:noWrap/>
            <w:vAlign w:val="bottom"/>
            <w:hideMark/>
          </w:tcPr>
          <w:p w14:paraId="2B39900E" w14:textId="77777777" w:rsidR="00D81C4F" w:rsidRPr="00903540" w:rsidRDefault="00D81C4F" w:rsidP="008643F5">
            <w:pPr>
              <w:spacing w:line="360" w:lineRule="auto"/>
              <w:jc w:val="both"/>
              <w:rPr>
                <w:color w:val="auto"/>
              </w:rPr>
            </w:pPr>
            <w:r w:rsidRPr="00903540">
              <w:rPr>
                <w:color w:val="auto"/>
              </w:rPr>
              <w:t>1736.211</w:t>
            </w:r>
          </w:p>
        </w:tc>
        <w:tc>
          <w:tcPr>
            <w:tcW w:w="1298" w:type="dxa"/>
            <w:shd w:val="clear" w:color="auto" w:fill="auto"/>
            <w:noWrap/>
            <w:vAlign w:val="bottom"/>
            <w:hideMark/>
          </w:tcPr>
          <w:p w14:paraId="5A5843AC" w14:textId="77777777" w:rsidR="00D81C4F" w:rsidRPr="00903540" w:rsidRDefault="00D81C4F" w:rsidP="008643F5">
            <w:pPr>
              <w:spacing w:line="360" w:lineRule="auto"/>
              <w:jc w:val="both"/>
              <w:rPr>
                <w:color w:val="auto"/>
              </w:rPr>
            </w:pPr>
            <w:r w:rsidRPr="00903540">
              <w:rPr>
                <w:color w:val="auto"/>
              </w:rPr>
              <w:t>0.312271</w:t>
            </w:r>
          </w:p>
        </w:tc>
      </w:tr>
    </w:tbl>
    <w:p w14:paraId="7806EFEC" w14:textId="0E8792F1" w:rsidR="00D81C4F" w:rsidRPr="00903540" w:rsidRDefault="00D81C4F" w:rsidP="001B2286">
      <w:pPr>
        <w:spacing w:line="360" w:lineRule="auto"/>
        <w:jc w:val="both"/>
        <w:rPr>
          <w:b/>
          <w:color w:val="auto"/>
          <w:lang w:val="ru-RU"/>
        </w:rPr>
      </w:pPr>
    </w:p>
    <w:p w14:paraId="29CBD90B"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Провепяем значимость коэффициента корреляции (проверяем гипотезу зависимости)</w:t>
      </w:r>
    </w:p>
    <w:p w14:paraId="0C523752" w14:textId="77777777" w:rsidR="00D81C4F" w:rsidRPr="00903540" w:rsidRDefault="00D81C4F" w:rsidP="00D81C4F">
      <w:pPr>
        <w:spacing w:line="360" w:lineRule="auto"/>
        <w:contextualSpacing/>
        <w:jc w:val="both"/>
        <w:rPr>
          <w:color w:val="auto"/>
          <w:lang w:val="ru-RU"/>
        </w:rPr>
      </w:pPr>
      <w:r w:rsidRPr="00903540">
        <w:rPr>
          <w:color w:val="auto"/>
          <w:lang w:val="ru-RU"/>
        </w:rPr>
        <w:t>R = 0.4209</w:t>
      </w:r>
    </w:p>
    <w:p w14:paraId="4920F15F"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1.9132</w:t>
      </w:r>
    </w:p>
    <w:p w14:paraId="0FD8A647"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19</w:t>
      </w:r>
    </w:p>
    <w:p w14:paraId="056FA054" w14:textId="77777777" w:rsidR="00D81C4F" w:rsidRPr="00903540" w:rsidRDefault="00D81C4F" w:rsidP="00D81C4F">
      <w:pPr>
        <w:spacing w:line="360" w:lineRule="auto"/>
        <w:contextualSpacing/>
        <w:jc w:val="both"/>
        <w:rPr>
          <w:color w:val="auto"/>
          <w:lang w:val="ru-RU"/>
        </w:rPr>
      </w:pPr>
    </w:p>
    <w:p w14:paraId="26666247"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40"/>
        <w:gridCol w:w="1241"/>
        <w:gridCol w:w="1240"/>
        <w:gridCol w:w="1241"/>
        <w:gridCol w:w="1240"/>
        <w:gridCol w:w="1241"/>
      </w:tblGrid>
      <w:tr w:rsidR="00903540" w:rsidRPr="00903540" w14:paraId="4BCF47FD" w14:textId="77777777" w:rsidTr="008643F5">
        <w:trPr>
          <w:trHeight w:val="345"/>
        </w:trPr>
        <w:tc>
          <w:tcPr>
            <w:tcW w:w="2268" w:type="dxa"/>
            <w:shd w:val="clear" w:color="auto" w:fill="auto"/>
            <w:noWrap/>
            <w:vAlign w:val="bottom"/>
            <w:hideMark/>
          </w:tcPr>
          <w:p w14:paraId="40D4F444" w14:textId="77777777" w:rsidR="00D81C4F" w:rsidRPr="00903540" w:rsidRDefault="00D81C4F" w:rsidP="008643F5">
            <w:pPr>
              <w:spacing w:line="360" w:lineRule="auto"/>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40" w:type="dxa"/>
            <w:shd w:val="clear" w:color="auto" w:fill="auto"/>
            <w:noWrap/>
            <w:vAlign w:val="bottom"/>
            <w:hideMark/>
          </w:tcPr>
          <w:p w14:paraId="44ABB091" w14:textId="77777777" w:rsidR="00D81C4F" w:rsidRPr="00903540" w:rsidRDefault="00D81C4F" w:rsidP="008643F5">
            <w:pPr>
              <w:spacing w:line="360" w:lineRule="auto"/>
              <w:rPr>
                <w:b/>
                <w:color w:val="auto"/>
                <w:lang w:val="ru-RU"/>
              </w:rPr>
            </w:pPr>
            <w:r w:rsidRPr="00903540">
              <w:rPr>
                <w:rFonts w:eastAsia="Microsoft YaHei UI"/>
                <w:b/>
                <w:color w:val="auto"/>
                <w:lang w:val="ru-RU"/>
              </w:rPr>
              <w:t>ɑ</w:t>
            </w:r>
            <w:r w:rsidRPr="00903540">
              <w:rPr>
                <w:b/>
                <w:color w:val="auto"/>
                <w:lang w:val="ru-RU"/>
              </w:rPr>
              <w:t>= 0.1</w:t>
            </w:r>
          </w:p>
        </w:tc>
        <w:tc>
          <w:tcPr>
            <w:tcW w:w="1241" w:type="dxa"/>
            <w:shd w:val="clear" w:color="auto" w:fill="auto"/>
            <w:noWrap/>
            <w:vAlign w:val="bottom"/>
            <w:hideMark/>
          </w:tcPr>
          <w:p w14:paraId="09A178AE" w14:textId="77777777" w:rsidR="00D81C4F" w:rsidRPr="00903540" w:rsidRDefault="00D81C4F" w:rsidP="008643F5">
            <w:pPr>
              <w:spacing w:line="360" w:lineRule="auto"/>
              <w:rPr>
                <w:color w:val="auto"/>
                <w:lang w:val="ru-RU"/>
              </w:rPr>
            </w:pPr>
            <w:r w:rsidRPr="00903540">
              <w:rPr>
                <w:color w:val="auto"/>
                <w:lang w:val="ru-RU"/>
              </w:rPr>
              <w:t>ɑ= 0.05</w:t>
            </w:r>
          </w:p>
        </w:tc>
        <w:tc>
          <w:tcPr>
            <w:tcW w:w="1240" w:type="dxa"/>
            <w:shd w:val="clear" w:color="auto" w:fill="auto"/>
            <w:noWrap/>
            <w:vAlign w:val="bottom"/>
            <w:hideMark/>
          </w:tcPr>
          <w:p w14:paraId="129F6210" w14:textId="77777777" w:rsidR="00D81C4F" w:rsidRPr="00903540" w:rsidRDefault="00D81C4F" w:rsidP="008643F5">
            <w:pPr>
              <w:spacing w:line="360" w:lineRule="auto"/>
              <w:rPr>
                <w:color w:val="auto"/>
                <w:lang w:val="ru-RU"/>
              </w:rPr>
            </w:pPr>
            <w:r w:rsidRPr="00903540">
              <w:rPr>
                <w:color w:val="auto"/>
                <w:lang w:val="ru-RU"/>
              </w:rPr>
              <w:t>ɑ= 0.02</w:t>
            </w:r>
          </w:p>
        </w:tc>
        <w:tc>
          <w:tcPr>
            <w:tcW w:w="1241" w:type="dxa"/>
            <w:shd w:val="clear" w:color="auto" w:fill="auto"/>
            <w:noWrap/>
            <w:vAlign w:val="bottom"/>
            <w:hideMark/>
          </w:tcPr>
          <w:p w14:paraId="0781B1CB" w14:textId="77777777" w:rsidR="00D81C4F" w:rsidRPr="00903540" w:rsidRDefault="00D81C4F" w:rsidP="008643F5">
            <w:pPr>
              <w:spacing w:line="360" w:lineRule="auto"/>
              <w:rPr>
                <w:color w:val="auto"/>
                <w:lang w:val="ru-RU"/>
              </w:rPr>
            </w:pPr>
            <w:r w:rsidRPr="00903540">
              <w:rPr>
                <w:color w:val="auto"/>
                <w:lang w:val="ru-RU"/>
              </w:rPr>
              <w:t>ɑ= 0.01</w:t>
            </w:r>
          </w:p>
        </w:tc>
        <w:tc>
          <w:tcPr>
            <w:tcW w:w="1240" w:type="dxa"/>
            <w:shd w:val="clear" w:color="auto" w:fill="auto"/>
            <w:noWrap/>
            <w:vAlign w:val="bottom"/>
            <w:hideMark/>
          </w:tcPr>
          <w:p w14:paraId="158E7225" w14:textId="77777777" w:rsidR="00D81C4F" w:rsidRPr="00903540" w:rsidRDefault="00D81C4F" w:rsidP="008643F5">
            <w:pPr>
              <w:spacing w:line="360" w:lineRule="auto"/>
              <w:rPr>
                <w:color w:val="auto"/>
                <w:lang w:val="ru-RU"/>
              </w:rPr>
            </w:pPr>
            <w:r w:rsidRPr="00903540">
              <w:rPr>
                <w:color w:val="auto"/>
                <w:lang w:val="ru-RU"/>
              </w:rPr>
              <w:t>ɑ= 0.002</w:t>
            </w:r>
          </w:p>
        </w:tc>
        <w:tc>
          <w:tcPr>
            <w:tcW w:w="1241" w:type="dxa"/>
            <w:shd w:val="clear" w:color="auto" w:fill="auto"/>
            <w:noWrap/>
            <w:vAlign w:val="bottom"/>
            <w:hideMark/>
          </w:tcPr>
          <w:p w14:paraId="14BDAE2A" w14:textId="77777777" w:rsidR="00D81C4F" w:rsidRPr="00903540" w:rsidRDefault="00D81C4F" w:rsidP="008643F5">
            <w:pPr>
              <w:spacing w:line="360" w:lineRule="auto"/>
              <w:rPr>
                <w:color w:val="auto"/>
                <w:lang w:val="ru-RU"/>
              </w:rPr>
            </w:pPr>
            <w:r w:rsidRPr="00903540">
              <w:rPr>
                <w:color w:val="auto"/>
                <w:lang w:val="ru-RU"/>
              </w:rPr>
              <w:t>ɑ=0.001</w:t>
            </w:r>
          </w:p>
        </w:tc>
      </w:tr>
      <w:tr w:rsidR="00D81C4F" w:rsidRPr="00903540" w14:paraId="7E7E0070" w14:textId="77777777" w:rsidTr="008643F5">
        <w:trPr>
          <w:trHeight w:val="315"/>
        </w:trPr>
        <w:tc>
          <w:tcPr>
            <w:tcW w:w="2268" w:type="dxa"/>
            <w:shd w:val="clear" w:color="auto" w:fill="auto"/>
            <w:noWrap/>
            <w:vAlign w:val="bottom"/>
            <w:hideMark/>
          </w:tcPr>
          <w:p w14:paraId="6A09A0BB" w14:textId="77777777" w:rsidR="00D81C4F" w:rsidRPr="00903540" w:rsidRDefault="00D81C4F" w:rsidP="008643F5">
            <w:pPr>
              <w:spacing w:line="360" w:lineRule="auto"/>
              <w:jc w:val="right"/>
              <w:rPr>
                <w:color w:val="auto"/>
                <w:lang w:val="ru-RU"/>
              </w:rPr>
            </w:pPr>
            <w:r w:rsidRPr="00903540">
              <w:rPr>
                <w:color w:val="auto"/>
                <w:lang w:val="ru-RU"/>
              </w:rPr>
              <w:t>17</w:t>
            </w:r>
          </w:p>
        </w:tc>
        <w:tc>
          <w:tcPr>
            <w:tcW w:w="1240" w:type="dxa"/>
            <w:shd w:val="clear" w:color="auto" w:fill="auto"/>
            <w:noWrap/>
            <w:vAlign w:val="bottom"/>
            <w:hideMark/>
          </w:tcPr>
          <w:p w14:paraId="0E680E63" w14:textId="77777777" w:rsidR="00D81C4F" w:rsidRPr="00903540" w:rsidRDefault="00D81C4F" w:rsidP="008643F5">
            <w:pPr>
              <w:spacing w:line="360" w:lineRule="auto"/>
              <w:jc w:val="right"/>
              <w:rPr>
                <w:b/>
                <w:color w:val="auto"/>
                <w:lang w:val="ru-RU"/>
              </w:rPr>
            </w:pPr>
            <w:r w:rsidRPr="00903540">
              <w:rPr>
                <w:b/>
                <w:color w:val="auto"/>
                <w:lang w:val="ru-RU"/>
              </w:rPr>
              <w:t>1.74</w:t>
            </w:r>
          </w:p>
        </w:tc>
        <w:tc>
          <w:tcPr>
            <w:tcW w:w="1241" w:type="dxa"/>
            <w:shd w:val="clear" w:color="auto" w:fill="auto"/>
            <w:noWrap/>
            <w:vAlign w:val="bottom"/>
            <w:hideMark/>
          </w:tcPr>
          <w:p w14:paraId="48FCA762" w14:textId="77777777" w:rsidR="00D81C4F" w:rsidRPr="00903540" w:rsidRDefault="00D81C4F" w:rsidP="008643F5">
            <w:pPr>
              <w:spacing w:line="360" w:lineRule="auto"/>
              <w:jc w:val="right"/>
              <w:rPr>
                <w:color w:val="auto"/>
                <w:lang w:val="ru-RU"/>
              </w:rPr>
            </w:pPr>
            <w:r w:rsidRPr="00903540">
              <w:rPr>
                <w:color w:val="auto"/>
                <w:lang w:val="ru-RU"/>
              </w:rPr>
              <w:t>2.11</w:t>
            </w:r>
          </w:p>
        </w:tc>
        <w:tc>
          <w:tcPr>
            <w:tcW w:w="1240" w:type="dxa"/>
            <w:shd w:val="clear" w:color="auto" w:fill="auto"/>
            <w:noWrap/>
            <w:vAlign w:val="bottom"/>
            <w:hideMark/>
          </w:tcPr>
          <w:p w14:paraId="1FAE3604" w14:textId="77777777" w:rsidR="00D81C4F" w:rsidRPr="00903540" w:rsidRDefault="00D81C4F" w:rsidP="008643F5">
            <w:pPr>
              <w:spacing w:line="360" w:lineRule="auto"/>
              <w:jc w:val="right"/>
              <w:rPr>
                <w:color w:val="auto"/>
                <w:lang w:val="ru-RU"/>
              </w:rPr>
            </w:pPr>
            <w:r w:rsidRPr="00903540">
              <w:rPr>
                <w:color w:val="auto"/>
                <w:lang w:val="ru-RU"/>
              </w:rPr>
              <w:t>2.567</w:t>
            </w:r>
          </w:p>
        </w:tc>
        <w:tc>
          <w:tcPr>
            <w:tcW w:w="1241" w:type="dxa"/>
            <w:shd w:val="clear" w:color="auto" w:fill="auto"/>
            <w:noWrap/>
            <w:vAlign w:val="bottom"/>
            <w:hideMark/>
          </w:tcPr>
          <w:p w14:paraId="795B0201" w14:textId="77777777" w:rsidR="00D81C4F" w:rsidRPr="00903540" w:rsidRDefault="00D81C4F" w:rsidP="008643F5">
            <w:pPr>
              <w:spacing w:line="360" w:lineRule="auto"/>
              <w:jc w:val="right"/>
              <w:rPr>
                <w:color w:val="auto"/>
                <w:lang w:val="ru-RU"/>
              </w:rPr>
            </w:pPr>
            <w:r w:rsidRPr="00903540">
              <w:rPr>
                <w:color w:val="auto"/>
                <w:lang w:val="ru-RU"/>
              </w:rPr>
              <w:t>2.898</w:t>
            </w:r>
          </w:p>
        </w:tc>
        <w:tc>
          <w:tcPr>
            <w:tcW w:w="1240" w:type="dxa"/>
            <w:shd w:val="clear" w:color="auto" w:fill="auto"/>
            <w:noWrap/>
            <w:vAlign w:val="bottom"/>
            <w:hideMark/>
          </w:tcPr>
          <w:p w14:paraId="3368D64D" w14:textId="77777777" w:rsidR="00D81C4F" w:rsidRPr="00903540" w:rsidRDefault="00D81C4F" w:rsidP="008643F5">
            <w:pPr>
              <w:spacing w:line="360" w:lineRule="auto"/>
              <w:jc w:val="right"/>
              <w:rPr>
                <w:color w:val="auto"/>
                <w:lang w:val="ru-RU"/>
              </w:rPr>
            </w:pPr>
            <w:r w:rsidRPr="00903540">
              <w:rPr>
                <w:color w:val="auto"/>
                <w:lang w:val="ru-RU"/>
              </w:rPr>
              <w:t>3.646</w:t>
            </w:r>
          </w:p>
        </w:tc>
        <w:tc>
          <w:tcPr>
            <w:tcW w:w="1241" w:type="dxa"/>
            <w:shd w:val="clear" w:color="auto" w:fill="auto"/>
            <w:noWrap/>
            <w:vAlign w:val="bottom"/>
            <w:hideMark/>
          </w:tcPr>
          <w:p w14:paraId="57F21E37" w14:textId="77777777" w:rsidR="00D81C4F" w:rsidRPr="00903540" w:rsidRDefault="00D81C4F" w:rsidP="008643F5">
            <w:pPr>
              <w:spacing w:line="360" w:lineRule="auto"/>
              <w:jc w:val="right"/>
              <w:rPr>
                <w:color w:val="auto"/>
                <w:lang w:val="ru-RU"/>
              </w:rPr>
            </w:pPr>
            <w:r w:rsidRPr="00903540">
              <w:rPr>
                <w:color w:val="auto"/>
                <w:lang w:val="ru-RU"/>
              </w:rPr>
              <w:t>3.965</w:t>
            </w:r>
          </w:p>
        </w:tc>
      </w:tr>
    </w:tbl>
    <w:p w14:paraId="42E3CE6F" w14:textId="77777777" w:rsidR="00D81C4F" w:rsidRPr="00903540" w:rsidRDefault="00D81C4F" w:rsidP="00D81C4F">
      <w:pPr>
        <w:spacing w:line="360" w:lineRule="auto"/>
        <w:contextualSpacing/>
        <w:jc w:val="both"/>
        <w:rPr>
          <w:b/>
          <w:color w:val="auto"/>
          <w:lang w:val="ru-RU"/>
        </w:rPr>
      </w:pPr>
    </w:p>
    <w:p w14:paraId="38735B01" w14:textId="77777777" w:rsidR="00D81C4F" w:rsidRPr="00903540" w:rsidRDefault="00D81C4F" w:rsidP="00D81C4F">
      <w:pPr>
        <w:pStyle w:val="a3"/>
        <w:widowControl w:val="0"/>
        <w:numPr>
          <w:ilvl w:val="0"/>
          <w:numId w:val="21"/>
        </w:numPr>
        <w:spacing w:line="360" w:lineRule="auto"/>
        <w:ind w:left="0" w:firstLine="0"/>
        <w:jc w:val="both"/>
        <w:rPr>
          <w:color w:val="auto"/>
          <w:lang w:val="ru-RU"/>
        </w:rPr>
      </w:pPr>
      <w:r w:rsidRPr="00903540">
        <w:rPr>
          <w:color w:val="auto"/>
          <w:lang w:val="ru-RU"/>
        </w:rPr>
        <w:t>Вычисляем коэффициент корреляции в Части 1 (Прочтение английской скороговорки)</w:t>
      </w:r>
    </w:p>
    <w:p w14:paraId="3C7717AB" w14:textId="77777777" w:rsidR="00D81C4F" w:rsidRPr="00903540" w:rsidRDefault="00D81C4F" w:rsidP="00D81C4F">
      <w:pPr>
        <w:pStyle w:val="a3"/>
        <w:widowControl w:val="0"/>
        <w:spacing w:line="360" w:lineRule="auto"/>
        <w:ind w:left="560"/>
        <w:jc w:val="both"/>
        <w:rPr>
          <w:rStyle w:val="fontstyle01"/>
          <w:rFonts w:ascii="Times New Roman" w:hAnsi="Times New Roman"/>
          <w:b w:val="0"/>
          <w:color w:val="auto"/>
          <w:sz w:val="28"/>
          <w:szCs w:val="28"/>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Время вдоха в секундах (</w:t>
      </w:r>
      <w:r w:rsidRPr="00903540">
        <w:rPr>
          <w:rStyle w:val="fontstyle01"/>
          <w:rFonts w:ascii="Times New Roman" w:hAnsi="Times New Roman"/>
          <w:b w:val="0"/>
          <w:color w:val="auto"/>
          <w:sz w:val="28"/>
          <w:szCs w:val="28"/>
        </w:rPr>
        <w:t>s</w:t>
      </w:r>
      <w:r w:rsidRPr="00903540">
        <w:rPr>
          <w:rStyle w:val="fontstyle01"/>
          <w:rFonts w:ascii="Times New Roman" w:hAnsi="Times New Roman"/>
          <w:b w:val="0"/>
          <w:color w:val="auto"/>
          <w:sz w:val="28"/>
          <w:szCs w:val="28"/>
          <w:lang w:val="ru-RU"/>
        </w:rPr>
        <w:t xml:space="preserve">) – </w:t>
      </w:r>
      <w:r w:rsidRPr="00903540">
        <w:rPr>
          <w:rStyle w:val="fontstyle01"/>
          <w:rFonts w:ascii="Times New Roman" w:hAnsi="Times New Roman"/>
          <w:b w:val="0"/>
          <w:color w:val="auto"/>
          <w:sz w:val="28"/>
          <w:szCs w:val="28"/>
        </w:rPr>
        <w:t>t</w:t>
      </w:r>
      <w:r w:rsidRPr="00903540">
        <w:rPr>
          <w:rStyle w:val="fontstyle01"/>
          <w:rFonts w:ascii="Times New Roman" w:hAnsi="Times New Roman"/>
          <w:b w:val="0"/>
          <w:color w:val="auto"/>
          <w:sz w:val="28"/>
          <w:szCs w:val="28"/>
          <w:lang w:val="ru-RU"/>
        </w:rPr>
        <w:t>-</w:t>
      </w:r>
      <w:r w:rsidRPr="00903540">
        <w:rPr>
          <w:rStyle w:val="fontstyle01"/>
          <w:rFonts w:ascii="Times New Roman" w:hAnsi="Times New Roman"/>
          <w:b w:val="0"/>
          <w:color w:val="auto"/>
          <w:sz w:val="28"/>
          <w:szCs w:val="28"/>
        </w:rPr>
        <w:t>in</w:t>
      </w:r>
      <w:r w:rsidRPr="00903540">
        <w:rPr>
          <w:rStyle w:val="fontstyle01"/>
          <w:rFonts w:ascii="Times New Roman" w:hAnsi="Times New Roman"/>
          <w:b w:val="0"/>
          <w:color w:val="auto"/>
          <w:sz w:val="28"/>
          <w:szCs w:val="28"/>
          <w:lang w:val="ru-RU"/>
        </w:rPr>
        <w:t xml:space="preserve"> </w:t>
      </w:r>
    </w:p>
    <w:p w14:paraId="3FD3E0F3"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021CE6B8" w14:textId="6DCDF3A3" w:rsidR="00D81C4F" w:rsidRPr="00903540" w:rsidRDefault="00D81C4F" w:rsidP="001B2286">
      <w:pPr>
        <w:spacing w:line="360" w:lineRule="auto"/>
        <w:jc w:val="both"/>
        <w:rPr>
          <w:b/>
          <w:color w:val="auto"/>
          <w:lang w:val="ru-RU"/>
        </w:rPr>
      </w:pPr>
    </w:p>
    <w:p w14:paraId="16A7D711" w14:textId="77777777" w:rsidR="00D81C4F" w:rsidRPr="00903540" w:rsidRDefault="00D81C4F" w:rsidP="00D81C4F">
      <w:pPr>
        <w:spacing w:line="360" w:lineRule="auto"/>
        <w:ind w:firstLineChars="200" w:firstLine="560"/>
        <w:contextualSpacing/>
        <w:jc w:val="both"/>
        <w:rPr>
          <w:b/>
          <w:color w:val="auto"/>
          <w:lang w:val="ru-RU"/>
        </w:rPr>
      </w:pPr>
      <w:r w:rsidRPr="00903540">
        <w:rPr>
          <w:bCs/>
          <w:color w:val="auto"/>
          <w:lang w:val="ru-RU"/>
        </w:rPr>
        <w:lastRenderedPageBreak/>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 41.</w:t>
      </w: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1306"/>
        <w:gridCol w:w="1306"/>
        <w:gridCol w:w="1306"/>
        <w:gridCol w:w="1306"/>
        <w:gridCol w:w="1307"/>
      </w:tblGrid>
      <w:tr w:rsidR="00903540" w:rsidRPr="00903540" w14:paraId="5E79D3A2" w14:textId="77777777" w:rsidTr="008643F5">
        <w:trPr>
          <w:trHeight w:val="315"/>
        </w:trPr>
        <w:tc>
          <w:tcPr>
            <w:tcW w:w="2705" w:type="dxa"/>
            <w:shd w:val="clear" w:color="auto" w:fill="auto"/>
            <w:noWrap/>
            <w:vAlign w:val="bottom"/>
            <w:hideMark/>
          </w:tcPr>
          <w:p w14:paraId="3FF25B2D" w14:textId="77777777" w:rsidR="00D81C4F" w:rsidRPr="00903540" w:rsidRDefault="00D81C4F" w:rsidP="008643F5">
            <w:pPr>
              <w:spacing w:line="360" w:lineRule="auto"/>
              <w:contextualSpacing/>
              <w:jc w:val="both"/>
              <w:rPr>
                <w:rFonts w:eastAsia="宋体"/>
                <w:color w:val="auto"/>
              </w:rPr>
            </w:pPr>
            <w:r w:rsidRPr="00903540">
              <w:rPr>
                <w:rFonts w:eastAsia="宋体"/>
                <w:b/>
                <w:color w:val="auto"/>
              </w:rPr>
              <w:t>Time table</w:t>
            </w:r>
          </w:p>
        </w:tc>
        <w:tc>
          <w:tcPr>
            <w:tcW w:w="1306" w:type="dxa"/>
            <w:shd w:val="clear" w:color="auto" w:fill="auto"/>
            <w:noWrap/>
            <w:vAlign w:val="bottom"/>
            <w:hideMark/>
          </w:tcPr>
          <w:p w14:paraId="4FA0A96F" w14:textId="77777777" w:rsidR="00D81C4F" w:rsidRPr="00903540" w:rsidRDefault="00D81C4F" w:rsidP="008643F5">
            <w:pPr>
              <w:spacing w:line="360" w:lineRule="auto"/>
              <w:contextualSpacing/>
              <w:jc w:val="both"/>
              <w:rPr>
                <w:color w:val="auto"/>
              </w:rPr>
            </w:pPr>
            <w:r w:rsidRPr="00903540">
              <w:rPr>
                <w:color w:val="auto"/>
              </w:rPr>
              <w:t>X</w:t>
            </w:r>
          </w:p>
        </w:tc>
        <w:tc>
          <w:tcPr>
            <w:tcW w:w="1306" w:type="dxa"/>
            <w:shd w:val="clear" w:color="auto" w:fill="auto"/>
            <w:noWrap/>
            <w:vAlign w:val="bottom"/>
            <w:hideMark/>
          </w:tcPr>
          <w:p w14:paraId="6190EA3A" w14:textId="77777777" w:rsidR="00D81C4F" w:rsidRPr="00903540" w:rsidRDefault="00D81C4F" w:rsidP="008643F5">
            <w:pPr>
              <w:spacing w:line="360" w:lineRule="auto"/>
              <w:contextualSpacing/>
              <w:jc w:val="both"/>
              <w:rPr>
                <w:color w:val="auto"/>
              </w:rPr>
            </w:pPr>
            <w:r w:rsidRPr="00903540">
              <w:rPr>
                <w:color w:val="auto"/>
              </w:rPr>
              <w:t>Y</w:t>
            </w:r>
          </w:p>
        </w:tc>
        <w:tc>
          <w:tcPr>
            <w:tcW w:w="1306" w:type="dxa"/>
            <w:shd w:val="clear" w:color="auto" w:fill="auto"/>
            <w:noWrap/>
            <w:vAlign w:val="bottom"/>
            <w:hideMark/>
          </w:tcPr>
          <w:p w14:paraId="0F76AA49" w14:textId="77777777" w:rsidR="00D81C4F" w:rsidRPr="00903540" w:rsidRDefault="00D81C4F" w:rsidP="008643F5">
            <w:pPr>
              <w:spacing w:line="360" w:lineRule="auto"/>
              <w:contextualSpacing/>
              <w:jc w:val="both"/>
              <w:rPr>
                <w:color w:val="auto"/>
              </w:rPr>
            </w:pPr>
            <w:r w:rsidRPr="00903540">
              <w:rPr>
                <w:color w:val="auto"/>
              </w:rPr>
              <w:t>X*Y</w:t>
            </w:r>
          </w:p>
        </w:tc>
        <w:tc>
          <w:tcPr>
            <w:tcW w:w="1306" w:type="dxa"/>
            <w:shd w:val="clear" w:color="auto" w:fill="auto"/>
            <w:noWrap/>
            <w:vAlign w:val="bottom"/>
            <w:hideMark/>
          </w:tcPr>
          <w:p w14:paraId="566F659F" w14:textId="77777777" w:rsidR="00D81C4F" w:rsidRPr="00903540" w:rsidRDefault="00D81C4F" w:rsidP="008643F5">
            <w:pPr>
              <w:spacing w:line="360" w:lineRule="auto"/>
              <w:contextualSpacing/>
              <w:jc w:val="both"/>
              <w:rPr>
                <w:color w:val="auto"/>
              </w:rPr>
            </w:pPr>
            <w:r w:rsidRPr="00903540">
              <w:rPr>
                <w:color w:val="auto"/>
              </w:rPr>
              <w:t>X^2</w:t>
            </w:r>
          </w:p>
        </w:tc>
        <w:tc>
          <w:tcPr>
            <w:tcW w:w="1307" w:type="dxa"/>
            <w:shd w:val="clear" w:color="auto" w:fill="auto"/>
            <w:noWrap/>
            <w:vAlign w:val="bottom"/>
            <w:hideMark/>
          </w:tcPr>
          <w:p w14:paraId="0A9A59F5" w14:textId="77777777" w:rsidR="00D81C4F" w:rsidRPr="00903540" w:rsidRDefault="00D81C4F" w:rsidP="008643F5">
            <w:pPr>
              <w:spacing w:line="360" w:lineRule="auto"/>
              <w:contextualSpacing/>
              <w:jc w:val="both"/>
              <w:rPr>
                <w:color w:val="auto"/>
              </w:rPr>
            </w:pPr>
            <w:r w:rsidRPr="00903540">
              <w:rPr>
                <w:color w:val="auto"/>
              </w:rPr>
              <w:t>Y^2</w:t>
            </w:r>
          </w:p>
        </w:tc>
      </w:tr>
      <w:tr w:rsidR="00903540" w:rsidRPr="00903540" w14:paraId="76BCC853" w14:textId="77777777" w:rsidTr="008643F5">
        <w:trPr>
          <w:trHeight w:val="315"/>
        </w:trPr>
        <w:tc>
          <w:tcPr>
            <w:tcW w:w="2705" w:type="dxa"/>
            <w:shd w:val="clear" w:color="auto" w:fill="auto"/>
            <w:noWrap/>
            <w:vAlign w:val="center"/>
            <w:hideMark/>
          </w:tcPr>
          <w:p w14:paraId="02B8E092" w14:textId="77777777" w:rsidR="00D81C4F" w:rsidRPr="00903540" w:rsidRDefault="00D81C4F" w:rsidP="008643F5">
            <w:pPr>
              <w:spacing w:line="360" w:lineRule="auto"/>
              <w:rPr>
                <w:b/>
                <w:bCs/>
                <w:color w:val="auto"/>
              </w:rPr>
            </w:pPr>
            <w:r w:rsidRPr="00903540">
              <w:rPr>
                <w:b/>
                <w:bCs/>
                <w:color w:val="auto"/>
              </w:rPr>
              <w:t xml:space="preserve">  01:00 </w:t>
            </w:r>
          </w:p>
        </w:tc>
        <w:tc>
          <w:tcPr>
            <w:tcW w:w="1306" w:type="dxa"/>
            <w:shd w:val="clear" w:color="auto" w:fill="auto"/>
            <w:noWrap/>
            <w:vAlign w:val="center"/>
            <w:hideMark/>
          </w:tcPr>
          <w:p w14:paraId="098BF80A" w14:textId="77777777" w:rsidR="00D81C4F" w:rsidRPr="00903540" w:rsidRDefault="00D81C4F" w:rsidP="008643F5">
            <w:pPr>
              <w:spacing w:line="360" w:lineRule="auto"/>
              <w:rPr>
                <w:bCs/>
                <w:color w:val="auto"/>
              </w:rPr>
            </w:pPr>
            <w:r w:rsidRPr="00903540">
              <w:rPr>
                <w:bCs/>
                <w:color w:val="auto"/>
              </w:rPr>
              <w:t>2.92</w:t>
            </w:r>
          </w:p>
        </w:tc>
        <w:tc>
          <w:tcPr>
            <w:tcW w:w="1306" w:type="dxa"/>
            <w:shd w:val="clear" w:color="auto" w:fill="auto"/>
            <w:noWrap/>
            <w:vAlign w:val="center"/>
            <w:hideMark/>
          </w:tcPr>
          <w:p w14:paraId="59B7578C" w14:textId="77777777" w:rsidR="00D81C4F" w:rsidRPr="00903540" w:rsidRDefault="00D81C4F" w:rsidP="008643F5">
            <w:pPr>
              <w:spacing w:line="360" w:lineRule="auto"/>
              <w:rPr>
                <w:color w:val="auto"/>
              </w:rPr>
            </w:pPr>
            <w:r w:rsidRPr="00903540">
              <w:rPr>
                <w:color w:val="auto"/>
              </w:rPr>
              <w:t>1</w:t>
            </w:r>
          </w:p>
        </w:tc>
        <w:tc>
          <w:tcPr>
            <w:tcW w:w="1306" w:type="dxa"/>
            <w:shd w:val="clear" w:color="auto" w:fill="auto"/>
            <w:noWrap/>
            <w:vAlign w:val="bottom"/>
            <w:hideMark/>
          </w:tcPr>
          <w:p w14:paraId="69A6845E" w14:textId="77777777" w:rsidR="00D81C4F" w:rsidRPr="00903540" w:rsidRDefault="00D81C4F" w:rsidP="008643F5">
            <w:pPr>
              <w:spacing w:line="360" w:lineRule="auto"/>
              <w:rPr>
                <w:color w:val="auto"/>
              </w:rPr>
            </w:pPr>
            <w:r w:rsidRPr="00903540">
              <w:rPr>
                <w:color w:val="auto"/>
              </w:rPr>
              <w:t>2.92</w:t>
            </w:r>
          </w:p>
        </w:tc>
        <w:tc>
          <w:tcPr>
            <w:tcW w:w="1306" w:type="dxa"/>
            <w:shd w:val="clear" w:color="auto" w:fill="auto"/>
            <w:noWrap/>
            <w:vAlign w:val="bottom"/>
            <w:hideMark/>
          </w:tcPr>
          <w:p w14:paraId="3430F7FF" w14:textId="77777777" w:rsidR="00D81C4F" w:rsidRPr="00903540" w:rsidRDefault="00D81C4F" w:rsidP="008643F5">
            <w:pPr>
              <w:spacing w:line="360" w:lineRule="auto"/>
              <w:rPr>
                <w:color w:val="auto"/>
              </w:rPr>
            </w:pPr>
            <w:r w:rsidRPr="00903540">
              <w:rPr>
                <w:color w:val="auto"/>
              </w:rPr>
              <w:t>8.5264</w:t>
            </w:r>
          </w:p>
        </w:tc>
        <w:tc>
          <w:tcPr>
            <w:tcW w:w="1307" w:type="dxa"/>
            <w:shd w:val="clear" w:color="auto" w:fill="auto"/>
            <w:noWrap/>
            <w:vAlign w:val="bottom"/>
            <w:hideMark/>
          </w:tcPr>
          <w:p w14:paraId="55A6B00D" w14:textId="77777777" w:rsidR="00D81C4F" w:rsidRPr="00903540" w:rsidRDefault="00D81C4F" w:rsidP="008643F5">
            <w:pPr>
              <w:spacing w:line="360" w:lineRule="auto"/>
              <w:rPr>
                <w:color w:val="auto"/>
              </w:rPr>
            </w:pPr>
            <w:r w:rsidRPr="00903540">
              <w:rPr>
                <w:color w:val="auto"/>
              </w:rPr>
              <w:t>1</w:t>
            </w:r>
          </w:p>
        </w:tc>
      </w:tr>
      <w:tr w:rsidR="00903540" w:rsidRPr="00903540" w14:paraId="7E9F650C" w14:textId="77777777" w:rsidTr="008643F5">
        <w:trPr>
          <w:trHeight w:val="315"/>
        </w:trPr>
        <w:tc>
          <w:tcPr>
            <w:tcW w:w="2705" w:type="dxa"/>
            <w:shd w:val="clear" w:color="auto" w:fill="auto"/>
            <w:noWrap/>
            <w:vAlign w:val="center"/>
            <w:hideMark/>
          </w:tcPr>
          <w:p w14:paraId="435DFDAE" w14:textId="77777777" w:rsidR="00D81C4F" w:rsidRPr="00903540" w:rsidRDefault="00D81C4F" w:rsidP="008643F5">
            <w:pPr>
              <w:spacing w:line="360" w:lineRule="auto"/>
              <w:rPr>
                <w:b/>
                <w:bCs/>
                <w:color w:val="auto"/>
              </w:rPr>
            </w:pPr>
            <w:r w:rsidRPr="00903540">
              <w:rPr>
                <w:b/>
                <w:bCs/>
                <w:color w:val="auto"/>
              </w:rPr>
              <w:t xml:space="preserve">  01:05 </w:t>
            </w:r>
          </w:p>
        </w:tc>
        <w:tc>
          <w:tcPr>
            <w:tcW w:w="1306" w:type="dxa"/>
            <w:shd w:val="clear" w:color="auto" w:fill="auto"/>
            <w:noWrap/>
            <w:vAlign w:val="center"/>
            <w:hideMark/>
          </w:tcPr>
          <w:p w14:paraId="07D9DAD9" w14:textId="77777777" w:rsidR="00D81C4F" w:rsidRPr="00903540" w:rsidRDefault="00D81C4F" w:rsidP="008643F5">
            <w:pPr>
              <w:spacing w:line="360" w:lineRule="auto"/>
              <w:rPr>
                <w:bCs/>
                <w:color w:val="auto"/>
              </w:rPr>
            </w:pPr>
            <w:r w:rsidRPr="00903540">
              <w:rPr>
                <w:bCs/>
                <w:color w:val="auto"/>
              </w:rPr>
              <w:t>2.81</w:t>
            </w:r>
          </w:p>
        </w:tc>
        <w:tc>
          <w:tcPr>
            <w:tcW w:w="1306" w:type="dxa"/>
            <w:shd w:val="clear" w:color="auto" w:fill="auto"/>
            <w:noWrap/>
            <w:vAlign w:val="center"/>
            <w:hideMark/>
          </w:tcPr>
          <w:p w14:paraId="4BAD7A1E" w14:textId="77777777" w:rsidR="00D81C4F" w:rsidRPr="00903540" w:rsidRDefault="00D81C4F" w:rsidP="008643F5">
            <w:pPr>
              <w:spacing w:line="360" w:lineRule="auto"/>
              <w:rPr>
                <w:color w:val="auto"/>
              </w:rPr>
            </w:pPr>
            <w:r w:rsidRPr="00903540">
              <w:rPr>
                <w:color w:val="auto"/>
              </w:rPr>
              <w:t>1</w:t>
            </w:r>
          </w:p>
        </w:tc>
        <w:tc>
          <w:tcPr>
            <w:tcW w:w="1306" w:type="dxa"/>
            <w:shd w:val="clear" w:color="auto" w:fill="auto"/>
            <w:noWrap/>
            <w:vAlign w:val="bottom"/>
            <w:hideMark/>
          </w:tcPr>
          <w:p w14:paraId="5932AF15" w14:textId="77777777" w:rsidR="00D81C4F" w:rsidRPr="00903540" w:rsidRDefault="00D81C4F" w:rsidP="008643F5">
            <w:pPr>
              <w:spacing w:line="360" w:lineRule="auto"/>
              <w:rPr>
                <w:color w:val="auto"/>
              </w:rPr>
            </w:pPr>
            <w:r w:rsidRPr="00903540">
              <w:rPr>
                <w:color w:val="auto"/>
              </w:rPr>
              <w:t>2.81</w:t>
            </w:r>
          </w:p>
        </w:tc>
        <w:tc>
          <w:tcPr>
            <w:tcW w:w="1306" w:type="dxa"/>
            <w:shd w:val="clear" w:color="auto" w:fill="auto"/>
            <w:noWrap/>
            <w:vAlign w:val="bottom"/>
            <w:hideMark/>
          </w:tcPr>
          <w:p w14:paraId="08739ED6" w14:textId="77777777" w:rsidR="00D81C4F" w:rsidRPr="00903540" w:rsidRDefault="00D81C4F" w:rsidP="008643F5">
            <w:pPr>
              <w:spacing w:line="360" w:lineRule="auto"/>
              <w:rPr>
                <w:color w:val="auto"/>
              </w:rPr>
            </w:pPr>
            <w:r w:rsidRPr="00903540">
              <w:rPr>
                <w:color w:val="auto"/>
              </w:rPr>
              <w:t>7.8961</w:t>
            </w:r>
          </w:p>
        </w:tc>
        <w:tc>
          <w:tcPr>
            <w:tcW w:w="1307" w:type="dxa"/>
            <w:shd w:val="clear" w:color="auto" w:fill="auto"/>
            <w:noWrap/>
            <w:vAlign w:val="bottom"/>
            <w:hideMark/>
          </w:tcPr>
          <w:p w14:paraId="56A121ED" w14:textId="77777777" w:rsidR="00D81C4F" w:rsidRPr="00903540" w:rsidRDefault="00D81C4F" w:rsidP="008643F5">
            <w:pPr>
              <w:spacing w:line="360" w:lineRule="auto"/>
              <w:rPr>
                <w:color w:val="auto"/>
              </w:rPr>
            </w:pPr>
            <w:r w:rsidRPr="00903540">
              <w:rPr>
                <w:color w:val="auto"/>
              </w:rPr>
              <w:t>1</w:t>
            </w:r>
          </w:p>
        </w:tc>
      </w:tr>
      <w:tr w:rsidR="00903540" w:rsidRPr="00903540" w14:paraId="2FBD269F" w14:textId="77777777" w:rsidTr="008643F5">
        <w:trPr>
          <w:trHeight w:val="315"/>
        </w:trPr>
        <w:tc>
          <w:tcPr>
            <w:tcW w:w="2705" w:type="dxa"/>
            <w:shd w:val="clear" w:color="auto" w:fill="auto"/>
            <w:noWrap/>
            <w:vAlign w:val="center"/>
            <w:hideMark/>
          </w:tcPr>
          <w:p w14:paraId="43F48967" w14:textId="77777777" w:rsidR="00D81C4F" w:rsidRPr="00903540" w:rsidRDefault="00D81C4F" w:rsidP="008643F5">
            <w:pPr>
              <w:spacing w:line="360" w:lineRule="auto"/>
              <w:rPr>
                <w:b/>
                <w:bCs/>
                <w:color w:val="auto"/>
              </w:rPr>
            </w:pPr>
            <w:r w:rsidRPr="00903540">
              <w:rPr>
                <w:b/>
                <w:bCs/>
                <w:color w:val="auto"/>
              </w:rPr>
              <w:t xml:space="preserve">  01:10 </w:t>
            </w:r>
          </w:p>
        </w:tc>
        <w:tc>
          <w:tcPr>
            <w:tcW w:w="1306" w:type="dxa"/>
            <w:shd w:val="clear" w:color="auto" w:fill="auto"/>
            <w:noWrap/>
            <w:vAlign w:val="center"/>
            <w:hideMark/>
          </w:tcPr>
          <w:p w14:paraId="1747FAA1" w14:textId="77777777" w:rsidR="00D81C4F" w:rsidRPr="00903540" w:rsidRDefault="00D81C4F" w:rsidP="008643F5">
            <w:pPr>
              <w:spacing w:line="360" w:lineRule="auto"/>
              <w:rPr>
                <w:bCs/>
                <w:color w:val="auto"/>
              </w:rPr>
            </w:pPr>
            <w:r w:rsidRPr="00903540">
              <w:rPr>
                <w:bCs/>
                <w:color w:val="auto"/>
              </w:rPr>
              <w:t>0.59</w:t>
            </w:r>
          </w:p>
        </w:tc>
        <w:tc>
          <w:tcPr>
            <w:tcW w:w="1306" w:type="dxa"/>
            <w:shd w:val="clear" w:color="auto" w:fill="auto"/>
            <w:noWrap/>
            <w:vAlign w:val="bottom"/>
            <w:hideMark/>
          </w:tcPr>
          <w:p w14:paraId="3F66AD88" w14:textId="77777777" w:rsidR="00D81C4F" w:rsidRPr="00903540" w:rsidRDefault="00D81C4F" w:rsidP="008643F5">
            <w:pPr>
              <w:spacing w:line="360" w:lineRule="auto"/>
              <w:rPr>
                <w:color w:val="auto"/>
              </w:rPr>
            </w:pPr>
            <w:r w:rsidRPr="00903540">
              <w:rPr>
                <w:color w:val="auto"/>
              </w:rPr>
              <w:t>0.6814</w:t>
            </w:r>
          </w:p>
        </w:tc>
        <w:tc>
          <w:tcPr>
            <w:tcW w:w="1306" w:type="dxa"/>
            <w:shd w:val="clear" w:color="auto" w:fill="auto"/>
            <w:noWrap/>
            <w:vAlign w:val="bottom"/>
            <w:hideMark/>
          </w:tcPr>
          <w:p w14:paraId="611C1957" w14:textId="77777777" w:rsidR="00D81C4F" w:rsidRPr="00903540" w:rsidRDefault="00D81C4F" w:rsidP="008643F5">
            <w:pPr>
              <w:spacing w:line="360" w:lineRule="auto"/>
              <w:rPr>
                <w:color w:val="auto"/>
              </w:rPr>
            </w:pPr>
            <w:r w:rsidRPr="00903540">
              <w:rPr>
                <w:color w:val="auto"/>
              </w:rPr>
              <w:t>0.402026</w:t>
            </w:r>
          </w:p>
        </w:tc>
        <w:tc>
          <w:tcPr>
            <w:tcW w:w="1306" w:type="dxa"/>
            <w:shd w:val="clear" w:color="auto" w:fill="auto"/>
            <w:noWrap/>
            <w:vAlign w:val="bottom"/>
            <w:hideMark/>
          </w:tcPr>
          <w:p w14:paraId="0E04FDC5" w14:textId="77777777" w:rsidR="00D81C4F" w:rsidRPr="00903540" w:rsidRDefault="00D81C4F" w:rsidP="008643F5">
            <w:pPr>
              <w:spacing w:line="360" w:lineRule="auto"/>
              <w:rPr>
                <w:color w:val="auto"/>
              </w:rPr>
            </w:pPr>
            <w:r w:rsidRPr="00903540">
              <w:rPr>
                <w:color w:val="auto"/>
              </w:rPr>
              <w:t>0.3481</w:t>
            </w:r>
          </w:p>
        </w:tc>
        <w:tc>
          <w:tcPr>
            <w:tcW w:w="1307" w:type="dxa"/>
            <w:shd w:val="clear" w:color="auto" w:fill="auto"/>
            <w:noWrap/>
            <w:vAlign w:val="bottom"/>
            <w:hideMark/>
          </w:tcPr>
          <w:p w14:paraId="708815E7" w14:textId="77777777" w:rsidR="00D81C4F" w:rsidRPr="00903540" w:rsidRDefault="00D81C4F" w:rsidP="008643F5">
            <w:pPr>
              <w:spacing w:line="360" w:lineRule="auto"/>
              <w:rPr>
                <w:color w:val="auto"/>
              </w:rPr>
            </w:pPr>
            <w:r w:rsidRPr="00903540">
              <w:rPr>
                <w:color w:val="auto"/>
              </w:rPr>
              <w:t>0.464306</w:t>
            </w:r>
          </w:p>
        </w:tc>
      </w:tr>
      <w:tr w:rsidR="00903540" w:rsidRPr="00903540" w14:paraId="506B0A18" w14:textId="77777777" w:rsidTr="008643F5">
        <w:trPr>
          <w:trHeight w:val="315"/>
        </w:trPr>
        <w:tc>
          <w:tcPr>
            <w:tcW w:w="2705" w:type="dxa"/>
            <w:shd w:val="clear" w:color="auto" w:fill="auto"/>
            <w:noWrap/>
            <w:vAlign w:val="center"/>
            <w:hideMark/>
          </w:tcPr>
          <w:p w14:paraId="067F643A" w14:textId="77777777" w:rsidR="00D81C4F" w:rsidRPr="00903540" w:rsidRDefault="00D81C4F" w:rsidP="008643F5">
            <w:pPr>
              <w:spacing w:line="360" w:lineRule="auto"/>
              <w:rPr>
                <w:b/>
                <w:bCs/>
                <w:color w:val="auto"/>
              </w:rPr>
            </w:pPr>
            <w:r w:rsidRPr="00903540">
              <w:rPr>
                <w:b/>
                <w:bCs/>
                <w:color w:val="auto"/>
              </w:rPr>
              <w:t xml:space="preserve">  01:15 </w:t>
            </w:r>
          </w:p>
        </w:tc>
        <w:tc>
          <w:tcPr>
            <w:tcW w:w="1306" w:type="dxa"/>
            <w:shd w:val="clear" w:color="auto" w:fill="auto"/>
            <w:noWrap/>
            <w:vAlign w:val="center"/>
            <w:hideMark/>
          </w:tcPr>
          <w:p w14:paraId="6034BCF7" w14:textId="77777777" w:rsidR="00D81C4F" w:rsidRPr="00903540" w:rsidRDefault="00D81C4F" w:rsidP="008643F5">
            <w:pPr>
              <w:spacing w:line="360" w:lineRule="auto"/>
              <w:rPr>
                <w:bCs/>
                <w:color w:val="auto"/>
              </w:rPr>
            </w:pPr>
            <w:r w:rsidRPr="00903540">
              <w:rPr>
                <w:bCs/>
                <w:color w:val="auto"/>
              </w:rPr>
              <w:t>1.23</w:t>
            </w:r>
          </w:p>
        </w:tc>
        <w:tc>
          <w:tcPr>
            <w:tcW w:w="1306" w:type="dxa"/>
            <w:shd w:val="clear" w:color="auto" w:fill="auto"/>
            <w:noWrap/>
            <w:vAlign w:val="bottom"/>
            <w:hideMark/>
          </w:tcPr>
          <w:p w14:paraId="62423CE6" w14:textId="77777777" w:rsidR="00D81C4F" w:rsidRPr="00903540" w:rsidRDefault="00D81C4F" w:rsidP="008643F5">
            <w:pPr>
              <w:spacing w:line="360" w:lineRule="auto"/>
              <w:rPr>
                <w:color w:val="auto"/>
              </w:rPr>
            </w:pPr>
            <w:r w:rsidRPr="00903540">
              <w:rPr>
                <w:color w:val="auto"/>
              </w:rPr>
              <w:t>0.5548</w:t>
            </w:r>
          </w:p>
        </w:tc>
        <w:tc>
          <w:tcPr>
            <w:tcW w:w="1306" w:type="dxa"/>
            <w:shd w:val="clear" w:color="auto" w:fill="auto"/>
            <w:noWrap/>
            <w:vAlign w:val="bottom"/>
            <w:hideMark/>
          </w:tcPr>
          <w:p w14:paraId="22273659" w14:textId="77777777" w:rsidR="00D81C4F" w:rsidRPr="00903540" w:rsidRDefault="00D81C4F" w:rsidP="008643F5">
            <w:pPr>
              <w:spacing w:line="360" w:lineRule="auto"/>
              <w:rPr>
                <w:color w:val="auto"/>
              </w:rPr>
            </w:pPr>
            <w:r w:rsidRPr="00903540">
              <w:rPr>
                <w:color w:val="auto"/>
              </w:rPr>
              <w:t>0.682404</w:t>
            </w:r>
          </w:p>
        </w:tc>
        <w:tc>
          <w:tcPr>
            <w:tcW w:w="1306" w:type="dxa"/>
            <w:shd w:val="clear" w:color="auto" w:fill="auto"/>
            <w:noWrap/>
            <w:vAlign w:val="bottom"/>
            <w:hideMark/>
          </w:tcPr>
          <w:p w14:paraId="555CB24C" w14:textId="77777777" w:rsidR="00D81C4F" w:rsidRPr="00903540" w:rsidRDefault="00D81C4F" w:rsidP="008643F5">
            <w:pPr>
              <w:spacing w:line="360" w:lineRule="auto"/>
              <w:rPr>
                <w:color w:val="auto"/>
              </w:rPr>
            </w:pPr>
            <w:r w:rsidRPr="00903540">
              <w:rPr>
                <w:color w:val="auto"/>
              </w:rPr>
              <w:t>1.5129</w:t>
            </w:r>
          </w:p>
        </w:tc>
        <w:tc>
          <w:tcPr>
            <w:tcW w:w="1307" w:type="dxa"/>
            <w:shd w:val="clear" w:color="auto" w:fill="auto"/>
            <w:noWrap/>
            <w:vAlign w:val="bottom"/>
            <w:hideMark/>
          </w:tcPr>
          <w:p w14:paraId="6030EFC4" w14:textId="77777777" w:rsidR="00D81C4F" w:rsidRPr="00903540" w:rsidRDefault="00D81C4F" w:rsidP="008643F5">
            <w:pPr>
              <w:spacing w:line="360" w:lineRule="auto"/>
              <w:rPr>
                <w:color w:val="auto"/>
              </w:rPr>
            </w:pPr>
            <w:r w:rsidRPr="00903540">
              <w:rPr>
                <w:color w:val="auto"/>
              </w:rPr>
              <w:t>0.307803</w:t>
            </w:r>
          </w:p>
        </w:tc>
      </w:tr>
      <w:tr w:rsidR="00903540" w:rsidRPr="00903540" w14:paraId="62C8FBBD" w14:textId="77777777" w:rsidTr="008643F5">
        <w:trPr>
          <w:trHeight w:val="315"/>
        </w:trPr>
        <w:tc>
          <w:tcPr>
            <w:tcW w:w="2705" w:type="dxa"/>
            <w:shd w:val="clear" w:color="auto" w:fill="auto"/>
            <w:noWrap/>
            <w:vAlign w:val="center"/>
            <w:hideMark/>
          </w:tcPr>
          <w:p w14:paraId="356F1708" w14:textId="77777777" w:rsidR="00D81C4F" w:rsidRPr="00903540" w:rsidRDefault="00D81C4F" w:rsidP="008643F5">
            <w:pPr>
              <w:spacing w:line="360" w:lineRule="auto"/>
              <w:rPr>
                <w:b/>
                <w:bCs/>
                <w:color w:val="auto"/>
              </w:rPr>
            </w:pPr>
            <w:r w:rsidRPr="00903540">
              <w:rPr>
                <w:b/>
                <w:bCs/>
                <w:color w:val="auto"/>
              </w:rPr>
              <w:t xml:space="preserve">  01:20 </w:t>
            </w:r>
          </w:p>
        </w:tc>
        <w:tc>
          <w:tcPr>
            <w:tcW w:w="1306" w:type="dxa"/>
            <w:shd w:val="clear" w:color="auto" w:fill="auto"/>
            <w:noWrap/>
            <w:vAlign w:val="center"/>
            <w:hideMark/>
          </w:tcPr>
          <w:p w14:paraId="01D35F5C" w14:textId="77777777" w:rsidR="00D81C4F" w:rsidRPr="00903540" w:rsidRDefault="00D81C4F" w:rsidP="008643F5">
            <w:pPr>
              <w:spacing w:line="360" w:lineRule="auto"/>
              <w:rPr>
                <w:bCs/>
                <w:color w:val="auto"/>
              </w:rPr>
            </w:pPr>
            <w:r w:rsidRPr="00903540">
              <w:rPr>
                <w:bCs/>
                <w:color w:val="auto"/>
              </w:rPr>
              <w:t>4.03</w:t>
            </w:r>
          </w:p>
        </w:tc>
        <w:tc>
          <w:tcPr>
            <w:tcW w:w="1306" w:type="dxa"/>
            <w:shd w:val="clear" w:color="auto" w:fill="auto"/>
            <w:noWrap/>
            <w:vAlign w:val="bottom"/>
            <w:hideMark/>
          </w:tcPr>
          <w:p w14:paraId="24FDEA8C" w14:textId="77777777" w:rsidR="00D81C4F" w:rsidRPr="00903540" w:rsidRDefault="00D81C4F" w:rsidP="008643F5">
            <w:pPr>
              <w:spacing w:line="360" w:lineRule="auto"/>
              <w:rPr>
                <w:color w:val="auto"/>
              </w:rPr>
            </w:pPr>
            <w:r w:rsidRPr="00903540">
              <w:rPr>
                <w:color w:val="auto"/>
              </w:rPr>
              <w:t>0.5824</w:t>
            </w:r>
          </w:p>
        </w:tc>
        <w:tc>
          <w:tcPr>
            <w:tcW w:w="1306" w:type="dxa"/>
            <w:shd w:val="clear" w:color="auto" w:fill="auto"/>
            <w:noWrap/>
            <w:vAlign w:val="bottom"/>
            <w:hideMark/>
          </w:tcPr>
          <w:p w14:paraId="3C1BB116" w14:textId="77777777" w:rsidR="00D81C4F" w:rsidRPr="00903540" w:rsidRDefault="00D81C4F" w:rsidP="008643F5">
            <w:pPr>
              <w:spacing w:line="360" w:lineRule="auto"/>
              <w:rPr>
                <w:color w:val="auto"/>
              </w:rPr>
            </w:pPr>
            <w:r w:rsidRPr="00903540">
              <w:rPr>
                <w:color w:val="auto"/>
              </w:rPr>
              <w:t>2.347072</w:t>
            </w:r>
          </w:p>
        </w:tc>
        <w:tc>
          <w:tcPr>
            <w:tcW w:w="1306" w:type="dxa"/>
            <w:shd w:val="clear" w:color="auto" w:fill="auto"/>
            <w:noWrap/>
            <w:vAlign w:val="bottom"/>
            <w:hideMark/>
          </w:tcPr>
          <w:p w14:paraId="0D657AA1" w14:textId="77777777" w:rsidR="00D81C4F" w:rsidRPr="00903540" w:rsidRDefault="00D81C4F" w:rsidP="008643F5">
            <w:pPr>
              <w:spacing w:line="360" w:lineRule="auto"/>
              <w:rPr>
                <w:color w:val="auto"/>
              </w:rPr>
            </w:pPr>
            <w:r w:rsidRPr="00903540">
              <w:rPr>
                <w:color w:val="auto"/>
              </w:rPr>
              <w:t>16.2409</w:t>
            </w:r>
          </w:p>
        </w:tc>
        <w:tc>
          <w:tcPr>
            <w:tcW w:w="1307" w:type="dxa"/>
            <w:shd w:val="clear" w:color="auto" w:fill="auto"/>
            <w:noWrap/>
            <w:vAlign w:val="bottom"/>
            <w:hideMark/>
          </w:tcPr>
          <w:p w14:paraId="091E199B" w14:textId="77777777" w:rsidR="00D81C4F" w:rsidRPr="00903540" w:rsidRDefault="00D81C4F" w:rsidP="008643F5">
            <w:pPr>
              <w:spacing w:line="360" w:lineRule="auto"/>
              <w:rPr>
                <w:color w:val="auto"/>
              </w:rPr>
            </w:pPr>
            <w:r w:rsidRPr="00903540">
              <w:rPr>
                <w:color w:val="auto"/>
              </w:rPr>
              <w:t>0.33919</w:t>
            </w:r>
          </w:p>
        </w:tc>
      </w:tr>
      <w:tr w:rsidR="00903540" w:rsidRPr="00903540" w14:paraId="0207F020" w14:textId="77777777" w:rsidTr="008643F5">
        <w:trPr>
          <w:trHeight w:val="315"/>
        </w:trPr>
        <w:tc>
          <w:tcPr>
            <w:tcW w:w="2705" w:type="dxa"/>
            <w:shd w:val="clear" w:color="auto" w:fill="auto"/>
            <w:noWrap/>
            <w:vAlign w:val="center"/>
            <w:hideMark/>
          </w:tcPr>
          <w:p w14:paraId="536E76D9" w14:textId="77777777" w:rsidR="00D81C4F" w:rsidRPr="00903540" w:rsidRDefault="00D81C4F" w:rsidP="008643F5">
            <w:pPr>
              <w:spacing w:line="360" w:lineRule="auto"/>
              <w:rPr>
                <w:b/>
                <w:bCs/>
                <w:color w:val="auto"/>
              </w:rPr>
            </w:pPr>
            <w:r w:rsidRPr="00903540">
              <w:rPr>
                <w:b/>
                <w:bCs/>
                <w:color w:val="auto"/>
              </w:rPr>
              <w:t xml:space="preserve">  01:25 </w:t>
            </w:r>
          </w:p>
        </w:tc>
        <w:tc>
          <w:tcPr>
            <w:tcW w:w="1306" w:type="dxa"/>
            <w:shd w:val="clear" w:color="auto" w:fill="auto"/>
            <w:noWrap/>
            <w:vAlign w:val="center"/>
            <w:hideMark/>
          </w:tcPr>
          <w:p w14:paraId="4FD23FF8" w14:textId="77777777" w:rsidR="00D81C4F" w:rsidRPr="00903540" w:rsidRDefault="00D81C4F" w:rsidP="008643F5">
            <w:pPr>
              <w:spacing w:line="360" w:lineRule="auto"/>
              <w:rPr>
                <w:bCs/>
                <w:color w:val="auto"/>
              </w:rPr>
            </w:pPr>
            <w:r w:rsidRPr="00903540">
              <w:rPr>
                <w:bCs/>
                <w:color w:val="auto"/>
              </w:rPr>
              <w:t>0.4</w:t>
            </w:r>
          </w:p>
        </w:tc>
        <w:tc>
          <w:tcPr>
            <w:tcW w:w="1306" w:type="dxa"/>
            <w:shd w:val="clear" w:color="auto" w:fill="auto"/>
            <w:noWrap/>
            <w:vAlign w:val="bottom"/>
            <w:hideMark/>
          </w:tcPr>
          <w:p w14:paraId="4FECDE77" w14:textId="77777777" w:rsidR="00D81C4F" w:rsidRPr="00903540" w:rsidRDefault="00D81C4F" w:rsidP="008643F5">
            <w:pPr>
              <w:spacing w:line="360" w:lineRule="auto"/>
              <w:rPr>
                <w:color w:val="auto"/>
              </w:rPr>
            </w:pPr>
            <w:r w:rsidRPr="00903540">
              <w:rPr>
                <w:color w:val="auto"/>
              </w:rPr>
              <w:t>0.585</w:t>
            </w:r>
          </w:p>
        </w:tc>
        <w:tc>
          <w:tcPr>
            <w:tcW w:w="1306" w:type="dxa"/>
            <w:shd w:val="clear" w:color="auto" w:fill="auto"/>
            <w:noWrap/>
            <w:vAlign w:val="bottom"/>
            <w:hideMark/>
          </w:tcPr>
          <w:p w14:paraId="4D1F5F1C" w14:textId="77777777" w:rsidR="00D81C4F" w:rsidRPr="00903540" w:rsidRDefault="00D81C4F" w:rsidP="008643F5">
            <w:pPr>
              <w:spacing w:line="360" w:lineRule="auto"/>
              <w:rPr>
                <w:color w:val="auto"/>
              </w:rPr>
            </w:pPr>
            <w:r w:rsidRPr="00903540">
              <w:rPr>
                <w:color w:val="auto"/>
              </w:rPr>
              <w:t>0.234</w:t>
            </w:r>
          </w:p>
        </w:tc>
        <w:tc>
          <w:tcPr>
            <w:tcW w:w="1306" w:type="dxa"/>
            <w:shd w:val="clear" w:color="auto" w:fill="auto"/>
            <w:noWrap/>
            <w:vAlign w:val="bottom"/>
            <w:hideMark/>
          </w:tcPr>
          <w:p w14:paraId="479093E2" w14:textId="77777777" w:rsidR="00D81C4F" w:rsidRPr="00903540" w:rsidRDefault="00D81C4F" w:rsidP="008643F5">
            <w:pPr>
              <w:spacing w:line="360" w:lineRule="auto"/>
              <w:rPr>
                <w:color w:val="auto"/>
              </w:rPr>
            </w:pPr>
            <w:r w:rsidRPr="00903540">
              <w:rPr>
                <w:color w:val="auto"/>
              </w:rPr>
              <w:t>0.16</w:t>
            </w:r>
          </w:p>
        </w:tc>
        <w:tc>
          <w:tcPr>
            <w:tcW w:w="1307" w:type="dxa"/>
            <w:shd w:val="clear" w:color="auto" w:fill="auto"/>
            <w:noWrap/>
            <w:vAlign w:val="bottom"/>
            <w:hideMark/>
          </w:tcPr>
          <w:p w14:paraId="10860F5C" w14:textId="77777777" w:rsidR="00D81C4F" w:rsidRPr="00903540" w:rsidRDefault="00D81C4F" w:rsidP="008643F5">
            <w:pPr>
              <w:spacing w:line="360" w:lineRule="auto"/>
              <w:rPr>
                <w:color w:val="auto"/>
              </w:rPr>
            </w:pPr>
            <w:r w:rsidRPr="00903540">
              <w:rPr>
                <w:color w:val="auto"/>
              </w:rPr>
              <w:t>0.342225</w:t>
            </w:r>
          </w:p>
        </w:tc>
      </w:tr>
      <w:tr w:rsidR="00903540" w:rsidRPr="00903540" w14:paraId="0445916F" w14:textId="77777777" w:rsidTr="008643F5">
        <w:trPr>
          <w:trHeight w:val="315"/>
        </w:trPr>
        <w:tc>
          <w:tcPr>
            <w:tcW w:w="2705" w:type="dxa"/>
            <w:shd w:val="clear" w:color="auto" w:fill="auto"/>
            <w:noWrap/>
            <w:vAlign w:val="center"/>
            <w:hideMark/>
          </w:tcPr>
          <w:p w14:paraId="0593BBD8" w14:textId="77777777" w:rsidR="00D81C4F" w:rsidRPr="00903540" w:rsidRDefault="00D81C4F" w:rsidP="008643F5">
            <w:pPr>
              <w:spacing w:line="360" w:lineRule="auto"/>
              <w:rPr>
                <w:b/>
                <w:bCs/>
                <w:color w:val="auto"/>
              </w:rPr>
            </w:pPr>
            <w:r w:rsidRPr="00903540">
              <w:rPr>
                <w:b/>
                <w:bCs/>
                <w:color w:val="auto"/>
              </w:rPr>
              <w:t xml:space="preserve">  01:30 </w:t>
            </w:r>
          </w:p>
        </w:tc>
        <w:tc>
          <w:tcPr>
            <w:tcW w:w="1306" w:type="dxa"/>
            <w:shd w:val="clear" w:color="auto" w:fill="auto"/>
            <w:noWrap/>
            <w:vAlign w:val="center"/>
            <w:hideMark/>
          </w:tcPr>
          <w:p w14:paraId="0F99F423" w14:textId="77777777" w:rsidR="00D81C4F" w:rsidRPr="00903540" w:rsidRDefault="00D81C4F" w:rsidP="008643F5">
            <w:pPr>
              <w:spacing w:line="360" w:lineRule="auto"/>
              <w:rPr>
                <w:bCs/>
                <w:color w:val="auto"/>
              </w:rPr>
            </w:pPr>
            <w:r w:rsidRPr="00903540">
              <w:rPr>
                <w:bCs/>
                <w:color w:val="auto"/>
              </w:rPr>
              <w:t>0.45</w:t>
            </w:r>
          </w:p>
        </w:tc>
        <w:tc>
          <w:tcPr>
            <w:tcW w:w="1306" w:type="dxa"/>
            <w:shd w:val="clear" w:color="auto" w:fill="auto"/>
            <w:noWrap/>
            <w:vAlign w:val="bottom"/>
            <w:hideMark/>
          </w:tcPr>
          <w:p w14:paraId="2037A2B2" w14:textId="77777777" w:rsidR="00D81C4F" w:rsidRPr="00903540" w:rsidRDefault="00D81C4F" w:rsidP="008643F5">
            <w:pPr>
              <w:spacing w:line="360" w:lineRule="auto"/>
              <w:rPr>
                <w:color w:val="auto"/>
              </w:rPr>
            </w:pPr>
            <w:r w:rsidRPr="00903540">
              <w:rPr>
                <w:color w:val="auto"/>
              </w:rPr>
              <w:t>0.4428</w:t>
            </w:r>
          </w:p>
        </w:tc>
        <w:tc>
          <w:tcPr>
            <w:tcW w:w="1306" w:type="dxa"/>
            <w:shd w:val="clear" w:color="auto" w:fill="auto"/>
            <w:noWrap/>
            <w:vAlign w:val="bottom"/>
            <w:hideMark/>
          </w:tcPr>
          <w:p w14:paraId="116955E7" w14:textId="77777777" w:rsidR="00D81C4F" w:rsidRPr="00903540" w:rsidRDefault="00D81C4F" w:rsidP="008643F5">
            <w:pPr>
              <w:spacing w:line="360" w:lineRule="auto"/>
              <w:rPr>
                <w:color w:val="auto"/>
              </w:rPr>
            </w:pPr>
            <w:r w:rsidRPr="00903540">
              <w:rPr>
                <w:color w:val="auto"/>
              </w:rPr>
              <w:t>0.19926</w:t>
            </w:r>
          </w:p>
        </w:tc>
        <w:tc>
          <w:tcPr>
            <w:tcW w:w="1306" w:type="dxa"/>
            <w:shd w:val="clear" w:color="auto" w:fill="auto"/>
            <w:noWrap/>
            <w:vAlign w:val="bottom"/>
            <w:hideMark/>
          </w:tcPr>
          <w:p w14:paraId="111148D7" w14:textId="77777777" w:rsidR="00D81C4F" w:rsidRPr="00903540" w:rsidRDefault="00D81C4F" w:rsidP="008643F5">
            <w:pPr>
              <w:spacing w:line="360" w:lineRule="auto"/>
              <w:rPr>
                <w:color w:val="auto"/>
              </w:rPr>
            </w:pPr>
            <w:r w:rsidRPr="00903540">
              <w:rPr>
                <w:color w:val="auto"/>
              </w:rPr>
              <w:t>0.2025</w:t>
            </w:r>
          </w:p>
        </w:tc>
        <w:tc>
          <w:tcPr>
            <w:tcW w:w="1307" w:type="dxa"/>
            <w:shd w:val="clear" w:color="auto" w:fill="auto"/>
            <w:noWrap/>
            <w:vAlign w:val="bottom"/>
            <w:hideMark/>
          </w:tcPr>
          <w:p w14:paraId="5F2407A1" w14:textId="77777777" w:rsidR="00D81C4F" w:rsidRPr="00903540" w:rsidRDefault="00D81C4F" w:rsidP="008643F5">
            <w:pPr>
              <w:spacing w:line="360" w:lineRule="auto"/>
              <w:rPr>
                <w:color w:val="auto"/>
              </w:rPr>
            </w:pPr>
            <w:r w:rsidRPr="00903540">
              <w:rPr>
                <w:color w:val="auto"/>
              </w:rPr>
              <w:t>0.196072</w:t>
            </w:r>
          </w:p>
        </w:tc>
      </w:tr>
      <w:tr w:rsidR="00903540" w:rsidRPr="00903540" w14:paraId="2457D7FA" w14:textId="77777777" w:rsidTr="008643F5">
        <w:trPr>
          <w:trHeight w:val="315"/>
        </w:trPr>
        <w:tc>
          <w:tcPr>
            <w:tcW w:w="2705" w:type="dxa"/>
            <w:shd w:val="clear" w:color="auto" w:fill="auto"/>
            <w:noWrap/>
            <w:vAlign w:val="center"/>
            <w:hideMark/>
          </w:tcPr>
          <w:p w14:paraId="7BE8F456" w14:textId="77777777" w:rsidR="00D81C4F" w:rsidRPr="00903540" w:rsidRDefault="00D81C4F" w:rsidP="008643F5">
            <w:pPr>
              <w:spacing w:line="360" w:lineRule="auto"/>
              <w:rPr>
                <w:b/>
                <w:bCs/>
                <w:color w:val="auto"/>
              </w:rPr>
            </w:pPr>
            <w:r w:rsidRPr="00903540">
              <w:rPr>
                <w:b/>
                <w:bCs/>
                <w:color w:val="auto"/>
              </w:rPr>
              <w:t xml:space="preserve">  01:35 </w:t>
            </w:r>
          </w:p>
        </w:tc>
        <w:tc>
          <w:tcPr>
            <w:tcW w:w="1306" w:type="dxa"/>
            <w:shd w:val="clear" w:color="auto" w:fill="auto"/>
            <w:noWrap/>
            <w:vAlign w:val="center"/>
            <w:hideMark/>
          </w:tcPr>
          <w:p w14:paraId="32F27D1B" w14:textId="77777777" w:rsidR="00D81C4F" w:rsidRPr="00903540" w:rsidRDefault="00D81C4F" w:rsidP="008643F5">
            <w:pPr>
              <w:spacing w:line="360" w:lineRule="auto"/>
              <w:rPr>
                <w:bCs/>
                <w:color w:val="auto"/>
              </w:rPr>
            </w:pPr>
            <w:r w:rsidRPr="00903540">
              <w:rPr>
                <w:bCs/>
                <w:color w:val="auto"/>
              </w:rPr>
              <w:t>1.08</w:t>
            </w:r>
          </w:p>
        </w:tc>
        <w:tc>
          <w:tcPr>
            <w:tcW w:w="1306" w:type="dxa"/>
            <w:shd w:val="clear" w:color="auto" w:fill="auto"/>
            <w:noWrap/>
            <w:vAlign w:val="bottom"/>
            <w:hideMark/>
          </w:tcPr>
          <w:p w14:paraId="1BB64403" w14:textId="77777777" w:rsidR="00D81C4F" w:rsidRPr="00903540" w:rsidRDefault="00D81C4F" w:rsidP="008643F5">
            <w:pPr>
              <w:spacing w:line="360" w:lineRule="auto"/>
              <w:rPr>
                <w:color w:val="auto"/>
              </w:rPr>
            </w:pPr>
            <w:r w:rsidRPr="00903540">
              <w:rPr>
                <w:color w:val="auto"/>
              </w:rPr>
              <w:t>0.4242</w:t>
            </w:r>
          </w:p>
        </w:tc>
        <w:tc>
          <w:tcPr>
            <w:tcW w:w="1306" w:type="dxa"/>
            <w:shd w:val="clear" w:color="auto" w:fill="auto"/>
            <w:noWrap/>
            <w:vAlign w:val="bottom"/>
            <w:hideMark/>
          </w:tcPr>
          <w:p w14:paraId="3A5BDA57" w14:textId="77777777" w:rsidR="00D81C4F" w:rsidRPr="00903540" w:rsidRDefault="00D81C4F" w:rsidP="008643F5">
            <w:pPr>
              <w:spacing w:line="360" w:lineRule="auto"/>
              <w:rPr>
                <w:color w:val="auto"/>
              </w:rPr>
            </w:pPr>
            <w:r w:rsidRPr="00903540">
              <w:rPr>
                <w:color w:val="auto"/>
              </w:rPr>
              <w:t>0.458136</w:t>
            </w:r>
          </w:p>
        </w:tc>
        <w:tc>
          <w:tcPr>
            <w:tcW w:w="1306" w:type="dxa"/>
            <w:shd w:val="clear" w:color="auto" w:fill="auto"/>
            <w:noWrap/>
            <w:vAlign w:val="bottom"/>
            <w:hideMark/>
          </w:tcPr>
          <w:p w14:paraId="70D41EBC" w14:textId="77777777" w:rsidR="00D81C4F" w:rsidRPr="00903540" w:rsidRDefault="00D81C4F" w:rsidP="008643F5">
            <w:pPr>
              <w:spacing w:line="360" w:lineRule="auto"/>
              <w:rPr>
                <w:color w:val="auto"/>
              </w:rPr>
            </w:pPr>
            <w:r w:rsidRPr="00903540">
              <w:rPr>
                <w:color w:val="auto"/>
              </w:rPr>
              <w:t>1.1664</w:t>
            </w:r>
          </w:p>
        </w:tc>
        <w:tc>
          <w:tcPr>
            <w:tcW w:w="1307" w:type="dxa"/>
            <w:shd w:val="clear" w:color="auto" w:fill="auto"/>
            <w:noWrap/>
            <w:vAlign w:val="bottom"/>
            <w:hideMark/>
          </w:tcPr>
          <w:p w14:paraId="14ABF80D" w14:textId="77777777" w:rsidR="00D81C4F" w:rsidRPr="00903540" w:rsidRDefault="00D81C4F" w:rsidP="008643F5">
            <w:pPr>
              <w:spacing w:line="360" w:lineRule="auto"/>
              <w:rPr>
                <w:color w:val="auto"/>
              </w:rPr>
            </w:pPr>
            <w:r w:rsidRPr="00903540">
              <w:rPr>
                <w:color w:val="auto"/>
              </w:rPr>
              <w:t>0.179946</w:t>
            </w:r>
          </w:p>
        </w:tc>
      </w:tr>
      <w:tr w:rsidR="00903540" w:rsidRPr="00903540" w14:paraId="0A64E237" w14:textId="77777777" w:rsidTr="008643F5">
        <w:trPr>
          <w:trHeight w:val="315"/>
        </w:trPr>
        <w:tc>
          <w:tcPr>
            <w:tcW w:w="2705" w:type="dxa"/>
            <w:shd w:val="clear" w:color="auto" w:fill="auto"/>
            <w:noWrap/>
            <w:vAlign w:val="center"/>
            <w:hideMark/>
          </w:tcPr>
          <w:p w14:paraId="59054FB6" w14:textId="77777777" w:rsidR="00D81C4F" w:rsidRPr="00903540" w:rsidRDefault="00D81C4F" w:rsidP="008643F5">
            <w:pPr>
              <w:spacing w:line="360" w:lineRule="auto"/>
              <w:rPr>
                <w:b/>
                <w:bCs/>
                <w:color w:val="auto"/>
              </w:rPr>
            </w:pPr>
            <w:r w:rsidRPr="00903540">
              <w:rPr>
                <w:b/>
                <w:bCs/>
                <w:color w:val="auto"/>
              </w:rPr>
              <w:t xml:space="preserve">  01:40 </w:t>
            </w:r>
          </w:p>
        </w:tc>
        <w:tc>
          <w:tcPr>
            <w:tcW w:w="1306" w:type="dxa"/>
            <w:shd w:val="clear" w:color="auto" w:fill="auto"/>
            <w:noWrap/>
            <w:vAlign w:val="center"/>
            <w:hideMark/>
          </w:tcPr>
          <w:p w14:paraId="3BCFD44E" w14:textId="77777777" w:rsidR="00D81C4F" w:rsidRPr="00903540" w:rsidRDefault="00D81C4F" w:rsidP="008643F5">
            <w:pPr>
              <w:spacing w:line="360" w:lineRule="auto"/>
              <w:rPr>
                <w:bCs/>
                <w:color w:val="auto"/>
              </w:rPr>
            </w:pPr>
            <w:r w:rsidRPr="00903540">
              <w:rPr>
                <w:bCs/>
                <w:color w:val="auto"/>
              </w:rPr>
              <w:t>0.71</w:t>
            </w:r>
          </w:p>
        </w:tc>
        <w:tc>
          <w:tcPr>
            <w:tcW w:w="1306" w:type="dxa"/>
            <w:shd w:val="clear" w:color="auto" w:fill="auto"/>
            <w:noWrap/>
            <w:vAlign w:val="bottom"/>
            <w:hideMark/>
          </w:tcPr>
          <w:p w14:paraId="2F109059" w14:textId="77777777" w:rsidR="00D81C4F" w:rsidRPr="00903540" w:rsidRDefault="00D81C4F" w:rsidP="008643F5">
            <w:pPr>
              <w:spacing w:line="360" w:lineRule="auto"/>
              <w:rPr>
                <w:color w:val="auto"/>
              </w:rPr>
            </w:pPr>
            <w:r w:rsidRPr="00903540">
              <w:rPr>
                <w:color w:val="auto"/>
              </w:rPr>
              <w:t>0.4084</w:t>
            </w:r>
          </w:p>
        </w:tc>
        <w:tc>
          <w:tcPr>
            <w:tcW w:w="1306" w:type="dxa"/>
            <w:shd w:val="clear" w:color="auto" w:fill="auto"/>
            <w:noWrap/>
            <w:vAlign w:val="bottom"/>
            <w:hideMark/>
          </w:tcPr>
          <w:p w14:paraId="297E8245" w14:textId="77777777" w:rsidR="00D81C4F" w:rsidRPr="00903540" w:rsidRDefault="00D81C4F" w:rsidP="008643F5">
            <w:pPr>
              <w:spacing w:line="360" w:lineRule="auto"/>
              <w:rPr>
                <w:color w:val="auto"/>
              </w:rPr>
            </w:pPr>
            <w:r w:rsidRPr="00903540">
              <w:rPr>
                <w:color w:val="auto"/>
              </w:rPr>
              <w:t>0.289964</w:t>
            </w:r>
          </w:p>
        </w:tc>
        <w:tc>
          <w:tcPr>
            <w:tcW w:w="1306" w:type="dxa"/>
            <w:shd w:val="clear" w:color="auto" w:fill="auto"/>
            <w:noWrap/>
            <w:vAlign w:val="bottom"/>
            <w:hideMark/>
          </w:tcPr>
          <w:p w14:paraId="75586608" w14:textId="77777777" w:rsidR="00D81C4F" w:rsidRPr="00903540" w:rsidRDefault="00D81C4F" w:rsidP="008643F5">
            <w:pPr>
              <w:spacing w:line="360" w:lineRule="auto"/>
              <w:rPr>
                <w:color w:val="auto"/>
              </w:rPr>
            </w:pPr>
            <w:r w:rsidRPr="00903540">
              <w:rPr>
                <w:color w:val="auto"/>
              </w:rPr>
              <w:t>0.5041</w:t>
            </w:r>
          </w:p>
        </w:tc>
        <w:tc>
          <w:tcPr>
            <w:tcW w:w="1307" w:type="dxa"/>
            <w:shd w:val="clear" w:color="auto" w:fill="auto"/>
            <w:noWrap/>
            <w:vAlign w:val="bottom"/>
            <w:hideMark/>
          </w:tcPr>
          <w:p w14:paraId="5B4F405C" w14:textId="77777777" w:rsidR="00D81C4F" w:rsidRPr="00903540" w:rsidRDefault="00D81C4F" w:rsidP="008643F5">
            <w:pPr>
              <w:spacing w:line="360" w:lineRule="auto"/>
              <w:rPr>
                <w:color w:val="auto"/>
              </w:rPr>
            </w:pPr>
            <w:r w:rsidRPr="00903540">
              <w:rPr>
                <w:color w:val="auto"/>
              </w:rPr>
              <w:t>0.166791</w:t>
            </w:r>
          </w:p>
        </w:tc>
      </w:tr>
      <w:tr w:rsidR="00903540" w:rsidRPr="00903540" w14:paraId="17FD09FB" w14:textId="77777777" w:rsidTr="008643F5">
        <w:trPr>
          <w:trHeight w:val="315"/>
        </w:trPr>
        <w:tc>
          <w:tcPr>
            <w:tcW w:w="2705" w:type="dxa"/>
            <w:shd w:val="clear" w:color="auto" w:fill="auto"/>
            <w:noWrap/>
            <w:vAlign w:val="center"/>
            <w:hideMark/>
          </w:tcPr>
          <w:p w14:paraId="5B4714D2" w14:textId="77777777" w:rsidR="00D81C4F" w:rsidRPr="00903540" w:rsidRDefault="00D81C4F" w:rsidP="008643F5">
            <w:pPr>
              <w:spacing w:line="360" w:lineRule="auto"/>
              <w:rPr>
                <w:b/>
                <w:bCs/>
                <w:color w:val="auto"/>
              </w:rPr>
            </w:pPr>
            <w:r w:rsidRPr="00903540">
              <w:rPr>
                <w:b/>
                <w:bCs/>
                <w:color w:val="auto"/>
              </w:rPr>
              <w:t xml:space="preserve">  01:45 </w:t>
            </w:r>
          </w:p>
        </w:tc>
        <w:tc>
          <w:tcPr>
            <w:tcW w:w="1306" w:type="dxa"/>
            <w:shd w:val="clear" w:color="auto" w:fill="auto"/>
            <w:noWrap/>
            <w:vAlign w:val="center"/>
            <w:hideMark/>
          </w:tcPr>
          <w:p w14:paraId="50F6A902" w14:textId="77777777" w:rsidR="00D81C4F" w:rsidRPr="00903540" w:rsidRDefault="00D81C4F" w:rsidP="008643F5">
            <w:pPr>
              <w:spacing w:line="360" w:lineRule="auto"/>
              <w:rPr>
                <w:bCs/>
                <w:color w:val="auto"/>
              </w:rPr>
            </w:pPr>
            <w:r w:rsidRPr="00903540">
              <w:rPr>
                <w:bCs/>
                <w:color w:val="auto"/>
              </w:rPr>
              <w:t>0.65</w:t>
            </w:r>
          </w:p>
        </w:tc>
        <w:tc>
          <w:tcPr>
            <w:tcW w:w="1306" w:type="dxa"/>
            <w:shd w:val="clear" w:color="auto" w:fill="auto"/>
            <w:noWrap/>
            <w:vAlign w:val="bottom"/>
            <w:hideMark/>
          </w:tcPr>
          <w:p w14:paraId="21BEA112" w14:textId="77777777" w:rsidR="00D81C4F" w:rsidRPr="00903540" w:rsidRDefault="00D81C4F" w:rsidP="008643F5">
            <w:pPr>
              <w:spacing w:line="360" w:lineRule="auto"/>
              <w:rPr>
                <w:color w:val="auto"/>
              </w:rPr>
            </w:pPr>
            <w:r w:rsidRPr="00903540">
              <w:rPr>
                <w:color w:val="auto"/>
              </w:rPr>
              <w:t>0.4588</w:t>
            </w:r>
          </w:p>
        </w:tc>
        <w:tc>
          <w:tcPr>
            <w:tcW w:w="1306" w:type="dxa"/>
            <w:shd w:val="clear" w:color="auto" w:fill="auto"/>
            <w:noWrap/>
            <w:vAlign w:val="bottom"/>
            <w:hideMark/>
          </w:tcPr>
          <w:p w14:paraId="2936063C" w14:textId="77777777" w:rsidR="00D81C4F" w:rsidRPr="00903540" w:rsidRDefault="00D81C4F" w:rsidP="008643F5">
            <w:pPr>
              <w:spacing w:line="360" w:lineRule="auto"/>
              <w:rPr>
                <w:color w:val="auto"/>
              </w:rPr>
            </w:pPr>
            <w:r w:rsidRPr="00903540">
              <w:rPr>
                <w:color w:val="auto"/>
              </w:rPr>
              <w:t>0.29822</w:t>
            </w:r>
          </w:p>
        </w:tc>
        <w:tc>
          <w:tcPr>
            <w:tcW w:w="1306" w:type="dxa"/>
            <w:shd w:val="clear" w:color="auto" w:fill="auto"/>
            <w:noWrap/>
            <w:vAlign w:val="bottom"/>
            <w:hideMark/>
          </w:tcPr>
          <w:p w14:paraId="1899E558" w14:textId="77777777" w:rsidR="00D81C4F" w:rsidRPr="00903540" w:rsidRDefault="00D81C4F" w:rsidP="008643F5">
            <w:pPr>
              <w:spacing w:line="360" w:lineRule="auto"/>
              <w:rPr>
                <w:color w:val="auto"/>
              </w:rPr>
            </w:pPr>
            <w:r w:rsidRPr="00903540">
              <w:rPr>
                <w:color w:val="auto"/>
              </w:rPr>
              <w:t>0.4225</w:t>
            </w:r>
          </w:p>
        </w:tc>
        <w:tc>
          <w:tcPr>
            <w:tcW w:w="1307" w:type="dxa"/>
            <w:shd w:val="clear" w:color="auto" w:fill="auto"/>
            <w:noWrap/>
            <w:vAlign w:val="bottom"/>
            <w:hideMark/>
          </w:tcPr>
          <w:p w14:paraId="630027A0" w14:textId="77777777" w:rsidR="00D81C4F" w:rsidRPr="00903540" w:rsidRDefault="00D81C4F" w:rsidP="008643F5">
            <w:pPr>
              <w:spacing w:line="360" w:lineRule="auto"/>
              <w:rPr>
                <w:color w:val="auto"/>
              </w:rPr>
            </w:pPr>
            <w:r w:rsidRPr="00903540">
              <w:rPr>
                <w:color w:val="auto"/>
              </w:rPr>
              <w:t>0.210497</w:t>
            </w:r>
          </w:p>
        </w:tc>
      </w:tr>
      <w:tr w:rsidR="00903540" w:rsidRPr="00903540" w14:paraId="08DF9C5E" w14:textId="77777777" w:rsidTr="008643F5">
        <w:trPr>
          <w:trHeight w:val="315"/>
        </w:trPr>
        <w:tc>
          <w:tcPr>
            <w:tcW w:w="2705" w:type="dxa"/>
            <w:shd w:val="clear" w:color="auto" w:fill="auto"/>
            <w:noWrap/>
            <w:vAlign w:val="center"/>
            <w:hideMark/>
          </w:tcPr>
          <w:p w14:paraId="6174A864" w14:textId="77777777" w:rsidR="00D81C4F" w:rsidRPr="00903540" w:rsidRDefault="00D81C4F" w:rsidP="008643F5">
            <w:pPr>
              <w:spacing w:line="360" w:lineRule="auto"/>
              <w:rPr>
                <w:b/>
                <w:bCs/>
                <w:color w:val="auto"/>
              </w:rPr>
            </w:pPr>
            <w:r w:rsidRPr="00903540">
              <w:rPr>
                <w:b/>
                <w:bCs/>
                <w:color w:val="auto"/>
              </w:rPr>
              <w:t xml:space="preserve">  01:50 </w:t>
            </w:r>
          </w:p>
        </w:tc>
        <w:tc>
          <w:tcPr>
            <w:tcW w:w="1306" w:type="dxa"/>
            <w:shd w:val="clear" w:color="auto" w:fill="auto"/>
            <w:noWrap/>
            <w:vAlign w:val="center"/>
            <w:hideMark/>
          </w:tcPr>
          <w:p w14:paraId="536CE5BC" w14:textId="77777777" w:rsidR="00D81C4F" w:rsidRPr="00903540" w:rsidRDefault="00D81C4F" w:rsidP="008643F5">
            <w:pPr>
              <w:spacing w:line="360" w:lineRule="auto"/>
              <w:rPr>
                <w:bCs/>
                <w:color w:val="auto"/>
              </w:rPr>
            </w:pPr>
            <w:r w:rsidRPr="00903540">
              <w:rPr>
                <w:bCs/>
                <w:color w:val="auto"/>
              </w:rPr>
              <w:t>0.77</w:t>
            </w:r>
          </w:p>
        </w:tc>
        <w:tc>
          <w:tcPr>
            <w:tcW w:w="1306" w:type="dxa"/>
            <w:shd w:val="clear" w:color="auto" w:fill="auto"/>
            <w:noWrap/>
            <w:vAlign w:val="bottom"/>
            <w:hideMark/>
          </w:tcPr>
          <w:p w14:paraId="13B63C3C" w14:textId="77777777" w:rsidR="00D81C4F" w:rsidRPr="00903540" w:rsidRDefault="00D81C4F" w:rsidP="008643F5">
            <w:pPr>
              <w:spacing w:line="360" w:lineRule="auto"/>
              <w:rPr>
                <w:color w:val="auto"/>
              </w:rPr>
            </w:pPr>
            <w:r w:rsidRPr="00903540">
              <w:rPr>
                <w:color w:val="auto"/>
              </w:rPr>
              <w:t>0.407</w:t>
            </w:r>
          </w:p>
        </w:tc>
        <w:tc>
          <w:tcPr>
            <w:tcW w:w="1306" w:type="dxa"/>
            <w:shd w:val="clear" w:color="auto" w:fill="auto"/>
            <w:noWrap/>
            <w:vAlign w:val="bottom"/>
            <w:hideMark/>
          </w:tcPr>
          <w:p w14:paraId="51318298" w14:textId="77777777" w:rsidR="00D81C4F" w:rsidRPr="00903540" w:rsidRDefault="00D81C4F" w:rsidP="008643F5">
            <w:pPr>
              <w:spacing w:line="360" w:lineRule="auto"/>
              <w:rPr>
                <w:color w:val="auto"/>
              </w:rPr>
            </w:pPr>
            <w:r w:rsidRPr="00903540">
              <w:rPr>
                <w:color w:val="auto"/>
              </w:rPr>
              <w:t>0.31339</w:t>
            </w:r>
          </w:p>
        </w:tc>
        <w:tc>
          <w:tcPr>
            <w:tcW w:w="1306" w:type="dxa"/>
            <w:shd w:val="clear" w:color="auto" w:fill="auto"/>
            <w:noWrap/>
            <w:vAlign w:val="bottom"/>
            <w:hideMark/>
          </w:tcPr>
          <w:p w14:paraId="736BCEEB" w14:textId="77777777" w:rsidR="00D81C4F" w:rsidRPr="00903540" w:rsidRDefault="00D81C4F" w:rsidP="008643F5">
            <w:pPr>
              <w:spacing w:line="360" w:lineRule="auto"/>
              <w:rPr>
                <w:color w:val="auto"/>
              </w:rPr>
            </w:pPr>
            <w:r w:rsidRPr="00903540">
              <w:rPr>
                <w:color w:val="auto"/>
              </w:rPr>
              <w:t>0.5929</w:t>
            </w:r>
          </w:p>
        </w:tc>
        <w:tc>
          <w:tcPr>
            <w:tcW w:w="1307" w:type="dxa"/>
            <w:shd w:val="clear" w:color="auto" w:fill="auto"/>
            <w:noWrap/>
            <w:vAlign w:val="bottom"/>
            <w:hideMark/>
          </w:tcPr>
          <w:p w14:paraId="09EDF513" w14:textId="77777777" w:rsidR="00D81C4F" w:rsidRPr="00903540" w:rsidRDefault="00D81C4F" w:rsidP="008643F5">
            <w:pPr>
              <w:spacing w:line="360" w:lineRule="auto"/>
              <w:rPr>
                <w:color w:val="auto"/>
              </w:rPr>
            </w:pPr>
            <w:r w:rsidRPr="00903540">
              <w:rPr>
                <w:color w:val="auto"/>
              </w:rPr>
              <w:t>0.165649</w:t>
            </w:r>
          </w:p>
        </w:tc>
      </w:tr>
      <w:tr w:rsidR="00903540" w:rsidRPr="00903540" w14:paraId="6EAC8DB9" w14:textId="77777777" w:rsidTr="008643F5">
        <w:trPr>
          <w:trHeight w:val="315"/>
        </w:trPr>
        <w:tc>
          <w:tcPr>
            <w:tcW w:w="2705" w:type="dxa"/>
            <w:shd w:val="clear" w:color="auto" w:fill="auto"/>
            <w:noWrap/>
            <w:vAlign w:val="center"/>
            <w:hideMark/>
          </w:tcPr>
          <w:p w14:paraId="057E7A0D" w14:textId="77777777" w:rsidR="00D81C4F" w:rsidRPr="00903540" w:rsidRDefault="00D81C4F" w:rsidP="008643F5">
            <w:pPr>
              <w:spacing w:line="360" w:lineRule="auto"/>
              <w:rPr>
                <w:b/>
                <w:bCs/>
                <w:color w:val="auto"/>
              </w:rPr>
            </w:pPr>
            <w:r w:rsidRPr="00903540">
              <w:rPr>
                <w:b/>
                <w:bCs/>
                <w:color w:val="auto"/>
              </w:rPr>
              <w:t xml:space="preserve">  01:55 </w:t>
            </w:r>
          </w:p>
        </w:tc>
        <w:tc>
          <w:tcPr>
            <w:tcW w:w="1306" w:type="dxa"/>
            <w:shd w:val="clear" w:color="auto" w:fill="auto"/>
            <w:noWrap/>
            <w:vAlign w:val="center"/>
            <w:hideMark/>
          </w:tcPr>
          <w:p w14:paraId="601CE52A" w14:textId="77777777" w:rsidR="00D81C4F" w:rsidRPr="00903540" w:rsidRDefault="00D81C4F" w:rsidP="008643F5">
            <w:pPr>
              <w:spacing w:line="360" w:lineRule="auto"/>
              <w:rPr>
                <w:bCs/>
                <w:color w:val="auto"/>
              </w:rPr>
            </w:pPr>
            <w:r w:rsidRPr="00903540">
              <w:rPr>
                <w:bCs/>
                <w:color w:val="auto"/>
              </w:rPr>
              <w:t>0.55</w:t>
            </w:r>
          </w:p>
        </w:tc>
        <w:tc>
          <w:tcPr>
            <w:tcW w:w="1306" w:type="dxa"/>
            <w:shd w:val="clear" w:color="auto" w:fill="auto"/>
            <w:noWrap/>
            <w:vAlign w:val="bottom"/>
            <w:hideMark/>
          </w:tcPr>
          <w:p w14:paraId="4F906F0C" w14:textId="77777777" w:rsidR="00D81C4F" w:rsidRPr="00903540" w:rsidRDefault="00D81C4F" w:rsidP="008643F5">
            <w:pPr>
              <w:spacing w:line="360" w:lineRule="auto"/>
              <w:rPr>
                <w:color w:val="auto"/>
              </w:rPr>
            </w:pPr>
            <w:r w:rsidRPr="00903540">
              <w:rPr>
                <w:color w:val="auto"/>
              </w:rPr>
              <w:t>0.2644</w:t>
            </w:r>
          </w:p>
        </w:tc>
        <w:tc>
          <w:tcPr>
            <w:tcW w:w="1306" w:type="dxa"/>
            <w:shd w:val="clear" w:color="auto" w:fill="auto"/>
            <w:noWrap/>
            <w:vAlign w:val="bottom"/>
            <w:hideMark/>
          </w:tcPr>
          <w:p w14:paraId="730103B0" w14:textId="77777777" w:rsidR="00D81C4F" w:rsidRPr="00903540" w:rsidRDefault="00D81C4F" w:rsidP="008643F5">
            <w:pPr>
              <w:spacing w:line="360" w:lineRule="auto"/>
              <w:rPr>
                <w:color w:val="auto"/>
              </w:rPr>
            </w:pPr>
            <w:r w:rsidRPr="00903540">
              <w:rPr>
                <w:color w:val="auto"/>
              </w:rPr>
              <w:t>0.14542</w:t>
            </w:r>
          </w:p>
        </w:tc>
        <w:tc>
          <w:tcPr>
            <w:tcW w:w="1306" w:type="dxa"/>
            <w:shd w:val="clear" w:color="auto" w:fill="auto"/>
            <w:noWrap/>
            <w:vAlign w:val="bottom"/>
            <w:hideMark/>
          </w:tcPr>
          <w:p w14:paraId="08F75919" w14:textId="77777777" w:rsidR="00D81C4F" w:rsidRPr="00903540" w:rsidRDefault="00D81C4F" w:rsidP="008643F5">
            <w:pPr>
              <w:spacing w:line="360" w:lineRule="auto"/>
              <w:rPr>
                <w:color w:val="auto"/>
              </w:rPr>
            </w:pPr>
            <w:r w:rsidRPr="00903540">
              <w:rPr>
                <w:color w:val="auto"/>
              </w:rPr>
              <w:t>0.3025</w:t>
            </w:r>
          </w:p>
        </w:tc>
        <w:tc>
          <w:tcPr>
            <w:tcW w:w="1307" w:type="dxa"/>
            <w:shd w:val="clear" w:color="auto" w:fill="auto"/>
            <w:noWrap/>
            <w:vAlign w:val="bottom"/>
            <w:hideMark/>
          </w:tcPr>
          <w:p w14:paraId="1421C5C3" w14:textId="77777777" w:rsidR="00D81C4F" w:rsidRPr="00903540" w:rsidRDefault="00D81C4F" w:rsidP="008643F5">
            <w:pPr>
              <w:spacing w:line="360" w:lineRule="auto"/>
              <w:rPr>
                <w:color w:val="auto"/>
              </w:rPr>
            </w:pPr>
            <w:r w:rsidRPr="00903540">
              <w:rPr>
                <w:color w:val="auto"/>
              </w:rPr>
              <w:t>0.069907</w:t>
            </w:r>
          </w:p>
        </w:tc>
      </w:tr>
      <w:tr w:rsidR="00903540" w:rsidRPr="00903540" w14:paraId="52FECCB0" w14:textId="77777777" w:rsidTr="008643F5">
        <w:trPr>
          <w:trHeight w:val="315"/>
        </w:trPr>
        <w:tc>
          <w:tcPr>
            <w:tcW w:w="2705" w:type="dxa"/>
            <w:shd w:val="clear" w:color="auto" w:fill="auto"/>
            <w:noWrap/>
            <w:vAlign w:val="center"/>
            <w:hideMark/>
          </w:tcPr>
          <w:p w14:paraId="6CC5E1C6" w14:textId="77777777" w:rsidR="00D81C4F" w:rsidRPr="00903540" w:rsidRDefault="00D81C4F" w:rsidP="008643F5">
            <w:pPr>
              <w:spacing w:line="360" w:lineRule="auto"/>
              <w:rPr>
                <w:b/>
                <w:bCs/>
                <w:color w:val="auto"/>
              </w:rPr>
            </w:pPr>
            <w:r w:rsidRPr="00903540">
              <w:rPr>
                <w:b/>
                <w:bCs/>
                <w:color w:val="auto"/>
              </w:rPr>
              <w:t xml:space="preserve">  02:00 </w:t>
            </w:r>
          </w:p>
        </w:tc>
        <w:tc>
          <w:tcPr>
            <w:tcW w:w="1306" w:type="dxa"/>
            <w:shd w:val="clear" w:color="auto" w:fill="auto"/>
            <w:noWrap/>
            <w:vAlign w:val="center"/>
            <w:hideMark/>
          </w:tcPr>
          <w:p w14:paraId="7E735499" w14:textId="77777777" w:rsidR="00D81C4F" w:rsidRPr="00903540" w:rsidRDefault="00D81C4F" w:rsidP="008643F5">
            <w:pPr>
              <w:spacing w:line="360" w:lineRule="auto"/>
              <w:rPr>
                <w:bCs/>
                <w:color w:val="auto"/>
              </w:rPr>
            </w:pPr>
            <w:r w:rsidRPr="00903540">
              <w:rPr>
                <w:bCs/>
                <w:color w:val="auto"/>
              </w:rPr>
              <w:t>0.8</w:t>
            </w:r>
          </w:p>
        </w:tc>
        <w:tc>
          <w:tcPr>
            <w:tcW w:w="1306" w:type="dxa"/>
            <w:shd w:val="clear" w:color="auto" w:fill="auto"/>
            <w:noWrap/>
            <w:vAlign w:val="bottom"/>
            <w:hideMark/>
          </w:tcPr>
          <w:p w14:paraId="29817289" w14:textId="77777777" w:rsidR="00D81C4F" w:rsidRPr="00903540" w:rsidRDefault="00D81C4F" w:rsidP="008643F5">
            <w:pPr>
              <w:spacing w:line="360" w:lineRule="auto"/>
              <w:rPr>
                <w:color w:val="auto"/>
              </w:rPr>
            </w:pPr>
            <w:r w:rsidRPr="00903540">
              <w:rPr>
                <w:color w:val="auto"/>
              </w:rPr>
              <w:t>0.378</w:t>
            </w:r>
          </w:p>
        </w:tc>
        <w:tc>
          <w:tcPr>
            <w:tcW w:w="1306" w:type="dxa"/>
            <w:shd w:val="clear" w:color="auto" w:fill="auto"/>
            <w:noWrap/>
            <w:vAlign w:val="bottom"/>
            <w:hideMark/>
          </w:tcPr>
          <w:p w14:paraId="6613BC79" w14:textId="77777777" w:rsidR="00D81C4F" w:rsidRPr="00903540" w:rsidRDefault="00D81C4F" w:rsidP="008643F5">
            <w:pPr>
              <w:spacing w:line="360" w:lineRule="auto"/>
              <w:rPr>
                <w:color w:val="auto"/>
              </w:rPr>
            </w:pPr>
            <w:r w:rsidRPr="00903540">
              <w:rPr>
                <w:color w:val="auto"/>
              </w:rPr>
              <w:t>0.3024</w:t>
            </w:r>
          </w:p>
        </w:tc>
        <w:tc>
          <w:tcPr>
            <w:tcW w:w="1306" w:type="dxa"/>
            <w:shd w:val="clear" w:color="auto" w:fill="auto"/>
            <w:noWrap/>
            <w:vAlign w:val="bottom"/>
            <w:hideMark/>
          </w:tcPr>
          <w:p w14:paraId="1E324B78" w14:textId="77777777" w:rsidR="00D81C4F" w:rsidRPr="00903540" w:rsidRDefault="00D81C4F" w:rsidP="008643F5">
            <w:pPr>
              <w:spacing w:line="360" w:lineRule="auto"/>
              <w:rPr>
                <w:color w:val="auto"/>
              </w:rPr>
            </w:pPr>
            <w:r w:rsidRPr="00903540">
              <w:rPr>
                <w:color w:val="auto"/>
              </w:rPr>
              <w:t>0.64</w:t>
            </w:r>
          </w:p>
        </w:tc>
        <w:tc>
          <w:tcPr>
            <w:tcW w:w="1307" w:type="dxa"/>
            <w:shd w:val="clear" w:color="auto" w:fill="auto"/>
            <w:noWrap/>
            <w:vAlign w:val="bottom"/>
            <w:hideMark/>
          </w:tcPr>
          <w:p w14:paraId="0A860873" w14:textId="77777777" w:rsidR="00D81C4F" w:rsidRPr="00903540" w:rsidRDefault="00D81C4F" w:rsidP="008643F5">
            <w:pPr>
              <w:spacing w:line="360" w:lineRule="auto"/>
              <w:rPr>
                <w:color w:val="auto"/>
              </w:rPr>
            </w:pPr>
            <w:r w:rsidRPr="00903540">
              <w:rPr>
                <w:color w:val="auto"/>
              </w:rPr>
              <w:t>0.142884</w:t>
            </w:r>
          </w:p>
        </w:tc>
      </w:tr>
      <w:tr w:rsidR="00903540" w:rsidRPr="00903540" w14:paraId="7F22A694" w14:textId="77777777" w:rsidTr="008643F5">
        <w:trPr>
          <w:trHeight w:val="315"/>
        </w:trPr>
        <w:tc>
          <w:tcPr>
            <w:tcW w:w="2705" w:type="dxa"/>
            <w:shd w:val="clear" w:color="auto" w:fill="auto"/>
            <w:noWrap/>
            <w:vAlign w:val="center"/>
            <w:hideMark/>
          </w:tcPr>
          <w:p w14:paraId="13FF5C86" w14:textId="77777777" w:rsidR="00D81C4F" w:rsidRPr="00903540" w:rsidRDefault="00D81C4F" w:rsidP="008643F5">
            <w:pPr>
              <w:spacing w:line="360" w:lineRule="auto"/>
              <w:rPr>
                <w:b/>
                <w:bCs/>
                <w:color w:val="auto"/>
              </w:rPr>
            </w:pPr>
            <w:r w:rsidRPr="00903540">
              <w:rPr>
                <w:b/>
                <w:bCs/>
                <w:color w:val="auto"/>
              </w:rPr>
              <w:t xml:space="preserve">  02:05 </w:t>
            </w:r>
          </w:p>
        </w:tc>
        <w:tc>
          <w:tcPr>
            <w:tcW w:w="1306" w:type="dxa"/>
            <w:shd w:val="clear" w:color="auto" w:fill="auto"/>
            <w:noWrap/>
            <w:vAlign w:val="center"/>
            <w:hideMark/>
          </w:tcPr>
          <w:p w14:paraId="468D3953" w14:textId="77777777" w:rsidR="00D81C4F" w:rsidRPr="00903540" w:rsidRDefault="00D81C4F" w:rsidP="008643F5">
            <w:pPr>
              <w:spacing w:line="360" w:lineRule="auto"/>
              <w:rPr>
                <w:bCs/>
                <w:color w:val="auto"/>
              </w:rPr>
            </w:pPr>
            <w:r w:rsidRPr="00903540">
              <w:rPr>
                <w:bCs/>
                <w:color w:val="auto"/>
              </w:rPr>
              <w:t>0.7</w:t>
            </w:r>
          </w:p>
        </w:tc>
        <w:tc>
          <w:tcPr>
            <w:tcW w:w="1306" w:type="dxa"/>
            <w:shd w:val="clear" w:color="auto" w:fill="auto"/>
            <w:noWrap/>
            <w:vAlign w:val="bottom"/>
            <w:hideMark/>
          </w:tcPr>
          <w:p w14:paraId="32DD0B48" w14:textId="77777777" w:rsidR="00D81C4F" w:rsidRPr="00903540" w:rsidRDefault="00D81C4F" w:rsidP="008643F5">
            <w:pPr>
              <w:spacing w:line="360" w:lineRule="auto"/>
              <w:rPr>
                <w:color w:val="auto"/>
              </w:rPr>
            </w:pPr>
            <w:r w:rsidRPr="00903540">
              <w:rPr>
                <w:color w:val="auto"/>
              </w:rPr>
              <w:t>0.4108</w:t>
            </w:r>
          </w:p>
        </w:tc>
        <w:tc>
          <w:tcPr>
            <w:tcW w:w="1306" w:type="dxa"/>
            <w:shd w:val="clear" w:color="auto" w:fill="auto"/>
            <w:noWrap/>
            <w:vAlign w:val="bottom"/>
            <w:hideMark/>
          </w:tcPr>
          <w:p w14:paraId="650692BC" w14:textId="77777777" w:rsidR="00D81C4F" w:rsidRPr="00903540" w:rsidRDefault="00D81C4F" w:rsidP="008643F5">
            <w:pPr>
              <w:spacing w:line="360" w:lineRule="auto"/>
              <w:rPr>
                <w:color w:val="auto"/>
              </w:rPr>
            </w:pPr>
            <w:r w:rsidRPr="00903540">
              <w:rPr>
                <w:color w:val="auto"/>
              </w:rPr>
              <w:t>0.28756</w:t>
            </w:r>
          </w:p>
        </w:tc>
        <w:tc>
          <w:tcPr>
            <w:tcW w:w="1306" w:type="dxa"/>
            <w:shd w:val="clear" w:color="auto" w:fill="auto"/>
            <w:noWrap/>
            <w:vAlign w:val="bottom"/>
            <w:hideMark/>
          </w:tcPr>
          <w:p w14:paraId="48381E5F" w14:textId="77777777" w:rsidR="00D81C4F" w:rsidRPr="00903540" w:rsidRDefault="00D81C4F" w:rsidP="008643F5">
            <w:pPr>
              <w:spacing w:line="360" w:lineRule="auto"/>
              <w:rPr>
                <w:color w:val="auto"/>
              </w:rPr>
            </w:pPr>
            <w:r w:rsidRPr="00903540">
              <w:rPr>
                <w:color w:val="auto"/>
              </w:rPr>
              <w:t>0.49</w:t>
            </w:r>
          </w:p>
        </w:tc>
        <w:tc>
          <w:tcPr>
            <w:tcW w:w="1307" w:type="dxa"/>
            <w:shd w:val="clear" w:color="auto" w:fill="auto"/>
            <w:noWrap/>
            <w:vAlign w:val="bottom"/>
            <w:hideMark/>
          </w:tcPr>
          <w:p w14:paraId="2BF207D1" w14:textId="77777777" w:rsidR="00D81C4F" w:rsidRPr="00903540" w:rsidRDefault="00D81C4F" w:rsidP="008643F5">
            <w:pPr>
              <w:spacing w:line="360" w:lineRule="auto"/>
              <w:rPr>
                <w:color w:val="auto"/>
              </w:rPr>
            </w:pPr>
            <w:r w:rsidRPr="00903540">
              <w:rPr>
                <w:color w:val="auto"/>
              </w:rPr>
              <w:t>0.168757</w:t>
            </w:r>
          </w:p>
        </w:tc>
      </w:tr>
      <w:tr w:rsidR="00903540" w:rsidRPr="00903540" w14:paraId="77F5D75E" w14:textId="77777777" w:rsidTr="008643F5">
        <w:trPr>
          <w:trHeight w:val="315"/>
        </w:trPr>
        <w:tc>
          <w:tcPr>
            <w:tcW w:w="2705" w:type="dxa"/>
            <w:shd w:val="clear" w:color="auto" w:fill="auto"/>
            <w:noWrap/>
            <w:vAlign w:val="center"/>
            <w:hideMark/>
          </w:tcPr>
          <w:p w14:paraId="6F5D6ACF" w14:textId="77777777" w:rsidR="00D81C4F" w:rsidRPr="00903540" w:rsidRDefault="00D81C4F" w:rsidP="008643F5">
            <w:pPr>
              <w:spacing w:line="360" w:lineRule="auto"/>
              <w:rPr>
                <w:b/>
                <w:bCs/>
                <w:color w:val="auto"/>
              </w:rPr>
            </w:pPr>
            <w:r w:rsidRPr="00903540">
              <w:rPr>
                <w:b/>
                <w:bCs/>
                <w:color w:val="auto"/>
              </w:rPr>
              <w:t xml:space="preserve">  02:10 </w:t>
            </w:r>
          </w:p>
        </w:tc>
        <w:tc>
          <w:tcPr>
            <w:tcW w:w="1306" w:type="dxa"/>
            <w:shd w:val="clear" w:color="auto" w:fill="auto"/>
            <w:noWrap/>
            <w:vAlign w:val="center"/>
            <w:hideMark/>
          </w:tcPr>
          <w:p w14:paraId="6DD76887" w14:textId="77777777" w:rsidR="00D81C4F" w:rsidRPr="00903540" w:rsidRDefault="00D81C4F" w:rsidP="008643F5">
            <w:pPr>
              <w:spacing w:line="360" w:lineRule="auto"/>
              <w:rPr>
                <w:bCs/>
                <w:color w:val="auto"/>
              </w:rPr>
            </w:pPr>
            <w:r w:rsidRPr="00903540">
              <w:rPr>
                <w:bCs/>
                <w:color w:val="auto"/>
              </w:rPr>
              <w:t>0.54</w:t>
            </w:r>
          </w:p>
        </w:tc>
        <w:tc>
          <w:tcPr>
            <w:tcW w:w="1306" w:type="dxa"/>
            <w:shd w:val="clear" w:color="auto" w:fill="auto"/>
            <w:noWrap/>
            <w:vAlign w:val="bottom"/>
            <w:hideMark/>
          </w:tcPr>
          <w:p w14:paraId="7BD20172" w14:textId="77777777" w:rsidR="00D81C4F" w:rsidRPr="00903540" w:rsidRDefault="00D81C4F" w:rsidP="008643F5">
            <w:pPr>
              <w:spacing w:line="360" w:lineRule="auto"/>
              <w:rPr>
                <w:color w:val="auto"/>
              </w:rPr>
            </w:pPr>
            <w:r w:rsidRPr="00903540">
              <w:rPr>
                <w:color w:val="auto"/>
              </w:rPr>
              <w:t>0.4228</w:t>
            </w:r>
          </w:p>
        </w:tc>
        <w:tc>
          <w:tcPr>
            <w:tcW w:w="1306" w:type="dxa"/>
            <w:shd w:val="clear" w:color="auto" w:fill="auto"/>
            <w:noWrap/>
            <w:vAlign w:val="bottom"/>
            <w:hideMark/>
          </w:tcPr>
          <w:p w14:paraId="428E5CBD" w14:textId="77777777" w:rsidR="00D81C4F" w:rsidRPr="00903540" w:rsidRDefault="00D81C4F" w:rsidP="008643F5">
            <w:pPr>
              <w:spacing w:line="360" w:lineRule="auto"/>
              <w:rPr>
                <w:color w:val="auto"/>
              </w:rPr>
            </w:pPr>
            <w:r w:rsidRPr="00903540">
              <w:rPr>
                <w:color w:val="auto"/>
              </w:rPr>
              <w:t>0.228312</w:t>
            </w:r>
          </w:p>
        </w:tc>
        <w:tc>
          <w:tcPr>
            <w:tcW w:w="1306" w:type="dxa"/>
            <w:shd w:val="clear" w:color="auto" w:fill="auto"/>
            <w:noWrap/>
            <w:vAlign w:val="bottom"/>
            <w:hideMark/>
          </w:tcPr>
          <w:p w14:paraId="6A888EE8" w14:textId="77777777" w:rsidR="00D81C4F" w:rsidRPr="00903540" w:rsidRDefault="00D81C4F" w:rsidP="008643F5">
            <w:pPr>
              <w:spacing w:line="360" w:lineRule="auto"/>
              <w:rPr>
                <w:color w:val="auto"/>
              </w:rPr>
            </w:pPr>
            <w:r w:rsidRPr="00903540">
              <w:rPr>
                <w:color w:val="auto"/>
              </w:rPr>
              <w:t>0.2916</w:t>
            </w:r>
          </w:p>
        </w:tc>
        <w:tc>
          <w:tcPr>
            <w:tcW w:w="1307" w:type="dxa"/>
            <w:shd w:val="clear" w:color="auto" w:fill="auto"/>
            <w:noWrap/>
            <w:vAlign w:val="bottom"/>
            <w:hideMark/>
          </w:tcPr>
          <w:p w14:paraId="13DF48BB" w14:textId="77777777" w:rsidR="00D81C4F" w:rsidRPr="00903540" w:rsidRDefault="00D81C4F" w:rsidP="008643F5">
            <w:pPr>
              <w:spacing w:line="360" w:lineRule="auto"/>
              <w:rPr>
                <w:color w:val="auto"/>
              </w:rPr>
            </w:pPr>
            <w:r w:rsidRPr="00903540">
              <w:rPr>
                <w:color w:val="auto"/>
              </w:rPr>
              <w:t>0.17876</w:t>
            </w:r>
          </w:p>
        </w:tc>
      </w:tr>
      <w:tr w:rsidR="00903540" w:rsidRPr="00903540" w14:paraId="4CF68E66" w14:textId="77777777" w:rsidTr="008643F5">
        <w:trPr>
          <w:trHeight w:val="315"/>
        </w:trPr>
        <w:tc>
          <w:tcPr>
            <w:tcW w:w="2705" w:type="dxa"/>
            <w:shd w:val="clear" w:color="auto" w:fill="auto"/>
            <w:noWrap/>
            <w:vAlign w:val="center"/>
            <w:hideMark/>
          </w:tcPr>
          <w:p w14:paraId="2D541C26" w14:textId="77777777" w:rsidR="00D81C4F" w:rsidRPr="00903540" w:rsidRDefault="00D81C4F" w:rsidP="008643F5">
            <w:pPr>
              <w:spacing w:line="360" w:lineRule="auto"/>
              <w:rPr>
                <w:b/>
                <w:bCs/>
                <w:color w:val="auto"/>
              </w:rPr>
            </w:pPr>
            <w:r w:rsidRPr="00903540">
              <w:rPr>
                <w:b/>
                <w:bCs/>
                <w:color w:val="auto"/>
              </w:rPr>
              <w:t xml:space="preserve">  02:15 </w:t>
            </w:r>
          </w:p>
        </w:tc>
        <w:tc>
          <w:tcPr>
            <w:tcW w:w="1306" w:type="dxa"/>
            <w:shd w:val="clear" w:color="auto" w:fill="auto"/>
            <w:noWrap/>
            <w:vAlign w:val="center"/>
            <w:hideMark/>
          </w:tcPr>
          <w:p w14:paraId="0EC89FF8" w14:textId="77777777" w:rsidR="00D81C4F" w:rsidRPr="00903540" w:rsidRDefault="00D81C4F" w:rsidP="008643F5">
            <w:pPr>
              <w:spacing w:line="360" w:lineRule="auto"/>
              <w:rPr>
                <w:bCs/>
                <w:color w:val="auto"/>
              </w:rPr>
            </w:pPr>
            <w:r w:rsidRPr="00903540">
              <w:rPr>
                <w:bCs/>
                <w:color w:val="auto"/>
              </w:rPr>
              <w:t>0.92</w:t>
            </w:r>
          </w:p>
        </w:tc>
        <w:tc>
          <w:tcPr>
            <w:tcW w:w="1306" w:type="dxa"/>
            <w:shd w:val="clear" w:color="auto" w:fill="auto"/>
            <w:noWrap/>
            <w:vAlign w:val="bottom"/>
            <w:hideMark/>
          </w:tcPr>
          <w:p w14:paraId="41ADAF7B" w14:textId="77777777" w:rsidR="00D81C4F" w:rsidRPr="00903540" w:rsidRDefault="00D81C4F" w:rsidP="008643F5">
            <w:pPr>
              <w:spacing w:line="360" w:lineRule="auto"/>
              <w:rPr>
                <w:color w:val="auto"/>
              </w:rPr>
            </w:pPr>
            <w:r w:rsidRPr="00903540">
              <w:rPr>
                <w:color w:val="auto"/>
              </w:rPr>
              <w:t>0.5372</w:t>
            </w:r>
          </w:p>
        </w:tc>
        <w:tc>
          <w:tcPr>
            <w:tcW w:w="1306" w:type="dxa"/>
            <w:shd w:val="clear" w:color="auto" w:fill="auto"/>
            <w:noWrap/>
            <w:vAlign w:val="bottom"/>
            <w:hideMark/>
          </w:tcPr>
          <w:p w14:paraId="3F31D8FA" w14:textId="77777777" w:rsidR="00D81C4F" w:rsidRPr="00903540" w:rsidRDefault="00D81C4F" w:rsidP="008643F5">
            <w:pPr>
              <w:spacing w:line="360" w:lineRule="auto"/>
              <w:rPr>
                <w:color w:val="auto"/>
              </w:rPr>
            </w:pPr>
            <w:r w:rsidRPr="00903540">
              <w:rPr>
                <w:color w:val="auto"/>
              </w:rPr>
              <w:t>0.494224</w:t>
            </w:r>
          </w:p>
        </w:tc>
        <w:tc>
          <w:tcPr>
            <w:tcW w:w="1306" w:type="dxa"/>
            <w:shd w:val="clear" w:color="auto" w:fill="auto"/>
            <w:noWrap/>
            <w:vAlign w:val="bottom"/>
            <w:hideMark/>
          </w:tcPr>
          <w:p w14:paraId="765DB9BF" w14:textId="77777777" w:rsidR="00D81C4F" w:rsidRPr="00903540" w:rsidRDefault="00D81C4F" w:rsidP="008643F5">
            <w:pPr>
              <w:spacing w:line="360" w:lineRule="auto"/>
              <w:rPr>
                <w:color w:val="auto"/>
              </w:rPr>
            </w:pPr>
            <w:r w:rsidRPr="00903540">
              <w:rPr>
                <w:color w:val="auto"/>
              </w:rPr>
              <w:t>0.8464</w:t>
            </w:r>
          </w:p>
        </w:tc>
        <w:tc>
          <w:tcPr>
            <w:tcW w:w="1307" w:type="dxa"/>
            <w:shd w:val="clear" w:color="auto" w:fill="auto"/>
            <w:noWrap/>
            <w:vAlign w:val="bottom"/>
            <w:hideMark/>
          </w:tcPr>
          <w:p w14:paraId="04ABC6CE" w14:textId="77777777" w:rsidR="00D81C4F" w:rsidRPr="00903540" w:rsidRDefault="00D81C4F" w:rsidP="008643F5">
            <w:pPr>
              <w:spacing w:line="360" w:lineRule="auto"/>
              <w:rPr>
                <w:color w:val="auto"/>
              </w:rPr>
            </w:pPr>
            <w:r w:rsidRPr="00903540">
              <w:rPr>
                <w:color w:val="auto"/>
              </w:rPr>
              <w:t>0.288584</w:t>
            </w:r>
          </w:p>
        </w:tc>
      </w:tr>
      <w:tr w:rsidR="00903540" w:rsidRPr="00903540" w14:paraId="53446183" w14:textId="77777777" w:rsidTr="008643F5">
        <w:trPr>
          <w:trHeight w:val="315"/>
        </w:trPr>
        <w:tc>
          <w:tcPr>
            <w:tcW w:w="2705" w:type="dxa"/>
            <w:shd w:val="clear" w:color="auto" w:fill="auto"/>
            <w:noWrap/>
            <w:vAlign w:val="center"/>
            <w:hideMark/>
          </w:tcPr>
          <w:p w14:paraId="29C1B66C" w14:textId="77777777" w:rsidR="00D81C4F" w:rsidRPr="00903540" w:rsidRDefault="00D81C4F" w:rsidP="008643F5">
            <w:pPr>
              <w:spacing w:line="360" w:lineRule="auto"/>
              <w:rPr>
                <w:b/>
                <w:bCs/>
                <w:color w:val="auto"/>
              </w:rPr>
            </w:pPr>
            <w:r w:rsidRPr="00903540">
              <w:rPr>
                <w:b/>
                <w:bCs/>
                <w:color w:val="auto"/>
              </w:rPr>
              <w:t xml:space="preserve">  02:20 </w:t>
            </w:r>
          </w:p>
        </w:tc>
        <w:tc>
          <w:tcPr>
            <w:tcW w:w="1306" w:type="dxa"/>
            <w:shd w:val="clear" w:color="auto" w:fill="auto"/>
            <w:noWrap/>
            <w:vAlign w:val="center"/>
            <w:hideMark/>
          </w:tcPr>
          <w:p w14:paraId="07801F23" w14:textId="77777777" w:rsidR="00D81C4F" w:rsidRPr="00903540" w:rsidRDefault="00D81C4F" w:rsidP="008643F5">
            <w:pPr>
              <w:spacing w:line="360" w:lineRule="auto"/>
              <w:rPr>
                <w:bCs/>
                <w:color w:val="auto"/>
              </w:rPr>
            </w:pPr>
            <w:r w:rsidRPr="00903540">
              <w:rPr>
                <w:bCs/>
                <w:color w:val="auto"/>
              </w:rPr>
              <w:t>1.04</w:t>
            </w:r>
          </w:p>
        </w:tc>
        <w:tc>
          <w:tcPr>
            <w:tcW w:w="1306" w:type="dxa"/>
            <w:shd w:val="clear" w:color="auto" w:fill="auto"/>
            <w:noWrap/>
            <w:vAlign w:val="bottom"/>
            <w:hideMark/>
          </w:tcPr>
          <w:p w14:paraId="59372348" w14:textId="77777777" w:rsidR="00D81C4F" w:rsidRPr="00903540" w:rsidRDefault="00D81C4F" w:rsidP="008643F5">
            <w:pPr>
              <w:spacing w:line="360" w:lineRule="auto"/>
              <w:rPr>
                <w:color w:val="auto"/>
              </w:rPr>
            </w:pPr>
            <w:r w:rsidRPr="00903540">
              <w:rPr>
                <w:color w:val="auto"/>
              </w:rPr>
              <w:t>0.4536</w:t>
            </w:r>
          </w:p>
        </w:tc>
        <w:tc>
          <w:tcPr>
            <w:tcW w:w="1306" w:type="dxa"/>
            <w:shd w:val="clear" w:color="auto" w:fill="auto"/>
            <w:noWrap/>
            <w:vAlign w:val="bottom"/>
            <w:hideMark/>
          </w:tcPr>
          <w:p w14:paraId="33516962" w14:textId="77777777" w:rsidR="00D81C4F" w:rsidRPr="00903540" w:rsidRDefault="00D81C4F" w:rsidP="008643F5">
            <w:pPr>
              <w:spacing w:line="360" w:lineRule="auto"/>
              <w:rPr>
                <w:color w:val="auto"/>
              </w:rPr>
            </w:pPr>
            <w:r w:rsidRPr="00903540">
              <w:rPr>
                <w:color w:val="auto"/>
              </w:rPr>
              <w:t>0.471744</w:t>
            </w:r>
          </w:p>
        </w:tc>
        <w:tc>
          <w:tcPr>
            <w:tcW w:w="1306" w:type="dxa"/>
            <w:shd w:val="clear" w:color="auto" w:fill="auto"/>
            <w:noWrap/>
            <w:vAlign w:val="bottom"/>
            <w:hideMark/>
          </w:tcPr>
          <w:p w14:paraId="5544A17A" w14:textId="77777777" w:rsidR="00D81C4F" w:rsidRPr="00903540" w:rsidRDefault="00D81C4F" w:rsidP="008643F5">
            <w:pPr>
              <w:spacing w:line="360" w:lineRule="auto"/>
              <w:rPr>
                <w:color w:val="auto"/>
              </w:rPr>
            </w:pPr>
            <w:r w:rsidRPr="00903540">
              <w:rPr>
                <w:color w:val="auto"/>
              </w:rPr>
              <w:t>1.0816</w:t>
            </w:r>
          </w:p>
        </w:tc>
        <w:tc>
          <w:tcPr>
            <w:tcW w:w="1307" w:type="dxa"/>
            <w:shd w:val="clear" w:color="auto" w:fill="auto"/>
            <w:noWrap/>
            <w:vAlign w:val="bottom"/>
            <w:hideMark/>
          </w:tcPr>
          <w:p w14:paraId="44F3AD19" w14:textId="77777777" w:rsidR="00D81C4F" w:rsidRPr="00903540" w:rsidRDefault="00D81C4F" w:rsidP="008643F5">
            <w:pPr>
              <w:spacing w:line="360" w:lineRule="auto"/>
              <w:rPr>
                <w:color w:val="auto"/>
              </w:rPr>
            </w:pPr>
            <w:r w:rsidRPr="00903540">
              <w:rPr>
                <w:color w:val="auto"/>
              </w:rPr>
              <w:t>0.205753</w:t>
            </w:r>
          </w:p>
        </w:tc>
      </w:tr>
      <w:tr w:rsidR="00903540" w:rsidRPr="00903540" w14:paraId="323EDC4E" w14:textId="77777777" w:rsidTr="008643F5">
        <w:trPr>
          <w:trHeight w:val="315"/>
        </w:trPr>
        <w:tc>
          <w:tcPr>
            <w:tcW w:w="2705" w:type="dxa"/>
            <w:shd w:val="clear" w:color="auto" w:fill="auto"/>
            <w:noWrap/>
            <w:vAlign w:val="center"/>
            <w:hideMark/>
          </w:tcPr>
          <w:p w14:paraId="015DB8BC" w14:textId="77777777" w:rsidR="00D81C4F" w:rsidRPr="00903540" w:rsidRDefault="00D81C4F" w:rsidP="008643F5">
            <w:pPr>
              <w:spacing w:line="360" w:lineRule="auto"/>
              <w:rPr>
                <w:b/>
                <w:bCs/>
                <w:color w:val="auto"/>
              </w:rPr>
            </w:pPr>
            <w:r w:rsidRPr="00903540">
              <w:rPr>
                <w:b/>
                <w:bCs/>
                <w:color w:val="auto"/>
              </w:rPr>
              <w:t xml:space="preserve">  02:25 </w:t>
            </w:r>
          </w:p>
        </w:tc>
        <w:tc>
          <w:tcPr>
            <w:tcW w:w="1306" w:type="dxa"/>
            <w:shd w:val="clear" w:color="auto" w:fill="auto"/>
            <w:noWrap/>
            <w:vAlign w:val="center"/>
            <w:hideMark/>
          </w:tcPr>
          <w:p w14:paraId="0384A51F" w14:textId="77777777" w:rsidR="00D81C4F" w:rsidRPr="00903540" w:rsidRDefault="00D81C4F" w:rsidP="008643F5">
            <w:pPr>
              <w:spacing w:line="360" w:lineRule="auto"/>
              <w:rPr>
                <w:bCs/>
                <w:color w:val="auto"/>
              </w:rPr>
            </w:pPr>
            <w:r w:rsidRPr="00903540">
              <w:rPr>
                <w:bCs/>
                <w:color w:val="auto"/>
              </w:rPr>
              <w:t>2.93</w:t>
            </w:r>
          </w:p>
        </w:tc>
        <w:tc>
          <w:tcPr>
            <w:tcW w:w="1306" w:type="dxa"/>
            <w:shd w:val="clear" w:color="auto" w:fill="auto"/>
            <w:noWrap/>
            <w:vAlign w:val="bottom"/>
            <w:hideMark/>
          </w:tcPr>
          <w:p w14:paraId="12BF38CF" w14:textId="77777777" w:rsidR="00D81C4F" w:rsidRPr="00903540" w:rsidRDefault="00D81C4F" w:rsidP="008643F5">
            <w:pPr>
              <w:spacing w:line="360" w:lineRule="auto"/>
              <w:rPr>
                <w:color w:val="auto"/>
              </w:rPr>
            </w:pPr>
            <w:r w:rsidRPr="00903540">
              <w:rPr>
                <w:color w:val="auto"/>
              </w:rPr>
              <w:t>0.5306</w:t>
            </w:r>
          </w:p>
        </w:tc>
        <w:tc>
          <w:tcPr>
            <w:tcW w:w="1306" w:type="dxa"/>
            <w:shd w:val="clear" w:color="auto" w:fill="auto"/>
            <w:noWrap/>
            <w:vAlign w:val="bottom"/>
            <w:hideMark/>
          </w:tcPr>
          <w:p w14:paraId="4CF3120E" w14:textId="77777777" w:rsidR="00D81C4F" w:rsidRPr="00903540" w:rsidRDefault="00D81C4F" w:rsidP="008643F5">
            <w:pPr>
              <w:spacing w:line="360" w:lineRule="auto"/>
              <w:rPr>
                <w:color w:val="auto"/>
              </w:rPr>
            </w:pPr>
            <w:r w:rsidRPr="00903540">
              <w:rPr>
                <w:color w:val="auto"/>
              </w:rPr>
              <w:t>1.554658</w:t>
            </w:r>
          </w:p>
        </w:tc>
        <w:tc>
          <w:tcPr>
            <w:tcW w:w="1306" w:type="dxa"/>
            <w:shd w:val="clear" w:color="auto" w:fill="auto"/>
            <w:noWrap/>
            <w:vAlign w:val="bottom"/>
            <w:hideMark/>
          </w:tcPr>
          <w:p w14:paraId="24088E24" w14:textId="77777777" w:rsidR="00D81C4F" w:rsidRPr="00903540" w:rsidRDefault="00D81C4F" w:rsidP="008643F5">
            <w:pPr>
              <w:spacing w:line="360" w:lineRule="auto"/>
              <w:rPr>
                <w:color w:val="auto"/>
              </w:rPr>
            </w:pPr>
            <w:r w:rsidRPr="00903540">
              <w:rPr>
                <w:color w:val="auto"/>
              </w:rPr>
              <w:t>8.5849</w:t>
            </w:r>
          </w:p>
        </w:tc>
        <w:tc>
          <w:tcPr>
            <w:tcW w:w="1307" w:type="dxa"/>
            <w:shd w:val="clear" w:color="auto" w:fill="auto"/>
            <w:noWrap/>
            <w:vAlign w:val="bottom"/>
            <w:hideMark/>
          </w:tcPr>
          <w:p w14:paraId="7741CC13" w14:textId="77777777" w:rsidR="00D81C4F" w:rsidRPr="00903540" w:rsidRDefault="00D81C4F" w:rsidP="008643F5">
            <w:pPr>
              <w:spacing w:line="360" w:lineRule="auto"/>
              <w:rPr>
                <w:color w:val="auto"/>
              </w:rPr>
            </w:pPr>
            <w:r w:rsidRPr="00903540">
              <w:rPr>
                <w:color w:val="auto"/>
              </w:rPr>
              <w:t>0.281536</w:t>
            </w:r>
          </w:p>
        </w:tc>
      </w:tr>
      <w:tr w:rsidR="00903540" w:rsidRPr="00903540" w14:paraId="39F90839" w14:textId="77777777" w:rsidTr="008643F5">
        <w:trPr>
          <w:trHeight w:val="315"/>
        </w:trPr>
        <w:tc>
          <w:tcPr>
            <w:tcW w:w="2705" w:type="dxa"/>
            <w:shd w:val="clear" w:color="auto" w:fill="FFFFFF"/>
            <w:noWrap/>
            <w:vAlign w:val="center"/>
            <w:hideMark/>
          </w:tcPr>
          <w:p w14:paraId="3096694A" w14:textId="77777777" w:rsidR="00D81C4F" w:rsidRPr="00903540" w:rsidRDefault="00D81C4F" w:rsidP="008643F5">
            <w:pPr>
              <w:spacing w:line="360" w:lineRule="auto"/>
              <w:rPr>
                <w:b/>
                <w:bCs/>
                <w:color w:val="auto"/>
              </w:rPr>
            </w:pPr>
            <w:r w:rsidRPr="00903540">
              <w:rPr>
                <w:b/>
                <w:bCs/>
                <w:color w:val="auto"/>
              </w:rPr>
              <w:t xml:space="preserve">  02:30 </w:t>
            </w:r>
          </w:p>
        </w:tc>
        <w:tc>
          <w:tcPr>
            <w:tcW w:w="1306" w:type="dxa"/>
            <w:shd w:val="clear" w:color="auto" w:fill="auto"/>
            <w:noWrap/>
            <w:vAlign w:val="center"/>
            <w:hideMark/>
          </w:tcPr>
          <w:p w14:paraId="15520444" w14:textId="77777777" w:rsidR="00D81C4F" w:rsidRPr="00903540" w:rsidRDefault="00D81C4F" w:rsidP="008643F5">
            <w:pPr>
              <w:spacing w:line="360" w:lineRule="auto"/>
              <w:rPr>
                <w:bCs/>
                <w:color w:val="auto"/>
              </w:rPr>
            </w:pPr>
            <w:r w:rsidRPr="00903540">
              <w:rPr>
                <w:bCs/>
                <w:color w:val="auto"/>
              </w:rPr>
              <w:t>3.94</w:t>
            </w:r>
          </w:p>
        </w:tc>
        <w:tc>
          <w:tcPr>
            <w:tcW w:w="1306" w:type="dxa"/>
            <w:shd w:val="clear" w:color="auto" w:fill="auto"/>
            <w:noWrap/>
            <w:vAlign w:val="bottom"/>
            <w:hideMark/>
          </w:tcPr>
          <w:p w14:paraId="067A6A04" w14:textId="77777777" w:rsidR="00D81C4F" w:rsidRPr="00903540" w:rsidRDefault="00D81C4F" w:rsidP="008643F5">
            <w:pPr>
              <w:spacing w:line="360" w:lineRule="auto"/>
              <w:rPr>
                <w:color w:val="auto"/>
              </w:rPr>
            </w:pPr>
            <w:r w:rsidRPr="00903540">
              <w:rPr>
                <w:color w:val="auto"/>
              </w:rPr>
              <w:t>0.4738</w:t>
            </w:r>
          </w:p>
        </w:tc>
        <w:tc>
          <w:tcPr>
            <w:tcW w:w="1306" w:type="dxa"/>
            <w:shd w:val="clear" w:color="auto" w:fill="auto"/>
            <w:noWrap/>
            <w:vAlign w:val="bottom"/>
            <w:hideMark/>
          </w:tcPr>
          <w:p w14:paraId="2141CF9B" w14:textId="77777777" w:rsidR="00D81C4F" w:rsidRPr="00903540" w:rsidRDefault="00D81C4F" w:rsidP="008643F5">
            <w:pPr>
              <w:spacing w:line="360" w:lineRule="auto"/>
              <w:rPr>
                <w:color w:val="auto"/>
              </w:rPr>
            </w:pPr>
            <w:r w:rsidRPr="00903540">
              <w:rPr>
                <w:color w:val="auto"/>
              </w:rPr>
              <w:t>1.866772</w:t>
            </w:r>
          </w:p>
        </w:tc>
        <w:tc>
          <w:tcPr>
            <w:tcW w:w="1306" w:type="dxa"/>
            <w:shd w:val="clear" w:color="auto" w:fill="auto"/>
            <w:noWrap/>
            <w:vAlign w:val="bottom"/>
            <w:hideMark/>
          </w:tcPr>
          <w:p w14:paraId="74C630F7" w14:textId="77777777" w:rsidR="00D81C4F" w:rsidRPr="00903540" w:rsidRDefault="00D81C4F" w:rsidP="008643F5">
            <w:pPr>
              <w:spacing w:line="360" w:lineRule="auto"/>
              <w:rPr>
                <w:color w:val="auto"/>
              </w:rPr>
            </w:pPr>
            <w:r w:rsidRPr="00903540">
              <w:rPr>
                <w:color w:val="auto"/>
              </w:rPr>
              <w:t>15.5236</w:t>
            </w:r>
          </w:p>
        </w:tc>
        <w:tc>
          <w:tcPr>
            <w:tcW w:w="1307" w:type="dxa"/>
            <w:shd w:val="clear" w:color="auto" w:fill="auto"/>
            <w:noWrap/>
            <w:vAlign w:val="bottom"/>
            <w:hideMark/>
          </w:tcPr>
          <w:p w14:paraId="725174C1" w14:textId="77777777" w:rsidR="00D81C4F" w:rsidRPr="00903540" w:rsidRDefault="00D81C4F" w:rsidP="008643F5">
            <w:pPr>
              <w:spacing w:line="360" w:lineRule="auto"/>
              <w:rPr>
                <w:color w:val="auto"/>
              </w:rPr>
            </w:pPr>
            <w:r w:rsidRPr="00903540">
              <w:rPr>
                <w:color w:val="auto"/>
              </w:rPr>
              <w:t>0.224486</w:t>
            </w:r>
          </w:p>
        </w:tc>
      </w:tr>
      <w:tr w:rsidR="00D81C4F" w:rsidRPr="00903540" w14:paraId="6CAB9FB6" w14:textId="77777777" w:rsidTr="008643F5">
        <w:trPr>
          <w:trHeight w:val="315"/>
        </w:trPr>
        <w:tc>
          <w:tcPr>
            <w:tcW w:w="2705" w:type="dxa"/>
            <w:shd w:val="clear" w:color="auto" w:fill="auto"/>
            <w:noWrap/>
            <w:vAlign w:val="bottom"/>
            <w:hideMark/>
          </w:tcPr>
          <w:p w14:paraId="21BD5324" w14:textId="77777777" w:rsidR="00D81C4F" w:rsidRPr="00903540" w:rsidRDefault="00D81C4F" w:rsidP="008643F5">
            <w:pPr>
              <w:spacing w:line="360" w:lineRule="auto"/>
              <w:rPr>
                <w:b/>
                <w:color w:val="auto"/>
              </w:rPr>
            </w:pPr>
            <w:r w:rsidRPr="00903540">
              <w:rPr>
                <w:b/>
                <w:color w:val="auto"/>
              </w:rPr>
              <w:t>Mean number</w:t>
            </w:r>
          </w:p>
        </w:tc>
        <w:tc>
          <w:tcPr>
            <w:tcW w:w="1306" w:type="dxa"/>
            <w:shd w:val="clear" w:color="auto" w:fill="auto"/>
            <w:noWrap/>
            <w:vAlign w:val="bottom"/>
            <w:hideMark/>
          </w:tcPr>
          <w:p w14:paraId="772B5D26" w14:textId="77777777" w:rsidR="00D81C4F" w:rsidRPr="00903540" w:rsidRDefault="00D81C4F" w:rsidP="008643F5">
            <w:pPr>
              <w:spacing w:line="360" w:lineRule="auto"/>
              <w:rPr>
                <w:color w:val="auto"/>
              </w:rPr>
            </w:pPr>
            <w:r w:rsidRPr="00903540">
              <w:rPr>
                <w:color w:val="auto"/>
              </w:rPr>
              <w:t>1.424211</w:t>
            </w:r>
          </w:p>
        </w:tc>
        <w:tc>
          <w:tcPr>
            <w:tcW w:w="1306" w:type="dxa"/>
            <w:shd w:val="clear" w:color="auto" w:fill="auto"/>
            <w:noWrap/>
            <w:vAlign w:val="bottom"/>
            <w:hideMark/>
          </w:tcPr>
          <w:p w14:paraId="55A1692C" w14:textId="77777777" w:rsidR="00D81C4F" w:rsidRPr="00903540" w:rsidRDefault="00D81C4F" w:rsidP="008643F5">
            <w:pPr>
              <w:spacing w:line="360" w:lineRule="auto"/>
              <w:rPr>
                <w:color w:val="auto"/>
              </w:rPr>
            </w:pPr>
            <w:r w:rsidRPr="00903540">
              <w:rPr>
                <w:color w:val="auto"/>
              </w:rPr>
              <w:t>0.527158</w:t>
            </w:r>
          </w:p>
        </w:tc>
        <w:tc>
          <w:tcPr>
            <w:tcW w:w="1306" w:type="dxa"/>
            <w:shd w:val="clear" w:color="auto" w:fill="auto"/>
            <w:noWrap/>
            <w:vAlign w:val="bottom"/>
            <w:hideMark/>
          </w:tcPr>
          <w:p w14:paraId="2C4CAC41" w14:textId="77777777" w:rsidR="00D81C4F" w:rsidRPr="00903540" w:rsidRDefault="00D81C4F" w:rsidP="008643F5">
            <w:pPr>
              <w:spacing w:line="360" w:lineRule="auto"/>
              <w:rPr>
                <w:color w:val="auto"/>
              </w:rPr>
            </w:pPr>
            <w:r w:rsidRPr="00903540">
              <w:rPr>
                <w:color w:val="auto"/>
              </w:rPr>
              <w:t>0.858187</w:t>
            </w:r>
          </w:p>
        </w:tc>
        <w:tc>
          <w:tcPr>
            <w:tcW w:w="1306" w:type="dxa"/>
            <w:shd w:val="clear" w:color="auto" w:fill="auto"/>
            <w:noWrap/>
            <w:vAlign w:val="bottom"/>
            <w:hideMark/>
          </w:tcPr>
          <w:p w14:paraId="14790957" w14:textId="77777777" w:rsidR="00D81C4F" w:rsidRPr="00903540" w:rsidRDefault="00D81C4F" w:rsidP="008643F5">
            <w:pPr>
              <w:spacing w:line="360" w:lineRule="auto"/>
              <w:rPr>
                <w:color w:val="auto"/>
              </w:rPr>
            </w:pPr>
            <w:r w:rsidRPr="00903540">
              <w:rPr>
                <w:color w:val="auto"/>
              </w:rPr>
              <w:t>3.4386</w:t>
            </w:r>
          </w:p>
        </w:tc>
        <w:tc>
          <w:tcPr>
            <w:tcW w:w="1307" w:type="dxa"/>
            <w:shd w:val="clear" w:color="auto" w:fill="auto"/>
            <w:noWrap/>
            <w:vAlign w:val="bottom"/>
            <w:hideMark/>
          </w:tcPr>
          <w:p w14:paraId="02680C47" w14:textId="77777777" w:rsidR="00D81C4F" w:rsidRPr="00903540" w:rsidRDefault="00D81C4F" w:rsidP="008643F5">
            <w:pPr>
              <w:spacing w:line="360" w:lineRule="auto"/>
              <w:rPr>
                <w:color w:val="auto"/>
              </w:rPr>
            </w:pPr>
            <w:r w:rsidRPr="00903540">
              <w:rPr>
                <w:color w:val="auto"/>
              </w:rPr>
              <w:t>0.312271</w:t>
            </w:r>
          </w:p>
        </w:tc>
      </w:tr>
    </w:tbl>
    <w:p w14:paraId="0F1AF17F" w14:textId="77777777" w:rsidR="00D81C4F" w:rsidRPr="00903540" w:rsidRDefault="00D81C4F" w:rsidP="00D81C4F">
      <w:pPr>
        <w:spacing w:line="360" w:lineRule="auto"/>
        <w:contextualSpacing/>
        <w:jc w:val="both"/>
        <w:rPr>
          <w:b/>
          <w:color w:val="auto"/>
          <w:lang w:val="ru-RU"/>
        </w:rPr>
      </w:pPr>
    </w:p>
    <w:p w14:paraId="17AF6098"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Провепяем значимость коэффициента корреляции (проверяем гипотезу зависимости)</w:t>
      </w:r>
    </w:p>
    <w:p w14:paraId="3E195753" w14:textId="77777777" w:rsidR="00D81C4F" w:rsidRPr="00903540" w:rsidRDefault="00D81C4F" w:rsidP="00D81C4F">
      <w:pPr>
        <w:spacing w:line="360" w:lineRule="auto"/>
        <w:contextualSpacing/>
        <w:jc w:val="both"/>
        <w:rPr>
          <w:color w:val="auto"/>
          <w:lang w:val="ru-RU"/>
        </w:rPr>
      </w:pPr>
      <w:r w:rsidRPr="00903540">
        <w:rPr>
          <w:color w:val="auto"/>
          <w:lang w:val="ru-RU"/>
        </w:rPr>
        <w:t>R = 0.4878</w:t>
      </w:r>
    </w:p>
    <w:p w14:paraId="6D37D627"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2.4292</w:t>
      </w:r>
    </w:p>
    <w:p w14:paraId="121F8F8E"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19</w:t>
      </w:r>
    </w:p>
    <w:p w14:paraId="1108B8D7" w14:textId="5FD2F7F3" w:rsidR="00D81C4F" w:rsidRPr="00903540" w:rsidRDefault="00D81C4F" w:rsidP="001B2286">
      <w:pPr>
        <w:spacing w:line="360" w:lineRule="auto"/>
        <w:jc w:val="both"/>
        <w:rPr>
          <w:b/>
          <w:color w:val="auto"/>
          <w:lang w:val="ru-RU"/>
        </w:rPr>
      </w:pPr>
    </w:p>
    <w:p w14:paraId="1DBEA60F"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lastRenderedPageBreak/>
        <w:t>t</w:t>
      </w:r>
      <w:r w:rsidRPr="00903540">
        <w:rPr>
          <w:color w:val="auto"/>
          <w:lang w:val="ru-RU"/>
        </w:rPr>
        <w:t>-распределение</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52"/>
        <w:gridCol w:w="1252"/>
        <w:gridCol w:w="1252"/>
        <w:gridCol w:w="1252"/>
        <w:gridCol w:w="1252"/>
        <w:gridCol w:w="1253"/>
      </w:tblGrid>
      <w:tr w:rsidR="00903540" w:rsidRPr="00903540" w14:paraId="541556ED" w14:textId="77777777" w:rsidTr="008643F5">
        <w:trPr>
          <w:trHeight w:val="345"/>
        </w:trPr>
        <w:tc>
          <w:tcPr>
            <w:tcW w:w="2127" w:type="dxa"/>
            <w:shd w:val="clear" w:color="auto" w:fill="auto"/>
            <w:noWrap/>
            <w:vAlign w:val="bottom"/>
            <w:hideMark/>
          </w:tcPr>
          <w:p w14:paraId="35F54C8A" w14:textId="77777777" w:rsidR="00D81C4F" w:rsidRPr="00903540" w:rsidRDefault="00D81C4F" w:rsidP="008643F5">
            <w:pPr>
              <w:spacing w:line="360" w:lineRule="auto"/>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52" w:type="dxa"/>
            <w:shd w:val="clear" w:color="auto" w:fill="auto"/>
            <w:noWrap/>
            <w:vAlign w:val="bottom"/>
            <w:hideMark/>
          </w:tcPr>
          <w:p w14:paraId="1E8621BA" w14:textId="77777777" w:rsidR="00D81C4F" w:rsidRPr="00903540" w:rsidRDefault="00D81C4F" w:rsidP="008643F5">
            <w:pPr>
              <w:spacing w:line="360" w:lineRule="auto"/>
              <w:rPr>
                <w:color w:val="auto"/>
                <w:lang w:val="ru-RU"/>
              </w:rPr>
            </w:pPr>
            <w:r w:rsidRPr="00903540">
              <w:rPr>
                <w:rFonts w:eastAsia="Microsoft YaHei UI"/>
                <w:color w:val="auto"/>
                <w:lang w:val="ru-RU"/>
              </w:rPr>
              <w:t>ɑ</w:t>
            </w:r>
            <w:r w:rsidRPr="00903540">
              <w:rPr>
                <w:color w:val="auto"/>
                <w:lang w:val="ru-RU"/>
              </w:rPr>
              <w:t>= 0.1</w:t>
            </w:r>
          </w:p>
        </w:tc>
        <w:tc>
          <w:tcPr>
            <w:tcW w:w="1252" w:type="dxa"/>
            <w:shd w:val="clear" w:color="auto" w:fill="auto"/>
            <w:noWrap/>
            <w:vAlign w:val="bottom"/>
            <w:hideMark/>
          </w:tcPr>
          <w:p w14:paraId="1AC89D03" w14:textId="77777777" w:rsidR="00D81C4F" w:rsidRPr="00903540" w:rsidRDefault="00D81C4F" w:rsidP="008643F5">
            <w:pPr>
              <w:spacing w:line="360" w:lineRule="auto"/>
              <w:rPr>
                <w:b/>
                <w:color w:val="auto"/>
                <w:lang w:val="ru-RU"/>
              </w:rPr>
            </w:pPr>
            <w:r w:rsidRPr="00903540">
              <w:rPr>
                <w:b/>
                <w:color w:val="auto"/>
                <w:lang w:val="ru-RU"/>
              </w:rPr>
              <w:t>ɑ= 0.05</w:t>
            </w:r>
          </w:p>
        </w:tc>
        <w:tc>
          <w:tcPr>
            <w:tcW w:w="1252" w:type="dxa"/>
            <w:shd w:val="clear" w:color="auto" w:fill="auto"/>
            <w:noWrap/>
            <w:vAlign w:val="bottom"/>
            <w:hideMark/>
          </w:tcPr>
          <w:p w14:paraId="1D3C37A9" w14:textId="77777777" w:rsidR="00D81C4F" w:rsidRPr="00903540" w:rsidRDefault="00D81C4F" w:rsidP="008643F5">
            <w:pPr>
              <w:spacing w:line="360" w:lineRule="auto"/>
              <w:rPr>
                <w:color w:val="auto"/>
                <w:lang w:val="ru-RU"/>
              </w:rPr>
            </w:pPr>
            <w:r w:rsidRPr="00903540">
              <w:rPr>
                <w:color w:val="auto"/>
                <w:lang w:val="ru-RU"/>
              </w:rPr>
              <w:t>ɑ= 0.02</w:t>
            </w:r>
          </w:p>
        </w:tc>
        <w:tc>
          <w:tcPr>
            <w:tcW w:w="1252" w:type="dxa"/>
            <w:shd w:val="clear" w:color="auto" w:fill="auto"/>
            <w:noWrap/>
            <w:vAlign w:val="bottom"/>
            <w:hideMark/>
          </w:tcPr>
          <w:p w14:paraId="2A301162" w14:textId="77777777" w:rsidR="00D81C4F" w:rsidRPr="00903540" w:rsidRDefault="00D81C4F" w:rsidP="008643F5">
            <w:pPr>
              <w:spacing w:line="360" w:lineRule="auto"/>
              <w:rPr>
                <w:color w:val="auto"/>
                <w:lang w:val="ru-RU"/>
              </w:rPr>
            </w:pPr>
            <w:r w:rsidRPr="00903540">
              <w:rPr>
                <w:color w:val="auto"/>
                <w:lang w:val="ru-RU"/>
              </w:rPr>
              <w:t>ɑ= 0.01</w:t>
            </w:r>
          </w:p>
        </w:tc>
        <w:tc>
          <w:tcPr>
            <w:tcW w:w="1252" w:type="dxa"/>
            <w:shd w:val="clear" w:color="auto" w:fill="auto"/>
            <w:noWrap/>
            <w:vAlign w:val="bottom"/>
            <w:hideMark/>
          </w:tcPr>
          <w:p w14:paraId="11179EEB" w14:textId="77777777" w:rsidR="00D81C4F" w:rsidRPr="00903540" w:rsidRDefault="00D81C4F" w:rsidP="008643F5">
            <w:pPr>
              <w:spacing w:line="360" w:lineRule="auto"/>
              <w:rPr>
                <w:color w:val="auto"/>
                <w:lang w:val="ru-RU"/>
              </w:rPr>
            </w:pPr>
            <w:r w:rsidRPr="00903540">
              <w:rPr>
                <w:color w:val="auto"/>
                <w:lang w:val="ru-RU"/>
              </w:rPr>
              <w:t>ɑ= 0.002</w:t>
            </w:r>
          </w:p>
        </w:tc>
        <w:tc>
          <w:tcPr>
            <w:tcW w:w="1253" w:type="dxa"/>
            <w:shd w:val="clear" w:color="auto" w:fill="auto"/>
            <w:noWrap/>
            <w:vAlign w:val="bottom"/>
            <w:hideMark/>
          </w:tcPr>
          <w:p w14:paraId="52384755" w14:textId="77777777" w:rsidR="00D81C4F" w:rsidRPr="00903540" w:rsidRDefault="00D81C4F" w:rsidP="008643F5">
            <w:pPr>
              <w:spacing w:line="360" w:lineRule="auto"/>
              <w:rPr>
                <w:color w:val="auto"/>
                <w:lang w:val="ru-RU"/>
              </w:rPr>
            </w:pPr>
            <w:r w:rsidRPr="00903540">
              <w:rPr>
                <w:color w:val="auto"/>
                <w:lang w:val="ru-RU"/>
              </w:rPr>
              <w:t>ɑ=0.001</w:t>
            </w:r>
          </w:p>
        </w:tc>
      </w:tr>
      <w:tr w:rsidR="00D81C4F" w:rsidRPr="00903540" w14:paraId="5839F059" w14:textId="77777777" w:rsidTr="008643F5">
        <w:trPr>
          <w:trHeight w:val="315"/>
        </w:trPr>
        <w:tc>
          <w:tcPr>
            <w:tcW w:w="2127" w:type="dxa"/>
            <w:shd w:val="clear" w:color="auto" w:fill="auto"/>
            <w:noWrap/>
            <w:vAlign w:val="bottom"/>
            <w:hideMark/>
          </w:tcPr>
          <w:p w14:paraId="51B4B423" w14:textId="77777777" w:rsidR="00D81C4F" w:rsidRPr="00903540" w:rsidRDefault="00D81C4F" w:rsidP="008643F5">
            <w:pPr>
              <w:spacing w:line="360" w:lineRule="auto"/>
              <w:jc w:val="right"/>
              <w:rPr>
                <w:color w:val="auto"/>
                <w:lang w:val="ru-RU"/>
              </w:rPr>
            </w:pPr>
            <w:r w:rsidRPr="00903540">
              <w:rPr>
                <w:color w:val="auto"/>
                <w:lang w:val="ru-RU"/>
              </w:rPr>
              <w:t>17</w:t>
            </w:r>
          </w:p>
        </w:tc>
        <w:tc>
          <w:tcPr>
            <w:tcW w:w="1252" w:type="dxa"/>
            <w:shd w:val="clear" w:color="auto" w:fill="auto"/>
            <w:noWrap/>
            <w:vAlign w:val="bottom"/>
            <w:hideMark/>
          </w:tcPr>
          <w:p w14:paraId="1C6F8E17" w14:textId="77777777" w:rsidR="00D81C4F" w:rsidRPr="00903540" w:rsidRDefault="00D81C4F" w:rsidP="008643F5">
            <w:pPr>
              <w:spacing w:line="360" w:lineRule="auto"/>
              <w:jc w:val="right"/>
              <w:rPr>
                <w:color w:val="auto"/>
                <w:lang w:val="ru-RU"/>
              </w:rPr>
            </w:pPr>
            <w:r w:rsidRPr="00903540">
              <w:rPr>
                <w:color w:val="auto"/>
                <w:lang w:val="ru-RU"/>
              </w:rPr>
              <w:t>1.74</w:t>
            </w:r>
          </w:p>
        </w:tc>
        <w:tc>
          <w:tcPr>
            <w:tcW w:w="1252" w:type="dxa"/>
            <w:shd w:val="clear" w:color="auto" w:fill="auto"/>
            <w:noWrap/>
            <w:vAlign w:val="bottom"/>
            <w:hideMark/>
          </w:tcPr>
          <w:p w14:paraId="7EAAC6FE" w14:textId="77777777" w:rsidR="00D81C4F" w:rsidRPr="00903540" w:rsidRDefault="00D81C4F" w:rsidP="008643F5">
            <w:pPr>
              <w:spacing w:line="360" w:lineRule="auto"/>
              <w:jc w:val="right"/>
              <w:rPr>
                <w:b/>
                <w:color w:val="auto"/>
                <w:lang w:val="ru-RU"/>
              </w:rPr>
            </w:pPr>
            <w:r w:rsidRPr="00903540">
              <w:rPr>
                <w:b/>
                <w:color w:val="auto"/>
                <w:lang w:val="ru-RU"/>
              </w:rPr>
              <w:t>2.11</w:t>
            </w:r>
          </w:p>
        </w:tc>
        <w:tc>
          <w:tcPr>
            <w:tcW w:w="1252" w:type="dxa"/>
            <w:shd w:val="clear" w:color="auto" w:fill="auto"/>
            <w:noWrap/>
            <w:vAlign w:val="bottom"/>
            <w:hideMark/>
          </w:tcPr>
          <w:p w14:paraId="78A0F8C7" w14:textId="77777777" w:rsidR="00D81C4F" w:rsidRPr="00903540" w:rsidRDefault="00D81C4F" w:rsidP="008643F5">
            <w:pPr>
              <w:spacing w:line="360" w:lineRule="auto"/>
              <w:jc w:val="right"/>
              <w:rPr>
                <w:color w:val="auto"/>
                <w:lang w:val="ru-RU"/>
              </w:rPr>
            </w:pPr>
            <w:r w:rsidRPr="00903540">
              <w:rPr>
                <w:color w:val="auto"/>
                <w:lang w:val="ru-RU"/>
              </w:rPr>
              <w:t>2.567</w:t>
            </w:r>
          </w:p>
        </w:tc>
        <w:tc>
          <w:tcPr>
            <w:tcW w:w="1252" w:type="dxa"/>
            <w:shd w:val="clear" w:color="auto" w:fill="auto"/>
            <w:noWrap/>
            <w:vAlign w:val="bottom"/>
            <w:hideMark/>
          </w:tcPr>
          <w:p w14:paraId="5274E9E5" w14:textId="77777777" w:rsidR="00D81C4F" w:rsidRPr="00903540" w:rsidRDefault="00D81C4F" w:rsidP="008643F5">
            <w:pPr>
              <w:spacing w:line="360" w:lineRule="auto"/>
              <w:jc w:val="right"/>
              <w:rPr>
                <w:color w:val="auto"/>
                <w:lang w:val="ru-RU"/>
              </w:rPr>
            </w:pPr>
            <w:r w:rsidRPr="00903540">
              <w:rPr>
                <w:color w:val="auto"/>
                <w:lang w:val="ru-RU"/>
              </w:rPr>
              <w:t>2.898</w:t>
            </w:r>
          </w:p>
        </w:tc>
        <w:tc>
          <w:tcPr>
            <w:tcW w:w="1252" w:type="dxa"/>
            <w:shd w:val="clear" w:color="auto" w:fill="auto"/>
            <w:noWrap/>
            <w:vAlign w:val="bottom"/>
            <w:hideMark/>
          </w:tcPr>
          <w:p w14:paraId="6A3DDCEA" w14:textId="77777777" w:rsidR="00D81C4F" w:rsidRPr="00903540" w:rsidRDefault="00D81C4F" w:rsidP="008643F5">
            <w:pPr>
              <w:spacing w:line="360" w:lineRule="auto"/>
              <w:jc w:val="right"/>
              <w:rPr>
                <w:color w:val="auto"/>
                <w:lang w:val="ru-RU"/>
              </w:rPr>
            </w:pPr>
            <w:r w:rsidRPr="00903540">
              <w:rPr>
                <w:color w:val="auto"/>
                <w:lang w:val="ru-RU"/>
              </w:rPr>
              <w:t>3.646</w:t>
            </w:r>
          </w:p>
        </w:tc>
        <w:tc>
          <w:tcPr>
            <w:tcW w:w="1253" w:type="dxa"/>
            <w:shd w:val="clear" w:color="auto" w:fill="auto"/>
            <w:noWrap/>
            <w:vAlign w:val="bottom"/>
            <w:hideMark/>
          </w:tcPr>
          <w:p w14:paraId="6250FE55" w14:textId="77777777" w:rsidR="00D81C4F" w:rsidRPr="00903540" w:rsidRDefault="00D81C4F" w:rsidP="008643F5">
            <w:pPr>
              <w:spacing w:line="360" w:lineRule="auto"/>
              <w:jc w:val="right"/>
              <w:rPr>
                <w:color w:val="auto"/>
                <w:lang w:val="ru-RU"/>
              </w:rPr>
            </w:pPr>
            <w:r w:rsidRPr="00903540">
              <w:rPr>
                <w:color w:val="auto"/>
                <w:lang w:val="ru-RU"/>
              </w:rPr>
              <w:t>3.965</w:t>
            </w:r>
          </w:p>
        </w:tc>
      </w:tr>
    </w:tbl>
    <w:p w14:paraId="41C66EA2" w14:textId="77777777" w:rsidR="00D81C4F" w:rsidRPr="00903540" w:rsidRDefault="00D81C4F" w:rsidP="00D81C4F">
      <w:pPr>
        <w:spacing w:line="360" w:lineRule="auto"/>
        <w:contextualSpacing/>
        <w:jc w:val="both"/>
        <w:rPr>
          <w:b/>
          <w:color w:val="auto"/>
          <w:lang w:val="ru-RU"/>
        </w:rPr>
      </w:pPr>
    </w:p>
    <w:p w14:paraId="748F10B2"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rStyle w:val="fontstyle01"/>
          <w:rFonts w:ascii="Times New Roman" w:hAnsi="Times New Roman"/>
          <w:b w:val="0"/>
          <w:color w:val="auto"/>
          <w:sz w:val="28"/>
          <w:szCs w:val="28"/>
          <w:lang w:val="ru-RU"/>
        </w:rPr>
        <w:t>Вычисления корреляции,</w:t>
      </w:r>
      <w:r w:rsidRPr="00903540">
        <w:rPr>
          <w:bCs/>
          <w:color w:val="auto"/>
          <w:lang w:val="ru-RU"/>
        </w:rPr>
        <w:t xml:space="preserve"> </w:t>
      </w:r>
      <w:r w:rsidRPr="00903540">
        <w:rPr>
          <w:rStyle w:val="fontstyle01"/>
          <w:rFonts w:ascii="Times New Roman" w:hAnsi="Times New Roman"/>
          <w:b w:val="0"/>
          <w:color w:val="auto"/>
          <w:sz w:val="28"/>
          <w:szCs w:val="28"/>
          <w:lang w:val="ru-RU"/>
        </w:rPr>
        <w:t>построения линейной регрессии и</w:t>
      </w:r>
      <w:r w:rsidRPr="00903540">
        <w:rPr>
          <w:bCs/>
          <w:color w:val="auto"/>
          <w:lang w:val="ru-RU"/>
        </w:rPr>
        <w:t xml:space="preserve"> </w:t>
      </w:r>
      <w:r w:rsidRPr="00903540">
        <w:rPr>
          <w:rStyle w:val="fontstyle01"/>
          <w:rFonts w:ascii="Times New Roman" w:hAnsi="Times New Roman"/>
          <w:b w:val="0"/>
          <w:color w:val="auto"/>
          <w:sz w:val="28"/>
          <w:szCs w:val="28"/>
          <w:lang w:val="ru-RU"/>
        </w:rPr>
        <w:t xml:space="preserve">проверки гипотезы зависимости двух сравниваемых величин </w:t>
      </w:r>
      <w:r w:rsidRPr="00903540">
        <w:rPr>
          <w:color w:val="auto"/>
          <w:lang w:val="ru-RU"/>
        </w:rPr>
        <w:t>испытуемого № 7 (</w:t>
      </w:r>
      <w:r w:rsidRPr="00903540">
        <w:rPr>
          <w:rStyle w:val="fontstyle01"/>
          <w:rFonts w:ascii="Times New Roman" w:hAnsi="Times New Roman"/>
          <w:b w:val="0"/>
          <w:color w:val="auto"/>
          <w:sz w:val="28"/>
          <w:szCs w:val="28"/>
          <w:lang w:val="ru-RU"/>
        </w:rPr>
        <w:t>Чен Ии):</w:t>
      </w:r>
    </w:p>
    <w:p w14:paraId="2F806052" w14:textId="77777777" w:rsidR="00D81C4F" w:rsidRPr="00903540" w:rsidRDefault="00D81C4F" w:rsidP="00D81C4F">
      <w:pPr>
        <w:pStyle w:val="a3"/>
        <w:widowControl w:val="0"/>
        <w:numPr>
          <w:ilvl w:val="0"/>
          <w:numId w:val="22"/>
        </w:numPr>
        <w:spacing w:line="360" w:lineRule="auto"/>
        <w:ind w:left="0" w:firstLine="0"/>
        <w:jc w:val="both"/>
        <w:rPr>
          <w:color w:val="auto"/>
          <w:lang w:val="ru-RU"/>
        </w:rPr>
      </w:pPr>
      <w:r w:rsidRPr="00903540">
        <w:rPr>
          <w:color w:val="auto"/>
          <w:lang w:val="ru-RU"/>
        </w:rPr>
        <w:t>Вычисляем коэффициент корреляции в Части 3 (Прочтение китайского текста)</w:t>
      </w:r>
    </w:p>
    <w:p w14:paraId="6AFBF3BE" w14:textId="77777777" w:rsidR="00D81C4F" w:rsidRPr="00903540" w:rsidRDefault="00D81C4F" w:rsidP="00D81C4F">
      <w:pPr>
        <w:pStyle w:val="a3"/>
        <w:widowControl w:val="0"/>
        <w:spacing w:line="360" w:lineRule="auto"/>
        <w:ind w:left="560"/>
        <w:jc w:val="both"/>
        <w:rPr>
          <w:rStyle w:val="fontstyle01"/>
          <w:rFonts w:ascii="Times New Roman" w:hAnsi="Times New Roman"/>
          <w:b w:val="0"/>
          <w:color w:val="auto"/>
          <w:sz w:val="28"/>
          <w:szCs w:val="28"/>
          <w:lang w:val="ru-RU"/>
        </w:rPr>
      </w:pPr>
      <w:r w:rsidRPr="00903540">
        <w:rPr>
          <w:color w:val="auto"/>
        </w:rPr>
        <w:t>X</w:t>
      </w:r>
      <w:r w:rsidRPr="00903540">
        <w:rPr>
          <w:color w:val="auto"/>
          <w:lang w:val="ru-RU"/>
        </w:rPr>
        <w:t xml:space="preserve"> – </w:t>
      </w:r>
      <w:r w:rsidRPr="00903540">
        <w:rPr>
          <w:rStyle w:val="fontstyle01"/>
          <w:rFonts w:ascii="Times New Roman" w:hAnsi="Times New Roman"/>
          <w:b w:val="0"/>
          <w:color w:val="auto"/>
          <w:sz w:val="28"/>
          <w:szCs w:val="28"/>
          <w:lang w:val="ru-RU"/>
        </w:rPr>
        <w:t>Дыхательный объём легких в литрах (</w:t>
      </w:r>
      <w:r w:rsidRPr="00903540">
        <w:rPr>
          <w:rStyle w:val="fontstyle01"/>
          <w:rFonts w:ascii="Times New Roman" w:hAnsi="Times New Roman"/>
          <w:b w:val="0"/>
          <w:color w:val="auto"/>
          <w:sz w:val="28"/>
          <w:szCs w:val="28"/>
        </w:rPr>
        <w:t>l</w:t>
      </w:r>
      <w:r w:rsidRPr="00903540">
        <w:rPr>
          <w:rStyle w:val="fontstyle01"/>
          <w:rFonts w:ascii="Times New Roman" w:hAnsi="Times New Roman"/>
          <w:b w:val="0"/>
          <w:color w:val="auto"/>
          <w:sz w:val="28"/>
          <w:szCs w:val="28"/>
          <w:lang w:val="ru-RU"/>
        </w:rPr>
        <w:t xml:space="preserve">) – </w:t>
      </w:r>
      <w:r w:rsidRPr="00903540">
        <w:rPr>
          <w:rStyle w:val="fontstyle01"/>
          <w:rFonts w:ascii="Times New Roman" w:hAnsi="Times New Roman"/>
          <w:b w:val="0"/>
          <w:color w:val="auto"/>
          <w:sz w:val="28"/>
          <w:szCs w:val="28"/>
        </w:rPr>
        <w:t>VTin</w:t>
      </w:r>
    </w:p>
    <w:p w14:paraId="5EC2A493"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Y</w:t>
      </w:r>
      <w:r w:rsidRPr="00903540">
        <w:rPr>
          <w:color w:val="auto"/>
          <w:lang w:val="ru-RU"/>
        </w:rPr>
        <w:t xml:space="preserve"> – </w:t>
      </w:r>
      <w:r w:rsidRPr="00903540">
        <w:rPr>
          <w:rStyle w:val="fontstyle01"/>
          <w:rFonts w:ascii="Times New Roman" w:hAnsi="Times New Roman"/>
          <w:b w:val="0"/>
          <w:color w:val="auto"/>
          <w:sz w:val="28"/>
          <w:szCs w:val="28"/>
          <w:lang w:val="ru-RU"/>
        </w:rPr>
        <w:t>Отношение времени паузы к длительности синтагмы (непрерывного отрезка речи) [</w:t>
      </w:r>
      <w:r w:rsidRPr="00903540">
        <w:rPr>
          <w:color w:val="auto"/>
          <w:lang w:val="ru-RU"/>
        </w:rPr>
        <w:t>общий период пауз в 5 секунд(m</w:t>
      </w:r>
      <w:r w:rsidRPr="00903540">
        <w:rPr>
          <w:color w:val="auto"/>
        </w:rPr>
        <w:t>s</w:t>
      </w:r>
      <w:r w:rsidRPr="00903540">
        <w:rPr>
          <w:color w:val="auto"/>
          <w:lang w:val="ru-RU"/>
        </w:rPr>
        <w:t>)/ 5000(</w:t>
      </w:r>
      <w:r w:rsidRPr="00903540">
        <w:rPr>
          <w:color w:val="auto"/>
        </w:rPr>
        <w:t>ms</w:t>
      </w:r>
      <w:r w:rsidRPr="00903540">
        <w:rPr>
          <w:color w:val="auto"/>
          <w:lang w:val="ru-RU"/>
        </w:rPr>
        <w:t>)]</w:t>
      </w:r>
    </w:p>
    <w:p w14:paraId="6C30929C" w14:textId="77777777" w:rsidR="00D81C4F" w:rsidRPr="00903540" w:rsidRDefault="00D81C4F" w:rsidP="00D81C4F">
      <w:pPr>
        <w:pStyle w:val="a3"/>
        <w:widowControl w:val="0"/>
        <w:spacing w:line="360" w:lineRule="auto"/>
        <w:ind w:left="0"/>
        <w:jc w:val="both"/>
        <w:rPr>
          <w:b/>
          <w:color w:val="auto"/>
          <w:lang w:val="ru-RU"/>
        </w:rPr>
      </w:pPr>
    </w:p>
    <w:p w14:paraId="1E756A80" w14:textId="3BE53D3D" w:rsidR="00D81C4F" w:rsidRPr="00903540" w:rsidRDefault="00D81C4F" w:rsidP="00D81C4F">
      <w:pPr>
        <w:pStyle w:val="a3"/>
        <w:widowControl w:val="0"/>
        <w:spacing w:line="360" w:lineRule="auto"/>
        <w:ind w:left="0" w:firstLineChars="200" w:firstLine="560"/>
        <w:jc w:val="both"/>
        <w:rPr>
          <w:b/>
          <w:color w:val="auto"/>
          <w:lang w:val="ru-RU"/>
        </w:rPr>
      </w:pPr>
      <w:r w:rsidRPr="00903540">
        <w:rPr>
          <w:bCs/>
          <w:color w:val="auto"/>
          <w:lang w:val="ru-RU"/>
        </w:rPr>
        <w:t>Вычислим коэффициент корреляции</w:t>
      </w:r>
      <w:r w:rsidRPr="00903540">
        <w:rPr>
          <w:color w:val="auto"/>
          <w:lang w:val="ru-RU"/>
        </w:rPr>
        <w:t xml:space="preserve">, для этого вычислим значения </w:t>
      </w:r>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oMath>
      <w:r w:rsidRPr="00903540">
        <w:rPr>
          <w:color w:val="auto"/>
          <w:lang w:val="ru-RU"/>
        </w:rPr>
        <w:t xml:space="preserve">, </w:t>
      </w:r>
      <m:oMath>
        <m:sSup>
          <m:sSupPr>
            <m:ctrlPr>
              <w:rPr>
                <w:rFonts w:ascii="Cambria Math" w:hAnsi="Cambria Math"/>
                <w:i/>
                <w:color w:val="auto"/>
                <w:lang w:val="ru-RU"/>
              </w:rPr>
            </m:ctrlPr>
          </m:sSupPr>
          <m:e>
            <m:r>
              <w:rPr>
                <w:rFonts w:ascii="Cambria Math" w:hAnsi="Cambria Math"/>
                <w:color w:val="auto"/>
              </w:rPr>
              <m:t>y</m:t>
            </m:r>
          </m:e>
          <m:sup>
            <m:r>
              <w:rPr>
                <w:rFonts w:ascii="Cambria Math" w:hAnsi="Cambria Math"/>
                <w:color w:val="auto"/>
                <w:lang w:val="ru-RU"/>
              </w:rPr>
              <m:t>2</m:t>
            </m:r>
          </m:sup>
        </m:sSup>
      </m:oMath>
      <w:r w:rsidRPr="00903540">
        <w:rPr>
          <w:color w:val="auto"/>
          <w:lang w:val="ru-RU"/>
        </w:rPr>
        <w:t xml:space="preserve"> и </w:t>
      </w:r>
      <w:r w:rsidRPr="00903540">
        <w:rPr>
          <w:color w:val="auto"/>
        </w:rPr>
        <w:t>x</w:t>
      </w:r>
      <w:r w:rsidRPr="00903540">
        <w:rPr>
          <w:color w:val="auto"/>
          <w:lang w:val="ru-RU"/>
        </w:rPr>
        <w:t>*</w:t>
      </w:r>
      <w:r w:rsidRPr="00903540">
        <w:rPr>
          <w:color w:val="auto"/>
        </w:rPr>
        <w:t>y</w:t>
      </w:r>
      <w:r w:rsidRPr="00903540">
        <w:rPr>
          <w:color w:val="auto"/>
          <w:lang w:val="ru-RU"/>
        </w:rPr>
        <w:t xml:space="preserve"> и занесем их в таблицу.</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382"/>
        <w:gridCol w:w="1382"/>
        <w:gridCol w:w="1382"/>
        <w:gridCol w:w="1382"/>
        <w:gridCol w:w="1382"/>
      </w:tblGrid>
      <w:tr w:rsidR="00903540" w:rsidRPr="00903540" w14:paraId="38BB1C7B" w14:textId="77777777" w:rsidTr="008643F5">
        <w:trPr>
          <w:trHeight w:val="315"/>
        </w:trPr>
        <w:tc>
          <w:tcPr>
            <w:tcW w:w="2552" w:type="dxa"/>
            <w:shd w:val="clear" w:color="auto" w:fill="auto"/>
            <w:noWrap/>
            <w:vAlign w:val="bottom"/>
            <w:hideMark/>
          </w:tcPr>
          <w:p w14:paraId="68142179" w14:textId="77777777" w:rsidR="00D81C4F" w:rsidRPr="00903540" w:rsidRDefault="00D81C4F" w:rsidP="008643F5">
            <w:pPr>
              <w:spacing w:line="360" w:lineRule="auto"/>
              <w:contextualSpacing/>
              <w:rPr>
                <w:rFonts w:eastAsia="宋体"/>
                <w:color w:val="auto"/>
              </w:rPr>
            </w:pPr>
            <w:r w:rsidRPr="00903540">
              <w:rPr>
                <w:rFonts w:eastAsia="宋体"/>
                <w:b/>
                <w:color w:val="auto"/>
              </w:rPr>
              <w:t>Time table</w:t>
            </w:r>
          </w:p>
        </w:tc>
        <w:tc>
          <w:tcPr>
            <w:tcW w:w="1382" w:type="dxa"/>
            <w:shd w:val="clear" w:color="auto" w:fill="auto"/>
            <w:noWrap/>
            <w:vAlign w:val="bottom"/>
            <w:hideMark/>
          </w:tcPr>
          <w:p w14:paraId="6755011C" w14:textId="77777777" w:rsidR="00D81C4F" w:rsidRPr="00903540" w:rsidRDefault="00D81C4F" w:rsidP="008643F5">
            <w:pPr>
              <w:spacing w:line="360" w:lineRule="auto"/>
              <w:contextualSpacing/>
              <w:rPr>
                <w:color w:val="auto"/>
              </w:rPr>
            </w:pPr>
            <w:r w:rsidRPr="00903540">
              <w:rPr>
                <w:color w:val="auto"/>
              </w:rPr>
              <w:t>X</w:t>
            </w:r>
          </w:p>
        </w:tc>
        <w:tc>
          <w:tcPr>
            <w:tcW w:w="1382" w:type="dxa"/>
            <w:shd w:val="clear" w:color="auto" w:fill="auto"/>
            <w:noWrap/>
            <w:vAlign w:val="bottom"/>
            <w:hideMark/>
          </w:tcPr>
          <w:p w14:paraId="43188D6D" w14:textId="77777777" w:rsidR="00D81C4F" w:rsidRPr="00903540" w:rsidRDefault="00D81C4F" w:rsidP="008643F5">
            <w:pPr>
              <w:spacing w:line="360" w:lineRule="auto"/>
              <w:contextualSpacing/>
              <w:rPr>
                <w:color w:val="auto"/>
              </w:rPr>
            </w:pPr>
            <w:r w:rsidRPr="00903540">
              <w:rPr>
                <w:color w:val="auto"/>
              </w:rPr>
              <w:t>Y</w:t>
            </w:r>
          </w:p>
        </w:tc>
        <w:tc>
          <w:tcPr>
            <w:tcW w:w="1382" w:type="dxa"/>
            <w:shd w:val="clear" w:color="auto" w:fill="auto"/>
            <w:noWrap/>
            <w:vAlign w:val="bottom"/>
            <w:hideMark/>
          </w:tcPr>
          <w:p w14:paraId="1FF66AE9" w14:textId="77777777" w:rsidR="00D81C4F" w:rsidRPr="00903540" w:rsidRDefault="00D81C4F" w:rsidP="008643F5">
            <w:pPr>
              <w:spacing w:line="360" w:lineRule="auto"/>
              <w:contextualSpacing/>
              <w:rPr>
                <w:color w:val="auto"/>
              </w:rPr>
            </w:pPr>
            <w:r w:rsidRPr="00903540">
              <w:rPr>
                <w:color w:val="auto"/>
              </w:rPr>
              <w:t>X*Y</w:t>
            </w:r>
          </w:p>
        </w:tc>
        <w:tc>
          <w:tcPr>
            <w:tcW w:w="1382" w:type="dxa"/>
            <w:shd w:val="clear" w:color="auto" w:fill="auto"/>
            <w:noWrap/>
            <w:vAlign w:val="bottom"/>
            <w:hideMark/>
          </w:tcPr>
          <w:p w14:paraId="4B703E17" w14:textId="77777777" w:rsidR="00D81C4F" w:rsidRPr="00903540" w:rsidRDefault="00D81C4F" w:rsidP="008643F5">
            <w:pPr>
              <w:spacing w:line="360" w:lineRule="auto"/>
              <w:contextualSpacing/>
              <w:rPr>
                <w:color w:val="auto"/>
              </w:rPr>
            </w:pPr>
            <w:r w:rsidRPr="00903540">
              <w:rPr>
                <w:color w:val="auto"/>
              </w:rPr>
              <w:t>X^2</w:t>
            </w:r>
          </w:p>
        </w:tc>
        <w:tc>
          <w:tcPr>
            <w:tcW w:w="1382" w:type="dxa"/>
            <w:shd w:val="clear" w:color="auto" w:fill="auto"/>
            <w:noWrap/>
            <w:vAlign w:val="bottom"/>
            <w:hideMark/>
          </w:tcPr>
          <w:p w14:paraId="2C0AE334" w14:textId="77777777" w:rsidR="00D81C4F" w:rsidRPr="00903540" w:rsidRDefault="00D81C4F" w:rsidP="008643F5">
            <w:pPr>
              <w:spacing w:line="360" w:lineRule="auto"/>
              <w:contextualSpacing/>
              <w:rPr>
                <w:color w:val="auto"/>
              </w:rPr>
            </w:pPr>
            <w:r w:rsidRPr="00903540">
              <w:rPr>
                <w:color w:val="auto"/>
              </w:rPr>
              <w:t>Y^2</w:t>
            </w:r>
          </w:p>
        </w:tc>
      </w:tr>
      <w:tr w:rsidR="00903540" w:rsidRPr="00903540" w14:paraId="0495C15A" w14:textId="77777777" w:rsidTr="008643F5">
        <w:trPr>
          <w:trHeight w:val="315"/>
        </w:trPr>
        <w:tc>
          <w:tcPr>
            <w:tcW w:w="2552" w:type="dxa"/>
            <w:shd w:val="clear" w:color="auto" w:fill="auto"/>
            <w:noWrap/>
            <w:vAlign w:val="center"/>
            <w:hideMark/>
          </w:tcPr>
          <w:p w14:paraId="7D40654F" w14:textId="77777777" w:rsidR="00D81C4F" w:rsidRPr="00903540" w:rsidRDefault="00D81C4F" w:rsidP="008643F5">
            <w:pPr>
              <w:spacing w:line="360" w:lineRule="auto"/>
              <w:rPr>
                <w:b/>
                <w:bCs/>
                <w:color w:val="auto"/>
              </w:rPr>
            </w:pPr>
            <w:r w:rsidRPr="00903540">
              <w:rPr>
                <w:b/>
                <w:bCs/>
                <w:color w:val="auto"/>
              </w:rPr>
              <w:t xml:space="preserve">  03:35 </w:t>
            </w:r>
          </w:p>
        </w:tc>
        <w:tc>
          <w:tcPr>
            <w:tcW w:w="1382" w:type="dxa"/>
            <w:shd w:val="clear" w:color="auto" w:fill="auto"/>
            <w:noWrap/>
            <w:vAlign w:val="center"/>
            <w:hideMark/>
          </w:tcPr>
          <w:p w14:paraId="2A7B849B" w14:textId="77777777" w:rsidR="00D81C4F" w:rsidRPr="00903540" w:rsidRDefault="00D81C4F" w:rsidP="008643F5">
            <w:pPr>
              <w:spacing w:line="360" w:lineRule="auto"/>
              <w:rPr>
                <w:bCs/>
                <w:color w:val="auto"/>
              </w:rPr>
            </w:pPr>
            <w:r w:rsidRPr="00903540">
              <w:rPr>
                <w:bCs/>
                <w:color w:val="auto"/>
              </w:rPr>
              <w:t>1.409</w:t>
            </w:r>
          </w:p>
        </w:tc>
        <w:tc>
          <w:tcPr>
            <w:tcW w:w="1382" w:type="dxa"/>
            <w:shd w:val="clear" w:color="auto" w:fill="auto"/>
            <w:noWrap/>
            <w:vAlign w:val="bottom"/>
            <w:hideMark/>
          </w:tcPr>
          <w:p w14:paraId="5F9B005A" w14:textId="77777777" w:rsidR="00D81C4F" w:rsidRPr="00903540" w:rsidRDefault="00D81C4F" w:rsidP="008643F5">
            <w:pPr>
              <w:spacing w:line="360" w:lineRule="auto"/>
              <w:rPr>
                <w:color w:val="auto"/>
              </w:rPr>
            </w:pPr>
            <w:r w:rsidRPr="00903540">
              <w:rPr>
                <w:color w:val="auto"/>
              </w:rPr>
              <w:t>0.7356</w:t>
            </w:r>
          </w:p>
        </w:tc>
        <w:tc>
          <w:tcPr>
            <w:tcW w:w="1382" w:type="dxa"/>
            <w:shd w:val="clear" w:color="auto" w:fill="auto"/>
            <w:noWrap/>
            <w:vAlign w:val="bottom"/>
            <w:hideMark/>
          </w:tcPr>
          <w:p w14:paraId="586978ED" w14:textId="77777777" w:rsidR="00D81C4F" w:rsidRPr="00903540" w:rsidRDefault="00D81C4F" w:rsidP="008643F5">
            <w:pPr>
              <w:spacing w:line="360" w:lineRule="auto"/>
              <w:rPr>
                <w:color w:val="auto"/>
              </w:rPr>
            </w:pPr>
            <w:r w:rsidRPr="00903540">
              <w:rPr>
                <w:color w:val="auto"/>
              </w:rPr>
              <w:t>1.03646</w:t>
            </w:r>
          </w:p>
        </w:tc>
        <w:tc>
          <w:tcPr>
            <w:tcW w:w="1382" w:type="dxa"/>
            <w:shd w:val="clear" w:color="auto" w:fill="auto"/>
            <w:noWrap/>
            <w:vAlign w:val="bottom"/>
            <w:hideMark/>
          </w:tcPr>
          <w:p w14:paraId="6150FC14" w14:textId="77777777" w:rsidR="00D81C4F" w:rsidRPr="00903540" w:rsidRDefault="00D81C4F" w:rsidP="008643F5">
            <w:pPr>
              <w:spacing w:line="360" w:lineRule="auto"/>
              <w:rPr>
                <w:color w:val="auto"/>
              </w:rPr>
            </w:pPr>
            <w:r w:rsidRPr="00903540">
              <w:rPr>
                <w:color w:val="auto"/>
              </w:rPr>
              <w:t>1.985281</w:t>
            </w:r>
          </w:p>
        </w:tc>
        <w:tc>
          <w:tcPr>
            <w:tcW w:w="1382" w:type="dxa"/>
            <w:shd w:val="clear" w:color="auto" w:fill="auto"/>
            <w:noWrap/>
            <w:vAlign w:val="bottom"/>
            <w:hideMark/>
          </w:tcPr>
          <w:p w14:paraId="7AE37F40" w14:textId="77777777" w:rsidR="00D81C4F" w:rsidRPr="00903540" w:rsidRDefault="00D81C4F" w:rsidP="008643F5">
            <w:pPr>
              <w:spacing w:line="360" w:lineRule="auto"/>
              <w:rPr>
                <w:color w:val="auto"/>
              </w:rPr>
            </w:pPr>
            <w:r w:rsidRPr="00903540">
              <w:rPr>
                <w:color w:val="auto"/>
              </w:rPr>
              <w:t>0.541107</w:t>
            </w:r>
          </w:p>
        </w:tc>
      </w:tr>
      <w:tr w:rsidR="00903540" w:rsidRPr="00903540" w14:paraId="2E01A123" w14:textId="77777777" w:rsidTr="008643F5">
        <w:trPr>
          <w:trHeight w:val="315"/>
        </w:trPr>
        <w:tc>
          <w:tcPr>
            <w:tcW w:w="2552" w:type="dxa"/>
            <w:shd w:val="clear" w:color="auto" w:fill="auto"/>
            <w:noWrap/>
            <w:vAlign w:val="center"/>
            <w:hideMark/>
          </w:tcPr>
          <w:p w14:paraId="002739FE" w14:textId="77777777" w:rsidR="00D81C4F" w:rsidRPr="00903540" w:rsidRDefault="00D81C4F" w:rsidP="008643F5">
            <w:pPr>
              <w:spacing w:line="360" w:lineRule="auto"/>
              <w:rPr>
                <w:b/>
                <w:bCs/>
                <w:color w:val="auto"/>
              </w:rPr>
            </w:pPr>
            <w:r w:rsidRPr="00903540">
              <w:rPr>
                <w:b/>
                <w:bCs/>
                <w:color w:val="auto"/>
              </w:rPr>
              <w:t xml:space="preserve">  03:40 </w:t>
            </w:r>
          </w:p>
        </w:tc>
        <w:tc>
          <w:tcPr>
            <w:tcW w:w="1382" w:type="dxa"/>
            <w:shd w:val="clear" w:color="auto" w:fill="auto"/>
            <w:noWrap/>
            <w:vAlign w:val="center"/>
            <w:hideMark/>
          </w:tcPr>
          <w:p w14:paraId="7BE883C3" w14:textId="77777777" w:rsidR="00D81C4F" w:rsidRPr="00903540" w:rsidRDefault="00D81C4F" w:rsidP="008643F5">
            <w:pPr>
              <w:spacing w:line="360" w:lineRule="auto"/>
              <w:rPr>
                <w:bCs/>
                <w:color w:val="auto"/>
              </w:rPr>
            </w:pPr>
            <w:r w:rsidRPr="00903540">
              <w:rPr>
                <w:bCs/>
                <w:color w:val="auto"/>
              </w:rPr>
              <w:t>0.44</w:t>
            </w:r>
          </w:p>
        </w:tc>
        <w:tc>
          <w:tcPr>
            <w:tcW w:w="1382" w:type="dxa"/>
            <w:shd w:val="clear" w:color="auto" w:fill="auto"/>
            <w:noWrap/>
            <w:vAlign w:val="bottom"/>
            <w:hideMark/>
          </w:tcPr>
          <w:p w14:paraId="2213BC6A" w14:textId="77777777" w:rsidR="00D81C4F" w:rsidRPr="00903540" w:rsidRDefault="00D81C4F" w:rsidP="008643F5">
            <w:pPr>
              <w:spacing w:line="360" w:lineRule="auto"/>
              <w:rPr>
                <w:color w:val="auto"/>
              </w:rPr>
            </w:pPr>
            <w:r w:rsidRPr="00903540">
              <w:rPr>
                <w:color w:val="auto"/>
              </w:rPr>
              <w:t>0.2008</w:t>
            </w:r>
          </w:p>
        </w:tc>
        <w:tc>
          <w:tcPr>
            <w:tcW w:w="1382" w:type="dxa"/>
            <w:shd w:val="clear" w:color="auto" w:fill="auto"/>
            <w:noWrap/>
            <w:vAlign w:val="bottom"/>
            <w:hideMark/>
          </w:tcPr>
          <w:p w14:paraId="6A2FF803" w14:textId="77777777" w:rsidR="00D81C4F" w:rsidRPr="00903540" w:rsidRDefault="00D81C4F" w:rsidP="008643F5">
            <w:pPr>
              <w:spacing w:line="360" w:lineRule="auto"/>
              <w:rPr>
                <w:color w:val="auto"/>
              </w:rPr>
            </w:pPr>
            <w:r w:rsidRPr="00903540">
              <w:rPr>
                <w:color w:val="auto"/>
              </w:rPr>
              <w:t>0.088352</w:t>
            </w:r>
          </w:p>
        </w:tc>
        <w:tc>
          <w:tcPr>
            <w:tcW w:w="1382" w:type="dxa"/>
            <w:shd w:val="clear" w:color="auto" w:fill="auto"/>
            <w:noWrap/>
            <w:vAlign w:val="bottom"/>
            <w:hideMark/>
          </w:tcPr>
          <w:p w14:paraId="4D4A6C32" w14:textId="77777777" w:rsidR="00D81C4F" w:rsidRPr="00903540" w:rsidRDefault="00D81C4F" w:rsidP="008643F5">
            <w:pPr>
              <w:spacing w:line="360" w:lineRule="auto"/>
              <w:rPr>
                <w:color w:val="auto"/>
              </w:rPr>
            </w:pPr>
            <w:r w:rsidRPr="00903540">
              <w:rPr>
                <w:color w:val="auto"/>
              </w:rPr>
              <w:t>0.1936</w:t>
            </w:r>
          </w:p>
        </w:tc>
        <w:tc>
          <w:tcPr>
            <w:tcW w:w="1382" w:type="dxa"/>
            <w:shd w:val="clear" w:color="auto" w:fill="auto"/>
            <w:noWrap/>
            <w:vAlign w:val="bottom"/>
            <w:hideMark/>
          </w:tcPr>
          <w:p w14:paraId="3B25A397" w14:textId="77777777" w:rsidR="00D81C4F" w:rsidRPr="00903540" w:rsidRDefault="00D81C4F" w:rsidP="008643F5">
            <w:pPr>
              <w:spacing w:line="360" w:lineRule="auto"/>
              <w:rPr>
                <w:color w:val="auto"/>
              </w:rPr>
            </w:pPr>
            <w:r w:rsidRPr="00903540">
              <w:rPr>
                <w:color w:val="auto"/>
              </w:rPr>
              <w:t>0.040321</w:t>
            </w:r>
          </w:p>
        </w:tc>
      </w:tr>
      <w:tr w:rsidR="00903540" w:rsidRPr="00903540" w14:paraId="34616701" w14:textId="77777777" w:rsidTr="008643F5">
        <w:trPr>
          <w:trHeight w:val="315"/>
        </w:trPr>
        <w:tc>
          <w:tcPr>
            <w:tcW w:w="2552" w:type="dxa"/>
            <w:shd w:val="clear" w:color="auto" w:fill="auto"/>
            <w:noWrap/>
            <w:vAlign w:val="center"/>
            <w:hideMark/>
          </w:tcPr>
          <w:p w14:paraId="0F8F87EC" w14:textId="77777777" w:rsidR="00D81C4F" w:rsidRPr="00903540" w:rsidRDefault="00D81C4F" w:rsidP="008643F5">
            <w:pPr>
              <w:spacing w:line="360" w:lineRule="auto"/>
              <w:rPr>
                <w:b/>
                <w:bCs/>
                <w:color w:val="auto"/>
              </w:rPr>
            </w:pPr>
            <w:r w:rsidRPr="00903540">
              <w:rPr>
                <w:b/>
                <w:bCs/>
                <w:color w:val="auto"/>
              </w:rPr>
              <w:t xml:space="preserve">  03:45 </w:t>
            </w:r>
          </w:p>
        </w:tc>
        <w:tc>
          <w:tcPr>
            <w:tcW w:w="1382" w:type="dxa"/>
            <w:shd w:val="clear" w:color="auto" w:fill="auto"/>
            <w:noWrap/>
            <w:vAlign w:val="center"/>
            <w:hideMark/>
          </w:tcPr>
          <w:p w14:paraId="105E11CC" w14:textId="77777777" w:rsidR="00D81C4F" w:rsidRPr="00903540" w:rsidRDefault="00D81C4F" w:rsidP="008643F5">
            <w:pPr>
              <w:spacing w:line="360" w:lineRule="auto"/>
              <w:rPr>
                <w:bCs/>
                <w:color w:val="auto"/>
              </w:rPr>
            </w:pPr>
            <w:r w:rsidRPr="00903540">
              <w:rPr>
                <w:bCs/>
                <w:color w:val="auto"/>
              </w:rPr>
              <w:t>0.246</w:t>
            </w:r>
          </w:p>
        </w:tc>
        <w:tc>
          <w:tcPr>
            <w:tcW w:w="1382" w:type="dxa"/>
            <w:shd w:val="clear" w:color="auto" w:fill="auto"/>
            <w:noWrap/>
            <w:vAlign w:val="bottom"/>
            <w:hideMark/>
          </w:tcPr>
          <w:p w14:paraId="03DD8745" w14:textId="77777777" w:rsidR="00D81C4F" w:rsidRPr="00903540" w:rsidRDefault="00D81C4F" w:rsidP="008643F5">
            <w:pPr>
              <w:spacing w:line="360" w:lineRule="auto"/>
              <w:rPr>
                <w:color w:val="auto"/>
              </w:rPr>
            </w:pPr>
            <w:r w:rsidRPr="00903540">
              <w:rPr>
                <w:color w:val="auto"/>
              </w:rPr>
              <w:t>0.1856</w:t>
            </w:r>
          </w:p>
        </w:tc>
        <w:tc>
          <w:tcPr>
            <w:tcW w:w="1382" w:type="dxa"/>
            <w:shd w:val="clear" w:color="auto" w:fill="auto"/>
            <w:noWrap/>
            <w:vAlign w:val="bottom"/>
            <w:hideMark/>
          </w:tcPr>
          <w:p w14:paraId="649B1278" w14:textId="77777777" w:rsidR="00D81C4F" w:rsidRPr="00903540" w:rsidRDefault="00D81C4F" w:rsidP="008643F5">
            <w:pPr>
              <w:spacing w:line="360" w:lineRule="auto"/>
              <w:rPr>
                <w:color w:val="auto"/>
              </w:rPr>
            </w:pPr>
            <w:r w:rsidRPr="00903540">
              <w:rPr>
                <w:color w:val="auto"/>
              </w:rPr>
              <w:t>0.045658</w:t>
            </w:r>
          </w:p>
        </w:tc>
        <w:tc>
          <w:tcPr>
            <w:tcW w:w="1382" w:type="dxa"/>
            <w:shd w:val="clear" w:color="auto" w:fill="auto"/>
            <w:noWrap/>
            <w:vAlign w:val="bottom"/>
            <w:hideMark/>
          </w:tcPr>
          <w:p w14:paraId="2C206C79" w14:textId="77777777" w:rsidR="00D81C4F" w:rsidRPr="00903540" w:rsidRDefault="00D81C4F" w:rsidP="008643F5">
            <w:pPr>
              <w:spacing w:line="360" w:lineRule="auto"/>
              <w:rPr>
                <w:color w:val="auto"/>
              </w:rPr>
            </w:pPr>
            <w:r w:rsidRPr="00903540">
              <w:rPr>
                <w:color w:val="auto"/>
              </w:rPr>
              <w:t>0.060516</w:t>
            </w:r>
          </w:p>
        </w:tc>
        <w:tc>
          <w:tcPr>
            <w:tcW w:w="1382" w:type="dxa"/>
            <w:shd w:val="clear" w:color="auto" w:fill="auto"/>
            <w:noWrap/>
            <w:vAlign w:val="bottom"/>
            <w:hideMark/>
          </w:tcPr>
          <w:p w14:paraId="72EE207E" w14:textId="77777777" w:rsidR="00D81C4F" w:rsidRPr="00903540" w:rsidRDefault="00D81C4F" w:rsidP="008643F5">
            <w:pPr>
              <w:spacing w:line="360" w:lineRule="auto"/>
              <w:rPr>
                <w:color w:val="auto"/>
              </w:rPr>
            </w:pPr>
            <w:r w:rsidRPr="00903540">
              <w:rPr>
                <w:color w:val="auto"/>
              </w:rPr>
              <w:t>0.034447</w:t>
            </w:r>
          </w:p>
        </w:tc>
      </w:tr>
      <w:tr w:rsidR="00903540" w:rsidRPr="00903540" w14:paraId="311870B3" w14:textId="77777777" w:rsidTr="008643F5">
        <w:trPr>
          <w:trHeight w:val="315"/>
        </w:trPr>
        <w:tc>
          <w:tcPr>
            <w:tcW w:w="2552" w:type="dxa"/>
            <w:shd w:val="clear" w:color="auto" w:fill="auto"/>
            <w:noWrap/>
            <w:vAlign w:val="center"/>
            <w:hideMark/>
          </w:tcPr>
          <w:p w14:paraId="17B95421" w14:textId="77777777" w:rsidR="00D81C4F" w:rsidRPr="00903540" w:rsidRDefault="00D81C4F" w:rsidP="008643F5">
            <w:pPr>
              <w:spacing w:line="360" w:lineRule="auto"/>
              <w:rPr>
                <w:b/>
                <w:bCs/>
                <w:color w:val="auto"/>
              </w:rPr>
            </w:pPr>
            <w:r w:rsidRPr="00903540">
              <w:rPr>
                <w:b/>
                <w:bCs/>
                <w:color w:val="auto"/>
              </w:rPr>
              <w:t xml:space="preserve">  03:50 </w:t>
            </w:r>
          </w:p>
        </w:tc>
        <w:tc>
          <w:tcPr>
            <w:tcW w:w="1382" w:type="dxa"/>
            <w:shd w:val="clear" w:color="auto" w:fill="auto"/>
            <w:noWrap/>
            <w:vAlign w:val="center"/>
            <w:hideMark/>
          </w:tcPr>
          <w:p w14:paraId="3BDD2365" w14:textId="77777777" w:rsidR="00D81C4F" w:rsidRPr="00903540" w:rsidRDefault="00D81C4F" w:rsidP="008643F5">
            <w:pPr>
              <w:spacing w:line="360" w:lineRule="auto"/>
              <w:rPr>
                <w:bCs/>
                <w:color w:val="auto"/>
              </w:rPr>
            </w:pPr>
            <w:r w:rsidRPr="00903540">
              <w:rPr>
                <w:bCs/>
                <w:color w:val="auto"/>
              </w:rPr>
              <w:t>0.335</w:t>
            </w:r>
          </w:p>
        </w:tc>
        <w:tc>
          <w:tcPr>
            <w:tcW w:w="1382" w:type="dxa"/>
            <w:shd w:val="clear" w:color="auto" w:fill="auto"/>
            <w:noWrap/>
            <w:vAlign w:val="bottom"/>
            <w:hideMark/>
          </w:tcPr>
          <w:p w14:paraId="2DA3B661" w14:textId="77777777" w:rsidR="00D81C4F" w:rsidRPr="00903540" w:rsidRDefault="00D81C4F" w:rsidP="008643F5">
            <w:pPr>
              <w:spacing w:line="360" w:lineRule="auto"/>
              <w:rPr>
                <w:color w:val="auto"/>
              </w:rPr>
            </w:pPr>
            <w:r w:rsidRPr="00903540">
              <w:rPr>
                <w:color w:val="auto"/>
              </w:rPr>
              <w:t>0.2396</w:t>
            </w:r>
          </w:p>
        </w:tc>
        <w:tc>
          <w:tcPr>
            <w:tcW w:w="1382" w:type="dxa"/>
            <w:shd w:val="clear" w:color="auto" w:fill="auto"/>
            <w:noWrap/>
            <w:vAlign w:val="bottom"/>
            <w:hideMark/>
          </w:tcPr>
          <w:p w14:paraId="7C987529" w14:textId="77777777" w:rsidR="00D81C4F" w:rsidRPr="00903540" w:rsidRDefault="00D81C4F" w:rsidP="008643F5">
            <w:pPr>
              <w:spacing w:line="360" w:lineRule="auto"/>
              <w:rPr>
                <w:color w:val="auto"/>
              </w:rPr>
            </w:pPr>
            <w:r w:rsidRPr="00903540">
              <w:rPr>
                <w:color w:val="auto"/>
              </w:rPr>
              <w:t>0.080266</w:t>
            </w:r>
          </w:p>
        </w:tc>
        <w:tc>
          <w:tcPr>
            <w:tcW w:w="1382" w:type="dxa"/>
            <w:shd w:val="clear" w:color="auto" w:fill="auto"/>
            <w:noWrap/>
            <w:vAlign w:val="bottom"/>
            <w:hideMark/>
          </w:tcPr>
          <w:p w14:paraId="7FD3A27F" w14:textId="77777777" w:rsidR="00D81C4F" w:rsidRPr="00903540" w:rsidRDefault="00D81C4F" w:rsidP="008643F5">
            <w:pPr>
              <w:spacing w:line="360" w:lineRule="auto"/>
              <w:rPr>
                <w:color w:val="auto"/>
              </w:rPr>
            </w:pPr>
            <w:r w:rsidRPr="00903540">
              <w:rPr>
                <w:color w:val="auto"/>
              </w:rPr>
              <w:t>0.112225</w:t>
            </w:r>
          </w:p>
        </w:tc>
        <w:tc>
          <w:tcPr>
            <w:tcW w:w="1382" w:type="dxa"/>
            <w:shd w:val="clear" w:color="auto" w:fill="auto"/>
            <w:noWrap/>
            <w:vAlign w:val="bottom"/>
            <w:hideMark/>
          </w:tcPr>
          <w:p w14:paraId="750DE509" w14:textId="77777777" w:rsidR="00D81C4F" w:rsidRPr="00903540" w:rsidRDefault="00D81C4F" w:rsidP="008643F5">
            <w:pPr>
              <w:spacing w:line="360" w:lineRule="auto"/>
              <w:rPr>
                <w:color w:val="auto"/>
              </w:rPr>
            </w:pPr>
            <w:r w:rsidRPr="00903540">
              <w:rPr>
                <w:color w:val="auto"/>
              </w:rPr>
              <w:t>0.057408</w:t>
            </w:r>
          </w:p>
        </w:tc>
      </w:tr>
      <w:tr w:rsidR="00903540" w:rsidRPr="00903540" w14:paraId="327F9338" w14:textId="77777777" w:rsidTr="008643F5">
        <w:trPr>
          <w:trHeight w:val="315"/>
        </w:trPr>
        <w:tc>
          <w:tcPr>
            <w:tcW w:w="2552" w:type="dxa"/>
            <w:shd w:val="clear" w:color="auto" w:fill="auto"/>
            <w:noWrap/>
            <w:vAlign w:val="center"/>
            <w:hideMark/>
          </w:tcPr>
          <w:p w14:paraId="11A84232" w14:textId="77777777" w:rsidR="00D81C4F" w:rsidRPr="00903540" w:rsidRDefault="00D81C4F" w:rsidP="008643F5">
            <w:pPr>
              <w:spacing w:line="360" w:lineRule="auto"/>
              <w:rPr>
                <w:b/>
                <w:bCs/>
                <w:color w:val="auto"/>
              </w:rPr>
            </w:pPr>
            <w:r w:rsidRPr="00903540">
              <w:rPr>
                <w:b/>
                <w:bCs/>
                <w:color w:val="auto"/>
              </w:rPr>
              <w:t xml:space="preserve">  03:55 </w:t>
            </w:r>
          </w:p>
        </w:tc>
        <w:tc>
          <w:tcPr>
            <w:tcW w:w="1382" w:type="dxa"/>
            <w:shd w:val="clear" w:color="auto" w:fill="auto"/>
            <w:noWrap/>
            <w:vAlign w:val="center"/>
            <w:hideMark/>
          </w:tcPr>
          <w:p w14:paraId="7F00305B" w14:textId="77777777" w:rsidR="00D81C4F" w:rsidRPr="00903540" w:rsidRDefault="00D81C4F" w:rsidP="008643F5">
            <w:pPr>
              <w:spacing w:line="360" w:lineRule="auto"/>
              <w:rPr>
                <w:bCs/>
                <w:color w:val="auto"/>
              </w:rPr>
            </w:pPr>
            <w:r w:rsidRPr="00903540">
              <w:rPr>
                <w:bCs/>
                <w:color w:val="auto"/>
              </w:rPr>
              <w:t>0.513</w:t>
            </w:r>
          </w:p>
        </w:tc>
        <w:tc>
          <w:tcPr>
            <w:tcW w:w="1382" w:type="dxa"/>
            <w:shd w:val="clear" w:color="auto" w:fill="auto"/>
            <w:noWrap/>
            <w:vAlign w:val="bottom"/>
            <w:hideMark/>
          </w:tcPr>
          <w:p w14:paraId="454C1C1A" w14:textId="77777777" w:rsidR="00D81C4F" w:rsidRPr="00903540" w:rsidRDefault="00D81C4F" w:rsidP="008643F5">
            <w:pPr>
              <w:spacing w:line="360" w:lineRule="auto"/>
              <w:rPr>
                <w:color w:val="auto"/>
              </w:rPr>
            </w:pPr>
            <w:r w:rsidRPr="00903540">
              <w:rPr>
                <w:color w:val="auto"/>
              </w:rPr>
              <w:t>0.1916</w:t>
            </w:r>
          </w:p>
        </w:tc>
        <w:tc>
          <w:tcPr>
            <w:tcW w:w="1382" w:type="dxa"/>
            <w:shd w:val="clear" w:color="auto" w:fill="auto"/>
            <w:noWrap/>
            <w:vAlign w:val="bottom"/>
            <w:hideMark/>
          </w:tcPr>
          <w:p w14:paraId="13DEF3D4" w14:textId="77777777" w:rsidR="00D81C4F" w:rsidRPr="00903540" w:rsidRDefault="00D81C4F" w:rsidP="008643F5">
            <w:pPr>
              <w:spacing w:line="360" w:lineRule="auto"/>
              <w:rPr>
                <w:color w:val="auto"/>
              </w:rPr>
            </w:pPr>
            <w:r w:rsidRPr="00903540">
              <w:rPr>
                <w:color w:val="auto"/>
              </w:rPr>
              <w:t>0.098291</w:t>
            </w:r>
          </w:p>
        </w:tc>
        <w:tc>
          <w:tcPr>
            <w:tcW w:w="1382" w:type="dxa"/>
            <w:shd w:val="clear" w:color="auto" w:fill="auto"/>
            <w:noWrap/>
            <w:vAlign w:val="bottom"/>
            <w:hideMark/>
          </w:tcPr>
          <w:p w14:paraId="6B3CD272" w14:textId="77777777" w:rsidR="00D81C4F" w:rsidRPr="00903540" w:rsidRDefault="00D81C4F" w:rsidP="008643F5">
            <w:pPr>
              <w:spacing w:line="360" w:lineRule="auto"/>
              <w:rPr>
                <w:color w:val="auto"/>
              </w:rPr>
            </w:pPr>
            <w:r w:rsidRPr="00903540">
              <w:rPr>
                <w:color w:val="auto"/>
              </w:rPr>
              <w:t>0.263169</w:t>
            </w:r>
          </w:p>
        </w:tc>
        <w:tc>
          <w:tcPr>
            <w:tcW w:w="1382" w:type="dxa"/>
            <w:shd w:val="clear" w:color="auto" w:fill="auto"/>
            <w:noWrap/>
            <w:vAlign w:val="bottom"/>
            <w:hideMark/>
          </w:tcPr>
          <w:p w14:paraId="176255BB" w14:textId="77777777" w:rsidR="00D81C4F" w:rsidRPr="00903540" w:rsidRDefault="00D81C4F" w:rsidP="008643F5">
            <w:pPr>
              <w:spacing w:line="360" w:lineRule="auto"/>
              <w:rPr>
                <w:color w:val="auto"/>
              </w:rPr>
            </w:pPr>
            <w:r w:rsidRPr="00903540">
              <w:rPr>
                <w:color w:val="auto"/>
              </w:rPr>
              <w:t>0.036711</w:t>
            </w:r>
          </w:p>
        </w:tc>
      </w:tr>
      <w:tr w:rsidR="00903540" w:rsidRPr="00903540" w14:paraId="2CF3D04B" w14:textId="77777777" w:rsidTr="008643F5">
        <w:trPr>
          <w:trHeight w:val="315"/>
        </w:trPr>
        <w:tc>
          <w:tcPr>
            <w:tcW w:w="2552" w:type="dxa"/>
            <w:shd w:val="clear" w:color="auto" w:fill="auto"/>
            <w:noWrap/>
            <w:vAlign w:val="center"/>
            <w:hideMark/>
          </w:tcPr>
          <w:p w14:paraId="633F8C3B" w14:textId="77777777" w:rsidR="00D81C4F" w:rsidRPr="00903540" w:rsidRDefault="00D81C4F" w:rsidP="008643F5">
            <w:pPr>
              <w:spacing w:line="360" w:lineRule="auto"/>
              <w:rPr>
                <w:b/>
                <w:bCs/>
                <w:color w:val="auto"/>
              </w:rPr>
            </w:pPr>
            <w:r w:rsidRPr="00903540">
              <w:rPr>
                <w:b/>
                <w:bCs/>
                <w:color w:val="auto"/>
              </w:rPr>
              <w:t xml:space="preserve">  04:00 </w:t>
            </w:r>
          </w:p>
        </w:tc>
        <w:tc>
          <w:tcPr>
            <w:tcW w:w="1382" w:type="dxa"/>
            <w:shd w:val="clear" w:color="auto" w:fill="auto"/>
            <w:noWrap/>
            <w:vAlign w:val="center"/>
            <w:hideMark/>
          </w:tcPr>
          <w:p w14:paraId="17F398D0" w14:textId="77777777" w:rsidR="00D81C4F" w:rsidRPr="00903540" w:rsidRDefault="00D81C4F" w:rsidP="008643F5">
            <w:pPr>
              <w:spacing w:line="360" w:lineRule="auto"/>
              <w:rPr>
                <w:bCs/>
                <w:color w:val="auto"/>
              </w:rPr>
            </w:pPr>
            <w:r w:rsidRPr="00903540">
              <w:rPr>
                <w:bCs/>
                <w:color w:val="auto"/>
              </w:rPr>
              <w:t>0.406</w:t>
            </w:r>
          </w:p>
        </w:tc>
        <w:tc>
          <w:tcPr>
            <w:tcW w:w="1382" w:type="dxa"/>
            <w:shd w:val="clear" w:color="auto" w:fill="auto"/>
            <w:noWrap/>
            <w:vAlign w:val="bottom"/>
            <w:hideMark/>
          </w:tcPr>
          <w:p w14:paraId="773A342F" w14:textId="77777777" w:rsidR="00D81C4F" w:rsidRPr="00903540" w:rsidRDefault="00D81C4F" w:rsidP="008643F5">
            <w:pPr>
              <w:spacing w:line="360" w:lineRule="auto"/>
              <w:rPr>
                <w:color w:val="auto"/>
              </w:rPr>
            </w:pPr>
            <w:r w:rsidRPr="00903540">
              <w:rPr>
                <w:color w:val="auto"/>
              </w:rPr>
              <w:t>0.3084</w:t>
            </w:r>
          </w:p>
        </w:tc>
        <w:tc>
          <w:tcPr>
            <w:tcW w:w="1382" w:type="dxa"/>
            <w:shd w:val="clear" w:color="auto" w:fill="auto"/>
            <w:noWrap/>
            <w:vAlign w:val="bottom"/>
            <w:hideMark/>
          </w:tcPr>
          <w:p w14:paraId="0EF0DA00" w14:textId="77777777" w:rsidR="00D81C4F" w:rsidRPr="00903540" w:rsidRDefault="00D81C4F" w:rsidP="008643F5">
            <w:pPr>
              <w:spacing w:line="360" w:lineRule="auto"/>
              <w:rPr>
                <w:color w:val="auto"/>
              </w:rPr>
            </w:pPr>
            <w:r w:rsidRPr="00903540">
              <w:rPr>
                <w:color w:val="auto"/>
              </w:rPr>
              <w:t>0.12521</w:t>
            </w:r>
          </w:p>
        </w:tc>
        <w:tc>
          <w:tcPr>
            <w:tcW w:w="1382" w:type="dxa"/>
            <w:shd w:val="clear" w:color="auto" w:fill="auto"/>
            <w:noWrap/>
            <w:vAlign w:val="bottom"/>
            <w:hideMark/>
          </w:tcPr>
          <w:p w14:paraId="48E7ED45" w14:textId="77777777" w:rsidR="00D81C4F" w:rsidRPr="00903540" w:rsidRDefault="00D81C4F" w:rsidP="008643F5">
            <w:pPr>
              <w:spacing w:line="360" w:lineRule="auto"/>
              <w:rPr>
                <w:color w:val="auto"/>
              </w:rPr>
            </w:pPr>
            <w:r w:rsidRPr="00903540">
              <w:rPr>
                <w:color w:val="auto"/>
              </w:rPr>
              <w:t>0.164836</w:t>
            </w:r>
          </w:p>
        </w:tc>
        <w:tc>
          <w:tcPr>
            <w:tcW w:w="1382" w:type="dxa"/>
            <w:shd w:val="clear" w:color="auto" w:fill="auto"/>
            <w:noWrap/>
            <w:vAlign w:val="bottom"/>
            <w:hideMark/>
          </w:tcPr>
          <w:p w14:paraId="04863D8C" w14:textId="77777777" w:rsidR="00D81C4F" w:rsidRPr="00903540" w:rsidRDefault="00D81C4F" w:rsidP="008643F5">
            <w:pPr>
              <w:spacing w:line="360" w:lineRule="auto"/>
              <w:rPr>
                <w:color w:val="auto"/>
              </w:rPr>
            </w:pPr>
            <w:r w:rsidRPr="00903540">
              <w:rPr>
                <w:color w:val="auto"/>
              </w:rPr>
              <w:t>0.095111</w:t>
            </w:r>
          </w:p>
        </w:tc>
      </w:tr>
      <w:tr w:rsidR="00903540" w:rsidRPr="00903540" w14:paraId="42F67050" w14:textId="77777777" w:rsidTr="008643F5">
        <w:trPr>
          <w:trHeight w:val="315"/>
        </w:trPr>
        <w:tc>
          <w:tcPr>
            <w:tcW w:w="2552" w:type="dxa"/>
            <w:shd w:val="clear" w:color="auto" w:fill="auto"/>
            <w:noWrap/>
            <w:vAlign w:val="center"/>
            <w:hideMark/>
          </w:tcPr>
          <w:p w14:paraId="208A9C13" w14:textId="77777777" w:rsidR="00D81C4F" w:rsidRPr="00903540" w:rsidRDefault="00D81C4F" w:rsidP="008643F5">
            <w:pPr>
              <w:spacing w:line="360" w:lineRule="auto"/>
              <w:rPr>
                <w:b/>
                <w:bCs/>
                <w:color w:val="auto"/>
              </w:rPr>
            </w:pPr>
            <w:r w:rsidRPr="00903540">
              <w:rPr>
                <w:b/>
                <w:bCs/>
                <w:color w:val="auto"/>
              </w:rPr>
              <w:t xml:space="preserve">  04:05 </w:t>
            </w:r>
          </w:p>
        </w:tc>
        <w:tc>
          <w:tcPr>
            <w:tcW w:w="1382" w:type="dxa"/>
            <w:shd w:val="clear" w:color="auto" w:fill="auto"/>
            <w:noWrap/>
            <w:vAlign w:val="center"/>
            <w:hideMark/>
          </w:tcPr>
          <w:p w14:paraId="00923BAE" w14:textId="77777777" w:rsidR="00D81C4F" w:rsidRPr="00903540" w:rsidRDefault="00D81C4F" w:rsidP="008643F5">
            <w:pPr>
              <w:spacing w:line="360" w:lineRule="auto"/>
              <w:rPr>
                <w:bCs/>
                <w:color w:val="auto"/>
              </w:rPr>
            </w:pPr>
            <w:r w:rsidRPr="00903540">
              <w:rPr>
                <w:bCs/>
                <w:color w:val="auto"/>
              </w:rPr>
              <w:t>0.688</w:t>
            </w:r>
          </w:p>
        </w:tc>
        <w:tc>
          <w:tcPr>
            <w:tcW w:w="1382" w:type="dxa"/>
            <w:shd w:val="clear" w:color="auto" w:fill="auto"/>
            <w:noWrap/>
            <w:vAlign w:val="bottom"/>
            <w:hideMark/>
          </w:tcPr>
          <w:p w14:paraId="05082D39" w14:textId="77777777" w:rsidR="00D81C4F" w:rsidRPr="00903540" w:rsidRDefault="00D81C4F" w:rsidP="008643F5">
            <w:pPr>
              <w:spacing w:line="360" w:lineRule="auto"/>
              <w:rPr>
                <w:color w:val="auto"/>
              </w:rPr>
            </w:pPr>
            <w:r w:rsidRPr="00903540">
              <w:rPr>
                <w:color w:val="auto"/>
              </w:rPr>
              <w:t>0.258</w:t>
            </w:r>
          </w:p>
        </w:tc>
        <w:tc>
          <w:tcPr>
            <w:tcW w:w="1382" w:type="dxa"/>
            <w:shd w:val="clear" w:color="auto" w:fill="auto"/>
            <w:noWrap/>
            <w:vAlign w:val="bottom"/>
            <w:hideMark/>
          </w:tcPr>
          <w:p w14:paraId="25BBA13A" w14:textId="77777777" w:rsidR="00D81C4F" w:rsidRPr="00903540" w:rsidRDefault="00D81C4F" w:rsidP="008643F5">
            <w:pPr>
              <w:spacing w:line="360" w:lineRule="auto"/>
              <w:rPr>
                <w:color w:val="auto"/>
              </w:rPr>
            </w:pPr>
            <w:r w:rsidRPr="00903540">
              <w:rPr>
                <w:color w:val="auto"/>
              </w:rPr>
              <w:t>0.177504</w:t>
            </w:r>
          </w:p>
        </w:tc>
        <w:tc>
          <w:tcPr>
            <w:tcW w:w="1382" w:type="dxa"/>
            <w:shd w:val="clear" w:color="auto" w:fill="auto"/>
            <w:noWrap/>
            <w:vAlign w:val="bottom"/>
            <w:hideMark/>
          </w:tcPr>
          <w:p w14:paraId="2A24F1EA" w14:textId="77777777" w:rsidR="00D81C4F" w:rsidRPr="00903540" w:rsidRDefault="00D81C4F" w:rsidP="008643F5">
            <w:pPr>
              <w:spacing w:line="360" w:lineRule="auto"/>
              <w:rPr>
                <w:color w:val="auto"/>
              </w:rPr>
            </w:pPr>
            <w:r w:rsidRPr="00903540">
              <w:rPr>
                <w:color w:val="auto"/>
              </w:rPr>
              <w:t>0.473344</w:t>
            </w:r>
          </w:p>
        </w:tc>
        <w:tc>
          <w:tcPr>
            <w:tcW w:w="1382" w:type="dxa"/>
            <w:shd w:val="clear" w:color="auto" w:fill="auto"/>
            <w:noWrap/>
            <w:vAlign w:val="bottom"/>
            <w:hideMark/>
          </w:tcPr>
          <w:p w14:paraId="66616F44" w14:textId="77777777" w:rsidR="00D81C4F" w:rsidRPr="00903540" w:rsidRDefault="00D81C4F" w:rsidP="008643F5">
            <w:pPr>
              <w:spacing w:line="360" w:lineRule="auto"/>
              <w:rPr>
                <w:color w:val="auto"/>
              </w:rPr>
            </w:pPr>
            <w:r w:rsidRPr="00903540">
              <w:rPr>
                <w:color w:val="auto"/>
              </w:rPr>
              <w:t>0.066564</w:t>
            </w:r>
          </w:p>
        </w:tc>
      </w:tr>
      <w:tr w:rsidR="00903540" w:rsidRPr="00903540" w14:paraId="2DE11626" w14:textId="77777777" w:rsidTr="008643F5">
        <w:trPr>
          <w:trHeight w:val="315"/>
        </w:trPr>
        <w:tc>
          <w:tcPr>
            <w:tcW w:w="2552" w:type="dxa"/>
            <w:shd w:val="clear" w:color="auto" w:fill="auto"/>
            <w:noWrap/>
            <w:vAlign w:val="center"/>
            <w:hideMark/>
          </w:tcPr>
          <w:p w14:paraId="033F7EBD" w14:textId="77777777" w:rsidR="00D81C4F" w:rsidRPr="00903540" w:rsidRDefault="00D81C4F" w:rsidP="008643F5">
            <w:pPr>
              <w:spacing w:line="360" w:lineRule="auto"/>
              <w:rPr>
                <w:b/>
                <w:bCs/>
                <w:color w:val="auto"/>
              </w:rPr>
            </w:pPr>
            <w:r w:rsidRPr="00903540">
              <w:rPr>
                <w:b/>
                <w:bCs/>
                <w:color w:val="auto"/>
              </w:rPr>
              <w:t xml:space="preserve">  04:10 </w:t>
            </w:r>
          </w:p>
        </w:tc>
        <w:tc>
          <w:tcPr>
            <w:tcW w:w="1382" w:type="dxa"/>
            <w:shd w:val="clear" w:color="auto" w:fill="auto"/>
            <w:noWrap/>
            <w:vAlign w:val="center"/>
            <w:hideMark/>
          </w:tcPr>
          <w:p w14:paraId="35EDCBB0" w14:textId="77777777" w:rsidR="00D81C4F" w:rsidRPr="00903540" w:rsidRDefault="00D81C4F" w:rsidP="008643F5">
            <w:pPr>
              <w:spacing w:line="360" w:lineRule="auto"/>
              <w:rPr>
                <w:bCs/>
                <w:color w:val="auto"/>
              </w:rPr>
            </w:pPr>
            <w:r w:rsidRPr="00903540">
              <w:rPr>
                <w:bCs/>
                <w:color w:val="auto"/>
              </w:rPr>
              <w:t>0.402</w:t>
            </w:r>
          </w:p>
        </w:tc>
        <w:tc>
          <w:tcPr>
            <w:tcW w:w="1382" w:type="dxa"/>
            <w:shd w:val="clear" w:color="auto" w:fill="auto"/>
            <w:noWrap/>
            <w:vAlign w:val="bottom"/>
            <w:hideMark/>
          </w:tcPr>
          <w:p w14:paraId="7EABED29" w14:textId="77777777" w:rsidR="00D81C4F" w:rsidRPr="00903540" w:rsidRDefault="00D81C4F" w:rsidP="008643F5">
            <w:pPr>
              <w:spacing w:line="360" w:lineRule="auto"/>
              <w:rPr>
                <w:color w:val="auto"/>
              </w:rPr>
            </w:pPr>
            <w:r w:rsidRPr="00903540">
              <w:rPr>
                <w:color w:val="auto"/>
              </w:rPr>
              <w:t>0.2424</w:t>
            </w:r>
          </w:p>
        </w:tc>
        <w:tc>
          <w:tcPr>
            <w:tcW w:w="1382" w:type="dxa"/>
            <w:shd w:val="clear" w:color="auto" w:fill="auto"/>
            <w:noWrap/>
            <w:vAlign w:val="bottom"/>
            <w:hideMark/>
          </w:tcPr>
          <w:p w14:paraId="24B64704" w14:textId="77777777" w:rsidR="00D81C4F" w:rsidRPr="00903540" w:rsidRDefault="00D81C4F" w:rsidP="008643F5">
            <w:pPr>
              <w:spacing w:line="360" w:lineRule="auto"/>
              <w:rPr>
                <w:color w:val="auto"/>
              </w:rPr>
            </w:pPr>
            <w:r w:rsidRPr="00903540">
              <w:rPr>
                <w:color w:val="auto"/>
              </w:rPr>
              <w:t>0.097445</w:t>
            </w:r>
          </w:p>
        </w:tc>
        <w:tc>
          <w:tcPr>
            <w:tcW w:w="1382" w:type="dxa"/>
            <w:shd w:val="clear" w:color="auto" w:fill="auto"/>
            <w:noWrap/>
            <w:vAlign w:val="bottom"/>
            <w:hideMark/>
          </w:tcPr>
          <w:p w14:paraId="7FCF2783" w14:textId="77777777" w:rsidR="00D81C4F" w:rsidRPr="00903540" w:rsidRDefault="00D81C4F" w:rsidP="008643F5">
            <w:pPr>
              <w:spacing w:line="360" w:lineRule="auto"/>
              <w:rPr>
                <w:color w:val="auto"/>
              </w:rPr>
            </w:pPr>
            <w:r w:rsidRPr="00903540">
              <w:rPr>
                <w:color w:val="auto"/>
              </w:rPr>
              <w:t>0.161604</w:t>
            </w:r>
          </w:p>
        </w:tc>
        <w:tc>
          <w:tcPr>
            <w:tcW w:w="1382" w:type="dxa"/>
            <w:shd w:val="clear" w:color="auto" w:fill="auto"/>
            <w:noWrap/>
            <w:vAlign w:val="bottom"/>
            <w:hideMark/>
          </w:tcPr>
          <w:p w14:paraId="492BBC3C" w14:textId="77777777" w:rsidR="00D81C4F" w:rsidRPr="00903540" w:rsidRDefault="00D81C4F" w:rsidP="008643F5">
            <w:pPr>
              <w:spacing w:line="360" w:lineRule="auto"/>
              <w:rPr>
                <w:color w:val="auto"/>
              </w:rPr>
            </w:pPr>
            <w:r w:rsidRPr="00903540">
              <w:rPr>
                <w:color w:val="auto"/>
              </w:rPr>
              <w:t>0.058758</w:t>
            </w:r>
          </w:p>
        </w:tc>
      </w:tr>
      <w:tr w:rsidR="00903540" w:rsidRPr="00903540" w14:paraId="3CE1D09E" w14:textId="77777777" w:rsidTr="008643F5">
        <w:trPr>
          <w:trHeight w:val="315"/>
        </w:trPr>
        <w:tc>
          <w:tcPr>
            <w:tcW w:w="2552" w:type="dxa"/>
            <w:shd w:val="clear" w:color="auto" w:fill="auto"/>
            <w:noWrap/>
            <w:vAlign w:val="center"/>
            <w:hideMark/>
          </w:tcPr>
          <w:p w14:paraId="2F1B8D2B" w14:textId="77777777" w:rsidR="00D81C4F" w:rsidRPr="00903540" w:rsidRDefault="00D81C4F" w:rsidP="008643F5">
            <w:pPr>
              <w:spacing w:line="360" w:lineRule="auto"/>
              <w:rPr>
                <w:b/>
                <w:bCs/>
                <w:color w:val="auto"/>
              </w:rPr>
            </w:pPr>
            <w:r w:rsidRPr="00903540">
              <w:rPr>
                <w:b/>
                <w:bCs/>
                <w:color w:val="auto"/>
              </w:rPr>
              <w:t xml:space="preserve">  04:15 </w:t>
            </w:r>
          </w:p>
        </w:tc>
        <w:tc>
          <w:tcPr>
            <w:tcW w:w="1382" w:type="dxa"/>
            <w:shd w:val="clear" w:color="auto" w:fill="auto"/>
            <w:noWrap/>
            <w:vAlign w:val="center"/>
            <w:hideMark/>
          </w:tcPr>
          <w:p w14:paraId="4F036A89" w14:textId="77777777" w:rsidR="00D81C4F" w:rsidRPr="00903540" w:rsidRDefault="00D81C4F" w:rsidP="008643F5">
            <w:pPr>
              <w:spacing w:line="360" w:lineRule="auto"/>
              <w:rPr>
                <w:bCs/>
                <w:color w:val="auto"/>
              </w:rPr>
            </w:pPr>
            <w:r w:rsidRPr="00903540">
              <w:rPr>
                <w:bCs/>
                <w:color w:val="auto"/>
              </w:rPr>
              <w:t>0.554</w:t>
            </w:r>
          </w:p>
        </w:tc>
        <w:tc>
          <w:tcPr>
            <w:tcW w:w="1382" w:type="dxa"/>
            <w:shd w:val="clear" w:color="auto" w:fill="auto"/>
            <w:noWrap/>
            <w:vAlign w:val="bottom"/>
            <w:hideMark/>
          </w:tcPr>
          <w:p w14:paraId="511AE149" w14:textId="77777777" w:rsidR="00D81C4F" w:rsidRPr="00903540" w:rsidRDefault="00D81C4F" w:rsidP="008643F5">
            <w:pPr>
              <w:spacing w:line="360" w:lineRule="auto"/>
              <w:rPr>
                <w:color w:val="auto"/>
              </w:rPr>
            </w:pPr>
            <w:r w:rsidRPr="00903540">
              <w:rPr>
                <w:color w:val="auto"/>
              </w:rPr>
              <w:t>0.154</w:t>
            </w:r>
          </w:p>
        </w:tc>
        <w:tc>
          <w:tcPr>
            <w:tcW w:w="1382" w:type="dxa"/>
            <w:shd w:val="clear" w:color="auto" w:fill="auto"/>
            <w:noWrap/>
            <w:vAlign w:val="bottom"/>
            <w:hideMark/>
          </w:tcPr>
          <w:p w14:paraId="0F418D5B" w14:textId="77777777" w:rsidR="00D81C4F" w:rsidRPr="00903540" w:rsidRDefault="00D81C4F" w:rsidP="008643F5">
            <w:pPr>
              <w:spacing w:line="360" w:lineRule="auto"/>
              <w:rPr>
                <w:color w:val="auto"/>
              </w:rPr>
            </w:pPr>
            <w:r w:rsidRPr="00903540">
              <w:rPr>
                <w:color w:val="auto"/>
              </w:rPr>
              <w:t>0.085316</w:t>
            </w:r>
          </w:p>
        </w:tc>
        <w:tc>
          <w:tcPr>
            <w:tcW w:w="1382" w:type="dxa"/>
            <w:shd w:val="clear" w:color="auto" w:fill="auto"/>
            <w:noWrap/>
            <w:vAlign w:val="bottom"/>
            <w:hideMark/>
          </w:tcPr>
          <w:p w14:paraId="60D89BBF" w14:textId="77777777" w:rsidR="00D81C4F" w:rsidRPr="00903540" w:rsidRDefault="00D81C4F" w:rsidP="008643F5">
            <w:pPr>
              <w:spacing w:line="360" w:lineRule="auto"/>
              <w:rPr>
                <w:color w:val="auto"/>
              </w:rPr>
            </w:pPr>
            <w:r w:rsidRPr="00903540">
              <w:rPr>
                <w:color w:val="auto"/>
              </w:rPr>
              <w:t>0.306916</w:t>
            </w:r>
          </w:p>
        </w:tc>
        <w:tc>
          <w:tcPr>
            <w:tcW w:w="1382" w:type="dxa"/>
            <w:shd w:val="clear" w:color="auto" w:fill="auto"/>
            <w:noWrap/>
            <w:vAlign w:val="bottom"/>
            <w:hideMark/>
          </w:tcPr>
          <w:p w14:paraId="70DBD75C" w14:textId="77777777" w:rsidR="00D81C4F" w:rsidRPr="00903540" w:rsidRDefault="00D81C4F" w:rsidP="008643F5">
            <w:pPr>
              <w:spacing w:line="360" w:lineRule="auto"/>
              <w:rPr>
                <w:color w:val="auto"/>
              </w:rPr>
            </w:pPr>
            <w:r w:rsidRPr="00903540">
              <w:rPr>
                <w:color w:val="auto"/>
              </w:rPr>
              <w:t>0.023716</w:t>
            </w:r>
          </w:p>
        </w:tc>
      </w:tr>
      <w:tr w:rsidR="00903540" w:rsidRPr="00903540" w14:paraId="36653036" w14:textId="77777777" w:rsidTr="008643F5">
        <w:trPr>
          <w:trHeight w:val="315"/>
        </w:trPr>
        <w:tc>
          <w:tcPr>
            <w:tcW w:w="2552" w:type="dxa"/>
            <w:shd w:val="clear" w:color="auto" w:fill="auto"/>
            <w:noWrap/>
            <w:vAlign w:val="center"/>
            <w:hideMark/>
          </w:tcPr>
          <w:p w14:paraId="3E0D2254" w14:textId="77777777" w:rsidR="00D81C4F" w:rsidRPr="00903540" w:rsidRDefault="00D81C4F" w:rsidP="008643F5">
            <w:pPr>
              <w:spacing w:line="360" w:lineRule="auto"/>
              <w:rPr>
                <w:b/>
                <w:bCs/>
                <w:color w:val="auto"/>
              </w:rPr>
            </w:pPr>
            <w:r w:rsidRPr="00903540">
              <w:rPr>
                <w:b/>
                <w:bCs/>
                <w:color w:val="auto"/>
              </w:rPr>
              <w:t xml:space="preserve">  04:20 </w:t>
            </w:r>
          </w:p>
        </w:tc>
        <w:tc>
          <w:tcPr>
            <w:tcW w:w="1382" w:type="dxa"/>
            <w:shd w:val="clear" w:color="auto" w:fill="auto"/>
            <w:noWrap/>
            <w:vAlign w:val="center"/>
            <w:hideMark/>
          </w:tcPr>
          <w:p w14:paraId="18EABDB2" w14:textId="77777777" w:rsidR="00D81C4F" w:rsidRPr="00903540" w:rsidRDefault="00D81C4F" w:rsidP="008643F5">
            <w:pPr>
              <w:spacing w:line="360" w:lineRule="auto"/>
              <w:rPr>
                <w:bCs/>
                <w:color w:val="auto"/>
              </w:rPr>
            </w:pPr>
            <w:r w:rsidRPr="00903540">
              <w:rPr>
                <w:bCs/>
                <w:color w:val="auto"/>
              </w:rPr>
              <w:t>0.268</w:t>
            </w:r>
          </w:p>
        </w:tc>
        <w:tc>
          <w:tcPr>
            <w:tcW w:w="1382" w:type="dxa"/>
            <w:shd w:val="clear" w:color="auto" w:fill="auto"/>
            <w:noWrap/>
            <w:vAlign w:val="bottom"/>
            <w:hideMark/>
          </w:tcPr>
          <w:p w14:paraId="007C0C97" w14:textId="77777777" w:rsidR="00D81C4F" w:rsidRPr="00903540" w:rsidRDefault="00D81C4F" w:rsidP="008643F5">
            <w:pPr>
              <w:spacing w:line="360" w:lineRule="auto"/>
              <w:rPr>
                <w:color w:val="auto"/>
              </w:rPr>
            </w:pPr>
            <w:r w:rsidRPr="00903540">
              <w:rPr>
                <w:color w:val="auto"/>
              </w:rPr>
              <w:t>0.312</w:t>
            </w:r>
          </w:p>
        </w:tc>
        <w:tc>
          <w:tcPr>
            <w:tcW w:w="1382" w:type="dxa"/>
            <w:shd w:val="clear" w:color="auto" w:fill="auto"/>
            <w:noWrap/>
            <w:vAlign w:val="bottom"/>
            <w:hideMark/>
          </w:tcPr>
          <w:p w14:paraId="31FBB5CD" w14:textId="77777777" w:rsidR="00D81C4F" w:rsidRPr="00903540" w:rsidRDefault="00D81C4F" w:rsidP="008643F5">
            <w:pPr>
              <w:spacing w:line="360" w:lineRule="auto"/>
              <w:rPr>
                <w:color w:val="auto"/>
              </w:rPr>
            </w:pPr>
            <w:r w:rsidRPr="00903540">
              <w:rPr>
                <w:color w:val="auto"/>
              </w:rPr>
              <w:t>0.083616</w:t>
            </w:r>
          </w:p>
        </w:tc>
        <w:tc>
          <w:tcPr>
            <w:tcW w:w="1382" w:type="dxa"/>
            <w:shd w:val="clear" w:color="auto" w:fill="auto"/>
            <w:noWrap/>
            <w:vAlign w:val="bottom"/>
            <w:hideMark/>
          </w:tcPr>
          <w:p w14:paraId="207A551D" w14:textId="77777777" w:rsidR="00D81C4F" w:rsidRPr="00903540" w:rsidRDefault="00D81C4F" w:rsidP="008643F5">
            <w:pPr>
              <w:spacing w:line="360" w:lineRule="auto"/>
              <w:rPr>
                <w:color w:val="auto"/>
              </w:rPr>
            </w:pPr>
            <w:r w:rsidRPr="00903540">
              <w:rPr>
                <w:color w:val="auto"/>
              </w:rPr>
              <w:t>0.071824</w:t>
            </w:r>
          </w:p>
        </w:tc>
        <w:tc>
          <w:tcPr>
            <w:tcW w:w="1382" w:type="dxa"/>
            <w:shd w:val="clear" w:color="auto" w:fill="auto"/>
            <w:noWrap/>
            <w:vAlign w:val="bottom"/>
            <w:hideMark/>
          </w:tcPr>
          <w:p w14:paraId="101FFE23" w14:textId="77777777" w:rsidR="00D81C4F" w:rsidRPr="00903540" w:rsidRDefault="00D81C4F" w:rsidP="008643F5">
            <w:pPr>
              <w:spacing w:line="360" w:lineRule="auto"/>
              <w:rPr>
                <w:color w:val="auto"/>
              </w:rPr>
            </w:pPr>
            <w:r w:rsidRPr="00903540">
              <w:rPr>
                <w:color w:val="auto"/>
              </w:rPr>
              <w:t>0.097344</w:t>
            </w:r>
          </w:p>
        </w:tc>
      </w:tr>
      <w:tr w:rsidR="00903540" w:rsidRPr="00903540" w14:paraId="5FDC650C" w14:textId="77777777" w:rsidTr="008643F5">
        <w:trPr>
          <w:trHeight w:val="315"/>
        </w:trPr>
        <w:tc>
          <w:tcPr>
            <w:tcW w:w="2552" w:type="dxa"/>
            <w:shd w:val="clear" w:color="auto" w:fill="auto"/>
            <w:noWrap/>
            <w:vAlign w:val="center"/>
            <w:hideMark/>
          </w:tcPr>
          <w:p w14:paraId="62F75F3E" w14:textId="77777777" w:rsidR="00D81C4F" w:rsidRPr="00903540" w:rsidRDefault="00D81C4F" w:rsidP="008643F5">
            <w:pPr>
              <w:spacing w:line="360" w:lineRule="auto"/>
              <w:rPr>
                <w:b/>
                <w:bCs/>
                <w:color w:val="auto"/>
              </w:rPr>
            </w:pPr>
            <w:r w:rsidRPr="00903540">
              <w:rPr>
                <w:b/>
                <w:bCs/>
                <w:color w:val="auto"/>
              </w:rPr>
              <w:t xml:space="preserve">  04:25 </w:t>
            </w:r>
          </w:p>
        </w:tc>
        <w:tc>
          <w:tcPr>
            <w:tcW w:w="1382" w:type="dxa"/>
            <w:shd w:val="clear" w:color="auto" w:fill="auto"/>
            <w:noWrap/>
            <w:vAlign w:val="center"/>
            <w:hideMark/>
          </w:tcPr>
          <w:p w14:paraId="470DCAF4" w14:textId="77777777" w:rsidR="00D81C4F" w:rsidRPr="00903540" w:rsidRDefault="00D81C4F" w:rsidP="008643F5">
            <w:pPr>
              <w:spacing w:line="360" w:lineRule="auto"/>
              <w:rPr>
                <w:bCs/>
                <w:color w:val="auto"/>
              </w:rPr>
            </w:pPr>
            <w:r w:rsidRPr="00903540">
              <w:rPr>
                <w:bCs/>
                <w:color w:val="auto"/>
              </w:rPr>
              <w:t>0.391</w:t>
            </w:r>
          </w:p>
        </w:tc>
        <w:tc>
          <w:tcPr>
            <w:tcW w:w="1382" w:type="dxa"/>
            <w:shd w:val="clear" w:color="auto" w:fill="auto"/>
            <w:noWrap/>
            <w:vAlign w:val="bottom"/>
            <w:hideMark/>
          </w:tcPr>
          <w:p w14:paraId="772FCF06" w14:textId="77777777" w:rsidR="00D81C4F" w:rsidRPr="00903540" w:rsidRDefault="00D81C4F" w:rsidP="008643F5">
            <w:pPr>
              <w:spacing w:line="360" w:lineRule="auto"/>
              <w:rPr>
                <w:color w:val="auto"/>
              </w:rPr>
            </w:pPr>
            <w:r w:rsidRPr="00903540">
              <w:rPr>
                <w:color w:val="auto"/>
              </w:rPr>
              <w:t>0.262</w:t>
            </w:r>
          </w:p>
        </w:tc>
        <w:tc>
          <w:tcPr>
            <w:tcW w:w="1382" w:type="dxa"/>
            <w:shd w:val="clear" w:color="auto" w:fill="auto"/>
            <w:noWrap/>
            <w:vAlign w:val="bottom"/>
            <w:hideMark/>
          </w:tcPr>
          <w:p w14:paraId="002617F6" w14:textId="77777777" w:rsidR="00D81C4F" w:rsidRPr="00903540" w:rsidRDefault="00D81C4F" w:rsidP="008643F5">
            <w:pPr>
              <w:spacing w:line="360" w:lineRule="auto"/>
              <w:rPr>
                <w:color w:val="auto"/>
              </w:rPr>
            </w:pPr>
            <w:r w:rsidRPr="00903540">
              <w:rPr>
                <w:color w:val="auto"/>
              </w:rPr>
              <w:t>0.102442</w:t>
            </w:r>
          </w:p>
        </w:tc>
        <w:tc>
          <w:tcPr>
            <w:tcW w:w="1382" w:type="dxa"/>
            <w:shd w:val="clear" w:color="auto" w:fill="auto"/>
            <w:noWrap/>
            <w:vAlign w:val="bottom"/>
            <w:hideMark/>
          </w:tcPr>
          <w:p w14:paraId="5071F8BB" w14:textId="77777777" w:rsidR="00D81C4F" w:rsidRPr="00903540" w:rsidRDefault="00D81C4F" w:rsidP="008643F5">
            <w:pPr>
              <w:spacing w:line="360" w:lineRule="auto"/>
              <w:rPr>
                <w:color w:val="auto"/>
              </w:rPr>
            </w:pPr>
            <w:r w:rsidRPr="00903540">
              <w:rPr>
                <w:color w:val="auto"/>
              </w:rPr>
              <w:t>0.152881</w:t>
            </w:r>
          </w:p>
        </w:tc>
        <w:tc>
          <w:tcPr>
            <w:tcW w:w="1382" w:type="dxa"/>
            <w:shd w:val="clear" w:color="auto" w:fill="auto"/>
            <w:noWrap/>
            <w:vAlign w:val="bottom"/>
            <w:hideMark/>
          </w:tcPr>
          <w:p w14:paraId="3F5FF8E6" w14:textId="77777777" w:rsidR="00D81C4F" w:rsidRPr="00903540" w:rsidRDefault="00D81C4F" w:rsidP="008643F5">
            <w:pPr>
              <w:spacing w:line="360" w:lineRule="auto"/>
              <w:rPr>
                <w:color w:val="auto"/>
              </w:rPr>
            </w:pPr>
            <w:r w:rsidRPr="00903540">
              <w:rPr>
                <w:color w:val="auto"/>
              </w:rPr>
              <w:t>0.068644</w:t>
            </w:r>
          </w:p>
        </w:tc>
      </w:tr>
      <w:tr w:rsidR="00903540" w:rsidRPr="00903540" w14:paraId="2016708F" w14:textId="77777777" w:rsidTr="008643F5">
        <w:trPr>
          <w:trHeight w:val="315"/>
        </w:trPr>
        <w:tc>
          <w:tcPr>
            <w:tcW w:w="2552" w:type="dxa"/>
            <w:shd w:val="clear" w:color="auto" w:fill="auto"/>
            <w:noWrap/>
            <w:vAlign w:val="center"/>
            <w:hideMark/>
          </w:tcPr>
          <w:p w14:paraId="251D60DE" w14:textId="77777777" w:rsidR="00D81C4F" w:rsidRPr="00903540" w:rsidRDefault="00D81C4F" w:rsidP="008643F5">
            <w:pPr>
              <w:spacing w:line="360" w:lineRule="auto"/>
              <w:rPr>
                <w:b/>
                <w:bCs/>
                <w:color w:val="auto"/>
              </w:rPr>
            </w:pPr>
            <w:r w:rsidRPr="00903540">
              <w:rPr>
                <w:b/>
                <w:bCs/>
                <w:color w:val="auto"/>
              </w:rPr>
              <w:t xml:space="preserve">  04:30 </w:t>
            </w:r>
          </w:p>
        </w:tc>
        <w:tc>
          <w:tcPr>
            <w:tcW w:w="1382" w:type="dxa"/>
            <w:shd w:val="clear" w:color="auto" w:fill="auto"/>
            <w:noWrap/>
            <w:vAlign w:val="center"/>
            <w:hideMark/>
          </w:tcPr>
          <w:p w14:paraId="7319E083" w14:textId="77777777" w:rsidR="00D81C4F" w:rsidRPr="00903540" w:rsidRDefault="00D81C4F" w:rsidP="008643F5">
            <w:pPr>
              <w:spacing w:line="360" w:lineRule="auto"/>
              <w:rPr>
                <w:bCs/>
                <w:color w:val="auto"/>
              </w:rPr>
            </w:pPr>
            <w:r w:rsidRPr="00903540">
              <w:rPr>
                <w:bCs/>
                <w:color w:val="auto"/>
              </w:rPr>
              <w:t>0.337</w:t>
            </w:r>
          </w:p>
        </w:tc>
        <w:tc>
          <w:tcPr>
            <w:tcW w:w="1382" w:type="dxa"/>
            <w:shd w:val="clear" w:color="auto" w:fill="auto"/>
            <w:noWrap/>
            <w:vAlign w:val="bottom"/>
            <w:hideMark/>
          </w:tcPr>
          <w:p w14:paraId="42C706D0" w14:textId="77777777" w:rsidR="00D81C4F" w:rsidRPr="00903540" w:rsidRDefault="00D81C4F" w:rsidP="008643F5">
            <w:pPr>
              <w:spacing w:line="360" w:lineRule="auto"/>
              <w:rPr>
                <w:color w:val="auto"/>
              </w:rPr>
            </w:pPr>
            <w:r w:rsidRPr="00903540">
              <w:rPr>
                <w:color w:val="auto"/>
              </w:rPr>
              <w:t>0.168</w:t>
            </w:r>
          </w:p>
        </w:tc>
        <w:tc>
          <w:tcPr>
            <w:tcW w:w="1382" w:type="dxa"/>
            <w:shd w:val="clear" w:color="auto" w:fill="auto"/>
            <w:noWrap/>
            <w:vAlign w:val="bottom"/>
            <w:hideMark/>
          </w:tcPr>
          <w:p w14:paraId="685D31E7" w14:textId="77777777" w:rsidR="00D81C4F" w:rsidRPr="00903540" w:rsidRDefault="00D81C4F" w:rsidP="008643F5">
            <w:pPr>
              <w:spacing w:line="360" w:lineRule="auto"/>
              <w:rPr>
                <w:color w:val="auto"/>
              </w:rPr>
            </w:pPr>
            <w:r w:rsidRPr="00903540">
              <w:rPr>
                <w:color w:val="auto"/>
              </w:rPr>
              <w:t>0.056616</w:t>
            </w:r>
          </w:p>
        </w:tc>
        <w:tc>
          <w:tcPr>
            <w:tcW w:w="1382" w:type="dxa"/>
            <w:shd w:val="clear" w:color="auto" w:fill="auto"/>
            <w:noWrap/>
            <w:vAlign w:val="bottom"/>
            <w:hideMark/>
          </w:tcPr>
          <w:p w14:paraId="5A504AAD" w14:textId="77777777" w:rsidR="00D81C4F" w:rsidRPr="00903540" w:rsidRDefault="00D81C4F" w:rsidP="008643F5">
            <w:pPr>
              <w:spacing w:line="360" w:lineRule="auto"/>
              <w:rPr>
                <w:color w:val="auto"/>
              </w:rPr>
            </w:pPr>
            <w:r w:rsidRPr="00903540">
              <w:rPr>
                <w:color w:val="auto"/>
              </w:rPr>
              <w:t>0.113569</w:t>
            </w:r>
          </w:p>
        </w:tc>
        <w:tc>
          <w:tcPr>
            <w:tcW w:w="1382" w:type="dxa"/>
            <w:shd w:val="clear" w:color="auto" w:fill="auto"/>
            <w:noWrap/>
            <w:vAlign w:val="bottom"/>
            <w:hideMark/>
          </w:tcPr>
          <w:p w14:paraId="554DADEE" w14:textId="77777777" w:rsidR="00D81C4F" w:rsidRPr="00903540" w:rsidRDefault="00D81C4F" w:rsidP="008643F5">
            <w:pPr>
              <w:spacing w:line="360" w:lineRule="auto"/>
              <w:rPr>
                <w:color w:val="auto"/>
              </w:rPr>
            </w:pPr>
            <w:r w:rsidRPr="00903540">
              <w:rPr>
                <w:color w:val="auto"/>
              </w:rPr>
              <w:t>0.028224</w:t>
            </w:r>
          </w:p>
        </w:tc>
      </w:tr>
      <w:tr w:rsidR="00903540" w:rsidRPr="00903540" w14:paraId="38CD47F7" w14:textId="77777777" w:rsidTr="008643F5">
        <w:trPr>
          <w:trHeight w:val="315"/>
        </w:trPr>
        <w:tc>
          <w:tcPr>
            <w:tcW w:w="2552" w:type="dxa"/>
            <w:shd w:val="clear" w:color="auto" w:fill="auto"/>
            <w:noWrap/>
            <w:vAlign w:val="center"/>
            <w:hideMark/>
          </w:tcPr>
          <w:p w14:paraId="17E8E369" w14:textId="77777777" w:rsidR="00D81C4F" w:rsidRPr="00903540" w:rsidRDefault="00D81C4F" w:rsidP="008643F5">
            <w:pPr>
              <w:spacing w:line="360" w:lineRule="auto"/>
              <w:rPr>
                <w:b/>
                <w:bCs/>
                <w:color w:val="auto"/>
              </w:rPr>
            </w:pPr>
            <w:r w:rsidRPr="00903540">
              <w:rPr>
                <w:b/>
                <w:bCs/>
                <w:color w:val="auto"/>
              </w:rPr>
              <w:t xml:space="preserve">  04:35 </w:t>
            </w:r>
          </w:p>
        </w:tc>
        <w:tc>
          <w:tcPr>
            <w:tcW w:w="1382" w:type="dxa"/>
            <w:shd w:val="clear" w:color="auto" w:fill="auto"/>
            <w:noWrap/>
            <w:vAlign w:val="center"/>
            <w:hideMark/>
          </w:tcPr>
          <w:p w14:paraId="5C68F53B" w14:textId="77777777" w:rsidR="00D81C4F" w:rsidRPr="00903540" w:rsidRDefault="00D81C4F" w:rsidP="008643F5">
            <w:pPr>
              <w:spacing w:line="360" w:lineRule="auto"/>
              <w:rPr>
                <w:bCs/>
                <w:color w:val="auto"/>
              </w:rPr>
            </w:pPr>
            <w:r w:rsidRPr="00903540">
              <w:rPr>
                <w:bCs/>
                <w:color w:val="auto"/>
              </w:rPr>
              <w:t>0.468</w:t>
            </w:r>
          </w:p>
        </w:tc>
        <w:tc>
          <w:tcPr>
            <w:tcW w:w="1382" w:type="dxa"/>
            <w:shd w:val="clear" w:color="auto" w:fill="auto"/>
            <w:noWrap/>
            <w:vAlign w:val="bottom"/>
            <w:hideMark/>
          </w:tcPr>
          <w:p w14:paraId="4194BA37" w14:textId="77777777" w:rsidR="00D81C4F" w:rsidRPr="00903540" w:rsidRDefault="00D81C4F" w:rsidP="008643F5">
            <w:pPr>
              <w:spacing w:line="360" w:lineRule="auto"/>
              <w:rPr>
                <w:color w:val="auto"/>
              </w:rPr>
            </w:pPr>
            <w:r w:rsidRPr="00903540">
              <w:rPr>
                <w:color w:val="auto"/>
              </w:rPr>
              <w:t>0.2468</w:t>
            </w:r>
          </w:p>
        </w:tc>
        <w:tc>
          <w:tcPr>
            <w:tcW w:w="1382" w:type="dxa"/>
            <w:shd w:val="clear" w:color="auto" w:fill="auto"/>
            <w:noWrap/>
            <w:vAlign w:val="bottom"/>
            <w:hideMark/>
          </w:tcPr>
          <w:p w14:paraId="01B8AB66" w14:textId="77777777" w:rsidR="00D81C4F" w:rsidRPr="00903540" w:rsidRDefault="00D81C4F" w:rsidP="008643F5">
            <w:pPr>
              <w:spacing w:line="360" w:lineRule="auto"/>
              <w:rPr>
                <w:color w:val="auto"/>
              </w:rPr>
            </w:pPr>
            <w:r w:rsidRPr="00903540">
              <w:rPr>
                <w:color w:val="auto"/>
              </w:rPr>
              <w:t>0.115502</w:t>
            </w:r>
          </w:p>
        </w:tc>
        <w:tc>
          <w:tcPr>
            <w:tcW w:w="1382" w:type="dxa"/>
            <w:shd w:val="clear" w:color="auto" w:fill="auto"/>
            <w:noWrap/>
            <w:vAlign w:val="bottom"/>
            <w:hideMark/>
          </w:tcPr>
          <w:p w14:paraId="24940C3F" w14:textId="77777777" w:rsidR="00D81C4F" w:rsidRPr="00903540" w:rsidRDefault="00D81C4F" w:rsidP="008643F5">
            <w:pPr>
              <w:spacing w:line="360" w:lineRule="auto"/>
              <w:rPr>
                <w:color w:val="auto"/>
              </w:rPr>
            </w:pPr>
            <w:r w:rsidRPr="00903540">
              <w:rPr>
                <w:color w:val="auto"/>
              </w:rPr>
              <w:t>0.219024</w:t>
            </w:r>
          </w:p>
        </w:tc>
        <w:tc>
          <w:tcPr>
            <w:tcW w:w="1382" w:type="dxa"/>
            <w:shd w:val="clear" w:color="auto" w:fill="auto"/>
            <w:noWrap/>
            <w:vAlign w:val="bottom"/>
            <w:hideMark/>
          </w:tcPr>
          <w:p w14:paraId="5EA69C76" w14:textId="77777777" w:rsidR="00D81C4F" w:rsidRPr="00903540" w:rsidRDefault="00D81C4F" w:rsidP="008643F5">
            <w:pPr>
              <w:spacing w:line="360" w:lineRule="auto"/>
              <w:rPr>
                <w:color w:val="auto"/>
              </w:rPr>
            </w:pPr>
            <w:r w:rsidRPr="00903540">
              <w:rPr>
                <w:color w:val="auto"/>
              </w:rPr>
              <w:t>0.06091</w:t>
            </w:r>
          </w:p>
        </w:tc>
      </w:tr>
      <w:tr w:rsidR="00903540" w:rsidRPr="00903540" w14:paraId="0DBA2BDE" w14:textId="77777777" w:rsidTr="008643F5">
        <w:trPr>
          <w:trHeight w:val="315"/>
        </w:trPr>
        <w:tc>
          <w:tcPr>
            <w:tcW w:w="2552" w:type="dxa"/>
            <w:shd w:val="clear" w:color="auto" w:fill="auto"/>
            <w:noWrap/>
            <w:vAlign w:val="center"/>
            <w:hideMark/>
          </w:tcPr>
          <w:p w14:paraId="364E9431" w14:textId="77777777" w:rsidR="00D81C4F" w:rsidRPr="00903540" w:rsidRDefault="00D81C4F" w:rsidP="008643F5">
            <w:pPr>
              <w:spacing w:line="360" w:lineRule="auto"/>
              <w:rPr>
                <w:b/>
                <w:bCs/>
                <w:color w:val="auto"/>
              </w:rPr>
            </w:pPr>
            <w:r w:rsidRPr="00903540">
              <w:rPr>
                <w:b/>
                <w:bCs/>
                <w:color w:val="auto"/>
              </w:rPr>
              <w:lastRenderedPageBreak/>
              <w:t xml:space="preserve">  04:40 </w:t>
            </w:r>
          </w:p>
        </w:tc>
        <w:tc>
          <w:tcPr>
            <w:tcW w:w="1382" w:type="dxa"/>
            <w:shd w:val="clear" w:color="auto" w:fill="auto"/>
            <w:noWrap/>
            <w:vAlign w:val="center"/>
            <w:hideMark/>
          </w:tcPr>
          <w:p w14:paraId="7F97DDE2" w14:textId="77777777" w:rsidR="00D81C4F" w:rsidRPr="00903540" w:rsidRDefault="00D81C4F" w:rsidP="008643F5">
            <w:pPr>
              <w:spacing w:line="360" w:lineRule="auto"/>
              <w:rPr>
                <w:bCs/>
                <w:color w:val="auto"/>
              </w:rPr>
            </w:pPr>
            <w:r w:rsidRPr="00903540">
              <w:rPr>
                <w:bCs/>
                <w:color w:val="auto"/>
              </w:rPr>
              <w:t>0.295</w:t>
            </w:r>
          </w:p>
        </w:tc>
        <w:tc>
          <w:tcPr>
            <w:tcW w:w="1382" w:type="dxa"/>
            <w:shd w:val="clear" w:color="auto" w:fill="auto"/>
            <w:noWrap/>
            <w:vAlign w:val="bottom"/>
            <w:hideMark/>
          </w:tcPr>
          <w:p w14:paraId="00282F40" w14:textId="77777777" w:rsidR="00D81C4F" w:rsidRPr="00903540" w:rsidRDefault="00D81C4F" w:rsidP="008643F5">
            <w:pPr>
              <w:spacing w:line="360" w:lineRule="auto"/>
              <w:rPr>
                <w:color w:val="auto"/>
              </w:rPr>
            </w:pPr>
            <w:r w:rsidRPr="00903540">
              <w:rPr>
                <w:color w:val="auto"/>
              </w:rPr>
              <w:t>0.3138</w:t>
            </w:r>
          </w:p>
        </w:tc>
        <w:tc>
          <w:tcPr>
            <w:tcW w:w="1382" w:type="dxa"/>
            <w:shd w:val="clear" w:color="auto" w:fill="auto"/>
            <w:noWrap/>
            <w:vAlign w:val="bottom"/>
            <w:hideMark/>
          </w:tcPr>
          <w:p w14:paraId="20A95F60" w14:textId="77777777" w:rsidR="00D81C4F" w:rsidRPr="00903540" w:rsidRDefault="00D81C4F" w:rsidP="008643F5">
            <w:pPr>
              <w:spacing w:line="360" w:lineRule="auto"/>
              <w:rPr>
                <w:color w:val="auto"/>
              </w:rPr>
            </w:pPr>
            <w:r w:rsidRPr="00903540">
              <w:rPr>
                <w:color w:val="auto"/>
              </w:rPr>
              <w:t>0.092571</w:t>
            </w:r>
          </w:p>
        </w:tc>
        <w:tc>
          <w:tcPr>
            <w:tcW w:w="1382" w:type="dxa"/>
            <w:shd w:val="clear" w:color="auto" w:fill="auto"/>
            <w:noWrap/>
            <w:vAlign w:val="bottom"/>
            <w:hideMark/>
          </w:tcPr>
          <w:p w14:paraId="1CBCB767" w14:textId="77777777" w:rsidR="00D81C4F" w:rsidRPr="00903540" w:rsidRDefault="00D81C4F" w:rsidP="008643F5">
            <w:pPr>
              <w:spacing w:line="360" w:lineRule="auto"/>
              <w:rPr>
                <w:color w:val="auto"/>
              </w:rPr>
            </w:pPr>
            <w:r w:rsidRPr="00903540">
              <w:rPr>
                <w:color w:val="auto"/>
              </w:rPr>
              <w:t>0.087025</w:t>
            </w:r>
          </w:p>
        </w:tc>
        <w:tc>
          <w:tcPr>
            <w:tcW w:w="1382" w:type="dxa"/>
            <w:shd w:val="clear" w:color="auto" w:fill="auto"/>
            <w:noWrap/>
            <w:vAlign w:val="bottom"/>
            <w:hideMark/>
          </w:tcPr>
          <w:p w14:paraId="0ED49DE6" w14:textId="77777777" w:rsidR="00D81C4F" w:rsidRPr="00903540" w:rsidRDefault="00D81C4F" w:rsidP="008643F5">
            <w:pPr>
              <w:spacing w:line="360" w:lineRule="auto"/>
              <w:rPr>
                <w:color w:val="auto"/>
              </w:rPr>
            </w:pPr>
            <w:r w:rsidRPr="00903540">
              <w:rPr>
                <w:color w:val="auto"/>
              </w:rPr>
              <w:t>0.09847</w:t>
            </w:r>
          </w:p>
        </w:tc>
      </w:tr>
      <w:tr w:rsidR="00903540" w:rsidRPr="00903540" w14:paraId="23251D3A" w14:textId="77777777" w:rsidTr="008643F5">
        <w:trPr>
          <w:trHeight w:val="315"/>
        </w:trPr>
        <w:tc>
          <w:tcPr>
            <w:tcW w:w="2552" w:type="dxa"/>
            <w:shd w:val="clear" w:color="auto" w:fill="auto"/>
            <w:noWrap/>
            <w:vAlign w:val="center"/>
            <w:hideMark/>
          </w:tcPr>
          <w:p w14:paraId="3A3196AD" w14:textId="77777777" w:rsidR="00D81C4F" w:rsidRPr="00903540" w:rsidRDefault="00D81C4F" w:rsidP="008643F5">
            <w:pPr>
              <w:spacing w:line="360" w:lineRule="auto"/>
              <w:rPr>
                <w:b/>
                <w:bCs/>
                <w:color w:val="auto"/>
              </w:rPr>
            </w:pPr>
            <w:r w:rsidRPr="00903540">
              <w:rPr>
                <w:b/>
                <w:bCs/>
                <w:color w:val="auto"/>
              </w:rPr>
              <w:t xml:space="preserve">  04:45 </w:t>
            </w:r>
          </w:p>
        </w:tc>
        <w:tc>
          <w:tcPr>
            <w:tcW w:w="1382" w:type="dxa"/>
            <w:shd w:val="clear" w:color="auto" w:fill="auto"/>
            <w:noWrap/>
            <w:vAlign w:val="center"/>
            <w:hideMark/>
          </w:tcPr>
          <w:p w14:paraId="1B6E3913" w14:textId="77777777" w:rsidR="00D81C4F" w:rsidRPr="00903540" w:rsidRDefault="00D81C4F" w:rsidP="008643F5">
            <w:pPr>
              <w:spacing w:line="360" w:lineRule="auto"/>
              <w:rPr>
                <w:bCs/>
                <w:color w:val="auto"/>
              </w:rPr>
            </w:pPr>
            <w:r w:rsidRPr="00903540">
              <w:rPr>
                <w:bCs/>
                <w:color w:val="auto"/>
              </w:rPr>
              <w:t>0.573</w:t>
            </w:r>
          </w:p>
        </w:tc>
        <w:tc>
          <w:tcPr>
            <w:tcW w:w="1382" w:type="dxa"/>
            <w:shd w:val="clear" w:color="auto" w:fill="auto"/>
            <w:noWrap/>
            <w:vAlign w:val="bottom"/>
            <w:hideMark/>
          </w:tcPr>
          <w:p w14:paraId="6E9059A7" w14:textId="77777777" w:rsidR="00D81C4F" w:rsidRPr="00903540" w:rsidRDefault="00D81C4F" w:rsidP="008643F5">
            <w:pPr>
              <w:spacing w:line="360" w:lineRule="auto"/>
              <w:rPr>
                <w:color w:val="auto"/>
              </w:rPr>
            </w:pPr>
            <w:r w:rsidRPr="00903540">
              <w:rPr>
                <w:color w:val="auto"/>
              </w:rPr>
              <w:t>0.202</w:t>
            </w:r>
          </w:p>
        </w:tc>
        <w:tc>
          <w:tcPr>
            <w:tcW w:w="1382" w:type="dxa"/>
            <w:shd w:val="clear" w:color="auto" w:fill="auto"/>
            <w:noWrap/>
            <w:vAlign w:val="bottom"/>
            <w:hideMark/>
          </w:tcPr>
          <w:p w14:paraId="32CC4E02" w14:textId="77777777" w:rsidR="00D81C4F" w:rsidRPr="00903540" w:rsidRDefault="00D81C4F" w:rsidP="008643F5">
            <w:pPr>
              <w:spacing w:line="360" w:lineRule="auto"/>
              <w:rPr>
                <w:color w:val="auto"/>
              </w:rPr>
            </w:pPr>
            <w:r w:rsidRPr="00903540">
              <w:rPr>
                <w:color w:val="auto"/>
              </w:rPr>
              <w:t>0.115746</w:t>
            </w:r>
          </w:p>
        </w:tc>
        <w:tc>
          <w:tcPr>
            <w:tcW w:w="1382" w:type="dxa"/>
            <w:shd w:val="clear" w:color="auto" w:fill="auto"/>
            <w:noWrap/>
            <w:vAlign w:val="bottom"/>
            <w:hideMark/>
          </w:tcPr>
          <w:p w14:paraId="62D983C2" w14:textId="77777777" w:rsidR="00D81C4F" w:rsidRPr="00903540" w:rsidRDefault="00D81C4F" w:rsidP="008643F5">
            <w:pPr>
              <w:spacing w:line="360" w:lineRule="auto"/>
              <w:rPr>
                <w:color w:val="auto"/>
              </w:rPr>
            </w:pPr>
            <w:r w:rsidRPr="00903540">
              <w:rPr>
                <w:color w:val="auto"/>
              </w:rPr>
              <w:t>0.328329</w:t>
            </w:r>
          </w:p>
        </w:tc>
        <w:tc>
          <w:tcPr>
            <w:tcW w:w="1382" w:type="dxa"/>
            <w:shd w:val="clear" w:color="auto" w:fill="auto"/>
            <w:noWrap/>
            <w:vAlign w:val="bottom"/>
            <w:hideMark/>
          </w:tcPr>
          <w:p w14:paraId="4DA08BEF" w14:textId="77777777" w:rsidR="00D81C4F" w:rsidRPr="00903540" w:rsidRDefault="00D81C4F" w:rsidP="008643F5">
            <w:pPr>
              <w:spacing w:line="360" w:lineRule="auto"/>
              <w:rPr>
                <w:color w:val="auto"/>
              </w:rPr>
            </w:pPr>
            <w:r w:rsidRPr="00903540">
              <w:rPr>
                <w:color w:val="auto"/>
              </w:rPr>
              <w:t>0.040804</w:t>
            </w:r>
          </w:p>
        </w:tc>
      </w:tr>
      <w:tr w:rsidR="00903540" w:rsidRPr="00903540" w14:paraId="16ADED1E" w14:textId="77777777" w:rsidTr="008643F5">
        <w:trPr>
          <w:trHeight w:val="345"/>
        </w:trPr>
        <w:tc>
          <w:tcPr>
            <w:tcW w:w="2552" w:type="dxa"/>
            <w:shd w:val="clear" w:color="auto" w:fill="auto"/>
            <w:noWrap/>
            <w:vAlign w:val="center"/>
            <w:hideMark/>
          </w:tcPr>
          <w:p w14:paraId="61DF05E5" w14:textId="77777777" w:rsidR="00D81C4F" w:rsidRPr="00903540" w:rsidRDefault="00D81C4F" w:rsidP="008643F5">
            <w:pPr>
              <w:spacing w:line="360" w:lineRule="auto"/>
              <w:rPr>
                <w:b/>
                <w:bCs/>
                <w:color w:val="auto"/>
              </w:rPr>
            </w:pPr>
            <w:r w:rsidRPr="00903540">
              <w:rPr>
                <w:b/>
                <w:bCs/>
                <w:color w:val="auto"/>
              </w:rPr>
              <w:t xml:space="preserve">  04:50 </w:t>
            </w:r>
          </w:p>
        </w:tc>
        <w:tc>
          <w:tcPr>
            <w:tcW w:w="1382" w:type="dxa"/>
            <w:shd w:val="clear" w:color="auto" w:fill="auto"/>
            <w:noWrap/>
            <w:vAlign w:val="center"/>
            <w:hideMark/>
          </w:tcPr>
          <w:p w14:paraId="43F21B80" w14:textId="77777777" w:rsidR="00D81C4F" w:rsidRPr="00903540" w:rsidRDefault="00D81C4F" w:rsidP="008643F5">
            <w:pPr>
              <w:spacing w:line="360" w:lineRule="auto"/>
              <w:rPr>
                <w:bCs/>
                <w:color w:val="auto"/>
              </w:rPr>
            </w:pPr>
            <w:r w:rsidRPr="00903540">
              <w:rPr>
                <w:bCs/>
                <w:color w:val="auto"/>
              </w:rPr>
              <w:t>0.581</w:t>
            </w:r>
          </w:p>
        </w:tc>
        <w:tc>
          <w:tcPr>
            <w:tcW w:w="1382" w:type="dxa"/>
            <w:shd w:val="clear" w:color="auto" w:fill="auto"/>
            <w:noWrap/>
            <w:vAlign w:val="bottom"/>
            <w:hideMark/>
          </w:tcPr>
          <w:p w14:paraId="3A15DA43" w14:textId="77777777" w:rsidR="00D81C4F" w:rsidRPr="00903540" w:rsidRDefault="00D81C4F" w:rsidP="008643F5">
            <w:pPr>
              <w:spacing w:line="360" w:lineRule="auto"/>
              <w:rPr>
                <w:color w:val="auto"/>
              </w:rPr>
            </w:pPr>
            <w:r w:rsidRPr="00903540">
              <w:rPr>
                <w:color w:val="auto"/>
              </w:rPr>
              <w:t>0.2026</w:t>
            </w:r>
          </w:p>
        </w:tc>
        <w:tc>
          <w:tcPr>
            <w:tcW w:w="1382" w:type="dxa"/>
            <w:shd w:val="clear" w:color="auto" w:fill="auto"/>
            <w:noWrap/>
            <w:vAlign w:val="bottom"/>
            <w:hideMark/>
          </w:tcPr>
          <w:p w14:paraId="7363113B" w14:textId="77777777" w:rsidR="00D81C4F" w:rsidRPr="00903540" w:rsidRDefault="00D81C4F" w:rsidP="008643F5">
            <w:pPr>
              <w:spacing w:line="360" w:lineRule="auto"/>
              <w:rPr>
                <w:color w:val="auto"/>
              </w:rPr>
            </w:pPr>
            <w:r w:rsidRPr="00903540">
              <w:rPr>
                <w:color w:val="auto"/>
              </w:rPr>
              <w:t>0.117711</w:t>
            </w:r>
          </w:p>
        </w:tc>
        <w:tc>
          <w:tcPr>
            <w:tcW w:w="1382" w:type="dxa"/>
            <w:shd w:val="clear" w:color="auto" w:fill="auto"/>
            <w:noWrap/>
            <w:vAlign w:val="bottom"/>
            <w:hideMark/>
          </w:tcPr>
          <w:p w14:paraId="3A98FCEB" w14:textId="77777777" w:rsidR="00D81C4F" w:rsidRPr="00903540" w:rsidRDefault="00D81C4F" w:rsidP="008643F5">
            <w:pPr>
              <w:spacing w:line="360" w:lineRule="auto"/>
              <w:rPr>
                <w:color w:val="auto"/>
              </w:rPr>
            </w:pPr>
            <w:r w:rsidRPr="00903540">
              <w:rPr>
                <w:color w:val="auto"/>
              </w:rPr>
              <w:t>0.337561</w:t>
            </w:r>
          </w:p>
        </w:tc>
        <w:tc>
          <w:tcPr>
            <w:tcW w:w="1382" w:type="dxa"/>
            <w:shd w:val="clear" w:color="auto" w:fill="auto"/>
            <w:noWrap/>
            <w:vAlign w:val="bottom"/>
            <w:hideMark/>
          </w:tcPr>
          <w:p w14:paraId="1A2BA036" w14:textId="77777777" w:rsidR="00D81C4F" w:rsidRPr="00903540" w:rsidRDefault="00D81C4F" w:rsidP="008643F5">
            <w:pPr>
              <w:spacing w:line="360" w:lineRule="auto"/>
              <w:rPr>
                <w:color w:val="auto"/>
              </w:rPr>
            </w:pPr>
            <w:r w:rsidRPr="00903540">
              <w:rPr>
                <w:color w:val="auto"/>
              </w:rPr>
              <w:t>0.041047</w:t>
            </w:r>
          </w:p>
        </w:tc>
      </w:tr>
      <w:tr w:rsidR="00903540" w:rsidRPr="00903540" w14:paraId="306AFB2C" w14:textId="77777777" w:rsidTr="008643F5">
        <w:trPr>
          <w:trHeight w:val="315"/>
        </w:trPr>
        <w:tc>
          <w:tcPr>
            <w:tcW w:w="2552" w:type="dxa"/>
            <w:shd w:val="clear" w:color="auto" w:fill="auto"/>
            <w:noWrap/>
            <w:vAlign w:val="center"/>
            <w:hideMark/>
          </w:tcPr>
          <w:p w14:paraId="296E65E7" w14:textId="77777777" w:rsidR="00D81C4F" w:rsidRPr="00903540" w:rsidRDefault="00D81C4F" w:rsidP="008643F5">
            <w:pPr>
              <w:spacing w:line="360" w:lineRule="auto"/>
              <w:rPr>
                <w:b/>
                <w:bCs/>
                <w:color w:val="auto"/>
              </w:rPr>
            </w:pPr>
            <w:r w:rsidRPr="00903540">
              <w:rPr>
                <w:b/>
                <w:bCs/>
                <w:color w:val="auto"/>
              </w:rPr>
              <w:t xml:space="preserve">  04:55 </w:t>
            </w:r>
          </w:p>
        </w:tc>
        <w:tc>
          <w:tcPr>
            <w:tcW w:w="1382" w:type="dxa"/>
            <w:shd w:val="clear" w:color="auto" w:fill="auto"/>
            <w:noWrap/>
            <w:vAlign w:val="center"/>
            <w:hideMark/>
          </w:tcPr>
          <w:p w14:paraId="0B4805C5" w14:textId="77777777" w:rsidR="00D81C4F" w:rsidRPr="00903540" w:rsidRDefault="00D81C4F" w:rsidP="008643F5">
            <w:pPr>
              <w:spacing w:line="360" w:lineRule="auto"/>
              <w:rPr>
                <w:bCs/>
                <w:color w:val="auto"/>
              </w:rPr>
            </w:pPr>
            <w:r w:rsidRPr="00903540">
              <w:rPr>
                <w:bCs/>
                <w:color w:val="auto"/>
              </w:rPr>
              <w:t>0.547</w:t>
            </w:r>
          </w:p>
        </w:tc>
        <w:tc>
          <w:tcPr>
            <w:tcW w:w="1382" w:type="dxa"/>
            <w:shd w:val="clear" w:color="auto" w:fill="auto"/>
            <w:noWrap/>
            <w:vAlign w:val="bottom"/>
            <w:hideMark/>
          </w:tcPr>
          <w:p w14:paraId="6512088B" w14:textId="77777777" w:rsidR="00D81C4F" w:rsidRPr="00903540" w:rsidRDefault="00D81C4F" w:rsidP="008643F5">
            <w:pPr>
              <w:spacing w:line="360" w:lineRule="auto"/>
              <w:rPr>
                <w:color w:val="auto"/>
              </w:rPr>
            </w:pPr>
            <w:r w:rsidRPr="00903540">
              <w:rPr>
                <w:color w:val="auto"/>
              </w:rPr>
              <w:t>0.3828</w:t>
            </w:r>
          </w:p>
        </w:tc>
        <w:tc>
          <w:tcPr>
            <w:tcW w:w="1382" w:type="dxa"/>
            <w:shd w:val="clear" w:color="auto" w:fill="auto"/>
            <w:noWrap/>
            <w:vAlign w:val="bottom"/>
            <w:hideMark/>
          </w:tcPr>
          <w:p w14:paraId="7FDE9C40" w14:textId="77777777" w:rsidR="00D81C4F" w:rsidRPr="00903540" w:rsidRDefault="00D81C4F" w:rsidP="008643F5">
            <w:pPr>
              <w:spacing w:line="360" w:lineRule="auto"/>
              <w:rPr>
                <w:color w:val="auto"/>
              </w:rPr>
            </w:pPr>
            <w:r w:rsidRPr="00903540">
              <w:rPr>
                <w:color w:val="auto"/>
              </w:rPr>
              <w:t>0.209392</w:t>
            </w:r>
          </w:p>
        </w:tc>
        <w:tc>
          <w:tcPr>
            <w:tcW w:w="1382" w:type="dxa"/>
            <w:shd w:val="clear" w:color="auto" w:fill="auto"/>
            <w:noWrap/>
            <w:vAlign w:val="bottom"/>
            <w:hideMark/>
          </w:tcPr>
          <w:p w14:paraId="1A1D48B3" w14:textId="77777777" w:rsidR="00D81C4F" w:rsidRPr="00903540" w:rsidRDefault="00D81C4F" w:rsidP="008643F5">
            <w:pPr>
              <w:spacing w:line="360" w:lineRule="auto"/>
              <w:rPr>
                <w:color w:val="auto"/>
              </w:rPr>
            </w:pPr>
            <w:r w:rsidRPr="00903540">
              <w:rPr>
                <w:color w:val="auto"/>
              </w:rPr>
              <w:t>0.299209</w:t>
            </w:r>
          </w:p>
        </w:tc>
        <w:tc>
          <w:tcPr>
            <w:tcW w:w="1382" w:type="dxa"/>
            <w:shd w:val="clear" w:color="auto" w:fill="auto"/>
            <w:noWrap/>
            <w:vAlign w:val="bottom"/>
            <w:hideMark/>
          </w:tcPr>
          <w:p w14:paraId="707AC1D5" w14:textId="77777777" w:rsidR="00D81C4F" w:rsidRPr="00903540" w:rsidRDefault="00D81C4F" w:rsidP="008643F5">
            <w:pPr>
              <w:spacing w:line="360" w:lineRule="auto"/>
              <w:rPr>
                <w:color w:val="auto"/>
              </w:rPr>
            </w:pPr>
            <w:r w:rsidRPr="00903540">
              <w:rPr>
                <w:color w:val="auto"/>
              </w:rPr>
              <w:t>0.146536</w:t>
            </w:r>
          </w:p>
        </w:tc>
      </w:tr>
      <w:tr w:rsidR="00903540" w:rsidRPr="00903540" w14:paraId="05EAD344" w14:textId="77777777" w:rsidTr="008643F5">
        <w:trPr>
          <w:trHeight w:val="315"/>
        </w:trPr>
        <w:tc>
          <w:tcPr>
            <w:tcW w:w="2552" w:type="dxa"/>
            <w:shd w:val="clear" w:color="auto" w:fill="auto"/>
            <w:noWrap/>
            <w:vAlign w:val="center"/>
            <w:hideMark/>
          </w:tcPr>
          <w:p w14:paraId="133284F4" w14:textId="77777777" w:rsidR="00D81C4F" w:rsidRPr="00903540" w:rsidRDefault="00D81C4F" w:rsidP="008643F5">
            <w:pPr>
              <w:spacing w:line="360" w:lineRule="auto"/>
              <w:rPr>
                <w:b/>
                <w:bCs/>
                <w:color w:val="auto"/>
              </w:rPr>
            </w:pPr>
            <w:r w:rsidRPr="00903540">
              <w:rPr>
                <w:b/>
                <w:bCs/>
                <w:color w:val="auto"/>
              </w:rPr>
              <w:t xml:space="preserve">  05:00 </w:t>
            </w:r>
          </w:p>
        </w:tc>
        <w:tc>
          <w:tcPr>
            <w:tcW w:w="1382" w:type="dxa"/>
            <w:shd w:val="clear" w:color="auto" w:fill="auto"/>
            <w:noWrap/>
            <w:vAlign w:val="center"/>
            <w:hideMark/>
          </w:tcPr>
          <w:p w14:paraId="14234070" w14:textId="77777777" w:rsidR="00D81C4F" w:rsidRPr="00903540" w:rsidRDefault="00D81C4F" w:rsidP="008643F5">
            <w:pPr>
              <w:spacing w:line="360" w:lineRule="auto"/>
              <w:rPr>
                <w:bCs/>
                <w:color w:val="auto"/>
              </w:rPr>
            </w:pPr>
            <w:r w:rsidRPr="00903540">
              <w:rPr>
                <w:bCs/>
                <w:color w:val="auto"/>
              </w:rPr>
              <w:t>0.379</w:t>
            </w:r>
          </w:p>
        </w:tc>
        <w:tc>
          <w:tcPr>
            <w:tcW w:w="1382" w:type="dxa"/>
            <w:shd w:val="clear" w:color="auto" w:fill="auto"/>
            <w:noWrap/>
            <w:vAlign w:val="bottom"/>
            <w:hideMark/>
          </w:tcPr>
          <w:p w14:paraId="276BBA38" w14:textId="77777777" w:rsidR="00D81C4F" w:rsidRPr="00903540" w:rsidRDefault="00D81C4F" w:rsidP="008643F5">
            <w:pPr>
              <w:spacing w:line="360" w:lineRule="auto"/>
              <w:rPr>
                <w:color w:val="auto"/>
              </w:rPr>
            </w:pPr>
            <w:r w:rsidRPr="00903540">
              <w:rPr>
                <w:color w:val="auto"/>
              </w:rPr>
              <w:t>0.2048</w:t>
            </w:r>
          </w:p>
        </w:tc>
        <w:tc>
          <w:tcPr>
            <w:tcW w:w="1382" w:type="dxa"/>
            <w:shd w:val="clear" w:color="auto" w:fill="auto"/>
            <w:noWrap/>
            <w:vAlign w:val="bottom"/>
            <w:hideMark/>
          </w:tcPr>
          <w:p w14:paraId="6AD3AC4A" w14:textId="77777777" w:rsidR="00D81C4F" w:rsidRPr="00903540" w:rsidRDefault="00D81C4F" w:rsidP="008643F5">
            <w:pPr>
              <w:spacing w:line="360" w:lineRule="auto"/>
              <w:rPr>
                <w:color w:val="auto"/>
              </w:rPr>
            </w:pPr>
            <w:r w:rsidRPr="00903540">
              <w:rPr>
                <w:color w:val="auto"/>
              </w:rPr>
              <w:t>0.077619</w:t>
            </w:r>
          </w:p>
        </w:tc>
        <w:tc>
          <w:tcPr>
            <w:tcW w:w="1382" w:type="dxa"/>
            <w:shd w:val="clear" w:color="auto" w:fill="auto"/>
            <w:noWrap/>
            <w:vAlign w:val="bottom"/>
            <w:hideMark/>
          </w:tcPr>
          <w:p w14:paraId="55858AB1" w14:textId="77777777" w:rsidR="00D81C4F" w:rsidRPr="00903540" w:rsidRDefault="00D81C4F" w:rsidP="008643F5">
            <w:pPr>
              <w:spacing w:line="360" w:lineRule="auto"/>
              <w:rPr>
                <w:color w:val="auto"/>
              </w:rPr>
            </w:pPr>
            <w:r w:rsidRPr="00903540">
              <w:rPr>
                <w:color w:val="auto"/>
              </w:rPr>
              <w:t>0.143641</w:t>
            </w:r>
          </w:p>
        </w:tc>
        <w:tc>
          <w:tcPr>
            <w:tcW w:w="1382" w:type="dxa"/>
            <w:shd w:val="clear" w:color="auto" w:fill="auto"/>
            <w:noWrap/>
            <w:vAlign w:val="bottom"/>
            <w:hideMark/>
          </w:tcPr>
          <w:p w14:paraId="7F269338" w14:textId="77777777" w:rsidR="00D81C4F" w:rsidRPr="00903540" w:rsidRDefault="00D81C4F" w:rsidP="008643F5">
            <w:pPr>
              <w:spacing w:line="360" w:lineRule="auto"/>
              <w:rPr>
                <w:color w:val="auto"/>
              </w:rPr>
            </w:pPr>
            <w:r w:rsidRPr="00903540">
              <w:rPr>
                <w:color w:val="auto"/>
              </w:rPr>
              <w:t>0.041943</w:t>
            </w:r>
          </w:p>
        </w:tc>
      </w:tr>
      <w:tr w:rsidR="00903540" w:rsidRPr="00903540" w14:paraId="267E0727" w14:textId="77777777" w:rsidTr="008643F5">
        <w:trPr>
          <w:trHeight w:val="315"/>
        </w:trPr>
        <w:tc>
          <w:tcPr>
            <w:tcW w:w="2552" w:type="dxa"/>
            <w:shd w:val="clear" w:color="auto" w:fill="auto"/>
            <w:noWrap/>
            <w:vAlign w:val="center"/>
            <w:hideMark/>
          </w:tcPr>
          <w:p w14:paraId="1CB79E5D" w14:textId="77777777" w:rsidR="00D81C4F" w:rsidRPr="00903540" w:rsidRDefault="00D81C4F" w:rsidP="008643F5">
            <w:pPr>
              <w:spacing w:line="360" w:lineRule="auto"/>
              <w:rPr>
                <w:b/>
                <w:bCs/>
                <w:color w:val="auto"/>
              </w:rPr>
            </w:pPr>
            <w:r w:rsidRPr="00903540">
              <w:rPr>
                <w:b/>
                <w:bCs/>
                <w:color w:val="auto"/>
              </w:rPr>
              <w:t xml:space="preserve">  05:05 </w:t>
            </w:r>
          </w:p>
        </w:tc>
        <w:tc>
          <w:tcPr>
            <w:tcW w:w="1382" w:type="dxa"/>
            <w:shd w:val="clear" w:color="auto" w:fill="auto"/>
            <w:noWrap/>
            <w:vAlign w:val="center"/>
            <w:hideMark/>
          </w:tcPr>
          <w:p w14:paraId="4B431446" w14:textId="77777777" w:rsidR="00D81C4F" w:rsidRPr="00903540" w:rsidRDefault="00D81C4F" w:rsidP="008643F5">
            <w:pPr>
              <w:spacing w:line="360" w:lineRule="auto"/>
              <w:rPr>
                <w:bCs/>
                <w:color w:val="auto"/>
              </w:rPr>
            </w:pPr>
            <w:r w:rsidRPr="00903540">
              <w:rPr>
                <w:bCs/>
                <w:color w:val="auto"/>
              </w:rPr>
              <w:t>0.545</w:t>
            </w:r>
          </w:p>
        </w:tc>
        <w:tc>
          <w:tcPr>
            <w:tcW w:w="1382" w:type="dxa"/>
            <w:shd w:val="clear" w:color="auto" w:fill="auto"/>
            <w:noWrap/>
            <w:vAlign w:val="bottom"/>
            <w:hideMark/>
          </w:tcPr>
          <w:p w14:paraId="676DAE00" w14:textId="77777777" w:rsidR="00D81C4F" w:rsidRPr="00903540" w:rsidRDefault="00D81C4F" w:rsidP="008643F5">
            <w:pPr>
              <w:spacing w:line="360" w:lineRule="auto"/>
              <w:rPr>
                <w:color w:val="auto"/>
              </w:rPr>
            </w:pPr>
            <w:r w:rsidRPr="00903540">
              <w:rPr>
                <w:color w:val="auto"/>
              </w:rPr>
              <w:t>0.2248</w:t>
            </w:r>
          </w:p>
        </w:tc>
        <w:tc>
          <w:tcPr>
            <w:tcW w:w="1382" w:type="dxa"/>
            <w:shd w:val="clear" w:color="auto" w:fill="auto"/>
            <w:noWrap/>
            <w:vAlign w:val="bottom"/>
            <w:hideMark/>
          </w:tcPr>
          <w:p w14:paraId="75B91767" w14:textId="77777777" w:rsidR="00D81C4F" w:rsidRPr="00903540" w:rsidRDefault="00D81C4F" w:rsidP="008643F5">
            <w:pPr>
              <w:spacing w:line="360" w:lineRule="auto"/>
              <w:rPr>
                <w:color w:val="auto"/>
              </w:rPr>
            </w:pPr>
            <w:r w:rsidRPr="00903540">
              <w:rPr>
                <w:color w:val="auto"/>
              </w:rPr>
              <w:t>0.122516</w:t>
            </w:r>
          </w:p>
        </w:tc>
        <w:tc>
          <w:tcPr>
            <w:tcW w:w="1382" w:type="dxa"/>
            <w:shd w:val="clear" w:color="auto" w:fill="auto"/>
            <w:noWrap/>
            <w:vAlign w:val="bottom"/>
            <w:hideMark/>
          </w:tcPr>
          <w:p w14:paraId="58C3CFB7" w14:textId="77777777" w:rsidR="00D81C4F" w:rsidRPr="00903540" w:rsidRDefault="00D81C4F" w:rsidP="008643F5">
            <w:pPr>
              <w:spacing w:line="360" w:lineRule="auto"/>
              <w:rPr>
                <w:color w:val="auto"/>
              </w:rPr>
            </w:pPr>
            <w:r w:rsidRPr="00903540">
              <w:rPr>
                <w:color w:val="auto"/>
              </w:rPr>
              <w:t>0.297025</w:t>
            </w:r>
          </w:p>
        </w:tc>
        <w:tc>
          <w:tcPr>
            <w:tcW w:w="1382" w:type="dxa"/>
            <w:shd w:val="clear" w:color="auto" w:fill="auto"/>
            <w:noWrap/>
            <w:vAlign w:val="bottom"/>
            <w:hideMark/>
          </w:tcPr>
          <w:p w14:paraId="6B047EB6" w14:textId="77777777" w:rsidR="00D81C4F" w:rsidRPr="00903540" w:rsidRDefault="00D81C4F" w:rsidP="008643F5">
            <w:pPr>
              <w:spacing w:line="360" w:lineRule="auto"/>
              <w:rPr>
                <w:color w:val="auto"/>
              </w:rPr>
            </w:pPr>
            <w:r w:rsidRPr="00903540">
              <w:rPr>
                <w:color w:val="auto"/>
              </w:rPr>
              <w:t>0.050535</w:t>
            </w:r>
          </w:p>
        </w:tc>
      </w:tr>
      <w:tr w:rsidR="00903540" w:rsidRPr="00903540" w14:paraId="6E0462BF" w14:textId="77777777" w:rsidTr="008643F5">
        <w:trPr>
          <w:trHeight w:val="315"/>
        </w:trPr>
        <w:tc>
          <w:tcPr>
            <w:tcW w:w="2552" w:type="dxa"/>
            <w:shd w:val="clear" w:color="auto" w:fill="auto"/>
            <w:noWrap/>
            <w:vAlign w:val="center"/>
            <w:hideMark/>
          </w:tcPr>
          <w:p w14:paraId="4BE52089" w14:textId="77777777" w:rsidR="00D81C4F" w:rsidRPr="00903540" w:rsidRDefault="00D81C4F" w:rsidP="008643F5">
            <w:pPr>
              <w:spacing w:line="360" w:lineRule="auto"/>
              <w:rPr>
                <w:b/>
                <w:bCs/>
                <w:color w:val="auto"/>
              </w:rPr>
            </w:pPr>
            <w:r w:rsidRPr="00903540">
              <w:rPr>
                <w:b/>
                <w:bCs/>
                <w:color w:val="auto"/>
              </w:rPr>
              <w:t xml:space="preserve">  05:10 </w:t>
            </w:r>
          </w:p>
        </w:tc>
        <w:tc>
          <w:tcPr>
            <w:tcW w:w="1382" w:type="dxa"/>
            <w:shd w:val="clear" w:color="auto" w:fill="auto"/>
            <w:noWrap/>
            <w:vAlign w:val="center"/>
            <w:hideMark/>
          </w:tcPr>
          <w:p w14:paraId="301DF88B" w14:textId="77777777" w:rsidR="00D81C4F" w:rsidRPr="00903540" w:rsidRDefault="00D81C4F" w:rsidP="008643F5">
            <w:pPr>
              <w:spacing w:line="360" w:lineRule="auto"/>
              <w:rPr>
                <w:bCs/>
                <w:color w:val="auto"/>
              </w:rPr>
            </w:pPr>
            <w:r w:rsidRPr="00903540">
              <w:rPr>
                <w:bCs/>
                <w:color w:val="auto"/>
              </w:rPr>
              <w:t>0.415</w:t>
            </w:r>
          </w:p>
        </w:tc>
        <w:tc>
          <w:tcPr>
            <w:tcW w:w="1382" w:type="dxa"/>
            <w:shd w:val="clear" w:color="auto" w:fill="auto"/>
            <w:noWrap/>
            <w:vAlign w:val="bottom"/>
            <w:hideMark/>
          </w:tcPr>
          <w:p w14:paraId="08D4BEFF" w14:textId="77777777" w:rsidR="00D81C4F" w:rsidRPr="00903540" w:rsidRDefault="00D81C4F" w:rsidP="008643F5">
            <w:pPr>
              <w:spacing w:line="360" w:lineRule="auto"/>
              <w:rPr>
                <w:color w:val="auto"/>
              </w:rPr>
            </w:pPr>
            <w:r w:rsidRPr="00903540">
              <w:rPr>
                <w:color w:val="auto"/>
              </w:rPr>
              <w:t>1</w:t>
            </w:r>
          </w:p>
        </w:tc>
        <w:tc>
          <w:tcPr>
            <w:tcW w:w="1382" w:type="dxa"/>
            <w:shd w:val="clear" w:color="auto" w:fill="auto"/>
            <w:noWrap/>
            <w:vAlign w:val="bottom"/>
            <w:hideMark/>
          </w:tcPr>
          <w:p w14:paraId="64AFEF96" w14:textId="77777777" w:rsidR="00D81C4F" w:rsidRPr="00903540" w:rsidRDefault="00D81C4F" w:rsidP="008643F5">
            <w:pPr>
              <w:spacing w:line="360" w:lineRule="auto"/>
              <w:rPr>
                <w:color w:val="auto"/>
              </w:rPr>
            </w:pPr>
            <w:r w:rsidRPr="00903540">
              <w:rPr>
                <w:color w:val="auto"/>
              </w:rPr>
              <w:t>0.415</w:t>
            </w:r>
          </w:p>
        </w:tc>
        <w:tc>
          <w:tcPr>
            <w:tcW w:w="1382" w:type="dxa"/>
            <w:shd w:val="clear" w:color="auto" w:fill="auto"/>
            <w:noWrap/>
            <w:vAlign w:val="bottom"/>
            <w:hideMark/>
          </w:tcPr>
          <w:p w14:paraId="4C873B1D" w14:textId="77777777" w:rsidR="00D81C4F" w:rsidRPr="00903540" w:rsidRDefault="00D81C4F" w:rsidP="008643F5">
            <w:pPr>
              <w:spacing w:line="360" w:lineRule="auto"/>
              <w:rPr>
                <w:color w:val="auto"/>
              </w:rPr>
            </w:pPr>
            <w:r w:rsidRPr="00903540">
              <w:rPr>
                <w:color w:val="auto"/>
              </w:rPr>
              <w:t>0.172225</w:t>
            </w:r>
          </w:p>
        </w:tc>
        <w:tc>
          <w:tcPr>
            <w:tcW w:w="1382" w:type="dxa"/>
            <w:shd w:val="clear" w:color="auto" w:fill="auto"/>
            <w:noWrap/>
            <w:vAlign w:val="bottom"/>
            <w:hideMark/>
          </w:tcPr>
          <w:p w14:paraId="7AF39768" w14:textId="77777777" w:rsidR="00D81C4F" w:rsidRPr="00903540" w:rsidRDefault="00D81C4F" w:rsidP="008643F5">
            <w:pPr>
              <w:spacing w:line="360" w:lineRule="auto"/>
              <w:rPr>
                <w:color w:val="auto"/>
              </w:rPr>
            </w:pPr>
            <w:r w:rsidRPr="00903540">
              <w:rPr>
                <w:color w:val="auto"/>
              </w:rPr>
              <w:t>1</w:t>
            </w:r>
          </w:p>
        </w:tc>
      </w:tr>
      <w:tr w:rsidR="00D81C4F" w:rsidRPr="00903540" w14:paraId="2709A17E" w14:textId="77777777" w:rsidTr="008643F5">
        <w:trPr>
          <w:trHeight w:val="315"/>
        </w:trPr>
        <w:tc>
          <w:tcPr>
            <w:tcW w:w="2552" w:type="dxa"/>
            <w:shd w:val="clear" w:color="auto" w:fill="auto"/>
            <w:noWrap/>
            <w:vAlign w:val="center"/>
            <w:hideMark/>
          </w:tcPr>
          <w:p w14:paraId="394D1DDE" w14:textId="77777777" w:rsidR="00D81C4F" w:rsidRPr="00903540" w:rsidRDefault="00D81C4F" w:rsidP="008643F5">
            <w:pPr>
              <w:spacing w:line="360" w:lineRule="auto"/>
              <w:ind w:right="560"/>
              <w:rPr>
                <w:b/>
                <w:color w:val="auto"/>
              </w:rPr>
            </w:pPr>
            <w:r w:rsidRPr="00903540">
              <w:rPr>
                <w:b/>
                <w:color w:val="auto"/>
              </w:rPr>
              <w:t>Mean number</w:t>
            </w:r>
          </w:p>
        </w:tc>
        <w:tc>
          <w:tcPr>
            <w:tcW w:w="1382" w:type="dxa"/>
            <w:shd w:val="clear" w:color="auto" w:fill="auto"/>
            <w:noWrap/>
            <w:vAlign w:val="center"/>
            <w:hideMark/>
          </w:tcPr>
          <w:p w14:paraId="5E7F9774" w14:textId="77777777" w:rsidR="00D81C4F" w:rsidRPr="00903540" w:rsidRDefault="00D81C4F" w:rsidP="008643F5">
            <w:pPr>
              <w:spacing w:line="360" w:lineRule="auto"/>
              <w:rPr>
                <w:color w:val="auto"/>
              </w:rPr>
            </w:pPr>
            <w:r w:rsidRPr="00903540">
              <w:rPr>
                <w:color w:val="auto"/>
              </w:rPr>
              <w:t>0.4896</w:t>
            </w:r>
          </w:p>
        </w:tc>
        <w:tc>
          <w:tcPr>
            <w:tcW w:w="1382" w:type="dxa"/>
            <w:shd w:val="clear" w:color="auto" w:fill="auto"/>
            <w:noWrap/>
            <w:vAlign w:val="bottom"/>
            <w:hideMark/>
          </w:tcPr>
          <w:p w14:paraId="5FE213C2" w14:textId="77777777" w:rsidR="00D81C4F" w:rsidRPr="00903540" w:rsidRDefault="00D81C4F" w:rsidP="008643F5">
            <w:pPr>
              <w:spacing w:line="360" w:lineRule="auto"/>
              <w:rPr>
                <w:color w:val="auto"/>
              </w:rPr>
            </w:pPr>
            <w:r w:rsidRPr="00903540">
              <w:rPr>
                <w:color w:val="auto"/>
              </w:rPr>
              <w:t>0.30178</w:t>
            </w:r>
          </w:p>
        </w:tc>
        <w:tc>
          <w:tcPr>
            <w:tcW w:w="1382" w:type="dxa"/>
            <w:shd w:val="clear" w:color="auto" w:fill="auto"/>
            <w:noWrap/>
            <w:vAlign w:val="bottom"/>
            <w:hideMark/>
          </w:tcPr>
          <w:p w14:paraId="7F1CD26A" w14:textId="77777777" w:rsidR="00D81C4F" w:rsidRPr="00903540" w:rsidRDefault="00D81C4F" w:rsidP="008643F5">
            <w:pPr>
              <w:spacing w:line="360" w:lineRule="auto"/>
              <w:rPr>
                <w:color w:val="auto"/>
              </w:rPr>
            </w:pPr>
            <w:r w:rsidRPr="00903540">
              <w:rPr>
                <w:color w:val="auto"/>
              </w:rPr>
              <w:t>0.167162</w:t>
            </w:r>
          </w:p>
        </w:tc>
        <w:tc>
          <w:tcPr>
            <w:tcW w:w="1382" w:type="dxa"/>
            <w:shd w:val="clear" w:color="auto" w:fill="auto"/>
            <w:noWrap/>
            <w:vAlign w:val="bottom"/>
            <w:hideMark/>
          </w:tcPr>
          <w:p w14:paraId="0FC11DA7" w14:textId="77777777" w:rsidR="00D81C4F" w:rsidRPr="00903540" w:rsidRDefault="00D81C4F" w:rsidP="008643F5">
            <w:pPr>
              <w:spacing w:line="360" w:lineRule="auto"/>
              <w:rPr>
                <w:color w:val="auto"/>
              </w:rPr>
            </w:pPr>
            <w:r w:rsidRPr="00903540">
              <w:rPr>
                <w:color w:val="auto"/>
              </w:rPr>
              <w:t>0.29719</w:t>
            </w:r>
          </w:p>
        </w:tc>
        <w:tc>
          <w:tcPr>
            <w:tcW w:w="1382" w:type="dxa"/>
            <w:shd w:val="clear" w:color="auto" w:fill="auto"/>
            <w:noWrap/>
            <w:vAlign w:val="bottom"/>
            <w:hideMark/>
          </w:tcPr>
          <w:p w14:paraId="7E9B4DEE" w14:textId="77777777" w:rsidR="00D81C4F" w:rsidRPr="00903540" w:rsidRDefault="00D81C4F" w:rsidP="008643F5">
            <w:pPr>
              <w:spacing w:line="360" w:lineRule="auto"/>
              <w:rPr>
                <w:color w:val="auto"/>
              </w:rPr>
            </w:pPr>
            <w:r w:rsidRPr="00903540">
              <w:rPr>
                <w:color w:val="auto"/>
              </w:rPr>
              <w:t>0.13143</w:t>
            </w:r>
          </w:p>
        </w:tc>
      </w:tr>
    </w:tbl>
    <w:p w14:paraId="3B7F1C6A" w14:textId="76C7E175" w:rsidR="00D81C4F" w:rsidRPr="00903540" w:rsidRDefault="00D81C4F" w:rsidP="001B2286">
      <w:pPr>
        <w:spacing w:line="360" w:lineRule="auto"/>
        <w:jc w:val="both"/>
        <w:rPr>
          <w:b/>
          <w:color w:val="auto"/>
          <w:lang w:val="ru-RU"/>
        </w:rPr>
      </w:pPr>
    </w:p>
    <w:p w14:paraId="31287ABE" w14:textId="77777777" w:rsidR="00D81C4F" w:rsidRPr="00903540" w:rsidRDefault="00D81C4F" w:rsidP="00D81C4F">
      <w:pPr>
        <w:pStyle w:val="a3"/>
        <w:widowControl w:val="0"/>
        <w:spacing w:line="360" w:lineRule="auto"/>
        <w:ind w:left="0" w:firstLineChars="200" w:firstLine="560"/>
        <w:jc w:val="both"/>
        <w:rPr>
          <w:color w:val="auto"/>
          <w:lang w:val="ru-RU"/>
        </w:rPr>
      </w:pPr>
      <w:r w:rsidRPr="00903540">
        <w:rPr>
          <w:color w:val="auto"/>
          <w:lang w:val="ru-RU"/>
        </w:rPr>
        <w:t>Провепяем значимость коэффициента корреляции (проверяем гипотезу зависимости)</w:t>
      </w:r>
    </w:p>
    <w:p w14:paraId="78F99A5F" w14:textId="77777777" w:rsidR="00D81C4F" w:rsidRPr="00903540" w:rsidRDefault="00D81C4F" w:rsidP="00D81C4F">
      <w:pPr>
        <w:spacing w:line="360" w:lineRule="auto"/>
        <w:contextualSpacing/>
        <w:jc w:val="both"/>
        <w:rPr>
          <w:color w:val="auto"/>
          <w:lang w:val="ru-RU"/>
        </w:rPr>
      </w:pPr>
      <w:r w:rsidRPr="00903540">
        <w:rPr>
          <w:color w:val="auto"/>
          <w:lang w:val="ru-RU"/>
        </w:rPr>
        <w:t>R = 0.403</w:t>
      </w:r>
    </w:p>
    <w:p w14:paraId="1AA41611" w14:textId="77777777" w:rsidR="00D81C4F" w:rsidRPr="00903540" w:rsidRDefault="00D81C4F" w:rsidP="00D81C4F">
      <w:pPr>
        <w:spacing w:line="360" w:lineRule="auto"/>
        <w:contextualSpacing/>
        <w:jc w:val="both"/>
        <w:rPr>
          <w:color w:val="auto"/>
          <w:lang w:val="ru-RU"/>
        </w:rPr>
      </w:pPr>
      <w:r w:rsidRPr="00903540">
        <w:rPr>
          <w:color w:val="auto"/>
        </w:rPr>
        <w:t>t</w:t>
      </w:r>
      <w:r w:rsidRPr="00903540">
        <w:rPr>
          <w:color w:val="auto"/>
          <w:lang w:val="ru-RU"/>
        </w:rPr>
        <w:t xml:space="preserve"> = 1.8682</w:t>
      </w:r>
    </w:p>
    <w:p w14:paraId="23EF3EDA" w14:textId="77777777" w:rsidR="00D81C4F" w:rsidRPr="00903540" w:rsidRDefault="00D81C4F" w:rsidP="00D81C4F">
      <w:pPr>
        <w:spacing w:line="360" w:lineRule="auto"/>
        <w:contextualSpacing/>
        <w:jc w:val="both"/>
        <w:rPr>
          <w:color w:val="auto"/>
          <w:lang w:val="ru-RU"/>
        </w:rPr>
      </w:pPr>
      <w:r w:rsidRPr="00903540">
        <w:rPr>
          <w:color w:val="auto"/>
        </w:rPr>
        <w:t>n</w:t>
      </w:r>
      <w:r w:rsidRPr="00903540">
        <w:rPr>
          <w:color w:val="auto"/>
          <w:lang w:val="ru-RU"/>
        </w:rPr>
        <w:t xml:space="preserve"> = 20</w:t>
      </w:r>
    </w:p>
    <w:p w14:paraId="2C4AFF46" w14:textId="77777777" w:rsidR="00D81C4F" w:rsidRPr="00903540" w:rsidRDefault="00D81C4F" w:rsidP="00D81C4F">
      <w:pPr>
        <w:spacing w:line="360" w:lineRule="auto"/>
        <w:contextualSpacing/>
        <w:jc w:val="both"/>
        <w:rPr>
          <w:color w:val="auto"/>
          <w:lang w:val="ru-RU"/>
        </w:rPr>
      </w:pPr>
    </w:p>
    <w:p w14:paraId="542FDE3F" w14:textId="77777777" w:rsidR="00D81C4F" w:rsidRPr="00903540" w:rsidRDefault="00D81C4F" w:rsidP="00D81C4F">
      <w:pPr>
        <w:spacing w:line="360" w:lineRule="auto"/>
        <w:ind w:firstLineChars="200" w:firstLine="560"/>
        <w:contextualSpacing/>
        <w:jc w:val="both"/>
        <w:rPr>
          <w:color w:val="auto"/>
          <w:lang w:val="ru-RU"/>
        </w:rPr>
      </w:pPr>
      <w:r w:rsidRPr="00903540">
        <w:rPr>
          <w:color w:val="auto"/>
        </w:rPr>
        <w:t>t</w:t>
      </w:r>
      <w:r w:rsidRPr="00903540">
        <w:rPr>
          <w:color w:val="auto"/>
          <w:lang w:val="ru-RU"/>
        </w:rPr>
        <w:t>-распределение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28"/>
        <w:gridCol w:w="1229"/>
        <w:gridCol w:w="1228"/>
        <w:gridCol w:w="1229"/>
        <w:gridCol w:w="1228"/>
        <w:gridCol w:w="1229"/>
      </w:tblGrid>
      <w:tr w:rsidR="00903540" w:rsidRPr="00903540" w14:paraId="20A6A96F" w14:textId="77777777" w:rsidTr="008643F5">
        <w:trPr>
          <w:trHeight w:val="345"/>
        </w:trPr>
        <w:tc>
          <w:tcPr>
            <w:tcW w:w="2127" w:type="dxa"/>
            <w:shd w:val="clear" w:color="auto" w:fill="auto"/>
            <w:noWrap/>
            <w:vAlign w:val="bottom"/>
            <w:hideMark/>
          </w:tcPr>
          <w:p w14:paraId="4B6DEB1B" w14:textId="77777777" w:rsidR="00D81C4F" w:rsidRPr="00903540" w:rsidRDefault="00D81C4F" w:rsidP="008643F5">
            <w:pPr>
              <w:spacing w:line="360" w:lineRule="auto"/>
              <w:rPr>
                <w:color w:val="auto"/>
                <w:lang w:val="ru-RU"/>
              </w:rPr>
            </w:pPr>
            <w:r w:rsidRPr="00903540">
              <w:rPr>
                <w:color w:val="auto"/>
                <w:lang w:val="ru-RU"/>
              </w:rPr>
              <w:t>число степеней свободы (</w:t>
            </w:r>
            <w:r w:rsidRPr="00903540">
              <w:rPr>
                <w:color w:val="auto"/>
              </w:rPr>
              <w:t>n</w:t>
            </w:r>
            <w:r w:rsidRPr="00903540">
              <w:rPr>
                <w:color w:val="auto"/>
                <w:lang w:val="ru-RU"/>
              </w:rPr>
              <w:t>-2)</w:t>
            </w:r>
          </w:p>
        </w:tc>
        <w:tc>
          <w:tcPr>
            <w:tcW w:w="1228" w:type="dxa"/>
            <w:shd w:val="clear" w:color="auto" w:fill="auto"/>
            <w:noWrap/>
            <w:vAlign w:val="bottom"/>
            <w:hideMark/>
          </w:tcPr>
          <w:p w14:paraId="52E14AF1" w14:textId="77777777" w:rsidR="00D81C4F" w:rsidRPr="00903540" w:rsidRDefault="00D81C4F" w:rsidP="008643F5">
            <w:pPr>
              <w:spacing w:line="360" w:lineRule="auto"/>
              <w:rPr>
                <w:b/>
                <w:color w:val="auto"/>
                <w:lang w:val="ru-RU"/>
              </w:rPr>
            </w:pPr>
            <w:r w:rsidRPr="00903540">
              <w:rPr>
                <w:rFonts w:eastAsia="Microsoft YaHei UI"/>
                <w:b/>
                <w:color w:val="auto"/>
                <w:lang w:val="ru-RU"/>
              </w:rPr>
              <w:t>ɑ</w:t>
            </w:r>
            <w:r w:rsidRPr="00903540">
              <w:rPr>
                <w:b/>
                <w:color w:val="auto"/>
                <w:lang w:val="ru-RU"/>
              </w:rPr>
              <w:t>= 0.1</w:t>
            </w:r>
          </w:p>
        </w:tc>
        <w:tc>
          <w:tcPr>
            <w:tcW w:w="1229" w:type="dxa"/>
            <w:shd w:val="clear" w:color="auto" w:fill="FFFFFF"/>
            <w:noWrap/>
            <w:vAlign w:val="bottom"/>
            <w:hideMark/>
          </w:tcPr>
          <w:p w14:paraId="2804DB1D" w14:textId="77777777" w:rsidR="00D81C4F" w:rsidRPr="00903540" w:rsidRDefault="00D81C4F" w:rsidP="008643F5">
            <w:pPr>
              <w:spacing w:line="360" w:lineRule="auto"/>
              <w:rPr>
                <w:color w:val="auto"/>
                <w:lang w:val="ru-RU"/>
              </w:rPr>
            </w:pPr>
            <w:r w:rsidRPr="00903540">
              <w:rPr>
                <w:color w:val="auto"/>
                <w:lang w:val="ru-RU"/>
              </w:rPr>
              <w:t>ɑ= 0.05</w:t>
            </w:r>
          </w:p>
        </w:tc>
        <w:tc>
          <w:tcPr>
            <w:tcW w:w="1228" w:type="dxa"/>
            <w:shd w:val="clear" w:color="auto" w:fill="auto"/>
            <w:noWrap/>
            <w:vAlign w:val="bottom"/>
            <w:hideMark/>
          </w:tcPr>
          <w:p w14:paraId="5D56C006" w14:textId="77777777" w:rsidR="00D81C4F" w:rsidRPr="00903540" w:rsidRDefault="00D81C4F" w:rsidP="008643F5">
            <w:pPr>
              <w:spacing w:line="360" w:lineRule="auto"/>
              <w:rPr>
                <w:color w:val="auto"/>
                <w:lang w:val="ru-RU"/>
              </w:rPr>
            </w:pPr>
            <w:r w:rsidRPr="00903540">
              <w:rPr>
                <w:color w:val="auto"/>
                <w:lang w:val="ru-RU"/>
              </w:rPr>
              <w:t>ɑ= 0.02</w:t>
            </w:r>
          </w:p>
        </w:tc>
        <w:tc>
          <w:tcPr>
            <w:tcW w:w="1229" w:type="dxa"/>
            <w:shd w:val="clear" w:color="auto" w:fill="auto"/>
            <w:noWrap/>
            <w:vAlign w:val="bottom"/>
            <w:hideMark/>
          </w:tcPr>
          <w:p w14:paraId="641193DF" w14:textId="77777777" w:rsidR="00D81C4F" w:rsidRPr="00903540" w:rsidRDefault="00D81C4F" w:rsidP="008643F5">
            <w:pPr>
              <w:spacing w:line="360" w:lineRule="auto"/>
              <w:rPr>
                <w:color w:val="auto"/>
                <w:lang w:val="ru-RU"/>
              </w:rPr>
            </w:pPr>
            <w:r w:rsidRPr="00903540">
              <w:rPr>
                <w:color w:val="auto"/>
                <w:lang w:val="ru-RU"/>
              </w:rPr>
              <w:t>ɑ= 0.01</w:t>
            </w:r>
          </w:p>
        </w:tc>
        <w:tc>
          <w:tcPr>
            <w:tcW w:w="1228" w:type="dxa"/>
            <w:shd w:val="clear" w:color="auto" w:fill="auto"/>
            <w:noWrap/>
            <w:vAlign w:val="bottom"/>
            <w:hideMark/>
          </w:tcPr>
          <w:p w14:paraId="1162CF38" w14:textId="77777777" w:rsidR="00D81C4F" w:rsidRPr="00903540" w:rsidRDefault="00D81C4F" w:rsidP="008643F5">
            <w:pPr>
              <w:spacing w:line="360" w:lineRule="auto"/>
              <w:rPr>
                <w:color w:val="auto"/>
                <w:lang w:val="ru-RU"/>
              </w:rPr>
            </w:pPr>
            <w:r w:rsidRPr="00903540">
              <w:rPr>
                <w:color w:val="auto"/>
                <w:lang w:val="ru-RU"/>
              </w:rPr>
              <w:t>ɑ= 0.002</w:t>
            </w:r>
          </w:p>
        </w:tc>
        <w:tc>
          <w:tcPr>
            <w:tcW w:w="1229" w:type="dxa"/>
            <w:shd w:val="clear" w:color="auto" w:fill="auto"/>
            <w:noWrap/>
            <w:vAlign w:val="bottom"/>
            <w:hideMark/>
          </w:tcPr>
          <w:p w14:paraId="16B45ED4" w14:textId="77777777" w:rsidR="00D81C4F" w:rsidRPr="00903540" w:rsidRDefault="00D81C4F" w:rsidP="008643F5">
            <w:pPr>
              <w:spacing w:line="360" w:lineRule="auto"/>
              <w:rPr>
                <w:color w:val="auto"/>
                <w:lang w:val="ru-RU"/>
              </w:rPr>
            </w:pPr>
            <w:r w:rsidRPr="00903540">
              <w:rPr>
                <w:color w:val="auto"/>
                <w:lang w:val="ru-RU"/>
              </w:rPr>
              <w:t>ɑ=0.001</w:t>
            </w:r>
          </w:p>
        </w:tc>
      </w:tr>
      <w:tr w:rsidR="00903540" w:rsidRPr="00903540" w14:paraId="4D5AB005" w14:textId="77777777" w:rsidTr="008643F5">
        <w:trPr>
          <w:trHeight w:val="315"/>
        </w:trPr>
        <w:tc>
          <w:tcPr>
            <w:tcW w:w="2127" w:type="dxa"/>
            <w:shd w:val="clear" w:color="auto" w:fill="auto"/>
            <w:noWrap/>
            <w:vAlign w:val="bottom"/>
            <w:hideMark/>
          </w:tcPr>
          <w:p w14:paraId="34BEC691" w14:textId="77777777" w:rsidR="00D81C4F" w:rsidRPr="00903540" w:rsidRDefault="00D81C4F" w:rsidP="008643F5">
            <w:pPr>
              <w:spacing w:line="360" w:lineRule="auto"/>
              <w:jc w:val="right"/>
              <w:rPr>
                <w:color w:val="auto"/>
                <w:lang w:val="ru-RU"/>
              </w:rPr>
            </w:pPr>
            <w:r w:rsidRPr="00903540">
              <w:rPr>
                <w:color w:val="auto"/>
                <w:lang w:val="ru-RU"/>
              </w:rPr>
              <w:t>18</w:t>
            </w:r>
          </w:p>
        </w:tc>
        <w:tc>
          <w:tcPr>
            <w:tcW w:w="1228" w:type="dxa"/>
            <w:shd w:val="clear" w:color="auto" w:fill="auto"/>
            <w:noWrap/>
            <w:vAlign w:val="bottom"/>
            <w:hideMark/>
          </w:tcPr>
          <w:p w14:paraId="15D467D8" w14:textId="77777777" w:rsidR="00D81C4F" w:rsidRPr="00903540" w:rsidRDefault="00D81C4F" w:rsidP="008643F5">
            <w:pPr>
              <w:spacing w:line="360" w:lineRule="auto"/>
              <w:jc w:val="right"/>
              <w:rPr>
                <w:b/>
                <w:color w:val="auto"/>
                <w:lang w:val="ru-RU"/>
              </w:rPr>
            </w:pPr>
            <w:r w:rsidRPr="00903540">
              <w:rPr>
                <w:b/>
                <w:color w:val="auto"/>
                <w:lang w:val="ru-RU"/>
              </w:rPr>
              <w:t>1.734</w:t>
            </w:r>
          </w:p>
        </w:tc>
        <w:tc>
          <w:tcPr>
            <w:tcW w:w="1229" w:type="dxa"/>
            <w:shd w:val="clear" w:color="auto" w:fill="FFFFFF"/>
            <w:noWrap/>
            <w:vAlign w:val="bottom"/>
            <w:hideMark/>
          </w:tcPr>
          <w:p w14:paraId="10A081AB" w14:textId="77777777" w:rsidR="00D81C4F" w:rsidRPr="00903540" w:rsidRDefault="00D81C4F" w:rsidP="008643F5">
            <w:pPr>
              <w:spacing w:line="360" w:lineRule="auto"/>
              <w:jc w:val="right"/>
              <w:rPr>
                <w:color w:val="auto"/>
                <w:lang w:val="ru-RU"/>
              </w:rPr>
            </w:pPr>
            <w:r w:rsidRPr="00903540">
              <w:rPr>
                <w:color w:val="auto"/>
                <w:lang w:val="ru-RU"/>
              </w:rPr>
              <w:t>2.101</w:t>
            </w:r>
          </w:p>
        </w:tc>
        <w:tc>
          <w:tcPr>
            <w:tcW w:w="1228" w:type="dxa"/>
            <w:shd w:val="clear" w:color="auto" w:fill="auto"/>
            <w:noWrap/>
            <w:vAlign w:val="bottom"/>
            <w:hideMark/>
          </w:tcPr>
          <w:p w14:paraId="789B396F" w14:textId="77777777" w:rsidR="00D81C4F" w:rsidRPr="00903540" w:rsidRDefault="00D81C4F" w:rsidP="008643F5">
            <w:pPr>
              <w:spacing w:line="360" w:lineRule="auto"/>
              <w:jc w:val="right"/>
              <w:rPr>
                <w:color w:val="auto"/>
                <w:lang w:val="ru-RU"/>
              </w:rPr>
            </w:pPr>
            <w:r w:rsidRPr="00903540">
              <w:rPr>
                <w:color w:val="auto"/>
                <w:lang w:val="ru-RU"/>
              </w:rPr>
              <w:t>2.552</w:t>
            </w:r>
          </w:p>
        </w:tc>
        <w:tc>
          <w:tcPr>
            <w:tcW w:w="1229" w:type="dxa"/>
            <w:shd w:val="clear" w:color="auto" w:fill="auto"/>
            <w:noWrap/>
            <w:vAlign w:val="bottom"/>
            <w:hideMark/>
          </w:tcPr>
          <w:p w14:paraId="75F75FFE" w14:textId="77777777" w:rsidR="00D81C4F" w:rsidRPr="00903540" w:rsidRDefault="00D81C4F" w:rsidP="008643F5">
            <w:pPr>
              <w:spacing w:line="360" w:lineRule="auto"/>
              <w:jc w:val="right"/>
              <w:rPr>
                <w:color w:val="auto"/>
                <w:lang w:val="ru-RU"/>
              </w:rPr>
            </w:pPr>
            <w:r w:rsidRPr="00903540">
              <w:rPr>
                <w:color w:val="auto"/>
                <w:lang w:val="ru-RU"/>
              </w:rPr>
              <w:t>2.878</w:t>
            </w:r>
          </w:p>
        </w:tc>
        <w:tc>
          <w:tcPr>
            <w:tcW w:w="1228" w:type="dxa"/>
            <w:shd w:val="clear" w:color="auto" w:fill="auto"/>
            <w:noWrap/>
            <w:vAlign w:val="bottom"/>
            <w:hideMark/>
          </w:tcPr>
          <w:p w14:paraId="2E2A791A" w14:textId="77777777" w:rsidR="00D81C4F" w:rsidRPr="00903540" w:rsidRDefault="00D81C4F" w:rsidP="008643F5">
            <w:pPr>
              <w:spacing w:line="360" w:lineRule="auto"/>
              <w:jc w:val="right"/>
              <w:rPr>
                <w:color w:val="auto"/>
                <w:lang w:val="ru-RU"/>
              </w:rPr>
            </w:pPr>
            <w:r w:rsidRPr="00903540">
              <w:rPr>
                <w:color w:val="auto"/>
                <w:lang w:val="ru-RU"/>
              </w:rPr>
              <w:t>3.61</w:t>
            </w:r>
          </w:p>
        </w:tc>
        <w:tc>
          <w:tcPr>
            <w:tcW w:w="1229" w:type="dxa"/>
            <w:shd w:val="clear" w:color="auto" w:fill="auto"/>
            <w:noWrap/>
            <w:vAlign w:val="bottom"/>
            <w:hideMark/>
          </w:tcPr>
          <w:p w14:paraId="2E74AE97" w14:textId="77777777" w:rsidR="00D81C4F" w:rsidRPr="00903540" w:rsidRDefault="00D81C4F" w:rsidP="008643F5">
            <w:pPr>
              <w:spacing w:line="360" w:lineRule="auto"/>
              <w:jc w:val="right"/>
              <w:rPr>
                <w:color w:val="auto"/>
                <w:lang w:val="ru-RU"/>
              </w:rPr>
            </w:pPr>
            <w:r w:rsidRPr="00903540">
              <w:rPr>
                <w:color w:val="auto"/>
                <w:lang w:val="ru-RU"/>
              </w:rPr>
              <w:t>3.922</w:t>
            </w:r>
          </w:p>
        </w:tc>
      </w:tr>
    </w:tbl>
    <w:p w14:paraId="6D214A33" w14:textId="77777777" w:rsidR="00D81C4F" w:rsidRPr="00903540" w:rsidRDefault="00D81C4F" w:rsidP="001B2286">
      <w:pPr>
        <w:spacing w:line="360" w:lineRule="auto"/>
        <w:jc w:val="both"/>
        <w:rPr>
          <w:b/>
          <w:color w:val="auto"/>
          <w:lang w:val="ru-RU"/>
        </w:rPr>
      </w:pPr>
    </w:p>
    <w:sectPr w:rsidR="00D81C4F" w:rsidRPr="00903540" w:rsidSect="001B2286">
      <w:type w:val="continuous"/>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8E759" w14:textId="77777777" w:rsidR="007A458A" w:rsidRDefault="007A458A" w:rsidP="00DB10D6">
      <w:pPr>
        <w:ind w:firstLine="560"/>
      </w:pPr>
      <w:r>
        <w:separator/>
      </w:r>
    </w:p>
  </w:endnote>
  <w:endnote w:type="continuationSeparator" w:id="0">
    <w:p w14:paraId="1EE66D89" w14:textId="77777777" w:rsidR="007A458A" w:rsidRDefault="007A458A" w:rsidP="00DB10D6">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BaskervilleCyr-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SILDoulosIP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00ZRColaRegular">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8FF40" w14:textId="77777777" w:rsidR="007A458A" w:rsidRDefault="007A458A" w:rsidP="00DB10D6">
      <w:pPr>
        <w:ind w:firstLine="560"/>
      </w:pPr>
      <w:r>
        <w:separator/>
      </w:r>
    </w:p>
  </w:footnote>
  <w:footnote w:type="continuationSeparator" w:id="0">
    <w:p w14:paraId="50D87B80" w14:textId="77777777" w:rsidR="007A458A" w:rsidRDefault="007A458A" w:rsidP="00DB10D6">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540698"/>
      <w:docPartObj>
        <w:docPartGallery w:val="Page Numbers (Top of Page)"/>
        <w:docPartUnique/>
      </w:docPartObj>
    </w:sdtPr>
    <w:sdtEndPr/>
    <w:sdtContent>
      <w:p w14:paraId="37C0D797" w14:textId="6B3B8E3F" w:rsidR="00C95C93" w:rsidRDefault="00C95C93" w:rsidP="00C64773">
        <w:pPr>
          <w:jc w:val="center"/>
        </w:pPr>
        <w:r>
          <w:fldChar w:fldCharType="begin"/>
        </w:r>
        <w:r>
          <w:instrText>PAGE   \* MERGEFORMAT</w:instrText>
        </w:r>
        <w:r>
          <w:fldChar w:fldCharType="separate"/>
        </w:r>
        <w:r w:rsidR="005D68A3" w:rsidRPr="005D68A3">
          <w:rPr>
            <w:noProof/>
            <w:lang w:val="zh-C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468C"/>
    <w:multiLevelType w:val="hybridMultilevel"/>
    <w:tmpl w:val="C278E6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434FFB"/>
    <w:multiLevelType w:val="multilevel"/>
    <w:tmpl w:val="0A04772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5E52C0F"/>
    <w:multiLevelType w:val="hybridMultilevel"/>
    <w:tmpl w:val="C2B67874"/>
    <w:lvl w:ilvl="0" w:tplc="60CAA8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7AC5818"/>
    <w:multiLevelType w:val="hybridMultilevel"/>
    <w:tmpl w:val="E8E2EE84"/>
    <w:lvl w:ilvl="0" w:tplc="BF326C40">
      <w:start w:val="1"/>
      <w:numFmt w:val="decimal"/>
      <w:lvlText w:val="%1."/>
      <w:lvlJc w:val="left"/>
      <w:pPr>
        <w:ind w:left="420" w:hanging="420"/>
      </w:pPr>
      <w:rPr>
        <w:rFonts w:ascii="Times New Roman" w:hAnsi="Times New Roman" w:cs="Times New Roman" w:hint="default"/>
        <w:b w:val="0"/>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D0F0E80"/>
    <w:multiLevelType w:val="multilevel"/>
    <w:tmpl w:val="D694AE1E"/>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21EF016B"/>
    <w:multiLevelType w:val="hybridMultilevel"/>
    <w:tmpl w:val="565EA844"/>
    <w:lvl w:ilvl="0" w:tplc="8196CBFE">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2737261F"/>
    <w:multiLevelType w:val="hybridMultilevel"/>
    <w:tmpl w:val="340AC4BC"/>
    <w:lvl w:ilvl="0" w:tplc="10ACF2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7BA5066"/>
    <w:multiLevelType w:val="hybridMultilevel"/>
    <w:tmpl w:val="5EC8A6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6C6C91"/>
    <w:multiLevelType w:val="hybridMultilevel"/>
    <w:tmpl w:val="75DE52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2F32D7"/>
    <w:multiLevelType w:val="hybridMultilevel"/>
    <w:tmpl w:val="340AC4BC"/>
    <w:lvl w:ilvl="0" w:tplc="10ACF2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2C56C1D"/>
    <w:multiLevelType w:val="hybridMultilevel"/>
    <w:tmpl w:val="E940F78E"/>
    <w:lvl w:ilvl="0" w:tplc="573A9D5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33197D8B"/>
    <w:multiLevelType w:val="hybridMultilevel"/>
    <w:tmpl w:val="9F14565A"/>
    <w:lvl w:ilvl="0" w:tplc="9992FA4A">
      <w:start w:val="1"/>
      <w:numFmt w:val="decimal"/>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2" w15:restartNumberingAfterBreak="0">
    <w:nsid w:val="33D47D04"/>
    <w:multiLevelType w:val="hybridMultilevel"/>
    <w:tmpl w:val="CDD86C56"/>
    <w:lvl w:ilvl="0" w:tplc="91BC4D3C">
      <w:start w:val="1"/>
      <w:numFmt w:val="decimal"/>
      <w:lvlText w:val="%1."/>
      <w:lvlJc w:val="left"/>
      <w:pPr>
        <w:ind w:left="786" w:hanging="360"/>
      </w:pPr>
      <w:rPr>
        <w:rFonts w:ascii="Times New Roman" w:eastAsia="Batang" w:hAnsi="Times New Roman" w:cs="Times New Roman"/>
        <w:b w:val="0"/>
        <w:lang w:val="ru-RU"/>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359A1C8D"/>
    <w:multiLevelType w:val="hybridMultilevel"/>
    <w:tmpl w:val="C1184DEA"/>
    <w:lvl w:ilvl="0" w:tplc="97FE6776">
      <w:start w:val="1"/>
      <w:numFmt w:val="decimal"/>
      <w:lvlText w:val="%1)"/>
      <w:lvlJc w:val="left"/>
      <w:pPr>
        <w:ind w:left="920" w:hanging="360"/>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78704E8"/>
    <w:multiLevelType w:val="hybridMultilevel"/>
    <w:tmpl w:val="DE7276A0"/>
    <w:lvl w:ilvl="0" w:tplc="483A42F2">
      <w:start w:val="1"/>
      <w:numFmt w:val="decimal"/>
      <w:lvlText w:val="%1."/>
      <w:lvlJc w:val="left"/>
      <w:pPr>
        <w:ind w:left="920" w:hanging="360"/>
      </w:pPr>
      <w:rPr>
        <w:rFonts w:hint="default"/>
        <w:b w:val="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388B73C1"/>
    <w:multiLevelType w:val="multilevel"/>
    <w:tmpl w:val="856026FC"/>
    <w:lvl w:ilvl="0">
      <w:start w:val="1"/>
      <w:numFmt w:val="decimal"/>
      <w:lvlText w:val="%1."/>
      <w:lvlJc w:val="left"/>
      <w:pPr>
        <w:ind w:left="720" w:hanging="360"/>
      </w:pPr>
    </w:lvl>
    <w:lvl w:ilvl="1">
      <w:start w:val="1"/>
      <w:numFmt w:val="decimal"/>
      <w:isLgl/>
      <w:lvlText w:val="%1.%2."/>
      <w:lvlJc w:val="left"/>
      <w:pPr>
        <w:ind w:left="11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760" w:hanging="1800"/>
      </w:pPr>
      <w:rPr>
        <w:rFonts w:hint="default"/>
      </w:rPr>
    </w:lvl>
    <w:lvl w:ilvl="7">
      <w:start w:val="1"/>
      <w:numFmt w:val="decimal"/>
      <w:isLgl/>
      <w:lvlText w:val="%1.%2.%3.%4.%5.%6.%7.%8."/>
      <w:lvlJc w:val="left"/>
      <w:pPr>
        <w:ind w:left="2860" w:hanging="1800"/>
      </w:pPr>
      <w:rPr>
        <w:rFonts w:hint="default"/>
      </w:rPr>
    </w:lvl>
    <w:lvl w:ilvl="8">
      <w:start w:val="1"/>
      <w:numFmt w:val="decimal"/>
      <w:isLgl/>
      <w:lvlText w:val="%1.%2.%3.%4.%5.%6.%7.%8.%9."/>
      <w:lvlJc w:val="left"/>
      <w:pPr>
        <w:ind w:left="3320" w:hanging="2160"/>
      </w:pPr>
      <w:rPr>
        <w:rFonts w:hint="default"/>
      </w:rPr>
    </w:lvl>
  </w:abstractNum>
  <w:abstractNum w:abstractNumId="16" w15:restartNumberingAfterBreak="0">
    <w:nsid w:val="3CE9758A"/>
    <w:multiLevelType w:val="hybridMultilevel"/>
    <w:tmpl w:val="3FFC1A8C"/>
    <w:lvl w:ilvl="0" w:tplc="6AA6E27C">
      <w:start w:val="1"/>
      <w:numFmt w:val="decimal"/>
      <w:lvlText w:val="%1)"/>
      <w:lvlJc w:val="left"/>
      <w:pPr>
        <w:ind w:left="915" w:hanging="43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78C0FFE"/>
    <w:multiLevelType w:val="hybridMultilevel"/>
    <w:tmpl w:val="A5BE1D08"/>
    <w:lvl w:ilvl="0" w:tplc="1F9E731C">
      <w:start w:val="1"/>
      <w:numFmt w:val="decimal"/>
      <w:lvlText w:val="%1."/>
      <w:lvlJc w:val="left"/>
      <w:pPr>
        <w:ind w:left="360" w:hanging="360"/>
      </w:pPr>
      <w:rPr>
        <w:rFonts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CD6794D"/>
    <w:multiLevelType w:val="hybridMultilevel"/>
    <w:tmpl w:val="8B5EFA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DAC0442"/>
    <w:multiLevelType w:val="multilevel"/>
    <w:tmpl w:val="0A04772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5267008C"/>
    <w:multiLevelType w:val="hybridMultilevel"/>
    <w:tmpl w:val="5D74906E"/>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55CB243D"/>
    <w:multiLevelType w:val="hybridMultilevel"/>
    <w:tmpl w:val="48FAFE44"/>
    <w:lvl w:ilvl="0" w:tplc="307A360A">
      <w:start w:val="1"/>
      <w:numFmt w:val="decimal"/>
      <w:lvlText w:val="%1)"/>
      <w:lvlJc w:val="left"/>
      <w:pPr>
        <w:ind w:left="501" w:hanging="360"/>
      </w:pPr>
      <w:rPr>
        <w:rFonts w:ascii="Times New Roman" w:eastAsia="等线" w:hAnsi="Times New Roman" w:cs="Times New Roman"/>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22" w15:restartNumberingAfterBreak="0">
    <w:nsid w:val="5FB748C2"/>
    <w:multiLevelType w:val="hybridMultilevel"/>
    <w:tmpl w:val="A5BE1D08"/>
    <w:lvl w:ilvl="0" w:tplc="1F9E731C">
      <w:start w:val="1"/>
      <w:numFmt w:val="decimal"/>
      <w:lvlText w:val="%1."/>
      <w:lvlJc w:val="left"/>
      <w:pPr>
        <w:ind w:left="360" w:hanging="360"/>
      </w:pPr>
      <w:rPr>
        <w:rFonts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8391645"/>
    <w:multiLevelType w:val="hybridMultilevel"/>
    <w:tmpl w:val="C2B67874"/>
    <w:lvl w:ilvl="0" w:tplc="60CAA8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696E7C01"/>
    <w:multiLevelType w:val="hybridMultilevel"/>
    <w:tmpl w:val="1542C302"/>
    <w:lvl w:ilvl="0" w:tplc="0409000F">
      <w:start w:val="1"/>
      <w:numFmt w:val="decimal"/>
      <w:lvlText w:val="%1."/>
      <w:lvlJc w:val="left"/>
      <w:pPr>
        <w:ind w:left="845"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6B4343A8"/>
    <w:multiLevelType w:val="hybridMultilevel"/>
    <w:tmpl w:val="A5BE1D08"/>
    <w:lvl w:ilvl="0" w:tplc="1F9E731C">
      <w:start w:val="1"/>
      <w:numFmt w:val="decimal"/>
      <w:lvlText w:val="%1."/>
      <w:lvlJc w:val="left"/>
      <w:pPr>
        <w:ind w:left="360" w:hanging="360"/>
      </w:pPr>
      <w:rPr>
        <w:rFonts w:hint="default"/>
        <w:b w:val="0"/>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CCD330B"/>
    <w:multiLevelType w:val="hybridMultilevel"/>
    <w:tmpl w:val="B0483DF2"/>
    <w:lvl w:ilvl="0" w:tplc="D44CE71A">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332CA9"/>
    <w:multiLevelType w:val="multilevel"/>
    <w:tmpl w:val="E44A94EE"/>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78EF4E47"/>
    <w:multiLevelType w:val="hybridMultilevel"/>
    <w:tmpl w:val="8F46E3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8F773E5"/>
    <w:multiLevelType w:val="hybridMultilevel"/>
    <w:tmpl w:val="428693B6"/>
    <w:lvl w:ilvl="0" w:tplc="10ACF2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AB00FA4"/>
    <w:multiLevelType w:val="hybridMultilevel"/>
    <w:tmpl w:val="5CD4AA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BC62E8C"/>
    <w:multiLevelType w:val="multilevel"/>
    <w:tmpl w:val="F2064ED6"/>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C3F4E20"/>
    <w:multiLevelType w:val="multilevel"/>
    <w:tmpl w:val="E44A94EE"/>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7EBE2381"/>
    <w:multiLevelType w:val="multilevel"/>
    <w:tmpl w:val="0A04772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F083AE1"/>
    <w:multiLevelType w:val="hybridMultilevel"/>
    <w:tmpl w:val="7D827A4E"/>
    <w:lvl w:ilvl="0" w:tplc="D4BEF58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7F4415C4"/>
    <w:multiLevelType w:val="hybridMultilevel"/>
    <w:tmpl w:val="340AC4BC"/>
    <w:lvl w:ilvl="0" w:tplc="10ACF2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2"/>
  </w:num>
  <w:num w:numId="3">
    <w:abstractNumId w:val="16"/>
  </w:num>
  <w:num w:numId="4">
    <w:abstractNumId w:val="33"/>
  </w:num>
  <w:num w:numId="5">
    <w:abstractNumId w:val="26"/>
  </w:num>
  <w:num w:numId="6">
    <w:abstractNumId w:val="23"/>
  </w:num>
  <w:num w:numId="7">
    <w:abstractNumId w:val="12"/>
  </w:num>
  <w:num w:numId="8">
    <w:abstractNumId w:val="24"/>
  </w:num>
  <w:num w:numId="9">
    <w:abstractNumId w:val="18"/>
  </w:num>
  <w:num w:numId="10">
    <w:abstractNumId w:val="28"/>
  </w:num>
  <w:num w:numId="11">
    <w:abstractNumId w:val="8"/>
  </w:num>
  <w:num w:numId="12">
    <w:abstractNumId w:val="27"/>
  </w:num>
  <w:num w:numId="13">
    <w:abstractNumId w:val="14"/>
  </w:num>
  <w:num w:numId="14">
    <w:abstractNumId w:val="5"/>
  </w:num>
  <w:num w:numId="15">
    <w:abstractNumId w:val="15"/>
  </w:num>
  <w:num w:numId="16">
    <w:abstractNumId w:val="11"/>
  </w:num>
  <w:num w:numId="17">
    <w:abstractNumId w:val="34"/>
  </w:num>
  <w:num w:numId="18">
    <w:abstractNumId w:val="21"/>
  </w:num>
  <w:num w:numId="19">
    <w:abstractNumId w:val="6"/>
  </w:num>
  <w:num w:numId="20">
    <w:abstractNumId w:val="29"/>
  </w:num>
  <w:num w:numId="21">
    <w:abstractNumId w:val="35"/>
  </w:num>
  <w:num w:numId="22">
    <w:abstractNumId w:val="9"/>
  </w:num>
  <w:num w:numId="23">
    <w:abstractNumId w:val="22"/>
  </w:num>
  <w:num w:numId="24">
    <w:abstractNumId w:val="17"/>
  </w:num>
  <w:num w:numId="25">
    <w:abstractNumId w:val="13"/>
  </w:num>
  <w:num w:numId="26">
    <w:abstractNumId w:val="20"/>
  </w:num>
  <w:num w:numId="27">
    <w:abstractNumId w:val="10"/>
  </w:num>
  <w:num w:numId="28">
    <w:abstractNumId w:val="1"/>
  </w:num>
  <w:num w:numId="29">
    <w:abstractNumId w:val="4"/>
  </w:num>
  <w:num w:numId="30">
    <w:abstractNumId w:val="31"/>
  </w:num>
  <w:num w:numId="31">
    <w:abstractNumId w:val="7"/>
  </w:num>
  <w:num w:numId="32">
    <w:abstractNumId w:val="25"/>
  </w:num>
  <w:num w:numId="33">
    <w:abstractNumId w:val="3"/>
  </w:num>
  <w:num w:numId="34">
    <w:abstractNumId w:val="32"/>
  </w:num>
  <w:num w:numId="35">
    <w:abstractNumId w:val="30"/>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BD2"/>
    <w:rsid w:val="00000BFA"/>
    <w:rsid w:val="0000156C"/>
    <w:rsid w:val="00001EAB"/>
    <w:rsid w:val="00004FE0"/>
    <w:rsid w:val="00005152"/>
    <w:rsid w:val="000073AE"/>
    <w:rsid w:val="00007CA2"/>
    <w:rsid w:val="000105B0"/>
    <w:rsid w:val="00012E1E"/>
    <w:rsid w:val="000133A1"/>
    <w:rsid w:val="000148A4"/>
    <w:rsid w:val="00015A77"/>
    <w:rsid w:val="00015BAE"/>
    <w:rsid w:val="000170A1"/>
    <w:rsid w:val="00017776"/>
    <w:rsid w:val="00020116"/>
    <w:rsid w:val="00020DA8"/>
    <w:rsid w:val="000217F1"/>
    <w:rsid w:val="00022A17"/>
    <w:rsid w:val="000232EF"/>
    <w:rsid w:val="0002517F"/>
    <w:rsid w:val="0003142F"/>
    <w:rsid w:val="00031DAC"/>
    <w:rsid w:val="00031EB2"/>
    <w:rsid w:val="000331D4"/>
    <w:rsid w:val="00033D00"/>
    <w:rsid w:val="00035068"/>
    <w:rsid w:val="000350D1"/>
    <w:rsid w:val="00036312"/>
    <w:rsid w:val="000363F3"/>
    <w:rsid w:val="0004050F"/>
    <w:rsid w:val="00041311"/>
    <w:rsid w:val="00042876"/>
    <w:rsid w:val="00050A2C"/>
    <w:rsid w:val="00053E80"/>
    <w:rsid w:val="00054442"/>
    <w:rsid w:val="00055281"/>
    <w:rsid w:val="00055768"/>
    <w:rsid w:val="00057902"/>
    <w:rsid w:val="000579D4"/>
    <w:rsid w:val="00061088"/>
    <w:rsid w:val="00061409"/>
    <w:rsid w:val="00063658"/>
    <w:rsid w:val="000640E5"/>
    <w:rsid w:val="00065DBE"/>
    <w:rsid w:val="00071EFF"/>
    <w:rsid w:val="00072718"/>
    <w:rsid w:val="0007309A"/>
    <w:rsid w:val="00073C77"/>
    <w:rsid w:val="00074970"/>
    <w:rsid w:val="000768AC"/>
    <w:rsid w:val="000770BE"/>
    <w:rsid w:val="0008120A"/>
    <w:rsid w:val="00081754"/>
    <w:rsid w:val="00083129"/>
    <w:rsid w:val="00087D69"/>
    <w:rsid w:val="00091EA9"/>
    <w:rsid w:val="0009215F"/>
    <w:rsid w:val="00093CC8"/>
    <w:rsid w:val="00097CD9"/>
    <w:rsid w:val="000A06E5"/>
    <w:rsid w:val="000A07DE"/>
    <w:rsid w:val="000A124F"/>
    <w:rsid w:val="000A25F5"/>
    <w:rsid w:val="000A5D55"/>
    <w:rsid w:val="000A7225"/>
    <w:rsid w:val="000A7421"/>
    <w:rsid w:val="000B056F"/>
    <w:rsid w:val="000B1B5A"/>
    <w:rsid w:val="000B2FBC"/>
    <w:rsid w:val="000B5999"/>
    <w:rsid w:val="000B5A3C"/>
    <w:rsid w:val="000B5CE9"/>
    <w:rsid w:val="000B7868"/>
    <w:rsid w:val="000B7BA7"/>
    <w:rsid w:val="000C1622"/>
    <w:rsid w:val="000C261D"/>
    <w:rsid w:val="000C519B"/>
    <w:rsid w:val="000D061E"/>
    <w:rsid w:val="000D0C7D"/>
    <w:rsid w:val="000D1479"/>
    <w:rsid w:val="000D2910"/>
    <w:rsid w:val="000D3050"/>
    <w:rsid w:val="000D306C"/>
    <w:rsid w:val="000D33AB"/>
    <w:rsid w:val="000D3A60"/>
    <w:rsid w:val="000D42DE"/>
    <w:rsid w:val="000D4B93"/>
    <w:rsid w:val="000D5AE9"/>
    <w:rsid w:val="000D5B13"/>
    <w:rsid w:val="000D647C"/>
    <w:rsid w:val="000D7EBF"/>
    <w:rsid w:val="000E085D"/>
    <w:rsid w:val="000E1CCE"/>
    <w:rsid w:val="000E1F4B"/>
    <w:rsid w:val="000E2F39"/>
    <w:rsid w:val="000E41BC"/>
    <w:rsid w:val="000E56FE"/>
    <w:rsid w:val="000E6DF6"/>
    <w:rsid w:val="000E77F3"/>
    <w:rsid w:val="000E7ADB"/>
    <w:rsid w:val="000F01BE"/>
    <w:rsid w:val="000F0F71"/>
    <w:rsid w:val="000F4389"/>
    <w:rsid w:val="001032EB"/>
    <w:rsid w:val="00103E10"/>
    <w:rsid w:val="00112756"/>
    <w:rsid w:val="00113809"/>
    <w:rsid w:val="00122EA4"/>
    <w:rsid w:val="00123083"/>
    <w:rsid w:val="00123B1F"/>
    <w:rsid w:val="00123F0B"/>
    <w:rsid w:val="00124A6A"/>
    <w:rsid w:val="0012603B"/>
    <w:rsid w:val="00126599"/>
    <w:rsid w:val="00126E65"/>
    <w:rsid w:val="00127060"/>
    <w:rsid w:val="00131B0E"/>
    <w:rsid w:val="001336AC"/>
    <w:rsid w:val="00134D9B"/>
    <w:rsid w:val="0013642A"/>
    <w:rsid w:val="0013666B"/>
    <w:rsid w:val="00141334"/>
    <w:rsid w:val="001422DA"/>
    <w:rsid w:val="00150DE8"/>
    <w:rsid w:val="00151759"/>
    <w:rsid w:val="00151DDA"/>
    <w:rsid w:val="00152176"/>
    <w:rsid w:val="001527F9"/>
    <w:rsid w:val="00152AC0"/>
    <w:rsid w:val="001534A6"/>
    <w:rsid w:val="001541BE"/>
    <w:rsid w:val="00154605"/>
    <w:rsid w:val="00160A74"/>
    <w:rsid w:val="001616FD"/>
    <w:rsid w:val="00162F64"/>
    <w:rsid w:val="00163F56"/>
    <w:rsid w:val="001642A2"/>
    <w:rsid w:val="00164FC1"/>
    <w:rsid w:val="00165374"/>
    <w:rsid w:val="00165CD8"/>
    <w:rsid w:val="00166982"/>
    <w:rsid w:val="00166A23"/>
    <w:rsid w:val="0016776F"/>
    <w:rsid w:val="001677BB"/>
    <w:rsid w:val="001701C0"/>
    <w:rsid w:val="00170663"/>
    <w:rsid w:val="001706F4"/>
    <w:rsid w:val="00170CE1"/>
    <w:rsid w:val="00171007"/>
    <w:rsid w:val="00172310"/>
    <w:rsid w:val="001752C6"/>
    <w:rsid w:val="00180B99"/>
    <w:rsid w:val="00180C39"/>
    <w:rsid w:val="00182919"/>
    <w:rsid w:val="0018294F"/>
    <w:rsid w:val="0018318F"/>
    <w:rsid w:val="00185DD0"/>
    <w:rsid w:val="00186A85"/>
    <w:rsid w:val="00186F8B"/>
    <w:rsid w:val="00193815"/>
    <w:rsid w:val="00193E4E"/>
    <w:rsid w:val="001947B4"/>
    <w:rsid w:val="00194AF8"/>
    <w:rsid w:val="00194D41"/>
    <w:rsid w:val="00195030"/>
    <w:rsid w:val="00196FC7"/>
    <w:rsid w:val="001A18F6"/>
    <w:rsid w:val="001A2791"/>
    <w:rsid w:val="001A3670"/>
    <w:rsid w:val="001A3A5C"/>
    <w:rsid w:val="001A4524"/>
    <w:rsid w:val="001A4BEB"/>
    <w:rsid w:val="001A4D5E"/>
    <w:rsid w:val="001A5BF4"/>
    <w:rsid w:val="001B0797"/>
    <w:rsid w:val="001B0E2B"/>
    <w:rsid w:val="001B1376"/>
    <w:rsid w:val="001B1A7B"/>
    <w:rsid w:val="001B1EC9"/>
    <w:rsid w:val="001B2286"/>
    <w:rsid w:val="001B2857"/>
    <w:rsid w:val="001B43DC"/>
    <w:rsid w:val="001B4DD2"/>
    <w:rsid w:val="001C0F44"/>
    <w:rsid w:val="001C1A75"/>
    <w:rsid w:val="001C2080"/>
    <w:rsid w:val="001C2B39"/>
    <w:rsid w:val="001C2CCE"/>
    <w:rsid w:val="001C2FE8"/>
    <w:rsid w:val="001C4CC0"/>
    <w:rsid w:val="001C5067"/>
    <w:rsid w:val="001C5BE2"/>
    <w:rsid w:val="001C7EDB"/>
    <w:rsid w:val="001D0738"/>
    <w:rsid w:val="001D18C9"/>
    <w:rsid w:val="001D2856"/>
    <w:rsid w:val="001D2D63"/>
    <w:rsid w:val="001D3A22"/>
    <w:rsid w:val="001D3F06"/>
    <w:rsid w:val="001D4842"/>
    <w:rsid w:val="001D5297"/>
    <w:rsid w:val="001D5937"/>
    <w:rsid w:val="001D6A01"/>
    <w:rsid w:val="001E1205"/>
    <w:rsid w:val="001E18C4"/>
    <w:rsid w:val="001E408E"/>
    <w:rsid w:val="001F069B"/>
    <w:rsid w:val="001F1BB5"/>
    <w:rsid w:val="001F4762"/>
    <w:rsid w:val="001F480A"/>
    <w:rsid w:val="001F5B29"/>
    <w:rsid w:val="00201710"/>
    <w:rsid w:val="0021027B"/>
    <w:rsid w:val="00210546"/>
    <w:rsid w:val="00213214"/>
    <w:rsid w:val="00213F32"/>
    <w:rsid w:val="002141AC"/>
    <w:rsid w:val="0021489A"/>
    <w:rsid w:val="00214C3B"/>
    <w:rsid w:val="00220001"/>
    <w:rsid w:val="00220539"/>
    <w:rsid w:val="00220933"/>
    <w:rsid w:val="00220D00"/>
    <w:rsid w:val="00221627"/>
    <w:rsid w:val="002231AC"/>
    <w:rsid w:val="00223FEA"/>
    <w:rsid w:val="00224625"/>
    <w:rsid w:val="00225B92"/>
    <w:rsid w:val="00230D51"/>
    <w:rsid w:val="00230D79"/>
    <w:rsid w:val="00230DF0"/>
    <w:rsid w:val="00230F9C"/>
    <w:rsid w:val="00233270"/>
    <w:rsid w:val="00233BA0"/>
    <w:rsid w:val="00235E46"/>
    <w:rsid w:val="00236A99"/>
    <w:rsid w:val="00240132"/>
    <w:rsid w:val="00240799"/>
    <w:rsid w:val="00241E2B"/>
    <w:rsid w:val="0024327A"/>
    <w:rsid w:val="00243A9C"/>
    <w:rsid w:val="0024480E"/>
    <w:rsid w:val="002448F5"/>
    <w:rsid w:val="00246995"/>
    <w:rsid w:val="00250251"/>
    <w:rsid w:val="002504B5"/>
    <w:rsid w:val="00254BC0"/>
    <w:rsid w:val="00260853"/>
    <w:rsid w:val="00262B9B"/>
    <w:rsid w:val="0026310B"/>
    <w:rsid w:val="002637DD"/>
    <w:rsid w:val="00264786"/>
    <w:rsid w:val="00265CC6"/>
    <w:rsid w:val="00266860"/>
    <w:rsid w:val="0026729B"/>
    <w:rsid w:val="00267EBD"/>
    <w:rsid w:val="00272048"/>
    <w:rsid w:val="00273395"/>
    <w:rsid w:val="0027506B"/>
    <w:rsid w:val="002752CC"/>
    <w:rsid w:val="002755E6"/>
    <w:rsid w:val="00275F30"/>
    <w:rsid w:val="00276559"/>
    <w:rsid w:val="00276F75"/>
    <w:rsid w:val="00280EB3"/>
    <w:rsid w:val="00281D60"/>
    <w:rsid w:val="00282310"/>
    <w:rsid w:val="0028302A"/>
    <w:rsid w:val="0028476E"/>
    <w:rsid w:val="00284DB1"/>
    <w:rsid w:val="00285304"/>
    <w:rsid w:val="00285649"/>
    <w:rsid w:val="002875DC"/>
    <w:rsid w:val="00290DFF"/>
    <w:rsid w:val="00291896"/>
    <w:rsid w:val="00292458"/>
    <w:rsid w:val="00293DE9"/>
    <w:rsid w:val="00294015"/>
    <w:rsid w:val="00294A3E"/>
    <w:rsid w:val="00295E53"/>
    <w:rsid w:val="00297F96"/>
    <w:rsid w:val="002A1356"/>
    <w:rsid w:val="002A13FF"/>
    <w:rsid w:val="002A2A73"/>
    <w:rsid w:val="002A2D88"/>
    <w:rsid w:val="002A3A45"/>
    <w:rsid w:val="002A409B"/>
    <w:rsid w:val="002A49F2"/>
    <w:rsid w:val="002A4CE6"/>
    <w:rsid w:val="002A51B4"/>
    <w:rsid w:val="002B1778"/>
    <w:rsid w:val="002B2AA0"/>
    <w:rsid w:val="002B53E5"/>
    <w:rsid w:val="002B60A3"/>
    <w:rsid w:val="002B69AA"/>
    <w:rsid w:val="002C0718"/>
    <w:rsid w:val="002C1862"/>
    <w:rsid w:val="002C32F6"/>
    <w:rsid w:val="002C3691"/>
    <w:rsid w:val="002C3BDF"/>
    <w:rsid w:val="002C3E92"/>
    <w:rsid w:val="002C47E9"/>
    <w:rsid w:val="002C5428"/>
    <w:rsid w:val="002C54FE"/>
    <w:rsid w:val="002C6FFF"/>
    <w:rsid w:val="002D113B"/>
    <w:rsid w:val="002D182C"/>
    <w:rsid w:val="002D4D9E"/>
    <w:rsid w:val="002D60C7"/>
    <w:rsid w:val="002D672B"/>
    <w:rsid w:val="002D6A1E"/>
    <w:rsid w:val="002D79F5"/>
    <w:rsid w:val="002E018C"/>
    <w:rsid w:val="002E1BBA"/>
    <w:rsid w:val="002E2488"/>
    <w:rsid w:val="002E2B9E"/>
    <w:rsid w:val="002E557D"/>
    <w:rsid w:val="002E5808"/>
    <w:rsid w:val="002E7396"/>
    <w:rsid w:val="002F05DB"/>
    <w:rsid w:val="002F0A4D"/>
    <w:rsid w:val="002F160F"/>
    <w:rsid w:val="002F21A5"/>
    <w:rsid w:val="002F2D2D"/>
    <w:rsid w:val="002F3159"/>
    <w:rsid w:val="002F62E4"/>
    <w:rsid w:val="002F78B7"/>
    <w:rsid w:val="00303616"/>
    <w:rsid w:val="00305A04"/>
    <w:rsid w:val="003062B7"/>
    <w:rsid w:val="00307539"/>
    <w:rsid w:val="0031038A"/>
    <w:rsid w:val="00310B49"/>
    <w:rsid w:val="0031119F"/>
    <w:rsid w:val="00314050"/>
    <w:rsid w:val="0031472F"/>
    <w:rsid w:val="00315289"/>
    <w:rsid w:val="00315631"/>
    <w:rsid w:val="0032062A"/>
    <w:rsid w:val="0032321D"/>
    <w:rsid w:val="00325F3C"/>
    <w:rsid w:val="003263DF"/>
    <w:rsid w:val="00327A8F"/>
    <w:rsid w:val="00327CCB"/>
    <w:rsid w:val="003309FF"/>
    <w:rsid w:val="0033184B"/>
    <w:rsid w:val="00332713"/>
    <w:rsid w:val="003329CB"/>
    <w:rsid w:val="00332E53"/>
    <w:rsid w:val="0033311D"/>
    <w:rsid w:val="003344B4"/>
    <w:rsid w:val="003345BB"/>
    <w:rsid w:val="0033533E"/>
    <w:rsid w:val="00341F0E"/>
    <w:rsid w:val="003431B0"/>
    <w:rsid w:val="003442FA"/>
    <w:rsid w:val="003444B1"/>
    <w:rsid w:val="00344A14"/>
    <w:rsid w:val="00347C6D"/>
    <w:rsid w:val="003500EA"/>
    <w:rsid w:val="003507CD"/>
    <w:rsid w:val="003522C2"/>
    <w:rsid w:val="003528A0"/>
    <w:rsid w:val="00352EB8"/>
    <w:rsid w:val="0035668F"/>
    <w:rsid w:val="00356AEF"/>
    <w:rsid w:val="00357819"/>
    <w:rsid w:val="00357E79"/>
    <w:rsid w:val="00361A76"/>
    <w:rsid w:val="00362335"/>
    <w:rsid w:val="00363D39"/>
    <w:rsid w:val="00364245"/>
    <w:rsid w:val="00364BCC"/>
    <w:rsid w:val="00367C37"/>
    <w:rsid w:val="00371B1A"/>
    <w:rsid w:val="00371C31"/>
    <w:rsid w:val="00372E66"/>
    <w:rsid w:val="00373422"/>
    <w:rsid w:val="003743A0"/>
    <w:rsid w:val="003749F4"/>
    <w:rsid w:val="00374EA3"/>
    <w:rsid w:val="00375C0D"/>
    <w:rsid w:val="00376A5B"/>
    <w:rsid w:val="003800B9"/>
    <w:rsid w:val="00382D81"/>
    <w:rsid w:val="00382DEC"/>
    <w:rsid w:val="00383F8F"/>
    <w:rsid w:val="00385B4D"/>
    <w:rsid w:val="00386FBB"/>
    <w:rsid w:val="0039007F"/>
    <w:rsid w:val="00390683"/>
    <w:rsid w:val="00390EA3"/>
    <w:rsid w:val="00391B91"/>
    <w:rsid w:val="00391C4E"/>
    <w:rsid w:val="0039320F"/>
    <w:rsid w:val="00394E99"/>
    <w:rsid w:val="003953C7"/>
    <w:rsid w:val="0039701B"/>
    <w:rsid w:val="00397D25"/>
    <w:rsid w:val="003A057E"/>
    <w:rsid w:val="003A0EBA"/>
    <w:rsid w:val="003A1379"/>
    <w:rsid w:val="003A158E"/>
    <w:rsid w:val="003A54E1"/>
    <w:rsid w:val="003B1FDD"/>
    <w:rsid w:val="003B46D1"/>
    <w:rsid w:val="003B539B"/>
    <w:rsid w:val="003B6288"/>
    <w:rsid w:val="003B726B"/>
    <w:rsid w:val="003C083D"/>
    <w:rsid w:val="003C34CB"/>
    <w:rsid w:val="003C36CD"/>
    <w:rsid w:val="003C53EF"/>
    <w:rsid w:val="003C6EC1"/>
    <w:rsid w:val="003C7A3E"/>
    <w:rsid w:val="003D3D15"/>
    <w:rsid w:val="003D580A"/>
    <w:rsid w:val="003D6035"/>
    <w:rsid w:val="003D76ED"/>
    <w:rsid w:val="003E1987"/>
    <w:rsid w:val="003E2416"/>
    <w:rsid w:val="003E2C76"/>
    <w:rsid w:val="003E7AFD"/>
    <w:rsid w:val="003F76A1"/>
    <w:rsid w:val="003F7E39"/>
    <w:rsid w:val="003F7F57"/>
    <w:rsid w:val="00403CE3"/>
    <w:rsid w:val="00406668"/>
    <w:rsid w:val="004069B2"/>
    <w:rsid w:val="00410F4E"/>
    <w:rsid w:val="0041329B"/>
    <w:rsid w:val="00414F11"/>
    <w:rsid w:val="00417101"/>
    <w:rsid w:val="00417EF0"/>
    <w:rsid w:val="00420BFA"/>
    <w:rsid w:val="00420E23"/>
    <w:rsid w:val="00422398"/>
    <w:rsid w:val="00422AD6"/>
    <w:rsid w:val="00422BAF"/>
    <w:rsid w:val="004233C6"/>
    <w:rsid w:val="004241F6"/>
    <w:rsid w:val="00424EAF"/>
    <w:rsid w:val="00427894"/>
    <w:rsid w:val="00427A8F"/>
    <w:rsid w:val="00430B0D"/>
    <w:rsid w:val="004321EB"/>
    <w:rsid w:val="00434675"/>
    <w:rsid w:val="00434DB5"/>
    <w:rsid w:val="00435080"/>
    <w:rsid w:val="004357D1"/>
    <w:rsid w:val="004379AA"/>
    <w:rsid w:val="00440EE7"/>
    <w:rsid w:val="00441964"/>
    <w:rsid w:val="004428DF"/>
    <w:rsid w:val="00443C73"/>
    <w:rsid w:val="004455EE"/>
    <w:rsid w:val="00445C48"/>
    <w:rsid w:val="00445F1B"/>
    <w:rsid w:val="0044619A"/>
    <w:rsid w:val="00447674"/>
    <w:rsid w:val="00447686"/>
    <w:rsid w:val="00447B53"/>
    <w:rsid w:val="00447B92"/>
    <w:rsid w:val="00450CCD"/>
    <w:rsid w:val="00450DB1"/>
    <w:rsid w:val="0045338A"/>
    <w:rsid w:val="00456BE0"/>
    <w:rsid w:val="00460294"/>
    <w:rsid w:val="0046102E"/>
    <w:rsid w:val="00464671"/>
    <w:rsid w:val="00465211"/>
    <w:rsid w:val="00465F7B"/>
    <w:rsid w:val="004678EB"/>
    <w:rsid w:val="00470099"/>
    <w:rsid w:val="004712F2"/>
    <w:rsid w:val="00471595"/>
    <w:rsid w:val="00473ED4"/>
    <w:rsid w:val="00474017"/>
    <w:rsid w:val="00474291"/>
    <w:rsid w:val="00474A35"/>
    <w:rsid w:val="00475540"/>
    <w:rsid w:val="004757A3"/>
    <w:rsid w:val="00476B84"/>
    <w:rsid w:val="0047789A"/>
    <w:rsid w:val="00480833"/>
    <w:rsid w:val="004810E0"/>
    <w:rsid w:val="004811E1"/>
    <w:rsid w:val="00481B8B"/>
    <w:rsid w:val="004839E7"/>
    <w:rsid w:val="00483A23"/>
    <w:rsid w:val="00484EE7"/>
    <w:rsid w:val="00486942"/>
    <w:rsid w:val="0049090C"/>
    <w:rsid w:val="00490D38"/>
    <w:rsid w:val="00491470"/>
    <w:rsid w:val="004927B3"/>
    <w:rsid w:val="00493FB1"/>
    <w:rsid w:val="0049454D"/>
    <w:rsid w:val="00496443"/>
    <w:rsid w:val="00496661"/>
    <w:rsid w:val="00496747"/>
    <w:rsid w:val="004A0E17"/>
    <w:rsid w:val="004A1410"/>
    <w:rsid w:val="004A3455"/>
    <w:rsid w:val="004A3991"/>
    <w:rsid w:val="004A5469"/>
    <w:rsid w:val="004A6532"/>
    <w:rsid w:val="004A7BB2"/>
    <w:rsid w:val="004B02B5"/>
    <w:rsid w:val="004B0D85"/>
    <w:rsid w:val="004B261C"/>
    <w:rsid w:val="004B36E1"/>
    <w:rsid w:val="004B7BFF"/>
    <w:rsid w:val="004C0183"/>
    <w:rsid w:val="004C06FF"/>
    <w:rsid w:val="004C09F4"/>
    <w:rsid w:val="004C24BF"/>
    <w:rsid w:val="004C2C29"/>
    <w:rsid w:val="004C2FEC"/>
    <w:rsid w:val="004C46AE"/>
    <w:rsid w:val="004C7D16"/>
    <w:rsid w:val="004D1946"/>
    <w:rsid w:val="004D220A"/>
    <w:rsid w:val="004D42F2"/>
    <w:rsid w:val="004D5095"/>
    <w:rsid w:val="004D7618"/>
    <w:rsid w:val="004D7E25"/>
    <w:rsid w:val="004E128C"/>
    <w:rsid w:val="004E1865"/>
    <w:rsid w:val="004E22AB"/>
    <w:rsid w:val="004E3348"/>
    <w:rsid w:val="004E6D82"/>
    <w:rsid w:val="004F0262"/>
    <w:rsid w:val="004F0BB2"/>
    <w:rsid w:val="004F2A5E"/>
    <w:rsid w:val="004F2D4E"/>
    <w:rsid w:val="004F2E59"/>
    <w:rsid w:val="004F348A"/>
    <w:rsid w:val="004F5A1E"/>
    <w:rsid w:val="004F5B2C"/>
    <w:rsid w:val="004F713E"/>
    <w:rsid w:val="004F7338"/>
    <w:rsid w:val="00502870"/>
    <w:rsid w:val="005035A9"/>
    <w:rsid w:val="005039AC"/>
    <w:rsid w:val="00503CF9"/>
    <w:rsid w:val="00504C08"/>
    <w:rsid w:val="0050649D"/>
    <w:rsid w:val="00507709"/>
    <w:rsid w:val="00507902"/>
    <w:rsid w:val="00507C03"/>
    <w:rsid w:val="00510B08"/>
    <w:rsid w:val="00511000"/>
    <w:rsid w:val="00511918"/>
    <w:rsid w:val="005123FF"/>
    <w:rsid w:val="00513097"/>
    <w:rsid w:val="00513FBA"/>
    <w:rsid w:val="00515D37"/>
    <w:rsid w:val="0051612A"/>
    <w:rsid w:val="0051721B"/>
    <w:rsid w:val="00517470"/>
    <w:rsid w:val="00521319"/>
    <w:rsid w:val="0052179A"/>
    <w:rsid w:val="00523488"/>
    <w:rsid w:val="00524F2F"/>
    <w:rsid w:val="00525A62"/>
    <w:rsid w:val="00526899"/>
    <w:rsid w:val="00526993"/>
    <w:rsid w:val="005301DC"/>
    <w:rsid w:val="0053115B"/>
    <w:rsid w:val="005319C1"/>
    <w:rsid w:val="00532930"/>
    <w:rsid w:val="00533DAE"/>
    <w:rsid w:val="00534FDB"/>
    <w:rsid w:val="00537571"/>
    <w:rsid w:val="00537B85"/>
    <w:rsid w:val="005424C2"/>
    <w:rsid w:val="005442E0"/>
    <w:rsid w:val="0054512F"/>
    <w:rsid w:val="0054697C"/>
    <w:rsid w:val="00547133"/>
    <w:rsid w:val="00547C9A"/>
    <w:rsid w:val="00551869"/>
    <w:rsid w:val="005539E1"/>
    <w:rsid w:val="00554EF3"/>
    <w:rsid w:val="005560D9"/>
    <w:rsid w:val="00557326"/>
    <w:rsid w:val="00562919"/>
    <w:rsid w:val="00564751"/>
    <w:rsid w:val="00566868"/>
    <w:rsid w:val="00567C69"/>
    <w:rsid w:val="00570C7F"/>
    <w:rsid w:val="00571EF1"/>
    <w:rsid w:val="005722AA"/>
    <w:rsid w:val="00573512"/>
    <w:rsid w:val="005739CD"/>
    <w:rsid w:val="00573AAD"/>
    <w:rsid w:val="00574CE0"/>
    <w:rsid w:val="00574E86"/>
    <w:rsid w:val="00575203"/>
    <w:rsid w:val="00575A14"/>
    <w:rsid w:val="00581C64"/>
    <w:rsid w:val="00587507"/>
    <w:rsid w:val="00587B85"/>
    <w:rsid w:val="00590BED"/>
    <w:rsid w:val="00591094"/>
    <w:rsid w:val="00592752"/>
    <w:rsid w:val="00592EA5"/>
    <w:rsid w:val="00594768"/>
    <w:rsid w:val="00596082"/>
    <w:rsid w:val="00596ECA"/>
    <w:rsid w:val="00597588"/>
    <w:rsid w:val="005A297F"/>
    <w:rsid w:val="005A5E9E"/>
    <w:rsid w:val="005A67F3"/>
    <w:rsid w:val="005A6A1B"/>
    <w:rsid w:val="005A6B0D"/>
    <w:rsid w:val="005B0346"/>
    <w:rsid w:val="005B466B"/>
    <w:rsid w:val="005B6916"/>
    <w:rsid w:val="005B6D1D"/>
    <w:rsid w:val="005B798A"/>
    <w:rsid w:val="005C13A5"/>
    <w:rsid w:val="005C161C"/>
    <w:rsid w:val="005C4E52"/>
    <w:rsid w:val="005C79C0"/>
    <w:rsid w:val="005D12F0"/>
    <w:rsid w:val="005D309F"/>
    <w:rsid w:val="005D30D1"/>
    <w:rsid w:val="005D44B2"/>
    <w:rsid w:val="005D4881"/>
    <w:rsid w:val="005D5C70"/>
    <w:rsid w:val="005D68A3"/>
    <w:rsid w:val="005D768D"/>
    <w:rsid w:val="005E00BF"/>
    <w:rsid w:val="005E1382"/>
    <w:rsid w:val="005E1CE5"/>
    <w:rsid w:val="005E29C2"/>
    <w:rsid w:val="005E4408"/>
    <w:rsid w:val="005E45FF"/>
    <w:rsid w:val="005E4FE9"/>
    <w:rsid w:val="005E554C"/>
    <w:rsid w:val="005E6861"/>
    <w:rsid w:val="005E68DB"/>
    <w:rsid w:val="005E692A"/>
    <w:rsid w:val="005E6A80"/>
    <w:rsid w:val="005E6D65"/>
    <w:rsid w:val="005F39B0"/>
    <w:rsid w:val="005F6C52"/>
    <w:rsid w:val="005F71F4"/>
    <w:rsid w:val="005F7AB8"/>
    <w:rsid w:val="00603651"/>
    <w:rsid w:val="00604D44"/>
    <w:rsid w:val="00605CA0"/>
    <w:rsid w:val="0060762A"/>
    <w:rsid w:val="0061074A"/>
    <w:rsid w:val="0061126F"/>
    <w:rsid w:val="006124DB"/>
    <w:rsid w:val="00615A3D"/>
    <w:rsid w:val="00616298"/>
    <w:rsid w:val="006168C2"/>
    <w:rsid w:val="0062006D"/>
    <w:rsid w:val="006205DB"/>
    <w:rsid w:val="00621C10"/>
    <w:rsid w:val="00622EEE"/>
    <w:rsid w:val="00624A64"/>
    <w:rsid w:val="00625B5F"/>
    <w:rsid w:val="00626C38"/>
    <w:rsid w:val="00627EC3"/>
    <w:rsid w:val="00630583"/>
    <w:rsid w:val="00630C63"/>
    <w:rsid w:val="00633AEB"/>
    <w:rsid w:val="00636650"/>
    <w:rsid w:val="00637E0E"/>
    <w:rsid w:val="006403F6"/>
    <w:rsid w:val="0064101B"/>
    <w:rsid w:val="00641E94"/>
    <w:rsid w:val="00644E10"/>
    <w:rsid w:val="006463E7"/>
    <w:rsid w:val="0064687A"/>
    <w:rsid w:val="00647605"/>
    <w:rsid w:val="006516B9"/>
    <w:rsid w:val="006523A3"/>
    <w:rsid w:val="006533AD"/>
    <w:rsid w:val="00655941"/>
    <w:rsid w:val="00655AB7"/>
    <w:rsid w:val="00655D1F"/>
    <w:rsid w:val="0065613A"/>
    <w:rsid w:val="006578B0"/>
    <w:rsid w:val="0066102F"/>
    <w:rsid w:val="006619E4"/>
    <w:rsid w:val="00661D84"/>
    <w:rsid w:val="0066459F"/>
    <w:rsid w:val="0066556E"/>
    <w:rsid w:val="00667A0D"/>
    <w:rsid w:val="00671E33"/>
    <w:rsid w:val="00672783"/>
    <w:rsid w:val="00673CAA"/>
    <w:rsid w:val="006762A0"/>
    <w:rsid w:val="0067791C"/>
    <w:rsid w:val="00681C72"/>
    <w:rsid w:val="00682356"/>
    <w:rsid w:val="006827C5"/>
    <w:rsid w:val="00682C0C"/>
    <w:rsid w:val="00682F26"/>
    <w:rsid w:val="0068646B"/>
    <w:rsid w:val="00687B0D"/>
    <w:rsid w:val="0069022D"/>
    <w:rsid w:val="006913BF"/>
    <w:rsid w:val="00691734"/>
    <w:rsid w:val="00693755"/>
    <w:rsid w:val="00694485"/>
    <w:rsid w:val="00694A9B"/>
    <w:rsid w:val="00695CFE"/>
    <w:rsid w:val="006967B2"/>
    <w:rsid w:val="00696CC7"/>
    <w:rsid w:val="00697127"/>
    <w:rsid w:val="00697F57"/>
    <w:rsid w:val="006A0DB4"/>
    <w:rsid w:val="006A1C3D"/>
    <w:rsid w:val="006A3BAC"/>
    <w:rsid w:val="006A59FE"/>
    <w:rsid w:val="006A75BE"/>
    <w:rsid w:val="006B47B7"/>
    <w:rsid w:val="006B4A2F"/>
    <w:rsid w:val="006B68EC"/>
    <w:rsid w:val="006C17F2"/>
    <w:rsid w:val="006C1AD3"/>
    <w:rsid w:val="006C1F74"/>
    <w:rsid w:val="006C2DF4"/>
    <w:rsid w:val="006C2F29"/>
    <w:rsid w:val="006C35A1"/>
    <w:rsid w:val="006C7990"/>
    <w:rsid w:val="006C7A5D"/>
    <w:rsid w:val="006D009B"/>
    <w:rsid w:val="006D050F"/>
    <w:rsid w:val="006D0F64"/>
    <w:rsid w:val="006D11F5"/>
    <w:rsid w:val="006D1593"/>
    <w:rsid w:val="006D251E"/>
    <w:rsid w:val="006D496C"/>
    <w:rsid w:val="006D53E9"/>
    <w:rsid w:val="006D6469"/>
    <w:rsid w:val="006D65A4"/>
    <w:rsid w:val="006E1230"/>
    <w:rsid w:val="006E2FE0"/>
    <w:rsid w:val="006E3BE4"/>
    <w:rsid w:val="006E424E"/>
    <w:rsid w:val="006E4788"/>
    <w:rsid w:val="006E49CD"/>
    <w:rsid w:val="006E6933"/>
    <w:rsid w:val="006E6C12"/>
    <w:rsid w:val="006E7ECC"/>
    <w:rsid w:val="006F0A40"/>
    <w:rsid w:val="006F1EA0"/>
    <w:rsid w:val="006F2C41"/>
    <w:rsid w:val="006F3601"/>
    <w:rsid w:val="006F4EE8"/>
    <w:rsid w:val="006F5063"/>
    <w:rsid w:val="006F5459"/>
    <w:rsid w:val="006F5908"/>
    <w:rsid w:val="006F66A5"/>
    <w:rsid w:val="006F7B61"/>
    <w:rsid w:val="00701303"/>
    <w:rsid w:val="00702EE7"/>
    <w:rsid w:val="00705DA3"/>
    <w:rsid w:val="007061C5"/>
    <w:rsid w:val="00706CD0"/>
    <w:rsid w:val="00707BC1"/>
    <w:rsid w:val="007113FA"/>
    <w:rsid w:val="0071198A"/>
    <w:rsid w:val="0071278E"/>
    <w:rsid w:val="00712BC2"/>
    <w:rsid w:val="00712E29"/>
    <w:rsid w:val="0071586E"/>
    <w:rsid w:val="0071786B"/>
    <w:rsid w:val="00723448"/>
    <w:rsid w:val="00723CDC"/>
    <w:rsid w:val="0073066D"/>
    <w:rsid w:val="0073098A"/>
    <w:rsid w:val="007325BF"/>
    <w:rsid w:val="00732A56"/>
    <w:rsid w:val="007339BA"/>
    <w:rsid w:val="00736AE6"/>
    <w:rsid w:val="00737929"/>
    <w:rsid w:val="00737B28"/>
    <w:rsid w:val="0074027D"/>
    <w:rsid w:val="00740404"/>
    <w:rsid w:val="00744A22"/>
    <w:rsid w:val="00745579"/>
    <w:rsid w:val="007457DB"/>
    <w:rsid w:val="007462AC"/>
    <w:rsid w:val="007464A9"/>
    <w:rsid w:val="00746562"/>
    <w:rsid w:val="007508B6"/>
    <w:rsid w:val="00753821"/>
    <w:rsid w:val="00754943"/>
    <w:rsid w:val="00754BBA"/>
    <w:rsid w:val="00756FE4"/>
    <w:rsid w:val="007579B3"/>
    <w:rsid w:val="0076056F"/>
    <w:rsid w:val="00760A8A"/>
    <w:rsid w:val="007613AB"/>
    <w:rsid w:val="007622C2"/>
    <w:rsid w:val="0076540C"/>
    <w:rsid w:val="00766BA7"/>
    <w:rsid w:val="00767C48"/>
    <w:rsid w:val="00771058"/>
    <w:rsid w:val="0077175A"/>
    <w:rsid w:val="00772590"/>
    <w:rsid w:val="00773389"/>
    <w:rsid w:val="00774D61"/>
    <w:rsid w:val="00774FE2"/>
    <w:rsid w:val="00775EDB"/>
    <w:rsid w:val="0077744E"/>
    <w:rsid w:val="0078171C"/>
    <w:rsid w:val="00781EEE"/>
    <w:rsid w:val="007821F2"/>
    <w:rsid w:val="00782950"/>
    <w:rsid w:val="00784C5D"/>
    <w:rsid w:val="00784E4C"/>
    <w:rsid w:val="007855D1"/>
    <w:rsid w:val="00786203"/>
    <w:rsid w:val="00786800"/>
    <w:rsid w:val="00787172"/>
    <w:rsid w:val="00787A3B"/>
    <w:rsid w:val="00787CCD"/>
    <w:rsid w:val="0079141F"/>
    <w:rsid w:val="007924C9"/>
    <w:rsid w:val="00793141"/>
    <w:rsid w:val="0079495F"/>
    <w:rsid w:val="007954E2"/>
    <w:rsid w:val="007A0504"/>
    <w:rsid w:val="007A0760"/>
    <w:rsid w:val="007A101C"/>
    <w:rsid w:val="007A11B3"/>
    <w:rsid w:val="007A2844"/>
    <w:rsid w:val="007A2F1F"/>
    <w:rsid w:val="007A431A"/>
    <w:rsid w:val="007A458A"/>
    <w:rsid w:val="007A4AAE"/>
    <w:rsid w:val="007A6258"/>
    <w:rsid w:val="007A745F"/>
    <w:rsid w:val="007B1D15"/>
    <w:rsid w:val="007B29D9"/>
    <w:rsid w:val="007B3685"/>
    <w:rsid w:val="007B4BFF"/>
    <w:rsid w:val="007B5F12"/>
    <w:rsid w:val="007C01C3"/>
    <w:rsid w:val="007D01F3"/>
    <w:rsid w:val="007D07BE"/>
    <w:rsid w:val="007D24B4"/>
    <w:rsid w:val="007D2A0A"/>
    <w:rsid w:val="007D41E5"/>
    <w:rsid w:val="007D4356"/>
    <w:rsid w:val="007D485E"/>
    <w:rsid w:val="007D4BCD"/>
    <w:rsid w:val="007D4F37"/>
    <w:rsid w:val="007D66C1"/>
    <w:rsid w:val="007E01E4"/>
    <w:rsid w:val="007E1938"/>
    <w:rsid w:val="007E1A0C"/>
    <w:rsid w:val="007E2018"/>
    <w:rsid w:val="007E302E"/>
    <w:rsid w:val="007E4B15"/>
    <w:rsid w:val="007E6616"/>
    <w:rsid w:val="007E6632"/>
    <w:rsid w:val="007E6E6C"/>
    <w:rsid w:val="007E75A0"/>
    <w:rsid w:val="007E7939"/>
    <w:rsid w:val="007F0032"/>
    <w:rsid w:val="007F00BB"/>
    <w:rsid w:val="007F1E30"/>
    <w:rsid w:val="007F2449"/>
    <w:rsid w:val="007F24A8"/>
    <w:rsid w:val="007F4069"/>
    <w:rsid w:val="007F42D6"/>
    <w:rsid w:val="007F4AED"/>
    <w:rsid w:val="007F4B7F"/>
    <w:rsid w:val="007F6D7D"/>
    <w:rsid w:val="00801A3C"/>
    <w:rsid w:val="008036BD"/>
    <w:rsid w:val="00803B5D"/>
    <w:rsid w:val="00803E7F"/>
    <w:rsid w:val="00804446"/>
    <w:rsid w:val="00805825"/>
    <w:rsid w:val="00806B96"/>
    <w:rsid w:val="008104C9"/>
    <w:rsid w:val="00810F93"/>
    <w:rsid w:val="00815152"/>
    <w:rsid w:val="00815264"/>
    <w:rsid w:val="008173C3"/>
    <w:rsid w:val="00820948"/>
    <w:rsid w:val="00820ED4"/>
    <w:rsid w:val="008245D1"/>
    <w:rsid w:val="00824CF0"/>
    <w:rsid w:val="00824D95"/>
    <w:rsid w:val="00825C5E"/>
    <w:rsid w:val="00826079"/>
    <w:rsid w:val="00826C82"/>
    <w:rsid w:val="008275B8"/>
    <w:rsid w:val="00831B38"/>
    <w:rsid w:val="00835949"/>
    <w:rsid w:val="00835D05"/>
    <w:rsid w:val="008413CB"/>
    <w:rsid w:val="00841CC2"/>
    <w:rsid w:val="008420CE"/>
    <w:rsid w:val="00844C1A"/>
    <w:rsid w:val="00845DE7"/>
    <w:rsid w:val="00850C9C"/>
    <w:rsid w:val="00851F18"/>
    <w:rsid w:val="008567C7"/>
    <w:rsid w:val="00856C35"/>
    <w:rsid w:val="00856F7C"/>
    <w:rsid w:val="00857B73"/>
    <w:rsid w:val="00857E60"/>
    <w:rsid w:val="00860656"/>
    <w:rsid w:val="00861949"/>
    <w:rsid w:val="008621B2"/>
    <w:rsid w:val="00862EAE"/>
    <w:rsid w:val="0086401C"/>
    <w:rsid w:val="00864153"/>
    <w:rsid w:val="008643F5"/>
    <w:rsid w:val="0086458F"/>
    <w:rsid w:val="00874121"/>
    <w:rsid w:val="00874767"/>
    <w:rsid w:val="0087595C"/>
    <w:rsid w:val="00875C60"/>
    <w:rsid w:val="00876089"/>
    <w:rsid w:val="00880C25"/>
    <w:rsid w:val="0088391B"/>
    <w:rsid w:val="00884120"/>
    <w:rsid w:val="00885C02"/>
    <w:rsid w:val="00886E74"/>
    <w:rsid w:val="0088707D"/>
    <w:rsid w:val="0088731C"/>
    <w:rsid w:val="00890653"/>
    <w:rsid w:val="00890983"/>
    <w:rsid w:val="00893BF2"/>
    <w:rsid w:val="00894A96"/>
    <w:rsid w:val="00895C8C"/>
    <w:rsid w:val="00896047"/>
    <w:rsid w:val="008A0237"/>
    <w:rsid w:val="008A0D20"/>
    <w:rsid w:val="008A191B"/>
    <w:rsid w:val="008A43E8"/>
    <w:rsid w:val="008A6AED"/>
    <w:rsid w:val="008B3C35"/>
    <w:rsid w:val="008B3F6E"/>
    <w:rsid w:val="008B64D1"/>
    <w:rsid w:val="008B7454"/>
    <w:rsid w:val="008B7F12"/>
    <w:rsid w:val="008C2E0C"/>
    <w:rsid w:val="008C62DE"/>
    <w:rsid w:val="008C6543"/>
    <w:rsid w:val="008D005B"/>
    <w:rsid w:val="008D15A9"/>
    <w:rsid w:val="008D1610"/>
    <w:rsid w:val="008D2185"/>
    <w:rsid w:val="008D3425"/>
    <w:rsid w:val="008D5AD5"/>
    <w:rsid w:val="008D5D52"/>
    <w:rsid w:val="008D5F2A"/>
    <w:rsid w:val="008E42BF"/>
    <w:rsid w:val="008E5D3A"/>
    <w:rsid w:val="008E6172"/>
    <w:rsid w:val="008E6C94"/>
    <w:rsid w:val="008F0C45"/>
    <w:rsid w:val="008F11E9"/>
    <w:rsid w:val="008F3735"/>
    <w:rsid w:val="008F3D3B"/>
    <w:rsid w:val="008F3F07"/>
    <w:rsid w:val="008F6E6B"/>
    <w:rsid w:val="008F737B"/>
    <w:rsid w:val="0090002A"/>
    <w:rsid w:val="00903540"/>
    <w:rsid w:val="009056C4"/>
    <w:rsid w:val="009126D3"/>
    <w:rsid w:val="00913CB0"/>
    <w:rsid w:val="009142E3"/>
    <w:rsid w:val="00915CB8"/>
    <w:rsid w:val="00920892"/>
    <w:rsid w:val="00922402"/>
    <w:rsid w:val="0092514D"/>
    <w:rsid w:val="00926004"/>
    <w:rsid w:val="00926975"/>
    <w:rsid w:val="009275D3"/>
    <w:rsid w:val="00930767"/>
    <w:rsid w:val="009308DC"/>
    <w:rsid w:val="009321E4"/>
    <w:rsid w:val="00933645"/>
    <w:rsid w:val="00933F80"/>
    <w:rsid w:val="00934B49"/>
    <w:rsid w:val="00935686"/>
    <w:rsid w:val="0094081F"/>
    <w:rsid w:val="00942C52"/>
    <w:rsid w:val="00942CCE"/>
    <w:rsid w:val="00943E14"/>
    <w:rsid w:val="00944905"/>
    <w:rsid w:val="0094646A"/>
    <w:rsid w:val="00946F18"/>
    <w:rsid w:val="0094712F"/>
    <w:rsid w:val="00947407"/>
    <w:rsid w:val="00951065"/>
    <w:rsid w:val="00953595"/>
    <w:rsid w:val="00953C21"/>
    <w:rsid w:val="0095732B"/>
    <w:rsid w:val="00962248"/>
    <w:rsid w:val="0096378D"/>
    <w:rsid w:val="0096385C"/>
    <w:rsid w:val="00965477"/>
    <w:rsid w:val="009660ED"/>
    <w:rsid w:val="009661B2"/>
    <w:rsid w:val="009663F3"/>
    <w:rsid w:val="009676CF"/>
    <w:rsid w:val="00967C07"/>
    <w:rsid w:val="00970921"/>
    <w:rsid w:val="00972026"/>
    <w:rsid w:val="00972B3A"/>
    <w:rsid w:val="009751BD"/>
    <w:rsid w:val="00975567"/>
    <w:rsid w:val="00976712"/>
    <w:rsid w:val="009779E7"/>
    <w:rsid w:val="00977CAE"/>
    <w:rsid w:val="00980139"/>
    <w:rsid w:val="0098093A"/>
    <w:rsid w:val="00981A33"/>
    <w:rsid w:val="00981ED0"/>
    <w:rsid w:val="009823EA"/>
    <w:rsid w:val="00982CF7"/>
    <w:rsid w:val="0098390A"/>
    <w:rsid w:val="0098460E"/>
    <w:rsid w:val="00984F6B"/>
    <w:rsid w:val="0098707D"/>
    <w:rsid w:val="009906A4"/>
    <w:rsid w:val="009918D2"/>
    <w:rsid w:val="00993AD8"/>
    <w:rsid w:val="00995585"/>
    <w:rsid w:val="00996166"/>
    <w:rsid w:val="00996274"/>
    <w:rsid w:val="00996990"/>
    <w:rsid w:val="00996BB4"/>
    <w:rsid w:val="00997793"/>
    <w:rsid w:val="009A00B4"/>
    <w:rsid w:val="009A1447"/>
    <w:rsid w:val="009A1D3D"/>
    <w:rsid w:val="009A5BFD"/>
    <w:rsid w:val="009B0E24"/>
    <w:rsid w:val="009B10AD"/>
    <w:rsid w:val="009B231D"/>
    <w:rsid w:val="009B381D"/>
    <w:rsid w:val="009B64F7"/>
    <w:rsid w:val="009B6D63"/>
    <w:rsid w:val="009B72CA"/>
    <w:rsid w:val="009B7820"/>
    <w:rsid w:val="009B7E6A"/>
    <w:rsid w:val="009C0DDF"/>
    <w:rsid w:val="009C1E22"/>
    <w:rsid w:val="009C4463"/>
    <w:rsid w:val="009C4A75"/>
    <w:rsid w:val="009C5E2C"/>
    <w:rsid w:val="009C73EA"/>
    <w:rsid w:val="009C7B4D"/>
    <w:rsid w:val="009C7D03"/>
    <w:rsid w:val="009C7D41"/>
    <w:rsid w:val="009D0E0A"/>
    <w:rsid w:val="009D17D4"/>
    <w:rsid w:val="009D376C"/>
    <w:rsid w:val="009D4E3E"/>
    <w:rsid w:val="009D4E9B"/>
    <w:rsid w:val="009D6164"/>
    <w:rsid w:val="009D6CDB"/>
    <w:rsid w:val="009E0CC2"/>
    <w:rsid w:val="009E1884"/>
    <w:rsid w:val="009E29C2"/>
    <w:rsid w:val="009E504D"/>
    <w:rsid w:val="009E5D17"/>
    <w:rsid w:val="009E737F"/>
    <w:rsid w:val="009E7621"/>
    <w:rsid w:val="009F079C"/>
    <w:rsid w:val="009F0DA4"/>
    <w:rsid w:val="009F393C"/>
    <w:rsid w:val="009F397F"/>
    <w:rsid w:val="009F5094"/>
    <w:rsid w:val="00A019A6"/>
    <w:rsid w:val="00A03570"/>
    <w:rsid w:val="00A03C36"/>
    <w:rsid w:val="00A04F15"/>
    <w:rsid w:val="00A06F15"/>
    <w:rsid w:val="00A0749F"/>
    <w:rsid w:val="00A07A57"/>
    <w:rsid w:val="00A100FC"/>
    <w:rsid w:val="00A10219"/>
    <w:rsid w:val="00A11C65"/>
    <w:rsid w:val="00A12ACE"/>
    <w:rsid w:val="00A12D1C"/>
    <w:rsid w:val="00A172DE"/>
    <w:rsid w:val="00A22D57"/>
    <w:rsid w:val="00A234B4"/>
    <w:rsid w:val="00A23657"/>
    <w:rsid w:val="00A23838"/>
    <w:rsid w:val="00A2609A"/>
    <w:rsid w:val="00A26B6B"/>
    <w:rsid w:val="00A27221"/>
    <w:rsid w:val="00A3060A"/>
    <w:rsid w:val="00A31A5F"/>
    <w:rsid w:val="00A32850"/>
    <w:rsid w:val="00A32BF9"/>
    <w:rsid w:val="00A339C0"/>
    <w:rsid w:val="00A33D99"/>
    <w:rsid w:val="00A35B28"/>
    <w:rsid w:val="00A37EAA"/>
    <w:rsid w:val="00A40876"/>
    <w:rsid w:val="00A40D69"/>
    <w:rsid w:val="00A413B3"/>
    <w:rsid w:val="00A41563"/>
    <w:rsid w:val="00A451E7"/>
    <w:rsid w:val="00A45571"/>
    <w:rsid w:val="00A479AA"/>
    <w:rsid w:val="00A5073D"/>
    <w:rsid w:val="00A507EF"/>
    <w:rsid w:val="00A51249"/>
    <w:rsid w:val="00A53ACC"/>
    <w:rsid w:val="00A545A1"/>
    <w:rsid w:val="00A55838"/>
    <w:rsid w:val="00A55D2B"/>
    <w:rsid w:val="00A55FD4"/>
    <w:rsid w:val="00A566DE"/>
    <w:rsid w:val="00A6085C"/>
    <w:rsid w:val="00A60AA3"/>
    <w:rsid w:val="00A6380E"/>
    <w:rsid w:val="00A64515"/>
    <w:rsid w:val="00A64D84"/>
    <w:rsid w:val="00A66B4C"/>
    <w:rsid w:val="00A66B82"/>
    <w:rsid w:val="00A704E9"/>
    <w:rsid w:val="00A7070F"/>
    <w:rsid w:val="00A70731"/>
    <w:rsid w:val="00A71986"/>
    <w:rsid w:val="00A71A21"/>
    <w:rsid w:val="00A71A85"/>
    <w:rsid w:val="00A736DE"/>
    <w:rsid w:val="00A75BE3"/>
    <w:rsid w:val="00A771D6"/>
    <w:rsid w:val="00A8113A"/>
    <w:rsid w:val="00A82570"/>
    <w:rsid w:val="00A82C7F"/>
    <w:rsid w:val="00A83F1F"/>
    <w:rsid w:val="00A84B15"/>
    <w:rsid w:val="00A84B62"/>
    <w:rsid w:val="00A85764"/>
    <w:rsid w:val="00A9087A"/>
    <w:rsid w:val="00A9415F"/>
    <w:rsid w:val="00A94723"/>
    <w:rsid w:val="00A96230"/>
    <w:rsid w:val="00A9752B"/>
    <w:rsid w:val="00A97F6A"/>
    <w:rsid w:val="00AA0ACB"/>
    <w:rsid w:val="00AA1172"/>
    <w:rsid w:val="00AA38FB"/>
    <w:rsid w:val="00AA51AF"/>
    <w:rsid w:val="00AA59BE"/>
    <w:rsid w:val="00AA6C50"/>
    <w:rsid w:val="00AB13B0"/>
    <w:rsid w:val="00AB345F"/>
    <w:rsid w:val="00AB34A5"/>
    <w:rsid w:val="00AB35EF"/>
    <w:rsid w:val="00AB383A"/>
    <w:rsid w:val="00AB4960"/>
    <w:rsid w:val="00AB532B"/>
    <w:rsid w:val="00AB6926"/>
    <w:rsid w:val="00AC1FD5"/>
    <w:rsid w:val="00AC31C6"/>
    <w:rsid w:val="00AC3373"/>
    <w:rsid w:val="00AC4684"/>
    <w:rsid w:val="00AC49CF"/>
    <w:rsid w:val="00AC6E8A"/>
    <w:rsid w:val="00AD178B"/>
    <w:rsid w:val="00AD1D1C"/>
    <w:rsid w:val="00AD3487"/>
    <w:rsid w:val="00AD3B3A"/>
    <w:rsid w:val="00AD42F0"/>
    <w:rsid w:val="00AD5177"/>
    <w:rsid w:val="00AD5AB6"/>
    <w:rsid w:val="00AD7103"/>
    <w:rsid w:val="00AD71EA"/>
    <w:rsid w:val="00AE0ADD"/>
    <w:rsid w:val="00AE1D59"/>
    <w:rsid w:val="00AE28B8"/>
    <w:rsid w:val="00AE328E"/>
    <w:rsid w:val="00AE4741"/>
    <w:rsid w:val="00AE536D"/>
    <w:rsid w:val="00AE6B5C"/>
    <w:rsid w:val="00AE7B70"/>
    <w:rsid w:val="00AF15EE"/>
    <w:rsid w:val="00AF1BD2"/>
    <w:rsid w:val="00AF2E5D"/>
    <w:rsid w:val="00AF412E"/>
    <w:rsid w:val="00AF4936"/>
    <w:rsid w:val="00AF593E"/>
    <w:rsid w:val="00AF5EFC"/>
    <w:rsid w:val="00AF6EBC"/>
    <w:rsid w:val="00B000D1"/>
    <w:rsid w:val="00B00EF5"/>
    <w:rsid w:val="00B0206F"/>
    <w:rsid w:val="00B0387E"/>
    <w:rsid w:val="00B05E38"/>
    <w:rsid w:val="00B06948"/>
    <w:rsid w:val="00B07912"/>
    <w:rsid w:val="00B07FF2"/>
    <w:rsid w:val="00B109BE"/>
    <w:rsid w:val="00B10D92"/>
    <w:rsid w:val="00B12BEF"/>
    <w:rsid w:val="00B131F3"/>
    <w:rsid w:val="00B133ED"/>
    <w:rsid w:val="00B14927"/>
    <w:rsid w:val="00B14F58"/>
    <w:rsid w:val="00B16690"/>
    <w:rsid w:val="00B16D35"/>
    <w:rsid w:val="00B20220"/>
    <w:rsid w:val="00B215F3"/>
    <w:rsid w:val="00B21924"/>
    <w:rsid w:val="00B2627B"/>
    <w:rsid w:val="00B2752B"/>
    <w:rsid w:val="00B277DC"/>
    <w:rsid w:val="00B27D70"/>
    <w:rsid w:val="00B27FFD"/>
    <w:rsid w:val="00B309B2"/>
    <w:rsid w:val="00B320B5"/>
    <w:rsid w:val="00B3429E"/>
    <w:rsid w:val="00B34B25"/>
    <w:rsid w:val="00B4295B"/>
    <w:rsid w:val="00B43A72"/>
    <w:rsid w:val="00B43AA8"/>
    <w:rsid w:val="00B44934"/>
    <w:rsid w:val="00B44980"/>
    <w:rsid w:val="00B47A8E"/>
    <w:rsid w:val="00B50138"/>
    <w:rsid w:val="00B53624"/>
    <w:rsid w:val="00B570D7"/>
    <w:rsid w:val="00B5716F"/>
    <w:rsid w:val="00B60F3E"/>
    <w:rsid w:val="00B6161B"/>
    <w:rsid w:val="00B62C99"/>
    <w:rsid w:val="00B63917"/>
    <w:rsid w:val="00B66AB0"/>
    <w:rsid w:val="00B66FFF"/>
    <w:rsid w:val="00B71299"/>
    <w:rsid w:val="00B719C2"/>
    <w:rsid w:val="00B76445"/>
    <w:rsid w:val="00B76727"/>
    <w:rsid w:val="00B76BC9"/>
    <w:rsid w:val="00B77373"/>
    <w:rsid w:val="00B7743C"/>
    <w:rsid w:val="00B77B93"/>
    <w:rsid w:val="00B808DC"/>
    <w:rsid w:val="00B81F5D"/>
    <w:rsid w:val="00B8429C"/>
    <w:rsid w:val="00B85035"/>
    <w:rsid w:val="00B85265"/>
    <w:rsid w:val="00B87231"/>
    <w:rsid w:val="00B91C1F"/>
    <w:rsid w:val="00B92773"/>
    <w:rsid w:val="00B92C52"/>
    <w:rsid w:val="00B94501"/>
    <w:rsid w:val="00B94683"/>
    <w:rsid w:val="00B94BCB"/>
    <w:rsid w:val="00BA06E1"/>
    <w:rsid w:val="00BA1705"/>
    <w:rsid w:val="00BA3D62"/>
    <w:rsid w:val="00BA5064"/>
    <w:rsid w:val="00BA5583"/>
    <w:rsid w:val="00BA7C09"/>
    <w:rsid w:val="00BB0CD3"/>
    <w:rsid w:val="00BB3A9A"/>
    <w:rsid w:val="00BB3F26"/>
    <w:rsid w:val="00BB4ED6"/>
    <w:rsid w:val="00BB54C9"/>
    <w:rsid w:val="00BB6AD5"/>
    <w:rsid w:val="00BC04ED"/>
    <w:rsid w:val="00BC065F"/>
    <w:rsid w:val="00BC4DFE"/>
    <w:rsid w:val="00BC5B3B"/>
    <w:rsid w:val="00BC6143"/>
    <w:rsid w:val="00BC6CE1"/>
    <w:rsid w:val="00BD1900"/>
    <w:rsid w:val="00BD42D4"/>
    <w:rsid w:val="00BD4E52"/>
    <w:rsid w:val="00BD6A8C"/>
    <w:rsid w:val="00BD6BD9"/>
    <w:rsid w:val="00BD6E2A"/>
    <w:rsid w:val="00BE01E4"/>
    <w:rsid w:val="00BE48D2"/>
    <w:rsid w:val="00BE638D"/>
    <w:rsid w:val="00BE6E76"/>
    <w:rsid w:val="00BE7E90"/>
    <w:rsid w:val="00BF10EE"/>
    <w:rsid w:val="00BF3616"/>
    <w:rsid w:val="00BF4636"/>
    <w:rsid w:val="00BF6E93"/>
    <w:rsid w:val="00C006D3"/>
    <w:rsid w:val="00C01EC5"/>
    <w:rsid w:val="00C03071"/>
    <w:rsid w:val="00C030F6"/>
    <w:rsid w:val="00C034F8"/>
    <w:rsid w:val="00C03F1E"/>
    <w:rsid w:val="00C04685"/>
    <w:rsid w:val="00C04C16"/>
    <w:rsid w:val="00C04CFB"/>
    <w:rsid w:val="00C13566"/>
    <w:rsid w:val="00C1503D"/>
    <w:rsid w:val="00C17E99"/>
    <w:rsid w:val="00C2147E"/>
    <w:rsid w:val="00C2153E"/>
    <w:rsid w:val="00C21958"/>
    <w:rsid w:val="00C229BE"/>
    <w:rsid w:val="00C243B8"/>
    <w:rsid w:val="00C278F7"/>
    <w:rsid w:val="00C31426"/>
    <w:rsid w:val="00C32423"/>
    <w:rsid w:val="00C32F91"/>
    <w:rsid w:val="00C331A3"/>
    <w:rsid w:val="00C3343E"/>
    <w:rsid w:val="00C3455B"/>
    <w:rsid w:val="00C34BE4"/>
    <w:rsid w:val="00C35400"/>
    <w:rsid w:val="00C35593"/>
    <w:rsid w:val="00C36701"/>
    <w:rsid w:val="00C367F3"/>
    <w:rsid w:val="00C37B0A"/>
    <w:rsid w:val="00C431ED"/>
    <w:rsid w:val="00C43EEF"/>
    <w:rsid w:val="00C50387"/>
    <w:rsid w:val="00C504E9"/>
    <w:rsid w:val="00C513F6"/>
    <w:rsid w:val="00C51D4F"/>
    <w:rsid w:val="00C53062"/>
    <w:rsid w:val="00C56172"/>
    <w:rsid w:val="00C5678C"/>
    <w:rsid w:val="00C57E25"/>
    <w:rsid w:val="00C57EF2"/>
    <w:rsid w:val="00C60C63"/>
    <w:rsid w:val="00C61041"/>
    <w:rsid w:val="00C61405"/>
    <w:rsid w:val="00C6390E"/>
    <w:rsid w:val="00C64773"/>
    <w:rsid w:val="00C6558D"/>
    <w:rsid w:val="00C65FB3"/>
    <w:rsid w:val="00C6714C"/>
    <w:rsid w:val="00C6791B"/>
    <w:rsid w:val="00C67B24"/>
    <w:rsid w:val="00C70124"/>
    <w:rsid w:val="00C71E00"/>
    <w:rsid w:val="00C73768"/>
    <w:rsid w:val="00C73874"/>
    <w:rsid w:val="00C739B9"/>
    <w:rsid w:val="00C73F66"/>
    <w:rsid w:val="00C74B2D"/>
    <w:rsid w:val="00C75362"/>
    <w:rsid w:val="00C75900"/>
    <w:rsid w:val="00C766A2"/>
    <w:rsid w:val="00C77463"/>
    <w:rsid w:val="00C77F08"/>
    <w:rsid w:val="00C809C4"/>
    <w:rsid w:val="00C83434"/>
    <w:rsid w:val="00C8479C"/>
    <w:rsid w:val="00C8609B"/>
    <w:rsid w:val="00C8644A"/>
    <w:rsid w:val="00C86DC3"/>
    <w:rsid w:val="00C8793E"/>
    <w:rsid w:val="00C90BE5"/>
    <w:rsid w:val="00C92631"/>
    <w:rsid w:val="00C93181"/>
    <w:rsid w:val="00C93AE9"/>
    <w:rsid w:val="00C94C7D"/>
    <w:rsid w:val="00C953D7"/>
    <w:rsid w:val="00C95C93"/>
    <w:rsid w:val="00CA0092"/>
    <w:rsid w:val="00CA00E2"/>
    <w:rsid w:val="00CA1E0B"/>
    <w:rsid w:val="00CA4113"/>
    <w:rsid w:val="00CA7347"/>
    <w:rsid w:val="00CA73AB"/>
    <w:rsid w:val="00CA73F9"/>
    <w:rsid w:val="00CA7E40"/>
    <w:rsid w:val="00CB11C8"/>
    <w:rsid w:val="00CB2304"/>
    <w:rsid w:val="00CB6272"/>
    <w:rsid w:val="00CB6818"/>
    <w:rsid w:val="00CC0C3D"/>
    <w:rsid w:val="00CC11E0"/>
    <w:rsid w:val="00CD0DEF"/>
    <w:rsid w:val="00CD175B"/>
    <w:rsid w:val="00CD181C"/>
    <w:rsid w:val="00CD3741"/>
    <w:rsid w:val="00CD40C1"/>
    <w:rsid w:val="00CD5333"/>
    <w:rsid w:val="00CD6234"/>
    <w:rsid w:val="00CE0445"/>
    <w:rsid w:val="00CE22E6"/>
    <w:rsid w:val="00CE413F"/>
    <w:rsid w:val="00CE57CB"/>
    <w:rsid w:val="00CE7FE9"/>
    <w:rsid w:val="00CF0C8F"/>
    <w:rsid w:val="00CF1553"/>
    <w:rsid w:val="00CF16CD"/>
    <w:rsid w:val="00CF1D53"/>
    <w:rsid w:val="00CF3315"/>
    <w:rsid w:val="00CF52A5"/>
    <w:rsid w:val="00CF66EF"/>
    <w:rsid w:val="00CF7E06"/>
    <w:rsid w:val="00D00902"/>
    <w:rsid w:val="00D020B4"/>
    <w:rsid w:val="00D02192"/>
    <w:rsid w:val="00D02283"/>
    <w:rsid w:val="00D02899"/>
    <w:rsid w:val="00D02B7F"/>
    <w:rsid w:val="00D0515C"/>
    <w:rsid w:val="00D05864"/>
    <w:rsid w:val="00D05B80"/>
    <w:rsid w:val="00D06DBD"/>
    <w:rsid w:val="00D06E7B"/>
    <w:rsid w:val="00D074A4"/>
    <w:rsid w:val="00D07DA9"/>
    <w:rsid w:val="00D1106C"/>
    <w:rsid w:val="00D110FB"/>
    <w:rsid w:val="00D1124B"/>
    <w:rsid w:val="00D128BE"/>
    <w:rsid w:val="00D12DAD"/>
    <w:rsid w:val="00D13684"/>
    <w:rsid w:val="00D14855"/>
    <w:rsid w:val="00D1597B"/>
    <w:rsid w:val="00D17667"/>
    <w:rsid w:val="00D20293"/>
    <w:rsid w:val="00D22309"/>
    <w:rsid w:val="00D24020"/>
    <w:rsid w:val="00D25134"/>
    <w:rsid w:val="00D2635E"/>
    <w:rsid w:val="00D26F4E"/>
    <w:rsid w:val="00D27708"/>
    <w:rsid w:val="00D27DEC"/>
    <w:rsid w:val="00D27F05"/>
    <w:rsid w:val="00D30208"/>
    <w:rsid w:val="00D323E6"/>
    <w:rsid w:val="00D332D9"/>
    <w:rsid w:val="00D332F5"/>
    <w:rsid w:val="00D356FC"/>
    <w:rsid w:val="00D35B21"/>
    <w:rsid w:val="00D35F7A"/>
    <w:rsid w:val="00D36CBA"/>
    <w:rsid w:val="00D3722D"/>
    <w:rsid w:val="00D4269F"/>
    <w:rsid w:val="00D43D71"/>
    <w:rsid w:val="00D445E0"/>
    <w:rsid w:val="00D46BE7"/>
    <w:rsid w:val="00D4765C"/>
    <w:rsid w:val="00D5091A"/>
    <w:rsid w:val="00D53BE1"/>
    <w:rsid w:val="00D54D8F"/>
    <w:rsid w:val="00D557B4"/>
    <w:rsid w:val="00D61359"/>
    <w:rsid w:val="00D63369"/>
    <w:rsid w:val="00D63589"/>
    <w:rsid w:val="00D645A7"/>
    <w:rsid w:val="00D64F91"/>
    <w:rsid w:val="00D65259"/>
    <w:rsid w:val="00D65551"/>
    <w:rsid w:val="00D66B72"/>
    <w:rsid w:val="00D7006A"/>
    <w:rsid w:val="00D705B1"/>
    <w:rsid w:val="00D70942"/>
    <w:rsid w:val="00D70EFD"/>
    <w:rsid w:val="00D71129"/>
    <w:rsid w:val="00D71687"/>
    <w:rsid w:val="00D72DD3"/>
    <w:rsid w:val="00D749EB"/>
    <w:rsid w:val="00D75E2B"/>
    <w:rsid w:val="00D75F86"/>
    <w:rsid w:val="00D777CB"/>
    <w:rsid w:val="00D80ADC"/>
    <w:rsid w:val="00D80BD7"/>
    <w:rsid w:val="00D81019"/>
    <w:rsid w:val="00D81447"/>
    <w:rsid w:val="00D81C4F"/>
    <w:rsid w:val="00D84C20"/>
    <w:rsid w:val="00D84DA5"/>
    <w:rsid w:val="00D90B80"/>
    <w:rsid w:val="00D92FC3"/>
    <w:rsid w:val="00D9465A"/>
    <w:rsid w:val="00DA0642"/>
    <w:rsid w:val="00DA0B58"/>
    <w:rsid w:val="00DA6A61"/>
    <w:rsid w:val="00DA7E83"/>
    <w:rsid w:val="00DB0C98"/>
    <w:rsid w:val="00DB10D6"/>
    <w:rsid w:val="00DB2DC3"/>
    <w:rsid w:val="00DB3530"/>
    <w:rsid w:val="00DB3583"/>
    <w:rsid w:val="00DB40C0"/>
    <w:rsid w:val="00DB63A7"/>
    <w:rsid w:val="00DB6634"/>
    <w:rsid w:val="00DB7260"/>
    <w:rsid w:val="00DC49A4"/>
    <w:rsid w:val="00DC56C1"/>
    <w:rsid w:val="00DC61CC"/>
    <w:rsid w:val="00DC6E4A"/>
    <w:rsid w:val="00DD0B4B"/>
    <w:rsid w:val="00DD0D14"/>
    <w:rsid w:val="00DD27F9"/>
    <w:rsid w:val="00DD28BC"/>
    <w:rsid w:val="00DD401E"/>
    <w:rsid w:val="00DD4BBF"/>
    <w:rsid w:val="00DD7094"/>
    <w:rsid w:val="00DE05F4"/>
    <w:rsid w:val="00DE2BF5"/>
    <w:rsid w:val="00DE3758"/>
    <w:rsid w:val="00DE3A89"/>
    <w:rsid w:val="00DE4037"/>
    <w:rsid w:val="00DE45DF"/>
    <w:rsid w:val="00DE6565"/>
    <w:rsid w:val="00DE6E84"/>
    <w:rsid w:val="00DF0D65"/>
    <w:rsid w:val="00DF1A54"/>
    <w:rsid w:val="00DF27D8"/>
    <w:rsid w:val="00DF2FA1"/>
    <w:rsid w:val="00DF4FFF"/>
    <w:rsid w:val="00DF690C"/>
    <w:rsid w:val="00E01240"/>
    <w:rsid w:val="00E0275B"/>
    <w:rsid w:val="00E02AD3"/>
    <w:rsid w:val="00E02CDF"/>
    <w:rsid w:val="00E04C76"/>
    <w:rsid w:val="00E10811"/>
    <w:rsid w:val="00E15095"/>
    <w:rsid w:val="00E15FD1"/>
    <w:rsid w:val="00E163C3"/>
    <w:rsid w:val="00E20018"/>
    <w:rsid w:val="00E20CDC"/>
    <w:rsid w:val="00E2174F"/>
    <w:rsid w:val="00E2186B"/>
    <w:rsid w:val="00E22E78"/>
    <w:rsid w:val="00E23E03"/>
    <w:rsid w:val="00E25409"/>
    <w:rsid w:val="00E25FF3"/>
    <w:rsid w:val="00E260B8"/>
    <w:rsid w:val="00E26D6F"/>
    <w:rsid w:val="00E27B39"/>
    <w:rsid w:val="00E30172"/>
    <w:rsid w:val="00E307AD"/>
    <w:rsid w:val="00E35B15"/>
    <w:rsid w:val="00E365DB"/>
    <w:rsid w:val="00E3793E"/>
    <w:rsid w:val="00E44030"/>
    <w:rsid w:val="00E4523A"/>
    <w:rsid w:val="00E46B03"/>
    <w:rsid w:val="00E47184"/>
    <w:rsid w:val="00E521F3"/>
    <w:rsid w:val="00E5264D"/>
    <w:rsid w:val="00E54B5A"/>
    <w:rsid w:val="00E60D5E"/>
    <w:rsid w:val="00E61245"/>
    <w:rsid w:val="00E6124E"/>
    <w:rsid w:val="00E628D8"/>
    <w:rsid w:val="00E637FF"/>
    <w:rsid w:val="00E63C65"/>
    <w:rsid w:val="00E644D7"/>
    <w:rsid w:val="00E652C6"/>
    <w:rsid w:val="00E65916"/>
    <w:rsid w:val="00E6609D"/>
    <w:rsid w:val="00E70A85"/>
    <w:rsid w:val="00E71499"/>
    <w:rsid w:val="00E71939"/>
    <w:rsid w:val="00E71E17"/>
    <w:rsid w:val="00E725DC"/>
    <w:rsid w:val="00E7344B"/>
    <w:rsid w:val="00E7507E"/>
    <w:rsid w:val="00E75113"/>
    <w:rsid w:val="00E75618"/>
    <w:rsid w:val="00E75DA2"/>
    <w:rsid w:val="00E75F62"/>
    <w:rsid w:val="00E77B17"/>
    <w:rsid w:val="00E80E65"/>
    <w:rsid w:val="00E81415"/>
    <w:rsid w:val="00E81B86"/>
    <w:rsid w:val="00E8293C"/>
    <w:rsid w:val="00E82966"/>
    <w:rsid w:val="00E83AE3"/>
    <w:rsid w:val="00E844EB"/>
    <w:rsid w:val="00E85DB1"/>
    <w:rsid w:val="00E865FF"/>
    <w:rsid w:val="00E87AEB"/>
    <w:rsid w:val="00E91F8A"/>
    <w:rsid w:val="00E93D50"/>
    <w:rsid w:val="00E953FC"/>
    <w:rsid w:val="00E968E4"/>
    <w:rsid w:val="00E97ACC"/>
    <w:rsid w:val="00EA05E2"/>
    <w:rsid w:val="00EB231D"/>
    <w:rsid w:val="00EB2F31"/>
    <w:rsid w:val="00EB48ED"/>
    <w:rsid w:val="00EB4F61"/>
    <w:rsid w:val="00EC1355"/>
    <w:rsid w:val="00EC15C3"/>
    <w:rsid w:val="00EC3376"/>
    <w:rsid w:val="00EC402B"/>
    <w:rsid w:val="00EC6E8D"/>
    <w:rsid w:val="00EC78EB"/>
    <w:rsid w:val="00ED0C4F"/>
    <w:rsid w:val="00ED14BA"/>
    <w:rsid w:val="00ED1541"/>
    <w:rsid w:val="00ED24DF"/>
    <w:rsid w:val="00ED3138"/>
    <w:rsid w:val="00ED3852"/>
    <w:rsid w:val="00ED4617"/>
    <w:rsid w:val="00ED675F"/>
    <w:rsid w:val="00ED6889"/>
    <w:rsid w:val="00ED788C"/>
    <w:rsid w:val="00EE2301"/>
    <w:rsid w:val="00EE35B3"/>
    <w:rsid w:val="00EE37B4"/>
    <w:rsid w:val="00EE6DCA"/>
    <w:rsid w:val="00EE71E5"/>
    <w:rsid w:val="00EF01D3"/>
    <w:rsid w:val="00EF1073"/>
    <w:rsid w:val="00EF1747"/>
    <w:rsid w:val="00EF3B19"/>
    <w:rsid w:val="00EF577F"/>
    <w:rsid w:val="00EF5E21"/>
    <w:rsid w:val="00EF6EC6"/>
    <w:rsid w:val="00F00206"/>
    <w:rsid w:val="00F0232C"/>
    <w:rsid w:val="00F02627"/>
    <w:rsid w:val="00F02CD1"/>
    <w:rsid w:val="00F02D55"/>
    <w:rsid w:val="00F031AE"/>
    <w:rsid w:val="00F036FF"/>
    <w:rsid w:val="00F03A70"/>
    <w:rsid w:val="00F0693B"/>
    <w:rsid w:val="00F12B1C"/>
    <w:rsid w:val="00F12C9A"/>
    <w:rsid w:val="00F134AD"/>
    <w:rsid w:val="00F17AD7"/>
    <w:rsid w:val="00F21FBC"/>
    <w:rsid w:val="00F241CE"/>
    <w:rsid w:val="00F24615"/>
    <w:rsid w:val="00F25CFB"/>
    <w:rsid w:val="00F306DA"/>
    <w:rsid w:val="00F313FE"/>
    <w:rsid w:val="00F36E77"/>
    <w:rsid w:val="00F37753"/>
    <w:rsid w:val="00F427E2"/>
    <w:rsid w:val="00F47165"/>
    <w:rsid w:val="00F4742F"/>
    <w:rsid w:val="00F5044E"/>
    <w:rsid w:val="00F5111E"/>
    <w:rsid w:val="00F511D1"/>
    <w:rsid w:val="00F51FCA"/>
    <w:rsid w:val="00F52279"/>
    <w:rsid w:val="00F561FF"/>
    <w:rsid w:val="00F56226"/>
    <w:rsid w:val="00F56D52"/>
    <w:rsid w:val="00F63E90"/>
    <w:rsid w:val="00F664E4"/>
    <w:rsid w:val="00F71276"/>
    <w:rsid w:val="00F71C1F"/>
    <w:rsid w:val="00F71FA8"/>
    <w:rsid w:val="00F72568"/>
    <w:rsid w:val="00F73565"/>
    <w:rsid w:val="00F73D09"/>
    <w:rsid w:val="00F74536"/>
    <w:rsid w:val="00F74663"/>
    <w:rsid w:val="00F74F66"/>
    <w:rsid w:val="00F75D51"/>
    <w:rsid w:val="00F76DA0"/>
    <w:rsid w:val="00F80169"/>
    <w:rsid w:val="00F8016C"/>
    <w:rsid w:val="00F817DF"/>
    <w:rsid w:val="00F81E94"/>
    <w:rsid w:val="00F84962"/>
    <w:rsid w:val="00F8570C"/>
    <w:rsid w:val="00F87D88"/>
    <w:rsid w:val="00F90561"/>
    <w:rsid w:val="00F91A2D"/>
    <w:rsid w:val="00F9308F"/>
    <w:rsid w:val="00F94F07"/>
    <w:rsid w:val="00F96168"/>
    <w:rsid w:val="00F9758F"/>
    <w:rsid w:val="00F9763C"/>
    <w:rsid w:val="00F97869"/>
    <w:rsid w:val="00FA0A4E"/>
    <w:rsid w:val="00FA1853"/>
    <w:rsid w:val="00FA32BE"/>
    <w:rsid w:val="00FA353E"/>
    <w:rsid w:val="00FA53CC"/>
    <w:rsid w:val="00FA618F"/>
    <w:rsid w:val="00FA74BE"/>
    <w:rsid w:val="00FB0716"/>
    <w:rsid w:val="00FB5A88"/>
    <w:rsid w:val="00FB70FA"/>
    <w:rsid w:val="00FB7757"/>
    <w:rsid w:val="00FC0388"/>
    <w:rsid w:val="00FC08D0"/>
    <w:rsid w:val="00FC0CC5"/>
    <w:rsid w:val="00FC1B9A"/>
    <w:rsid w:val="00FC5E00"/>
    <w:rsid w:val="00FC6C60"/>
    <w:rsid w:val="00FC6D55"/>
    <w:rsid w:val="00FD2750"/>
    <w:rsid w:val="00FD383B"/>
    <w:rsid w:val="00FD5255"/>
    <w:rsid w:val="00FD546F"/>
    <w:rsid w:val="00FD54F0"/>
    <w:rsid w:val="00FD6D06"/>
    <w:rsid w:val="00FE01EA"/>
    <w:rsid w:val="00FE03ED"/>
    <w:rsid w:val="00FE20B5"/>
    <w:rsid w:val="00FE2844"/>
    <w:rsid w:val="00FE3A9A"/>
    <w:rsid w:val="00FE46C7"/>
    <w:rsid w:val="00FE6813"/>
    <w:rsid w:val="00FF101D"/>
    <w:rsid w:val="00FF15F7"/>
    <w:rsid w:val="00FF35F0"/>
    <w:rsid w:val="00FF37C1"/>
    <w:rsid w:val="00FF3975"/>
    <w:rsid w:val="00FF3A51"/>
    <w:rsid w:val="00FF7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B0F05"/>
  <w15:docId w15:val="{E020C500-334C-4D03-B2F4-D9F53E73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BD2"/>
    <w:rPr>
      <w:color w:val="000000"/>
      <w:sz w:val="28"/>
      <w:szCs w:val="28"/>
    </w:rPr>
  </w:style>
  <w:style w:type="paragraph" w:styleId="1">
    <w:name w:val="heading 1"/>
    <w:basedOn w:val="a"/>
    <w:link w:val="10"/>
    <w:uiPriority w:val="9"/>
    <w:qFormat/>
    <w:rsid w:val="00694A9B"/>
    <w:pPr>
      <w:spacing w:before="100" w:beforeAutospacing="1" w:after="100" w:afterAutospacing="1"/>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7A2F1F"/>
    <w:pPr>
      <w:keepNext/>
      <w:keepLines/>
      <w:spacing w:before="260" w:after="260" w:line="416" w:lineRule="auto"/>
      <w:outlineLvl w:val="1"/>
    </w:pPr>
    <w:rPr>
      <w:rFonts w:ascii="Calibri Light" w:eastAsia="等线 Light" w:hAnsi="Calibri Light"/>
      <w:b/>
      <w:bCs/>
      <w:sz w:val="32"/>
      <w:szCs w:val="32"/>
    </w:rPr>
  </w:style>
  <w:style w:type="paragraph" w:styleId="3">
    <w:name w:val="heading 3"/>
    <w:basedOn w:val="a"/>
    <w:next w:val="a"/>
    <w:link w:val="30"/>
    <w:uiPriority w:val="9"/>
    <w:semiHidden/>
    <w:unhideWhenUsed/>
    <w:qFormat/>
    <w:rsid w:val="007A2F1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列表段落"/>
    <w:basedOn w:val="a"/>
    <w:uiPriority w:val="34"/>
    <w:qFormat/>
    <w:rsid w:val="00AF1BD2"/>
    <w:pPr>
      <w:ind w:left="720"/>
      <w:contextualSpacing/>
    </w:pPr>
  </w:style>
  <w:style w:type="character" w:styleId="a4">
    <w:name w:val="Hyperlink"/>
    <w:uiPriority w:val="99"/>
    <w:unhideWhenUsed/>
    <w:rsid w:val="00A64D84"/>
    <w:rPr>
      <w:color w:val="0000FF"/>
      <w:u w:val="single"/>
    </w:rPr>
  </w:style>
  <w:style w:type="paragraph" w:styleId="a5">
    <w:name w:val="Normal (Web)"/>
    <w:basedOn w:val="a"/>
    <w:uiPriority w:val="99"/>
    <w:unhideWhenUsed/>
    <w:rsid w:val="00F96168"/>
    <w:pPr>
      <w:spacing w:before="100" w:beforeAutospacing="1" w:after="100" w:afterAutospacing="1"/>
    </w:pPr>
    <w:rPr>
      <w:rFonts w:ascii="宋体" w:eastAsia="宋体" w:hAnsi="宋体" w:cs="宋体"/>
      <w:sz w:val="24"/>
      <w:szCs w:val="24"/>
    </w:rPr>
  </w:style>
  <w:style w:type="character" w:styleId="a6">
    <w:name w:val="FollowedHyperlink"/>
    <w:uiPriority w:val="99"/>
    <w:semiHidden/>
    <w:unhideWhenUsed/>
    <w:rsid w:val="00F96168"/>
    <w:rPr>
      <w:color w:val="954F72"/>
      <w:u w:val="single"/>
    </w:rPr>
  </w:style>
  <w:style w:type="paragraph" w:styleId="a7">
    <w:name w:val="header"/>
    <w:basedOn w:val="a"/>
    <w:link w:val="a8"/>
    <w:uiPriority w:val="99"/>
    <w:unhideWhenUsed/>
    <w:rsid w:val="00DB10D6"/>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rsid w:val="00DB10D6"/>
    <w:rPr>
      <w:sz w:val="18"/>
      <w:szCs w:val="18"/>
    </w:rPr>
  </w:style>
  <w:style w:type="paragraph" w:styleId="a9">
    <w:name w:val="footer"/>
    <w:basedOn w:val="a"/>
    <w:link w:val="aa"/>
    <w:uiPriority w:val="99"/>
    <w:unhideWhenUsed/>
    <w:rsid w:val="00DB10D6"/>
    <w:pPr>
      <w:tabs>
        <w:tab w:val="center" w:pos="4153"/>
        <w:tab w:val="right" w:pos="8306"/>
      </w:tabs>
      <w:snapToGrid w:val="0"/>
    </w:pPr>
    <w:rPr>
      <w:sz w:val="18"/>
      <w:szCs w:val="18"/>
    </w:rPr>
  </w:style>
  <w:style w:type="character" w:customStyle="1" w:styleId="aa">
    <w:name w:val="页脚 字符"/>
    <w:link w:val="a9"/>
    <w:uiPriority w:val="99"/>
    <w:rsid w:val="00DB10D6"/>
    <w:rPr>
      <w:sz w:val="18"/>
      <w:szCs w:val="18"/>
    </w:rPr>
  </w:style>
  <w:style w:type="character" w:customStyle="1" w:styleId="10">
    <w:name w:val="标题 1 字符"/>
    <w:link w:val="1"/>
    <w:uiPriority w:val="9"/>
    <w:rsid w:val="00694A9B"/>
    <w:rPr>
      <w:rFonts w:ascii="宋体" w:eastAsia="宋体" w:hAnsi="宋体" w:cs="宋体"/>
      <w:b/>
      <w:bCs/>
      <w:kern w:val="36"/>
      <w:sz w:val="48"/>
      <w:szCs w:val="48"/>
      <w:lang w:val="en-US" w:eastAsia="zh-CN"/>
    </w:rPr>
  </w:style>
  <w:style w:type="paragraph" w:styleId="ab">
    <w:name w:val="Body Text"/>
    <w:basedOn w:val="a"/>
    <w:link w:val="ac"/>
    <w:uiPriority w:val="1"/>
    <w:qFormat/>
    <w:rsid w:val="00A66B4C"/>
    <w:pPr>
      <w:widowControl w:val="0"/>
      <w:autoSpaceDE w:val="0"/>
      <w:autoSpaceDN w:val="0"/>
    </w:pPr>
    <w:rPr>
      <w:rFonts w:eastAsia="Times New Roman"/>
      <w:sz w:val="24"/>
      <w:szCs w:val="24"/>
    </w:rPr>
  </w:style>
  <w:style w:type="character" w:customStyle="1" w:styleId="ac">
    <w:name w:val="正文文本 字符"/>
    <w:link w:val="ab"/>
    <w:uiPriority w:val="1"/>
    <w:rsid w:val="00A66B4C"/>
    <w:rPr>
      <w:rFonts w:eastAsia="Times New Roman"/>
      <w:sz w:val="24"/>
      <w:szCs w:val="24"/>
      <w:lang w:val="en-US"/>
    </w:rPr>
  </w:style>
  <w:style w:type="character" w:customStyle="1" w:styleId="ad">
    <w:name w:val="未处理的提及"/>
    <w:uiPriority w:val="99"/>
    <w:semiHidden/>
    <w:unhideWhenUsed/>
    <w:rsid w:val="00C1503D"/>
    <w:rPr>
      <w:color w:val="605E5C"/>
      <w:shd w:val="clear" w:color="auto" w:fill="E1DFDD"/>
    </w:rPr>
  </w:style>
  <w:style w:type="paragraph" w:customStyle="1" w:styleId="11">
    <w:name w:val="样式1"/>
    <w:basedOn w:val="a7"/>
    <w:link w:val="12"/>
    <w:qFormat/>
    <w:rsid w:val="0074027D"/>
    <w:pPr>
      <w:pBdr>
        <w:bottom w:val="single" w:sz="6" w:space="9" w:color="auto"/>
      </w:pBdr>
    </w:pPr>
    <w:rPr>
      <w:rFonts w:eastAsia="Times New Roman"/>
    </w:rPr>
  </w:style>
  <w:style w:type="character" w:customStyle="1" w:styleId="apple-converted-space">
    <w:name w:val="apple-converted-space"/>
    <w:basedOn w:val="a0"/>
    <w:rsid w:val="00185DD0"/>
  </w:style>
  <w:style w:type="character" w:customStyle="1" w:styleId="12">
    <w:name w:val="样式1 字符"/>
    <w:link w:val="11"/>
    <w:rsid w:val="0074027D"/>
    <w:rPr>
      <w:rFonts w:eastAsia="Times New Roman"/>
      <w:color w:val="000000"/>
      <w:sz w:val="18"/>
      <w:szCs w:val="18"/>
    </w:rPr>
  </w:style>
  <w:style w:type="character" w:styleId="ae">
    <w:name w:val="footnote reference"/>
    <w:semiHidden/>
    <w:rsid w:val="00C953D7"/>
    <w:rPr>
      <w:vertAlign w:val="superscript"/>
    </w:rPr>
  </w:style>
  <w:style w:type="paragraph" w:styleId="af">
    <w:name w:val="footnote text"/>
    <w:basedOn w:val="a"/>
    <w:link w:val="af0"/>
    <w:semiHidden/>
    <w:rsid w:val="00C953D7"/>
    <w:pPr>
      <w:widowControl w:val="0"/>
      <w:overflowPunct w:val="0"/>
      <w:autoSpaceDE w:val="0"/>
      <w:autoSpaceDN w:val="0"/>
      <w:adjustRightInd w:val="0"/>
      <w:ind w:left="142" w:hanging="142"/>
      <w:jc w:val="both"/>
      <w:textAlignment w:val="baseline"/>
    </w:pPr>
    <w:rPr>
      <w:rFonts w:eastAsia="Times New Roman"/>
      <w:sz w:val="24"/>
      <w:szCs w:val="20"/>
    </w:rPr>
  </w:style>
  <w:style w:type="character" w:customStyle="1" w:styleId="af0">
    <w:name w:val="脚注文本 字符"/>
    <w:link w:val="af"/>
    <w:semiHidden/>
    <w:rsid w:val="00C953D7"/>
    <w:rPr>
      <w:rFonts w:eastAsia="Times New Roman"/>
      <w:sz w:val="24"/>
      <w:szCs w:val="20"/>
    </w:rPr>
  </w:style>
  <w:style w:type="table" w:styleId="af1">
    <w:name w:val="Table Grid"/>
    <w:basedOn w:val="a1"/>
    <w:uiPriority w:val="59"/>
    <w:rsid w:val="00175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F0A40"/>
    <w:rPr>
      <w:color w:val="000000"/>
      <w:sz w:val="28"/>
      <w:szCs w:val="28"/>
      <w:lang w:val="ru-RU" w:eastAsia="en-US"/>
    </w:rPr>
  </w:style>
  <w:style w:type="character" w:customStyle="1" w:styleId="20">
    <w:name w:val="标题 2 字符"/>
    <w:link w:val="2"/>
    <w:uiPriority w:val="9"/>
    <w:rsid w:val="007A2F1F"/>
    <w:rPr>
      <w:rFonts w:ascii="Calibri Light" w:eastAsia="等线 Light" w:hAnsi="Calibri Light" w:cs="Times New Roman"/>
      <w:b/>
      <w:bCs/>
      <w:sz w:val="32"/>
      <w:szCs w:val="32"/>
    </w:rPr>
  </w:style>
  <w:style w:type="character" w:customStyle="1" w:styleId="30">
    <w:name w:val="标题 3 字符"/>
    <w:link w:val="3"/>
    <w:uiPriority w:val="9"/>
    <w:semiHidden/>
    <w:rsid w:val="007A2F1F"/>
    <w:rPr>
      <w:b/>
      <w:bCs/>
      <w:sz w:val="32"/>
      <w:szCs w:val="32"/>
    </w:rPr>
  </w:style>
  <w:style w:type="character" w:styleId="af3">
    <w:name w:val="Strong"/>
    <w:uiPriority w:val="22"/>
    <w:qFormat/>
    <w:rsid w:val="007A2F1F"/>
    <w:rPr>
      <w:b/>
      <w:bCs/>
    </w:rPr>
  </w:style>
  <w:style w:type="character" w:styleId="af4">
    <w:name w:val="Emphasis"/>
    <w:uiPriority w:val="20"/>
    <w:qFormat/>
    <w:rsid w:val="007A2F1F"/>
    <w:rPr>
      <w:i/>
      <w:iCs/>
    </w:rPr>
  </w:style>
  <w:style w:type="paragraph" w:customStyle="1" w:styleId="p1">
    <w:name w:val="p1"/>
    <w:basedOn w:val="a"/>
    <w:rsid w:val="00406668"/>
    <w:pPr>
      <w:widowControl w:val="0"/>
    </w:pPr>
    <w:rPr>
      <w:rFonts w:ascii="Calibri" w:hAnsi="Calibri"/>
      <w:color w:val="auto"/>
      <w:sz w:val="21"/>
      <w:szCs w:val="24"/>
    </w:rPr>
  </w:style>
  <w:style w:type="character" w:customStyle="1" w:styleId="s1">
    <w:name w:val="s1"/>
    <w:rsid w:val="00406668"/>
    <w:rPr>
      <w:rFonts w:ascii="Helvetica" w:eastAsia="Helvetica" w:hAnsi="Helvetica" w:cs="Helvetica"/>
      <w:sz w:val="24"/>
      <w:szCs w:val="24"/>
    </w:rPr>
  </w:style>
  <w:style w:type="paragraph" w:styleId="af5">
    <w:name w:val="Balloon Text"/>
    <w:basedOn w:val="a"/>
    <w:link w:val="af6"/>
    <w:uiPriority w:val="99"/>
    <w:semiHidden/>
    <w:unhideWhenUsed/>
    <w:rsid w:val="000D5B13"/>
    <w:rPr>
      <w:sz w:val="18"/>
      <w:szCs w:val="18"/>
    </w:rPr>
  </w:style>
  <w:style w:type="character" w:customStyle="1" w:styleId="af6">
    <w:name w:val="批注框文本 字符"/>
    <w:link w:val="af5"/>
    <w:uiPriority w:val="99"/>
    <w:semiHidden/>
    <w:rsid w:val="000D5B13"/>
    <w:rPr>
      <w:sz w:val="18"/>
      <w:szCs w:val="18"/>
    </w:rPr>
  </w:style>
  <w:style w:type="character" w:customStyle="1" w:styleId="ipa">
    <w:name w:val="ipa"/>
    <w:basedOn w:val="a0"/>
    <w:rsid w:val="007855D1"/>
  </w:style>
  <w:style w:type="character" w:customStyle="1" w:styleId="ft0">
    <w:name w:val="ft0"/>
    <w:rsid w:val="00C60C63"/>
  </w:style>
  <w:style w:type="character" w:customStyle="1" w:styleId="ft4">
    <w:name w:val="ft4"/>
    <w:rsid w:val="00C60C63"/>
  </w:style>
  <w:style w:type="paragraph" w:customStyle="1" w:styleId="p62">
    <w:name w:val="p62"/>
    <w:basedOn w:val="a"/>
    <w:rsid w:val="00C60C63"/>
    <w:pPr>
      <w:spacing w:before="100" w:beforeAutospacing="1" w:after="100" w:afterAutospacing="1"/>
    </w:pPr>
    <w:rPr>
      <w:rFonts w:ascii="宋体" w:eastAsia="宋体" w:hAnsi="宋体" w:cs="宋体"/>
      <w:color w:val="auto"/>
      <w:sz w:val="24"/>
      <w:szCs w:val="24"/>
    </w:rPr>
  </w:style>
  <w:style w:type="paragraph" w:customStyle="1" w:styleId="p4">
    <w:name w:val="p4"/>
    <w:basedOn w:val="a"/>
    <w:rsid w:val="00C60C63"/>
    <w:pPr>
      <w:spacing w:before="100" w:beforeAutospacing="1" w:after="100" w:afterAutospacing="1"/>
    </w:pPr>
    <w:rPr>
      <w:rFonts w:ascii="宋体" w:eastAsia="宋体" w:hAnsi="宋体" w:cs="宋体"/>
      <w:color w:val="auto"/>
      <w:sz w:val="24"/>
      <w:szCs w:val="24"/>
    </w:rPr>
  </w:style>
  <w:style w:type="paragraph" w:customStyle="1" w:styleId="p51">
    <w:name w:val="p51"/>
    <w:basedOn w:val="a"/>
    <w:rsid w:val="00C60C63"/>
    <w:pPr>
      <w:spacing w:before="100" w:beforeAutospacing="1" w:after="100" w:afterAutospacing="1"/>
    </w:pPr>
    <w:rPr>
      <w:rFonts w:ascii="宋体" w:eastAsia="宋体" w:hAnsi="宋体" w:cs="宋体"/>
      <w:color w:val="auto"/>
      <w:sz w:val="24"/>
      <w:szCs w:val="24"/>
    </w:rPr>
  </w:style>
  <w:style w:type="character" w:customStyle="1" w:styleId="ft23">
    <w:name w:val="ft23"/>
    <w:rsid w:val="00C60C63"/>
  </w:style>
  <w:style w:type="character" w:customStyle="1" w:styleId="ft78">
    <w:name w:val="ft78"/>
    <w:rsid w:val="00C60C63"/>
  </w:style>
  <w:style w:type="paragraph" w:customStyle="1" w:styleId="p102">
    <w:name w:val="p102"/>
    <w:basedOn w:val="a"/>
    <w:rsid w:val="00C60C63"/>
    <w:pPr>
      <w:spacing w:before="100" w:beforeAutospacing="1" w:after="100" w:afterAutospacing="1"/>
    </w:pPr>
    <w:rPr>
      <w:rFonts w:ascii="宋体" w:eastAsia="宋体" w:hAnsi="宋体" w:cs="宋体"/>
      <w:color w:val="auto"/>
      <w:sz w:val="24"/>
      <w:szCs w:val="24"/>
    </w:rPr>
  </w:style>
  <w:style w:type="paragraph" w:customStyle="1" w:styleId="p12">
    <w:name w:val="p12"/>
    <w:basedOn w:val="a"/>
    <w:rsid w:val="00C60C63"/>
    <w:pPr>
      <w:spacing w:before="100" w:beforeAutospacing="1" w:after="100" w:afterAutospacing="1"/>
    </w:pPr>
    <w:rPr>
      <w:rFonts w:ascii="宋体" w:eastAsia="宋体" w:hAnsi="宋体" w:cs="宋体"/>
      <w:color w:val="auto"/>
      <w:sz w:val="24"/>
      <w:szCs w:val="24"/>
    </w:rPr>
  </w:style>
  <w:style w:type="paragraph" w:customStyle="1" w:styleId="p508">
    <w:name w:val="p508"/>
    <w:basedOn w:val="a"/>
    <w:rsid w:val="00C60C63"/>
    <w:pPr>
      <w:spacing w:before="100" w:beforeAutospacing="1" w:after="100" w:afterAutospacing="1"/>
    </w:pPr>
    <w:rPr>
      <w:rFonts w:ascii="宋体" w:eastAsia="宋体" w:hAnsi="宋体" w:cs="宋体"/>
      <w:color w:val="auto"/>
      <w:sz w:val="24"/>
      <w:szCs w:val="24"/>
    </w:rPr>
  </w:style>
  <w:style w:type="character" w:customStyle="1" w:styleId="ft243">
    <w:name w:val="ft243"/>
    <w:rsid w:val="00C60C63"/>
  </w:style>
  <w:style w:type="paragraph" w:customStyle="1" w:styleId="p7">
    <w:name w:val="p7"/>
    <w:basedOn w:val="a"/>
    <w:rsid w:val="00C60C63"/>
    <w:pPr>
      <w:spacing w:before="100" w:beforeAutospacing="1" w:after="100" w:afterAutospacing="1"/>
    </w:pPr>
    <w:rPr>
      <w:rFonts w:ascii="宋体" w:eastAsia="宋体" w:hAnsi="宋体" w:cs="宋体"/>
      <w:color w:val="auto"/>
      <w:sz w:val="24"/>
      <w:szCs w:val="24"/>
    </w:rPr>
  </w:style>
  <w:style w:type="paragraph" w:customStyle="1" w:styleId="p9">
    <w:name w:val="p9"/>
    <w:basedOn w:val="a"/>
    <w:rsid w:val="00C60C63"/>
    <w:pPr>
      <w:spacing w:before="100" w:beforeAutospacing="1" w:after="100" w:afterAutospacing="1"/>
    </w:pPr>
    <w:rPr>
      <w:rFonts w:ascii="宋体" w:eastAsia="宋体" w:hAnsi="宋体" w:cs="宋体"/>
      <w:color w:val="auto"/>
      <w:sz w:val="24"/>
      <w:szCs w:val="24"/>
    </w:rPr>
  </w:style>
  <w:style w:type="paragraph" w:customStyle="1" w:styleId="p85">
    <w:name w:val="p85"/>
    <w:basedOn w:val="a"/>
    <w:rsid w:val="00C60C63"/>
    <w:pPr>
      <w:spacing w:before="100" w:beforeAutospacing="1" w:after="100" w:afterAutospacing="1"/>
    </w:pPr>
    <w:rPr>
      <w:rFonts w:ascii="宋体" w:eastAsia="宋体" w:hAnsi="宋体" w:cs="宋体"/>
      <w:color w:val="auto"/>
      <w:sz w:val="24"/>
      <w:szCs w:val="24"/>
    </w:rPr>
  </w:style>
  <w:style w:type="paragraph" w:customStyle="1" w:styleId="p45">
    <w:name w:val="p45"/>
    <w:basedOn w:val="a"/>
    <w:rsid w:val="00C60C63"/>
    <w:pPr>
      <w:spacing w:before="100" w:beforeAutospacing="1" w:after="100" w:afterAutospacing="1"/>
    </w:pPr>
    <w:rPr>
      <w:rFonts w:ascii="宋体" w:eastAsia="宋体" w:hAnsi="宋体" w:cs="宋体"/>
      <w:color w:val="auto"/>
      <w:sz w:val="24"/>
      <w:szCs w:val="24"/>
    </w:rPr>
  </w:style>
  <w:style w:type="paragraph" w:customStyle="1" w:styleId="p42">
    <w:name w:val="p42"/>
    <w:basedOn w:val="a"/>
    <w:rsid w:val="00C60C63"/>
    <w:pPr>
      <w:spacing w:before="100" w:beforeAutospacing="1" w:after="100" w:afterAutospacing="1"/>
    </w:pPr>
    <w:rPr>
      <w:rFonts w:ascii="宋体" w:eastAsia="宋体" w:hAnsi="宋体" w:cs="宋体"/>
      <w:color w:val="auto"/>
      <w:sz w:val="24"/>
      <w:szCs w:val="24"/>
    </w:rPr>
  </w:style>
  <w:style w:type="paragraph" w:customStyle="1" w:styleId="p82">
    <w:name w:val="p82"/>
    <w:basedOn w:val="a"/>
    <w:rsid w:val="00C60C63"/>
    <w:pPr>
      <w:spacing w:before="100" w:beforeAutospacing="1" w:after="100" w:afterAutospacing="1"/>
    </w:pPr>
    <w:rPr>
      <w:rFonts w:ascii="宋体" w:eastAsia="宋体" w:hAnsi="宋体" w:cs="宋体"/>
      <w:color w:val="auto"/>
      <w:sz w:val="24"/>
      <w:szCs w:val="24"/>
    </w:rPr>
  </w:style>
  <w:style w:type="character" w:customStyle="1" w:styleId="ft108">
    <w:name w:val="ft108"/>
    <w:rsid w:val="00C60C63"/>
  </w:style>
  <w:style w:type="character" w:customStyle="1" w:styleId="ft157">
    <w:name w:val="ft157"/>
    <w:rsid w:val="00C60C63"/>
  </w:style>
  <w:style w:type="character" w:customStyle="1" w:styleId="ft80">
    <w:name w:val="ft80"/>
    <w:rsid w:val="00C60C63"/>
  </w:style>
  <w:style w:type="paragraph" w:customStyle="1" w:styleId="p132">
    <w:name w:val="p132"/>
    <w:basedOn w:val="a"/>
    <w:rsid w:val="00C60C63"/>
    <w:pPr>
      <w:spacing w:before="100" w:beforeAutospacing="1" w:after="100" w:afterAutospacing="1"/>
    </w:pPr>
    <w:rPr>
      <w:rFonts w:ascii="宋体" w:eastAsia="宋体" w:hAnsi="宋体" w:cs="宋体"/>
      <w:color w:val="auto"/>
      <w:sz w:val="24"/>
      <w:szCs w:val="24"/>
    </w:rPr>
  </w:style>
  <w:style w:type="character" w:customStyle="1" w:styleId="ft106">
    <w:name w:val="ft106"/>
    <w:rsid w:val="00C60C63"/>
  </w:style>
  <w:style w:type="paragraph" w:customStyle="1" w:styleId="p206">
    <w:name w:val="p206"/>
    <w:basedOn w:val="a"/>
    <w:rsid w:val="00C60C63"/>
    <w:pPr>
      <w:spacing w:before="100" w:beforeAutospacing="1" w:after="100" w:afterAutospacing="1"/>
    </w:pPr>
    <w:rPr>
      <w:rFonts w:ascii="宋体" w:eastAsia="宋体" w:hAnsi="宋体" w:cs="宋体"/>
      <w:color w:val="auto"/>
      <w:sz w:val="24"/>
      <w:szCs w:val="24"/>
    </w:rPr>
  </w:style>
  <w:style w:type="character" w:customStyle="1" w:styleId="ft221">
    <w:name w:val="ft221"/>
    <w:rsid w:val="00C60C63"/>
  </w:style>
  <w:style w:type="character" w:customStyle="1" w:styleId="ft224">
    <w:name w:val="ft224"/>
    <w:rsid w:val="00C60C63"/>
  </w:style>
  <w:style w:type="paragraph" w:customStyle="1" w:styleId="p526">
    <w:name w:val="p526"/>
    <w:basedOn w:val="a"/>
    <w:rsid w:val="00C60C63"/>
    <w:pPr>
      <w:spacing w:before="100" w:beforeAutospacing="1" w:after="100" w:afterAutospacing="1"/>
    </w:pPr>
    <w:rPr>
      <w:rFonts w:ascii="宋体" w:eastAsia="宋体" w:hAnsi="宋体" w:cs="宋体"/>
      <w:color w:val="auto"/>
      <w:sz w:val="24"/>
      <w:szCs w:val="24"/>
    </w:rPr>
  </w:style>
  <w:style w:type="character" w:customStyle="1" w:styleId="ft254">
    <w:name w:val="ft254"/>
    <w:rsid w:val="00C60C63"/>
  </w:style>
  <w:style w:type="paragraph" w:customStyle="1" w:styleId="p527">
    <w:name w:val="p527"/>
    <w:basedOn w:val="a"/>
    <w:rsid w:val="00C60C63"/>
    <w:pPr>
      <w:spacing w:before="100" w:beforeAutospacing="1" w:after="100" w:afterAutospacing="1"/>
    </w:pPr>
    <w:rPr>
      <w:rFonts w:ascii="宋体" w:eastAsia="宋体" w:hAnsi="宋体" w:cs="宋体"/>
      <w:color w:val="auto"/>
      <w:sz w:val="24"/>
      <w:szCs w:val="24"/>
    </w:rPr>
  </w:style>
  <w:style w:type="paragraph" w:customStyle="1" w:styleId="p528">
    <w:name w:val="p528"/>
    <w:basedOn w:val="a"/>
    <w:rsid w:val="00C60C63"/>
    <w:pPr>
      <w:spacing w:before="100" w:beforeAutospacing="1" w:after="100" w:afterAutospacing="1"/>
    </w:pPr>
    <w:rPr>
      <w:rFonts w:ascii="宋体" w:eastAsia="宋体" w:hAnsi="宋体" w:cs="宋体"/>
      <w:color w:val="auto"/>
      <w:sz w:val="24"/>
      <w:szCs w:val="24"/>
    </w:rPr>
  </w:style>
  <w:style w:type="paragraph" w:customStyle="1" w:styleId="p530">
    <w:name w:val="p530"/>
    <w:basedOn w:val="a"/>
    <w:rsid w:val="00C60C63"/>
    <w:pPr>
      <w:spacing w:before="100" w:beforeAutospacing="1" w:after="100" w:afterAutospacing="1"/>
    </w:pPr>
    <w:rPr>
      <w:rFonts w:ascii="宋体" w:eastAsia="宋体" w:hAnsi="宋体" w:cs="宋体"/>
      <w:color w:val="auto"/>
      <w:sz w:val="24"/>
      <w:szCs w:val="24"/>
    </w:rPr>
  </w:style>
  <w:style w:type="character" w:customStyle="1" w:styleId="ft259">
    <w:name w:val="ft259"/>
    <w:rsid w:val="00C60C63"/>
  </w:style>
  <w:style w:type="character" w:customStyle="1" w:styleId="ft260">
    <w:name w:val="ft260"/>
    <w:rsid w:val="00C60C63"/>
  </w:style>
  <w:style w:type="character" w:customStyle="1" w:styleId="ft261">
    <w:name w:val="ft261"/>
    <w:rsid w:val="00C60C63"/>
  </w:style>
  <w:style w:type="character" w:customStyle="1" w:styleId="ft263">
    <w:name w:val="ft263"/>
    <w:rsid w:val="00C60C63"/>
  </w:style>
  <w:style w:type="paragraph" w:customStyle="1" w:styleId="p537">
    <w:name w:val="p537"/>
    <w:basedOn w:val="a"/>
    <w:rsid w:val="00C60C63"/>
    <w:pPr>
      <w:spacing w:before="100" w:beforeAutospacing="1" w:after="100" w:afterAutospacing="1"/>
    </w:pPr>
    <w:rPr>
      <w:rFonts w:ascii="宋体" w:eastAsia="宋体" w:hAnsi="宋体" w:cs="宋体"/>
      <w:color w:val="auto"/>
      <w:sz w:val="24"/>
      <w:szCs w:val="24"/>
    </w:rPr>
  </w:style>
  <w:style w:type="paragraph" w:customStyle="1" w:styleId="p539">
    <w:name w:val="p539"/>
    <w:basedOn w:val="a"/>
    <w:rsid w:val="00C60C63"/>
    <w:pPr>
      <w:spacing w:before="100" w:beforeAutospacing="1" w:after="100" w:afterAutospacing="1"/>
    </w:pPr>
    <w:rPr>
      <w:rFonts w:ascii="宋体" w:eastAsia="宋体" w:hAnsi="宋体" w:cs="宋体"/>
      <w:color w:val="auto"/>
      <w:sz w:val="24"/>
      <w:szCs w:val="24"/>
    </w:rPr>
  </w:style>
  <w:style w:type="paragraph" w:customStyle="1" w:styleId="p540">
    <w:name w:val="p540"/>
    <w:basedOn w:val="a"/>
    <w:rsid w:val="00C60C63"/>
    <w:pPr>
      <w:spacing w:before="100" w:beforeAutospacing="1" w:after="100" w:afterAutospacing="1"/>
    </w:pPr>
    <w:rPr>
      <w:rFonts w:ascii="宋体" w:eastAsia="宋体" w:hAnsi="宋体" w:cs="宋体"/>
      <w:color w:val="auto"/>
      <w:sz w:val="24"/>
      <w:szCs w:val="24"/>
    </w:rPr>
  </w:style>
  <w:style w:type="character" w:customStyle="1" w:styleId="ft265">
    <w:name w:val="ft265"/>
    <w:rsid w:val="00C60C63"/>
  </w:style>
  <w:style w:type="character" w:customStyle="1" w:styleId="ft264">
    <w:name w:val="ft264"/>
    <w:rsid w:val="00C60C63"/>
  </w:style>
  <w:style w:type="character" w:customStyle="1" w:styleId="ft266">
    <w:name w:val="ft266"/>
    <w:rsid w:val="00C60C63"/>
  </w:style>
  <w:style w:type="character" w:customStyle="1" w:styleId="ft267">
    <w:name w:val="ft267"/>
    <w:rsid w:val="00C60C63"/>
  </w:style>
  <w:style w:type="character" w:customStyle="1" w:styleId="ft268">
    <w:name w:val="ft268"/>
    <w:rsid w:val="00C60C63"/>
  </w:style>
  <w:style w:type="paragraph" w:customStyle="1" w:styleId="p53">
    <w:name w:val="p53"/>
    <w:basedOn w:val="a"/>
    <w:rsid w:val="001C5BE2"/>
    <w:pPr>
      <w:spacing w:before="100" w:beforeAutospacing="1" w:after="100" w:afterAutospacing="1"/>
    </w:pPr>
    <w:rPr>
      <w:rFonts w:ascii="宋体" w:eastAsia="宋体" w:hAnsi="宋体" w:cs="宋体"/>
      <w:color w:val="auto"/>
      <w:sz w:val="24"/>
      <w:szCs w:val="24"/>
    </w:rPr>
  </w:style>
  <w:style w:type="paragraph" w:customStyle="1" w:styleId="p48">
    <w:name w:val="p48"/>
    <w:basedOn w:val="a"/>
    <w:rsid w:val="001C5BE2"/>
    <w:pPr>
      <w:spacing w:before="100" w:beforeAutospacing="1" w:after="100" w:afterAutospacing="1"/>
    </w:pPr>
    <w:rPr>
      <w:rFonts w:ascii="宋体" w:eastAsia="宋体" w:hAnsi="宋体" w:cs="宋体"/>
      <w:color w:val="auto"/>
      <w:sz w:val="24"/>
      <w:szCs w:val="24"/>
    </w:rPr>
  </w:style>
  <w:style w:type="paragraph" w:customStyle="1" w:styleId="p503">
    <w:name w:val="p503"/>
    <w:basedOn w:val="a"/>
    <w:rsid w:val="001C5BE2"/>
    <w:pPr>
      <w:spacing w:before="100" w:beforeAutospacing="1" w:after="100" w:afterAutospacing="1"/>
    </w:pPr>
    <w:rPr>
      <w:rFonts w:ascii="宋体" w:eastAsia="宋体" w:hAnsi="宋体" w:cs="宋体"/>
      <w:color w:val="auto"/>
      <w:sz w:val="24"/>
      <w:szCs w:val="24"/>
    </w:rPr>
  </w:style>
  <w:style w:type="character" w:customStyle="1" w:styleId="ft232">
    <w:name w:val="ft232"/>
    <w:rsid w:val="001C5BE2"/>
  </w:style>
  <w:style w:type="character" w:customStyle="1" w:styleId="ft37">
    <w:name w:val="ft37"/>
    <w:rsid w:val="001C5BE2"/>
  </w:style>
  <w:style w:type="paragraph" w:customStyle="1" w:styleId="p504">
    <w:name w:val="p504"/>
    <w:basedOn w:val="a"/>
    <w:rsid w:val="001C5BE2"/>
    <w:pPr>
      <w:spacing w:before="100" w:beforeAutospacing="1" w:after="100" w:afterAutospacing="1"/>
    </w:pPr>
    <w:rPr>
      <w:rFonts w:ascii="宋体" w:eastAsia="宋体" w:hAnsi="宋体" w:cs="宋体"/>
      <w:color w:val="auto"/>
      <w:sz w:val="24"/>
      <w:szCs w:val="24"/>
    </w:rPr>
  </w:style>
  <w:style w:type="character" w:customStyle="1" w:styleId="ft81">
    <w:name w:val="ft81"/>
    <w:rsid w:val="001C5BE2"/>
  </w:style>
  <w:style w:type="character" w:customStyle="1" w:styleId="ft101">
    <w:name w:val="ft101"/>
    <w:rsid w:val="001C5BE2"/>
  </w:style>
  <w:style w:type="character" w:customStyle="1" w:styleId="ft238">
    <w:name w:val="ft238"/>
    <w:rsid w:val="001C5BE2"/>
  </w:style>
  <w:style w:type="paragraph" w:customStyle="1" w:styleId="p186">
    <w:name w:val="p186"/>
    <w:basedOn w:val="a"/>
    <w:rsid w:val="001C5BE2"/>
    <w:pPr>
      <w:spacing w:before="100" w:beforeAutospacing="1" w:after="100" w:afterAutospacing="1"/>
    </w:pPr>
    <w:rPr>
      <w:rFonts w:ascii="宋体" w:eastAsia="宋体" w:hAnsi="宋体" w:cs="宋体"/>
      <w:color w:val="auto"/>
      <w:sz w:val="24"/>
      <w:szCs w:val="24"/>
    </w:rPr>
  </w:style>
  <w:style w:type="character" w:customStyle="1" w:styleId="ft56">
    <w:name w:val="ft56"/>
    <w:rsid w:val="001C5BE2"/>
  </w:style>
  <w:style w:type="character" w:customStyle="1" w:styleId="ft104">
    <w:name w:val="ft104"/>
    <w:rsid w:val="001C5BE2"/>
  </w:style>
  <w:style w:type="paragraph" w:customStyle="1" w:styleId="p184">
    <w:name w:val="p184"/>
    <w:basedOn w:val="a"/>
    <w:rsid w:val="001C5BE2"/>
    <w:pPr>
      <w:spacing w:before="100" w:beforeAutospacing="1" w:after="100" w:afterAutospacing="1"/>
    </w:pPr>
    <w:rPr>
      <w:rFonts w:ascii="宋体" w:eastAsia="宋体" w:hAnsi="宋体" w:cs="宋体"/>
      <w:color w:val="auto"/>
      <w:sz w:val="24"/>
      <w:szCs w:val="24"/>
    </w:rPr>
  </w:style>
  <w:style w:type="character" w:customStyle="1" w:styleId="ft127">
    <w:name w:val="ft127"/>
    <w:rsid w:val="001C5BE2"/>
  </w:style>
  <w:style w:type="character" w:customStyle="1" w:styleId="ft128">
    <w:name w:val="ft128"/>
    <w:rsid w:val="001C5BE2"/>
  </w:style>
  <w:style w:type="character" w:customStyle="1" w:styleId="ft129">
    <w:name w:val="ft129"/>
    <w:rsid w:val="001C5BE2"/>
  </w:style>
  <w:style w:type="character" w:customStyle="1" w:styleId="ft130">
    <w:name w:val="ft130"/>
    <w:rsid w:val="001C5BE2"/>
  </w:style>
  <w:style w:type="character" w:customStyle="1" w:styleId="ft26">
    <w:name w:val="ft26"/>
    <w:rsid w:val="001C5BE2"/>
  </w:style>
  <w:style w:type="character" w:customStyle="1" w:styleId="ft149">
    <w:name w:val="ft149"/>
    <w:rsid w:val="001C5BE2"/>
  </w:style>
  <w:style w:type="paragraph" w:customStyle="1" w:styleId="13">
    <w:name w:val="1"/>
    <w:basedOn w:val="a"/>
    <w:next w:val="a3"/>
    <w:uiPriority w:val="34"/>
    <w:qFormat/>
    <w:rsid w:val="00F561FF"/>
    <w:pPr>
      <w:ind w:left="720"/>
      <w:contextualSpacing/>
    </w:pPr>
  </w:style>
  <w:style w:type="character" w:customStyle="1" w:styleId="21">
    <w:name w:val="正文文本 (2)_"/>
    <w:link w:val="22"/>
    <w:uiPriority w:val="99"/>
    <w:locked/>
    <w:rsid w:val="00022A17"/>
    <w:rPr>
      <w:rFonts w:ascii="微软雅黑" w:eastAsia="微软雅黑" w:hAnsi="微软雅黑" w:cs="微软雅黑"/>
      <w:sz w:val="22"/>
      <w:shd w:val="clear" w:color="auto" w:fill="FFFFFF"/>
    </w:rPr>
  </w:style>
  <w:style w:type="paragraph" w:customStyle="1" w:styleId="22">
    <w:name w:val="正文文本 (2)"/>
    <w:basedOn w:val="a"/>
    <w:link w:val="21"/>
    <w:uiPriority w:val="99"/>
    <w:rsid w:val="00022A17"/>
    <w:pPr>
      <w:widowControl w:val="0"/>
      <w:shd w:val="clear" w:color="auto" w:fill="FFFFFF"/>
      <w:spacing w:after="360" w:line="240" w:lineRule="atLeast"/>
    </w:pPr>
    <w:rPr>
      <w:rFonts w:ascii="微软雅黑" w:eastAsia="微软雅黑" w:hAnsi="微软雅黑" w:cs="微软雅黑"/>
      <w:color w:val="auto"/>
      <w:sz w:val="22"/>
      <w:szCs w:val="20"/>
    </w:rPr>
  </w:style>
  <w:style w:type="character" w:customStyle="1" w:styleId="212pt">
    <w:name w:val="正文文本 (2) + 12 pt"/>
    <w:uiPriority w:val="99"/>
    <w:rsid w:val="00022A17"/>
    <w:rPr>
      <w:rFonts w:ascii="微软雅黑" w:eastAsia="微软雅黑" w:hAnsi="微软雅黑" w:cs="微软雅黑"/>
      <w:sz w:val="24"/>
      <w:szCs w:val="24"/>
      <w:shd w:val="clear" w:color="auto" w:fill="FFFFFF"/>
      <w:lang w:val="en-US" w:eastAsia="en-US"/>
    </w:rPr>
  </w:style>
  <w:style w:type="character" w:customStyle="1" w:styleId="fontstyle01">
    <w:name w:val="fontstyle01"/>
    <w:rsid w:val="00B27FFD"/>
    <w:rPr>
      <w:rFonts w:ascii="BaskervilleCyr-Bold" w:hAnsi="BaskervilleCyr-Bold" w:hint="default"/>
      <w:b/>
      <w:bCs/>
      <w:i w:val="0"/>
      <w:iCs w:val="0"/>
      <w:color w:val="242021"/>
      <w:sz w:val="26"/>
      <w:szCs w:val="26"/>
    </w:rPr>
  </w:style>
  <w:style w:type="paragraph" w:customStyle="1" w:styleId="podpisj">
    <w:name w:val="podpisj"/>
    <w:basedOn w:val="a"/>
    <w:rsid w:val="00214C3B"/>
    <w:pPr>
      <w:spacing w:before="100" w:beforeAutospacing="1" w:after="100" w:afterAutospacing="1"/>
    </w:pPr>
    <w:rPr>
      <w:rFonts w:ascii="宋体" w:eastAsia="宋体" w:hAnsi="宋体" w:cs="宋体"/>
      <w:color w:val="auto"/>
      <w:sz w:val="24"/>
      <w:szCs w:val="24"/>
    </w:rPr>
  </w:style>
  <w:style w:type="character" w:customStyle="1" w:styleId="w">
    <w:name w:val="w"/>
    <w:rsid w:val="009F0DA4"/>
  </w:style>
  <w:style w:type="character" w:customStyle="1" w:styleId="b-">
    <w:name w:val="b-"/>
    <w:rsid w:val="00570C7F"/>
  </w:style>
  <w:style w:type="paragraph" w:customStyle="1" w:styleId="art">
    <w:name w:val="art"/>
    <w:basedOn w:val="a"/>
    <w:rsid w:val="00570C7F"/>
    <w:pPr>
      <w:spacing w:before="100" w:beforeAutospacing="1" w:after="100" w:afterAutospacing="1"/>
    </w:pPr>
    <w:rPr>
      <w:rFonts w:eastAsia="Times New Roman"/>
      <w:color w:val="auto"/>
      <w:sz w:val="24"/>
      <w:szCs w:val="24"/>
      <w:lang w:val="ru-RU" w:eastAsia="ru-RU"/>
    </w:rPr>
  </w:style>
  <w:style w:type="character" w:customStyle="1" w:styleId="fontstyle21">
    <w:name w:val="fontstyle21"/>
    <w:rsid w:val="00A41563"/>
    <w:rPr>
      <w:rFonts w:ascii="TimesNewRomanPS-ItalicMT" w:hAnsi="TimesNewRomanPS-ItalicMT" w:hint="default"/>
      <w:b w:val="0"/>
      <w:bCs w:val="0"/>
      <w:i/>
      <w:iCs/>
      <w:color w:val="000000"/>
      <w:sz w:val="20"/>
      <w:szCs w:val="20"/>
    </w:rPr>
  </w:style>
  <w:style w:type="character" w:customStyle="1" w:styleId="qlist">
    <w:name w:val="qlist"/>
    <w:rsid w:val="00D06E7B"/>
  </w:style>
  <w:style w:type="paragraph" w:customStyle="1" w:styleId="style25">
    <w:name w:val="style25"/>
    <w:basedOn w:val="a"/>
    <w:rsid w:val="001D18C9"/>
    <w:pPr>
      <w:spacing w:before="100" w:beforeAutospacing="1" w:after="100" w:afterAutospacing="1"/>
    </w:pPr>
    <w:rPr>
      <w:rFonts w:ascii="宋体" w:eastAsia="宋体" w:hAnsi="宋体" w:cs="宋体"/>
      <w:color w:val="auto"/>
      <w:sz w:val="24"/>
      <w:szCs w:val="24"/>
    </w:rPr>
  </w:style>
  <w:style w:type="character" w:customStyle="1" w:styleId="style24">
    <w:name w:val="style24"/>
    <w:rsid w:val="001D18C9"/>
  </w:style>
  <w:style w:type="character" w:customStyle="1" w:styleId="citation">
    <w:name w:val="citation"/>
    <w:rsid w:val="00E71499"/>
  </w:style>
  <w:style w:type="character" w:customStyle="1" w:styleId="fontstyle31">
    <w:name w:val="fontstyle31"/>
    <w:rsid w:val="0033533E"/>
    <w:rPr>
      <w:rFonts w:ascii="Candara" w:hAnsi="Candara" w:hint="default"/>
      <w:b w:val="0"/>
      <w:bCs w:val="0"/>
      <w:i w:val="0"/>
      <w:iCs w:val="0"/>
      <w:color w:val="000000"/>
      <w:sz w:val="16"/>
      <w:szCs w:val="16"/>
    </w:rPr>
  </w:style>
  <w:style w:type="character" w:styleId="af7">
    <w:name w:val="Placeholder Text"/>
    <w:basedOn w:val="a0"/>
    <w:uiPriority w:val="99"/>
    <w:semiHidden/>
    <w:rsid w:val="00A7070F"/>
    <w:rPr>
      <w:color w:val="808080"/>
    </w:rPr>
  </w:style>
  <w:style w:type="character" w:styleId="af8">
    <w:name w:val="annotation reference"/>
    <w:basedOn w:val="a0"/>
    <w:uiPriority w:val="99"/>
    <w:semiHidden/>
    <w:unhideWhenUsed/>
    <w:rsid w:val="00D07DA9"/>
    <w:rPr>
      <w:sz w:val="16"/>
      <w:szCs w:val="16"/>
    </w:rPr>
  </w:style>
  <w:style w:type="paragraph" w:styleId="af9">
    <w:name w:val="annotation text"/>
    <w:basedOn w:val="a"/>
    <w:link w:val="afa"/>
    <w:uiPriority w:val="99"/>
    <w:semiHidden/>
    <w:unhideWhenUsed/>
    <w:rsid w:val="00D07DA9"/>
    <w:rPr>
      <w:sz w:val="20"/>
      <w:szCs w:val="20"/>
    </w:rPr>
  </w:style>
  <w:style w:type="character" w:customStyle="1" w:styleId="afa">
    <w:name w:val="批注文字 字符"/>
    <w:basedOn w:val="a0"/>
    <w:link w:val="af9"/>
    <w:uiPriority w:val="99"/>
    <w:semiHidden/>
    <w:rsid w:val="00D07DA9"/>
    <w:rPr>
      <w:color w:val="000000"/>
    </w:rPr>
  </w:style>
  <w:style w:type="paragraph" w:styleId="afb">
    <w:name w:val="annotation subject"/>
    <w:basedOn w:val="af9"/>
    <w:next w:val="af9"/>
    <w:link w:val="afc"/>
    <w:uiPriority w:val="99"/>
    <w:semiHidden/>
    <w:unhideWhenUsed/>
    <w:rsid w:val="00D07DA9"/>
    <w:rPr>
      <w:b/>
      <w:bCs/>
    </w:rPr>
  </w:style>
  <w:style w:type="character" w:customStyle="1" w:styleId="afc">
    <w:name w:val="批注主题 字符"/>
    <w:basedOn w:val="afa"/>
    <w:link w:val="afb"/>
    <w:uiPriority w:val="99"/>
    <w:semiHidden/>
    <w:rsid w:val="00D07DA9"/>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1070">
      <w:bodyDiv w:val="1"/>
      <w:marLeft w:val="0"/>
      <w:marRight w:val="0"/>
      <w:marTop w:val="0"/>
      <w:marBottom w:val="0"/>
      <w:divBdr>
        <w:top w:val="none" w:sz="0" w:space="0" w:color="auto"/>
        <w:left w:val="none" w:sz="0" w:space="0" w:color="auto"/>
        <w:bottom w:val="none" w:sz="0" w:space="0" w:color="auto"/>
        <w:right w:val="none" w:sz="0" w:space="0" w:color="auto"/>
      </w:divBdr>
    </w:div>
    <w:div w:id="45418060">
      <w:bodyDiv w:val="1"/>
      <w:marLeft w:val="0"/>
      <w:marRight w:val="0"/>
      <w:marTop w:val="0"/>
      <w:marBottom w:val="0"/>
      <w:divBdr>
        <w:top w:val="none" w:sz="0" w:space="0" w:color="auto"/>
        <w:left w:val="none" w:sz="0" w:space="0" w:color="auto"/>
        <w:bottom w:val="none" w:sz="0" w:space="0" w:color="auto"/>
        <w:right w:val="none" w:sz="0" w:space="0" w:color="auto"/>
      </w:divBdr>
    </w:div>
    <w:div w:id="53352951">
      <w:bodyDiv w:val="1"/>
      <w:marLeft w:val="0"/>
      <w:marRight w:val="0"/>
      <w:marTop w:val="0"/>
      <w:marBottom w:val="0"/>
      <w:divBdr>
        <w:top w:val="none" w:sz="0" w:space="0" w:color="auto"/>
        <w:left w:val="none" w:sz="0" w:space="0" w:color="auto"/>
        <w:bottom w:val="none" w:sz="0" w:space="0" w:color="auto"/>
        <w:right w:val="none" w:sz="0" w:space="0" w:color="auto"/>
      </w:divBdr>
    </w:div>
    <w:div w:id="62684105">
      <w:bodyDiv w:val="1"/>
      <w:marLeft w:val="0"/>
      <w:marRight w:val="0"/>
      <w:marTop w:val="0"/>
      <w:marBottom w:val="0"/>
      <w:divBdr>
        <w:top w:val="none" w:sz="0" w:space="0" w:color="auto"/>
        <w:left w:val="none" w:sz="0" w:space="0" w:color="auto"/>
        <w:bottom w:val="none" w:sz="0" w:space="0" w:color="auto"/>
        <w:right w:val="none" w:sz="0" w:space="0" w:color="auto"/>
      </w:divBdr>
    </w:div>
    <w:div w:id="156238277">
      <w:bodyDiv w:val="1"/>
      <w:marLeft w:val="0"/>
      <w:marRight w:val="0"/>
      <w:marTop w:val="0"/>
      <w:marBottom w:val="0"/>
      <w:divBdr>
        <w:top w:val="none" w:sz="0" w:space="0" w:color="auto"/>
        <w:left w:val="none" w:sz="0" w:space="0" w:color="auto"/>
        <w:bottom w:val="none" w:sz="0" w:space="0" w:color="auto"/>
        <w:right w:val="none" w:sz="0" w:space="0" w:color="auto"/>
      </w:divBdr>
    </w:div>
    <w:div w:id="224923963">
      <w:bodyDiv w:val="1"/>
      <w:marLeft w:val="0"/>
      <w:marRight w:val="0"/>
      <w:marTop w:val="0"/>
      <w:marBottom w:val="0"/>
      <w:divBdr>
        <w:top w:val="none" w:sz="0" w:space="0" w:color="auto"/>
        <w:left w:val="none" w:sz="0" w:space="0" w:color="auto"/>
        <w:bottom w:val="none" w:sz="0" w:space="0" w:color="auto"/>
        <w:right w:val="none" w:sz="0" w:space="0" w:color="auto"/>
      </w:divBdr>
    </w:div>
    <w:div w:id="344013535">
      <w:bodyDiv w:val="1"/>
      <w:marLeft w:val="0"/>
      <w:marRight w:val="0"/>
      <w:marTop w:val="0"/>
      <w:marBottom w:val="0"/>
      <w:divBdr>
        <w:top w:val="none" w:sz="0" w:space="0" w:color="auto"/>
        <w:left w:val="none" w:sz="0" w:space="0" w:color="auto"/>
        <w:bottom w:val="none" w:sz="0" w:space="0" w:color="auto"/>
        <w:right w:val="none" w:sz="0" w:space="0" w:color="auto"/>
      </w:divBdr>
    </w:div>
    <w:div w:id="424694792">
      <w:bodyDiv w:val="1"/>
      <w:marLeft w:val="0"/>
      <w:marRight w:val="0"/>
      <w:marTop w:val="0"/>
      <w:marBottom w:val="0"/>
      <w:divBdr>
        <w:top w:val="none" w:sz="0" w:space="0" w:color="auto"/>
        <w:left w:val="none" w:sz="0" w:space="0" w:color="auto"/>
        <w:bottom w:val="none" w:sz="0" w:space="0" w:color="auto"/>
        <w:right w:val="none" w:sz="0" w:space="0" w:color="auto"/>
      </w:divBdr>
    </w:div>
    <w:div w:id="433130794">
      <w:bodyDiv w:val="1"/>
      <w:marLeft w:val="0"/>
      <w:marRight w:val="0"/>
      <w:marTop w:val="0"/>
      <w:marBottom w:val="0"/>
      <w:divBdr>
        <w:top w:val="none" w:sz="0" w:space="0" w:color="auto"/>
        <w:left w:val="none" w:sz="0" w:space="0" w:color="auto"/>
        <w:bottom w:val="none" w:sz="0" w:space="0" w:color="auto"/>
        <w:right w:val="none" w:sz="0" w:space="0" w:color="auto"/>
      </w:divBdr>
    </w:div>
    <w:div w:id="509757345">
      <w:bodyDiv w:val="1"/>
      <w:marLeft w:val="0"/>
      <w:marRight w:val="0"/>
      <w:marTop w:val="0"/>
      <w:marBottom w:val="0"/>
      <w:divBdr>
        <w:top w:val="none" w:sz="0" w:space="0" w:color="auto"/>
        <w:left w:val="none" w:sz="0" w:space="0" w:color="auto"/>
        <w:bottom w:val="none" w:sz="0" w:space="0" w:color="auto"/>
        <w:right w:val="none" w:sz="0" w:space="0" w:color="auto"/>
      </w:divBdr>
    </w:div>
    <w:div w:id="540434657">
      <w:bodyDiv w:val="1"/>
      <w:marLeft w:val="0"/>
      <w:marRight w:val="0"/>
      <w:marTop w:val="0"/>
      <w:marBottom w:val="0"/>
      <w:divBdr>
        <w:top w:val="none" w:sz="0" w:space="0" w:color="auto"/>
        <w:left w:val="none" w:sz="0" w:space="0" w:color="auto"/>
        <w:bottom w:val="none" w:sz="0" w:space="0" w:color="auto"/>
        <w:right w:val="none" w:sz="0" w:space="0" w:color="auto"/>
      </w:divBdr>
      <w:divsChild>
        <w:div w:id="114300450">
          <w:marLeft w:val="0"/>
          <w:marRight w:val="0"/>
          <w:marTop w:val="0"/>
          <w:marBottom w:val="0"/>
          <w:divBdr>
            <w:top w:val="none" w:sz="0" w:space="0" w:color="auto"/>
            <w:left w:val="none" w:sz="0" w:space="0" w:color="auto"/>
            <w:bottom w:val="none" w:sz="0" w:space="0" w:color="auto"/>
            <w:right w:val="none" w:sz="0" w:space="0" w:color="auto"/>
          </w:divBdr>
          <w:divsChild>
            <w:div w:id="13149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00007">
      <w:bodyDiv w:val="1"/>
      <w:marLeft w:val="0"/>
      <w:marRight w:val="0"/>
      <w:marTop w:val="0"/>
      <w:marBottom w:val="0"/>
      <w:divBdr>
        <w:top w:val="none" w:sz="0" w:space="0" w:color="auto"/>
        <w:left w:val="none" w:sz="0" w:space="0" w:color="auto"/>
        <w:bottom w:val="none" w:sz="0" w:space="0" w:color="auto"/>
        <w:right w:val="none" w:sz="0" w:space="0" w:color="auto"/>
      </w:divBdr>
    </w:div>
    <w:div w:id="563758130">
      <w:bodyDiv w:val="1"/>
      <w:marLeft w:val="0"/>
      <w:marRight w:val="0"/>
      <w:marTop w:val="0"/>
      <w:marBottom w:val="0"/>
      <w:divBdr>
        <w:top w:val="none" w:sz="0" w:space="0" w:color="auto"/>
        <w:left w:val="none" w:sz="0" w:space="0" w:color="auto"/>
        <w:bottom w:val="none" w:sz="0" w:space="0" w:color="auto"/>
        <w:right w:val="none" w:sz="0" w:space="0" w:color="auto"/>
      </w:divBdr>
    </w:div>
    <w:div w:id="602766402">
      <w:bodyDiv w:val="1"/>
      <w:marLeft w:val="0"/>
      <w:marRight w:val="0"/>
      <w:marTop w:val="0"/>
      <w:marBottom w:val="0"/>
      <w:divBdr>
        <w:top w:val="none" w:sz="0" w:space="0" w:color="auto"/>
        <w:left w:val="none" w:sz="0" w:space="0" w:color="auto"/>
        <w:bottom w:val="none" w:sz="0" w:space="0" w:color="auto"/>
        <w:right w:val="none" w:sz="0" w:space="0" w:color="auto"/>
      </w:divBdr>
    </w:div>
    <w:div w:id="711853222">
      <w:bodyDiv w:val="1"/>
      <w:marLeft w:val="0"/>
      <w:marRight w:val="0"/>
      <w:marTop w:val="0"/>
      <w:marBottom w:val="0"/>
      <w:divBdr>
        <w:top w:val="none" w:sz="0" w:space="0" w:color="auto"/>
        <w:left w:val="none" w:sz="0" w:space="0" w:color="auto"/>
        <w:bottom w:val="none" w:sz="0" w:space="0" w:color="auto"/>
        <w:right w:val="none" w:sz="0" w:space="0" w:color="auto"/>
      </w:divBdr>
    </w:div>
    <w:div w:id="714934815">
      <w:bodyDiv w:val="1"/>
      <w:marLeft w:val="0"/>
      <w:marRight w:val="0"/>
      <w:marTop w:val="0"/>
      <w:marBottom w:val="0"/>
      <w:divBdr>
        <w:top w:val="none" w:sz="0" w:space="0" w:color="auto"/>
        <w:left w:val="none" w:sz="0" w:space="0" w:color="auto"/>
        <w:bottom w:val="none" w:sz="0" w:space="0" w:color="auto"/>
        <w:right w:val="none" w:sz="0" w:space="0" w:color="auto"/>
      </w:divBdr>
    </w:div>
    <w:div w:id="756170679">
      <w:bodyDiv w:val="1"/>
      <w:marLeft w:val="0"/>
      <w:marRight w:val="0"/>
      <w:marTop w:val="0"/>
      <w:marBottom w:val="0"/>
      <w:divBdr>
        <w:top w:val="none" w:sz="0" w:space="0" w:color="auto"/>
        <w:left w:val="none" w:sz="0" w:space="0" w:color="auto"/>
        <w:bottom w:val="none" w:sz="0" w:space="0" w:color="auto"/>
        <w:right w:val="none" w:sz="0" w:space="0" w:color="auto"/>
      </w:divBdr>
    </w:div>
    <w:div w:id="777526411">
      <w:bodyDiv w:val="1"/>
      <w:marLeft w:val="0"/>
      <w:marRight w:val="0"/>
      <w:marTop w:val="0"/>
      <w:marBottom w:val="0"/>
      <w:divBdr>
        <w:top w:val="none" w:sz="0" w:space="0" w:color="auto"/>
        <w:left w:val="none" w:sz="0" w:space="0" w:color="auto"/>
        <w:bottom w:val="none" w:sz="0" w:space="0" w:color="auto"/>
        <w:right w:val="none" w:sz="0" w:space="0" w:color="auto"/>
      </w:divBdr>
    </w:div>
    <w:div w:id="842008254">
      <w:bodyDiv w:val="1"/>
      <w:marLeft w:val="0"/>
      <w:marRight w:val="0"/>
      <w:marTop w:val="0"/>
      <w:marBottom w:val="0"/>
      <w:divBdr>
        <w:top w:val="none" w:sz="0" w:space="0" w:color="auto"/>
        <w:left w:val="none" w:sz="0" w:space="0" w:color="auto"/>
        <w:bottom w:val="none" w:sz="0" w:space="0" w:color="auto"/>
        <w:right w:val="none" w:sz="0" w:space="0" w:color="auto"/>
      </w:divBdr>
    </w:div>
    <w:div w:id="875192838">
      <w:bodyDiv w:val="1"/>
      <w:marLeft w:val="0"/>
      <w:marRight w:val="0"/>
      <w:marTop w:val="0"/>
      <w:marBottom w:val="0"/>
      <w:divBdr>
        <w:top w:val="none" w:sz="0" w:space="0" w:color="auto"/>
        <w:left w:val="none" w:sz="0" w:space="0" w:color="auto"/>
        <w:bottom w:val="none" w:sz="0" w:space="0" w:color="auto"/>
        <w:right w:val="none" w:sz="0" w:space="0" w:color="auto"/>
      </w:divBdr>
    </w:div>
    <w:div w:id="895778555">
      <w:bodyDiv w:val="1"/>
      <w:marLeft w:val="0"/>
      <w:marRight w:val="0"/>
      <w:marTop w:val="0"/>
      <w:marBottom w:val="0"/>
      <w:divBdr>
        <w:top w:val="none" w:sz="0" w:space="0" w:color="auto"/>
        <w:left w:val="none" w:sz="0" w:space="0" w:color="auto"/>
        <w:bottom w:val="none" w:sz="0" w:space="0" w:color="auto"/>
        <w:right w:val="none" w:sz="0" w:space="0" w:color="auto"/>
      </w:divBdr>
    </w:div>
    <w:div w:id="928196218">
      <w:bodyDiv w:val="1"/>
      <w:marLeft w:val="0"/>
      <w:marRight w:val="0"/>
      <w:marTop w:val="0"/>
      <w:marBottom w:val="0"/>
      <w:divBdr>
        <w:top w:val="none" w:sz="0" w:space="0" w:color="auto"/>
        <w:left w:val="none" w:sz="0" w:space="0" w:color="auto"/>
        <w:bottom w:val="none" w:sz="0" w:space="0" w:color="auto"/>
        <w:right w:val="none" w:sz="0" w:space="0" w:color="auto"/>
      </w:divBdr>
    </w:div>
    <w:div w:id="943729400">
      <w:bodyDiv w:val="1"/>
      <w:marLeft w:val="0"/>
      <w:marRight w:val="0"/>
      <w:marTop w:val="0"/>
      <w:marBottom w:val="0"/>
      <w:divBdr>
        <w:top w:val="none" w:sz="0" w:space="0" w:color="auto"/>
        <w:left w:val="none" w:sz="0" w:space="0" w:color="auto"/>
        <w:bottom w:val="none" w:sz="0" w:space="0" w:color="auto"/>
        <w:right w:val="none" w:sz="0" w:space="0" w:color="auto"/>
      </w:divBdr>
      <w:divsChild>
        <w:div w:id="475070782">
          <w:marLeft w:val="0"/>
          <w:marRight w:val="0"/>
          <w:marTop w:val="0"/>
          <w:marBottom w:val="0"/>
          <w:divBdr>
            <w:top w:val="none" w:sz="0" w:space="0" w:color="auto"/>
            <w:left w:val="none" w:sz="0" w:space="0" w:color="auto"/>
            <w:bottom w:val="none" w:sz="0" w:space="0" w:color="auto"/>
            <w:right w:val="none" w:sz="0" w:space="0" w:color="auto"/>
          </w:divBdr>
          <w:divsChild>
            <w:div w:id="552934146">
              <w:marLeft w:val="0"/>
              <w:marRight w:val="0"/>
              <w:marTop w:val="0"/>
              <w:marBottom w:val="0"/>
              <w:divBdr>
                <w:top w:val="none" w:sz="0" w:space="0" w:color="auto"/>
                <w:left w:val="none" w:sz="0" w:space="0" w:color="auto"/>
                <w:bottom w:val="none" w:sz="0" w:space="0" w:color="auto"/>
                <w:right w:val="none" w:sz="0" w:space="0" w:color="auto"/>
              </w:divBdr>
            </w:div>
            <w:div w:id="1063212279">
              <w:marLeft w:val="0"/>
              <w:marRight w:val="0"/>
              <w:marTop w:val="0"/>
              <w:marBottom w:val="0"/>
              <w:divBdr>
                <w:top w:val="none" w:sz="0" w:space="0" w:color="auto"/>
                <w:left w:val="none" w:sz="0" w:space="0" w:color="auto"/>
                <w:bottom w:val="none" w:sz="0" w:space="0" w:color="auto"/>
                <w:right w:val="none" w:sz="0" w:space="0" w:color="auto"/>
              </w:divBdr>
            </w:div>
          </w:divsChild>
        </w:div>
        <w:div w:id="1127703854">
          <w:marLeft w:val="0"/>
          <w:marRight w:val="0"/>
          <w:marTop w:val="0"/>
          <w:marBottom w:val="195"/>
          <w:divBdr>
            <w:top w:val="none" w:sz="0" w:space="0" w:color="auto"/>
            <w:left w:val="none" w:sz="0" w:space="0" w:color="auto"/>
            <w:bottom w:val="none" w:sz="0" w:space="0" w:color="auto"/>
            <w:right w:val="none" w:sz="0" w:space="0" w:color="auto"/>
          </w:divBdr>
          <w:divsChild>
            <w:div w:id="576481124">
              <w:marLeft w:val="0"/>
              <w:marRight w:val="0"/>
              <w:marTop w:val="0"/>
              <w:marBottom w:val="0"/>
              <w:divBdr>
                <w:top w:val="none" w:sz="0" w:space="0" w:color="auto"/>
                <w:left w:val="none" w:sz="0" w:space="0" w:color="auto"/>
                <w:bottom w:val="none" w:sz="0" w:space="0" w:color="auto"/>
                <w:right w:val="none" w:sz="0" w:space="0" w:color="auto"/>
              </w:divBdr>
            </w:div>
            <w:div w:id="2088577162">
              <w:marLeft w:val="0"/>
              <w:marRight w:val="0"/>
              <w:marTop w:val="0"/>
              <w:marBottom w:val="0"/>
              <w:divBdr>
                <w:top w:val="none" w:sz="0" w:space="0" w:color="auto"/>
                <w:left w:val="none" w:sz="0" w:space="0" w:color="auto"/>
                <w:bottom w:val="none" w:sz="0" w:space="0" w:color="auto"/>
                <w:right w:val="none" w:sz="0" w:space="0" w:color="auto"/>
              </w:divBdr>
            </w:div>
          </w:divsChild>
        </w:div>
        <w:div w:id="1602253779">
          <w:marLeft w:val="0"/>
          <w:marRight w:val="0"/>
          <w:marTop w:val="0"/>
          <w:marBottom w:val="195"/>
          <w:divBdr>
            <w:top w:val="none" w:sz="0" w:space="0" w:color="auto"/>
            <w:left w:val="none" w:sz="0" w:space="0" w:color="auto"/>
            <w:bottom w:val="none" w:sz="0" w:space="0" w:color="auto"/>
            <w:right w:val="none" w:sz="0" w:space="0" w:color="auto"/>
          </w:divBdr>
          <w:divsChild>
            <w:div w:id="350570988">
              <w:marLeft w:val="0"/>
              <w:marRight w:val="0"/>
              <w:marTop w:val="0"/>
              <w:marBottom w:val="0"/>
              <w:divBdr>
                <w:top w:val="none" w:sz="0" w:space="0" w:color="auto"/>
                <w:left w:val="none" w:sz="0" w:space="0" w:color="auto"/>
                <w:bottom w:val="none" w:sz="0" w:space="0" w:color="auto"/>
                <w:right w:val="none" w:sz="0" w:space="0" w:color="auto"/>
              </w:divBdr>
            </w:div>
            <w:div w:id="2140024691">
              <w:marLeft w:val="0"/>
              <w:marRight w:val="0"/>
              <w:marTop w:val="0"/>
              <w:marBottom w:val="0"/>
              <w:divBdr>
                <w:top w:val="none" w:sz="0" w:space="0" w:color="auto"/>
                <w:left w:val="none" w:sz="0" w:space="0" w:color="auto"/>
                <w:bottom w:val="none" w:sz="0" w:space="0" w:color="auto"/>
                <w:right w:val="none" w:sz="0" w:space="0" w:color="auto"/>
              </w:divBdr>
            </w:div>
          </w:divsChild>
        </w:div>
        <w:div w:id="1710254595">
          <w:marLeft w:val="0"/>
          <w:marRight w:val="0"/>
          <w:marTop w:val="0"/>
          <w:marBottom w:val="195"/>
          <w:divBdr>
            <w:top w:val="none" w:sz="0" w:space="0" w:color="auto"/>
            <w:left w:val="none" w:sz="0" w:space="0" w:color="auto"/>
            <w:bottom w:val="none" w:sz="0" w:space="0" w:color="auto"/>
            <w:right w:val="none" w:sz="0" w:space="0" w:color="auto"/>
          </w:divBdr>
          <w:divsChild>
            <w:div w:id="18685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90965">
      <w:bodyDiv w:val="1"/>
      <w:marLeft w:val="0"/>
      <w:marRight w:val="0"/>
      <w:marTop w:val="0"/>
      <w:marBottom w:val="0"/>
      <w:divBdr>
        <w:top w:val="none" w:sz="0" w:space="0" w:color="auto"/>
        <w:left w:val="none" w:sz="0" w:space="0" w:color="auto"/>
        <w:bottom w:val="none" w:sz="0" w:space="0" w:color="auto"/>
        <w:right w:val="none" w:sz="0" w:space="0" w:color="auto"/>
      </w:divBdr>
    </w:div>
    <w:div w:id="1155417299">
      <w:bodyDiv w:val="1"/>
      <w:marLeft w:val="0"/>
      <w:marRight w:val="0"/>
      <w:marTop w:val="0"/>
      <w:marBottom w:val="0"/>
      <w:divBdr>
        <w:top w:val="none" w:sz="0" w:space="0" w:color="auto"/>
        <w:left w:val="none" w:sz="0" w:space="0" w:color="auto"/>
        <w:bottom w:val="none" w:sz="0" w:space="0" w:color="auto"/>
        <w:right w:val="none" w:sz="0" w:space="0" w:color="auto"/>
      </w:divBdr>
    </w:div>
    <w:div w:id="1184436509">
      <w:bodyDiv w:val="1"/>
      <w:marLeft w:val="0"/>
      <w:marRight w:val="0"/>
      <w:marTop w:val="0"/>
      <w:marBottom w:val="0"/>
      <w:divBdr>
        <w:top w:val="none" w:sz="0" w:space="0" w:color="auto"/>
        <w:left w:val="none" w:sz="0" w:space="0" w:color="auto"/>
        <w:bottom w:val="none" w:sz="0" w:space="0" w:color="auto"/>
        <w:right w:val="none" w:sz="0" w:space="0" w:color="auto"/>
      </w:divBdr>
    </w:div>
    <w:div w:id="1208254264">
      <w:bodyDiv w:val="1"/>
      <w:marLeft w:val="0"/>
      <w:marRight w:val="0"/>
      <w:marTop w:val="0"/>
      <w:marBottom w:val="0"/>
      <w:divBdr>
        <w:top w:val="none" w:sz="0" w:space="0" w:color="auto"/>
        <w:left w:val="none" w:sz="0" w:space="0" w:color="auto"/>
        <w:bottom w:val="none" w:sz="0" w:space="0" w:color="auto"/>
        <w:right w:val="none" w:sz="0" w:space="0" w:color="auto"/>
      </w:divBdr>
    </w:div>
    <w:div w:id="1241332253">
      <w:bodyDiv w:val="1"/>
      <w:marLeft w:val="0"/>
      <w:marRight w:val="0"/>
      <w:marTop w:val="0"/>
      <w:marBottom w:val="0"/>
      <w:divBdr>
        <w:top w:val="none" w:sz="0" w:space="0" w:color="auto"/>
        <w:left w:val="none" w:sz="0" w:space="0" w:color="auto"/>
        <w:bottom w:val="none" w:sz="0" w:space="0" w:color="auto"/>
        <w:right w:val="none" w:sz="0" w:space="0" w:color="auto"/>
      </w:divBdr>
    </w:div>
    <w:div w:id="1251236818">
      <w:bodyDiv w:val="1"/>
      <w:marLeft w:val="0"/>
      <w:marRight w:val="0"/>
      <w:marTop w:val="0"/>
      <w:marBottom w:val="0"/>
      <w:divBdr>
        <w:top w:val="none" w:sz="0" w:space="0" w:color="auto"/>
        <w:left w:val="none" w:sz="0" w:space="0" w:color="auto"/>
        <w:bottom w:val="none" w:sz="0" w:space="0" w:color="auto"/>
        <w:right w:val="none" w:sz="0" w:space="0" w:color="auto"/>
      </w:divBdr>
    </w:div>
    <w:div w:id="1296831399">
      <w:bodyDiv w:val="1"/>
      <w:marLeft w:val="0"/>
      <w:marRight w:val="0"/>
      <w:marTop w:val="0"/>
      <w:marBottom w:val="0"/>
      <w:divBdr>
        <w:top w:val="none" w:sz="0" w:space="0" w:color="auto"/>
        <w:left w:val="none" w:sz="0" w:space="0" w:color="auto"/>
        <w:bottom w:val="none" w:sz="0" w:space="0" w:color="auto"/>
        <w:right w:val="none" w:sz="0" w:space="0" w:color="auto"/>
      </w:divBdr>
    </w:div>
    <w:div w:id="1329408382">
      <w:bodyDiv w:val="1"/>
      <w:marLeft w:val="0"/>
      <w:marRight w:val="0"/>
      <w:marTop w:val="0"/>
      <w:marBottom w:val="0"/>
      <w:divBdr>
        <w:top w:val="none" w:sz="0" w:space="0" w:color="auto"/>
        <w:left w:val="none" w:sz="0" w:space="0" w:color="auto"/>
        <w:bottom w:val="none" w:sz="0" w:space="0" w:color="auto"/>
        <w:right w:val="none" w:sz="0" w:space="0" w:color="auto"/>
      </w:divBdr>
    </w:div>
    <w:div w:id="1360820440">
      <w:bodyDiv w:val="1"/>
      <w:marLeft w:val="0"/>
      <w:marRight w:val="0"/>
      <w:marTop w:val="0"/>
      <w:marBottom w:val="0"/>
      <w:divBdr>
        <w:top w:val="none" w:sz="0" w:space="0" w:color="auto"/>
        <w:left w:val="none" w:sz="0" w:space="0" w:color="auto"/>
        <w:bottom w:val="none" w:sz="0" w:space="0" w:color="auto"/>
        <w:right w:val="none" w:sz="0" w:space="0" w:color="auto"/>
      </w:divBdr>
    </w:div>
    <w:div w:id="1383824125">
      <w:bodyDiv w:val="1"/>
      <w:marLeft w:val="0"/>
      <w:marRight w:val="0"/>
      <w:marTop w:val="0"/>
      <w:marBottom w:val="0"/>
      <w:divBdr>
        <w:top w:val="none" w:sz="0" w:space="0" w:color="auto"/>
        <w:left w:val="none" w:sz="0" w:space="0" w:color="auto"/>
        <w:bottom w:val="none" w:sz="0" w:space="0" w:color="auto"/>
        <w:right w:val="none" w:sz="0" w:space="0" w:color="auto"/>
      </w:divBdr>
    </w:div>
    <w:div w:id="1401757538">
      <w:bodyDiv w:val="1"/>
      <w:marLeft w:val="0"/>
      <w:marRight w:val="0"/>
      <w:marTop w:val="0"/>
      <w:marBottom w:val="0"/>
      <w:divBdr>
        <w:top w:val="none" w:sz="0" w:space="0" w:color="auto"/>
        <w:left w:val="none" w:sz="0" w:space="0" w:color="auto"/>
        <w:bottom w:val="none" w:sz="0" w:space="0" w:color="auto"/>
        <w:right w:val="none" w:sz="0" w:space="0" w:color="auto"/>
      </w:divBdr>
    </w:div>
    <w:div w:id="1460562850">
      <w:bodyDiv w:val="1"/>
      <w:marLeft w:val="0"/>
      <w:marRight w:val="0"/>
      <w:marTop w:val="0"/>
      <w:marBottom w:val="0"/>
      <w:divBdr>
        <w:top w:val="none" w:sz="0" w:space="0" w:color="auto"/>
        <w:left w:val="none" w:sz="0" w:space="0" w:color="auto"/>
        <w:bottom w:val="none" w:sz="0" w:space="0" w:color="auto"/>
        <w:right w:val="none" w:sz="0" w:space="0" w:color="auto"/>
      </w:divBdr>
    </w:div>
    <w:div w:id="1570649596">
      <w:bodyDiv w:val="1"/>
      <w:marLeft w:val="0"/>
      <w:marRight w:val="0"/>
      <w:marTop w:val="0"/>
      <w:marBottom w:val="0"/>
      <w:divBdr>
        <w:top w:val="none" w:sz="0" w:space="0" w:color="auto"/>
        <w:left w:val="none" w:sz="0" w:space="0" w:color="auto"/>
        <w:bottom w:val="none" w:sz="0" w:space="0" w:color="auto"/>
        <w:right w:val="none" w:sz="0" w:space="0" w:color="auto"/>
      </w:divBdr>
    </w:div>
    <w:div w:id="1589848603">
      <w:bodyDiv w:val="1"/>
      <w:marLeft w:val="0"/>
      <w:marRight w:val="0"/>
      <w:marTop w:val="0"/>
      <w:marBottom w:val="0"/>
      <w:divBdr>
        <w:top w:val="none" w:sz="0" w:space="0" w:color="auto"/>
        <w:left w:val="none" w:sz="0" w:space="0" w:color="auto"/>
        <w:bottom w:val="none" w:sz="0" w:space="0" w:color="auto"/>
        <w:right w:val="none" w:sz="0" w:space="0" w:color="auto"/>
      </w:divBdr>
    </w:div>
    <w:div w:id="1612400582">
      <w:bodyDiv w:val="1"/>
      <w:marLeft w:val="0"/>
      <w:marRight w:val="0"/>
      <w:marTop w:val="0"/>
      <w:marBottom w:val="0"/>
      <w:divBdr>
        <w:top w:val="none" w:sz="0" w:space="0" w:color="auto"/>
        <w:left w:val="none" w:sz="0" w:space="0" w:color="auto"/>
        <w:bottom w:val="none" w:sz="0" w:space="0" w:color="auto"/>
        <w:right w:val="none" w:sz="0" w:space="0" w:color="auto"/>
      </w:divBdr>
    </w:div>
    <w:div w:id="1714377524">
      <w:bodyDiv w:val="1"/>
      <w:marLeft w:val="0"/>
      <w:marRight w:val="0"/>
      <w:marTop w:val="0"/>
      <w:marBottom w:val="0"/>
      <w:divBdr>
        <w:top w:val="none" w:sz="0" w:space="0" w:color="auto"/>
        <w:left w:val="none" w:sz="0" w:space="0" w:color="auto"/>
        <w:bottom w:val="none" w:sz="0" w:space="0" w:color="auto"/>
        <w:right w:val="none" w:sz="0" w:space="0" w:color="auto"/>
      </w:divBdr>
    </w:div>
    <w:div w:id="1776057458">
      <w:bodyDiv w:val="1"/>
      <w:marLeft w:val="0"/>
      <w:marRight w:val="0"/>
      <w:marTop w:val="0"/>
      <w:marBottom w:val="0"/>
      <w:divBdr>
        <w:top w:val="none" w:sz="0" w:space="0" w:color="auto"/>
        <w:left w:val="none" w:sz="0" w:space="0" w:color="auto"/>
        <w:bottom w:val="none" w:sz="0" w:space="0" w:color="auto"/>
        <w:right w:val="none" w:sz="0" w:space="0" w:color="auto"/>
      </w:divBdr>
    </w:div>
    <w:div w:id="1780031787">
      <w:bodyDiv w:val="1"/>
      <w:marLeft w:val="0"/>
      <w:marRight w:val="0"/>
      <w:marTop w:val="0"/>
      <w:marBottom w:val="0"/>
      <w:divBdr>
        <w:top w:val="none" w:sz="0" w:space="0" w:color="auto"/>
        <w:left w:val="none" w:sz="0" w:space="0" w:color="auto"/>
        <w:bottom w:val="none" w:sz="0" w:space="0" w:color="auto"/>
        <w:right w:val="none" w:sz="0" w:space="0" w:color="auto"/>
      </w:divBdr>
    </w:div>
    <w:div w:id="1810901550">
      <w:bodyDiv w:val="1"/>
      <w:marLeft w:val="0"/>
      <w:marRight w:val="0"/>
      <w:marTop w:val="0"/>
      <w:marBottom w:val="0"/>
      <w:divBdr>
        <w:top w:val="none" w:sz="0" w:space="0" w:color="auto"/>
        <w:left w:val="none" w:sz="0" w:space="0" w:color="auto"/>
        <w:bottom w:val="none" w:sz="0" w:space="0" w:color="auto"/>
        <w:right w:val="none" w:sz="0" w:space="0" w:color="auto"/>
      </w:divBdr>
    </w:div>
    <w:div w:id="1903367905">
      <w:bodyDiv w:val="1"/>
      <w:marLeft w:val="0"/>
      <w:marRight w:val="0"/>
      <w:marTop w:val="0"/>
      <w:marBottom w:val="0"/>
      <w:divBdr>
        <w:top w:val="none" w:sz="0" w:space="0" w:color="auto"/>
        <w:left w:val="none" w:sz="0" w:space="0" w:color="auto"/>
        <w:bottom w:val="none" w:sz="0" w:space="0" w:color="auto"/>
        <w:right w:val="none" w:sz="0" w:space="0" w:color="auto"/>
      </w:divBdr>
    </w:div>
    <w:div w:id="2058428217">
      <w:bodyDiv w:val="1"/>
      <w:marLeft w:val="0"/>
      <w:marRight w:val="0"/>
      <w:marTop w:val="0"/>
      <w:marBottom w:val="0"/>
      <w:divBdr>
        <w:top w:val="none" w:sz="0" w:space="0" w:color="auto"/>
        <w:left w:val="none" w:sz="0" w:space="0" w:color="auto"/>
        <w:bottom w:val="none" w:sz="0" w:space="0" w:color="auto"/>
        <w:right w:val="none" w:sz="0" w:space="0" w:color="auto"/>
      </w:divBdr>
    </w:div>
    <w:div w:id="2088842928">
      <w:bodyDiv w:val="1"/>
      <w:marLeft w:val="0"/>
      <w:marRight w:val="0"/>
      <w:marTop w:val="0"/>
      <w:marBottom w:val="0"/>
      <w:divBdr>
        <w:top w:val="none" w:sz="0" w:space="0" w:color="auto"/>
        <w:left w:val="none" w:sz="0" w:space="0" w:color="auto"/>
        <w:bottom w:val="none" w:sz="0" w:space="0" w:color="auto"/>
        <w:right w:val="none" w:sz="0" w:space="0" w:color="auto"/>
      </w:divBdr>
    </w:div>
    <w:div w:id="2129859166">
      <w:bodyDiv w:val="1"/>
      <w:marLeft w:val="0"/>
      <w:marRight w:val="0"/>
      <w:marTop w:val="0"/>
      <w:marBottom w:val="0"/>
      <w:divBdr>
        <w:top w:val="none" w:sz="0" w:space="0" w:color="auto"/>
        <w:left w:val="none" w:sz="0" w:space="0" w:color="auto"/>
        <w:bottom w:val="none" w:sz="0" w:space="0" w:color="auto"/>
        <w:right w:val="none" w:sz="0" w:space="0" w:color="auto"/>
      </w:divBdr>
    </w:div>
    <w:div w:id="214017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l.usc.edu/span/rtmri_ipa/videos/mg_2015/postalveolar_affricate_voiced.htm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il.usc.edu/span/rtmri_ipa/videos/mg_2015/velar_nasal.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l.usc.edu/span/rtmri_ipa/videos/mg_2015/velar_nasal.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sail.usc.edu/span/rtmri_ipa/videos/mg_2015/postalveolar_fricative_voiceles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l.usc.edu/span/rtmri_ipa/videos/mg_2015/postalveolar_affricate_voiceless.html"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F8924-4559-46EE-99C5-F1D24A5B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119</Pages>
  <Words>26463</Words>
  <Characters>150844</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176954</CharactersWithSpaces>
  <SharedDoc>false</SharedDoc>
  <HLinks>
    <vt:vector size="162" baseType="variant">
      <vt:variant>
        <vt:i4>6225957</vt:i4>
      </vt:variant>
      <vt:variant>
        <vt:i4>78</vt:i4>
      </vt:variant>
      <vt:variant>
        <vt:i4>0</vt:i4>
      </vt:variant>
      <vt:variant>
        <vt:i4>5</vt:i4>
      </vt:variant>
      <vt:variant>
        <vt:lpwstr>https://ru.wikipedia.org/wiki/%D0%91%D0%BE%D0%BB%D1%8C%D1%88%D0%B0%D1%8F_%D1%80%D0%BE%D1%81%D1%81%D0%B8%D0%B9%D1%81%D0%BA%D0%B0%D1%8F_%D1%8D%D0%BD%D1%86%D0%B8%D0%BA%D0%BB%D0%BE%D0%BF%D0%B5%D0%B4%D0%B8%D1%8F_(%D0%B8%D0%B7%D0%B4%D0%B0%D1%82%D0%B5%D0%BB%D1%8C%D1%81%D1%82%D0%B2%D0%BE)</vt:lpwstr>
      </vt:variant>
      <vt:variant>
        <vt:lpwstr/>
      </vt:variant>
      <vt:variant>
        <vt:i4>3604602</vt:i4>
      </vt:variant>
      <vt:variant>
        <vt:i4>75</vt:i4>
      </vt:variant>
      <vt:variant>
        <vt:i4>0</vt:i4>
      </vt:variant>
      <vt:variant>
        <vt:i4>5</vt:i4>
      </vt:variant>
      <vt:variant>
        <vt:lpwstr>https://ru.wikipedia.org/wiki/%D0%AF%D1%80%D1%86%D0%B5%D0%B2%D0%B0,_%D0%92%D0%B8%D0%BA%D1%82%D0%BE%D1%80%D0%B8%D1%8F_%D0%9D%D0%B8%D0%BA%D0%BE%D0%BB%D0%B0%D0%B5%D0%B2%D0%BD%D0%B0</vt:lpwstr>
      </vt:variant>
      <vt:variant>
        <vt:lpwstr/>
      </vt:variant>
      <vt:variant>
        <vt:i4>4522009</vt:i4>
      </vt:variant>
      <vt:variant>
        <vt:i4>72</vt:i4>
      </vt:variant>
      <vt:variant>
        <vt:i4>0</vt:i4>
      </vt:variant>
      <vt:variant>
        <vt:i4>5</vt:i4>
      </vt:variant>
      <vt:variant>
        <vt:lpwstr>https://ru.wikipedia.org/wiki/%D0%9B%D0%B8%D0%BD%D0%B3%D0%B2%D0%B8%D1%81%D1%82%D0%B8%D1%87%D0%B5%D1%81%D0%BA%D0%B8%D0%B9_%D1%8D%D0%BD%D1%86%D0%B8%D0%BA%D0%BB%D0%BE%D0%BF%D0%B5%D0%B4%D0%B8%D1%87%D0%B5%D1%81%D0%BA%D0%B8%D0%B9_%D1%81%D0%BB%D0%BE%D0%B2%D0%B0%D1%80%D1%8C</vt:lpwstr>
      </vt:variant>
      <vt:variant>
        <vt:lpwstr/>
      </vt:variant>
      <vt:variant>
        <vt:i4>3145803</vt:i4>
      </vt:variant>
      <vt:variant>
        <vt:i4>69</vt:i4>
      </vt:variant>
      <vt:variant>
        <vt:i4>0</vt:i4>
      </vt:variant>
      <vt:variant>
        <vt:i4>5</vt:i4>
      </vt:variant>
      <vt:variant>
        <vt:lpwstr>https://ru.wikipedia.org/wiki/%D0%9D%D0%B0%D1%83%D0%BA%D0%B0_(%D0%B8%D0%B7%D0%B4%D0%B0%D1%82%D0%B5%D0%BB%D1%8C%D1%81%D1%82%D0%B2%D0%BE)</vt:lpwstr>
      </vt:variant>
      <vt:variant>
        <vt:lpwstr/>
      </vt:variant>
      <vt:variant>
        <vt:i4>7667738</vt:i4>
      </vt:variant>
      <vt:variant>
        <vt:i4>66</vt:i4>
      </vt:variant>
      <vt:variant>
        <vt:i4>0</vt:i4>
      </vt:variant>
      <vt:variant>
        <vt:i4>5</vt:i4>
      </vt:variant>
      <vt:variant>
        <vt:lpwstr>https://sail.usc.edu/span/rtmri_ipa/videos/mg_2015/velar_nasal.html</vt:lpwstr>
      </vt:variant>
      <vt:variant>
        <vt:lpwstr/>
      </vt:variant>
      <vt:variant>
        <vt:i4>7667738</vt:i4>
      </vt:variant>
      <vt:variant>
        <vt:i4>63</vt:i4>
      </vt:variant>
      <vt:variant>
        <vt:i4>0</vt:i4>
      </vt:variant>
      <vt:variant>
        <vt:i4>5</vt:i4>
      </vt:variant>
      <vt:variant>
        <vt:lpwstr>https://sail.usc.edu/span/rtmri_ipa/videos/mg_2015/velar_nasal.html</vt:lpwstr>
      </vt:variant>
      <vt:variant>
        <vt:lpwstr/>
      </vt:variant>
      <vt:variant>
        <vt:i4>7667738</vt:i4>
      </vt:variant>
      <vt:variant>
        <vt:i4>60</vt:i4>
      </vt:variant>
      <vt:variant>
        <vt:i4>0</vt:i4>
      </vt:variant>
      <vt:variant>
        <vt:i4>5</vt:i4>
      </vt:variant>
      <vt:variant>
        <vt:lpwstr>https://sail.usc.edu/span/rtmri_ipa/videos/mg_2015/velar_nasal.html</vt:lpwstr>
      </vt:variant>
      <vt:variant>
        <vt:lpwstr/>
      </vt:variant>
      <vt:variant>
        <vt:i4>1900637</vt:i4>
      </vt:variant>
      <vt:variant>
        <vt:i4>57</vt:i4>
      </vt:variant>
      <vt:variant>
        <vt:i4>0</vt:i4>
      </vt:variant>
      <vt:variant>
        <vt:i4>5</vt:i4>
      </vt:variant>
      <vt:variant>
        <vt:lpwstr>https://sail.usc.edu/span/rtmri_ipa/videos/mg_2015/postalveolar_affricate_voiced.html</vt:lpwstr>
      </vt:variant>
      <vt:variant>
        <vt:lpwstr/>
      </vt:variant>
      <vt:variant>
        <vt:i4>7667738</vt:i4>
      </vt:variant>
      <vt:variant>
        <vt:i4>54</vt:i4>
      </vt:variant>
      <vt:variant>
        <vt:i4>0</vt:i4>
      </vt:variant>
      <vt:variant>
        <vt:i4>5</vt:i4>
      </vt:variant>
      <vt:variant>
        <vt:lpwstr>https://sail.usc.edu/span/rtmri_ipa/videos/mg_2015/velar_nasal.html</vt:lpwstr>
      </vt:variant>
      <vt:variant>
        <vt:lpwstr/>
      </vt:variant>
      <vt:variant>
        <vt:i4>1900637</vt:i4>
      </vt:variant>
      <vt:variant>
        <vt:i4>51</vt:i4>
      </vt:variant>
      <vt:variant>
        <vt:i4>0</vt:i4>
      </vt:variant>
      <vt:variant>
        <vt:i4>5</vt:i4>
      </vt:variant>
      <vt:variant>
        <vt:lpwstr>https://sail.usc.edu/span/rtmri_ipa/videos/mg_2015/postalveolar_affricate_voiced.html</vt:lpwstr>
      </vt:variant>
      <vt:variant>
        <vt:lpwstr/>
      </vt:variant>
      <vt:variant>
        <vt:i4>3670088</vt:i4>
      </vt:variant>
      <vt:variant>
        <vt:i4>48</vt:i4>
      </vt:variant>
      <vt:variant>
        <vt:i4>0</vt:i4>
      </vt:variant>
      <vt:variant>
        <vt:i4>5</vt:i4>
      </vt:variant>
      <vt:variant>
        <vt:lpwstr>https://ru.wikipedia.org/wiki/%D0%A5%D0%B0%D0%BA%D0%BA%D0%B0_(%D1%8F%D0%B7%D1%8B%D0%BA)</vt:lpwstr>
      </vt:variant>
      <vt:variant>
        <vt:lpwstr/>
      </vt:variant>
      <vt:variant>
        <vt:i4>4194420</vt:i4>
      </vt:variant>
      <vt:variant>
        <vt:i4>45</vt:i4>
      </vt:variant>
      <vt:variant>
        <vt:i4>0</vt:i4>
      </vt:variant>
      <vt:variant>
        <vt:i4>5</vt:i4>
      </vt:variant>
      <vt:variant>
        <vt:lpwstr>https://ru.wikipedia.org/wiki/%D0%9C%D0%B8%D0%BD%D1%8C%D1%81%D0%BA%D0%B8%D0%B5_%D1%8F%D0%B7%D1%8B%D0%BA%D0%B8</vt:lpwstr>
      </vt:variant>
      <vt:variant>
        <vt:lpwstr/>
      </vt:variant>
      <vt:variant>
        <vt:i4>4456478</vt:i4>
      </vt:variant>
      <vt:variant>
        <vt:i4>42</vt:i4>
      </vt:variant>
      <vt:variant>
        <vt:i4>0</vt:i4>
      </vt:variant>
      <vt:variant>
        <vt:i4>5</vt:i4>
      </vt:variant>
      <vt:variant>
        <vt:lpwstr>https://ru.wikipedia.org/wiki/%D0%AE%D1%8D_(%D0%BA%D0%B8%D1%82%D0%B0%D0%B9%D1%81%D0%BA%D0%B8%D0%B9_%D1%8F%D0%B7%D1%8B%D0%BA)</vt:lpwstr>
      </vt:variant>
      <vt:variant>
        <vt:lpwstr/>
      </vt:variant>
      <vt:variant>
        <vt:i4>5046316</vt:i4>
      </vt:variant>
      <vt:variant>
        <vt:i4>39</vt:i4>
      </vt:variant>
      <vt:variant>
        <vt:i4>0</vt:i4>
      </vt:variant>
      <vt:variant>
        <vt:i4>5</vt:i4>
      </vt:variant>
      <vt:variant>
        <vt:lpwstr>https://ru.wikipedia.org/wiki/%D0%9A%D0%B0%D0%BD%D1%82%D0%BE%D0%BD%D1%81%D0%BA%D0%B8%D0%B9_%D0%B4%D0%B8%D0%B0%D0%BB%D0%B5%D0%BA%D1%82</vt:lpwstr>
      </vt:variant>
      <vt:variant>
        <vt:lpwstr/>
      </vt:variant>
      <vt:variant>
        <vt:i4>5111920</vt:i4>
      </vt:variant>
      <vt:variant>
        <vt:i4>36</vt:i4>
      </vt:variant>
      <vt:variant>
        <vt:i4>0</vt:i4>
      </vt:variant>
      <vt:variant>
        <vt:i4>5</vt:i4>
      </vt:variant>
      <vt:variant>
        <vt:lpwstr>https://ru.wikipedia.org/wiki/%D0%A7%D0%B6%D0%BE%D1%83_%D0%AE%D0%B3%D1%83%D0%B0%D0%BD</vt:lpwstr>
      </vt:variant>
      <vt:variant>
        <vt:lpwstr/>
      </vt:variant>
      <vt:variant>
        <vt:i4>7667738</vt:i4>
      </vt:variant>
      <vt:variant>
        <vt:i4>33</vt:i4>
      </vt:variant>
      <vt:variant>
        <vt:i4>0</vt:i4>
      </vt:variant>
      <vt:variant>
        <vt:i4>5</vt:i4>
      </vt:variant>
      <vt:variant>
        <vt:lpwstr>https://sail.usc.edu/span/rtmri_ipa/videos/mg_2015/velar_nasal.html</vt:lpwstr>
      </vt:variant>
      <vt:variant>
        <vt:lpwstr/>
      </vt:variant>
      <vt:variant>
        <vt:i4>7667738</vt:i4>
      </vt:variant>
      <vt:variant>
        <vt:i4>30</vt:i4>
      </vt:variant>
      <vt:variant>
        <vt:i4>0</vt:i4>
      </vt:variant>
      <vt:variant>
        <vt:i4>5</vt:i4>
      </vt:variant>
      <vt:variant>
        <vt:lpwstr>https://sail.usc.edu/span/rtmri_ipa/videos/mg_2015/velar_nasal.html</vt:lpwstr>
      </vt:variant>
      <vt:variant>
        <vt:lpwstr/>
      </vt:variant>
      <vt:variant>
        <vt:i4>4522012</vt:i4>
      </vt:variant>
      <vt:variant>
        <vt:i4>27</vt:i4>
      </vt:variant>
      <vt:variant>
        <vt:i4>0</vt:i4>
      </vt:variant>
      <vt:variant>
        <vt:i4>5</vt:i4>
      </vt:variant>
      <vt:variant>
        <vt:lpwstr>https://sail.usc.edu/span/rtmri_ipa/videos/mg_2015/postalveolar_fricative_voiceless.html</vt:lpwstr>
      </vt:variant>
      <vt:variant>
        <vt:lpwstr/>
      </vt:variant>
      <vt:variant>
        <vt:i4>5570580</vt:i4>
      </vt:variant>
      <vt:variant>
        <vt:i4>24</vt:i4>
      </vt:variant>
      <vt:variant>
        <vt:i4>0</vt:i4>
      </vt:variant>
      <vt:variant>
        <vt:i4>5</vt:i4>
      </vt:variant>
      <vt:variant>
        <vt:lpwstr>https://sail.usc.edu/span/rtmri_ipa/videos/mg_2015/postalveolar_affricate_voiceless.html</vt:lpwstr>
      </vt:variant>
      <vt:variant>
        <vt:lpwstr/>
      </vt:variant>
      <vt:variant>
        <vt:i4>1900637</vt:i4>
      </vt:variant>
      <vt:variant>
        <vt:i4>21</vt:i4>
      </vt:variant>
      <vt:variant>
        <vt:i4>0</vt:i4>
      </vt:variant>
      <vt:variant>
        <vt:i4>5</vt:i4>
      </vt:variant>
      <vt:variant>
        <vt:lpwstr>https://sail.usc.edu/span/rtmri_ipa/videos/mg_2015/postalveolar_affricate_voiced.html</vt:lpwstr>
      </vt:variant>
      <vt:variant>
        <vt:lpwstr/>
      </vt:variant>
      <vt:variant>
        <vt:i4>6553649</vt:i4>
      </vt:variant>
      <vt:variant>
        <vt:i4>18</vt:i4>
      </vt:variant>
      <vt:variant>
        <vt:i4>0</vt:i4>
      </vt:variant>
      <vt:variant>
        <vt:i4>5</vt:i4>
      </vt:variant>
      <vt:variant>
        <vt:lpwstr>http://tapemark.narod.ru/les/197e.html</vt:lpwstr>
      </vt:variant>
      <vt:variant>
        <vt:lpwstr/>
      </vt:variant>
      <vt:variant>
        <vt:i4>6619188</vt:i4>
      </vt:variant>
      <vt:variant>
        <vt:i4>15</vt:i4>
      </vt:variant>
      <vt:variant>
        <vt:i4>0</vt:i4>
      </vt:variant>
      <vt:variant>
        <vt:i4>5</vt:i4>
      </vt:variant>
      <vt:variant>
        <vt:lpwstr>http://tapemark.narod.ru/les/483a.html</vt:lpwstr>
      </vt:variant>
      <vt:variant>
        <vt:lpwstr/>
      </vt:variant>
      <vt:variant>
        <vt:i4>6488121</vt:i4>
      </vt:variant>
      <vt:variant>
        <vt:i4>12</vt:i4>
      </vt:variant>
      <vt:variant>
        <vt:i4>0</vt:i4>
      </vt:variant>
      <vt:variant>
        <vt:i4>5</vt:i4>
      </vt:variant>
      <vt:variant>
        <vt:lpwstr>http://tapemark.narod.ru/les/554a.html</vt:lpwstr>
      </vt:variant>
      <vt:variant>
        <vt:lpwstr/>
      </vt:variant>
      <vt:variant>
        <vt:i4>6422590</vt:i4>
      </vt:variant>
      <vt:variant>
        <vt:i4>9</vt:i4>
      </vt:variant>
      <vt:variant>
        <vt:i4>0</vt:i4>
      </vt:variant>
      <vt:variant>
        <vt:i4>5</vt:i4>
      </vt:variant>
      <vt:variant>
        <vt:lpwstr>http://tapemark.narod.ru/les/171d.html</vt:lpwstr>
      </vt:variant>
      <vt:variant>
        <vt:lpwstr/>
      </vt:variant>
      <vt:variant>
        <vt:i4>6553659</vt:i4>
      </vt:variant>
      <vt:variant>
        <vt:i4>6</vt:i4>
      </vt:variant>
      <vt:variant>
        <vt:i4>0</vt:i4>
      </vt:variant>
      <vt:variant>
        <vt:i4>5</vt:i4>
      </vt:variant>
      <vt:variant>
        <vt:lpwstr>http://tapemark.narod.ru/les/452c.html</vt:lpwstr>
      </vt:variant>
      <vt:variant>
        <vt:lpwstr/>
      </vt:variant>
      <vt:variant>
        <vt:i4>6684732</vt:i4>
      </vt:variant>
      <vt:variant>
        <vt:i4>3</vt:i4>
      </vt:variant>
      <vt:variant>
        <vt:i4>0</vt:i4>
      </vt:variant>
      <vt:variant>
        <vt:i4>5</vt:i4>
      </vt:variant>
      <vt:variant>
        <vt:lpwstr>http://tapemark.narod.ru/les/337b.html</vt:lpwstr>
      </vt:variant>
      <vt:variant>
        <vt:lpwstr/>
      </vt:variant>
      <vt:variant>
        <vt:i4>6750268</vt:i4>
      </vt:variant>
      <vt:variant>
        <vt:i4>0</vt:i4>
      </vt:variant>
      <vt:variant>
        <vt:i4>0</vt:i4>
      </vt:variant>
      <vt:variant>
        <vt:i4>5</vt:i4>
      </vt:variant>
      <vt:variant>
        <vt:lpwstr>http://tapemark.narod.ru/les/237b.html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Windows User</cp:lastModifiedBy>
  <cp:revision>6</cp:revision>
  <cp:lastPrinted>2020-10-10T18:05:00Z</cp:lastPrinted>
  <dcterms:created xsi:type="dcterms:W3CDTF">2021-05-18T20:07:00Z</dcterms:created>
  <dcterms:modified xsi:type="dcterms:W3CDTF">2021-05-31T10:41:00Z</dcterms:modified>
</cp:coreProperties>
</file>