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color w:val="000000" w:themeColor="text1"/>
          <w:sz w:val="28"/>
          <w:szCs w:val="28"/>
        </w:rPr>
        <w:id w:val="1839345724"/>
        <w:docPartObj>
          <w:docPartGallery w:val="Cover Pages"/>
          <w:docPartUnique/>
        </w:docPartObj>
      </w:sdtPr>
      <w:sdtEndPr/>
      <w:sdtContent>
        <w:p w14:paraId="6B4DFBE5" w14:textId="12622719" w:rsidR="00BD761D" w:rsidRDefault="00BD761D" w:rsidP="00BD761D">
          <w:pPr>
            <w:jc w:val="center"/>
            <w:rPr>
              <w:sz w:val="28"/>
              <w:szCs w:val="28"/>
            </w:rPr>
          </w:pPr>
          <w:r w:rsidRPr="00BD761D">
            <w:rPr>
              <w:sz w:val="28"/>
              <w:szCs w:val="28"/>
            </w:rPr>
            <w:t>Санкт-Петербургский государственный университет</w:t>
          </w:r>
        </w:p>
        <w:p w14:paraId="5A829FE1" w14:textId="77777777" w:rsidR="00BD761D" w:rsidRPr="00BD761D" w:rsidRDefault="00BD761D" w:rsidP="00BD761D">
          <w:pPr>
            <w:rPr>
              <w:b/>
              <w:sz w:val="28"/>
              <w:szCs w:val="28"/>
            </w:rPr>
          </w:pPr>
        </w:p>
        <w:p w14:paraId="29C568F1" w14:textId="77777777" w:rsidR="00BD761D" w:rsidRPr="00BD761D" w:rsidRDefault="00BD761D" w:rsidP="00BD761D">
          <w:pPr>
            <w:rPr>
              <w:b/>
              <w:sz w:val="28"/>
              <w:szCs w:val="28"/>
            </w:rPr>
          </w:pPr>
        </w:p>
        <w:p w14:paraId="1557BCFF" w14:textId="77777777" w:rsidR="00BD761D" w:rsidRPr="00BD761D" w:rsidRDefault="00BD761D" w:rsidP="00BD761D">
          <w:pPr>
            <w:rPr>
              <w:sz w:val="28"/>
              <w:szCs w:val="28"/>
            </w:rPr>
          </w:pPr>
        </w:p>
        <w:p w14:paraId="5AAC2BC0" w14:textId="77777777" w:rsidR="00BD761D" w:rsidRDefault="00BD761D" w:rsidP="00BD761D">
          <w:pPr>
            <w:jc w:val="center"/>
            <w:rPr>
              <w:i/>
              <w:sz w:val="28"/>
              <w:szCs w:val="28"/>
            </w:rPr>
          </w:pPr>
        </w:p>
        <w:p w14:paraId="0C74EE3E" w14:textId="77777777" w:rsidR="00BD761D" w:rsidRDefault="00BD761D" w:rsidP="00BD761D">
          <w:pPr>
            <w:jc w:val="center"/>
            <w:rPr>
              <w:i/>
              <w:sz w:val="28"/>
              <w:szCs w:val="28"/>
            </w:rPr>
          </w:pPr>
        </w:p>
        <w:p w14:paraId="6276DEDA" w14:textId="77777777" w:rsidR="00BD761D" w:rsidRDefault="00BD761D" w:rsidP="00BD761D">
          <w:pPr>
            <w:jc w:val="center"/>
            <w:rPr>
              <w:i/>
              <w:sz w:val="28"/>
              <w:szCs w:val="28"/>
            </w:rPr>
          </w:pPr>
        </w:p>
        <w:p w14:paraId="61FA3523" w14:textId="35CBF67B" w:rsidR="00BD761D" w:rsidRPr="00292D46" w:rsidRDefault="00F53610" w:rsidP="00BD761D">
          <w:pPr>
            <w:jc w:val="center"/>
            <w:rPr>
              <w:i/>
              <w:sz w:val="28"/>
              <w:szCs w:val="28"/>
            </w:rPr>
          </w:pPr>
          <w:r>
            <w:rPr>
              <w:i/>
              <w:sz w:val="28"/>
              <w:szCs w:val="28"/>
            </w:rPr>
            <w:t>Богданов</w:t>
          </w:r>
          <w:r w:rsidR="00292D46">
            <w:rPr>
              <w:i/>
              <w:sz w:val="28"/>
              <w:szCs w:val="28"/>
            </w:rPr>
            <w:t xml:space="preserve">а </w:t>
          </w:r>
          <w:r w:rsidR="00BD761D" w:rsidRPr="00BD761D">
            <w:rPr>
              <w:i/>
              <w:sz w:val="28"/>
              <w:szCs w:val="28"/>
            </w:rPr>
            <w:t xml:space="preserve"> </w:t>
          </w:r>
          <w:r>
            <w:rPr>
              <w:i/>
              <w:sz w:val="28"/>
              <w:szCs w:val="28"/>
            </w:rPr>
            <w:t>Дарья</w:t>
          </w:r>
          <w:r w:rsidR="00BD761D" w:rsidRPr="00BD761D">
            <w:rPr>
              <w:i/>
              <w:sz w:val="28"/>
              <w:szCs w:val="28"/>
            </w:rPr>
            <w:t xml:space="preserve"> </w:t>
          </w:r>
          <w:r w:rsidR="00292D46">
            <w:rPr>
              <w:i/>
              <w:sz w:val="28"/>
              <w:szCs w:val="28"/>
            </w:rPr>
            <w:t>Алексеевна</w:t>
          </w:r>
        </w:p>
        <w:p w14:paraId="731C2112" w14:textId="7DCD68A9" w:rsidR="00BD761D" w:rsidRDefault="00BD761D" w:rsidP="00BD761D">
          <w:pPr>
            <w:jc w:val="center"/>
            <w:rPr>
              <w:i/>
              <w:sz w:val="28"/>
              <w:szCs w:val="28"/>
            </w:rPr>
          </w:pPr>
        </w:p>
        <w:p w14:paraId="4C350D23" w14:textId="77777777" w:rsidR="00BD761D" w:rsidRPr="00BD761D" w:rsidRDefault="00BD761D" w:rsidP="00BD761D">
          <w:pPr>
            <w:jc w:val="center"/>
            <w:rPr>
              <w:i/>
              <w:sz w:val="28"/>
              <w:szCs w:val="28"/>
            </w:rPr>
          </w:pPr>
        </w:p>
        <w:p w14:paraId="56D569E3" w14:textId="486F2574" w:rsidR="00BD761D" w:rsidRDefault="00BD761D" w:rsidP="00BD761D">
          <w:pPr>
            <w:jc w:val="center"/>
            <w:rPr>
              <w:b/>
              <w:sz w:val="28"/>
              <w:szCs w:val="28"/>
            </w:rPr>
          </w:pPr>
          <w:r w:rsidRPr="00BD761D">
            <w:rPr>
              <w:b/>
              <w:sz w:val="28"/>
              <w:szCs w:val="28"/>
            </w:rPr>
            <w:t>Выпускная</w:t>
          </w:r>
          <w:r w:rsidRPr="006665A0">
            <w:rPr>
              <w:b/>
              <w:sz w:val="28"/>
              <w:szCs w:val="28"/>
            </w:rPr>
            <w:t xml:space="preserve"> квалификационная работа</w:t>
          </w:r>
        </w:p>
        <w:p w14:paraId="6AFCC062" w14:textId="77777777" w:rsidR="00BD761D" w:rsidRPr="006665A0" w:rsidRDefault="00BD761D" w:rsidP="00BD761D">
          <w:pPr>
            <w:jc w:val="center"/>
            <w:rPr>
              <w:b/>
              <w:sz w:val="28"/>
              <w:szCs w:val="28"/>
            </w:rPr>
          </w:pPr>
        </w:p>
        <w:p w14:paraId="598846A0" w14:textId="32A03DC9" w:rsidR="00BD761D" w:rsidRPr="00BD761D" w:rsidRDefault="00BD761D" w:rsidP="00BD761D">
          <w:pPr>
            <w:shd w:val="clear" w:color="auto" w:fill="FFFFFF"/>
            <w:spacing w:after="60"/>
            <w:ind w:left="1230" w:right="795"/>
            <w:jc w:val="center"/>
            <w:rPr>
              <w:i/>
              <w:iCs/>
              <w:color w:val="000000" w:themeColor="text1"/>
              <w:sz w:val="28"/>
              <w:szCs w:val="28"/>
            </w:rPr>
          </w:pPr>
          <w:r w:rsidRPr="00BD761D">
            <w:rPr>
              <w:b/>
              <w:bCs/>
              <w:i/>
              <w:iCs/>
              <w:color w:val="000000" w:themeColor="text1"/>
              <w:sz w:val="28"/>
              <w:szCs w:val="28"/>
            </w:rPr>
            <w:t>Медиация как форма разрешения предпринимательских</w:t>
          </w:r>
          <w:r>
            <w:rPr>
              <w:b/>
              <w:bCs/>
              <w:i/>
              <w:iCs/>
              <w:color w:val="000000" w:themeColor="text1"/>
              <w:sz w:val="28"/>
              <w:szCs w:val="28"/>
            </w:rPr>
            <w:t xml:space="preserve"> </w:t>
          </w:r>
          <w:r w:rsidRPr="00BD761D">
            <w:rPr>
              <w:b/>
              <w:bCs/>
              <w:i/>
              <w:iCs/>
              <w:color w:val="000000" w:themeColor="text1"/>
              <w:sz w:val="28"/>
              <w:szCs w:val="28"/>
            </w:rPr>
            <w:t>споров в России и за рубежом</w:t>
          </w:r>
        </w:p>
        <w:p w14:paraId="544C1210" w14:textId="6FD93D43" w:rsidR="00BD761D" w:rsidRPr="006665A0" w:rsidRDefault="00BD761D" w:rsidP="00BD761D">
          <w:pPr>
            <w:jc w:val="center"/>
            <w:rPr>
              <w:b/>
              <w:i/>
              <w:sz w:val="28"/>
              <w:szCs w:val="28"/>
            </w:rPr>
          </w:pPr>
          <w:r w:rsidRPr="006665A0">
            <w:rPr>
              <w:b/>
              <w:i/>
              <w:sz w:val="28"/>
              <w:szCs w:val="28"/>
            </w:rPr>
            <w:t xml:space="preserve"> </w:t>
          </w:r>
        </w:p>
        <w:p w14:paraId="055DDF89" w14:textId="77777777" w:rsidR="00BD761D" w:rsidRPr="006665A0" w:rsidRDefault="00BD761D" w:rsidP="00BD761D">
          <w:pPr>
            <w:jc w:val="center"/>
            <w:rPr>
              <w:sz w:val="28"/>
              <w:szCs w:val="28"/>
            </w:rPr>
          </w:pPr>
          <w:r w:rsidRPr="006665A0">
            <w:rPr>
              <w:sz w:val="28"/>
              <w:szCs w:val="28"/>
            </w:rPr>
            <w:t xml:space="preserve">Программа магистратуры </w:t>
          </w:r>
        </w:p>
        <w:p w14:paraId="7D553793" w14:textId="77777777" w:rsidR="00BD761D" w:rsidRPr="006665A0" w:rsidRDefault="00BD761D" w:rsidP="00BD761D">
          <w:pPr>
            <w:tabs>
              <w:tab w:val="center" w:pos="4960"/>
              <w:tab w:val="left" w:pos="8905"/>
            </w:tabs>
            <w:rPr>
              <w:sz w:val="28"/>
              <w:szCs w:val="28"/>
            </w:rPr>
          </w:pPr>
          <w:r w:rsidRPr="006665A0">
            <w:rPr>
              <w:sz w:val="28"/>
              <w:szCs w:val="28"/>
            </w:rPr>
            <w:tab/>
            <w:t xml:space="preserve">Направление </w:t>
          </w:r>
          <w:r w:rsidRPr="006665A0">
            <w:rPr>
              <w:i/>
              <w:sz w:val="28"/>
              <w:szCs w:val="28"/>
            </w:rPr>
            <w:t>40.04.01 «Юриспруденция»</w:t>
          </w:r>
          <w:r w:rsidRPr="006665A0">
            <w:rPr>
              <w:sz w:val="28"/>
              <w:szCs w:val="28"/>
            </w:rPr>
            <w:tab/>
          </w:r>
        </w:p>
        <w:p w14:paraId="4941F411" w14:textId="72714A69" w:rsidR="00BD761D" w:rsidRPr="00BD761D" w:rsidRDefault="00BD761D" w:rsidP="00BD761D">
          <w:pPr>
            <w:jc w:val="center"/>
          </w:pPr>
          <w:r w:rsidRPr="006665A0">
            <w:rPr>
              <w:sz w:val="28"/>
              <w:szCs w:val="28"/>
            </w:rPr>
            <w:t xml:space="preserve">Основная образовательная программа </w:t>
          </w:r>
          <w:r w:rsidRPr="00BD761D">
            <w:rPr>
              <w:i/>
              <w:sz w:val="28"/>
              <w:szCs w:val="28"/>
            </w:rPr>
            <w:t>ВМ.5530</w:t>
          </w:r>
          <w:r>
            <w:rPr>
              <w:i/>
              <w:sz w:val="28"/>
              <w:szCs w:val="28"/>
            </w:rPr>
            <w:t xml:space="preserve"> </w:t>
          </w:r>
          <w:r w:rsidRPr="00BD761D">
            <w:rPr>
              <w:i/>
              <w:sz w:val="28"/>
              <w:szCs w:val="28"/>
            </w:rPr>
            <w:t>«Предпринимательское право»</w:t>
          </w:r>
        </w:p>
        <w:p w14:paraId="7DE0A8A7" w14:textId="77777777" w:rsidR="00BD761D" w:rsidRPr="006665A0" w:rsidRDefault="00BD761D" w:rsidP="00BD761D">
          <w:pPr>
            <w:jc w:val="center"/>
            <w:rPr>
              <w:sz w:val="28"/>
              <w:szCs w:val="28"/>
            </w:rPr>
          </w:pPr>
        </w:p>
        <w:p w14:paraId="2EB3032F" w14:textId="77777777" w:rsidR="00BD761D" w:rsidRPr="006665A0" w:rsidRDefault="00BD761D" w:rsidP="00BD761D">
          <w:pPr>
            <w:jc w:val="center"/>
            <w:rPr>
              <w:sz w:val="28"/>
              <w:szCs w:val="28"/>
            </w:rPr>
          </w:pPr>
        </w:p>
        <w:p w14:paraId="248DFDDD" w14:textId="77777777" w:rsidR="00BD761D" w:rsidRPr="006665A0" w:rsidRDefault="00BD761D" w:rsidP="00BD761D">
          <w:pPr>
            <w:ind w:left="5387"/>
            <w:rPr>
              <w:sz w:val="28"/>
              <w:szCs w:val="28"/>
            </w:rPr>
          </w:pPr>
          <w:r w:rsidRPr="006665A0">
            <w:rPr>
              <w:sz w:val="28"/>
              <w:szCs w:val="28"/>
            </w:rPr>
            <w:t>Научный руководитель:</w:t>
          </w:r>
        </w:p>
        <w:p w14:paraId="7650CE50" w14:textId="13A3F93A" w:rsidR="00BD761D" w:rsidRPr="006665A0" w:rsidRDefault="00BD761D" w:rsidP="00BD761D">
          <w:pPr>
            <w:ind w:left="5387"/>
            <w:rPr>
              <w:sz w:val="28"/>
              <w:szCs w:val="28"/>
            </w:rPr>
          </w:pPr>
          <w:r w:rsidRPr="006665A0">
            <w:rPr>
              <w:sz w:val="28"/>
              <w:szCs w:val="28"/>
            </w:rPr>
            <w:t xml:space="preserve">профессор кафедры </w:t>
          </w:r>
          <w:r>
            <w:rPr>
              <w:sz w:val="28"/>
              <w:szCs w:val="28"/>
            </w:rPr>
            <w:t>коммерческого права,</w:t>
          </w:r>
        </w:p>
        <w:p w14:paraId="1507DAC3" w14:textId="06C100A9" w:rsidR="00BD761D" w:rsidRPr="006665A0" w:rsidRDefault="00BD761D" w:rsidP="00BD761D">
          <w:pPr>
            <w:ind w:left="5387"/>
            <w:rPr>
              <w:sz w:val="28"/>
              <w:szCs w:val="28"/>
            </w:rPr>
          </w:pPr>
          <w:r>
            <w:rPr>
              <w:sz w:val="28"/>
              <w:szCs w:val="28"/>
            </w:rPr>
            <w:t xml:space="preserve">доктор </w:t>
          </w:r>
          <w:r w:rsidRPr="006665A0">
            <w:rPr>
              <w:sz w:val="28"/>
              <w:szCs w:val="28"/>
            </w:rPr>
            <w:t>юридических наук</w:t>
          </w:r>
        </w:p>
        <w:p w14:paraId="2732DE34" w14:textId="7B564BA3" w:rsidR="00BD761D" w:rsidRDefault="00BD761D" w:rsidP="00BD761D">
          <w:pPr>
            <w:ind w:left="5387"/>
            <w:rPr>
              <w:bCs/>
              <w:color w:val="000000" w:themeColor="text1"/>
              <w:sz w:val="28"/>
              <w:szCs w:val="28"/>
            </w:rPr>
          </w:pPr>
          <w:r w:rsidRPr="00BD761D">
            <w:rPr>
              <w:bCs/>
              <w:color w:val="000000" w:themeColor="text1"/>
              <w:sz w:val="28"/>
              <w:szCs w:val="28"/>
            </w:rPr>
            <w:t>Городов Олег Александрович</w:t>
          </w:r>
        </w:p>
        <w:p w14:paraId="38A0938B" w14:textId="77777777" w:rsidR="00BD761D" w:rsidRPr="006665A0" w:rsidRDefault="00BD761D" w:rsidP="00BD761D">
          <w:pPr>
            <w:ind w:left="5387"/>
            <w:rPr>
              <w:sz w:val="28"/>
              <w:szCs w:val="28"/>
            </w:rPr>
          </w:pPr>
        </w:p>
        <w:p w14:paraId="2E7BDCCA" w14:textId="22CD780F" w:rsidR="00BD761D" w:rsidRDefault="00BD761D" w:rsidP="00BD761D">
          <w:pPr>
            <w:ind w:left="5387"/>
            <w:rPr>
              <w:sz w:val="28"/>
              <w:szCs w:val="28"/>
            </w:rPr>
          </w:pPr>
          <w:r w:rsidRPr="006665A0">
            <w:rPr>
              <w:sz w:val="28"/>
              <w:szCs w:val="28"/>
            </w:rPr>
            <w:t xml:space="preserve">Рецензент: </w:t>
          </w:r>
        </w:p>
        <w:p w14:paraId="3F839844" w14:textId="367537C1" w:rsidR="00BD761D" w:rsidRDefault="00BD761D" w:rsidP="00BD761D">
          <w:pPr>
            <w:ind w:left="5387"/>
            <w:rPr>
              <w:sz w:val="28"/>
              <w:szCs w:val="28"/>
            </w:rPr>
          </w:pPr>
        </w:p>
        <w:p w14:paraId="49E8B2CA" w14:textId="7F1FDAC0" w:rsidR="00BD761D" w:rsidRDefault="00BD761D" w:rsidP="00BD761D">
          <w:pPr>
            <w:ind w:left="5387"/>
            <w:rPr>
              <w:sz w:val="28"/>
              <w:szCs w:val="28"/>
            </w:rPr>
          </w:pPr>
        </w:p>
        <w:p w14:paraId="0418031F" w14:textId="283C6A0B" w:rsidR="00BD761D" w:rsidRDefault="00BD761D" w:rsidP="00BD761D">
          <w:pPr>
            <w:ind w:left="5387"/>
            <w:rPr>
              <w:sz w:val="28"/>
              <w:szCs w:val="28"/>
            </w:rPr>
          </w:pPr>
        </w:p>
        <w:p w14:paraId="30BD0129" w14:textId="5DE26194" w:rsidR="00BD761D" w:rsidRDefault="00BD761D" w:rsidP="00BD761D">
          <w:pPr>
            <w:ind w:left="5387"/>
            <w:rPr>
              <w:sz w:val="28"/>
              <w:szCs w:val="28"/>
            </w:rPr>
          </w:pPr>
        </w:p>
        <w:p w14:paraId="50C642E1" w14:textId="6100A2F4" w:rsidR="00BD761D" w:rsidRDefault="00BD761D" w:rsidP="00BD761D">
          <w:pPr>
            <w:ind w:left="5387"/>
            <w:rPr>
              <w:sz w:val="28"/>
              <w:szCs w:val="28"/>
            </w:rPr>
          </w:pPr>
        </w:p>
        <w:p w14:paraId="7802AFD5" w14:textId="77777777" w:rsidR="00BD761D" w:rsidRPr="006665A0" w:rsidRDefault="00BD761D" w:rsidP="00BD761D">
          <w:pPr>
            <w:rPr>
              <w:sz w:val="28"/>
              <w:szCs w:val="28"/>
            </w:rPr>
          </w:pPr>
        </w:p>
        <w:p w14:paraId="1A2086AD" w14:textId="79C9E3EC" w:rsidR="00BD761D" w:rsidRDefault="00BD761D" w:rsidP="00BD761D">
          <w:pPr>
            <w:jc w:val="center"/>
            <w:rPr>
              <w:sz w:val="28"/>
              <w:szCs w:val="28"/>
            </w:rPr>
          </w:pPr>
          <w:r>
            <w:rPr>
              <w:sz w:val="28"/>
              <w:szCs w:val="28"/>
            </w:rPr>
            <w:t xml:space="preserve"> </w:t>
          </w:r>
        </w:p>
        <w:p w14:paraId="5139C055" w14:textId="2F94506D" w:rsidR="00BD761D" w:rsidRDefault="00BD761D" w:rsidP="00BD761D">
          <w:pPr>
            <w:jc w:val="center"/>
            <w:rPr>
              <w:sz w:val="28"/>
              <w:szCs w:val="28"/>
            </w:rPr>
          </w:pPr>
        </w:p>
        <w:p w14:paraId="67DE2D60" w14:textId="517FBC87" w:rsidR="00BD761D" w:rsidRDefault="00BD761D" w:rsidP="00BD761D">
          <w:pPr>
            <w:jc w:val="center"/>
            <w:rPr>
              <w:sz w:val="28"/>
              <w:szCs w:val="28"/>
            </w:rPr>
          </w:pPr>
        </w:p>
        <w:p w14:paraId="2C705C2A" w14:textId="6D8C77EB" w:rsidR="00BD761D" w:rsidRDefault="00BD761D" w:rsidP="00BD761D">
          <w:pPr>
            <w:jc w:val="center"/>
            <w:rPr>
              <w:sz w:val="28"/>
              <w:szCs w:val="28"/>
            </w:rPr>
          </w:pPr>
        </w:p>
        <w:p w14:paraId="40E16935" w14:textId="228DF364" w:rsidR="00BD761D" w:rsidRDefault="00BD761D" w:rsidP="00BD761D">
          <w:pPr>
            <w:jc w:val="center"/>
            <w:rPr>
              <w:sz w:val="28"/>
              <w:szCs w:val="28"/>
            </w:rPr>
          </w:pPr>
        </w:p>
        <w:p w14:paraId="3ABF14B3" w14:textId="4F89FAE8" w:rsidR="00BD761D" w:rsidRDefault="00BD761D" w:rsidP="00BD761D">
          <w:pPr>
            <w:jc w:val="center"/>
            <w:rPr>
              <w:sz w:val="28"/>
              <w:szCs w:val="28"/>
            </w:rPr>
          </w:pPr>
        </w:p>
        <w:p w14:paraId="7B6B74FD" w14:textId="77777777" w:rsidR="00BD761D" w:rsidRPr="006665A0" w:rsidRDefault="00BD761D" w:rsidP="00BD761D">
          <w:pPr>
            <w:jc w:val="center"/>
            <w:rPr>
              <w:sz w:val="28"/>
              <w:szCs w:val="28"/>
            </w:rPr>
          </w:pPr>
        </w:p>
        <w:p w14:paraId="6CDB5DE8" w14:textId="77777777" w:rsidR="00BD761D" w:rsidRPr="006665A0" w:rsidRDefault="00BD761D" w:rsidP="00BD761D">
          <w:pPr>
            <w:jc w:val="center"/>
            <w:rPr>
              <w:sz w:val="28"/>
              <w:szCs w:val="28"/>
            </w:rPr>
          </w:pPr>
        </w:p>
        <w:p w14:paraId="36AE7CED" w14:textId="77777777" w:rsidR="00BD761D" w:rsidRPr="006665A0" w:rsidRDefault="00BD761D" w:rsidP="00BD761D">
          <w:pPr>
            <w:jc w:val="center"/>
            <w:rPr>
              <w:sz w:val="28"/>
              <w:szCs w:val="28"/>
            </w:rPr>
          </w:pPr>
          <w:r w:rsidRPr="006665A0">
            <w:rPr>
              <w:sz w:val="28"/>
              <w:szCs w:val="28"/>
            </w:rPr>
            <w:t>Санкт-Петербург</w:t>
          </w:r>
        </w:p>
        <w:p w14:paraId="0CC1A860" w14:textId="6473FE87" w:rsidR="003F26EE" w:rsidRPr="00BD761D" w:rsidRDefault="00BD761D" w:rsidP="00BD761D">
          <w:pPr>
            <w:jc w:val="center"/>
            <w:rPr>
              <w:rStyle w:val="A4"/>
              <w:sz w:val="28"/>
              <w:szCs w:val="28"/>
            </w:rPr>
          </w:pPr>
          <w:r w:rsidRPr="006665A0">
            <w:rPr>
              <w:sz w:val="28"/>
              <w:szCs w:val="28"/>
            </w:rPr>
            <w:t>20</w:t>
          </w:r>
          <w:r>
            <w:rPr>
              <w:sz w:val="28"/>
              <w:szCs w:val="28"/>
            </w:rPr>
            <w:t>21</w:t>
          </w:r>
          <w:r w:rsidRPr="006665A0">
            <w:rPr>
              <w:sz w:val="28"/>
              <w:szCs w:val="28"/>
            </w:rPr>
            <w:br w:type="page"/>
          </w:r>
        </w:p>
        <w:p w14:paraId="2C742F3A" w14:textId="50F85B2E" w:rsidR="00C15593" w:rsidRPr="00BD761D" w:rsidRDefault="00287214" w:rsidP="00BD761D">
          <w:pPr>
            <w:spacing w:line="360" w:lineRule="auto"/>
            <w:jc w:val="both"/>
            <w:rPr>
              <w:color w:val="000000" w:themeColor="text1"/>
              <w:sz w:val="28"/>
              <w:szCs w:val="28"/>
            </w:rPr>
          </w:pPr>
        </w:p>
      </w:sdtContent>
    </w:sdt>
    <w:sdt>
      <w:sdtPr>
        <w:rPr>
          <w:color w:val="000000" w:themeColor="text1"/>
          <w:sz w:val="28"/>
          <w:szCs w:val="28"/>
        </w:rPr>
        <w:id w:val="-1216806003"/>
        <w:docPartObj>
          <w:docPartGallery w:val="Table of Contents"/>
          <w:docPartUnique/>
        </w:docPartObj>
      </w:sdtPr>
      <w:sdtEndPr>
        <w:rPr>
          <w:b/>
          <w:bCs/>
          <w:noProof/>
        </w:rPr>
      </w:sdtEndPr>
      <w:sdtContent>
        <w:p w14:paraId="210182E0" w14:textId="11B26F01" w:rsidR="00BD761D" w:rsidRPr="00BD761D" w:rsidRDefault="00BD761D" w:rsidP="00BD761D">
          <w:pPr>
            <w:spacing w:after="160" w:line="360" w:lineRule="auto"/>
            <w:jc w:val="center"/>
            <w:rPr>
              <w:b/>
              <w:color w:val="000000" w:themeColor="text1"/>
              <w:sz w:val="28"/>
              <w:szCs w:val="28"/>
            </w:rPr>
          </w:pPr>
          <w:r w:rsidRPr="00BD761D">
            <w:rPr>
              <w:b/>
              <w:color w:val="000000" w:themeColor="text1"/>
              <w:sz w:val="28"/>
              <w:szCs w:val="28"/>
            </w:rPr>
            <w:t>Оглавление</w:t>
          </w:r>
        </w:p>
        <w:p w14:paraId="37BC63F6" w14:textId="66A17534" w:rsidR="00BD761D" w:rsidRPr="00BD761D" w:rsidRDefault="00BD761D" w:rsidP="00BD761D">
          <w:pPr>
            <w:pStyle w:val="11"/>
            <w:tabs>
              <w:tab w:val="right" w:leader="dot" w:pos="9345"/>
            </w:tabs>
            <w:spacing w:line="360" w:lineRule="auto"/>
            <w:jc w:val="both"/>
            <w:rPr>
              <w:rFonts w:ascii="Times New Roman" w:eastAsiaTheme="minorEastAsia" w:hAnsi="Times New Roman"/>
              <w:b w:val="0"/>
              <w:bCs w:val="0"/>
              <w:i w:val="0"/>
              <w:iCs w:val="0"/>
              <w:noProof/>
              <w:sz w:val="28"/>
              <w:szCs w:val="28"/>
            </w:rPr>
          </w:pPr>
          <w:r w:rsidRPr="00BD761D">
            <w:rPr>
              <w:rFonts w:ascii="Times New Roman" w:hAnsi="Times New Roman"/>
              <w:b w:val="0"/>
              <w:bCs w:val="0"/>
              <w:i w:val="0"/>
              <w:iCs w:val="0"/>
              <w:color w:val="000000" w:themeColor="text1"/>
              <w:sz w:val="28"/>
              <w:szCs w:val="28"/>
            </w:rPr>
            <w:fldChar w:fldCharType="begin"/>
          </w:r>
          <w:r w:rsidRPr="00BD761D">
            <w:rPr>
              <w:rFonts w:ascii="Times New Roman" w:hAnsi="Times New Roman"/>
              <w:b w:val="0"/>
              <w:bCs w:val="0"/>
              <w:i w:val="0"/>
              <w:iCs w:val="0"/>
              <w:color w:val="000000" w:themeColor="text1"/>
              <w:sz w:val="28"/>
              <w:szCs w:val="28"/>
            </w:rPr>
            <w:instrText>TOC \o "1-3" \h \z \u</w:instrText>
          </w:r>
          <w:r w:rsidRPr="00BD761D">
            <w:rPr>
              <w:rFonts w:ascii="Times New Roman" w:hAnsi="Times New Roman"/>
              <w:b w:val="0"/>
              <w:bCs w:val="0"/>
              <w:i w:val="0"/>
              <w:iCs w:val="0"/>
              <w:color w:val="000000" w:themeColor="text1"/>
              <w:sz w:val="28"/>
              <w:szCs w:val="28"/>
            </w:rPr>
            <w:fldChar w:fldCharType="separate"/>
          </w:r>
          <w:hyperlink w:anchor="_Toc71498237" w:history="1">
            <w:r w:rsidRPr="00BD761D">
              <w:rPr>
                <w:rStyle w:val="ad"/>
                <w:rFonts w:ascii="Times New Roman" w:hAnsi="Times New Roman"/>
                <w:b w:val="0"/>
                <w:bCs w:val="0"/>
                <w:i w:val="0"/>
                <w:iCs w:val="0"/>
                <w:noProof/>
                <w:sz w:val="28"/>
                <w:szCs w:val="28"/>
              </w:rPr>
              <w:t>Введение</w:t>
            </w:r>
            <w:r w:rsidRPr="00BD761D">
              <w:rPr>
                <w:rFonts w:ascii="Times New Roman" w:hAnsi="Times New Roman"/>
                <w:b w:val="0"/>
                <w:bCs w:val="0"/>
                <w:i w:val="0"/>
                <w:iCs w:val="0"/>
                <w:noProof/>
                <w:webHidden/>
                <w:sz w:val="28"/>
                <w:szCs w:val="28"/>
              </w:rPr>
              <w:tab/>
            </w:r>
            <w:r w:rsidRPr="00BD761D">
              <w:rPr>
                <w:rFonts w:ascii="Times New Roman" w:hAnsi="Times New Roman"/>
                <w:b w:val="0"/>
                <w:bCs w:val="0"/>
                <w:i w:val="0"/>
                <w:iCs w:val="0"/>
                <w:noProof/>
                <w:webHidden/>
                <w:sz w:val="28"/>
                <w:szCs w:val="28"/>
              </w:rPr>
              <w:fldChar w:fldCharType="begin"/>
            </w:r>
            <w:r w:rsidRPr="00BD761D">
              <w:rPr>
                <w:rFonts w:ascii="Times New Roman" w:hAnsi="Times New Roman"/>
                <w:b w:val="0"/>
                <w:bCs w:val="0"/>
                <w:i w:val="0"/>
                <w:iCs w:val="0"/>
                <w:noProof/>
                <w:webHidden/>
                <w:sz w:val="28"/>
                <w:szCs w:val="28"/>
              </w:rPr>
              <w:instrText xml:space="preserve"> PAGEREF _Toc71498237 \h </w:instrText>
            </w:r>
            <w:r w:rsidRPr="00BD761D">
              <w:rPr>
                <w:rFonts w:ascii="Times New Roman" w:hAnsi="Times New Roman"/>
                <w:b w:val="0"/>
                <w:bCs w:val="0"/>
                <w:i w:val="0"/>
                <w:iCs w:val="0"/>
                <w:noProof/>
                <w:webHidden/>
                <w:sz w:val="28"/>
                <w:szCs w:val="28"/>
              </w:rPr>
            </w:r>
            <w:r w:rsidRPr="00BD761D">
              <w:rPr>
                <w:rFonts w:ascii="Times New Roman" w:hAnsi="Times New Roman"/>
                <w:b w:val="0"/>
                <w:bCs w:val="0"/>
                <w:i w:val="0"/>
                <w:iCs w:val="0"/>
                <w:noProof/>
                <w:webHidden/>
                <w:sz w:val="28"/>
                <w:szCs w:val="28"/>
              </w:rPr>
              <w:fldChar w:fldCharType="separate"/>
            </w:r>
            <w:r w:rsidR="00B95D27">
              <w:rPr>
                <w:rFonts w:ascii="Times New Roman" w:hAnsi="Times New Roman"/>
                <w:b w:val="0"/>
                <w:bCs w:val="0"/>
                <w:i w:val="0"/>
                <w:iCs w:val="0"/>
                <w:noProof/>
                <w:webHidden/>
                <w:sz w:val="28"/>
                <w:szCs w:val="28"/>
              </w:rPr>
              <w:t>3</w:t>
            </w:r>
            <w:r w:rsidRPr="00BD761D">
              <w:rPr>
                <w:rFonts w:ascii="Times New Roman" w:hAnsi="Times New Roman"/>
                <w:b w:val="0"/>
                <w:bCs w:val="0"/>
                <w:i w:val="0"/>
                <w:iCs w:val="0"/>
                <w:noProof/>
                <w:webHidden/>
                <w:sz w:val="28"/>
                <w:szCs w:val="28"/>
              </w:rPr>
              <w:fldChar w:fldCharType="end"/>
            </w:r>
          </w:hyperlink>
        </w:p>
        <w:p w14:paraId="5153B7A5" w14:textId="5A8E5324" w:rsidR="00BD761D" w:rsidRPr="00BD761D" w:rsidRDefault="00287214" w:rsidP="00BD761D">
          <w:pPr>
            <w:pStyle w:val="11"/>
            <w:tabs>
              <w:tab w:val="right" w:leader="dot" w:pos="9345"/>
            </w:tabs>
            <w:spacing w:line="360" w:lineRule="auto"/>
            <w:jc w:val="both"/>
            <w:rPr>
              <w:rFonts w:ascii="Times New Roman" w:eastAsiaTheme="minorEastAsia" w:hAnsi="Times New Roman"/>
              <w:b w:val="0"/>
              <w:bCs w:val="0"/>
              <w:i w:val="0"/>
              <w:iCs w:val="0"/>
              <w:noProof/>
              <w:sz w:val="28"/>
              <w:szCs w:val="28"/>
            </w:rPr>
          </w:pPr>
          <w:hyperlink w:anchor="_Toc71498238" w:history="1">
            <w:r w:rsidR="00BD761D" w:rsidRPr="00BD761D">
              <w:rPr>
                <w:rStyle w:val="ad"/>
                <w:rFonts w:ascii="Times New Roman" w:hAnsi="Times New Roman"/>
                <w:b w:val="0"/>
                <w:bCs w:val="0"/>
                <w:i w:val="0"/>
                <w:iCs w:val="0"/>
                <w:noProof/>
                <w:sz w:val="28"/>
                <w:szCs w:val="28"/>
              </w:rPr>
              <w:t>Глава 1. Понятие предпринимательских споров и преимущества медиации перед другими способами разрешения правовых конфликтов в предпринимательской сфере.</w:t>
            </w:r>
            <w:r w:rsidR="00BD761D" w:rsidRPr="00BD761D">
              <w:rPr>
                <w:rFonts w:ascii="Times New Roman" w:hAnsi="Times New Roman"/>
                <w:b w:val="0"/>
                <w:bCs w:val="0"/>
                <w:i w:val="0"/>
                <w:iCs w:val="0"/>
                <w:noProof/>
                <w:webHidden/>
                <w:sz w:val="28"/>
                <w:szCs w:val="28"/>
              </w:rPr>
              <w:tab/>
            </w:r>
            <w:r w:rsidR="00BD761D" w:rsidRPr="00BD761D">
              <w:rPr>
                <w:rFonts w:ascii="Times New Roman" w:hAnsi="Times New Roman"/>
                <w:b w:val="0"/>
                <w:bCs w:val="0"/>
                <w:i w:val="0"/>
                <w:iCs w:val="0"/>
                <w:noProof/>
                <w:webHidden/>
                <w:sz w:val="28"/>
                <w:szCs w:val="28"/>
              </w:rPr>
              <w:fldChar w:fldCharType="begin"/>
            </w:r>
            <w:r w:rsidR="00BD761D" w:rsidRPr="00BD761D">
              <w:rPr>
                <w:rFonts w:ascii="Times New Roman" w:hAnsi="Times New Roman"/>
                <w:b w:val="0"/>
                <w:bCs w:val="0"/>
                <w:i w:val="0"/>
                <w:iCs w:val="0"/>
                <w:noProof/>
                <w:webHidden/>
                <w:sz w:val="28"/>
                <w:szCs w:val="28"/>
              </w:rPr>
              <w:instrText xml:space="preserve"> PAGEREF _Toc71498238 \h </w:instrText>
            </w:r>
            <w:r w:rsidR="00BD761D" w:rsidRPr="00BD761D">
              <w:rPr>
                <w:rFonts w:ascii="Times New Roman" w:hAnsi="Times New Roman"/>
                <w:b w:val="0"/>
                <w:bCs w:val="0"/>
                <w:i w:val="0"/>
                <w:iCs w:val="0"/>
                <w:noProof/>
                <w:webHidden/>
                <w:sz w:val="28"/>
                <w:szCs w:val="28"/>
              </w:rPr>
            </w:r>
            <w:r w:rsidR="00BD761D" w:rsidRPr="00BD761D">
              <w:rPr>
                <w:rFonts w:ascii="Times New Roman" w:hAnsi="Times New Roman"/>
                <w:b w:val="0"/>
                <w:bCs w:val="0"/>
                <w:i w:val="0"/>
                <w:iCs w:val="0"/>
                <w:noProof/>
                <w:webHidden/>
                <w:sz w:val="28"/>
                <w:szCs w:val="28"/>
              </w:rPr>
              <w:fldChar w:fldCharType="separate"/>
            </w:r>
            <w:r w:rsidR="00B95D27">
              <w:rPr>
                <w:rFonts w:ascii="Times New Roman" w:hAnsi="Times New Roman"/>
                <w:b w:val="0"/>
                <w:bCs w:val="0"/>
                <w:i w:val="0"/>
                <w:iCs w:val="0"/>
                <w:noProof/>
                <w:webHidden/>
                <w:sz w:val="28"/>
                <w:szCs w:val="28"/>
              </w:rPr>
              <w:t>8</w:t>
            </w:r>
            <w:r w:rsidR="00BD761D" w:rsidRPr="00BD761D">
              <w:rPr>
                <w:rFonts w:ascii="Times New Roman" w:hAnsi="Times New Roman"/>
                <w:b w:val="0"/>
                <w:bCs w:val="0"/>
                <w:i w:val="0"/>
                <w:iCs w:val="0"/>
                <w:noProof/>
                <w:webHidden/>
                <w:sz w:val="28"/>
                <w:szCs w:val="28"/>
              </w:rPr>
              <w:fldChar w:fldCharType="end"/>
            </w:r>
          </w:hyperlink>
        </w:p>
        <w:p w14:paraId="13B928A2" w14:textId="40163987" w:rsidR="00BD761D" w:rsidRPr="00BD761D" w:rsidRDefault="00287214" w:rsidP="00BD761D">
          <w:pPr>
            <w:pStyle w:val="11"/>
            <w:tabs>
              <w:tab w:val="right" w:leader="dot" w:pos="9345"/>
            </w:tabs>
            <w:spacing w:line="360" w:lineRule="auto"/>
            <w:jc w:val="both"/>
            <w:rPr>
              <w:rFonts w:ascii="Times New Roman" w:eastAsiaTheme="minorEastAsia" w:hAnsi="Times New Roman"/>
              <w:b w:val="0"/>
              <w:bCs w:val="0"/>
              <w:i w:val="0"/>
              <w:iCs w:val="0"/>
              <w:noProof/>
              <w:sz w:val="28"/>
              <w:szCs w:val="28"/>
            </w:rPr>
          </w:pPr>
          <w:hyperlink w:anchor="_Toc71498239" w:history="1">
            <w:r w:rsidR="00BD761D" w:rsidRPr="00BD761D">
              <w:rPr>
                <w:rStyle w:val="ad"/>
                <w:rFonts w:ascii="Times New Roman" w:hAnsi="Times New Roman"/>
                <w:b w:val="0"/>
                <w:bCs w:val="0"/>
                <w:i w:val="0"/>
                <w:iCs w:val="0"/>
                <w:noProof/>
                <w:sz w:val="28"/>
                <w:szCs w:val="28"/>
              </w:rPr>
              <w:t>§ 1.1. Определение предпринимательского спора</w:t>
            </w:r>
            <w:r w:rsidR="00BD761D" w:rsidRPr="00BD761D">
              <w:rPr>
                <w:rFonts w:ascii="Times New Roman" w:hAnsi="Times New Roman"/>
                <w:b w:val="0"/>
                <w:bCs w:val="0"/>
                <w:i w:val="0"/>
                <w:iCs w:val="0"/>
                <w:noProof/>
                <w:webHidden/>
                <w:sz w:val="28"/>
                <w:szCs w:val="28"/>
              </w:rPr>
              <w:tab/>
            </w:r>
            <w:r w:rsidR="00BD761D" w:rsidRPr="00BD761D">
              <w:rPr>
                <w:rFonts w:ascii="Times New Roman" w:hAnsi="Times New Roman"/>
                <w:b w:val="0"/>
                <w:bCs w:val="0"/>
                <w:i w:val="0"/>
                <w:iCs w:val="0"/>
                <w:noProof/>
                <w:webHidden/>
                <w:sz w:val="28"/>
                <w:szCs w:val="28"/>
              </w:rPr>
              <w:fldChar w:fldCharType="begin"/>
            </w:r>
            <w:r w:rsidR="00BD761D" w:rsidRPr="00BD761D">
              <w:rPr>
                <w:rFonts w:ascii="Times New Roman" w:hAnsi="Times New Roman"/>
                <w:b w:val="0"/>
                <w:bCs w:val="0"/>
                <w:i w:val="0"/>
                <w:iCs w:val="0"/>
                <w:noProof/>
                <w:webHidden/>
                <w:sz w:val="28"/>
                <w:szCs w:val="28"/>
              </w:rPr>
              <w:instrText xml:space="preserve"> PAGEREF _Toc71498239 \h </w:instrText>
            </w:r>
            <w:r w:rsidR="00BD761D" w:rsidRPr="00BD761D">
              <w:rPr>
                <w:rFonts w:ascii="Times New Roman" w:hAnsi="Times New Roman"/>
                <w:b w:val="0"/>
                <w:bCs w:val="0"/>
                <w:i w:val="0"/>
                <w:iCs w:val="0"/>
                <w:noProof/>
                <w:webHidden/>
                <w:sz w:val="28"/>
                <w:szCs w:val="28"/>
              </w:rPr>
            </w:r>
            <w:r w:rsidR="00BD761D" w:rsidRPr="00BD761D">
              <w:rPr>
                <w:rFonts w:ascii="Times New Roman" w:hAnsi="Times New Roman"/>
                <w:b w:val="0"/>
                <w:bCs w:val="0"/>
                <w:i w:val="0"/>
                <w:iCs w:val="0"/>
                <w:noProof/>
                <w:webHidden/>
                <w:sz w:val="28"/>
                <w:szCs w:val="28"/>
              </w:rPr>
              <w:fldChar w:fldCharType="separate"/>
            </w:r>
            <w:r w:rsidR="00B95D27">
              <w:rPr>
                <w:rFonts w:ascii="Times New Roman" w:hAnsi="Times New Roman"/>
                <w:b w:val="0"/>
                <w:bCs w:val="0"/>
                <w:i w:val="0"/>
                <w:iCs w:val="0"/>
                <w:noProof/>
                <w:webHidden/>
                <w:sz w:val="28"/>
                <w:szCs w:val="28"/>
              </w:rPr>
              <w:t>8</w:t>
            </w:r>
            <w:r w:rsidR="00BD761D" w:rsidRPr="00BD761D">
              <w:rPr>
                <w:rFonts w:ascii="Times New Roman" w:hAnsi="Times New Roman"/>
                <w:b w:val="0"/>
                <w:bCs w:val="0"/>
                <w:i w:val="0"/>
                <w:iCs w:val="0"/>
                <w:noProof/>
                <w:webHidden/>
                <w:sz w:val="28"/>
                <w:szCs w:val="28"/>
              </w:rPr>
              <w:fldChar w:fldCharType="end"/>
            </w:r>
          </w:hyperlink>
        </w:p>
        <w:p w14:paraId="415893B6" w14:textId="1D291201" w:rsidR="00BD761D" w:rsidRPr="00BD761D" w:rsidRDefault="00287214" w:rsidP="00BD761D">
          <w:pPr>
            <w:pStyle w:val="11"/>
            <w:tabs>
              <w:tab w:val="right" w:leader="dot" w:pos="9345"/>
            </w:tabs>
            <w:spacing w:line="360" w:lineRule="auto"/>
            <w:jc w:val="both"/>
            <w:rPr>
              <w:rFonts w:ascii="Times New Roman" w:eastAsiaTheme="minorEastAsia" w:hAnsi="Times New Roman"/>
              <w:b w:val="0"/>
              <w:bCs w:val="0"/>
              <w:i w:val="0"/>
              <w:iCs w:val="0"/>
              <w:noProof/>
              <w:sz w:val="28"/>
              <w:szCs w:val="28"/>
            </w:rPr>
          </w:pPr>
          <w:hyperlink w:anchor="_Toc71498240" w:history="1">
            <w:r w:rsidR="00BD761D" w:rsidRPr="00BD761D">
              <w:rPr>
                <w:rStyle w:val="ad"/>
                <w:rFonts w:ascii="Times New Roman" w:hAnsi="Times New Roman"/>
                <w:b w:val="0"/>
                <w:bCs w:val="0"/>
                <w:i w:val="0"/>
                <w:iCs w:val="0"/>
                <w:noProof/>
                <w:sz w:val="28"/>
                <w:szCs w:val="28"/>
              </w:rPr>
              <w:t>§ 1.2. Преимущества медиации перед другими способами разрешения правовых конфликтов в предпринимательской сфере.</w:t>
            </w:r>
            <w:r w:rsidR="00BD761D" w:rsidRPr="00BD761D">
              <w:rPr>
                <w:rFonts w:ascii="Times New Roman" w:hAnsi="Times New Roman"/>
                <w:b w:val="0"/>
                <w:bCs w:val="0"/>
                <w:i w:val="0"/>
                <w:iCs w:val="0"/>
                <w:noProof/>
                <w:webHidden/>
                <w:sz w:val="28"/>
                <w:szCs w:val="28"/>
              </w:rPr>
              <w:tab/>
            </w:r>
            <w:r w:rsidR="00BD761D" w:rsidRPr="00BD761D">
              <w:rPr>
                <w:rFonts w:ascii="Times New Roman" w:hAnsi="Times New Roman"/>
                <w:b w:val="0"/>
                <w:bCs w:val="0"/>
                <w:i w:val="0"/>
                <w:iCs w:val="0"/>
                <w:noProof/>
                <w:webHidden/>
                <w:sz w:val="28"/>
                <w:szCs w:val="28"/>
              </w:rPr>
              <w:fldChar w:fldCharType="begin"/>
            </w:r>
            <w:r w:rsidR="00BD761D" w:rsidRPr="00BD761D">
              <w:rPr>
                <w:rFonts w:ascii="Times New Roman" w:hAnsi="Times New Roman"/>
                <w:b w:val="0"/>
                <w:bCs w:val="0"/>
                <w:i w:val="0"/>
                <w:iCs w:val="0"/>
                <w:noProof/>
                <w:webHidden/>
                <w:sz w:val="28"/>
                <w:szCs w:val="28"/>
              </w:rPr>
              <w:instrText xml:space="preserve"> PAGEREF _Toc71498240 \h </w:instrText>
            </w:r>
            <w:r w:rsidR="00BD761D" w:rsidRPr="00BD761D">
              <w:rPr>
                <w:rFonts w:ascii="Times New Roman" w:hAnsi="Times New Roman"/>
                <w:b w:val="0"/>
                <w:bCs w:val="0"/>
                <w:i w:val="0"/>
                <w:iCs w:val="0"/>
                <w:noProof/>
                <w:webHidden/>
                <w:sz w:val="28"/>
                <w:szCs w:val="28"/>
              </w:rPr>
            </w:r>
            <w:r w:rsidR="00BD761D" w:rsidRPr="00BD761D">
              <w:rPr>
                <w:rFonts w:ascii="Times New Roman" w:hAnsi="Times New Roman"/>
                <w:b w:val="0"/>
                <w:bCs w:val="0"/>
                <w:i w:val="0"/>
                <w:iCs w:val="0"/>
                <w:noProof/>
                <w:webHidden/>
                <w:sz w:val="28"/>
                <w:szCs w:val="28"/>
              </w:rPr>
              <w:fldChar w:fldCharType="separate"/>
            </w:r>
            <w:r w:rsidR="00B95D27">
              <w:rPr>
                <w:rFonts w:ascii="Times New Roman" w:hAnsi="Times New Roman"/>
                <w:b w:val="0"/>
                <w:bCs w:val="0"/>
                <w:i w:val="0"/>
                <w:iCs w:val="0"/>
                <w:noProof/>
                <w:webHidden/>
                <w:sz w:val="28"/>
                <w:szCs w:val="28"/>
              </w:rPr>
              <w:t>11</w:t>
            </w:r>
            <w:r w:rsidR="00BD761D" w:rsidRPr="00BD761D">
              <w:rPr>
                <w:rFonts w:ascii="Times New Roman" w:hAnsi="Times New Roman"/>
                <w:b w:val="0"/>
                <w:bCs w:val="0"/>
                <w:i w:val="0"/>
                <w:iCs w:val="0"/>
                <w:noProof/>
                <w:webHidden/>
                <w:sz w:val="28"/>
                <w:szCs w:val="28"/>
              </w:rPr>
              <w:fldChar w:fldCharType="end"/>
            </w:r>
          </w:hyperlink>
        </w:p>
        <w:p w14:paraId="7E27842E" w14:textId="7E1DEF2F" w:rsidR="00BD761D" w:rsidRPr="00BD761D" w:rsidRDefault="00287214" w:rsidP="00BD761D">
          <w:pPr>
            <w:pStyle w:val="11"/>
            <w:tabs>
              <w:tab w:val="right" w:leader="dot" w:pos="9345"/>
            </w:tabs>
            <w:spacing w:line="360" w:lineRule="auto"/>
            <w:jc w:val="both"/>
            <w:rPr>
              <w:rFonts w:ascii="Times New Roman" w:eastAsiaTheme="minorEastAsia" w:hAnsi="Times New Roman"/>
              <w:b w:val="0"/>
              <w:bCs w:val="0"/>
              <w:i w:val="0"/>
              <w:iCs w:val="0"/>
              <w:noProof/>
              <w:sz w:val="28"/>
              <w:szCs w:val="28"/>
            </w:rPr>
          </w:pPr>
          <w:hyperlink w:anchor="_Toc71498241" w:history="1">
            <w:r w:rsidR="00BD761D" w:rsidRPr="00BD761D">
              <w:rPr>
                <w:rStyle w:val="ad"/>
                <w:rFonts w:ascii="Times New Roman" w:hAnsi="Times New Roman"/>
                <w:b w:val="0"/>
                <w:bCs w:val="0"/>
                <w:i w:val="0"/>
                <w:iCs w:val="0"/>
                <w:noProof/>
                <w:sz w:val="28"/>
                <w:szCs w:val="28"/>
              </w:rPr>
              <w:t>Глава 2. Медиация в Российской Федерации</w:t>
            </w:r>
            <w:r w:rsidR="00BD761D" w:rsidRPr="00BD761D">
              <w:rPr>
                <w:rFonts w:ascii="Times New Roman" w:hAnsi="Times New Roman"/>
                <w:b w:val="0"/>
                <w:bCs w:val="0"/>
                <w:i w:val="0"/>
                <w:iCs w:val="0"/>
                <w:noProof/>
                <w:webHidden/>
                <w:sz w:val="28"/>
                <w:szCs w:val="28"/>
              </w:rPr>
              <w:tab/>
            </w:r>
            <w:r w:rsidR="00BD761D" w:rsidRPr="00BD761D">
              <w:rPr>
                <w:rFonts w:ascii="Times New Roman" w:hAnsi="Times New Roman"/>
                <w:b w:val="0"/>
                <w:bCs w:val="0"/>
                <w:i w:val="0"/>
                <w:iCs w:val="0"/>
                <w:noProof/>
                <w:webHidden/>
                <w:sz w:val="28"/>
                <w:szCs w:val="28"/>
              </w:rPr>
              <w:fldChar w:fldCharType="begin"/>
            </w:r>
            <w:r w:rsidR="00BD761D" w:rsidRPr="00BD761D">
              <w:rPr>
                <w:rFonts w:ascii="Times New Roman" w:hAnsi="Times New Roman"/>
                <w:b w:val="0"/>
                <w:bCs w:val="0"/>
                <w:i w:val="0"/>
                <w:iCs w:val="0"/>
                <w:noProof/>
                <w:webHidden/>
                <w:sz w:val="28"/>
                <w:szCs w:val="28"/>
              </w:rPr>
              <w:instrText xml:space="preserve"> PAGEREF _Toc71498241 \h </w:instrText>
            </w:r>
            <w:r w:rsidR="00BD761D" w:rsidRPr="00BD761D">
              <w:rPr>
                <w:rFonts w:ascii="Times New Roman" w:hAnsi="Times New Roman"/>
                <w:b w:val="0"/>
                <w:bCs w:val="0"/>
                <w:i w:val="0"/>
                <w:iCs w:val="0"/>
                <w:noProof/>
                <w:webHidden/>
                <w:sz w:val="28"/>
                <w:szCs w:val="28"/>
              </w:rPr>
            </w:r>
            <w:r w:rsidR="00BD761D" w:rsidRPr="00BD761D">
              <w:rPr>
                <w:rFonts w:ascii="Times New Roman" w:hAnsi="Times New Roman"/>
                <w:b w:val="0"/>
                <w:bCs w:val="0"/>
                <w:i w:val="0"/>
                <w:iCs w:val="0"/>
                <w:noProof/>
                <w:webHidden/>
                <w:sz w:val="28"/>
                <w:szCs w:val="28"/>
              </w:rPr>
              <w:fldChar w:fldCharType="separate"/>
            </w:r>
            <w:r w:rsidR="00B95D27">
              <w:rPr>
                <w:rFonts w:ascii="Times New Roman" w:hAnsi="Times New Roman"/>
                <w:b w:val="0"/>
                <w:bCs w:val="0"/>
                <w:i w:val="0"/>
                <w:iCs w:val="0"/>
                <w:noProof/>
                <w:webHidden/>
                <w:sz w:val="28"/>
                <w:szCs w:val="28"/>
              </w:rPr>
              <w:t>17</w:t>
            </w:r>
            <w:r w:rsidR="00BD761D" w:rsidRPr="00BD761D">
              <w:rPr>
                <w:rFonts w:ascii="Times New Roman" w:hAnsi="Times New Roman"/>
                <w:b w:val="0"/>
                <w:bCs w:val="0"/>
                <w:i w:val="0"/>
                <w:iCs w:val="0"/>
                <w:noProof/>
                <w:webHidden/>
                <w:sz w:val="28"/>
                <w:szCs w:val="28"/>
              </w:rPr>
              <w:fldChar w:fldCharType="end"/>
            </w:r>
          </w:hyperlink>
        </w:p>
        <w:p w14:paraId="4D06DB76" w14:textId="5D22C273" w:rsidR="00BD761D" w:rsidRPr="00BD761D" w:rsidRDefault="00287214" w:rsidP="00BD761D">
          <w:pPr>
            <w:pStyle w:val="11"/>
            <w:tabs>
              <w:tab w:val="right" w:leader="dot" w:pos="9345"/>
            </w:tabs>
            <w:spacing w:line="360" w:lineRule="auto"/>
            <w:jc w:val="both"/>
            <w:rPr>
              <w:rFonts w:ascii="Times New Roman" w:eastAsiaTheme="minorEastAsia" w:hAnsi="Times New Roman"/>
              <w:b w:val="0"/>
              <w:bCs w:val="0"/>
              <w:i w:val="0"/>
              <w:iCs w:val="0"/>
              <w:noProof/>
              <w:sz w:val="28"/>
              <w:szCs w:val="28"/>
            </w:rPr>
          </w:pPr>
          <w:hyperlink w:anchor="_Toc71498242" w:history="1">
            <w:r w:rsidR="00BD761D" w:rsidRPr="00BD761D">
              <w:rPr>
                <w:rStyle w:val="ad"/>
                <w:rFonts w:ascii="Times New Roman" w:hAnsi="Times New Roman"/>
                <w:b w:val="0"/>
                <w:bCs w:val="0"/>
                <w:i w:val="0"/>
                <w:iCs w:val="0"/>
                <w:noProof/>
                <w:sz w:val="28"/>
                <w:szCs w:val="28"/>
              </w:rPr>
              <w:t>§ 2.1. История развития медиации в Российской Федерации.</w:t>
            </w:r>
            <w:r w:rsidR="00BD761D" w:rsidRPr="00BD761D">
              <w:rPr>
                <w:rFonts w:ascii="Times New Roman" w:hAnsi="Times New Roman"/>
                <w:b w:val="0"/>
                <w:bCs w:val="0"/>
                <w:i w:val="0"/>
                <w:iCs w:val="0"/>
                <w:noProof/>
                <w:webHidden/>
                <w:sz w:val="28"/>
                <w:szCs w:val="28"/>
              </w:rPr>
              <w:tab/>
            </w:r>
            <w:r w:rsidR="00BD761D" w:rsidRPr="00BD761D">
              <w:rPr>
                <w:rFonts w:ascii="Times New Roman" w:hAnsi="Times New Roman"/>
                <w:b w:val="0"/>
                <w:bCs w:val="0"/>
                <w:i w:val="0"/>
                <w:iCs w:val="0"/>
                <w:noProof/>
                <w:webHidden/>
                <w:sz w:val="28"/>
                <w:szCs w:val="28"/>
              </w:rPr>
              <w:fldChar w:fldCharType="begin"/>
            </w:r>
            <w:r w:rsidR="00BD761D" w:rsidRPr="00BD761D">
              <w:rPr>
                <w:rFonts w:ascii="Times New Roman" w:hAnsi="Times New Roman"/>
                <w:b w:val="0"/>
                <w:bCs w:val="0"/>
                <w:i w:val="0"/>
                <w:iCs w:val="0"/>
                <w:noProof/>
                <w:webHidden/>
                <w:sz w:val="28"/>
                <w:szCs w:val="28"/>
              </w:rPr>
              <w:instrText xml:space="preserve"> PAGEREF _Toc71498242 \h </w:instrText>
            </w:r>
            <w:r w:rsidR="00BD761D" w:rsidRPr="00BD761D">
              <w:rPr>
                <w:rFonts w:ascii="Times New Roman" w:hAnsi="Times New Roman"/>
                <w:b w:val="0"/>
                <w:bCs w:val="0"/>
                <w:i w:val="0"/>
                <w:iCs w:val="0"/>
                <w:noProof/>
                <w:webHidden/>
                <w:sz w:val="28"/>
                <w:szCs w:val="28"/>
              </w:rPr>
            </w:r>
            <w:r w:rsidR="00BD761D" w:rsidRPr="00BD761D">
              <w:rPr>
                <w:rFonts w:ascii="Times New Roman" w:hAnsi="Times New Roman"/>
                <w:b w:val="0"/>
                <w:bCs w:val="0"/>
                <w:i w:val="0"/>
                <w:iCs w:val="0"/>
                <w:noProof/>
                <w:webHidden/>
                <w:sz w:val="28"/>
                <w:szCs w:val="28"/>
              </w:rPr>
              <w:fldChar w:fldCharType="separate"/>
            </w:r>
            <w:r w:rsidR="00B95D27">
              <w:rPr>
                <w:rFonts w:ascii="Times New Roman" w:hAnsi="Times New Roman"/>
                <w:b w:val="0"/>
                <w:bCs w:val="0"/>
                <w:i w:val="0"/>
                <w:iCs w:val="0"/>
                <w:noProof/>
                <w:webHidden/>
                <w:sz w:val="28"/>
                <w:szCs w:val="28"/>
              </w:rPr>
              <w:t>17</w:t>
            </w:r>
            <w:r w:rsidR="00BD761D" w:rsidRPr="00BD761D">
              <w:rPr>
                <w:rFonts w:ascii="Times New Roman" w:hAnsi="Times New Roman"/>
                <w:b w:val="0"/>
                <w:bCs w:val="0"/>
                <w:i w:val="0"/>
                <w:iCs w:val="0"/>
                <w:noProof/>
                <w:webHidden/>
                <w:sz w:val="28"/>
                <w:szCs w:val="28"/>
              </w:rPr>
              <w:fldChar w:fldCharType="end"/>
            </w:r>
          </w:hyperlink>
        </w:p>
        <w:p w14:paraId="1B1E165C" w14:textId="759A3C36" w:rsidR="00BD761D" w:rsidRPr="00BD761D" w:rsidRDefault="00287214" w:rsidP="00BD761D">
          <w:pPr>
            <w:pStyle w:val="11"/>
            <w:tabs>
              <w:tab w:val="right" w:leader="dot" w:pos="9345"/>
            </w:tabs>
            <w:spacing w:line="360" w:lineRule="auto"/>
            <w:jc w:val="both"/>
            <w:rPr>
              <w:rFonts w:ascii="Times New Roman" w:eastAsiaTheme="minorEastAsia" w:hAnsi="Times New Roman"/>
              <w:b w:val="0"/>
              <w:bCs w:val="0"/>
              <w:i w:val="0"/>
              <w:iCs w:val="0"/>
              <w:noProof/>
              <w:sz w:val="28"/>
              <w:szCs w:val="28"/>
            </w:rPr>
          </w:pPr>
          <w:hyperlink w:anchor="_Toc71498243" w:history="1">
            <w:r w:rsidR="00BD761D" w:rsidRPr="00BD761D">
              <w:rPr>
                <w:rStyle w:val="ad"/>
                <w:rFonts w:ascii="Times New Roman" w:hAnsi="Times New Roman"/>
                <w:b w:val="0"/>
                <w:bCs w:val="0"/>
                <w:i w:val="0"/>
                <w:iCs w:val="0"/>
                <w:noProof/>
                <w:sz w:val="28"/>
                <w:szCs w:val="28"/>
              </w:rPr>
              <w:t>§ 2.2. Положение института медиации в национальной системе права и практика применения в бизнесе</w:t>
            </w:r>
            <w:r w:rsidR="00BD761D" w:rsidRPr="00BD761D">
              <w:rPr>
                <w:rFonts w:ascii="Times New Roman" w:hAnsi="Times New Roman"/>
                <w:b w:val="0"/>
                <w:bCs w:val="0"/>
                <w:i w:val="0"/>
                <w:iCs w:val="0"/>
                <w:noProof/>
                <w:webHidden/>
                <w:sz w:val="28"/>
                <w:szCs w:val="28"/>
              </w:rPr>
              <w:tab/>
            </w:r>
            <w:r w:rsidR="00BD761D" w:rsidRPr="00BD761D">
              <w:rPr>
                <w:rFonts w:ascii="Times New Roman" w:hAnsi="Times New Roman"/>
                <w:b w:val="0"/>
                <w:bCs w:val="0"/>
                <w:i w:val="0"/>
                <w:iCs w:val="0"/>
                <w:noProof/>
                <w:webHidden/>
                <w:sz w:val="28"/>
                <w:szCs w:val="28"/>
              </w:rPr>
              <w:fldChar w:fldCharType="begin"/>
            </w:r>
            <w:r w:rsidR="00BD761D" w:rsidRPr="00BD761D">
              <w:rPr>
                <w:rFonts w:ascii="Times New Roman" w:hAnsi="Times New Roman"/>
                <w:b w:val="0"/>
                <w:bCs w:val="0"/>
                <w:i w:val="0"/>
                <w:iCs w:val="0"/>
                <w:noProof/>
                <w:webHidden/>
                <w:sz w:val="28"/>
                <w:szCs w:val="28"/>
              </w:rPr>
              <w:instrText xml:space="preserve"> PAGEREF _Toc71498243 \h </w:instrText>
            </w:r>
            <w:r w:rsidR="00BD761D" w:rsidRPr="00BD761D">
              <w:rPr>
                <w:rFonts w:ascii="Times New Roman" w:hAnsi="Times New Roman"/>
                <w:b w:val="0"/>
                <w:bCs w:val="0"/>
                <w:i w:val="0"/>
                <w:iCs w:val="0"/>
                <w:noProof/>
                <w:webHidden/>
                <w:sz w:val="28"/>
                <w:szCs w:val="28"/>
              </w:rPr>
            </w:r>
            <w:r w:rsidR="00BD761D" w:rsidRPr="00BD761D">
              <w:rPr>
                <w:rFonts w:ascii="Times New Roman" w:hAnsi="Times New Roman"/>
                <w:b w:val="0"/>
                <w:bCs w:val="0"/>
                <w:i w:val="0"/>
                <w:iCs w:val="0"/>
                <w:noProof/>
                <w:webHidden/>
                <w:sz w:val="28"/>
                <w:szCs w:val="28"/>
              </w:rPr>
              <w:fldChar w:fldCharType="separate"/>
            </w:r>
            <w:r w:rsidR="00B95D27">
              <w:rPr>
                <w:rFonts w:ascii="Times New Roman" w:hAnsi="Times New Roman"/>
                <w:b w:val="0"/>
                <w:bCs w:val="0"/>
                <w:i w:val="0"/>
                <w:iCs w:val="0"/>
                <w:noProof/>
                <w:webHidden/>
                <w:sz w:val="28"/>
                <w:szCs w:val="28"/>
              </w:rPr>
              <w:t>20</w:t>
            </w:r>
            <w:r w:rsidR="00BD761D" w:rsidRPr="00BD761D">
              <w:rPr>
                <w:rFonts w:ascii="Times New Roman" w:hAnsi="Times New Roman"/>
                <w:b w:val="0"/>
                <w:bCs w:val="0"/>
                <w:i w:val="0"/>
                <w:iCs w:val="0"/>
                <w:noProof/>
                <w:webHidden/>
                <w:sz w:val="28"/>
                <w:szCs w:val="28"/>
              </w:rPr>
              <w:fldChar w:fldCharType="end"/>
            </w:r>
          </w:hyperlink>
        </w:p>
        <w:p w14:paraId="6C4C8EC0" w14:textId="0AB06C1B" w:rsidR="00BD761D" w:rsidRPr="00BD761D" w:rsidRDefault="00287214" w:rsidP="00BD761D">
          <w:pPr>
            <w:pStyle w:val="11"/>
            <w:tabs>
              <w:tab w:val="right" w:leader="dot" w:pos="9345"/>
            </w:tabs>
            <w:spacing w:line="360" w:lineRule="auto"/>
            <w:jc w:val="both"/>
            <w:rPr>
              <w:rFonts w:ascii="Times New Roman" w:eastAsiaTheme="minorEastAsia" w:hAnsi="Times New Roman"/>
              <w:b w:val="0"/>
              <w:bCs w:val="0"/>
              <w:i w:val="0"/>
              <w:iCs w:val="0"/>
              <w:noProof/>
              <w:sz w:val="28"/>
              <w:szCs w:val="28"/>
            </w:rPr>
          </w:pPr>
          <w:hyperlink w:anchor="_Toc71498244" w:history="1">
            <w:r w:rsidR="00BD761D" w:rsidRPr="00BD761D">
              <w:rPr>
                <w:rStyle w:val="ad"/>
                <w:rFonts w:ascii="Times New Roman" w:hAnsi="Times New Roman"/>
                <w:b w:val="0"/>
                <w:bCs w:val="0"/>
                <w:i w:val="0"/>
                <w:iCs w:val="0"/>
                <w:noProof/>
                <w:sz w:val="28"/>
                <w:szCs w:val="28"/>
              </w:rPr>
              <w:t>§ 2.3. Предложения по совершенствованию бизнес – медиации и ее внедрению в предпринимательские отношения</w:t>
            </w:r>
            <w:r w:rsidR="00BD761D" w:rsidRPr="00BD761D">
              <w:rPr>
                <w:rFonts w:ascii="Times New Roman" w:hAnsi="Times New Roman"/>
                <w:b w:val="0"/>
                <w:bCs w:val="0"/>
                <w:i w:val="0"/>
                <w:iCs w:val="0"/>
                <w:noProof/>
                <w:webHidden/>
                <w:sz w:val="28"/>
                <w:szCs w:val="28"/>
              </w:rPr>
              <w:tab/>
            </w:r>
            <w:r w:rsidR="00BD761D" w:rsidRPr="00BD761D">
              <w:rPr>
                <w:rFonts w:ascii="Times New Roman" w:hAnsi="Times New Roman"/>
                <w:b w:val="0"/>
                <w:bCs w:val="0"/>
                <w:i w:val="0"/>
                <w:iCs w:val="0"/>
                <w:noProof/>
                <w:webHidden/>
                <w:sz w:val="28"/>
                <w:szCs w:val="28"/>
              </w:rPr>
              <w:fldChar w:fldCharType="begin"/>
            </w:r>
            <w:r w:rsidR="00BD761D" w:rsidRPr="00BD761D">
              <w:rPr>
                <w:rFonts w:ascii="Times New Roman" w:hAnsi="Times New Roman"/>
                <w:b w:val="0"/>
                <w:bCs w:val="0"/>
                <w:i w:val="0"/>
                <w:iCs w:val="0"/>
                <w:noProof/>
                <w:webHidden/>
                <w:sz w:val="28"/>
                <w:szCs w:val="28"/>
              </w:rPr>
              <w:instrText xml:space="preserve"> PAGEREF _Toc71498244 \h </w:instrText>
            </w:r>
            <w:r w:rsidR="00BD761D" w:rsidRPr="00BD761D">
              <w:rPr>
                <w:rFonts w:ascii="Times New Roman" w:hAnsi="Times New Roman"/>
                <w:b w:val="0"/>
                <w:bCs w:val="0"/>
                <w:i w:val="0"/>
                <w:iCs w:val="0"/>
                <w:noProof/>
                <w:webHidden/>
                <w:sz w:val="28"/>
                <w:szCs w:val="28"/>
              </w:rPr>
            </w:r>
            <w:r w:rsidR="00BD761D" w:rsidRPr="00BD761D">
              <w:rPr>
                <w:rFonts w:ascii="Times New Roman" w:hAnsi="Times New Roman"/>
                <w:b w:val="0"/>
                <w:bCs w:val="0"/>
                <w:i w:val="0"/>
                <w:iCs w:val="0"/>
                <w:noProof/>
                <w:webHidden/>
                <w:sz w:val="28"/>
                <w:szCs w:val="28"/>
              </w:rPr>
              <w:fldChar w:fldCharType="separate"/>
            </w:r>
            <w:r w:rsidR="00B95D27">
              <w:rPr>
                <w:rFonts w:ascii="Times New Roman" w:hAnsi="Times New Roman"/>
                <w:b w:val="0"/>
                <w:bCs w:val="0"/>
                <w:i w:val="0"/>
                <w:iCs w:val="0"/>
                <w:noProof/>
                <w:webHidden/>
                <w:sz w:val="28"/>
                <w:szCs w:val="28"/>
              </w:rPr>
              <w:t>33</w:t>
            </w:r>
            <w:r w:rsidR="00BD761D" w:rsidRPr="00BD761D">
              <w:rPr>
                <w:rFonts w:ascii="Times New Roman" w:hAnsi="Times New Roman"/>
                <w:b w:val="0"/>
                <w:bCs w:val="0"/>
                <w:i w:val="0"/>
                <w:iCs w:val="0"/>
                <w:noProof/>
                <w:webHidden/>
                <w:sz w:val="28"/>
                <w:szCs w:val="28"/>
              </w:rPr>
              <w:fldChar w:fldCharType="end"/>
            </w:r>
          </w:hyperlink>
        </w:p>
        <w:p w14:paraId="500D58F4" w14:textId="278DF140" w:rsidR="00BD761D" w:rsidRPr="00BD761D" w:rsidRDefault="00287214" w:rsidP="00BD761D">
          <w:pPr>
            <w:pStyle w:val="11"/>
            <w:tabs>
              <w:tab w:val="right" w:leader="dot" w:pos="9345"/>
            </w:tabs>
            <w:spacing w:line="360" w:lineRule="auto"/>
            <w:jc w:val="both"/>
            <w:rPr>
              <w:rFonts w:ascii="Times New Roman" w:eastAsiaTheme="minorEastAsia" w:hAnsi="Times New Roman"/>
              <w:b w:val="0"/>
              <w:bCs w:val="0"/>
              <w:i w:val="0"/>
              <w:iCs w:val="0"/>
              <w:noProof/>
              <w:sz w:val="28"/>
              <w:szCs w:val="28"/>
            </w:rPr>
          </w:pPr>
          <w:hyperlink w:anchor="_Toc71498245" w:history="1">
            <w:r w:rsidR="00BD761D" w:rsidRPr="00BD761D">
              <w:rPr>
                <w:rStyle w:val="ad"/>
                <w:rFonts w:ascii="Times New Roman" w:hAnsi="Times New Roman"/>
                <w:b w:val="0"/>
                <w:bCs w:val="0"/>
                <w:i w:val="0"/>
                <w:iCs w:val="0"/>
                <w:noProof/>
                <w:sz w:val="28"/>
                <w:szCs w:val="28"/>
              </w:rPr>
              <w:t>Глава 3. Медиация как форма разрешения предпринимательских споров в мире.</w:t>
            </w:r>
            <w:r w:rsidR="00BD761D" w:rsidRPr="00BD761D">
              <w:rPr>
                <w:rFonts w:ascii="Times New Roman" w:hAnsi="Times New Roman"/>
                <w:b w:val="0"/>
                <w:bCs w:val="0"/>
                <w:i w:val="0"/>
                <w:iCs w:val="0"/>
                <w:noProof/>
                <w:webHidden/>
                <w:sz w:val="28"/>
                <w:szCs w:val="28"/>
              </w:rPr>
              <w:tab/>
            </w:r>
            <w:r w:rsidR="00BD761D" w:rsidRPr="00BD761D">
              <w:rPr>
                <w:rFonts w:ascii="Times New Roman" w:hAnsi="Times New Roman"/>
                <w:b w:val="0"/>
                <w:bCs w:val="0"/>
                <w:i w:val="0"/>
                <w:iCs w:val="0"/>
                <w:noProof/>
                <w:webHidden/>
                <w:sz w:val="28"/>
                <w:szCs w:val="28"/>
              </w:rPr>
              <w:fldChar w:fldCharType="begin"/>
            </w:r>
            <w:r w:rsidR="00BD761D" w:rsidRPr="00BD761D">
              <w:rPr>
                <w:rFonts w:ascii="Times New Roman" w:hAnsi="Times New Roman"/>
                <w:b w:val="0"/>
                <w:bCs w:val="0"/>
                <w:i w:val="0"/>
                <w:iCs w:val="0"/>
                <w:noProof/>
                <w:webHidden/>
                <w:sz w:val="28"/>
                <w:szCs w:val="28"/>
              </w:rPr>
              <w:instrText xml:space="preserve"> PAGEREF _Toc71498245 \h </w:instrText>
            </w:r>
            <w:r w:rsidR="00BD761D" w:rsidRPr="00BD761D">
              <w:rPr>
                <w:rFonts w:ascii="Times New Roman" w:hAnsi="Times New Roman"/>
                <w:b w:val="0"/>
                <w:bCs w:val="0"/>
                <w:i w:val="0"/>
                <w:iCs w:val="0"/>
                <w:noProof/>
                <w:webHidden/>
                <w:sz w:val="28"/>
                <w:szCs w:val="28"/>
              </w:rPr>
            </w:r>
            <w:r w:rsidR="00BD761D" w:rsidRPr="00BD761D">
              <w:rPr>
                <w:rFonts w:ascii="Times New Roman" w:hAnsi="Times New Roman"/>
                <w:b w:val="0"/>
                <w:bCs w:val="0"/>
                <w:i w:val="0"/>
                <w:iCs w:val="0"/>
                <w:noProof/>
                <w:webHidden/>
                <w:sz w:val="28"/>
                <w:szCs w:val="28"/>
              </w:rPr>
              <w:fldChar w:fldCharType="separate"/>
            </w:r>
            <w:r w:rsidR="00B95D27">
              <w:rPr>
                <w:rFonts w:ascii="Times New Roman" w:hAnsi="Times New Roman"/>
                <w:b w:val="0"/>
                <w:bCs w:val="0"/>
                <w:i w:val="0"/>
                <w:iCs w:val="0"/>
                <w:noProof/>
                <w:webHidden/>
                <w:sz w:val="28"/>
                <w:szCs w:val="28"/>
              </w:rPr>
              <w:t>36</w:t>
            </w:r>
            <w:r w:rsidR="00BD761D" w:rsidRPr="00BD761D">
              <w:rPr>
                <w:rFonts w:ascii="Times New Roman" w:hAnsi="Times New Roman"/>
                <w:b w:val="0"/>
                <w:bCs w:val="0"/>
                <w:i w:val="0"/>
                <w:iCs w:val="0"/>
                <w:noProof/>
                <w:webHidden/>
                <w:sz w:val="28"/>
                <w:szCs w:val="28"/>
              </w:rPr>
              <w:fldChar w:fldCharType="end"/>
            </w:r>
          </w:hyperlink>
        </w:p>
        <w:p w14:paraId="2B1A7690" w14:textId="6C3A8E1B" w:rsidR="00BD761D" w:rsidRPr="00BD761D" w:rsidRDefault="00287214" w:rsidP="00BD761D">
          <w:pPr>
            <w:pStyle w:val="11"/>
            <w:tabs>
              <w:tab w:val="right" w:leader="dot" w:pos="9345"/>
            </w:tabs>
            <w:spacing w:line="360" w:lineRule="auto"/>
            <w:jc w:val="both"/>
            <w:rPr>
              <w:rFonts w:ascii="Times New Roman" w:eastAsiaTheme="minorEastAsia" w:hAnsi="Times New Roman"/>
              <w:b w:val="0"/>
              <w:bCs w:val="0"/>
              <w:i w:val="0"/>
              <w:iCs w:val="0"/>
              <w:noProof/>
              <w:sz w:val="28"/>
              <w:szCs w:val="28"/>
            </w:rPr>
          </w:pPr>
          <w:hyperlink w:anchor="_Toc71498246" w:history="1">
            <w:r w:rsidR="00BD761D" w:rsidRPr="00BD761D">
              <w:rPr>
                <w:rStyle w:val="ad"/>
                <w:rFonts w:ascii="Times New Roman" w:hAnsi="Times New Roman"/>
                <w:b w:val="0"/>
                <w:bCs w:val="0"/>
                <w:i w:val="0"/>
                <w:iCs w:val="0"/>
                <w:noProof/>
                <w:sz w:val="28"/>
                <w:szCs w:val="28"/>
              </w:rPr>
              <w:t>§ 3.1. История медиации в других странах</w:t>
            </w:r>
            <w:r w:rsidR="00BD761D" w:rsidRPr="00BD761D">
              <w:rPr>
                <w:rFonts w:ascii="Times New Roman" w:hAnsi="Times New Roman"/>
                <w:b w:val="0"/>
                <w:bCs w:val="0"/>
                <w:i w:val="0"/>
                <w:iCs w:val="0"/>
                <w:noProof/>
                <w:webHidden/>
                <w:sz w:val="28"/>
                <w:szCs w:val="28"/>
              </w:rPr>
              <w:tab/>
            </w:r>
            <w:r w:rsidR="00BD761D" w:rsidRPr="00BD761D">
              <w:rPr>
                <w:rFonts w:ascii="Times New Roman" w:hAnsi="Times New Roman"/>
                <w:b w:val="0"/>
                <w:bCs w:val="0"/>
                <w:i w:val="0"/>
                <w:iCs w:val="0"/>
                <w:noProof/>
                <w:webHidden/>
                <w:sz w:val="28"/>
                <w:szCs w:val="28"/>
              </w:rPr>
              <w:fldChar w:fldCharType="begin"/>
            </w:r>
            <w:r w:rsidR="00BD761D" w:rsidRPr="00BD761D">
              <w:rPr>
                <w:rFonts w:ascii="Times New Roman" w:hAnsi="Times New Roman"/>
                <w:b w:val="0"/>
                <w:bCs w:val="0"/>
                <w:i w:val="0"/>
                <w:iCs w:val="0"/>
                <w:noProof/>
                <w:webHidden/>
                <w:sz w:val="28"/>
                <w:szCs w:val="28"/>
              </w:rPr>
              <w:instrText xml:space="preserve"> PAGEREF _Toc71498246 \h </w:instrText>
            </w:r>
            <w:r w:rsidR="00BD761D" w:rsidRPr="00BD761D">
              <w:rPr>
                <w:rFonts w:ascii="Times New Roman" w:hAnsi="Times New Roman"/>
                <w:b w:val="0"/>
                <w:bCs w:val="0"/>
                <w:i w:val="0"/>
                <w:iCs w:val="0"/>
                <w:noProof/>
                <w:webHidden/>
                <w:sz w:val="28"/>
                <w:szCs w:val="28"/>
              </w:rPr>
            </w:r>
            <w:r w:rsidR="00BD761D" w:rsidRPr="00BD761D">
              <w:rPr>
                <w:rFonts w:ascii="Times New Roman" w:hAnsi="Times New Roman"/>
                <w:b w:val="0"/>
                <w:bCs w:val="0"/>
                <w:i w:val="0"/>
                <w:iCs w:val="0"/>
                <w:noProof/>
                <w:webHidden/>
                <w:sz w:val="28"/>
                <w:szCs w:val="28"/>
              </w:rPr>
              <w:fldChar w:fldCharType="separate"/>
            </w:r>
            <w:r w:rsidR="00B95D27">
              <w:rPr>
                <w:rFonts w:ascii="Times New Roman" w:hAnsi="Times New Roman"/>
                <w:b w:val="0"/>
                <w:bCs w:val="0"/>
                <w:i w:val="0"/>
                <w:iCs w:val="0"/>
                <w:noProof/>
                <w:webHidden/>
                <w:sz w:val="28"/>
                <w:szCs w:val="28"/>
              </w:rPr>
              <w:t>36</w:t>
            </w:r>
            <w:r w:rsidR="00BD761D" w:rsidRPr="00BD761D">
              <w:rPr>
                <w:rFonts w:ascii="Times New Roman" w:hAnsi="Times New Roman"/>
                <w:b w:val="0"/>
                <w:bCs w:val="0"/>
                <w:i w:val="0"/>
                <w:iCs w:val="0"/>
                <w:noProof/>
                <w:webHidden/>
                <w:sz w:val="28"/>
                <w:szCs w:val="28"/>
              </w:rPr>
              <w:fldChar w:fldCharType="end"/>
            </w:r>
          </w:hyperlink>
        </w:p>
        <w:p w14:paraId="314337B3" w14:textId="1E99C1A1" w:rsidR="00BD761D" w:rsidRPr="00BD761D" w:rsidRDefault="00287214" w:rsidP="00BD761D">
          <w:pPr>
            <w:pStyle w:val="11"/>
            <w:tabs>
              <w:tab w:val="right" w:leader="dot" w:pos="9345"/>
            </w:tabs>
            <w:spacing w:line="360" w:lineRule="auto"/>
            <w:jc w:val="both"/>
            <w:rPr>
              <w:rFonts w:ascii="Times New Roman" w:eastAsiaTheme="minorEastAsia" w:hAnsi="Times New Roman"/>
              <w:b w:val="0"/>
              <w:bCs w:val="0"/>
              <w:i w:val="0"/>
              <w:iCs w:val="0"/>
              <w:noProof/>
              <w:sz w:val="28"/>
              <w:szCs w:val="28"/>
            </w:rPr>
          </w:pPr>
          <w:hyperlink w:anchor="_Toc71498247" w:history="1">
            <w:r w:rsidR="00BD761D" w:rsidRPr="00BD761D">
              <w:rPr>
                <w:rStyle w:val="ad"/>
                <w:rFonts w:ascii="Times New Roman" w:hAnsi="Times New Roman"/>
                <w:b w:val="0"/>
                <w:bCs w:val="0"/>
                <w:i w:val="0"/>
                <w:iCs w:val="0"/>
                <w:noProof/>
                <w:sz w:val="28"/>
                <w:szCs w:val="28"/>
              </w:rPr>
              <w:t>§ 3.2 Современная практика  и опыт использования институтов медиации для разрешения предпринимательских споров за рубежлм</w:t>
            </w:r>
            <w:r w:rsidR="00BD761D" w:rsidRPr="00BD761D">
              <w:rPr>
                <w:rFonts w:ascii="Times New Roman" w:hAnsi="Times New Roman"/>
                <w:b w:val="0"/>
                <w:bCs w:val="0"/>
                <w:i w:val="0"/>
                <w:iCs w:val="0"/>
                <w:noProof/>
                <w:webHidden/>
                <w:sz w:val="28"/>
                <w:szCs w:val="28"/>
              </w:rPr>
              <w:tab/>
            </w:r>
            <w:r w:rsidR="00BD761D" w:rsidRPr="00BD761D">
              <w:rPr>
                <w:rFonts w:ascii="Times New Roman" w:hAnsi="Times New Roman"/>
                <w:b w:val="0"/>
                <w:bCs w:val="0"/>
                <w:i w:val="0"/>
                <w:iCs w:val="0"/>
                <w:noProof/>
                <w:webHidden/>
                <w:sz w:val="28"/>
                <w:szCs w:val="28"/>
              </w:rPr>
              <w:fldChar w:fldCharType="begin"/>
            </w:r>
            <w:r w:rsidR="00BD761D" w:rsidRPr="00BD761D">
              <w:rPr>
                <w:rFonts w:ascii="Times New Roman" w:hAnsi="Times New Roman"/>
                <w:b w:val="0"/>
                <w:bCs w:val="0"/>
                <w:i w:val="0"/>
                <w:iCs w:val="0"/>
                <w:noProof/>
                <w:webHidden/>
                <w:sz w:val="28"/>
                <w:szCs w:val="28"/>
              </w:rPr>
              <w:instrText xml:space="preserve"> PAGEREF _Toc71498247 \h </w:instrText>
            </w:r>
            <w:r w:rsidR="00BD761D" w:rsidRPr="00BD761D">
              <w:rPr>
                <w:rFonts w:ascii="Times New Roman" w:hAnsi="Times New Roman"/>
                <w:b w:val="0"/>
                <w:bCs w:val="0"/>
                <w:i w:val="0"/>
                <w:iCs w:val="0"/>
                <w:noProof/>
                <w:webHidden/>
                <w:sz w:val="28"/>
                <w:szCs w:val="28"/>
              </w:rPr>
            </w:r>
            <w:r w:rsidR="00BD761D" w:rsidRPr="00BD761D">
              <w:rPr>
                <w:rFonts w:ascii="Times New Roman" w:hAnsi="Times New Roman"/>
                <w:b w:val="0"/>
                <w:bCs w:val="0"/>
                <w:i w:val="0"/>
                <w:iCs w:val="0"/>
                <w:noProof/>
                <w:webHidden/>
                <w:sz w:val="28"/>
                <w:szCs w:val="28"/>
              </w:rPr>
              <w:fldChar w:fldCharType="separate"/>
            </w:r>
            <w:r w:rsidR="00B95D27">
              <w:rPr>
                <w:rFonts w:ascii="Times New Roman" w:hAnsi="Times New Roman"/>
                <w:b w:val="0"/>
                <w:bCs w:val="0"/>
                <w:i w:val="0"/>
                <w:iCs w:val="0"/>
                <w:noProof/>
                <w:webHidden/>
                <w:sz w:val="28"/>
                <w:szCs w:val="28"/>
              </w:rPr>
              <w:t>39</w:t>
            </w:r>
            <w:r w:rsidR="00BD761D" w:rsidRPr="00BD761D">
              <w:rPr>
                <w:rFonts w:ascii="Times New Roman" w:hAnsi="Times New Roman"/>
                <w:b w:val="0"/>
                <w:bCs w:val="0"/>
                <w:i w:val="0"/>
                <w:iCs w:val="0"/>
                <w:noProof/>
                <w:webHidden/>
                <w:sz w:val="28"/>
                <w:szCs w:val="28"/>
              </w:rPr>
              <w:fldChar w:fldCharType="end"/>
            </w:r>
          </w:hyperlink>
        </w:p>
        <w:p w14:paraId="7ABC8924" w14:textId="7B97FD2E" w:rsidR="00BD761D" w:rsidRPr="00BD761D" w:rsidRDefault="00287214" w:rsidP="00BD761D">
          <w:pPr>
            <w:pStyle w:val="11"/>
            <w:tabs>
              <w:tab w:val="right" w:leader="dot" w:pos="9345"/>
            </w:tabs>
            <w:spacing w:line="360" w:lineRule="auto"/>
            <w:jc w:val="both"/>
            <w:rPr>
              <w:rFonts w:ascii="Times New Roman" w:eastAsiaTheme="minorEastAsia" w:hAnsi="Times New Roman"/>
              <w:b w:val="0"/>
              <w:bCs w:val="0"/>
              <w:i w:val="0"/>
              <w:iCs w:val="0"/>
              <w:noProof/>
              <w:sz w:val="28"/>
              <w:szCs w:val="28"/>
            </w:rPr>
          </w:pPr>
          <w:hyperlink w:anchor="_Toc71498248" w:history="1">
            <w:r w:rsidR="00BD761D" w:rsidRPr="00BD761D">
              <w:rPr>
                <w:rStyle w:val="ad"/>
                <w:rFonts w:ascii="Times New Roman" w:eastAsia="Arial Unicode MS" w:hAnsi="Times New Roman"/>
                <w:b w:val="0"/>
                <w:bCs w:val="0"/>
                <w:i w:val="0"/>
                <w:iCs w:val="0"/>
                <w:noProof/>
                <w:sz w:val="28"/>
                <w:szCs w:val="28"/>
              </w:rPr>
              <w:t>ЗАКЛЮЧЕНИЕ</w:t>
            </w:r>
            <w:r w:rsidR="00BD761D" w:rsidRPr="00BD761D">
              <w:rPr>
                <w:rFonts w:ascii="Times New Roman" w:hAnsi="Times New Roman"/>
                <w:b w:val="0"/>
                <w:bCs w:val="0"/>
                <w:i w:val="0"/>
                <w:iCs w:val="0"/>
                <w:noProof/>
                <w:webHidden/>
                <w:sz w:val="28"/>
                <w:szCs w:val="28"/>
              </w:rPr>
              <w:tab/>
            </w:r>
            <w:r w:rsidR="00BD761D" w:rsidRPr="00BD761D">
              <w:rPr>
                <w:rFonts w:ascii="Times New Roman" w:hAnsi="Times New Roman"/>
                <w:b w:val="0"/>
                <w:bCs w:val="0"/>
                <w:i w:val="0"/>
                <w:iCs w:val="0"/>
                <w:noProof/>
                <w:webHidden/>
                <w:sz w:val="28"/>
                <w:szCs w:val="28"/>
              </w:rPr>
              <w:fldChar w:fldCharType="begin"/>
            </w:r>
            <w:r w:rsidR="00BD761D" w:rsidRPr="00BD761D">
              <w:rPr>
                <w:rFonts w:ascii="Times New Roman" w:hAnsi="Times New Roman"/>
                <w:b w:val="0"/>
                <w:bCs w:val="0"/>
                <w:i w:val="0"/>
                <w:iCs w:val="0"/>
                <w:noProof/>
                <w:webHidden/>
                <w:sz w:val="28"/>
                <w:szCs w:val="28"/>
              </w:rPr>
              <w:instrText xml:space="preserve"> PAGEREF _Toc71498248 \h </w:instrText>
            </w:r>
            <w:r w:rsidR="00BD761D" w:rsidRPr="00BD761D">
              <w:rPr>
                <w:rFonts w:ascii="Times New Roman" w:hAnsi="Times New Roman"/>
                <w:b w:val="0"/>
                <w:bCs w:val="0"/>
                <w:i w:val="0"/>
                <w:iCs w:val="0"/>
                <w:noProof/>
                <w:webHidden/>
                <w:sz w:val="28"/>
                <w:szCs w:val="28"/>
              </w:rPr>
            </w:r>
            <w:r w:rsidR="00BD761D" w:rsidRPr="00BD761D">
              <w:rPr>
                <w:rFonts w:ascii="Times New Roman" w:hAnsi="Times New Roman"/>
                <w:b w:val="0"/>
                <w:bCs w:val="0"/>
                <w:i w:val="0"/>
                <w:iCs w:val="0"/>
                <w:noProof/>
                <w:webHidden/>
                <w:sz w:val="28"/>
                <w:szCs w:val="28"/>
              </w:rPr>
              <w:fldChar w:fldCharType="separate"/>
            </w:r>
            <w:r w:rsidR="00B95D27">
              <w:rPr>
                <w:rFonts w:ascii="Times New Roman" w:hAnsi="Times New Roman"/>
                <w:b w:val="0"/>
                <w:bCs w:val="0"/>
                <w:i w:val="0"/>
                <w:iCs w:val="0"/>
                <w:noProof/>
                <w:webHidden/>
                <w:sz w:val="28"/>
                <w:szCs w:val="28"/>
              </w:rPr>
              <w:t>48</w:t>
            </w:r>
            <w:r w:rsidR="00BD761D" w:rsidRPr="00BD761D">
              <w:rPr>
                <w:rFonts w:ascii="Times New Roman" w:hAnsi="Times New Roman"/>
                <w:b w:val="0"/>
                <w:bCs w:val="0"/>
                <w:i w:val="0"/>
                <w:iCs w:val="0"/>
                <w:noProof/>
                <w:webHidden/>
                <w:sz w:val="28"/>
                <w:szCs w:val="28"/>
              </w:rPr>
              <w:fldChar w:fldCharType="end"/>
            </w:r>
          </w:hyperlink>
        </w:p>
        <w:p w14:paraId="2DE63658" w14:textId="65F6577C" w:rsidR="00BD761D" w:rsidRPr="00BD761D" w:rsidRDefault="00287214" w:rsidP="00BD761D">
          <w:pPr>
            <w:pStyle w:val="11"/>
            <w:tabs>
              <w:tab w:val="right" w:leader="dot" w:pos="9345"/>
            </w:tabs>
            <w:spacing w:line="360" w:lineRule="auto"/>
            <w:jc w:val="both"/>
            <w:rPr>
              <w:rFonts w:ascii="Times New Roman" w:eastAsiaTheme="minorEastAsia" w:hAnsi="Times New Roman"/>
              <w:b w:val="0"/>
              <w:bCs w:val="0"/>
              <w:i w:val="0"/>
              <w:iCs w:val="0"/>
              <w:noProof/>
              <w:sz w:val="28"/>
              <w:szCs w:val="28"/>
            </w:rPr>
          </w:pPr>
          <w:hyperlink w:anchor="_Toc71498249" w:history="1">
            <w:r w:rsidR="00BD761D" w:rsidRPr="00BD761D">
              <w:rPr>
                <w:rStyle w:val="ad"/>
                <w:rFonts w:ascii="Times New Roman" w:hAnsi="Times New Roman"/>
                <w:b w:val="0"/>
                <w:bCs w:val="0"/>
                <w:i w:val="0"/>
                <w:iCs w:val="0"/>
                <w:noProof/>
                <w:sz w:val="28"/>
                <w:szCs w:val="28"/>
              </w:rPr>
              <w:t>Список использованных источников</w:t>
            </w:r>
            <w:r w:rsidR="00BD761D" w:rsidRPr="00BD761D">
              <w:rPr>
                <w:rFonts w:ascii="Times New Roman" w:hAnsi="Times New Roman"/>
                <w:b w:val="0"/>
                <w:bCs w:val="0"/>
                <w:i w:val="0"/>
                <w:iCs w:val="0"/>
                <w:noProof/>
                <w:webHidden/>
                <w:sz w:val="28"/>
                <w:szCs w:val="28"/>
              </w:rPr>
              <w:tab/>
            </w:r>
            <w:r w:rsidR="00BD761D" w:rsidRPr="00BD761D">
              <w:rPr>
                <w:rFonts w:ascii="Times New Roman" w:hAnsi="Times New Roman"/>
                <w:b w:val="0"/>
                <w:bCs w:val="0"/>
                <w:i w:val="0"/>
                <w:iCs w:val="0"/>
                <w:noProof/>
                <w:webHidden/>
                <w:sz w:val="28"/>
                <w:szCs w:val="28"/>
              </w:rPr>
              <w:fldChar w:fldCharType="begin"/>
            </w:r>
            <w:r w:rsidR="00BD761D" w:rsidRPr="00BD761D">
              <w:rPr>
                <w:rFonts w:ascii="Times New Roman" w:hAnsi="Times New Roman"/>
                <w:b w:val="0"/>
                <w:bCs w:val="0"/>
                <w:i w:val="0"/>
                <w:iCs w:val="0"/>
                <w:noProof/>
                <w:webHidden/>
                <w:sz w:val="28"/>
                <w:szCs w:val="28"/>
              </w:rPr>
              <w:instrText xml:space="preserve"> PAGEREF _Toc71498249 \h </w:instrText>
            </w:r>
            <w:r w:rsidR="00BD761D" w:rsidRPr="00BD761D">
              <w:rPr>
                <w:rFonts w:ascii="Times New Roman" w:hAnsi="Times New Roman"/>
                <w:b w:val="0"/>
                <w:bCs w:val="0"/>
                <w:i w:val="0"/>
                <w:iCs w:val="0"/>
                <w:noProof/>
                <w:webHidden/>
                <w:sz w:val="28"/>
                <w:szCs w:val="28"/>
              </w:rPr>
            </w:r>
            <w:r w:rsidR="00BD761D" w:rsidRPr="00BD761D">
              <w:rPr>
                <w:rFonts w:ascii="Times New Roman" w:hAnsi="Times New Roman"/>
                <w:b w:val="0"/>
                <w:bCs w:val="0"/>
                <w:i w:val="0"/>
                <w:iCs w:val="0"/>
                <w:noProof/>
                <w:webHidden/>
                <w:sz w:val="28"/>
                <w:szCs w:val="28"/>
              </w:rPr>
              <w:fldChar w:fldCharType="separate"/>
            </w:r>
            <w:r w:rsidR="00B95D27">
              <w:rPr>
                <w:rFonts w:ascii="Times New Roman" w:hAnsi="Times New Roman"/>
                <w:b w:val="0"/>
                <w:bCs w:val="0"/>
                <w:i w:val="0"/>
                <w:iCs w:val="0"/>
                <w:noProof/>
                <w:webHidden/>
                <w:sz w:val="28"/>
                <w:szCs w:val="28"/>
              </w:rPr>
              <w:t>52</w:t>
            </w:r>
            <w:r w:rsidR="00BD761D" w:rsidRPr="00BD761D">
              <w:rPr>
                <w:rFonts w:ascii="Times New Roman" w:hAnsi="Times New Roman"/>
                <w:b w:val="0"/>
                <w:bCs w:val="0"/>
                <w:i w:val="0"/>
                <w:iCs w:val="0"/>
                <w:noProof/>
                <w:webHidden/>
                <w:sz w:val="28"/>
                <w:szCs w:val="28"/>
              </w:rPr>
              <w:fldChar w:fldCharType="end"/>
            </w:r>
          </w:hyperlink>
        </w:p>
        <w:p w14:paraId="520698C6" w14:textId="73BFA901" w:rsidR="00BD761D" w:rsidRPr="00BD761D" w:rsidRDefault="00BD761D" w:rsidP="00BD761D">
          <w:pPr>
            <w:spacing w:line="360" w:lineRule="auto"/>
            <w:jc w:val="both"/>
            <w:rPr>
              <w:color w:val="000000" w:themeColor="text1"/>
              <w:sz w:val="28"/>
              <w:szCs w:val="28"/>
            </w:rPr>
          </w:pPr>
          <w:r w:rsidRPr="00BD761D">
            <w:rPr>
              <w:noProof/>
              <w:color w:val="000000" w:themeColor="text1"/>
              <w:sz w:val="28"/>
              <w:szCs w:val="28"/>
            </w:rPr>
            <w:fldChar w:fldCharType="end"/>
          </w:r>
        </w:p>
      </w:sdtContent>
    </w:sdt>
    <w:p w14:paraId="562EAA97" w14:textId="4A1592FE" w:rsidR="000277BD" w:rsidRPr="00BD761D" w:rsidRDefault="000277BD" w:rsidP="00BD761D">
      <w:pPr>
        <w:spacing w:after="160" w:line="360" w:lineRule="auto"/>
        <w:jc w:val="both"/>
        <w:rPr>
          <w:bCs/>
          <w:color w:val="000000" w:themeColor="text1"/>
          <w:sz w:val="28"/>
          <w:szCs w:val="28"/>
        </w:rPr>
      </w:pPr>
      <w:r w:rsidRPr="00BD761D">
        <w:rPr>
          <w:bCs/>
          <w:color w:val="000000" w:themeColor="text1"/>
          <w:sz w:val="28"/>
          <w:szCs w:val="28"/>
        </w:rPr>
        <w:br w:type="page"/>
      </w:r>
    </w:p>
    <w:p w14:paraId="40F6CE08" w14:textId="3A6CD9D2" w:rsidR="001B34D7" w:rsidRPr="00BD761D" w:rsidRDefault="00443A10" w:rsidP="00BD761D">
      <w:pPr>
        <w:pStyle w:val="1"/>
        <w:spacing w:line="360" w:lineRule="auto"/>
        <w:rPr>
          <w:color w:val="000000" w:themeColor="text1"/>
          <w:szCs w:val="28"/>
        </w:rPr>
      </w:pPr>
      <w:bookmarkStart w:id="0" w:name="_Toc71498237"/>
      <w:r w:rsidRPr="00BD761D">
        <w:rPr>
          <w:color w:val="000000" w:themeColor="text1"/>
          <w:szCs w:val="28"/>
        </w:rPr>
        <w:lastRenderedPageBreak/>
        <w:t>Введение</w:t>
      </w:r>
      <w:bookmarkEnd w:id="0"/>
    </w:p>
    <w:p w14:paraId="2F0DF9AF" w14:textId="175F08E5" w:rsidR="006E4315" w:rsidRPr="00BD761D" w:rsidRDefault="006E4315" w:rsidP="00BD761D">
      <w:pPr>
        <w:spacing w:after="1" w:line="360" w:lineRule="auto"/>
        <w:ind w:firstLine="709"/>
        <w:jc w:val="both"/>
        <w:rPr>
          <w:color w:val="000000" w:themeColor="text1"/>
          <w:sz w:val="28"/>
          <w:szCs w:val="28"/>
        </w:rPr>
      </w:pPr>
      <w:r w:rsidRPr="00BD761D">
        <w:rPr>
          <w:color w:val="000000" w:themeColor="text1"/>
          <w:sz w:val="28"/>
          <w:szCs w:val="28"/>
        </w:rPr>
        <w:t xml:space="preserve">Медиация, в переводе с латинского обозначающая </w:t>
      </w:r>
      <w:r w:rsidR="009E3C35" w:rsidRPr="00BD761D">
        <w:rPr>
          <w:color w:val="000000" w:themeColor="text1"/>
          <w:sz w:val="28"/>
          <w:szCs w:val="28"/>
        </w:rPr>
        <w:t>«</w:t>
      </w:r>
      <w:r w:rsidRPr="00BD761D">
        <w:rPr>
          <w:color w:val="000000" w:themeColor="text1"/>
          <w:sz w:val="28"/>
          <w:szCs w:val="28"/>
        </w:rPr>
        <w:t>посредничать</w:t>
      </w:r>
      <w:r w:rsidR="009E3C35" w:rsidRPr="00BD761D">
        <w:rPr>
          <w:color w:val="000000" w:themeColor="text1"/>
          <w:sz w:val="28"/>
          <w:szCs w:val="28"/>
        </w:rPr>
        <w:t>»</w:t>
      </w:r>
      <w:r w:rsidRPr="00BD761D">
        <w:rPr>
          <w:color w:val="000000" w:themeColor="text1"/>
          <w:sz w:val="28"/>
          <w:szCs w:val="28"/>
        </w:rPr>
        <w:t>, представляет собой метод досудебного разрешения конфликтов, которые возникают при столкновении противоположных интересов, разногласий, споров в деловой сфере или личностной, где субъектами конфликтов выступают индивиды, группы людей, государство. Для разрешения конфликтов используют переговорные процессы между конфликтующими сторонами или прибегают к медиации, которая представляет собой вид переговоров, где принимает участие нейтральное лицо.</w:t>
      </w:r>
      <w:r w:rsidRPr="00BD761D">
        <w:rPr>
          <w:rStyle w:val="a7"/>
          <w:color w:val="000000" w:themeColor="text1"/>
          <w:sz w:val="28"/>
          <w:szCs w:val="28"/>
        </w:rPr>
        <w:footnoteReference w:id="1"/>
      </w:r>
    </w:p>
    <w:p w14:paraId="19C2A41F" w14:textId="559EDE39" w:rsidR="00D248DD" w:rsidRPr="00BD761D" w:rsidRDefault="007F3E76" w:rsidP="00BD761D">
      <w:pPr>
        <w:spacing w:after="1" w:line="360" w:lineRule="auto"/>
        <w:ind w:firstLine="709"/>
        <w:jc w:val="both"/>
        <w:rPr>
          <w:color w:val="000000" w:themeColor="text1"/>
          <w:sz w:val="28"/>
          <w:szCs w:val="28"/>
        </w:rPr>
      </w:pPr>
      <w:r w:rsidRPr="00BD761D">
        <w:rPr>
          <w:color w:val="000000" w:themeColor="text1"/>
          <w:sz w:val="28"/>
          <w:szCs w:val="28"/>
        </w:rPr>
        <w:t xml:space="preserve">Загруженность судебной системы и невозможность развития аппарата судей до таких масштабов, которые позволили бы оперативно решать споры в судебном порядке приводят к развитию альтернативных способов разрешения различных дел и конфликтов. Наше государство методично меняет законодательство с целью привлечения субъектов правоотношений к разрешению конфликта на досудебной стадии (или же до вынесения решения суда), расширяет круг субъектов, которые могут выступать посредниками.  На момент написания исследовательской работы практически в каждом суде Санкт – Петербурга имеются информационные стенды о том, что такое медиация и как проводятся медиативные процедуры. </w:t>
      </w:r>
    </w:p>
    <w:p w14:paraId="4AC012A3" w14:textId="5E15506E" w:rsidR="007F3E76" w:rsidRPr="00BD761D" w:rsidRDefault="004E4132" w:rsidP="00BD761D">
      <w:pPr>
        <w:spacing w:after="1" w:line="360" w:lineRule="auto"/>
        <w:ind w:firstLine="709"/>
        <w:jc w:val="both"/>
        <w:rPr>
          <w:color w:val="000000" w:themeColor="text1"/>
          <w:sz w:val="28"/>
          <w:szCs w:val="28"/>
        </w:rPr>
      </w:pPr>
      <w:r w:rsidRPr="00BD761D">
        <w:rPr>
          <w:color w:val="000000" w:themeColor="text1"/>
          <w:sz w:val="28"/>
          <w:szCs w:val="28"/>
        </w:rPr>
        <w:t>Стоит отметить, что медиативные процедуры в мировой юридической практике стали одним из актуальных средств предупреждения и разрешения правовых конфликтов, положительно восприняты российскими юристами. Преимущества и одновременно актуальность института медиации определяются наличием объективной возможности выработки решения и методов исключения конфликта для его сторон.</w:t>
      </w:r>
      <w:r w:rsidRPr="00BD761D">
        <w:rPr>
          <w:rStyle w:val="a7"/>
          <w:color w:val="000000" w:themeColor="text1"/>
          <w:sz w:val="28"/>
          <w:szCs w:val="28"/>
        </w:rPr>
        <w:footnoteReference w:id="2"/>
      </w:r>
    </w:p>
    <w:p w14:paraId="41C40520" w14:textId="5CC860CC" w:rsidR="00377489" w:rsidRPr="00BD761D" w:rsidRDefault="006E4315" w:rsidP="00BD761D">
      <w:pPr>
        <w:autoSpaceDE w:val="0"/>
        <w:autoSpaceDN w:val="0"/>
        <w:adjustRightInd w:val="0"/>
        <w:spacing w:line="360" w:lineRule="auto"/>
        <w:ind w:firstLine="540"/>
        <w:jc w:val="both"/>
        <w:rPr>
          <w:rFonts w:eastAsiaTheme="minorHAnsi"/>
          <w:color w:val="000000" w:themeColor="text1"/>
          <w:sz w:val="28"/>
          <w:szCs w:val="28"/>
          <w:lang w:eastAsia="en-US"/>
        </w:rPr>
      </w:pPr>
      <w:r w:rsidRPr="00BD761D">
        <w:rPr>
          <w:color w:val="000000" w:themeColor="text1"/>
          <w:sz w:val="28"/>
          <w:szCs w:val="28"/>
        </w:rPr>
        <w:lastRenderedPageBreak/>
        <w:t xml:space="preserve">В Российской Федерации, исходя из комментариев </w:t>
      </w:r>
      <w:r w:rsidR="00E52E30" w:rsidRPr="00BD761D">
        <w:rPr>
          <w:color w:val="000000" w:themeColor="text1"/>
          <w:sz w:val="28"/>
          <w:szCs w:val="28"/>
        </w:rPr>
        <w:t>практикующих</w:t>
      </w:r>
      <w:r w:rsidRPr="00BD761D">
        <w:rPr>
          <w:color w:val="000000" w:themeColor="text1"/>
          <w:sz w:val="28"/>
          <w:szCs w:val="28"/>
        </w:rPr>
        <w:t xml:space="preserve"> медиаторов, все – таки чаще используется рассматриваемая процедура при разрешении частных споров, преимущественно при семейных конфликтах (при разводах и разделении имущества). Но в тоже время растет интерес к данному альтернативному методу разрешения споров и у профессиональных участников оборота при разрешении предпринимательских споров. Все больше идет отказ от третейского раз</w:t>
      </w:r>
      <w:r w:rsidR="00F04B5B" w:rsidRPr="00BD761D">
        <w:rPr>
          <w:color w:val="000000" w:themeColor="text1"/>
          <w:sz w:val="28"/>
          <w:szCs w:val="28"/>
        </w:rPr>
        <w:t>б</w:t>
      </w:r>
      <w:r w:rsidRPr="00BD761D">
        <w:rPr>
          <w:color w:val="000000" w:themeColor="text1"/>
          <w:sz w:val="28"/>
          <w:szCs w:val="28"/>
        </w:rPr>
        <w:t xml:space="preserve">ирательства из-за «карманности» </w:t>
      </w:r>
      <w:r w:rsidR="00F04B5B" w:rsidRPr="00BD761D">
        <w:rPr>
          <w:color w:val="000000" w:themeColor="text1"/>
          <w:sz w:val="28"/>
          <w:szCs w:val="28"/>
        </w:rPr>
        <w:t xml:space="preserve">таких судов </w:t>
      </w:r>
      <w:r w:rsidRPr="00BD761D">
        <w:rPr>
          <w:color w:val="000000" w:themeColor="text1"/>
          <w:sz w:val="28"/>
          <w:szCs w:val="28"/>
        </w:rPr>
        <w:t>(</w:t>
      </w:r>
      <w:r w:rsidR="00F04B5B" w:rsidRPr="00BD761D">
        <w:rPr>
          <w:color w:val="000000" w:themeColor="text1"/>
          <w:sz w:val="28"/>
          <w:szCs w:val="28"/>
        </w:rPr>
        <w:t xml:space="preserve">их </w:t>
      </w:r>
      <w:r w:rsidRPr="00BD761D">
        <w:rPr>
          <w:color w:val="000000" w:themeColor="text1"/>
          <w:sz w:val="28"/>
          <w:szCs w:val="28"/>
        </w:rPr>
        <w:t>аффилированности</w:t>
      </w:r>
      <w:r w:rsidR="00F04B5B" w:rsidRPr="00BD761D">
        <w:rPr>
          <w:color w:val="000000" w:themeColor="text1"/>
          <w:sz w:val="28"/>
          <w:szCs w:val="28"/>
        </w:rPr>
        <w:t xml:space="preserve"> к крупным участникам оборота и отказа от исполнения невыгодных решений</w:t>
      </w:r>
      <w:r w:rsidRPr="00BD761D">
        <w:rPr>
          <w:color w:val="000000" w:themeColor="text1"/>
          <w:sz w:val="28"/>
          <w:szCs w:val="28"/>
        </w:rPr>
        <w:t>)</w:t>
      </w:r>
      <w:r w:rsidR="00F04B5B" w:rsidRPr="00BD761D">
        <w:rPr>
          <w:color w:val="000000" w:themeColor="text1"/>
          <w:sz w:val="28"/>
          <w:szCs w:val="28"/>
        </w:rPr>
        <w:t xml:space="preserve">. </w:t>
      </w:r>
      <w:r w:rsidR="00377489" w:rsidRPr="00BD761D">
        <w:rPr>
          <w:rFonts w:eastAsiaTheme="minorHAnsi"/>
          <w:color w:val="000000" w:themeColor="text1"/>
          <w:sz w:val="28"/>
          <w:szCs w:val="28"/>
          <w:lang w:eastAsia="en-US"/>
        </w:rPr>
        <w:t>В 2008 г. Конституционный Суд Российской Федерации высказал позицию, в соответствии с которой отсутствие предубеждения и пристрастности со стороны судьи является необходимым условием справедливого судебного разбирательства</w:t>
      </w:r>
      <w:r w:rsidR="00377489" w:rsidRPr="00BD761D">
        <w:rPr>
          <w:rStyle w:val="a7"/>
          <w:rFonts w:eastAsiaTheme="minorHAnsi"/>
          <w:color w:val="000000" w:themeColor="text1"/>
          <w:sz w:val="28"/>
          <w:szCs w:val="28"/>
          <w:lang w:eastAsia="en-US"/>
        </w:rPr>
        <w:footnoteReference w:id="3"/>
      </w:r>
      <w:r w:rsidR="00377489" w:rsidRPr="00BD761D">
        <w:rPr>
          <w:rFonts w:eastAsiaTheme="minorHAnsi"/>
          <w:color w:val="000000" w:themeColor="text1"/>
          <w:sz w:val="28"/>
          <w:szCs w:val="28"/>
          <w:lang w:eastAsia="en-US"/>
        </w:rPr>
        <w:t>.</w:t>
      </w:r>
    </w:p>
    <w:p w14:paraId="17A86E28" w14:textId="1E9DE894" w:rsidR="00F04B5B" w:rsidRPr="00BD761D" w:rsidRDefault="00F04B5B" w:rsidP="00817C21">
      <w:pPr>
        <w:spacing w:line="360" w:lineRule="auto"/>
        <w:ind w:firstLine="709"/>
        <w:jc w:val="both"/>
        <w:rPr>
          <w:color w:val="000000" w:themeColor="text1"/>
          <w:sz w:val="28"/>
          <w:szCs w:val="28"/>
          <w:shd w:val="clear" w:color="auto" w:fill="FFFFFF"/>
        </w:rPr>
      </w:pPr>
      <w:r w:rsidRPr="00BD761D">
        <w:rPr>
          <w:color w:val="000000" w:themeColor="text1"/>
          <w:sz w:val="28"/>
          <w:szCs w:val="28"/>
        </w:rPr>
        <w:t>Д</w:t>
      </w:r>
      <w:r w:rsidRPr="00BD761D">
        <w:rPr>
          <w:color w:val="000000" w:themeColor="text1"/>
          <w:sz w:val="28"/>
          <w:szCs w:val="28"/>
          <w:shd w:val="clear" w:color="auto" w:fill="FFFFFF"/>
        </w:rPr>
        <w:t xml:space="preserve">аже если создавшее и финансирующее третейский суд лицо никак не повлияло на формирование состава третейского суда (в том числе, если третейские судьи могут быть назначены сторонами не из списка третейских судей суда), и ни одна из сторон не возражает против формирования состава и процедуры разбирательства, рассмотрение спора </w:t>
      </w:r>
      <w:r w:rsidR="00817C21">
        <w:rPr>
          <w:color w:val="000000" w:themeColor="text1"/>
          <w:sz w:val="28"/>
          <w:szCs w:val="28"/>
          <w:shd w:val="clear" w:color="auto" w:fill="FFFFFF"/>
        </w:rPr>
        <w:t>«</w:t>
      </w:r>
      <w:r w:rsidRPr="00BD761D">
        <w:rPr>
          <w:color w:val="000000" w:themeColor="text1"/>
          <w:sz w:val="28"/>
          <w:szCs w:val="28"/>
          <w:shd w:val="clear" w:color="auto" w:fill="FFFFFF"/>
        </w:rPr>
        <w:t>карманным</w:t>
      </w:r>
      <w:r w:rsidR="00817C21">
        <w:rPr>
          <w:color w:val="000000" w:themeColor="text1"/>
          <w:sz w:val="28"/>
          <w:szCs w:val="28"/>
          <w:shd w:val="clear" w:color="auto" w:fill="FFFFFF"/>
        </w:rPr>
        <w:t>»</w:t>
      </w:r>
      <w:r w:rsidRPr="00BD761D">
        <w:rPr>
          <w:color w:val="000000" w:themeColor="text1"/>
          <w:sz w:val="28"/>
          <w:szCs w:val="28"/>
          <w:shd w:val="clear" w:color="auto" w:fill="FFFFFF"/>
        </w:rPr>
        <w:t xml:space="preserve"> третейским судом, исходя из позиции обсуждаемого Постановления Президиума ВАС РФ, нарушает гарантию беспристрастного разбирательства.</w:t>
      </w:r>
      <w:r w:rsidRPr="00BD761D">
        <w:rPr>
          <w:rStyle w:val="a7"/>
          <w:color w:val="000000" w:themeColor="text1"/>
          <w:sz w:val="28"/>
          <w:szCs w:val="28"/>
          <w:shd w:val="clear" w:color="auto" w:fill="FFFFFF"/>
        </w:rPr>
        <w:footnoteReference w:id="4"/>
      </w:r>
      <w:r w:rsidR="002E71B2" w:rsidRPr="00BD761D">
        <w:rPr>
          <w:color w:val="000000" w:themeColor="text1"/>
          <w:sz w:val="28"/>
          <w:szCs w:val="28"/>
          <w:shd w:val="clear" w:color="auto" w:fill="FFFFFF"/>
        </w:rPr>
        <w:t xml:space="preserve"> </w:t>
      </w:r>
    </w:p>
    <w:p w14:paraId="4ED12CD7" w14:textId="77777777" w:rsidR="00817C21" w:rsidRDefault="002E71B2" w:rsidP="00817C21">
      <w:pPr>
        <w:autoSpaceDE w:val="0"/>
        <w:autoSpaceDN w:val="0"/>
        <w:adjustRightInd w:val="0"/>
        <w:spacing w:line="360" w:lineRule="auto"/>
        <w:ind w:firstLine="709"/>
        <w:jc w:val="both"/>
        <w:rPr>
          <w:rFonts w:eastAsiaTheme="minorHAnsi"/>
          <w:color w:val="000000" w:themeColor="text1"/>
          <w:sz w:val="28"/>
          <w:szCs w:val="28"/>
          <w:lang w:eastAsia="en-US"/>
        </w:rPr>
      </w:pPr>
      <w:r w:rsidRPr="00BD761D">
        <w:rPr>
          <w:rFonts w:eastAsiaTheme="minorHAnsi"/>
          <w:color w:val="000000" w:themeColor="text1"/>
          <w:sz w:val="28"/>
          <w:szCs w:val="28"/>
          <w:lang w:eastAsia="en-US"/>
        </w:rPr>
        <w:t xml:space="preserve">Благодаря позиции Верховного Суда Российской Федерации существующий до февраля 2015 г. формальный подход судов </w:t>
      </w:r>
      <w:r w:rsidR="00B642DB" w:rsidRPr="00BD761D">
        <w:rPr>
          <w:rFonts w:eastAsiaTheme="minorHAnsi"/>
          <w:color w:val="000000" w:themeColor="text1"/>
          <w:sz w:val="28"/>
          <w:szCs w:val="28"/>
          <w:lang w:eastAsia="en-US"/>
        </w:rPr>
        <w:t>(</w:t>
      </w:r>
      <w:r w:rsidR="005C6D61" w:rsidRPr="00BD761D">
        <w:rPr>
          <w:rFonts w:eastAsiaTheme="minorHAnsi"/>
          <w:color w:val="000000" w:themeColor="text1"/>
          <w:sz w:val="28"/>
          <w:szCs w:val="28"/>
          <w:lang w:eastAsia="en-US"/>
        </w:rPr>
        <w:t>обязательное установление беспристрастности судейского органа</w:t>
      </w:r>
      <w:r w:rsidR="00B642DB" w:rsidRPr="00BD761D">
        <w:rPr>
          <w:rFonts w:eastAsiaTheme="minorHAnsi"/>
          <w:color w:val="000000" w:themeColor="text1"/>
          <w:sz w:val="28"/>
          <w:szCs w:val="28"/>
          <w:lang w:eastAsia="en-US"/>
        </w:rPr>
        <w:t>)</w:t>
      </w:r>
      <w:r w:rsidR="005C6D61" w:rsidRPr="00BD761D">
        <w:rPr>
          <w:rFonts w:eastAsiaTheme="minorHAnsi"/>
          <w:color w:val="000000" w:themeColor="text1"/>
          <w:sz w:val="28"/>
          <w:szCs w:val="28"/>
          <w:lang w:eastAsia="en-US"/>
        </w:rPr>
        <w:t xml:space="preserve"> </w:t>
      </w:r>
      <w:r w:rsidRPr="00BD761D">
        <w:rPr>
          <w:rFonts w:eastAsiaTheme="minorHAnsi"/>
          <w:color w:val="000000" w:themeColor="text1"/>
          <w:sz w:val="28"/>
          <w:szCs w:val="28"/>
          <w:lang w:eastAsia="en-US"/>
        </w:rPr>
        <w:t xml:space="preserve">к оценке решений </w:t>
      </w:r>
      <w:r w:rsidR="00817C21">
        <w:rPr>
          <w:rFonts w:eastAsiaTheme="minorHAnsi"/>
          <w:color w:val="000000" w:themeColor="text1"/>
          <w:sz w:val="28"/>
          <w:szCs w:val="28"/>
          <w:lang w:eastAsia="en-US"/>
        </w:rPr>
        <w:t>«</w:t>
      </w:r>
      <w:r w:rsidRPr="00BD761D">
        <w:rPr>
          <w:rFonts w:eastAsiaTheme="minorHAnsi"/>
          <w:color w:val="000000" w:themeColor="text1"/>
          <w:sz w:val="28"/>
          <w:szCs w:val="28"/>
          <w:lang w:eastAsia="en-US"/>
        </w:rPr>
        <w:t>карманных</w:t>
      </w:r>
      <w:r w:rsidR="00817C21">
        <w:rPr>
          <w:rFonts w:eastAsiaTheme="minorHAnsi"/>
          <w:color w:val="000000" w:themeColor="text1"/>
          <w:sz w:val="28"/>
          <w:szCs w:val="28"/>
          <w:lang w:eastAsia="en-US"/>
        </w:rPr>
        <w:t>»</w:t>
      </w:r>
      <w:r w:rsidRPr="00BD761D">
        <w:rPr>
          <w:rFonts w:eastAsiaTheme="minorHAnsi"/>
          <w:color w:val="000000" w:themeColor="text1"/>
          <w:sz w:val="28"/>
          <w:szCs w:val="28"/>
          <w:lang w:eastAsia="en-US"/>
        </w:rPr>
        <w:t xml:space="preserve"> третейских судов заменен на активную роль государственного суда по установлению обстоятельств беспристрастности арбитров и волеизъявления сторон. Указанная тенденция позволяет судам выявлять недобросовестное поведение сторон спора, направленное на неисполнение </w:t>
      </w:r>
      <w:r w:rsidRPr="00BD761D">
        <w:rPr>
          <w:rFonts w:eastAsiaTheme="minorHAnsi"/>
          <w:color w:val="000000" w:themeColor="text1"/>
          <w:sz w:val="28"/>
          <w:szCs w:val="28"/>
          <w:lang w:eastAsia="en-US"/>
        </w:rPr>
        <w:lastRenderedPageBreak/>
        <w:t>решения третейского суда.</w:t>
      </w:r>
      <w:r w:rsidR="00B642DB" w:rsidRPr="00BD761D">
        <w:rPr>
          <w:rStyle w:val="a7"/>
          <w:rFonts w:eastAsiaTheme="minorHAnsi"/>
          <w:color w:val="000000" w:themeColor="text1"/>
          <w:sz w:val="28"/>
          <w:szCs w:val="28"/>
          <w:lang w:eastAsia="en-US"/>
        </w:rPr>
        <w:footnoteReference w:id="5"/>
      </w:r>
      <w:r w:rsidR="005C6D61" w:rsidRPr="00BD761D">
        <w:rPr>
          <w:rFonts w:eastAsiaTheme="minorHAnsi"/>
          <w:color w:val="000000" w:themeColor="text1"/>
          <w:sz w:val="28"/>
          <w:szCs w:val="28"/>
          <w:lang w:eastAsia="en-US"/>
        </w:rPr>
        <w:t xml:space="preserve"> Все равно на практике этих изменений оказывается недостаточно, доверие участников оборота </w:t>
      </w:r>
      <w:r w:rsidR="00562351" w:rsidRPr="00BD761D">
        <w:rPr>
          <w:rFonts w:eastAsiaTheme="minorHAnsi"/>
          <w:color w:val="000000" w:themeColor="text1"/>
          <w:sz w:val="28"/>
          <w:szCs w:val="28"/>
          <w:lang w:eastAsia="en-US"/>
        </w:rPr>
        <w:t xml:space="preserve">уже </w:t>
      </w:r>
      <w:r w:rsidR="005C6D61" w:rsidRPr="00BD761D">
        <w:rPr>
          <w:rFonts w:eastAsiaTheme="minorHAnsi"/>
          <w:color w:val="000000" w:themeColor="text1"/>
          <w:sz w:val="28"/>
          <w:szCs w:val="28"/>
          <w:lang w:eastAsia="en-US"/>
        </w:rPr>
        <w:t xml:space="preserve">подорвано. Несомненно, реформа 2015 года была успешно реализована (принятие Федерального </w:t>
      </w:r>
      <w:hyperlink r:id="rId8" w:history="1">
        <w:r w:rsidR="005C6D61" w:rsidRPr="00BD761D">
          <w:rPr>
            <w:rFonts w:eastAsiaTheme="minorHAnsi"/>
            <w:color w:val="000000" w:themeColor="text1"/>
            <w:sz w:val="28"/>
            <w:szCs w:val="28"/>
            <w:lang w:eastAsia="en-US"/>
          </w:rPr>
          <w:t>закона</w:t>
        </w:r>
      </w:hyperlink>
      <w:r w:rsidR="00562351" w:rsidRPr="00BD761D">
        <w:rPr>
          <w:rFonts w:eastAsiaTheme="minorHAnsi"/>
          <w:color w:val="000000" w:themeColor="text1"/>
          <w:sz w:val="28"/>
          <w:szCs w:val="28"/>
          <w:lang w:eastAsia="en-US"/>
        </w:rPr>
        <w:t xml:space="preserve"> от 29.12.2015 № 382-ФЗ «</w:t>
      </w:r>
      <w:r w:rsidR="005C6D61" w:rsidRPr="00BD761D">
        <w:rPr>
          <w:rFonts w:eastAsiaTheme="minorHAnsi"/>
          <w:color w:val="000000" w:themeColor="text1"/>
          <w:sz w:val="28"/>
          <w:szCs w:val="28"/>
          <w:lang w:eastAsia="en-US"/>
        </w:rPr>
        <w:t>Об арбитраже (третейском разбирате</w:t>
      </w:r>
      <w:r w:rsidR="00562351" w:rsidRPr="00BD761D">
        <w:rPr>
          <w:rFonts w:eastAsiaTheme="minorHAnsi"/>
          <w:color w:val="000000" w:themeColor="text1"/>
          <w:sz w:val="28"/>
          <w:szCs w:val="28"/>
          <w:lang w:eastAsia="en-US"/>
        </w:rPr>
        <w:t>льстве) в Российской Федерации»</w:t>
      </w:r>
      <w:r w:rsidR="005C6D61" w:rsidRPr="00BD761D">
        <w:rPr>
          <w:rFonts w:eastAsiaTheme="minorHAnsi"/>
          <w:color w:val="000000" w:themeColor="text1"/>
          <w:sz w:val="28"/>
          <w:szCs w:val="28"/>
          <w:lang w:eastAsia="en-US"/>
        </w:rPr>
        <w:t>)</w:t>
      </w:r>
      <w:r w:rsidR="00885870" w:rsidRPr="00BD761D">
        <w:rPr>
          <w:rFonts w:eastAsiaTheme="minorHAnsi"/>
          <w:color w:val="000000" w:themeColor="text1"/>
          <w:sz w:val="28"/>
          <w:szCs w:val="28"/>
          <w:lang w:eastAsia="en-US"/>
        </w:rPr>
        <w:t xml:space="preserve"> и третейские суды перестали быть карманными</w:t>
      </w:r>
      <w:r w:rsidR="005C6D61" w:rsidRPr="00BD761D">
        <w:rPr>
          <w:rFonts w:eastAsiaTheme="minorHAnsi"/>
          <w:color w:val="000000" w:themeColor="text1"/>
          <w:sz w:val="28"/>
          <w:szCs w:val="28"/>
          <w:lang w:eastAsia="en-US"/>
        </w:rPr>
        <w:t xml:space="preserve">.  </w:t>
      </w:r>
    </w:p>
    <w:p w14:paraId="53D30F9C" w14:textId="4150AB87" w:rsidR="002E71B2" w:rsidRPr="00BD761D" w:rsidRDefault="005C6D61" w:rsidP="00817C21">
      <w:pPr>
        <w:autoSpaceDE w:val="0"/>
        <w:autoSpaceDN w:val="0"/>
        <w:adjustRightInd w:val="0"/>
        <w:spacing w:line="360" w:lineRule="auto"/>
        <w:ind w:firstLine="709"/>
        <w:jc w:val="both"/>
        <w:rPr>
          <w:rFonts w:eastAsiaTheme="minorHAnsi"/>
          <w:color w:val="000000" w:themeColor="text1"/>
          <w:sz w:val="28"/>
          <w:szCs w:val="28"/>
          <w:lang w:eastAsia="en-US"/>
        </w:rPr>
      </w:pPr>
      <w:r w:rsidRPr="00BD761D">
        <w:rPr>
          <w:rFonts w:eastAsiaTheme="minorHAnsi"/>
          <w:color w:val="000000" w:themeColor="text1"/>
          <w:sz w:val="28"/>
          <w:szCs w:val="28"/>
          <w:lang w:eastAsia="en-US"/>
        </w:rPr>
        <w:t>С другой стороны, вследствие этого в настоящее время в Российской Федерации осталось только четыре постоянно дей</w:t>
      </w:r>
      <w:r w:rsidR="00885870" w:rsidRPr="00BD761D">
        <w:rPr>
          <w:rFonts w:eastAsiaTheme="minorHAnsi"/>
          <w:color w:val="000000" w:themeColor="text1"/>
          <w:sz w:val="28"/>
          <w:szCs w:val="28"/>
          <w:lang w:eastAsia="en-US"/>
        </w:rPr>
        <w:t>ствующих арбитражных учреждения</w:t>
      </w:r>
      <w:r w:rsidRPr="00BD761D">
        <w:rPr>
          <w:rFonts w:eastAsiaTheme="minorHAnsi"/>
          <w:color w:val="000000" w:themeColor="text1"/>
          <w:sz w:val="28"/>
          <w:szCs w:val="28"/>
          <w:lang w:eastAsia="en-US"/>
        </w:rPr>
        <w:t>, в то время как до 1 ноября 2017 г., по некоторым оценкам, их было около 2,5 тыс.</w:t>
      </w:r>
      <w:r w:rsidR="00885870" w:rsidRPr="00BD761D">
        <w:rPr>
          <w:rStyle w:val="a7"/>
          <w:rFonts w:eastAsiaTheme="minorHAnsi"/>
          <w:color w:val="000000" w:themeColor="text1"/>
          <w:sz w:val="28"/>
          <w:szCs w:val="28"/>
          <w:lang w:eastAsia="en-US"/>
        </w:rPr>
        <w:footnoteReference w:id="6"/>
      </w:r>
      <w:r w:rsidRPr="00BD761D">
        <w:rPr>
          <w:rFonts w:eastAsiaTheme="minorHAnsi"/>
          <w:color w:val="000000" w:themeColor="text1"/>
          <w:sz w:val="28"/>
          <w:szCs w:val="28"/>
          <w:lang w:eastAsia="en-US"/>
        </w:rPr>
        <w:t xml:space="preserve"> Можно предположить, что на данном этапе российский законодатель все же отдает предпочтение судебной процедуре урегулирования споров. </w:t>
      </w:r>
    </w:p>
    <w:p w14:paraId="110BF96A" w14:textId="6FD39D08" w:rsidR="00037BD6" w:rsidRPr="00BD761D" w:rsidRDefault="00885870" w:rsidP="00817C21">
      <w:pPr>
        <w:shd w:val="clear" w:color="auto" w:fill="FFFFFF"/>
        <w:spacing w:line="360" w:lineRule="auto"/>
        <w:ind w:firstLine="708"/>
        <w:jc w:val="both"/>
        <w:rPr>
          <w:color w:val="000000" w:themeColor="text1"/>
          <w:sz w:val="28"/>
          <w:szCs w:val="28"/>
        </w:rPr>
      </w:pPr>
      <w:r w:rsidRPr="00BD761D">
        <w:rPr>
          <w:color w:val="000000" w:themeColor="text1"/>
          <w:sz w:val="28"/>
          <w:szCs w:val="28"/>
        </w:rPr>
        <w:t>При этом набирающая обороты медиация</w:t>
      </w:r>
      <w:r w:rsidR="00037BD6" w:rsidRPr="00BD761D">
        <w:rPr>
          <w:color w:val="000000" w:themeColor="text1"/>
          <w:sz w:val="28"/>
          <w:szCs w:val="28"/>
        </w:rPr>
        <w:t xml:space="preserve"> позволяет даже неравным сторонам найти взаимовыгодное решение. Изюминка медиации состоит в том, что обеим сторонам избранное решение интересно и удобно. Никто не знает какое решение примет суд и в абсолютном большинстве ситуаций решение не удовлетворит обе стороны. Судебное разбирательство мо</w:t>
      </w:r>
      <w:r w:rsidR="00562351" w:rsidRPr="00BD761D">
        <w:rPr>
          <w:color w:val="000000" w:themeColor="text1"/>
          <w:sz w:val="28"/>
          <w:szCs w:val="28"/>
        </w:rPr>
        <w:t>жет затянутся на год</w:t>
      </w:r>
      <w:r w:rsidR="00027858" w:rsidRPr="00BD761D">
        <w:rPr>
          <w:color w:val="000000" w:themeColor="text1"/>
          <w:sz w:val="28"/>
          <w:szCs w:val="28"/>
        </w:rPr>
        <w:t>ы</w:t>
      </w:r>
      <w:r w:rsidR="00562351" w:rsidRPr="00BD761D">
        <w:rPr>
          <w:color w:val="000000" w:themeColor="text1"/>
          <w:sz w:val="28"/>
          <w:szCs w:val="28"/>
        </w:rPr>
        <w:t>, заседания</w:t>
      </w:r>
      <w:r w:rsidR="00037BD6" w:rsidRPr="00BD761D">
        <w:rPr>
          <w:color w:val="000000" w:themeColor="text1"/>
          <w:sz w:val="28"/>
          <w:szCs w:val="28"/>
        </w:rPr>
        <w:t xml:space="preserve"> назначаются не чаще чем раз в месяц. Все это время стороны будут терпеть убытки, тратиться на судебные издержки</w:t>
      </w:r>
      <w:r w:rsidRPr="00BD761D">
        <w:rPr>
          <w:color w:val="000000" w:themeColor="text1"/>
          <w:sz w:val="28"/>
          <w:szCs w:val="28"/>
        </w:rPr>
        <w:t xml:space="preserve"> (госпошлина, представительские расходы)</w:t>
      </w:r>
      <w:r w:rsidR="00037BD6" w:rsidRPr="00BD761D">
        <w:rPr>
          <w:color w:val="000000" w:themeColor="text1"/>
          <w:sz w:val="28"/>
          <w:szCs w:val="28"/>
        </w:rPr>
        <w:t xml:space="preserve">, подстраиваться под заседания суда, иногда ездить в междугородние командировки. И все эти неудобства придется терпеть вместо органичного разрешения спора с участием посредника в рамках того времени и места, которое выберут обе стороны. </w:t>
      </w:r>
      <w:r w:rsidR="00544657" w:rsidRPr="00BD761D">
        <w:rPr>
          <w:color w:val="000000" w:themeColor="text1"/>
          <w:sz w:val="28"/>
          <w:szCs w:val="28"/>
        </w:rPr>
        <w:t xml:space="preserve">Хотя медиация часто рассматривается в контексте личных или семейных споров, лишь немногие владельцы малых предприятий осознают, что услуги медиации доступны и для разрешения споров, связанных с бизнесом. В качестве </w:t>
      </w:r>
      <w:r w:rsidR="00544657" w:rsidRPr="00BD761D">
        <w:rPr>
          <w:color w:val="000000" w:themeColor="text1"/>
          <w:sz w:val="28"/>
          <w:szCs w:val="28"/>
        </w:rPr>
        <w:lastRenderedPageBreak/>
        <w:t>альтернативы дорогостоящим судебным разбирательствам посредничество предлагает предприятиям менее затратный и более быстрый способ разрешения гражданских споров, который также направлен на сохранение отношений.</w:t>
      </w:r>
    </w:p>
    <w:p w14:paraId="56BF5AE7" w14:textId="046CACF1" w:rsidR="00C15593" w:rsidRPr="00817C21" w:rsidRDefault="00C15593" w:rsidP="00BD761D">
      <w:pPr>
        <w:shd w:val="clear" w:color="auto" w:fill="FFFFFF"/>
        <w:spacing w:after="60" w:line="360" w:lineRule="auto"/>
        <w:ind w:right="-1"/>
        <w:jc w:val="both"/>
        <w:rPr>
          <w:color w:val="000000" w:themeColor="text1"/>
          <w:sz w:val="28"/>
          <w:szCs w:val="28"/>
        </w:rPr>
      </w:pPr>
      <w:r w:rsidRPr="00BD761D">
        <w:rPr>
          <w:color w:val="000000" w:themeColor="text1"/>
          <w:sz w:val="28"/>
          <w:szCs w:val="28"/>
        </w:rPr>
        <w:t xml:space="preserve"> </w:t>
      </w:r>
      <w:r w:rsidRPr="00BD761D">
        <w:rPr>
          <w:color w:val="000000" w:themeColor="text1"/>
          <w:sz w:val="28"/>
          <w:szCs w:val="28"/>
        </w:rPr>
        <w:tab/>
      </w:r>
      <w:r w:rsidR="00885870" w:rsidRPr="00BD761D">
        <w:rPr>
          <w:color w:val="000000" w:themeColor="text1"/>
          <w:sz w:val="28"/>
          <w:szCs w:val="28"/>
        </w:rPr>
        <w:t xml:space="preserve">В связи с обозначенной ситуацией, мы поставили следующую </w:t>
      </w:r>
      <w:r w:rsidR="00157EDF" w:rsidRPr="00BD761D">
        <w:rPr>
          <w:color w:val="000000" w:themeColor="text1"/>
          <w:sz w:val="28"/>
          <w:szCs w:val="28"/>
        </w:rPr>
        <w:t xml:space="preserve">цель </w:t>
      </w:r>
      <w:r w:rsidR="00157EDF" w:rsidRPr="00BD761D">
        <w:rPr>
          <w:rStyle w:val="aa"/>
          <w:color w:val="000000" w:themeColor="text1"/>
          <w:sz w:val="28"/>
          <w:szCs w:val="28"/>
        </w:rPr>
        <w:t>нашего</w:t>
      </w:r>
      <w:r w:rsidR="00885870" w:rsidRPr="00BD761D">
        <w:rPr>
          <w:rStyle w:val="aa"/>
          <w:color w:val="000000" w:themeColor="text1"/>
          <w:sz w:val="28"/>
          <w:szCs w:val="28"/>
        </w:rPr>
        <w:t xml:space="preserve"> </w:t>
      </w:r>
      <w:r w:rsidRPr="00BD761D">
        <w:rPr>
          <w:rStyle w:val="aa"/>
          <w:color w:val="000000" w:themeColor="text1"/>
          <w:sz w:val="28"/>
          <w:szCs w:val="28"/>
        </w:rPr>
        <w:t>исследования</w:t>
      </w:r>
      <w:r w:rsidR="00885870" w:rsidRPr="00BD761D">
        <w:rPr>
          <w:rStyle w:val="aa"/>
          <w:color w:val="000000" w:themeColor="text1"/>
          <w:sz w:val="28"/>
          <w:szCs w:val="28"/>
        </w:rPr>
        <w:t xml:space="preserve"> </w:t>
      </w:r>
      <w:r w:rsidR="00BD761D" w:rsidRPr="00BD761D">
        <w:rPr>
          <w:rStyle w:val="aa"/>
          <w:color w:val="000000" w:themeColor="text1"/>
          <w:sz w:val="28"/>
          <w:szCs w:val="28"/>
        </w:rPr>
        <w:t xml:space="preserve">                                                                                                                                                                                                                                                                                                                                                                                                                                                 — это</w:t>
      </w:r>
      <w:r w:rsidRPr="00BD761D">
        <w:rPr>
          <w:rStyle w:val="aa"/>
          <w:color w:val="000000" w:themeColor="text1"/>
          <w:sz w:val="28"/>
          <w:szCs w:val="28"/>
        </w:rPr>
        <w:t xml:space="preserve"> рассмотрение </w:t>
      </w:r>
      <w:r w:rsidRPr="00BD761D">
        <w:rPr>
          <w:bCs/>
          <w:color w:val="000000" w:themeColor="text1"/>
          <w:sz w:val="28"/>
          <w:szCs w:val="28"/>
        </w:rPr>
        <w:t>медиации как формы разрешения предпринимательских споров в Российской Федерации и за ее пределами, выявление основных плюсов и минусов рассматриваемой процедуры</w:t>
      </w:r>
      <w:r w:rsidR="00157EDF" w:rsidRPr="00BD761D">
        <w:rPr>
          <w:bCs/>
          <w:color w:val="000000" w:themeColor="text1"/>
          <w:sz w:val="28"/>
          <w:szCs w:val="28"/>
        </w:rPr>
        <w:t xml:space="preserve"> оценка перспектив развития</w:t>
      </w:r>
      <w:r w:rsidRPr="00BD761D">
        <w:rPr>
          <w:bCs/>
          <w:color w:val="000000" w:themeColor="text1"/>
          <w:sz w:val="28"/>
          <w:szCs w:val="28"/>
        </w:rPr>
        <w:t>.</w:t>
      </w:r>
    </w:p>
    <w:p w14:paraId="140FD6C1" w14:textId="2BFDB125" w:rsidR="00C15593" w:rsidRPr="00BD761D" w:rsidRDefault="00C15593" w:rsidP="00BD761D">
      <w:pPr>
        <w:spacing w:line="360" w:lineRule="auto"/>
        <w:ind w:firstLine="709"/>
        <w:jc w:val="both"/>
        <w:rPr>
          <w:rStyle w:val="aa"/>
          <w:color w:val="000000" w:themeColor="text1"/>
          <w:sz w:val="28"/>
          <w:szCs w:val="28"/>
        </w:rPr>
      </w:pPr>
      <w:r w:rsidRPr="00BD761D">
        <w:rPr>
          <w:rStyle w:val="aa"/>
          <w:color w:val="000000" w:themeColor="text1"/>
          <w:sz w:val="28"/>
          <w:szCs w:val="28"/>
        </w:rPr>
        <w:t xml:space="preserve"> Для достижения цели исследовательской работы поставлены задачи: </w:t>
      </w:r>
    </w:p>
    <w:p w14:paraId="442C25CD" w14:textId="29B4EBC8" w:rsidR="00C15593" w:rsidRPr="00BD761D" w:rsidRDefault="00C15593" w:rsidP="00BD761D">
      <w:pPr>
        <w:numPr>
          <w:ilvl w:val="0"/>
          <w:numId w:val="2"/>
        </w:numPr>
        <w:spacing w:line="360" w:lineRule="auto"/>
        <w:jc w:val="both"/>
        <w:rPr>
          <w:color w:val="000000" w:themeColor="text1"/>
          <w:sz w:val="28"/>
          <w:szCs w:val="28"/>
        </w:rPr>
      </w:pPr>
      <w:r w:rsidRPr="00BD761D">
        <w:rPr>
          <w:rStyle w:val="A4"/>
          <w:color w:val="000000" w:themeColor="text1"/>
          <w:sz w:val="28"/>
          <w:szCs w:val="28"/>
        </w:rPr>
        <w:t>изучить законодательное регулирование медиации в Российской Федерации и других государствах;</w:t>
      </w:r>
    </w:p>
    <w:p w14:paraId="6CB30110" w14:textId="07CC0BC9" w:rsidR="00C15593" w:rsidRPr="00BD761D" w:rsidRDefault="00C15593" w:rsidP="00BD761D">
      <w:pPr>
        <w:numPr>
          <w:ilvl w:val="0"/>
          <w:numId w:val="2"/>
        </w:numPr>
        <w:spacing w:line="360" w:lineRule="auto"/>
        <w:jc w:val="both"/>
        <w:rPr>
          <w:color w:val="000000" w:themeColor="text1"/>
          <w:sz w:val="28"/>
          <w:szCs w:val="28"/>
        </w:rPr>
      </w:pPr>
      <w:r w:rsidRPr="00BD761D">
        <w:rPr>
          <w:rStyle w:val="Hyperlink5"/>
          <w:color w:val="000000" w:themeColor="text1"/>
          <w:sz w:val="28"/>
          <w:szCs w:val="28"/>
        </w:rPr>
        <w:t xml:space="preserve">изучить научную литературу о медиации в целом и её использовании в предпринимательских спорах; </w:t>
      </w:r>
      <w:r w:rsidRPr="00BD761D">
        <w:rPr>
          <w:rStyle w:val="Hyperlink7"/>
          <w:color w:val="000000" w:themeColor="text1"/>
          <w:sz w:val="28"/>
          <w:szCs w:val="28"/>
        </w:rPr>
        <w:t> </w:t>
      </w:r>
      <w:r w:rsidRPr="00BD761D">
        <w:rPr>
          <w:rStyle w:val="Hyperlink5"/>
          <w:color w:val="000000" w:themeColor="text1"/>
          <w:sz w:val="28"/>
          <w:szCs w:val="28"/>
        </w:rPr>
        <w:t xml:space="preserve">  </w:t>
      </w:r>
      <w:r w:rsidRPr="00BD761D">
        <w:rPr>
          <w:rStyle w:val="Hyperlink7"/>
          <w:color w:val="000000" w:themeColor="text1"/>
          <w:sz w:val="28"/>
          <w:szCs w:val="28"/>
        </w:rPr>
        <w:t>   </w:t>
      </w:r>
      <w:r w:rsidRPr="00BD761D">
        <w:rPr>
          <w:rStyle w:val="Hyperlink5"/>
          <w:color w:val="000000" w:themeColor="text1"/>
          <w:sz w:val="28"/>
          <w:szCs w:val="28"/>
        </w:rPr>
        <w:t xml:space="preserve">   </w:t>
      </w:r>
      <w:r w:rsidRPr="00BD761D">
        <w:rPr>
          <w:rStyle w:val="Hyperlink7"/>
          <w:color w:val="000000" w:themeColor="text1"/>
          <w:sz w:val="28"/>
          <w:szCs w:val="28"/>
        </w:rPr>
        <w:t> </w:t>
      </w:r>
      <w:r w:rsidRPr="00BD761D">
        <w:rPr>
          <w:rStyle w:val="Hyperlink5"/>
          <w:color w:val="000000" w:themeColor="text1"/>
          <w:sz w:val="28"/>
          <w:szCs w:val="28"/>
        </w:rPr>
        <w:t xml:space="preserve">   </w:t>
      </w:r>
    </w:p>
    <w:p w14:paraId="75228697" w14:textId="1FBEBAF9" w:rsidR="00C15593" w:rsidRPr="00BD761D" w:rsidRDefault="00C15593" w:rsidP="00BD761D">
      <w:pPr>
        <w:spacing w:line="360" w:lineRule="auto"/>
        <w:ind w:firstLine="709"/>
        <w:jc w:val="both"/>
        <w:rPr>
          <w:rStyle w:val="aa"/>
          <w:color w:val="000000" w:themeColor="text1"/>
          <w:sz w:val="28"/>
          <w:szCs w:val="28"/>
        </w:rPr>
      </w:pPr>
      <w:r w:rsidRPr="00BD761D">
        <w:rPr>
          <w:rStyle w:val="aa"/>
          <w:color w:val="000000" w:themeColor="text1"/>
          <w:sz w:val="28"/>
          <w:szCs w:val="28"/>
        </w:rPr>
        <w:t>- провести сравнительный анализ развития и использования процедуры медиации в предпринимательских спорах в Российской Федерации и в зарубежных странах, изучить опыт использования процедуры на территории стран СНГ и странах дальнего зарубежья;</w:t>
      </w:r>
    </w:p>
    <w:p w14:paraId="68416614" w14:textId="4C9CACDF" w:rsidR="00C15593" w:rsidRPr="00BD761D" w:rsidRDefault="00C15593" w:rsidP="00BD761D">
      <w:pPr>
        <w:spacing w:line="360" w:lineRule="auto"/>
        <w:ind w:firstLine="709"/>
        <w:jc w:val="both"/>
        <w:rPr>
          <w:rStyle w:val="aa"/>
          <w:color w:val="000000" w:themeColor="text1"/>
          <w:sz w:val="28"/>
          <w:szCs w:val="28"/>
        </w:rPr>
      </w:pPr>
      <w:r w:rsidRPr="00BD761D">
        <w:rPr>
          <w:rStyle w:val="aa"/>
          <w:color w:val="000000" w:themeColor="text1"/>
          <w:sz w:val="28"/>
          <w:szCs w:val="28"/>
        </w:rPr>
        <w:t>- исследовать актуальные проблемы правового регулирования;</w:t>
      </w:r>
    </w:p>
    <w:p w14:paraId="2FF5F617" w14:textId="5C3CCC7F" w:rsidR="00C15593" w:rsidRPr="00BD761D" w:rsidRDefault="00C15593" w:rsidP="00BD761D">
      <w:pPr>
        <w:spacing w:line="360" w:lineRule="auto"/>
        <w:ind w:firstLine="709"/>
        <w:jc w:val="both"/>
        <w:rPr>
          <w:rStyle w:val="aa"/>
          <w:color w:val="000000" w:themeColor="text1"/>
          <w:sz w:val="28"/>
          <w:szCs w:val="28"/>
        </w:rPr>
      </w:pPr>
      <w:r w:rsidRPr="00BD761D">
        <w:rPr>
          <w:rStyle w:val="aa"/>
          <w:color w:val="000000" w:themeColor="text1"/>
          <w:sz w:val="28"/>
          <w:szCs w:val="28"/>
        </w:rPr>
        <w:t>-</w:t>
      </w:r>
      <w:r w:rsidRPr="00BD761D">
        <w:rPr>
          <w:rStyle w:val="aa"/>
          <w:color w:val="000000" w:themeColor="text1"/>
          <w:sz w:val="28"/>
          <w:szCs w:val="28"/>
          <w:lang w:val="en-US"/>
        </w:rPr>
        <w:t> </w:t>
      </w:r>
      <w:r w:rsidRPr="00BD761D">
        <w:rPr>
          <w:rStyle w:val="aa"/>
          <w:color w:val="000000" w:themeColor="text1"/>
          <w:sz w:val="28"/>
          <w:szCs w:val="28"/>
        </w:rPr>
        <w:t xml:space="preserve">предложить возможные изменения или дополнения в </w:t>
      </w:r>
      <w:r w:rsidR="00235978" w:rsidRPr="00BD761D">
        <w:rPr>
          <w:rStyle w:val="aa"/>
          <w:color w:val="000000" w:themeColor="text1"/>
          <w:sz w:val="28"/>
          <w:szCs w:val="28"/>
        </w:rPr>
        <w:t>законодательство</w:t>
      </w:r>
      <w:r w:rsidRPr="00BD761D">
        <w:rPr>
          <w:rStyle w:val="aa"/>
          <w:color w:val="000000" w:themeColor="text1"/>
          <w:sz w:val="28"/>
          <w:szCs w:val="28"/>
        </w:rPr>
        <w:t xml:space="preserve"> </w:t>
      </w:r>
      <w:r w:rsidR="00235978" w:rsidRPr="00BD761D">
        <w:rPr>
          <w:rStyle w:val="aa"/>
          <w:color w:val="000000" w:themeColor="text1"/>
          <w:sz w:val="28"/>
          <w:szCs w:val="28"/>
        </w:rPr>
        <w:t xml:space="preserve">о медиации </w:t>
      </w:r>
      <w:r w:rsidRPr="00BD761D">
        <w:rPr>
          <w:rStyle w:val="aa"/>
          <w:color w:val="000000" w:themeColor="text1"/>
          <w:sz w:val="28"/>
          <w:szCs w:val="28"/>
        </w:rPr>
        <w:t>для более эффективного использования</w:t>
      </w:r>
      <w:r w:rsidR="00157EDF" w:rsidRPr="00BD761D">
        <w:rPr>
          <w:rStyle w:val="aa"/>
          <w:color w:val="000000" w:themeColor="text1"/>
          <w:sz w:val="28"/>
          <w:szCs w:val="28"/>
        </w:rPr>
        <w:t xml:space="preserve"> медиации</w:t>
      </w:r>
      <w:r w:rsidR="00235978" w:rsidRPr="00BD761D">
        <w:rPr>
          <w:rStyle w:val="aa"/>
          <w:color w:val="000000" w:themeColor="text1"/>
          <w:sz w:val="28"/>
          <w:szCs w:val="28"/>
        </w:rPr>
        <w:t xml:space="preserve"> в целях разрешения предпринимательских конфликтов, в том числе на основе зарубежного опыта</w:t>
      </w:r>
      <w:r w:rsidRPr="00BD761D">
        <w:rPr>
          <w:rStyle w:val="aa"/>
          <w:color w:val="000000" w:themeColor="text1"/>
          <w:sz w:val="28"/>
          <w:szCs w:val="28"/>
        </w:rPr>
        <w:t>;</w:t>
      </w:r>
    </w:p>
    <w:p w14:paraId="09EEAE9E" w14:textId="3CBEF040" w:rsidR="00C15593" w:rsidRPr="00B13A12" w:rsidRDefault="00235978" w:rsidP="00B13A12">
      <w:pPr>
        <w:spacing w:line="360" w:lineRule="auto"/>
        <w:ind w:firstLine="709"/>
        <w:jc w:val="both"/>
        <w:rPr>
          <w:rStyle w:val="aa"/>
          <w:color w:val="000000" w:themeColor="text1"/>
          <w:sz w:val="28"/>
          <w:szCs w:val="28"/>
        </w:rPr>
      </w:pPr>
      <w:r w:rsidRPr="00BD761D">
        <w:rPr>
          <w:rStyle w:val="aa"/>
          <w:color w:val="000000" w:themeColor="text1"/>
          <w:sz w:val="28"/>
          <w:szCs w:val="28"/>
        </w:rPr>
        <w:t>Так как медиация в целом является трендом 201</w:t>
      </w:r>
      <w:r w:rsidR="00B13A12">
        <w:rPr>
          <w:rStyle w:val="aa"/>
          <w:color w:val="000000" w:themeColor="text1"/>
          <w:sz w:val="28"/>
          <w:szCs w:val="28"/>
        </w:rPr>
        <w:t>5</w:t>
      </w:r>
      <w:r w:rsidRPr="00BD761D">
        <w:rPr>
          <w:rStyle w:val="aa"/>
          <w:color w:val="000000" w:themeColor="text1"/>
          <w:sz w:val="28"/>
          <w:szCs w:val="28"/>
        </w:rPr>
        <w:t xml:space="preserve"> – 2020 года в части проведения научных исследований, </w:t>
      </w:r>
      <w:r w:rsidRPr="00B13A12">
        <w:rPr>
          <w:rStyle w:val="aa"/>
          <w:color w:val="000000" w:themeColor="text1"/>
          <w:sz w:val="28"/>
          <w:szCs w:val="28"/>
        </w:rPr>
        <w:t>то м</w:t>
      </w:r>
      <w:r w:rsidR="00C15593" w:rsidRPr="00B13A12">
        <w:rPr>
          <w:rStyle w:val="aa"/>
          <w:color w:val="000000" w:themeColor="text1"/>
          <w:sz w:val="28"/>
          <w:szCs w:val="28"/>
        </w:rPr>
        <w:t>ожно отметить специалистов</w:t>
      </w:r>
      <w:r w:rsidRPr="00B13A12">
        <w:rPr>
          <w:rStyle w:val="aa"/>
          <w:color w:val="000000" w:themeColor="text1"/>
          <w:sz w:val="28"/>
          <w:szCs w:val="28"/>
        </w:rPr>
        <w:t xml:space="preserve">, </w:t>
      </w:r>
      <w:r w:rsidR="00C15593" w:rsidRPr="00B13A12">
        <w:rPr>
          <w:rStyle w:val="aa"/>
          <w:color w:val="000000" w:themeColor="text1"/>
          <w:sz w:val="28"/>
          <w:szCs w:val="28"/>
        </w:rPr>
        <w:t xml:space="preserve">авторов статей, пытавшихся раскрыть данный вопрос: </w:t>
      </w:r>
      <w:proofErr w:type="spellStart"/>
      <w:r w:rsidR="00B13A12" w:rsidRPr="00B13A12">
        <w:rPr>
          <w:rFonts w:eastAsiaTheme="minorHAnsi"/>
          <w:color w:val="000000" w:themeColor="text1"/>
          <w:sz w:val="28"/>
          <w:szCs w:val="28"/>
          <w:lang w:eastAsia="en-US"/>
        </w:rPr>
        <w:t>Аболонин</w:t>
      </w:r>
      <w:proofErr w:type="spellEnd"/>
      <w:r w:rsidR="00B13A12" w:rsidRPr="00B13A12">
        <w:rPr>
          <w:rFonts w:eastAsiaTheme="minorHAnsi"/>
          <w:color w:val="000000" w:themeColor="text1"/>
          <w:sz w:val="28"/>
          <w:szCs w:val="28"/>
          <w:lang w:eastAsia="en-US"/>
        </w:rPr>
        <w:t xml:space="preserve"> В.О.</w:t>
      </w:r>
      <w:r w:rsidR="00B13A12" w:rsidRPr="00B13A12">
        <w:rPr>
          <w:sz w:val="28"/>
          <w:szCs w:val="28"/>
        </w:rPr>
        <w:t xml:space="preserve"> </w:t>
      </w:r>
      <w:r w:rsidR="00B13A12" w:rsidRPr="00B13A12">
        <w:rPr>
          <w:rFonts w:eastAsiaTheme="minorHAnsi"/>
          <w:color w:val="000000" w:themeColor="text1"/>
          <w:sz w:val="28"/>
          <w:szCs w:val="28"/>
          <w:lang w:eastAsia="en-US"/>
        </w:rPr>
        <w:t>Елисеев Д.Б.</w:t>
      </w:r>
      <w:r w:rsidR="00E515BB">
        <w:rPr>
          <w:sz w:val="28"/>
          <w:szCs w:val="28"/>
        </w:rPr>
        <w:t>,</w:t>
      </w:r>
      <w:r w:rsidR="00B13A12" w:rsidRPr="00B13A12">
        <w:rPr>
          <w:sz w:val="28"/>
          <w:szCs w:val="28"/>
        </w:rPr>
        <w:t xml:space="preserve"> </w:t>
      </w:r>
      <w:proofErr w:type="spellStart"/>
      <w:r w:rsidR="006777C4" w:rsidRPr="00B13A12">
        <w:rPr>
          <w:rStyle w:val="aa"/>
          <w:color w:val="000000" w:themeColor="text1"/>
          <w:sz w:val="28"/>
          <w:szCs w:val="28"/>
        </w:rPr>
        <w:t>Кивленок</w:t>
      </w:r>
      <w:proofErr w:type="spellEnd"/>
      <w:r w:rsidR="00B13A12" w:rsidRPr="00B13A12">
        <w:rPr>
          <w:rStyle w:val="aa"/>
          <w:color w:val="000000" w:themeColor="text1"/>
          <w:sz w:val="28"/>
          <w:szCs w:val="28"/>
        </w:rPr>
        <w:t xml:space="preserve"> Т.В.</w:t>
      </w:r>
      <w:r w:rsidR="00B13A12">
        <w:rPr>
          <w:rStyle w:val="aa"/>
          <w:color w:val="000000" w:themeColor="text1"/>
          <w:sz w:val="28"/>
          <w:szCs w:val="28"/>
        </w:rPr>
        <w:t xml:space="preserve">, </w:t>
      </w:r>
      <w:proofErr w:type="spellStart"/>
      <w:r w:rsidR="006777C4" w:rsidRPr="00B13A12">
        <w:rPr>
          <w:color w:val="000000" w:themeColor="text1"/>
          <w:sz w:val="28"/>
          <w:szCs w:val="28"/>
        </w:rPr>
        <w:t>Крючкова</w:t>
      </w:r>
      <w:proofErr w:type="spellEnd"/>
      <w:r w:rsidR="006777C4" w:rsidRPr="00B13A12">
        <w:rPr>
          <w:color w:val="000000" w:themeColor="text1"/>
          <w:sz w:val="28"/>
          <w:szCs w:val="28"/>
        </w:rPr>
        <w:t xml:space="preserve"> Ю.А.</w:t>
      </w:r>
      <w:r w:rsidR="00B13A12">
        <w:rPr>
          <w:color w:val="000000" w:themeColor="text1"/>
          <w:sz w:val="28"/>
          <w:szCs w:val="28"/>
        </w:rPr>
        <w:t>,</w:t>
      </w:r>
      <w:r w:rsidR="006777C4" w:rsidRPr="00B13A12">
        <w:rPr>
          <w:color w:val="000000" w:themeColor="text1"/>
          <w:sz w:val="28"/>
          <w:szCs w:val="28"/>
          <w:shd w:val="clear" w:color="auto" w:fill="FFFFFF"/>
        </w:rPr>
        <w:t xml:space="preserve"> </w:t>
      </w:r>
      <w:proofErr w:type="spellStart"/>
      <w:r w:rsidR="00B13A12" w:rsidRPr="00B13A12">
        <w:rPr>
          <w:sz w:val="28"/>
          <w:szCs w:val="28"/>
        </w:rPr>
        <w:t>Леванова</w:t>
      </w:r>
      <w:proofErr w:type="spellEnd"/>
      <w:r w:rsidR="00B13A12">
        <w:rPr>
          <w:sz w:val="28"/>
          <w:szCs w:val="28"/>
        </w:rPr>
        <w:t xml:space="preserve"> </w:t>
      </w:r>
      <w:r w:rsidR="00B13A12" w:rsidRPr="00B13A12">
        <w:rPr>
          <w:sz w:val="28"/>
          <w:szCs w:val="28"/>
        </w:rPr>
        <w:t>Л. Н</w:t>
      </w:r>
      <w:r w:rsidR="00B13A12">
        <w:rPr>
          <w:sz w:val="28"/>
          <w:szCs w:val="28"/>
        </w:rPr>
        <w:t>.,</w:t>
      </w:r>
      <w:r w:rsidR="00B13A12" w:rsidRPr="00B13A12">
        <w:rPr>
          <w:color w:val="000000" w:themeColor="text1"/>
          <w:sz w:val="28"/>
          <w:szCs w:val="28"/>
          <w:shd w:val="clear" w:color="auto" w:fill="FFFFFF"/>
        </w:rPr>
        <w:t xml:space="preserve"> </w:t>
      </w:r>
      <w:r w:rsidR="006777C4" w:rsidRPr="00B13A12">
        <w:rPr>
          <w:color w:val="000000" w:themeColor="text1"/>
          <w:sz w:val="28"/>
          <w:szCs w:val="28"/>
          <w:shd w:val="clear" w:color="auto" w:fill="FFFFFF"/>
        </w:rPr>
        <w:t>Левушкин А.Н.</w:t>
      </w:r>
      <w:r w:rsidR="00B13A12">
        <w:rPr>
          <w:color w:val="000000" w:themeColor="text1"/>
          <w:sz w:val="28"/>
          <w:szCs w:val="28"/>
          <w:shd w:val="clear" w:color="auto" w:fill="FFFFFF"/>
        </w:rPr>
        <w:t>,</w:t>
      </w:r>
      <w:r w:rsidR="006777C4" w:rsidRPr="00B13A12">
        <w:rPr>
          <w:color w:val="000000" w:themeColor="text1"/>
          <w:sz w:val="28"/>
          <w:szCs w:val="28"/>
        </w:rPr>
        <w:t xml:space="preserve"> Михайлов А.В.</w:t>
      </w:r>
      <w:r w:rsidR="00B13A12">
        <w:rPr>
          <w:color w:val="000000" w:themeColor="text1"/>
          <w:sz w:val="28"/>
          <w:szCs w:val="28"/>
        </w:rPr>
        <w:t>,</w:t>
      </w:r>
      <w:r w:rsidR="006777C4" w:rsidRPr="00B13A12">
        <w:rPr>
          <w:rFonts w:eastAsiaTheme="minorHAnsi"/>
          <w:color w:val="000000" w:themeColor="text1"/>
          <w:sz w:val="28"/>
          <w:szCs w:val="28"/>
          <w:lang w:eastAsia="en-US"/>
        </w:rPr>
        <w:t xml:space="preserve"> </w:t>
      </w:r>
      <w:r w:rsidR="00B13A12" w:rsidRPr="00B13A12">
        <w:rPr>
          <w:color w:val="000000" w:themeColor="text1"/>
          <w:sz w:val="28"/>
          <w:szCs w:val="28"/>
        </w:rPr>
        <w:t xml:space="preserve">Шабалина М.А., </w:t>
      </w:r>
      <w:r w:rsidR="00B13A12" w:rsidRPr="00B13A12">
        <w:rPr>
          <w:sz w:val="28"/>
          <w:szCs w:val="28"/>
        </w:rPr>
        <w:t>Шуренкова, О.О.</w:t>
      </w:r>
      <w:r w:rsidR="00E515BB">
        <w:rPr>
          <w:sz w:val="28"/>
          <w:szCs w:val="28"/>
        </w:rPr>
        <w:t xml:space="preserve"> и другие.</w:t>
      </w:r>
    </w:p>
    <w:p w14:paraId="5359BDA2" w14:textId="5701B72C" w:rsidR="00B13A12" w:rsidRDefault="00B13A12" w:rsidP="00B13A12">
      <w:pPr>
        <w:spacing w:line="360" w:lineRule="auto"/>
        <w:ind w:firstLine="709"/>
        <w:jc w:val="both"/>
        <w:rPr>
          <w:sz w:val="28"/>
          <w:szCs w:val="28"/>
        </w:rPr>
      </w:pPr>
      <w:r w:rsidRPr="00B13A12">
        <w:rPr>
          <w:sz w:val="28"/>
          <w:szCs w:val="28"/>
        </w:rPr>
        <w:lastRenderedPageBreak/>
        <w:t xml:space="preserve">Объектом исследования </w:t>
      </w:r>
      <w:r w:rsidR="00E515BB">
        <w:rPr>
          <w:sz w:val="28"/>
          <w:szCs w:val="28"/>
        </w:rPr>
        <w:t xml:space="preserve">выпускной работы </w:t>
      </w:r>
      <w:r w:rsidRPr="00B13A12">
        <w:rPr>
          <w:sz w:val="28"/>
          <w:szCs w:val="28"/>
        </w:rPr>
        <w:t xml:space="preserve">выступают общественные отношения, </w:t>
      </w:r>
      <w:r w:rsidR="00A91346">
        <w:rPr>
          <w:sz w:val="28"/>
          <w:szCs w:val="28"/>
        </w:rPr>
        <w:t>возникающие при разрешении предпринимательских споров с помощью института медиации.</w:t>
      </w:r>
    </w:p>
    <w:p w14:paraId="17697F33" w14:textId="34771A9C" w:rsidR="00B13A12" w:rsidRPr="00B13A12" w:rsidRDefault="00B13A12" w:rsidP="00B13A12">
      <w:pPr>
        <w:spacing w:line="360" w:lineRule="auto"/>
        <w:ind w:firstLine="709"/>
        <w:jc w:val="both"/>
        <w:rPr>
          <w:sz w:val="28"/>
          <w:szCs w:val="28"/>
        </w:rPr>
      </w:pPr>
      <w:r w:rsidRPr="00B13A12">
        <w:rPr>
          <w:sz w:val="28"/>
          <w:szCs w:val="28"/>
        </w:rPr>
        <w:t>Предмет исследования составляют правовые нормы, регулирующие процедуру медиации в Российской Федерации</w:t>
      </w:r>
      <w:r w:rsidR="00E515BB">
        <w:rPr>
          <w:sz w:val="28"/>
          <w:szCs w:val="28"/>
        </w:rPr>
        <w:t xml:space="preserve"> и за рубежом</w:t>
      </w:r>
      <w:r>
        <w:rPr>
          <w:sz w:val="28"/>
          <w:szCs w:val="28"/>
        </w:rPr>
        <w:t xml:space="preserve"> при </w:t>
      </w:r>
      <w:r w:rsidR="00A91346">
        <w:rPr>
          <w:sz w:val="28"/>
          <w:szCs w:val="28"/>
        </w:rPr>
        <w:t>разрешении предпринимательских</w:t>
      </w:r>
      <w:r>
        <w:rPr>
          <w:sz w:val="28"/>
          <w:szCs w:val="28"/>
        </w:rPr>
        <w:t xml:space="preserve"> споров.</w:t>
      </w:r>
    </w:p>
    <w:p w14:paraId="696AC44D" w14:textId="37ACEC39" w:rsidR="000277BD" w:rsidRPr="00BD761D" w:rsidRDefault="00235978" w:rsidP="00E515BB">
      <w:pPr>
        <w:spacing w:after="1" w:line="360" w:lineRule="auto"/>
        <w:ind w:firstLine="708"/>
        <w:jc w:val="both"/>
        <w:rPr>
          <w:rStyle w:val="aa"/>
          <w:color w:val="000000" w:themeColor="text1"/>
          <w:sz w:val="28"/>
          <w:szCs w:val="28"/>
        </w:rPr>
      </w:pPr>
      <w:r w:rsidRPr="00B13A12">
        <w:rPr>
          <w:rStyle w:val="aa"/>
          <w:color w:val="000000" w:themeColor="text1"/>
          <w:sz w:val="28"/>
          <w:szCs w:val="28"/>
        </w:rPr>
        <w:t>Выбранными методами исследования являются анализ</w:t>
      </w:r>
      <w:r w:rsidR="000277BD" w:rsidRPr="00B13A12">
        <w:rPr>
          <w:rStyle w:val="aa"/>
          <w:color w:val="000000" w:themeColor="text1"/>
          <w:sz w:val="28"/>
          <w:szCs w:val="28"/>
        </w:rPr>
        <w:t>, обобщение, синтез. Эмпирическими</w:t>
      </w:r>
      <w:r w:rsidR="000277BD" w:rsidRPr="00BD761D">
        <w:rPr>
          <w:rStyle w:val="aa"/>
          <w:color w:val="000000" w:themeColor="text1"/>
          <w:sz w:val="28"/>
          <w:szCs w:val="28"/>
        </w:rPr>
        <w:t xml:space="preserve"> методами исследования в работе являются сравнение, интервью.</w:t>
      </w:r>
    </w:p>
    <w:p w14:paraId="5B1FCCE2" w14:textId="26A1B439" w:rsidR="00A91346" w:rsidRPr="00BD761D" w:rsidRDefault="00544657" w:rsidP="00817C21">
      <w:pPr>
        <w:spacing w:line="360" w:lineRule="auto"/>
        <w:ind w:firstLine="709"/>
        <w:jc w:val="both"/>
        <w:rPr>
          <w:rStyle w:val="aa"/>
          <w:color w:val="000000" w:themeColor="text1"/>
          <w:sz w:val="28"/>
          <w:szCs w:val="28"/>
        </w:rPr>
      </w:pPr>
      <w:r w:rsidRPr="00817C21">
        <w:rPr>
          <w:color w:val="000000" w:themeColor="text1"/>
          <w:sz w:val="28"/>
          <w:szCs w:val="28"/>
        </w:rPr>
        <w:t xml:space="preserve">Структурно работа состоит из введения, трех глав, заключения, списка литературы. В первой главе дается </w:t>
      </w:r>
      <w:r w:rsidR="00A91346" w:rsidRPr="00817C21">
        <w:rPr>
          <w:color w:val="000000" w:themeColor="text1"/>
          <w:sz w:val="28"/>
          <w:szCs w:val="28"/>
        </w:rPr>
        <w:t>понятие предпринимательских споров и выявление преимуществ медиации перед другими способами разрешения правовых споров</w:t>
      </w:r>
      <w:r w:rsidR="00817C21" w:rsidRPr="00817C21">
        <w:rPr>
          <w:color w:val="000000" w:themeColor="text1"/>
          <w:sz w:val="28"/>
          <w:szCs w:val="28"/>
        </w:rPr>
        <w:t xml:space="preserve">. </w:t>
      </w:r>
      <w:r w:rsidR="00A91346" w:rsidRPr="00817C21">
        <w:rPr>
          <w:color w:val="000000" w:themeColor="text1"/>
          <w:sz w:val="28"/>
          <w:szCs w:val="28"/>
        </w:rPr>
        <w:t>Вторая глава является основной, в ней описывается положение медиации в национальном законодательстве</w:t>
      </w:r>
      <w:r w:rsidR="00817C21">
        <w:rPr>
          <w:color w:val="000000" w:themeColor="text1"/>
          <w:sz w:val="28"/>
          <w:szCs w:val="28"/>
        </w:rPr>
        <w:t xml:space="preserve"> и на практике</w:t>
      </w:r>
      <w:r w:rsidR="00A91346">
        <w:rPr>
          <w:color w:val="000000" w:themeColor="text1"/>
          <w:sz w:val="28"/>
          <w:szCs w:val="28"/>
        </w:rPr>
        <w:t xml:space="preserve">, а в третьей главе описывается практика и опыт использования медиации </w:t>
      </w:r>
      <w:r w:rsidR="00817C21">
        <w:rPr>
          <w:color w:val="000000" w:themeColor="text1"/>
          <w:sz w:val="28"/>
          <w:szCs w:val="28"/>
        </w:rPr>
        <w:t>за рубежом</w:t>
      </w:r>
      <w:r w:rsidR="00A91346">
        <w:rPr>
          <w:color w:val="000000" w:themeColor="text1"/>
          <w:sz w:val="28"/>
          <w:szCs w:val="28"/>
        </w:rPr>
        <w:t>.</w:t>
      </w:r>
      <w:r w:rsidR="00817C21">
        <w:rPr>
          <w:color w:val="000000" w:themeColor="text1"/>
          <w:sz w:val="28"/>
          <w:szCs w:val="28"/>
        </w:rPr>
        <w:t xml:space="preserve"> В заключении делаются выводы о том, чей опыт внедрения медиации в предпринимательскую деятельность можно использовать для развития бизнес – медиации в Российской Федерации</w:t>
      </w:r>
    </w:p>
    <w:p w14:paraId="5109D23A" w14:textId="77777777" w:rsidR="00544657" w:rsidRPr="00BD761D" w:rsidRDefault="00544657" w:rsidP="00BD761D">
      <w:pPr>
        <w:spacing w:after="160" w:line="360" w:lineRule="auto"/>
        <w:jc w:val="both"/>
        <w:rPr>
          <w:bCs/>
          <w:color w:val="000000" w:themeColor="text1"/>
          <w:sz w:val="28"/>
          <w:szCs w:val="28"/>
        </w:rPr>
      </w:pPr>
      <w:r w:rsidRPr="00BD761D">
        <w:rPr>
          <w:bCs/>
          <w:color w:val="000000" w:themeColor="text1"/>
          <w:sz w:val="28"/>
          <w:szCs w:val="28"/>
        </w:rPr>
        <w:br w:type="page"/>
      </w:r>
    </w:p>
    <w:p w14:paraId="41E60D03" w14:textId="7B07DEF4" w:rsidR="00544657" w:rsidRPr="00BD761D" w:rsidRDefault="00544657" w:rsidP="00BD761D">
      <w:pPr>
        <w:pStyle w:val="1"/>
        <w:spacing w:line="360" w:lineRule="auto"/>
        <w:rPr>
          <w:color w:val="000000" w:themeColor="text1"/>
          <w:szCs w:val="28"/>
        </w:rPr>
      </w:pPr>
      <w:bookmarkStart w:id="1" w:name="_Toc71498238"/>
      <w:r w:rsidRPr="00BD761D">
        <w:rPr>
          <w:color w:val="000000" w:themeColor="text1"/>
          <w:szCs w:val="28"/>
        </w:rPr>
        <w:lastRenderedPageBreak/>
        <w:t xml:space="preserve">Глава 1. </w:t>
      </w:r>
      <w:r w:rsidR="00FB3F0F" w:rsidRPr="00BD761D">
        <w:rPr>
          <w:color w:val="000000" w:themeColor="text1"/>
          <w:szCs w:val="28"/>
        </w:rPr>
        <w:t xml:space="preserve">Понятие предпринимательских споров и </w:t>
      </w:r>
      <w:bookmarkStart w:id="2" w:name="OLE_LINK90"/>
      <w:bookmarkStart w:id="3" w:name="OLE_LINK91"/>
      <w:r w:rsidR="00FB3F0F" w:rsidRPr="00BD761D">
        <w:rPr>
          <w:color w:val="000000" w:themeColor="text1"/>
          <w:szCs w:val="28"/>
        </w:rPr>
        <w:t>п</w:t>
      </w:r>
      <w:r w:rsidR="00C0791F" w:rsidRPr="00BD761D">
        <w:rPr>
          <w:color w:val="000000" w:themeColor="text1"/>
          <w:szCs w:val="28"/>
        </w:rPr>
        <w:t>реимущества медиации перед другими способами разрешения правовых конфликтов в предпринимательской сфере.</w:t>
      </w:r>
      <w:bookmarkEnd w:id="1"/>
      <w:bookmarkEnd w:id="2"/>
      <w:bookmarkEnd w:id="3"/>
    </w:p>
    <w:p w14:paraId="401F1D0A" w14:textId="76E1AA4B" w:rsidR="00B42342" w:rsidRPr="00BD761D" w:rsidRDefault="001F1F5C" w:rsidP="00BD761D">
      <w:pPr>
        <w:pStyle w:val="1"/>
        <w:spacing w:line="360" w:lineRule="auto"/>
        <w:rPr>
          <w:color w:val="000000" w:themeColor="text1"/>
          <w:szCs w:val="28"/>
        </w:rPr>
      </w:pPr>
      <w:bookmarkStart w:id="4" w:name="_Toc71498239"/>
      <w:r w:rsidRPr="00BD761D">
        <w:rPr>
          <w:color w:val="000000" w:themeColor="text1"/>
          <w:szCs w:val="28"/>
          <w:u w:color="000000"/>
        </w:rPr>
        <w:t>§ 1.</w:t>
      </w:r>
      <w:r w:rsidRPr="00BD761D">
        <w:rPr>
          <w:color w:val="000000" w:themeColor="text1"/>
          <w:szCs w:val="28"/>
        </w:rPr>
        <w:t>1</w:t>
      </w:r>
      <w:r w:rsidRPr="00BD761D">
        <w:rPr>
          <w:color w:val="000000" w:themeColor="text1"/>
          <w:szCs w:val="28"/>
          <w:u w:color="000000"/>
        </w:rPr>
        <w:t xml:space="preserve">. </w:t>
      </w:r>
      <w:r w:rsidR="00B42342" w:rsidRPr="00BD761D">
        <w:rPr>
          <w:color w:val="000000" w:themeColor="text1"/>
          <w:szCs w:val="28"/>
        </w:rPr>
        <w:t>Определение предпринимательского спора</w:t>
      </w:r>
      <w:bookmarkEnd w:id="4"/>
    </w:p>
    <w:p w14:paraId="1C5FC662" w14:textId="641B5F55" w:rsidR="00D410D2" w:rsidRPr="00E515BB" w:rsidRDefault="00D410D2" w:rsidP="00E515BB">
      <w:pPr>
        <w:spacing w:line="360" w:lineRule="auto"/>
        <w:ind w:firstLine="708"/>
        <w:jc w:val="both"/>
        <w:rPr>
          <w:rFonts w:eastAsia="Arial Unicode MS"/>
          <w:color w:val="000000" w:themeColor="text1"/>
          <w:sz w:val="28"/>
          <w:szCs w:val="28"/>
        </w:rPr>
      </w:pPr>
      <w:r w:rsidRPr="00E515BB">
        <w:rPr>
          <w:rStyle w:val="ad"/>
          <w:rFonts w:eastAsia="Arial Unicode MS"/>
          <w:color w:val="000000" w:themeColor="text1"/>
          <w:sz w:val="28"/>
          <w:szCs w:val="28"/>
          <w:u w:val="none"/>
        </w:rPr>
        <w:t xml:space="preserve">Отечественный законодатель ясно дал понять, что субъектами в арбитражном судопроизводстве могут быть юридические лица, граждане, имеющий статус индивидуального предпринимателя, а также публичные образования и должностные лица. Разобравшись с участниками процесса, мы непременно сталкиваемся со сложностью в четкой и понятной формулировке предмета. Итак, с принятием </w:t>
      </w:r>
      <w:r w:rsidR="00E515BB" w:rsidRPr="00E515BB">
        <w:rPr>
          <w:rStyle w:val="ad"/>
          <w:rFonts w:eastAsia="Arial Unicode MS"/>
          <w:color w:val="000000" w:themeColor="text1"/>
          <w:sz w:val="28"/>
          <w:szCs w:val="28"/>
          <w:u w:val="none"/>
        </w:rPr>
        <w:t xml:space="preserve">Арбитражный процессуальный кодекс Российской Федерации от 24.07.2002 </w:t>
      </w:r>
      <w:r w:rsidR="00E515BB">
        <w:rPr>
          <w:rStyle w:val="ad"/>
          <w:rFonts w:eastAsia="Arial Unicode MS"/>
          <w:color w:val="000000" w:themeColor="text1"/>
          <w:sz w:val="28"/>
          <w:szCs w:val="28"/>
          <w:u w:val="none"/>
        </w:rPr>
        <w:t xml:space="preserve">№ </w:t>
      </w:r>
      <w:r w:rsidR="00E515BB" w:rsidRPr="00E515BB">
        <w:rPr>
          <w:rStyle w:val="ad"/>
          <w:rFonts w:eastAsia="Arial Unicode MS"/>
          <w:color w:val="000000" w:themeColor="text1"/>
          <w:sz w:val="28"/>
          <w:szCs w:val="28"/>
          <w:u w:val="none"/>
        </w:rPr>
        <w:t>95-ФЗ</w:t>
      </w:r>
      <w:r w:rsidR="00E515BB">
        <w:rPr>
          <w:rStyle w:val="ad"/>
          <w:rFonts w:eastAsia="Arial Unicode MS"/>
          <w:color w:val="000000" w:themeColor="text1"/>
          <w:sz w:val="28"/>
          <w:szCs w:val="28"/>
          <w:u w:val="none"/>
        </w:rPr>
        <w:t xml:space="preserve">  (далее – АПК РФ)</w:t>
      </w:r>
      <w:r w:rsidRPr="00BD761D">
        <w:rPr>
          <w:color w:val="000000" w:themeColor="text1"/>
          <w:sz w:val="28"/>
          <w:szCs w:val="28"/>
        </w:rPr>
        <w:t xml:space="preserve"> законодатель ввел в оборот такие термины, как </w:t>
      </w:r>
      <w:r w:rsidR="00BD761D" w:rsidRPr="00BD761D">
        <w:rPr>
          <w:color w:val="000000" w:themeColor="text1"/>
          <w:sz w:val="28"/>
          <w:szCs w:val="28"/>
        </w:rPr>
        <w:t>«</w:t>
      </w:r>
      <w:r w:rsidRPr="00BD761D">
        <w:rPr>
          <w:color w:val="000000" w:themeColor="text1"/>
          <w:sz w:val="28"/>
          <w:szCs w:val="28"/>
        </w:rPr>
        <w:t>дела, связанные с осуществлением предпринимательской и иной экономической деятельности</w:t>
      </w:r>
      <w:r w:rsidR="00BD761D" w:rsidRPr="00BD761D">
        <w:rPr>
          <w:color w:val="000000" w:themeColor="text1"/>
          <w:sz w:val="28"/>
          <w:szCs w:val="28"/>
        </w:rPr>
        <w:t>»</w:t>
      </w:r>
      <w:r w:rsidRPr="00BD761D">
        <w:rPr>
          <w:color w:val="000000" w:themeColor="text1"/>
          <w:sz w:val="28"/>
          <w:szCs w:val="28"/>
        </w:rPr>
        <w:t xml:space="preserve"> (</w:t>
      </w:r>
      <w:hyperlink r:id="rId9" w:anchor="block_2701" w:tgtFrame="_blank" w:history="1">
        <w:r w:rsidRPr="00BD761D">
          <w:rPr>
            <w:rStyle w:val="ad"/>
            <w:rFonts w:eastAsia="Arial Unicode MS"/>
            <w:color w:val="000000" w:themeColor="text1"/>
            <w:sz w:val="28"/>
            <w:szCs w:val="28"/>
            <w:u w:val="none"/>
          </w:rPr>
          <w:t>п.1 ст.27</w:t>
        </w:r>
      </w:hyperlink>
      <w:r w:rsidRPr="00BD761D">
        <w:rPr>
          <w:color w:val="000000" w:themeColor="text1"/>
          <w:sz w:val="28"/>
          <w:szCs w:val="28"/>
        </w:rPr>
        <w:t xml:space="preserve"> АПК РФ) и </w:t>
      </w:r>
      <w:r w:rsidR="00BD761D" w:rsidRPr="00BD761D">
        <w:rPr>
          <w:color w:val="000000" w:themeColor="text1"/>
          <w:sz w:val="28"/>
          <w:szCs w:val="28"/>
        </w:rPr>
        <w:t>«</w:t>
      </w:r>
      <w:r w:rsidRPr="00BD761D">
        <w:rPr>
          <w:color w:val="000000" w:themeColor="text1"/>
          <w:sz w:val="28"/>
          <w:szCs w:val="28"/>
        </w:rPr>
        <w:t>экономические споры</w:t>
      </w:r>
      <w:r w:rsidR="00BD761D" w:rsidRPr="00BD761D">
        <w:rPr>
          <w:color w:val="000000" w:themeColor="text1"/>
          <w:sz w:val="28"/>
          <w:szCs w:val="28"/>
        </w:rPr>
        <w:t xml:space="preserve">» </w:t>
      </w:r>
      <w:r w:rsidRPr="00BD761D">
        <w:rPr>
          <w:color w:val="000000" w:themeColor="text1"/>
          <w:sz w:val="28"/>
          <w:szCs w:val="28"/>
        </w:rPr>
        <w:t>(</w:t>
      </w:r>
      <w:hyperlink r:id="rId10" w:anchor="block_2702" w:tgtFrame="_blank" w:history="1">
        <w:r w:rsidRPr="00BD761D">
          <w:rPr>
            <w:rStyle w:val="ad"/>
            <w:rFonts w:eastAsia="Arial Unicode MS"/>
            <w:color w:val="000000" w:themeColor="text1"/>
            <w:sz w:val="28"/>
            <w:szCs w:val="28"/>
            <w:u w:val="none"/>
          </w:rPr>
          <w:t>п.2 ст.27</w:t>
        </w:r>
      </w:hyperlink>
      <w:r w:rsidRPr="00BD761D">
        <w:rPr>
          <w:color w:val="000000" w:themeColor="text1"/>
          <w:sz w:val="28"/>
          <w:szCs w:val="28"/>
        </w:rPr>
        <w:t> АПК РФ), чем ввел в заблуждение лиц, обращающихся за защитой своих прав и законных интересов. Апеллируя приведенной выше терминологией (</w:t>
      </w:r>
      <w:hyperlink r:id="rId11" w:anchor="block_28" w:tgtFrame="_blank" w:history="1">
        <w:r w:rsidRPr="00BD761D">
          <w:rPr>
            <w:rStyle w:val="ad"/>
            <w:rFonts w:eastAsia="Arial Unicode MS"/>
            <w:color w:val="000000" w:themeColor="text1"/>
            <w:sz w:val="28"/>
            <w:szCs w:val="28"/>
            <w:u w:val="none"/>
          </w:rPr>
          <w:t>ст.28</w:t>
        </w:r>
      </w:hyperlink>
      <w:r w:rsidRPr="00BD761D">
        <w:rPr>
          <w:color w:val="000000" w:themeColor="text1"/>
          <w:sz w:val="28"/>
          <w:szCs w:val="28"/>
        </w:rPr>
        <w:t>, </w:t>
      </w:r>
      <w:hyperlink r:id="rId12" w:anchor="block_29111" w:tgtFrame="_blank" w:history="1">
        <w:r w:rsidRPr="00BD761D">
          <w:rPr>
            <w:rStyle w:val="ad"/>
            <w:rFonts w:eastAsia="Arial Unicode MS"/>
            <w:color w:val="000000" w:themeColor="text1"/>
            <w:sz w:val="28"/>
            <w:szCs w:val="28"/>
            <w:u w:val="none"/>
          </w:rPr>
          <w:t>п.1 ст. 29</w:t>
        </w:r>
      </w:hyperlink>
      <w:r w:rsidRPr="00BD761D">
        <w:rPr>
          <w:color w:val="000000" w:themeColor="text1"/>
          <w:sz w:val="28"/>
          <w:szCs w:val="28"/>
        </w:rPr>
        <w:t>, </w:t>
      </w:r>
      <w:hyperlink r:id="rId13" w:anchor="block_30" w:tgtFrame="_blank" w:history="1">
        <w:r w:rsidRPr="00BD761D">
          <w:rPr>
            <w:rStyle w:val="ad"/>
            <w:rFonts w:eastAsia="Arial Unicode MS"/>
            <w:color w:val="000000" w:themeColor="text1"/>
            <w:sz w:val="28"/>
            <w:szCs w:val="28"/>
            <w:u w:val="none"/>
          </w:rPr>
          <w:t>ст.30</w:t>
        </w:r>
      </w:hyperlink>
      <w:r w:rsidRPr="00BD761D">
        <w:rPr>
          <w:color w:val="000000" w:themeColor="text1"/>
          <w:sz w:val="28"/>
          <w:szCs w:val="28"/>
        </w:rPr>
        <w:t>, </w:t>
      </w:r>
      <w:hyperlink r:id="rId14" w:anchor="block_31" w:tgtFrame="_blank" w:history="1">
        <w:r w:rsidRPr="00BD761D">
          <w:rPr>
            <w:rStyle w:val="ad"/>
            <w:rFonts w:eastAsia="Arial Unicode MS"/>
            <w:color w:val="000000" w:themeColor="text1"/>
            <w:sz w:val="28"/>
            <w:szCs w:val="28"/>
            <w:u w:val="none"/>
          </w:rPr>
          <w:t>пп.1 ст.31</w:t>
        </w:r>
      </w:hyperlink>
      <w:r w:rsidRPr="00BD761D">
        <w:rPr>
          <w:color w:val="000000" w:themeColor="text1"/>
          <w:sz w:val="28"/>
          <w:szCs w:val="28"/>
        </w:rPr>
        <w:t> АПК РФ и т.д.), законодатель ни расшифровывает понятия, ни дает критериев отличия между ними. Только </w:t>
      </w:r>
      <w:hyperlink r:id="rId15" w:tgtFrame="_blank" w:history="1">
        <w:r w:rsidR="004B562B">
          <w:rPr>
            <w:rStyle w:val="ad"/>
            <w:rFonts w:eastAsia="Arial Unicode MS"/>
            <w:color w:val="000000" w:themeColor="text1"/>
            <w:sz w:val="28"/>
            <w:szCs w:val="28"/>
            <w:u w:val="none"/>
          </w:rPr>
          <w:t>Гражданский</w:t>
        </w:r>
      </w:hyperlink>
      <w:r w:rsidR="004B562B">
        <w:rPr>
          <w:rStyle w:val="ad"/>
          <w:rFonts w:eastAsia="Arial Unicode MS"/>
          <w:color w:val="000000" w:themeColor="text1"/>
          <w:sz w:val="28"/>
          <w:szCs w:val="28"/>
          <w:u w:val="none"/>
        </w:rPr>
        <w:t xml:space="preserve"> кодекс</w:t>
      </w:r>
      <w:r w:rsidRPr="00BD761D">
        <w:rPr>
          <w:color w:val="000000" w:themeColor="text1"/>
          <w:sz w:val="28"/>
          <w:szCs w:val="28"/>
        </w:rPr>
        <w:t xml:space="preserve"> РФ в абз.3 п.1 ст. 2 дал четкое определение </w:t>
      </w:r>
      <w:r w:rsidR="00BD761D" w:rsidRPr="00BD761D">
        <w:rPr>
          <w:color w:val="000000" w:themeColor="text1"/>
          <w:sz w:val="28"/>
          <w:szCs w:val="28"/>
        </w:rPr>
        <w:t>«</w:t>
      </w:r>
      <w:r w:rsidRPr="00BD761D">
        <w:rPr>
          <w:color w:val="000000" w:themeColor="text1"/>
          <w:sz w:val="28"/>
          <w:szCs w:val="28"/>
        </w:rPr>
        <w:t>предпринимательской деятельности</w:t>
      </w:r>
      <w:r w:rsidR="00BD761D" w:rsidRPr="00BD761D">
        <w:rPr>
          <w:color w:val="000000" w:themeColor="text1"/>
          <w:sz w:val="28"/>
          <w:szCs w:val="28"/>
        </w:rPr>
        <w:t>»</w:t>
      </w:r>
      <w:r w:rsidRPr="00BD761D">
        <w:rPr>
          <w:color w:val="000000" w:themeColor="text1"/>
          <w:sz w:val="28"/>
          <w:szCs w:val="28"/>
        </w:rPr>
        <w:t>, а именно - это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r w:rsidR="004B562B">
        <w:rPr>
          <w:rStyle w:val="a7"/>
          <w:color w:val="000000" w:themeColor="text1"/>
          <w:sz w:val="28"/>
          <w:szCs w:val="28"/>
        </w:rPr>
        <w:footnoteReference w:id="7"/>
      </w:r>
      <w:r w:rsidRPr="00BD761D">
        <w:rPr>
          <w:color w:val="000000" w:themeColor="text1"/>
          <w:sz w:val="28"/>
          <w:szCs w:val="28"/>
        </w:rPr>
        <w:t>. К сожалению, подобное разъяснение остается единственным для нас, поскольку даже </w:t>
      </w:r>
      <w:r w:rsidRPr="00BD761D">
        <w:rPr>
          <w:rFonts w:eastAsia="Arial Unicode MS"/>
          <w:color w:val="000000" w:themeColor="text1"/>
          <w:sz w:val="28"/>
          <w:szCs w:val="28"/>
        </w:rPr>
        <w:t>Конституция РФ</w:t>
      </w:r>
      <w:r w:rsidRPr="00BD761D">
        <w:rPr>
          <w:color w:val="000000" w:themeColor="text1"/>
          <w:sz w:val="28"/>
          <w:szCs w:val="28"/>
        </w:rPr>
        <w:t xml:space="preserve"> лишь декларирует в п.1 ст.34, что </w:t>
      </w:r>
      <w:r w:rsidR="00BD761D" w:rsidRPr="00BD761D">
        <w:rPr>
          <w:color w:val="000000" w:themeColor="text1"/>
          <w:sz w:val="28"/>
          <w:szCs w:val="28"/>
        </w:rPr>
        <w:t>«</w:t>
      </w:r>
      <w:r w:rsidRPr="00BD761D">
        <w:rPr>
          <w:color w:val="000000" w:themeColor="text1"/>
          <w:sz w:val="28"/>
          <w:szCs w:val="28"/>
        </w:rPr>
        <w:t xml:space="preserve">каждый имеет право на свободное использование своих способностей и имущества для предпринимательской и </w:t>
      </w:r>
      <w:r w:rsidRPr="00BD761D">
        <w:rPr>
          <w:color w:val="000000" w:themeColor="text1"/>
          <w:sz w:val="28"/>
          <w:szCs w:val="28"/>
        </w:rPr>
        <w:lastRenderedPageBreak/>
        <w:t>иной не запрещенной законом экономической деятельности</w:t>
      </w:r>
      <w:r w:rsidR="00BD761D" w:rsidRPr="00BD761D">
        <w:rPr>
          <w:color w:val="000000" w:themeColor="text1"/>
          <w:sz w:val="28"/>
          <w:szCs w:val="28"/>
        </w:rPr>
        <w:t>»</w:t>
      </w:r>
      <w:r w:rsidR="004B562B">
        <w:rPr>
          <w:rStyle w:val="a7"/>
          <w:color w:val="000000" w:themeColor="text1"/>
          <w:sz w:val="28"/>
          <w:szCs w:val="28"/>
        </w:rPr>
        <w:footnoteReference w:id="8"/>
      </w:r>
      <w:r w:rsidRPr="00BD761D">
        <w:rPr>
          <w:color w:val="000000" w:themeColor="text1"/>
          <w:sz w:val="28"/>
          <w:szCs w:val="28"/>
        </w:rPr>
        <w:t xml:space="preserve">. Более того, использованный термин </w:t>
      </w:r>
      <w:r w:rsidR="00BD761D" w:rsidRPr="00BD761D">
        <w:rPr>
          <w:color w:val="000000" w:themeColor="text1"/>
          <w:sz w:val="28"/>
          <w:szCs w:val="28"/>
        </w:rPr>
        <w:t>«</w:t>
      </w:r>
      <w:r w:rsidRPr="00BD761D">
        <w:rPr>
          <w:color w:val="000000" w:themeColor="text1"/>
          <w:sz w:val="28"/>
          <w:szCs w:val="28"/>
        </w:rPr>
        <w:t>экономический спор</w:t>
      </w:r>
      <w:r w:rsidR="00BD761D" w:rsidRPr="00BD761D">
        <w:rPr>
          <w:color w:val="000000" w:themeColor="text1"/>
          <w:sz w:val="28"/>
          <w:szCs w:val="28"/>
        </w:rPr>
        <w:t>»</w:t>
      </w:r>
      <w:r w:rsidRPr="00BD761D">
        <w:rPr>
          <w:color w:val="000000" w:themeColor="text1"/>
          <w:sz w:val="28"/>
          <w:szCs w:val="28"/>
        </w:rPr>
        <w:t xml:space="preserve"> в Конституции ни коим образом не конкретизирует характер правоотношений и вытекающую от сюда правовую природу спора. </w:t>
      </w:r>
      <w:r w:rsidRPr="00BD761D">
        <w:rPr>
          <w:rStyle w:val="a7"/>
          <w:color w:val="000000" w:themeColor="text1"/>
          <w:sz w:val="28"/>
          <w:szCs w:val="28"/>
        </w:rPr>
        <w:footnoteReference w:id="9"/>
      </w:r>
    </w:p>
    <w:p w14:paraId="37D8C4FD" w14:textId="77777777" w:rsidR="00BD761D" w:rsidRPr="00BD761D" w:rsidRDefault="00D410D2" w:rsidP="00BD761D">
      <w:pPr>
        <w:widowControl w:val="0"/>
        <w:autoSpaceDE w:val="0"/>
        <w:autoSpaceDN w:val="0"/>
        <w:spacing w:line="360" w:lineRule="auto"/>
        <w:ind w:firstLine="709"/>
        <w:jc w:val="both"/>
        <w:rPr>
          <w:color w:val="000000" w:themeColor="text1"/>
          <w:sz w:val="28"/>
          <w:szCs w:val="28"/>
        </w:rPr>
      </w:pPr>
      <w:r w:rsidRPr="00BD761D">
        <w:rPr>
          <w:color w:val="000000" w:themeColor="text1"/>
          <w:sz w:val="28"/>
          <w:szCs w:val="28"/>
        </w:rPr>
        <w:t>Если обратиться к судебной практик</w:t>
      </w:r>
      <w:r w:rsidR="00B42342" w:rsidRPr="00BD761D">
        <w:rPr>
          <w:color w:val="000000" w:themeColor="text1"/>
          <w:sz w:val="28"/>
          <w:szCs w:val="28"/>
        </w:rPr>
        <w:t>е</w:t>
      </w:r>
      <w:r w:rsidRPr="00BD761D">
        <w:rPr>
          <w:color w:val="000000" w:themeColor="text1"/>
          <w:sz w:val="28"/>
          <w:szCs w:val="28"/>
        </w:rPr>
        <w:t xml:space="preserve">, </w:t>
      </w:r>
      <w:r w:rsidR="00B42342" w:rsidRPr="00BD761D">
        <w:rPr>
          <w:color w:val="000000" w:themeColor="text1"/>
          <w:sz w:val="28"/>
          <w:szCs w:val="28"/>
        </w:rPr>
        <w:t>то, в частности</w:t>
      </w:r>
      <w:r w:rsidRPr="00BD761D">
        <w:rPr>
          <w:color w:val="000000" w:themeColor="text1"/>
          <w:sz w:val="28"/>
          <w:szCs w:val="28"/>
        </w:rPr>
        <w:t xml:space="preserve">, в </w:t>
      </w:r>
      <w:bookmarkStart w:id="5" w:name="OLE_LINK88"/>
      <w:bookmarkStart w:id="6" w:name="OLE_LINK89"/>
      <w:r w:rsidRPr="00BD761D">
        <w:rPr>
          <w:color w:val="000000" w:themeColor="text1"/>
          <w:sz w:val="28"/>
          <w:szCs w:val="28"/>
        </w:rPr>
        <w:t xml:space="preserve">Постановлении АС Уральского округа от 19 мая 2015 г. по делу № А34-5469/2014 </w:t>
      </w:r>
      <w:bookmarkEnd w:id="5"/>
      <w:bookmarkEnd w:id="6"/>
      <w:r w:rsidRPr="00BD761D">
        <w:rPr>
          <w:color w:val="000000" w:themeColor="text1"/>
          <w:sz w:val="28"/>
          <w:szCs w:val="28"/>
        </w:rPr>
        <w:t>суд изучил правовую природу экономических отношений и указал, что экономические споры возникают из экономических отношений, которые являются предметом правового регулирования различных отраслей права</w:t>
      </w:r>
      <w:r w:rsidRPr="00BD761D">
        <w:rPr>
          <w:rStyle w:val="a7"/>
          <w:color w:val="000000" w:themeColor="text1"/>
          <w:sz w:val="28"/>
          <w:szCs w:val="28"/>
        </w:rPr>
        <w:footnoteReference w:id="10"/>
      </w:r>
      <w:r w:rsidRPr="00BD761D">
        <w:rPr>
          <w:color w:val="000000" w:themeColor="text1"/>
          <w:sz w:val="28"/>
          <w:szCs w:val="28"/>
        </w:rPr>
        <w:t xml:space="preserve">. При этом экономическим спором признается спор, возникший из конкретного гражданского, земельного, административного, финансового и иного правоотношения </w:t>
      </w:r>
      <w:bookmarkStart w:id="7" w:name="OLE_LINK86"/>
      <w:bookmarkStart w:id="8" w:name="OLE_LINK87"/>
      <w:r w:rsidRPr="00BD761D">
        <w:rPr>
          <w:color w:val="000000" w:themeColor="text1"/>
          <w:sz w:val="28"/>
          <w:szCs w:val="28"/>
        </w:rPr>
        <w:t>по поводу определенного имущества (имущественных прав, осуществляемых в сфере как предпринимательской, так и любой хозяйственной деятельности субъекта)</w:t>
      </w:r>
      <w:bookmarkEnd w:id="7"/>
      <w:bookmarkEnd w:id="8"/>
      <w:r w:rsidRPr="00BD761D">
        <w:rPr>
          <w:color w:val="000000" w:themeColor="text1"/>
          <w:sz w:val="28"/>
          <w:szCs w:val="28"/>
        </w:rPr>
        <w:t>.</w:t>
      </w:r>
      <w:r w:rsidRPr="00BD761D">
        <w:rPr>
          <w:rStyle w:val="a7"/>
          <w:color w:val="000000" w:themeColor="text1"/>
          <w:sz w:val="28"/>
          <w:szCs w:val="28"/>
        </w:rPr>
        <w:footnoteReference w:id="11"/>
      </w:r>
      <w:r w:rsidR="00BD761D" w:rsidRPr="00BD761D">
        <w:rPr>
          <w:color w:val="000000" w:themeColor="text1"/>
          <w:sz w:val="28"/>
          <w:szCs w:val="28"/>
        </w:rPr>
        <w:t xml:space="preserve"> </w:t>
      </w:r>
    </w:p>
    <w:p w14:paraId="2B8F223B" w14:textId="77777777" w:rsidR="004B562B" w:rsidRDefault="00BD761D" w:rsidP="004B562B">
      <w:pPr>
        <w:pStyle w:val="ac"/>
        <w:shd w:val="clear" w:color="auto" w:fill="FFFFFF"/>
        <w:spacing w:before="0" w:beforeAutospacing="0" w:after="180" w:afterAutospacing="0" w:line="360" w:lineRule="auto"/>
        <w:ind w:firstLine="709"/>
        <w:jc w:val="both"/>
        <w:rPr>
          <w:color w:val="000000" w:themeColor="text1"/>
          <w:sz w:val="28"/>
          <w:szCs w:val="28"/>
        </w:rPr>
      </w:pPr>
      <w:r w:rsidRPr="00BD761D">
        <w:rPr>
          <w:color w:val="000000" w:themeColor="text1"/>
          <w:sz w:val="28"/>
          <w:szCs w:val="28"/>
        </w:rPr>
        <w:t>Также автору данного исследования представляется, что к категории предпринимательских споров также относится корпоративные споры. Хоть это и дискуссионный вопрос, но все-таки существует позиция, что – корпоративное право – это часть предпринимательского права (этой точки зрения придерживаются сторонники обособления предпринимательского права в качестве самостоятельной отрасли права).</w:t>
      </w:r>
      <w:r w:rsidRPr="00BD761D">
        <w:rPr>
          <w:rStyle w:val="a7"/>
          <w:color w:val="000000" w:themeColor="text1"/>
          <w:sz w:val="28"/>
          <w:szCs w:val="28"/>
        </w:rPr>
        <w:footnoteReference w:id="12"/>
      </w:r>
    </w:p>
    <w:p w14:paraId="085AF595" w14:textId="74B60AC4" w:rsidR="00BD761D" w:rsidRPr="00BD761D" w:rsidRDefault="00BD761D" w:rsidP="004B562B">
      <w:pPr>
        <w:pStyle w:val="ac"/>
        <w:shd w:val="clear" w:color="auto" w:fill="FFFFFF"/>
        <w:spacing w:before="0" w:beforeAutospacing="0" w:after="180" w:afterAutospacing="0" w:line="360" w:lineRule="auto"/>
        <w:ind w:firstLine="709"/>
        <w:jc w:val="both"/>
        <w:rPr>
          <w:color w:val="000000" w:themeColor="text1"/>
          <w:sz w:val="28"/>
          <w:szCs w:val="28"/>
        </w:rPr>
      </w:pPr>
      <w:r w:rsidRPr="00BD761D">
        <w:rPr>
          <w:color w:val="000000" w:themeColor="text1"/>
          <w:sz w:val="28"/>
          <w:szCs w:val="28"/>
        </w:rPr>
        <w:lastRenderedPageBreak/>
        <w:t xml:space="preserve">   Согласно пояснениям, взяты</w:t>
      </w:r>
      <w:r w:rsidR="004B562B">
        <w:rPr>
          <w:color w:val="000000" w:themeColor="text1"/>
          <w:sz w:val="28"/>
          <w:szCs w:val="28"/>
        </w:rPr>
        <w:t>м</w:t>
      </w:r>
      <w:r w:rsidRPr="00BD761D">
        <w:rPr>
          <w:color w:val="000000" w:themeColor="text1"/>
          <w:sz w:val="28"/>
          <w:szCs w:val="28"/>
        </w:rPr>
        <w:t xml:space="preserve"> </w:t>
      </w:r>
      <w:r w:rsidR="004B562B">
        <w:rPr>
          <w:color w:val="000000" w:themeColor="text1"/>
          <w:sz w:val="28"/>
          <w:szCs w:val="28"/>
        </w:rPr>
        <w:t>с</w:t>
      </w:r>
      <w:r w:rsidRPr="00BD761D">
        <w:rPr>
          <w:color w:val="000000" w:themeColor="text1"/>
          <w:sz w:val="28"/>
          <w:szCs w:val="28"/>
        </w:rPr>
        <w:t xml:space="preserve"> официального сайта Арбитражного суда Амурской области понятие корпоративного спора дано в ст. 225.1 АПК РФ. Корпоративный спор - это спор, связанный с созданием юридического лица, управлением им или участием в юридическом лице, являющемся коммерческой организацией, а также в некоммерческом партнерстве, ассоциации (союзе) коммерческих организаций, иной некоммерческой организации, объединяющей коммерческие организации и (или) индивидуальных предпринимателей, некоммерческой организации, имеющей статус саморегулируемой организации в соответствии с федеральным законом. </w:t>
      </w:r>
      <w:r w:rsidRPr="00BD761D">
        <w:rPr>
          <w:rStyle w:val="a7"/>
          <w:color w:val="000000" w:themeColor="text1"/>
          <w:sz w:val="28"/>
          <w:szCs w:val="28"/>
        </w:rPr>
        <w:footnoteReference w:id="13"/>
      </w:r>
    </w:p>
    <w:p w14:paraId="4C64A1AF" w14:textId="248C0250" w:rsidR="00D410D2" w:rsidRPr="00BD761D" w:rsidRDefault="00D410D2" w:rsidP="00BD761D">
      <w:pPr>
        <w:pStyle w:val="ac"/>
        <w:shd w:val="clear" w:color="auto" w:fill="FFFFFF"/>
        <w:spacing w:before="0" w:beforeAutospacing="0" w:after="180" w:afterAutospacing="0" w:line="360" w:lineRule="auto"/>
        <w:ind w:firstLine="708"/>
        <w:jc w:val="both"/>
        <w:rPr>
          <w:color w:val="000000" w:themeColor="text1"/>
          <w:sz w:val="28"/>
          <w:szCs w:val="28"/>
        </w:rPr>
      </w:pPr>
      <w:r w:rsidRPr="00BD761D">
        <w:rPr>
          <w:color w:val="000000" w:themeColor="text1"/>
          <w:sz w:val="28"/>
          <w:szCs w:val="28"/>
        </w:rPr>
        <w:t>Исходя из представленных рассуждений можно сказать, что для признания спора предпринимательским должны соблюдаться следующие критерии:</w:t>
      </w:r>
    </w:p>
    <w:p w14:paraId="3E484E5A" w14:textId="38BB42BD" w:rsidR="00D410D2" w:rsidRPr="00BD761D" w:rsidRDefault="00D410D2" w:rsidP="00BD761D">
      <w:pPr>
        <w:pStyle w:val="ac"/>
        <w:numPr>
          <w:ilvl w:val="0"/>
          <w:numId w:val="9"/>
        </w:numPr>
        <w:shd w:val="clear" w:color="auto" w:fill="FFFFFF"/>
        <w:spacing w:before="0" w:beforeAutospacing="0" w:after="180" w:afterAutospacing="0" w:line="360" w:lineRule="auto"/>
        <w:ind w:left="0" w:firstLine="708"/>
        <w:jc w:val="both"/>
        <w:rPr>
          <w:color w:val="000000" w:themeColor="text1"/>
          <w:sz w:val="28"/>
          <w:szCs w:val="28"/>
        </w:rPr>
      </w:pPr>
      <w:r w:rsidRPr="00BD761D">
        <w:rPr>
          <w:color w:val="000000" w:themeColor="text1"/>
          <w:sz w:val="28"/>
          <w:szCs w:val="28"/>
        </w:rPr>
        <w:t>субъектный состав: ИП или юридические лица</w:t>
      </w:r>
      <w:r w:rsidR="00B42342" w:rsidRPr="00BD761D">
        <w:rPr>
          <w:color w:val="000000" w:themeColor="text1"/>
          <w:sz w:val="28"/>
          <w:szCs w:val="28"/>
        </w:rPr>
        <w:t>. Лица, обязательно зарегистрированные в установленном порядке</w:t>
      </w:r>
      <w:r w:rsidR="00C57395">
        <w:rPr>
          <w:color w:val="000000" w:themeColor="text1"/>
          <w:sz w:val="28"/>
          <w:szCs w:val="28"/>
        </w:rPr>
        <w:t>.</w:t>
      </w:r>
    </w:p>
    <w:p w14:paraId="4F4A0636" w14:textId="52D75FA9" w:rsidR="00B42342" w:rsidRPr="00BD761D" w:rsidRDefault="00D410D2" w:rsidP="00BD761D">
      <w:pPr>
        <w:pStyle w:val="ac"/>
        <w:numPr>
          <w:ilvl w:val="0"/>
          <w:numId w:val="9"/>
        </w:numPr>
        <w:shd w:val="clear" w:color="auto" w:fill="FFFFFF"/>
        <w:spacing w:before="0" w:beforeAutospacing="0" w:after="180" w:afterAutospacing="0" w:line="360" w:lineRule="auto"/>
        <w:ind w:left="0" w:firstLine="708"/>
        <w:jc w:val="both"/>
        <w:rPr>
          <w:color w:val="000000" w:themeColor="text1"/>
          <w:sz w:val="28"/>
          <w:szCs w:val="28"/>
        </w:rPr>
      </w:pPr>
      <w:r w:rsidRPr="00BD761D">
        <w:rPr>
          <w:color w:val="000000" w:themeColor="text1"/>
          <w:sz w:val="28"/>
          <w:szCs w:val="28"/>
        </w:rPr>
        <w:t>спор</w:t>
      </w:r>
      <w:r w:rsidR="00B42342" w:rsidRPr="00BD761D">
        <w:rPr>
          <w:color w:val="000000" w:themeColor="text1"/>
          <w:sz w:val="28"/>
          <w:szCs w:val="28"/>
        </w:rPr>
        <w:t>,</w:t>
      </w:r>
      <w:r w:rsidRPr="00BD761D">
        <w:rPr>
          <w:color w:val="000000" w:themeColor="text1"/>
          <w:sz w:val="28"/>
          <w:szCs w:val="28"/>
        </w:rPr>
        <w:t xml:space="preserve"> возникающий в ра</w:t>
      </w:r>
      <w:r w:rsidR="00B42342" w:rsidRPr="00BD761D">
        <w:rPr>
          <w:color w:val="000000" w:themeColor="text1"/>
          <w:sz w:val="28"/>
          <w:szCs w:val="28"/>
        </w:rPr>
        <w:t>з</w:t>
      </w:r>
      <w:r w:rsidRPr="00BD761D">
        <w:rPr>
          <w:color w:val="000000" w:themeColor="text1"/>
          <w:sz w:val="28"/>
          <w:szCs w:val="28"/>
        </w:rPr>
        <w:t>ных отраслях права, но по поводу определенного имущества (</w:t>
      </w:r>
      <w:r w:rsidR="004B562B">
        <w:rPr>
          <w:color w:val="000000" w:themeColor="text1"/>
          <w:sz w:val="28"/>
          <w:szCs w:val="28"/>
        </w:rPr>
        <w:t xml:space="preserve">или </w:t>
      </w:r>
      <w:r w:rsidRPr="00BD761D">
        <w:rPr>
          <w:color w:val="000000" w:themeColor="text1"/>
          <w:sz w:val="28"/>
          <w:szCs w:val="28"/>
        </w:rPr>
        <w:t>имущественных прав, осуществляемых в сфере хозяйственной деятельности субъекта)</w:t>
      </w:r>
      <w:r w:rsidR="00BD761D" w:rsidRPr="00BD761D">
        <w:rPr>
          <w:color w:val="000000" w:themeColor="text1"/>
          <w:sz w:val="28"/>
          <w:szCs w:val="28"/>
        </w:rPr>
        <w:t xml:space="preserve"> либо по корпоративным вопросам</w:t>
      </w:r>
      <w:r w:rsidR="00B42342" w:rsidRPr="00BD761D">
        <w:rPr>
          <w:color w:val="000000" w:themeColor="text1"/>
          <w:sz w:val="28"/>
          <w:szCs w:val="28"/>
        </w:rPr>
        <w:t>.</w:t>
      </w:r>
      <w:r w:rsidR="004B562B">
        <w:rPr>
          <w:color w:val="000000" w:themeColor="text1"/>
          <w:sz w:val="28"/>
          <w:szCs w:val="28"/>
        </w:rPr>
        <w:t xml:space="preserve"> Также это могут быть споры между участниками одного юридического лица</w:t>
      </w:r>
    </w:p>
    <w:p w14:paraId="1408D52B" w14:textId="106A5C39" w:rsidR="001F1F5C" w:rsidRPr="00BD761D" w:rsidRDefault="001F1F5C" w:rsidP="00BD761D">
      <w:pPr>
        <w:pStyle w:val="ac"/>
        <w:numPr>
          <w:ilvl w:val="0"/>
          <w:numId w:val="9"/>
        </w:numPr>
        <w:shd w:val="clear" w:color="auto" w:fill="FFFFFF"/>
        <w:spacing w:before="0" w:beforeAutospacing="0" w:after="180" w:afterAutospacing="0" w:line="360" w:lineRule="auto"/>
        <w:ind w:left="0" w:firstLine="708"/>
        <w:jc w:val="both"/>
        <w:rPr>
          <w:color w:val="000000" w:themeColor="text1"/>
          <w:sz w:val="28"/>
          <w:szCs w:val="28"/>
        </w:rPr>
      </w:pPr>
      <w:r w:rsidRPr="00BD761D">
        <w:rPr>
          <w:color w:val="000000" w:themeColor="text1"/>
          <w:sz w:val="28"/>
          <w:szCs w:val="28"/>
        </w:rPr>
        <w:t>Проводимая деятельность должна быть обязательно в рамках действующего законодательства</w:t>
      </w:r>
    </w:p>
    <w:p w14:paraId="6DADCA01" w14:textId="77777777" w:rsidR="00BD761D" w:rsidRPr="00BD761D" w:rsidRDefault="00BD761D" w:rsidP="00BD761D">
      <w:pPr>
        <w:spacing w:after="160" w:line="360" w:lineRule="auto"/>
        <w:jc w:val="both"/>
        <w:rPr>
          <w:b/>
          <w:color w:val="000000" w:themeColor="text1"/>
          <w:sz w:val="28"/>
          <w:szCs w:val="28"/>
          <w:u w:color="000000"/>
        </w:rPr>
      </w:pPr>
      <w:bookmarkStart w:id="9" w:name="OLE_LINK100"/>
      <w:bookmarkStart w:id="10" w:name="OLE_LINK101"/>
      <w:bookmarkStart w:id="11" w:name="OLE_LINK92"/>
      <w:bookmarkStart w:id="12" w:name="OLE_LINK93"/>
      <w:r w:rsidRPr="00BD761D">
        <w:rPr>
          <w:b/>
          <w:color w:val="000000" w:themeColor="text1"/>
          <w:sz w:val="28"/>
          <w:szCs w:val="28"/>
          <w:u w:color="000000"/>
        </w:rPr>
        <w:br w:type="page"/>
      </w:r>
    </w:p>
    <w:p w14:paraId="7B3FB883" w14:textId="15B8CD6F" w:rsidR="001F1F5C" w:rsidRPr="00BD761D" w:rsidRDefault="001F1F5C" w:rsidP="00BD761D">
      <w:pPr>
        <w:pStyle w:val="1"/>
        <w:spacing w:line="360" w:lineRule="auto"/>
        <w:rPr>
          <w:color w:val="000000" w:themeColor="text1"/>
          <w:szCs w:val="28"/>
          <w:u w:color="000000"/>
        </w:rPr>
      </w:pPr>
      <w:bookmarkStart w:id="13" w:name="_Toc71498240"/>
      <w:r w:rsidRPr="00BD761D">
        <w:rPr>
          <w:color w:val="000000" w:themeColor="text1"/>
          <w:szCs w:val="28"/>
          <w:u w:color="000000"/>
        </w:rPr>
        <w:lastRenderedPageBreak/>
        <w:t>§</w:t>
      </w:r>
      <w:bookmarkEnd w:id="9"/>
      <w:bookmarkEnd w:id="10"/>
      <w:r w:rsidRPr="00BD761D">
        <w:rPr>
          <w:color w:val="000000" w:themeColor="text1"/>
          <w:szCs w:val="28"/>
          <w:u w:color="000000"/>
        </w:rPr>
        <w:t xml:space="preserve"> 1.2. </w:t>
      </w:r>
      <w:bookmarkEnd w:id="11"/>
      <w:bookmarkEnd w:id="12"/>
      <w:r w:rsidRPr="00BD761D">
        <w:rPr>
          <w:color w:val="000000" w:themeColor="text1"/>
          <w:szCs w:val="28"/>
          <w:u w:color="000000"/>
        </w:rPr>
        <w:t>Преимущества медиации перед другими способами разрешения правовых конфликтов в предпринимательской сфере.</w:t>
      </w:r>
      <w:bookmarkEnd w:id="13"/>
    </w:p>
    <w:p w14:paraId="3340B3C0" w14:textId="468519E8" w:rsidR="00CE160C" w:rsidRPr="00BD761D" w:rsidRDefault="00CE160C" w:rsidP="00BD761D">
      <w:pPr>
        <w:pStyle w:val="ac"/>
        <w:shd w:val="clear" w:color="auto" w:fill="FEFEFE"/>
        <w:spacing w:before="0" w:beforeAutospacing="0" w:after="180" w:afterAutospacing="0" w:line="360" w:lineRule="auto"/>
        <w:ind w:firstLine="708"/>
        <w:jc w:val="both"/>
        <w:rPr>
          <w:color w:val="000000" w:themeColor="text1"/>
          <w:sz w:val="28"/>
          <w:szCs w:val="28"/>
        </w:rPr>
      </w:pPr>
      <w:r w:rsidRPr="00BD761D">
        <w:rPr>
          <w:bCs/>
          <w:color w:val="000000" w:themeColor="text1"/>
          <w:sz w:val="28"/>
          <w:szCs w:val="28"/>
        </w:rPr>
        <w:t xml:space="preserve">В настоящее время нормативно-правовое регулирование общественных отношений совершенствуется под влиянием процессов </w:t>
      </w:r>
      <w:r w:rsidR="00157EDF" w:rsidRPr="00BD761D">
        <w:rPr>
          <w:bCs/>
          <w:color w:val="000000" w:themeColor="text1"/>
          <w:sz w:val="28"/>
          <w:szCs w:val="28"/>
        </w:rPr>
        <w:t>глобализации, которые</w:t>
      </w:r>
      <w:r w:rsidRPr="00BD761D">
        <w:rPr>
          <w:bCs/>
          <w:color w:val="000000" w:themeColor="text1"/>
          <w:sz w:val="28"/>
          <w:szCs w:val="28"/>
        </w:rPr>
        <w:t xml:space="preserve"> происходят в современном мире. С появлением инновационных, цифровых форм коммуникации в обществе формируются и </w:t>
      </w:r>
      <w:r w:rsidR="00994C44" w:rsidRPr="00BD761D">
        <w:rPr>
          <w:bCs/>
          <w:color w:val="000000" w:themeColor="text1"/>
          <w:sz w:val="28"/>
          <w:szCs w:val="28"/>
        </w:rPr>
        <w:t>новые методы реализации прав предпринимателей,</w:t>
      </w:r>
      <w:r w:rsidR="00353932" w:rsidRPr="00BD761D">
        <w:rPr>
          <w:bCs/>
          <w:color w:val="000000" w:themeColor="text1"/>
          <w:sz w:val="28"/>
          <w:szCs w:val="28"/>
        </w:rPr>
        <w:t xml:space="preserve"> </w:t>
      </w:r>
      <w:r w:rsidRPr="00BD761D">
        <w:rPr>
          <w:bCs/>
          <w:color w:val="000000" w:themeColor="text1"/>
          <w:sz w:val="28"/>
          <w:szCs w:val="28"/>
        </w:rPr>
        <w:t xml:space="preserve">и способы их эффективной защиты. В научной литературе справедливо указывается, что </w:t>
      </w:r>
      <w:r w:rsidR="00353932" w:rsidRPr="00BD761D">
        <w:rPr>
          <w:bCs/>
          <w:color w:val="000000" w:themeColor="text1"/>
          <w:sz w:val="28"/>
          <w:szCs w:val="28"/>
        </w:rPr>
        <w:t xml:space="preserve">научно-технический </w:t>
      </w:r>
      <w:r w:rsidRPr="00BD761D">
        <w:rPr>
          <w:bCs/>
          <w:color w:val="000000" w:themeColor="text1"/>
          <w:sz w:val="28"/>
          <w:szCs w:val="28"/>
        </w:rPr>
        <w:t xml:space="preserve">прогресс неизбежно приводит к появлению новых видов социальной активности предпринимателей </w:t>
      </w:r>
      <w:r w:rsidRPr="00BD761D">
        <w:rPr>
          <w:rStyle w:val="a7"/>
          <w:bCs/>
          <w:color w:val="000000" w:themeColor="text1"/>
          <w:sz w:val="28"/>
          <w:szCs w:val="28"/>
        </w:rPr>
        <w:footnoteReference w:id="14"/>
      </w:r>
      <w:r w:rsidRPr="00BD761D">
        <w:rPr>
          <w:bCs/>
          <w:color w:val="000000" w:themeColor="text1"/>
          <w:sz w:val="28"/>
          <w:szCs w:val="28"/>
        </w:rPr>
        <w:t xml:space="preserve">. </w:t>
      </w:r>
      <w:r w:rsidRPr="00BD761D">
        <w:rPr>
          <w:color w:val="000000" w:themeColor="text1"/>
          <w:sz w:val="28"/>
          <w:szCs w:val="28"/>
        </w:rPr>
        <w:t xml:space="preserve">Одним из таких пилотных и в определённой степени инновационных проектов в настоящее время становится медиация — перспективный способ альтернативного разрешения споров, возникающих из предпринимательских отношений. Существенные преимущества медиации по сравнению с иными способами разрешения споров в предпринимательской сфере оправдывают усилия, прилагаемые с целью ее широкого внедрения в российскую правовую практику. </w:t>
      </w:r>
      <w:r w:rsidRPr="00BD761D">
        <w:rPr>
          <w:rStyle w:val="a7"/>
          <w:color w:val="000000" w:themeColor="text1"/>
          <w:sz w:val="28"/>
          <w:szCs w:val="28"/>
        </w:rPr>
        <w:footnoteReference w:id="15"/>
      </w:r>
      <w:r w:rsidR="00C0791F" w:rsidRPr="00BD761D">
        <w:rPr>
          <w:color w:val="000000" w:themeColor="text1"/>
          <w:sz w:val="28"/>
          <w:szCs w:val="28"/>
        </w:rPr>
        <w:t xml:space="preserve"> Сторонники медиации говорят, что она увеличивает удовлетворенность сторон результатами, экономит время и деньги сторон и снижает перегрузку формальных систем разрешения споров (то есть судов).</w:t>
      </w:r>
    </w:p>
    <w:p w14:paraId="335A4099" w14:textId="491908E8" w:rsidR="00E52E30" w:rsidRPr="00BD761D" w:rsidRDefault="00994C44" w:rsidP="00BD761D">
      <w:pPr>
        <w:pStyle w:val="ac"/>
        <w:spacing w:before="0" w:beforeAutospacing="0" w:after="0" w:afterAutospacing="0" w:line="360" w:lineRule="auto"/>
        <w:ind w:firstLine="708"/>
        <w:jc w:val="both"/>
        <w:rPr>
          <w:color w:val="000000" w:themeColor="text1"/>
          <w:sz w:val="28"/>
          <w:szCs w:val="28"/>
        </w:rPr>
      </w:pPr>
      <w:r w:rsidRPr="00BD761D">
        <w:rPr>
          <w:color w:val="000000" w:themeColor="text1"/>
          <w:sz w:val="28"/>
          <w:szCs w:val="28"/>
        </w:rPr>
        <w:t>Прежде чем говорить о необходимости внедрен</w:t>
      </w:r>
      <w:r w:rsidR="009F3BE6" w:rsidRPr="00BD761D">
        <w:rPr>
          <w:color w:val="000000" w:themeColor="text1"/>
          <w:sz w:val="28"/>
          <w:szCs w:val="28"/>
        </w:rPr>
        <w:t>ия медиативных процедур</w:t>
      </w:r>
      <w:r w:rsidR="00514355" w:rsidRPr="00BD761D">
        <w:rPr>
          <w:color w:val="000000" w:themeColor="text1"/>
          <w:sz w:val="28"/>
          <w:szCs w:val="28"/>
        </w:rPr>
        <w:t xml:space="preserve"> и их плюсах</w:t>
      </w:r>
      <w:r w:rsidR="009F3BE6" w:rsidRPr="00BD761D">
        <w:rPr>
          <w:color w:val="000000" w:themeColor="text1"/>
          <w:sz w:val="28"/>
          <w:szCs w:val="28"/>
        </w:rPr>
        <w:t xml:space="preserve">, </w:t>
      </w:r>
      <w:r w:rsidR="00664F02" w:rsidRPr="00BD761D">
        <w:rPr>
          <w:color w:val="000000" w:themeColor="text1"/>
          <w:sz w:val="28"/>
          <w:szCs w:val="28"/>
        </w:rPr>
        <w:t>необходимо</w:t>
      </w:r>
      <w:r w:rsidR="00353932" w:rsidRPr="00BD761D">
        <w:rPr>
          <w:color w:val="000000" w:themeColor="text1"/>
          <w:sz w:val="28"/>
          <w:szCs w:val="28"/>
        </w:rPr>
        <w:t xml:space="preserve"> вспомни</w:t>
      </w:r>
      <w:r w:rsidR="00664F02" w:rsidRPr="00BD761D">
        <w:rPr>
          <w:color w:val="000000" w:themeColor="text1"/>
          <w:sz w:val="28"/>
          <w:szCs w:val="28"/>
        </w:rPr>
        <w:t>ть</w:t>
      </w:r>
      <w:r w:rsidR="00353932" w:rsidRPr="00BD761D">
        <w:rPr>
          <w:color w:val="000000" w:themeColor="text1"/>
          <w:sz w:val="28"/>
          <w:szCs w:val="28"/>
        </w:rPr>
        <w:t xml:space="preserve">, что </w:t>
      </w:r>
      <w:r w:rsidR="00950368" w:rsidRPr="00BD761D">
        <w:rPr>
          <w:color w:val="000000" w:themeColor="text1"/>
          <w:sz w:val="28"/>
          <w:szCs w:val="28"/>
        </w:rPr>
        <w:t>из себя представляет аншлаг в Арбитражном суде</w:t>
      </w:r>
      <w:r w:rsidR="00664F02" w:rsidRPr="00BD761D">
        <w:rPr>
          <w:color w:val="000000" w:themeColor="text1"/>
          <w:sz w:val="28"/>
          <w:szCs w:val="28"/>
        </w:rPr>
        <w:t>.</w:t>
      </w:r>
      <w:r w:rsidR="00950368" w:rsidRPr="00BD761D">
        <w:rPr>
          <w:color w:val="000000" w:themeColor="text1"/>
          <w:sz w:val="28"/>
          <w:szCs w:val="28"/>
        </w:rPr>
        <w:t xml:space="preserve"> О</w:t>
      </w:r>
      <w:r w:rsidR="009F3BE6" w:rsidRPr="00BD761D">
        <w:rPr>
          <w:color w:val="000000" w:themeColor="text1"/>
          <w:sz w:val="28"/>
          <w:szCs w:val="28"/>
        </w:rPr>
        <w:t>бычно это о</w:t>
      </w:r>
      <w:r w:rsidR="00950368" w:rsidRPr="00BD761D">
        <w:rPr>
          <w:color w:val="000000" w:themeColor="text1"/>
          <w:sz w:val="28"/>
          <w:szCs w:val="28"/>
        </w:rPr>
        <w:t>громная очередь около одног</w:t>
      </w:r>
      <w:r w:rsidR="00353932" w:rsidRPr="00BD761D">
        <w:rPr>
          <w:color w:val="000000" w:themeColor="text1"/>
          <w:sz w:val="28"/>
          <w:szCs w:val="28"/>
        </w:rPr>
        <w:t>о кабинета, заседания</w:t>
      </w:r>
      <w:r w:rsidR="00514355" w:rsidRPr="00BD761D">
        <w:rPr>
          <w:color w:val="000000" w:themeColor="text1"/>
          <w:sz w:val="28"/>
          <w:szCs w:val="28"/>
        </w:rPr>
        <w:t xml:space="preserve"> назначены на</w:t>
      </w:r>
      <w:r w:rsidR="00353932" w:rsidRPr="00BD761D">
        <w:rPr>
          <w:color w:val="000000" w:themeColor="text1"/>
          <w:sz w:val="28"/>
          <w:szCs w:val="28"/>
        </w:rPr>
        <w:t xml:space="preserve"> каждые </w:t>
      </w:r>
      <w:r w:rsidR="00664F02" w:rsidRPr="00BD761D">
        <w:rPr>
          <w:color w:val="000000" w:themeColor="text1"/>
          <w:sz w:val="28"/>
          <w:szCs w:val="28"/>
        </w:rPr>
        <w:t xml:space="preserve">пять </w:t>
      </w:r>
      <w:r w:rsidR="00950368" w:rsidRPr="00BD761D">
        <w:rPr>
          <w:color w:val="000000" w:themeColor="text1"/>
          <w:sz w:val="28"/>
          <w:szCs w:val="28"/>
        </w:rPr>
        <w:t xml:space="preserve">минут. Иногда на одно время назначено по 2 – 3 заседания. В таком режиме редко можно говорить о полноценном и всеобъемлющем разрешении спора. </w:t>
      </w:r>
      <w:r w:rsidR="00353932" w:rsidRPr="00BD761D">
        <w:rPr>
          <w:color w:val="000000" w:themeColor="text1"/>
          <w:sz w:val="28"/>
          <w:szCs w:val="28"/>
        </w:rPr>
        <w:t>Современный</w:t>
      </w:r>
      <w:r w:rsidR="00E52E30" w:rsidRPr="00BD761D">
        <w:rPr>
          <w:color w:val="000000" w:themeColor="text1"/>
          <w:sz w:val="28"/>
          <w:szCs w:val="28"/>
        </w:rPr>
        <w:t xml:space="preserve"> бизнес ищет менее дорогостоящих, менее длительных, менее формальных и более </w:t>
      </w:r>
      <w:r w:rsidR="00E52E30" w:rsidRPr="00BD761D">
        <w:rPr>
          <w:color w:val="000000" w:themeColor="text1"/>
          <w:sz w:val="28"/>
          <w:szCs w:val="28"/>
        </w:rPr>
        <w:lastRenderedPageBreak/>
        <w:t xml:space="preserve">ориентированных на поиск оптимальных с </w:t>
      </w:r>
      <w:r w:rsidR="00353932" w:rsidRPr="00BD761D">
        <w:rPr>
          <w:color w:val="000000" w:themeColor="text1"/>
          <w:sz w:val="28"/>
          <w:szCs w:val="28"/>
        </w:rPr>
        <w:t>коммерческой</w:t>
      </w:r>
      <w:r w:rsidR="00E52E30" w:rsidRPr="00BD761D">
        <w:rPr>
          <w:color w:val="000000" w:themeColor="text1"/>
          <w:sz w:val="28"/>
          <w:szCs w:val="28"/>
        </w:rPr>
        <w:t xml:space="preserve"> точки зрения </w:t>
      </w:r>
      <w:r w:rsidR="00353932" w:rsidRPr="00BD761D">
        <w:rPr>
          <w:color w:val="000000" w:themeColor="text1"/>
          <w:sz w:val="28"/>
          <w:szCs w:val="28"/>
        </w:rPr>
        <w:t>путей</w:t>
      </w:r>
      <w:r w:rsidR="00E52E30" w:rsidRPr="00BD761D">
        <w:rPr>
          <w:color w:val="000000" w:themeColor="text1"/>
          <w:sz w:val="28"/>
          <w:szCs w:val="28"/>
        </w:rPr>
        <w:t xml:space="preserve"> решения своих конфликтов и споров</w:t>
      </w:r>
      <w:r w:rsidR="00E52E30" w:rsidRPr="00BD761D">
        <w:rPr>
          <w:rStyle w:val="a7"/>
          <w:color w:val="000000" w:themeColor="text1"/>
          <w:sz w:val="28"/>
          <w:szCs w:val="28"/>
        </w:rPr>
        <w:footnoteReference w:id="16"/>
      </w:r>
      <w:r w:rsidR="004610FC" w:rsidRPr="00BD761D">
        <w:rPr>
          <w:color w:val="000000" w:themeColor="text1"/>
          <w:sz w:val="28"/>
          <w:szCs w:val="28"/>
        </w:rPr>
        <w:t>.</w:t>
      </w:r>
    </w:p>
    <w:p w14:paraId="216B7024" w14:textId="1FEC3520" w:rsidR="00E52E30" w:rsidRPr="00BD761D" w:rsidRDefault="00E52E30" w:rsidP="00BD761D">
      <w:pPr>
        <w:pStyle w:val="ac"/>
        <w:spacing w:line="360" w:lineRule="auto"/>
        <w:ind w:firstLine="709"/>
        <w:jc w:val="both"/>
        <w:rPr>
          <w:color w:val="000000" w:themeColor="text1"/>
          <w:sz w:val="28"/>
          <w:szCs w:val="28"/>
        </w:rPr>
      </w:pPr>
      <w:r w:rsidRPr="00BD761D">
        <w:rPr>
          <w:color w:val="000000" w:themeColor="text1"/>
          <w:sz w:val="28"/>
          <w:szCs w:val="28"/>
        </w:rPr>
        <w:t>Вообще</w:t>
      </w:r>
      <w:r w:rsidR="00514355" w:rsidRPr="00BD761D">
        <w:rPr>
          <w:color w:val="000000" w:themeColor="text1"/>
          <w:sz w:val="28"/>
          <w:szCs w:val="28"/>
        </w:rPr>
        <w:t>, формально</w:t>
      </w:r>
      <w:r w:rsidRPr="00BD761D">
        <w:rPr>
          <w:color w:val="000000" w:themeColor="text1"/>
          <w:sz w:val="28"/>
          <w:szCs w:val="28"/>
        </w:rPr>
        <w:t xml:space="preserve"> можно выделить следующие способы разрешения конфликтов между предпринимателями: </w:t>
      </w:r>
    </w:p>
    <w:p w14:paraId="31B9D4D8" w14:textId="53FCFB8B" w:rsidR="00E52E30" w:rsidRPr="00BD761D" w:rsidRDefault="00E52E30" w:rsidP="00BD761D">
      <w:pPr>
        <w:pStyle w:val="ac"/>
        <w:numPr>
          <w:ilvl w:val="0"/>
          <w:numId w:val="8"/>
        </w:numPr>
        <w:spacing w:line="360" w:lineRule="auto"/>
        <w:jc w:val="both"/>
        <w:rPr>
          <w:color w:val="000000" w:themeColor="text1"/>
          <w:sz w:val="28"/>
          <w:szCs w:val="28"/>
        </w:rPr>
      </w:pPr>
      <w:proofErr w:type="spellStart"/>
      <w:r w:rsidRPr="00BD761D">
        <w:rPr>
          <w:color w:val="000000" w:themeColor="text1"/>
          <w:sz w:val="28"/>
          <w:szCs w:val="28"/>
        </w:rPr>
        <w:t>судебныи</w:t>
      </w:r>
      <w:proofErr w:type="spellEnd"/>
      <w:r w:rsidRPr="00BD761D">
        <w:rPr>
          <w:color w:val="000000" w:themeColor="text1"/>
          <w:sz w:val="28"/>
          <w:szCs w:val="28"/>
        </w:rPr>
        <w:t>̆ (</w:t>
      </w:r>
      <w:proofErr w:type="spellStart"/>
      <w:r w:rsidRPr="00BD761D">
        <w:rPr>
          <w:color w:val="000000" w:themeColor="text1"/>
          <w:sz w:val="28"/>
          <w:szCs w:val="28"/>
        </w:rPr>
        <w:t>арбитражныи</w:t>
      </w:r>
      <w:proofErr w:type="spellEnd"/>
      <w:r w:rsidRPr="00BD761D">
        <w:rPr>
          <w:color w:val="000000" w:themeColor="text1"/>
          <w:sz w:val="28"/>
          <w:szCs w:val="28"/>
        </w:rPr>
        <w:t>̆</w:t>
      </w:r>
      <w:r w:rsidR="004A0738" w:rsidRPr="00BD761D">
        <w:rPr>
          <w:color w:val="000000" w:themeColor="text1"/>
          <w:sz w:val="28"/>
          <w:szCs w:val="28"/>
        </w:rPr>
        <w:t xml:space="preserve"> суд</w:t>
      </w:r>
      <w:r w:rsidRPr="00BD761D">
        <w:rPr>
          <w:color w:val="000000" w:themeColor="text1"/>
          <w:sz w:val="28"/>
          <w:szCs w:val="28"/>
        </w:rPr>
        <w:t xml:space="preserve">); </w:t>
      </w:r>
    </w:p>
    <w:p w14:paraId="41272C0C" w14:textId="5BEAC90C" w:rsidR="00E52E30" w:rsidRPr="00BD761D" w:rsidRDefault="00E52E30" w:rsidP="00BD761D">
      <w:pPr>
        <w:pStyle w:val="ac"/>
        <w:numPr>
          <w:ilvl w:val="0"/>
          <w:numId w:val="8"/>
        </w:numPr>
        <w:spacing w:line="360" w:lineRule="auto"/>
        <w:jc w:val="both"/>
        <w:rPr>
          <w:color w:val="000000" w:themeColor="text1"/>
          <w:sz w:val="28"/>
          <w:szCs w:val="28"/>
        </w:rPr>
      </w:pPr>
      <w:proofErr w:type="spellStart"/>
      <w:r w:rsidRPr="00BD761D">
        <w:rPr>
          <w:color w:val="000000" w:themeColor="text1"/>
          <w:sz w:val="28"/>
          <w:szCs w:val="28"/>
        </w:rPr>
        <w:t>третейское</w:t>
      </w:r>
      <w:proofErr w:type="spellEnd"/>
      <w:r w:rsidRPr="00BD761D">
        <w:rPr>
          <w:color w:val="000000" w:themeColor="text1"/>
          <w:sz w:val="28"/>
          <w:szCs w:val="28"/>
        </w:rPr>
        <w:t xml:space="preserve"> разбирательство</w:t>
      </w:r>
      <w:r w:rsidR="004A0738" w:rsidRPr="00BD761D">
        <w:rPr>
          <w:color w:val="000000" w:themeColor="text1"/>
          <w:sz w:val="28"/>
          <w:szCs w:val="28"/>
        </w:rPr>
        <w:t xml:space="preserve"> (третейский суд)</w:t>
      </w:r>
      <w:r w:rsidRPr="00BD761D">
        <w:rPr>
          <w:color w:val="000000" w:themeColor="text1"/>
          <w:sz w:val="28"/>
          <w:szCs w:val="28"/>
        </w:rPr>
        <w:t xml:space="preserve">; </w:t>
      </w:r>
    </w:p>
    <w:p w14:paraId="49CEB221" w14:textId="77777777" w:rsidR="00E52E30" w:rsidRPr="00BD761D" w:rsidRDefault="00E52E30" w:rsidP="00BD761D">
      <w:pPr>
        <w:pStyle w:val="ac"/>
        <w:numPr>
          <w:ilvl w:val="0"/>
          <w:numId w:val="8"/>
        </w:numPr>
        <w:spacing w:line="360" w:lineRule="auto"/>
        <w:jc w:val="both"/>
        <w:rPr>
          <w:color w:val="000000" w:themeColor="text1"/>
          <w:sz w:val="28"/>
          <w:szCs w:val="28"/>
        </w:rPr>
      </w:pPr>
      <w:r w:rsidRPr="00BD761D">
        <w:rPr>
          <w:color w:val="000000" w:themeColor="text1"/>
          <w:sz w:val="28"/>
          <w:szCs w:val="28"/>
        </w:rPr>
        <w:t>медиация (посредничество);</w:t>
      </w:r>
    </w:p>
    <w:p w14:paraId="16D1B070" w14:textId="5527C591" w:rsidR="00E52E30" w:rsidRPr="00BD761D" w:rsidRDefault="00E52E30" w:rsidP="00BD761D">
      <w:pPr>
        <w:pStyle w:val="ac"/>
        <w:numPr>
          <w:ilvl w:val="0"/>
          <w:numId w:val="8"/>
        </w:numPr>
        <w:spacing w:line="360" w:lineRule="auto"/>
        <w:jc w:val="both"/>
        <w:rPr>
          <w:color w:val="000000" w:themeColor="text1"/>
          <w:sz w:val="28"/>
          <w:szCs w:val="28"/>
        </w:rPr>
      </w:pPr>
      <w:r w:rsidRPr="00BD761D">
        <w:rPr>
          <w:color w:val="000000" w:themeColor="text1"/>
          <w:sz w:val="28"/>
          <w:szCs w:val="28"/>
        </w:rPr>
        <w:t>переговоры.</w:t>
      </w:r>
    </w:p>
    <w:p w14:paraId="0F01BD68" w14:textId="496F8D9E" w:rsidR="0096677F" w:rsidRPr="00BD761D" w:rsidRDefault="00E52E30" w:rsidP="00BD761D">
      <w:pPr>
        <w:pStyle w:val="ac"/>
        <w:spacing w:before="0" w:beforeAutospacing="0" w:after="0" w:afterAutospacing="0" w:line="360" w:lineRule="auto"/>
        <w:ind w:firstLine="709"/>
        <w:jc w:val="both"/>
        <w:rPr>
          <w:color w:val="000000" w:themeColor="text1"/>
          <w:sz w:val="28"/>
          <w:szCs w:val="28"/>
        </w:rPr>
      </w:pPr>
      <w:r w:rsidRPr="00BD761D">
        <w:rPr>
          <w:color w:val="000000" w:themeColor="text1"/>
          <w:sz w:val="28"/>
          <w:szCs w:val="28"/>
        </w:rPr>
        <w:t>О недостатках судебной системы и трет</w:t>
      </w:r>
      <w:r w:rsidR="004610FC" w:rsidRPr="00BD761D">
        <w:rPr>
          <w:color w:val="000000" w:themeColor="text1"/>
          <w:sz w:val="28"/>
          <w:szCs w:val="28"/>
        </w:rPr>
        <w:t>ейского разбирательства уже</w:t>
      </w:r>
      <w:r w:rsidRPr="00BD761D">
        <w:rPr>
          <w:color w:val="000000" w:themeColor="text1"/>
          <w:sz w:val="28"/>
          <w:szCs w:val="28"/>
        </w:rPr>
        <w:t xml:space="preserve"> указано</w:t>
      </w:r>
      <w:r w:rsidR="004A0738" w:rsidRPr="00BD761D">
        <w:rPr>
          <w:color w:val="000000" w:themeColor="text1"/>
          <w:sz w:val="28"/>
          <w:szCs w:val="28"/>
        </w:rPr>
        <w:t xml:space="preserve"> во введении</w:t>
      </w:r>
      <w:r w:rsidRPr="00BD761D">
        <w:rPr>
          <w:color w:val="000000" w:themeColor="text1"/>
          <w:sz w:val="28"/>
          <w:szCs w:val="28"/>
        </w:rPr>
        <w:t>.</w:t>
      </w:r>
      <w:r w:rsidR="004A0738" w:rsidRPr="00BD761D">
        <w:rPr>
          <w:color w:val="000000" w:themeColor="text1"/>
          <w:sz w:val="28"/>
          <w:szCs w:val="28"/>
        </w:rPr>
        <w:t xml:space="preserve"> Но г</w:t>
      </w:r>
      <w:r w:rsidR="00353932" w:rsidRPr="00BD761D">
        <w:rPr>
          <w:color w:val="000000" w:themeColor="text1"/>
          <w:sz w:val="28"/>
          <w:szCs w:val="28"/>
        </w:rPr>
        <w:t xml:space="preserve">лавный минус – это практическая невозможность </w:t>
      </w:r>
      <w:r w:rsidR="0016753D" w:rsidRPr="00BD761D">
        <w:rPr>
          <w:color w:val="000000" w:themeColor="text1"/>
          <w:sz w:val="28"/>
          <w:szCs w:val="28"/>
        </w:rPr>
        <w:t>согласовать</w:t>
      </w:r>
      <w:r w:rsidR="00353932" w:rsidRPr="00BD761D">
        <w:rPr>
          <w:color w:val="000000" w:themeColor="text1"/>
          <w:sz w:val="28"/>
          <w:szCs w:val="28"/>
        </w:rPr>
        <w:t xml:space="preserve"> такую позицию, которая </w:t>
      </w:r>
      <w:r w:rsidR="0016753D" w:rsidRPr="00BD761D">
        <w:rPr>
          <w:color w:val="000000" w:themeColor="text1"/>
          <w:sz w:val="28"/>
          <w:szCs w:val="28"/>
        </w:rPr>
        <w:t>была бы удобна для обеих сторон и ограниченность требованиями закона и разъяснений судов. Медиация позволяет найти</w:t>
      </w:r>
      <w:r w:rsidR="004A0738" w:rsidRPr="00BD761D">
        <w:rPr>
          <w:color w:val="000000" w:themeColor="text1"/>
          <w:sz w:val="28"/>
          <w:szCs w:val="28"/>
        </w:rPr>
        <w:t xml:space="preserve"> и предложить</w:t>
      </w:r>
      <w:r w:rsidR="0016753D" w:rsidRPr="00BD761D">
        <w:rPr>
          <w:color w:val="000000" w:themeColor="text1"/>
          <w:sz w:val="28"/>
          <w:szCs w:val="28"/>
        </w:rPr>
        <w:t xml:space="preserve"> уникальные решения, </w:t>
      </w:r>
      <w:r w:rsidR="004A0738" w:rsidRPr="00BD761D">
        <w:rPr>
          <w:color w:val="000000" w:themeColor="text1"/>
          <w:sz w:val="28"/>
          <w:szCs w:val="28"/>
        </w:rPr>
        <w:t>которые соответствуют закону, но никогда не будут предложены судом</w:t>
      </w:r>
      <w:r w:rsidR="0016753D" w:rsidRPr="00BD761D">
        <w:rPr>
          <w:color w:val="000000" w:themeColor="text1"/>
          <w:sz w:val="28"/>
          <w:szCs w:val="28"/>
        </w:rPr>
        <w:t>.</w:t>
      </w:r>
      <w:r w:rsidR="0096677F" w:rsidRPr="00BD761D">
        <w:rPr>
          <w:color w:val="000000" w:themeColor="text1"/>
          <w:sz w:val="28"/>
          <w:szCs w:val="28"/>
        </w:rPr>
        <w:t xml:space="preserve"> </w:t>
      </w:r>
      <w:r w:rsidR="00F52235" w:rsidRPr="00BD761D">
        <w:rPr>
          <w:color w:val="000000" w:themeColor="text1"/>
          <w:sz w:val="28"/>
          <w:szCs w:val="28"/>
        </w:rPr>
        <w:t xml:space="preserve">Также </w:t>
      </w:r>
      <w:r w:rsidR="0096677F" w:rsidRPr="00BD761D">
        <w:rPr>
          <w:color w:val="000000" w:themeColor="text1"/>
          <w:sz w:val="28"/>
          <w:szCs w:val="28"/>
        </w:rPr>
        <w:t>важным</w:t>
      </w:r>
      <w:r w:rsidR="00F52235" w:rsidRPr="00BD761D">
        <w:rPr>
          <w:color w:val="000000" w:themeColor="text1"/>
          <w:sz w:val="28"/>
          <w:szCs w:val="28"/>
        </w:rPr>
        <w:t xml:space="preserve"> преимуществом медиации перед судом является возможность непубличного разрешения споров</w:t>
      </w:r>
      <w:r w:rsidR="00675EB7" w:rsidRPr="00BD761D">
        <w:rPr>
          <w:color w:val="000000" w:themeColor="text1"/>
          <w:sz w:val="28"/>
          <w:szCs w:val="28"/>
        </w:rPr>
        <w:t xml:space="preserve">. </w:t>
      </w:r>
      <w:r w:rsidR="00C0791F" w:rsidRPr="00BD761D">
        <w:rPr>
          <w:color w:val="000000" w:themeColor="text1"/>
          <w:sz w:val="28"/>
          <w:szCs w:val="28"/>
        </w:rPr>
        <w:t xml:space="preserve">Стоит помнить, что все судебные решения в Российской Федерации размещаются на специализированных ресурсах: </w:t>
      </w:r>
      <w:proofErr w:type="spellStart"/>
      <w:r w:rsidR="00C0791F" w:rsidRPr="00BD761D">
        <w:rPr>
          <w:color w:val="000000" w:themeColor="text1"/>
          <w:sz w:val="28"/>
          <w:szCs w:val="28"/>
        </w:rPr>
        <w:t>СудАкт</w:t>
      </w:r>
      <w:proofErr w:type="spellEnd"/>
      <w:r w:rsidR="00C0791F" w:rsidRPr="00BD761D">
        <w:rPr>
          <w:color w:val="000000" w:themeColor="text1"/>
          <w:sz w:val="28"/>
          <w:szCs w:val="28"/>
        </w:rPr>
        <w:t xml:space="preserve">, ГАС Правосудие, на официальных сайтах судов. На </w:t>
      </w:r>
      <w:proofErr w:type="spellStart"/>
      <w:r w:rsidR="00C0791F" w:rsidRPr="00BD761D">
        <w:rPr>
          <w:color w:val="000000" w:themeColor="text1"/>
          <w:sz w:val="28"/>
          <w:szCs w:val="28"/>
        </w:rPr>
        <w:t>КадАрбитр</w:t>
      </w:r>
      <w:proofErr w:type="spellEnd"/>
      <w:r w:rsidR="00C0791F" w:rsidRPr="00BD761D">
        <w:rPr>
          <w:color w:val="000000" w:themeColor="text1"/>
          <w:sz w:val="28"/>
          <w:szCs w:val="28"/>
        </w:rPr>
        <w:t xml:space="preserve"> вообще размеща</w:t>
      </w:r>
      <w:r w:rsidR="00FB3F0F" w:rsidRPr="00BD761D">
        <w:rPr>
          <w:color w:val="000000" w:themeColor="text1"/>
          <w:sz w:val="28"/>
          <w:szCs w:val="28"/>
        </w:rPr>
        <w:t>ю</w:t>
      </w:r>
      <w:r w:rsidR="00C0791F" w:rsidRPr="00BD761D">
        <w:rPr>
          <w:color w:val="000000" w:themeColor="text1"/>
          <w:sz w:val="28"/>
          <w:szCs w:val="28"/>
        </w:rPr>
        <w:t xml:space="preserve">тся </w:t>
      </w:r>
      <w:r w:rsidR="00FB3F0F" w:rsidRPr="00BD761D">
        <w:rPr>
          <w:color w:val="000000" w:themeColor="text1"/>
          <w:sz w:val="28"/>
          <w:szCs w:val="28"/>
          <w:lang w:val="en-US"/>
        </w:rPr>
        <w:t>PDF</w:t>
      </w:r>
      <w:r w:rsidR="00FB3F0F" w:rsidRPr="00BD761D">
        <w:rPr>
          <w:color w:val="000000" w:themeColor="text1"/>
          <w:sz w:val="28"/>
          <w:szCs w:val="28"/>
        </w:rPr>
        <w:t xml:space="preserve">-файлы </w:t>
      </w:r>
      <w:r w:rsidR="00C0791F" w:rsidRPr="00BD761D">
        <w:rPr>
          <w:color w:val="000000" w:themeColor="text1"/>
          <w:sz w:val="28"/>
          <w:szCs w:val="28"/>
        </w:rPr>
        <w:t>судебных решений</w:t>
      </w:r>
      <w:r w:rsidR="00FB3F0F" w:rsidRPr="00BD761D">
        <w:rPr>
          <w:color w:val="000000" w:themeColor="text1"/>
          <w:sz w:val="28"/>
          <w:szCs w:val="28"/>
        </w:rPr>
        <w:t xml:space="preserve"> с электронной подписью судьи</w:t>
      </w:r>
      <w:r w:rsidR="00C0791F" w:rsidRPr="00BD761D">
        <w:rPr>
          <w:color w:val="000000" w:themeColor="text1"/>
          <w:sz w:val="28"/>
          <w:szCs w:val="28"/>
        </w:rPr>
        <w:t xml:space="preserve"> без сокрытия персональных данных. </w:t>
      </w:r>
      <w:r w:rsidR="00FB3F0F" w:rsidRPr="00BD761D">
        <w:rPr>
          <w:color w:val="000000" w:themeColor="text1"/>
          <w:sz w:val="28"/>
          <w:szCs w:val="28"/>
        </w:rPr>
        <w:t xml:space="preserve">После начала разбирательства в арбитражном суде говорить о сохранении возможных будущих деловых отношений говорить не приходится. </w:t>
      </w:r>
    </w:p>
    <w:p w14:paraId="13F343CC" w14:textId="05EFDBDE" w:rsidR="0096677F" w:rsidRPr="00BD761D" w:rsidRDefault="00F52235" w:rsidP="00BD761D">
      <w:pPr>
        <w:pStyle w:val="ac"/>
        <w:spacing w:before="0" w:beforeAutospacing="0" w:after="0" w:afterAutospacing="0" w:line="360" w:lineRule="auto"/>
        <w:ind w:firstLine="709"/>
        <w:jc w:val="both"/>
        <w:rPr>
          <w:color w:val="000000" w:themeColor="text1"/>
          <w:sz w:val="28"/>
          <w:szCs w:val="28"/>
          <w:shd w:val="clear" w:color="auto" w:fill="FFFFFF"/>
        </w:rPr>
      </w:pPr>
      <w:r w:rsidRPr="00BD761D">
        <w:rPr>
          <w:color w:val="000000" w:themeColor="text1"/>
          <w:sz w:val="28"/>
          <w:szCs w:val="28"/>
        </w:rPr>
        <w:t xml:space="preserve">Представляется, что между обычными переговорами и медиацией, медиация очевидно выигрывает, ввиду наличия профессионального участника, способного с </w:t>
      </w:r>
      <w:r w:rsidR="00675EB7" w:rsidRPr="00BD761D">
        <w:rPr>
          <w:color w:val="000000" w:themeColor="text1"/>
          <w:sz w:val="28"/>
          <w:szCs w:val="28"/>
        </w:rPr>
        <w:t>помощью специальных</w:t>
      </w:r>
      <w:r w:rsidRPr="00BD761D">
        <w:rPr>
          <w:color w:val="000000" w:themeColor="text1"/>
          <w:sz w:val="28"/>
          <w:szCs w:val="28"/>
        </w:rPr>
        <w:t xml:space="preserve"> методик и использования тех же переговоров найти эффективное решение конфликта. </w:t>
      </w:r>
      <w:r w:rsidR="00675EB7" w:rsidRPr="00BD761D">
        <w:rPr>
          <w:color w:val="000000" w:themeColor="text1"/>
          <w:sz w:val="28"/>
          <w:szCs w:val="28"/>
        </w:rPr>
        <w:t xml:space="preserve">Хотя скептики </w:t>
      </w:r>
      <w:r w:rsidR="00675EB7" w:rsidRPr="00BD761D">
        <w:rPr>
          <w:color w:val="000000" w:themeColor="text1"/>
          <w:sz w:val="28"/>
          <w:szCs w:val="28"/>
        </w:rPr>
        <w:lastRenderedPageBreak/>
        <w:t xml:space="preserve">указывают, что если у сторон есть намерение мирно урегулировать конфликт, то они самостоятельно смогут провести переговоры. </w:t>
      </w:r>
      <w:r w:rsidR="0096677F" w:rsidRPr="00BD761D">
        <w:rPr>
          <w:color w:val="000000" w:themeColor="text1"/>
          <w:sz w:val="28"/>
          <w:szCs w:val="28"/>
        </w:rPr>
        <w:t xml:space="preserve">Не могу согласиться с таким мнением, так как обучаясь </w:t>
      </w:r>
      <w:r w:rsidR="004610FC" w:rsidRPr="00BD761D">
        <w:rPr>
          <w:color w:val="000000" w:themeColor="text1"/>
          <w:sz w:val="28"/>
          <w:szCs w:val="28"/>
        </w:rPr>
        <w:t xml:space="preserve">приемам </w:t>
      </w:r>
      <w:r w:rsidR="0096677F" w:rsidRPr="00BD761D">
        <w:rPr>
          <w:color w:val="000000" w:themeColor="text1"/>
          <w:sz w:val="28"/>
          <w:szCs w:val="28"/>
        </w:rPr>
        <w:t>медиации открываешь для себя иной путь общения со сторонами, находишь способы разрядить накалившуюся обстановку. Напряженные отношения могут существовать не только в семейных парах</w:t>
      </w:r>
      <w:r w:rsidR="00664F02" w:rsidRPr="00BD761D">
        <w:rPr>
          <w:color w:val="000000" w:themeColor="text1"/>
          <w:sz w:val="28"/>
          <w:szCs w:val="28"/>
        </w:rPr>
        <w:t xml:space="preserve">, </w:t>
      </w:r>
      <w:r w:rsidR="0096677F" w:rsidRPr="00BD761D">
        <w:rPr>
          <w:color w:val="000000" w:themeColor="text1"/>
          <w:sz w:val="28"/>
          <w:szCs w:val="28"/>
        </w:rPr>
        <w:t xml:space="preserve">представителям деловых участников оборота иногда достаточно трудно сохранять спокойствие из-за высокой </w:t>
      </w:r>
      <w:proofErr w:type="spellStart"/>
      <w:r w:rsidR="0096677F" w:rsidRPr="00BD761D">
        <w:rPr>
          <w:color w:val="000000" w:themeColor="text1"/>
          <w:sz w:val="28"/>
          <w:szCs w:val="28"/>
        </w:rPr>
        <w:t>амбициозно</w:t>
      </w:r>
      <w:r w:rsidR="00B95D27">
        <w:rPr>
          <w:color w:val="000000" w:themeColor="text1"/>
          <w:sz w:val="28"/>
          <w:szCs w:val="28"/>
        </w:rPr>
        <w:t>сти</w:t>
      </w:r>
      <w:proofErr w:type="spellEnd"/>
      <w:r w:rsidR="0096677F" w:rsidRPr="00BD761D">
        <w:rPr>
          <w:color w:val="000000" w:themeColor="text1"/>
          <w:sz w:val="28"/>
          <w:szCs w:val="28"/>
        </w:rPr>
        <w:t xml:space="preserve">. </w:t>
      </w:r>
      <w:r w:rsidR="00FE3AEF" w:rsidRPr="00BD761D">
        <w:rPr>
          <w:color w:val="000000" w:themeColor="text1"/>
          <w:sz w:val="28"/>
          <w:szCs w:val="28"/>
          <w:shd w:val="clear" w:color="auto" w:fill="FFFFFF"/>
        </w:rPr>
        <w:t>Медиатор-посредник выполняет в ходе процедуры медиации различные функции: ведет процедуру, создает условия для принятия согласованного решения, направляет стороны к урегулированию возникшего конфликта, проверяет медиативное соглашение на законность и реалистичность исполнения и т.п.</w:t>
      </w:r>
      <w:r w:rsidR="00FE3AEF" w:rsidRPr="00BD761D">
        <w:rPr>
          <w:rStyle w:val="a7"/>
          <w:color w:val="000000" w:themeColor="text1"/>
          <w:sz w:val="28"/>
          <w:szCs w:val="28"/>
          <w:shd w:val="clear" w:color="auto" w:fill="FFFFFF"/>
        </w:rPr>
        <w:footnoteReference w:id="17"/>
      </w:r>
    </w:p>
    <w:p w14:paraId="6504ED24" w14:textId="2D58B067" w:rsidR="001F1F5C" w:rsidRPr="00BD761D" w:rsidRDefault="001F1F5C" w:rsidP="00BD761D">
      <w:pPr>
        <w:shd w:val="clear" w:color="auto" w:fill="FFFFFF"/>
        <w:spacing w:line="360" w:lineRule="auto"/>
        <w:ind w:firstLine="708"/>
        <w:jc w:val="both"/>
        <w:rPr>
          <w:color w:val="000000" w:themeColor="text1"/>
          <w:sz w:val="28"/>
          <w:szCs w:val="28"/>
        </w:rPr>
      </w:pPr>
      <w:r w:rsidRPr="00BD761D">
        <w:rPr>
          <w:color w:val="000000" w:themeColor="text1"/>
          <w:sz w:val="28"/>
          <w:szCs w:val="28"/>
        </w:rPr>
        <w:t>Процесс медиации начинается, когда обе стороны соглашаются на посредничество, а затем договариваются о посреднике. </w:t>
      </w:r>
      <w:r w:rsidR="00BD761D" w:rsidRPr="00BD761D">
        <w:rPr>
          <w:color w:val="000000" w:themeColor="text1"/>
          <w:sz w:val="28"/>
          <w:szCs w:val="28"/>
        </w:rPr>
        <w:t xml:space="preserve"> Либо одна сторона находит </w:t>
      </w:r>
      <w:r w:rsidR="00B95D27" w:rsidRPr="00BD761D">
        <w:rPr>
          <w:color w:val="000000" w:themeColor="text1"/>
          <w:sz w:val="28"/>
          <w:szCs w:val="28"/>
        </w:rPr>
        <w:t>посредника,</w:t>
      </w:r>
      <w:r w:rsidR="00BD761D" w:rsidRPr="00BD761D">
        <w:rPr>
          <w:color w:val="000000" w:themeColor="text1"/>
          <w:sz w:val="28"/>
          <w:szCs w:val="28"/>
        </w:rPr>
        <w:t xml:space="preserve"> и они вместе с медиатором предлагают второй стороне провести процедуру. </w:t>
      </w:r>
      <w:r w:rsidRPr="00BD761D">
        <w:rPr>
          <w:color w:val="000000" w:themeColor="text1"/>
          <w:sz w:val="28"/>
          <w:szCs w:val="28"/>
        </w:rPr>
        <w:t>Как правило, перед началом посредничества каждая сторона готовит краткое изложение проблемы для рассмотрения посредником, или каждая сторона встречается с посредником индивидуально, чтобы предоставить справочную информацию.</w:t>
      </w:r>
    </w:p>
    <w:p w14:paraId="090A778A" w14:textId="20D4927B" w:rsidR="001F1F5C" w:rsidRPr="00BD761D" w:rsidRDefault="001F1F5C" w:rsidP="00BD761D">
      <w:pPr>
        <w:shd w:val="clear" w:color="auto" w:fill="FFFFFF"/>
        <w:spacing w:line="360" w:lineRule="auto"/>
        <w:ind w:firstLine="708"/>
        <w:jc w:val="both"/>
        <w:rPr>
          <w:color w:val="000000" w:themeColor="text1"/>
          <w:sz w:val="28"/>
          <w:szCs w:val="28"/>
        </w:rPr>
      </w:pPr>
      <w:r w:rsidRPr="00BD761D">
        <w:rPr>
          <w:color w:val="000000" w:themeColor="text1"/>
          <w:sz w:val="28"/>
          <w:szCs w:val="28"/>
        </w:rPr>
        <w:t xml:space="preserve">После завершения </w:t>
      </w:r>
      <w:r w:rsidR="00B95D27">
        <w:rPr>
          <w:color w:val="000000" w:themeColor="text1"/>
          <w:sz w:val="28"/>
          <w:szCs w:val="28"/>
        </w:rPr>
        <w:t xml:space="preserve">обсуждения </w:t>
      </w:r>
      <w:r w:rsidRPr="00BD761D">
        <w:rPr>
          <w:color w:val="000000" w:themeColor="text1"/>
          <w:sz w:val="28"/>
          <w:szCs w:val="28"/>
        </w:rPr>
        <w:t xml:space="preserve">деталей предварительного посредничества выбирается дата встречи и нейтральное место, которым может быть несколько залов заседаний, офис или даже онлайн-пространство. То, что происходит дальше, является совершенно гибким и может определяться в зависимости от обстоятельств. Хотя отношения могут быть натянутыми в начале процесса посредничества, хороший посредник может в конечном итоге заставить стороны разговаривать друг с другом, может помочь определить общие цели и, в конечном итоге, найти решение, которое </w:t>
      </w:r>
      <w:r w:rsidR="00B95D27">
        <w:rPr>
          <w:color w:val="000000" w:themeColor="text1"/>
          <w:sz w:val="28"/>
          <w:szCs w:val="28"/>
        </w:rPr>
        <w:t>будет интересно для обеих сторон</w:t>
      </w:r>
      <w:r w:rsidRPr="00BD761D">
        <w:rPr>
          <w:color w:val="000000" w:themeColor="text1"/>
          <w:sz w:val="28"/>
          <w:szCs w:val="28"/>
        </w:rPr>
        <w:t>.</w:t>
      </w:r>
    </w:p>
    <w:p w14:paraId="47AC5552" w14:textId="083DF664" w:rsidR="001F1F5C" w:rsidRPr="00BD761D" w:rsidRDefault="001F1F5C" w:rsidP="00BD761D">
      <w:pPr>
        <w:shd w:val="clear" w:color="auto" w:fill="FFFFFF"/>
        <w:spacing w:line="360" w:lineRule="auto"/>
        <w:ind w:firstLine="708"/>
        <w:jc w:val="both"/>
        <w:rPr>
          <w:color w:val="000000" w:themeColor="text1"/>
          <w:sz w:val="28"/>
          <w:szCs w:val="28"/>
        </w:rPr>
      </w:pPr>
      <w:r w:rsidRPr="00BD761D">
        <w:rPr>
          <w:color w:val="000000" w:themeColor="text1"/>
          <w:sz w:val="28"/>
          <w:szCs w:val="28"/>
        </w:rPr>
        <w:lastRenderedPageBreak/>
        <w:t>Посредничество — это не система правил (хотя для посредника существуют определенные правила и схемы проведения процедуры)</w:t>
      </w:r>
      <w:r w:rsidR="006B76DF" w:rsidRPr="00BD761D">
        <w:rPr>
          <w:color w:val="000000" w:themeColor="text1"/>
          <w:sz w:val="28"/>
          <w:szCs w:val="28"/>
        </w:rPr>
        <w:t>,</w:t>
      </w:r>
      <w:r w:rsidRPr="00BD761D">
        <w:rPr>
          <w:color w:val="000000" w:themeColor="text1"/>
          <w:sz w:val="28"/>
          <w:szCs w:val="28"/>
        </w:rPr>
        <w:t xml:space="preserve"> а средство общения. </w:t>
      </w:r>
      <w:r w:rsidR="006B76DF" w:rsidRPr="00BD761D">
        <w:rPr>
          <w:color w:val="000000" w:themeColor="text1"/>
          <w:sz w:val="28"/>
          <w:szCs w:val="28"/>
        </w:rPr>
        <w:t>Процедура медиации</w:t>
      </w:r>
      <w:r w:rsidRPr="00BD761D">
        <w:rPr>
          <w:color w:val="000000" w:themeColor="text1"/>
          <w:sz w:val="28"/>
          <w:szCs w:val="28"/>
        </w:rPr>
        <w:t xml:space="preserve"> не требует подачи документов, явки в суд, и не требует длительного ожидания или высоких затрат. Вместо этого посредничество является менее формальным, доступным и гибким процессом, который обычно предполагает встречу сторон вместе с посредником в нейтральной обстановке для решения проблемы.</w:t>
      </w:r>
    </w:p>
    <w:p w14:paraId="4C220C74" w14:textId="1F65A7D1" w:rsidR="009553F5" w:rsidRPr="00BD761D" w:rsidRDefault="009553F5" w:rsidP="00BD761D">
      <w:pPr>
        <w:spacing w:line="360" w:lineRule="auto"/>
        <w:ind w:firstLine="708"/>
        <w:jc w:val="both"/>
        <w:rPr>
          <w:color w:val="000000" w:themeColor="text1"/>
          <w:sz w:val="28"/>
          <w:szCs w:val="28"/>
          <w:vertAlign w:val="superscript"/>
        </w:rPr>
      </w:pPr>
      <w:r w:rsidRPr="00BD761D">
        <w:rPr>
          <w:color w:val="000000" w:themeColor="text1"/>
          <w:sz w:val="28"/>
          <w:szCs w:val="28"/>
        </w:rPr>
        <w:t xml:space="preserve">Не существует общепринятых правил по поводу того, в каком месте нужно проводить процедуру медиации. В том случае, когда медиация является составной частью судебного разбирательства, она может проходить в здании суда. Обычно в самом начале медиации все участники собираются в одном помещении и рассаживаются за общим столом. Медиатор должен организовать вводную часть процедуры. Главной задачей медиатора выступает создание такой обстановки, в которой все участники чувствовали бы себя комфортно и психологически безопасно. При этом стоит заранее продумать, какими способами можно разрядить атмосферу. Пустые разговоры, шутки могут вызвать раздражение или даже обиду. Таким образом, атмосфера первой встречи должна располагать к тому, чтобы стороны могли спокойно обсудить волнующие их проблемы и прийти к мирному урегулированию конфликта. Также задача медиатора – продумать дизайн помещения, в котором будет проходить процедура медиации: важно, какие предметы мебели будут присутствовать, как их расставить, что должно лежать на столе, каким должно быть освещение комнаты и т.д. Вступительное слово медиатора влияет на установление тональности, в режиме которой будут проходить все встречи. На этом этапе главной задачей медиатора является завоевание доверия и установка психологического контакта между сторонами конфликта. Медиатор должен держать ситуацию под контролем, что помогает создать благоприятную для открытой дискуссии обстановку, позволяет участникам конфликта видеть логику процедуры и ее цели. Процедура состоит </w:t>
      </w:r>
      <w:r w:rsidRPr="00BD761D">
        <w:rPr>
          <w:color w:val="000000" w:themeColor="text1"/>
          <w:sz w:val="28"/>
          <w:szCs w:val="28"/>
        </w:rPr>
        <w:lastRenderedPageBreak/>
        <w:t>из нескольких этапов. Главная задача этих этапов – разрешить конфликт, не обращаясь в суд</w:t>
      </w:r>
      <w:r w:rsidRPr="00BD761D">
        <w:rPr>
          <w:color w:val="000000" w:themeColor="text1"/>
          <w:sz w:val="28"/>
          <w:szCs w:val="28"/>
          <w:vertAlign w:val="superscript"/>
        </w:rPr>
        <w:t>.</w:t>
      </w:r>
      <w:r w:rsidRPr="00BD761D">
        <w:rPr>
          <w:color w:val="000000" w:themeColor="text1"/>
          <w:sz w:val="28"/>
          <w:szCs w:val="28"/>
          <w:vertAlign w:val="superscript"/>
        </w:rPr>
        <w:footnoteReference w:id="18"/>
      </w:r>
    </w:p>
    <w:p w14:paraId="193F126D" w14:textId="30F6ACC0" w:rsidR="00675EB7" w:rsidRPr="00BD761D" w:rsidRDefault="0096677F" w:rsidP="00BD761D">
      <w:pPr>
        <w:shd w:val="clear" w:color="auto" w:fill="FFFFFF"/>
        <w:spacing w:line="360" w:lineRule="auto"/>
        <w:ind w:firstLine="708"/>
        <w:jc w:val="both"/>
        <w:rPr>
          <w:color w:val="000000" w:themeColor="text1"/>
          <w:sz w:val="28"/>
          <w:szCs w:val="28"/>
        </w:rPr>
      </w:pPr>
      <w:r w:rsidRPr="00BD761D">
        <w:rPr>
          <w:color w:val="000000" w:themeColor="text1"/>
          <w:sz w:val="28"/>
          <w:szCs w:val="28"/>
        </w:rPr>
        <w:t>Важно отметить в контексте исследовательской работы, что исторически о</w:t>
      </w:r>
      <w:r w:rsidR="00675EB7" w:rsidRPr="00BD761D">
        <w:rPr>
          <w:color w:val="000000" w:themeColor="text1"/>
          <w:sz w:val="28"/>
          <w:szCs w:val="28"/>
        </w:rPr>
        <w:t xml:space="preserve">пределенное недоверие к медиации у практиков могут вызвать и ассоциации с традиционным для России 90-х годов способом разрешения споров по поводу бизнеса - с привлечением криминальных группировок, которые брали на себя функции разрешения споров. Можно вспомнить и более </w:t>
      </w:r>
      <w:r w:rsidRPr="00BD761D">
        <w:rPr>
          <w:color w:val="000000" w:themeColor="text1"/>
          <w:sz w:val="28"/>
          <w:szCs w:val="28"/>
        </w:rPr>
        <w:t>цивилизованный</w:t>
      </w:r>
      <w:r w:rsidR="00675EB7" w:rsidRPr="00BD761D">
        <w:rPr>
          <w:color w:val="000000" w:themeColor="text1"/>
          <w:sz w:val="28"/>
          <w:szCs w:val="28"/>
        </w:rPr>
        <w:t xml:space="preserve"> порядок разрешения конфликтов – когда в спор вмешивается чиновник и </w:t>
      </w:r>
      <w:r w:rsidRPr="00BD761D">
        <w:rPr>
          <w:color w:val="000000" w:themeColor="text1"/>
          <w:sz w:val="28"/>
          <w:szCs w:val="28"/>
        </w:rPr>
        <w:t>действует</w:t>
      </w:r>
      <w:r w:rsidR="00675EB7" w:rsidRPr="00BD761D">
        <w:rPr>
          <w:color w:val="000000" w:themeColor="text1"/>
          <w:sz w:val="28"/>
          <w:szCs w:val="28"/>
        </w:rPr>
        <w:t xml:space="preserve"> фактически как посредник. Доводы скептиков, конечно, достаточно основательны. </w:t>
      </w:r>
      <w:r w:rsidR="00675EB7" w:rsidRPr="00BD761D">
        <w:rPr>
          <w:rStyle w:val="a7"/>
          <w:color w:val="000000" w:themeColor="text1"/>
          <w:sz w:val="28"/>
          <w:szCs w:val="28"/>
        </w:rPr>
        <w:footnoteReference w:id="19"/>
      </w:r>
      <w:r w:rsidR="00675EB7" w:rsidRPr="00BD761D">
        <w:rPr>
          <w:color w:val="000000" w:themeColor="text1"/>
          <w:sz w:val="28"/>
          <w:szCs w:val="28"/>
        </w:rPr>
        <w:t xml:space="preserve"> </w:t>
      </w:r>
      <w:r w:rsidR="00D813FB" w:rsidRPr="00BD761D">
        <w:rPr>
          <w:color w:val="000000" w:themeColor="text1"/>
          <w:sz w:val="28"/>
          <w:szCs w:val="28"/>
        </w:rPr>
        <w:t xml:space="preserve">Пожалуй, есть еще один момент, который играет не в пользу медиации – это желание намеренно затянуть судебный спор, чтобы выиграть время. </w:t>
      </w:r>
      <w:r w:rsidR="00504D0F" w:rsidRPr="00BD761D">
        <w:rPr>
          <w:color w:val="000000" w:themeColor="text1"/>
          <w:sz w:val="28"/>
          <w:szCs w:val="28"/>
        </w:rPr>
        <w:t xml:space="preserve">В собственной </w:t>
      </w:r>
      <w:r w:rsidR="004610FC" w:rsidRPr="00BD761D">
        <w:rPr>
          <w:color w:val="000000" w:themeColor="text1"/>
          <w:sz w:val="28"/>
          <w:szCs w:val="28"/>
        </w:rPr>
        <w:t>юридической</w:t>
      </w:r>
      <w:r w:rsidR="00D813FB" w:rsidRPr="00BD761D">
        <w:rPr>
          <w:color w:val="000000" w:themeColor="text1"/>
          <w:sz w:val="28"/>
          <w:szCs w:val="28"/>
        </w:rPr>
        <w:t xml:space="preserve"> практике имелся </w:t>
      </w:r>
      <w:r w:rsidR="00504D0F" w:rsidRPr="00BD761D">
        <w:rPr>
          <w:color w:val="000000" w:themeColor="text1"/>
          <w:sz w:val="28"/>
          <w:szCs w:val="28"/>
        </w:rPr>
        <w:t xml:space="preserve">спор о расторжении договора аренды, заключенного на </w:t>
      </w:r>
      <w:r w:rsidR="00777AE7" w:rsidRPr="00BD761D">
        <w:rPr>
          <w:color w:val="000000" w:themeColor="text1"/>
          <w:sz w:val="28"/>
          <w:szCs w:val="28"/>
        </w:rPr>
        <w:t>неопределённый</w:t>
      </w:r>
      <w:r w:rsidR="00504D0F" w:rsidRPr="00BD761D">
        <w:rPr>
          <w:color w:val="000000" w:themeColor="text1"/>
          <w:sz w:val="28"/>
          <w:szCs w:val="28"/>
        </w:rPr>
        <w:t xml:space="preserve"> срок. </w:t>
      </w:r>
      <w:r w:rsidR="00505300" w:rsidRPr="00BD761D">
        <w:rPr>
          <w:color w:val="000000" w:themeColor="text1"/>
          <w:sz w:val="28"/>
          <w:szCs w:val="28"/>
        </w:rPr>
        <w:t>Кейс заключался в следующем: а</w:t>
      </w:r>
      <w:r w:rsidR="00D813FB" w:rsidRPr="00BD761D">
        <w:rPr>
          <w:color w:val="000000" w:themeColor="text1"/>
          <w:sz w:val="28"/>
          <w:szCs w:val="28"/>
        </w:rPr>
        <w:t>рендодател</w:t>
      </w:r>
      <w:r w:rsidR="00505300" w:rsidRPr="00BD761D">
        <w:rPr>
          <w:color w:val="000000" w:themeColor="text1"/>
          <w:sz w:val="28"/>
          <w:szCs w:val="28"/>
        </w:rPr>
        <w:t>ь</w:t>
      </w:r>
      <w:r w:rsidR="00D813FB" w:rsidRPr="00BD761D">
        <w:rPr>
          <w:color w:val="000000" w:themeColor="text1"/>
          <w:sz w:val="28"/>
          <w:szCs w:val="28"/>
        </w:rPr>
        <w:t xml:space="preserve"> пожелал расторгнуть договор ввиду нехватки собственных </w:t>
      </w:r>
      <w:r w:rsidR="00504D0F" w:rsidRPr="00BD761D">
        <w:rPr>
          <w:color w:val="000000" w:themeColor="text1"/>
          <w:sz w:val="28"/>
          <w:szCs w:val="28"/>
        </w:rPr>
        <w:t xml:space="preserve">площадей </w:t>
      </w:r>
      <w:r w:rsidR="00D813FB" w:rsidRPr="00BD761D">
        <w:rPr>
          <w:color w:val="000000" w:themeColor="text1"/>
          <w:sz w:val="28"/>
          <w:szCs w:val="28"/>
        </w:rPr>
        <w:t xml:space="preserve">помещений. В итоге судебное разбирательство длилось </w:t>
      </w:r>
      <w:r w:rsidR="00504D0F" w:rsidRPr="00BD761D">
        <w:rPr>
          <w:color w:val="000000" w:themeColor="text1"/>
          <w:sz w:val="28"/>
          <w:szCs w:val="28"/>
        </w:rPr>
        <w:t>более 2 лет</w:t>
      </w:r>
      <w:r w:rsidR="00FB3F0F" w:rsidRPr="00BD761D">
        <w:rPr>
          <w:color w:val="000000" w:themeColor="text1"/>
          <w:sz w:val="28"/>
          <w:szCs w:val="28"/>
        </w:rPr>
        <w:t>, процесс вылился в «сутяжничество»</w:t>
      </w:r>
      <w:r w:rsidR="00504D0F" w:rsidRPr="00BD761D">
        <w:rPr>
          <w:color w:val="000000" w:themeColor="text1"/>
          <w:sz w:val="28"/>
          <w:szCs w:val="28"/>
        </w:rPr>
        <w:t>. После</w:t>
      </w:r>
      <w:r w:rsidR="00777AE7" w:rsidRPr="00BD761D">
        <w:rPr>
          <w:color w:val="000000" w:themeColor="text1"/>
          <w:sz w:val="28"/>
          <w:szCs w:val="28"/>
        </w:rPr>
        <w:t xml:space="preserve"> вынесения</w:t>
      </w:r>
      <w:r w:rsidR="00504D0F" w:rsidRPr="00BD761D">
        <w:rPr>
          <w:color w:val="000000" w:themeColor="text1"/>
          <w:sz w:val="28"/>
          <w:szCs w:val="28"/>
        </w:rPr>
        <w:t xml:space="preserve"> апелляционного определения, арендатор в порядке ст. 324 АПК РФ</w:t>
      </w:r>
      <w:r w:rsidR="00FB3F0F" w:rsidRPr="00BD761D">
        <w:rPr>
          <w:rStyle w:val="a7"/>
          <w:color w:val="000000" w:themeColor="text1"/>
          <w:sz w:val="28"/>
          <w:szCs w:val="28"/>
        </w:rPr>
        <w:footnoteReference w:id="20"/>
      </w:r>
      <w:r w:rsidR="00D813FB" w:rsidRPr="00BD761D">
        <w:rPr>
          <w:color w:val="000000" w:themeColor="text1"/>
          <w:sz w:val="28"/>
          <w:szCs w:val="28"/>
        </w:rPr>
        <w:t xml:space="preserve"> </w:t>
      </w:r>
      <w:r w:rsidR="00504D0F" w:rsidRPr="00BD761D">
        <w:rPr>
          <w:color w:val="000000" w:themeColor="text1"/>
          <w:sz w:val="28"/>
          <w:szCs w:val="28"/>
        </w:rPr>
        <w:t>получил еще год отсрочки исполнения решени</w:t>
      </w:r>
      <w:r w:rsidR="00777AE7" w:rsidRPr="00BD761D">
        <w:rPr>
          <w:color w:val="000000" w:themeColor="text1"/>
          <w:sz w:val="28"/>
          <w:szCs w:val="28"/>
        </w:rPr>
        <w:t xml:space="preserve">я. </w:t>
      </w:r>
      <w:r w:rsidR="004610FC" w:rsidRPr="00BD761D">
        <w:rPr>
          <w:color w:val="000000" w:themeColor="text1"/>
          <w:sz w:val="28"/>
          <w:szCs w:val="28"/>
        </w:rPr>
        <w:t xml:space="preserve"> В таком банальном деле, </w:t>
      </w:r>
      <w:r w:rsidR="000E4C9A" w:rsidRPr="00BD761D">
        <w:rPr>
          <w:color w:val="000000" w:themeColor="text1"/>
          <w:sz w:val="28"/>
          <w:szCs w:val="28"/>
        </w:rPr>
        <w:t>конечно</w:t>
      </w:r>
      <w:r w:rsidR="004610FC" w:rsidRPr="00BD761D">
        <w:rPr>
          <w:color w:val="000000" w:themeColor="text1"/>
          <w:sz w:val="28"/>
          <w:szCs w:val="28"/>
        </w:rPr>
        <w:t>,</w:t>
      </w:r>
      <w:r w:rsidR="000E4C9A" w:rsidRPr="00BD761D">
        <w:rPr>
          <w:color w:val="000000" w:themeColor="text1"/>
          <w:sz w:val="28"/>
          <w:szCs w:val="28"/>
        </w:rPr>
        <w:t xml:space="preserve"> можно было воспользоваться процедурой медиации, или даже обычными переговорами, но </w:t>
      </w:r>
      <w:r w:rsidR="004610FC" w:rsidRPr="00BD761D">
        <w:rPr>
          <w:color w:val="000000" w:themeColor="text1"/>
          <w:sz w:val="28"/>
          <w:szCs w:val="28"/>
        </w:rPr>
        <w:t>данный</w:t>
      </w:r>
      <w:r w:rsidR="000E4C9A" w:rsidRPr="00BD761D">
        <w:rPr>
          <w:color w:val="000000" w:themeColor="text1"/>
          <w:sz w:val="28"/>
          <w:szCs w:val="28"/>
        </w:rPr>
        <w:t xml:space="preserve"> подход совершенно не выгоден арендатору, который «за бесценок» снимал помещение и до сих пор снимает. И часто большая протяженность судебных разбирательств в арбитражных судах идет на руку недобросовестным предпринимателям, что препятствует развитию медиации в нашем государстве. </w:t>
      </w:r>
    </w:p>
    <w:p w14:paraId="67A7024B" w14:textId="36218B85" w:rsidR="00675EB7" w:rsidRPr="00BD761D" w:rsidRDefault="000E4C9A" w:rsidP="00BD761D">
      <w:pPr>
        <w:spacing w:before="100" w:beforeAutospacing="1" w:after="100" w:afterAutospacing="1" w:line="360" w:lineRule="auto"/>
        <w:ind w:firstLine="709"/>
        <w:jc w:val="both"/>
        <w:rPr>
          <w:color w:val="000000" w:themeColor="text1"/>
          <w:sz w:val="28"/>
          <w:szCs w:val="28"/>
        </w:rPr>
      </w:pPr>
      <w:r w:rsidRPr="00BD761D">
        <w:rPr>
          <w:color w:val="000000" w:themeColor="text1"/>
          <w:sz w:val="28"/>
          <w:szCs w:val="28"/>
        </w:rPr>
        <w:lastRenderedPageBreak/>
        <w:t>При всех отмеченных минусах, вс</w:t>
      </w:r>
      <w:r w:rsidR="00D9752D" w:rsidRPr="00BD761D">
        <w:rPr>
          <w:color w:val="000000" w:themeColor="text1"/>
          <w:sz w:val="28"/>
          <w:szCs w:val="28"/>
        </w:rPr>
        <w:t>ё</w:t>
      </w:r>
      <w:r w:rsidRPr="00BD761D">
        <w:rPr>
          <w:color w:val="000000" w:themeColor="text1"/>
          <w:sz w:val="28"/>
          <w:szCs w:val="28"/>
        </w:rPr>
        <w:t xml:space="preserve"> равно крайне важно отметить</w:t>
      </w:r>
      <w:r w:rsidR="00675EB7" w:rsidRPr="00BD761D">
        <w:rPr>
          <w:color w:val="000000" w:themeColor="text1"/>
          <w:sz w:val="28"/>
          <w:szCs w:val="28"/>
        </w:rPr>
        <w:t>, что медиация появилась за рубежом и десятками лет активно работает в бизнес – спорах, чему будет посвящен</w:t>
      </w:r>
      <w:r w:rsidRPr="00BD761D">
        <w:rPr>
          <w:color w:val="000000" w:themeColor="text1"/>
          <w:sz w:val="28"/>
          <w:szCs w:val="28"/>
        </w:rPr>
        <w:t xml:space="preserve"> третий раздел исследовательской работы</w:t>
      </w:r>
      <w:r w:rsidR="00675EB7" w:rsidRPr="00BD761D">
        <w:rPr>
          <w:color w:val="000000" w:themeColor="text1"/>
          <w:sz w:val="28"/>
          <w:szCs w:val="28"/>
        </w:rPr>
        <w:t xml:space="preserve">. </w:t>
      </w:r>
    </w:p>
    <w:p w14:paraId="5FB7FCF3" w14:textId="3EE7DD33" w:rsidR="00FE3AEF" w:rsidRPr="00BD761D" w:rsidRDefault="00FE3AEF" w:rsidP="00BD761D">
      <w:pPr>
        <w:spacing w:before="100" w:beforeAutospacing="1" w:after="100" w:afterAutospacing="1" w:line="360" w:lineRule="auto"/>
        <w:ind w:firstLine="709"/>
        <w:jc w:val="both"/>
        <w:rPr>
          <w:color w:val="000000" w:themeColor="text1"/>
          <w:sz w:val="28"/>
          <w:szCs w:val="28"/>
        </w:rPr>
      </w:pPr>
      <w:r w:rsidRPr="00BD761D">
        <w:rPr>
          <w:color w:val="000000" w:themeColor="text1"/>
          <w:sz w:val="28"/>
          <w:szCs w:val="28"/>
        </w:rPr>
        <w:t xml:space="preserve">Вообще, медиация как альтернативный способ разрешения споров в предпринимательской среде </w:t>
      </w:r>
      <w:r w:rsidR="00BD317B" w:rsidRPr="00BD761D">
        <w:rPr>
          <w:color w:val="000000" w:themeColor="text1"/>
          <w:sz w:val="28"/>
          <w:szCs w:val="28"/>
        </w:rPr>
        <w:t xml:space="preserve">достаточно новый правовой инструмент. Чаще все – таки стороны доходят до судебного разбирательства и заключают мировое соглашение, если конфликт не накален до пределов. </w:t>
      </w:r>
      <w:r w:rsidR="0096526E" w:rsidRPr="00BD761D">
        <w:rPr>
          <w:color w:val="000000" w:themeColor="text1"/>
          <w:sz w:val="28"/>
          <w:szCs w:val="28"/>
        </w:rPr>
        <w:t xml:space="preserve">Медиацией </w:t>
      </w:r>
      <w:r w:rsidR="00D9752D" w:rsidRPr="00BD761D">
        <w:rPr>
          <w:color w:val="000000" w:themeColor="text1"/>
          <w:sz w:val="28"/>
          <w:szCs w:val="28"/>
        </w:rPr>
        <w:t xml:space="preserve">в настоящее время чаще </w:t>
      </w:r>
      <w:r w:rsidR="0096526E" w:rsidRPr="00BD761D">
        <w:rPr>
          <w:color w:val="000000" w:themeColor="text1"/>
          <w:sz w:val="28"/>
          <w:szCs w:val="28"/>
        </w:rPr>
        <w:t>пользуются самые продвинутые участники оборота.</w:t>
      </w:r>
    </w:p>
    <w:p w14:paraId="601DCDA9" w14:textId="7267A7F4" w:rsidR="00FB3F0F" w:rsidRPr="00BD761D" w:rsidRDefault="00FB3F0F" w:rsidP="00BD761D">
      <w:pPr>
        <w:spacing w:after="160" w:line="360" w:lineRule="auto"/>
        <w:jc w:val="both"/>
        <w:rPr>
          <w:color w:val="000000" w:themeColor="text1"/>
          <w:sz w:val="28"/>
          <w:szCs w:val="28"/>
        </w:rPr>
      </w:pPr>
      <w:r w:rsidRPr="00BD761D">
        <w:rPr>
          <w:color w:val="000000" w:themeColor="text1"/>
          <w:sz w:val="28"/>
          <w:szCs w:val="28"/>
        </w:rPr>
        <w:br w:type="page"/>
      </w:r>
    </w:p>
    <w:p w14:paraId="0DA33A7F" w14:textId="341DBEA0" w:rsidR="00FB3F0F" w:rsidRPr="00BD761D" w:rsidRDefault="006B76DF" w:rsidP="00BD761D">
      <w:pPr>
        <w:spacing w:before="100" w:beforeAutospacing="1" w:after="100" w:afterAutospacing="1" w:line="360" w:lineRule="auto"/>
        <w:ind w:firstLine="709"/>
        <w:jc w:val="center"/>
        <w:rPr>
          <w:b/>
          <w:bCs/>
          <w:color w:val="000000" w:themeColor="text1"/>
          <w:sz w:val="28"/>
          <w:szCs w:val="28"/>
        </w:rPr>
      </w:pPr>
      <w:bookmarkStart w:id="14" w:name="_Toc71498241"/>
      <w:bookmarkStart w:id="15" w:name="OLE_LINK104"/>
      <w:bookmarkStart w:id="16" w:name="OLE_LINK105"/>
      <w:r w:rsidRPr="00BD761D">
        <w:rPr>
          <w:rStyle w:val="10"/>
          <w:color w:val="000000" w:themeColor="text1"/>
          <w:szCs w:val="28"/>
        </w:rPr>
        <w:lastRenderedPageBreak/>
        <w:t xml:space="preserve">Глава 2. </w:t>
      </w:r>
      <w:r w:rsidR="00FB3F0F" w:rsidRPr="00BD761D">
        <w:rPr>
          <w:rStyle w:val="10"/>
          <w:color w:val="000000" w:themeColor="text1"/>
          <w:szCs w:val="28"/>
        </w:rPr>
        <w:t xml:space="preserve">Медиация </w:t>
      </w:r>
      <w:bookmarkStart w:id="17" w:name="OLE_LINK102"/>
      <w:bookmarkStart w:id="18" w:name="OLE_LINK103"/>
      <w:r w:rsidR="00FB3F0F" w:rsidRPr="00BD761D">
        <w:rPr>
          <w:rStyle w:val="10"/>
          <w:color w:val="000000" w:themeColor="text1"/>
          <w:szCs w:val="28"/>
        </w:rPr>
        <w:t xml:space="preserve">в Российской </w:t>
      </w:r>
      <w:r w:rsidRPr="00BD761D">
        <w:rPr>
          <w:rStyle w:val="10"/>
          <w:color w:val="000000" w:themeColor="text1"/>
          <w:szCs w:val="28"/>
        </w:rPr>
        <w:t>Ф</w:t>
      </w:r>
      <w:r w:rsidR="00FB3F0F" w:rsidRPr="00BD761D">
        <w:rPr>
          <w:rStyle w:val="10"/>
          <w:color w:val="000000" w:themeColor="text1"/>
          <w:szCs w:val="28"/>
        </w:rPr>
        <w:t>едерации</w:t>
      </w:r>
      <w:bookmarkEnd w:id="14"/>
      <w:r w:rsidRPr="00BD761D">
        <w:rPr>
          <w:b/>
          <w:bCs/>
          <w:color w:val="000000" w:themeColor="text1"/>
          <w:sz w:val="28"/>
          <w:szCs w:val="28"/>
        </w:rPr>
        <w:t>.</w:t>
      </w:r>
      <w:bookmarkEnd w:id="17"/>
      <w:bookmarkEnd w:id="18"/>
    </w:p>
    <w:p w14:paraId="579DF8E8" w14:textId="1E246B3E" w:rsidR="006B76DF" w:rsidRPr="00BD761D" w:rsidRDefault="006B76DF" w:rsidP="00BD761D">
      <w:pPr>
        <w:pStyle w:val="1"/>
        <w:spacing w:line="360" w:lineRule="auto"/>
        <w:rPr>
          <w:color w:val="000000" w:themeColor="text1"/>
          <w:szCs w:val="28"/>
        </w:rPr>
      </w:pPr>
      <w:bookmarkStart w:id="19" w:name="_Toc71498242"/>
      <w:bookmarkEnd w:id="15"/>
      <w:bookmarkEnd w:id="16"/>
      <w:r w:rsidRPr="00BD761D">
        <w:rPr>
          <w:color w:val="000000" w:themeColor="text1"/>
          <w:szCs w:val="28"/>
          <w:u w:color="000000"/>
        </w:rPr>
        <w:t xml:space="preserve">§ 2.1. История развития медиации </w:t>
      </w:r>
      <w:r w:rsidRPr="00BD761D">
        <w:rPr>
          <w:color w:val="000000" w:themeColor="text1"/>
          <w:szCs w:val="28"/>
        </w:rPr>
        <w:t>в Российской Федерации.</w:t>
      </w:r>
      <w:bookmarkEnd w:id="19"/>
    </w:p>
    <w:p w14:paraId="12FB5B05" w14:textId="77777777" w:rsidR="006B76DF" w:rsidRPr="00BD761D" w:rsidRDefault="006B76DF" w:rsidP="00BD761D">
      <w:pPr>
        <w:shd w:val="clear" w:color="auto" w:fill="FFFFFF" w:themeFill="background1"/>
        <w:spacing w:line="360" w:lineRule="auto"/>
        <w:ind w:firstLine="708"/>
        <w:jc w:val="both"/>
        <w:textAlignment w:val="baseline"/>
        <w:rPr>
          <w:color w:val="000000" w:themeColor="text1"/>
          <w:sz w:val="28"/>
          <w:szCs w:val="28"/>
        </w:rPr>
      </w:pPr>
      <w:r w:rsidRPr="00BD761D">
        <w:rPr>
          <w:color w:val="000000" w:themeColor="text1"/>
          <w:sz w:val="28"/>
          <w:szCs w:val="28"/>
        </w:rPr>
        <w:t>В начале XIX века в Российской империи была создана и эффективно действовала система коммерческих судов, которые в строгом процессуальном смысле таковыми не являлись. Это связано с тем, что не менее половины судей избирались из представителей купечества не ниже 1-й или 2-й гильдии. А сам процесс в коммерческом суде проходил в форме примирительного разбирательства и применялись в основном нормы обычного права. В отчетах коммерческих судов Российской империи середины XIX века употреблялся термин «медиатор» и указывалось на полезность разрешения торговых споров с участием медиатора. </w:t>
      </w:r>
    </w:p>
    <w:p w14:paraId="4FDF7D92" w14:textId="6F64DE46" w:rsidR="006B76DF" w:rsidRPr="00BD761D" w:rsidRDefault="006B76DF" w:rsidP="00BD761D">
      <w:pPr>
        <w:shd w:val="clear" w:color="auto" w:fill="FFFFFF" w:themeFill="background1"/>
        <w:spacing w:line="360" w:lineRule="auto"/>
        <w:ind w:firstLine="708"/>
        <w:jc w:val="both"/>
        <w:textAlignment w:val="baseline"/>
        <w:rPr>
          <w:color w:val="000000" w:themeColor="text1"/>
          <w:sz w:val="28"/>
          <w:szCs w:val="28"/>
        </w:rPr>
      </w:pPr>
      <w:r w:rsidRPr="00BD761D">
        <w:rPr>
          <w:color w:val="000000" w:themeColor="text1"/>
          <w:sz w:val="28"/>
          <w:szCs w:val="28"/>
        </w:rPr>
        <w:t>После 1917 года практика использования медиаторов была ликвидирована по политическим и идеологическим соображениям, и первые попытки её восстановления начались лишь в 1990-е годы</w:t>
      </w:r>
      <w:r w:rsidR="00B95D27">
        <w:rPr>
          <w:color w:val="000000" w:themeColor="text1"/>
          <w:sz w:val="28"/>
          <w:szCs w:val="28"/>
        </w:rPr>
        <w:t xml:space="preserve"> с переходом от плановой экономике к рыночной</w:t>
      </w:r>
      <w:r w:rsidRPr="00BD761D">
        <w:rPr>
          <w:color w:val="000000" w:themeColor="text1"/>
          <w:sz w:val="28"/>
          <w:szCs w:val="28"/>
        </w:rPr>
        <w:t>, но на протяжении 20 лет они не имели правовой основы.</w:t>
      </w:r>
    </w:p>
    <w:p w14:paraId="192429A7" w14:textId="4C142F2C" w:rsidR="006B76DF" w:rsidRPr="00BD761D" w:rsidRDefault="006B76DF" w:rsidP="00BD761D">
      <w:pPr>
        <w:shd w:val="clear" w:color="auto" w:fill="FFFFFF" w:themeFill="background1"/>
        <w:spacing w:line="360" w:lineRule="auto"/>
        <w:ind w:firstLine="708"/>
        <w:jc w:val="both"/>
        <w:textAlignment w:val="baseline"/>
        <w:rPr>
          <w:color w:val="000000" w:themeColor="text1"/>
          <w:sz w:val="28"/>
          <w:szCs w:val="28"/>
        </w:rPr>
      </w:pPr>
      <w:r w:rsidRPr="00BD761D">
        <w:rPr>
          <w:color w:val="000000" w:themeColor="text1"/>
          <w:sz w:val="28"/>
          <w:szCs w:val="28"/>
        </w:rPr>
        <w:t xml:space="preserve">Впервые об институте медиации в России на государственном уровне было заявлено на первой международной конференции </w:t>
      </w:r>
      <w:r w:rsidR="00BD761D" w:rsidRPr="00BD761D">
        <w:rPr>
          <w:color w:val="000000" w:themeColor="text1"/>
          <w:sz w:val="28"/>
          <w:szCs w:val="28"/>
        </w:rPr>
        <w:t>«</w:t>
      </w:r>
      <w:r w:rsidRPr="00BD761D">
        <w:rPr>
          <w:color w:val="000000" w:themeColor="text1"/>
          <w:sz w:val="28"/>
          <w:szCs w:val="28"/>
        </w:rPr>
        <w:t>Медиация. Новый шаг на пути построения правового государства и гражданского общества</w:t>
      </w:r>
      <w:r w:rsidR="00BD761D" w:rsidRPr="00BD761D">
        <w:rPr>
          <w:color w:val="000000" w:themeColor="text1"/>
          <w:sz w:val="28"/>
          <w:szCs w:val="28"/>
        </w:rPr>
        <w:t>»</w:t>
      </w:r>
      <w:r w:rsidRPr="00BD761D">
        <w:rPr>
          <w:color w:val="000000" w:themeColor="text1"/>
          <w:sz w:val="28"/>
          <w:szCs w:val="28"/>
        </w:rPr>
        <w:t xml:space="preserve"> в 2005 г., которая была проведена Аппаратом полномочного представителя Президента в ЦФО совместно с Межрегиональным центром управленческого и политического консультирования (ООО </w:t>
      </w:r>
      <w:r w:rsidR="00BD761D" w:rsidRPr="00BD761D">
        <w:rPr>
          <w:color w:val="000000" w:themeColor="text1"/>
          <w:sz w:val="28"/>
          <w:szCs w:val="28"/>
        </w:rPr>
        <w:t>«</w:t>
      </w:r>
      <w:r w:rsidRPr="00BD761D">
        <w:rPr>
          <w:color w:val="000000" w:themeColor="text1"/>
          <w:sz w:val="28"/>
          <w:szCs w:val="28"/>
        </w:rPr>
        <w:t>МЦУПК</w:t>
      </w:r>
      <w:r w:rsidR="00BD761D" w:rsidRPr="00BD761D">
        <w:rPr>
          <w:color w:val="000000" w:themeColor="text1"/>
          <w:sz w:val="28"/>
          <w:szCs w:val="28"/>
        </w:rPr>
        <w:t>»</w:t>
      </w:r>
      <w:r w:rsidRPr="00BD761D">
        <w:rPr>
          <w:color w:val="000000" w:themeColor="text1"/>
          <w:sz w:val="28"/>
          <w:szCs w:val="28"/>
        </w:rPr>
        <w:t>). </w:t>
      </w:r>
      <w:r w:rsidRPr="00BD761D">
        <w:rPr>
          <w:rStyle w:val="a7"/>
          <w:color w:val="000000" w:themeColor="text1"/>
          <w:sz w:val="28"/>
          <w:szCs w:val="28"/>
        </w:rPr>
        <w:footnoteReference w:id="21"/>
      </w:r>
    </w:p>
    <w:p w14:paraId="435A2895" w14:textId="69C9B2B3" w:rsidR="005A6845" w:rsidRPr="00BD761D" w:rsidRDefault="005A6845" w:rsidP="00BD761D">
      <w:pPr>
        <w:widowControl w:val="0"/>
        <w:shd w:val="clear" w:color="auto" w:fill="FFFFFF" w:themeFill="background1"/>
        <w:autoSpaceDE w:val="0"/>
        <w:autoSpaceDN w:val="0"/>
        <w:spacing w:line="360" w:lineRule="auto"/>
        <w:ind w:firstLine="708"/>
        <w:jc w:val="both"/>
        <w:rPr>
          <w:color w:val="000000" w:themeColor="text1"/>
          <w:sz w:val="28"/>
          <w:szCs w:val="28"/>
        </w:rPr>
      </w:pPr>
      <w:r w:rsidRPr="00BD761D">
        <w:rPr>
          <w:color w:val="000000" w:themeColor="text1"/>
          <w:sz w:val="28"/>
          <w:szCs w:val="28"/>
        </w:rPr>
        <w:t xml:space="preserve">В России интерес к медиации начинает проявляться только в конце XX - начале XXI века. В последующие несколько лет идет процесс </w:t>
      </w:r>
      <w:r w:rsidR="00B95D27">
        <w:rPr>
          <w:color w:val="000000" w:themeColor="text1"/>
          <w:sz w:val="28"/>
          <w:szCs w:val="28"/>
        </w:rPr>
        <w:t xml:space="preserve">медленной </w:t>
      </w:r>
      <w:r w:rsidRPr="00BD761D">
        <w:rPr>
          <w:color w:val="000000" w:themeColor="text1"/>
          <w:sz w:val="28"/>
          <w:szCs w:val="28"/>
        </w:rPr>
        <w:t xml:space="preserve">интеграции ее в правовую культуру. На основе Российского союза промышленников и предпринимателей была создана служба медиации и коллегия посредников при Торгово-промышленной палате Российской </w:t>
      </w:r>
      <w:r w:rsidRPr="00BD761D">
        <w:rPr>
          <w:color w:val="000000" w:themeColor="text1"/>
          <w:sz w:val="28"/>
          <w:szCs w:val="28"/>
        </w:rPr>
        <w:lastRenderedPageBreak/>
        <w:t>Федерации. В 2005 г. в России была проведена I Международная конференция по медиации и создан научно-методический центр медиации и права.</w:t>
      </w:r>
      <w:r w:rsidR="00505300" w:rsidRPr="00BD761D">
        <w:rPr>
          <w:rStyle w:val="a7"/>
          <w:color w:val="000000" w:themeColor="text1"/>
          <w:sz w:val="28"/>
          <w:szCs w:val="28"/>
        </w:rPr>
        <w:footnoteReference w:id="22"/>
      </w:r>
    </w:p>
    <w:p w14:paraId="5C419BEA" w14:textId="2C61A0CC" w:rsidR="00080C19" w:rsidRPr="00BD761D" w:rsidRDefault="006B531A" w:rsidP="00BD761D">
      <w:pPr>
        <w:spacing w:line="360" w:lineRule="auto"/>
        <w:ind w:firstLine="709"/>
        <w:jc w:val="both"/>
        <w:rPr>
          <w:color w:val="000000" w:themeColor="text1"/>
          <w:sz w:val="28"/>
          <w:szCs w:val="28"/>
        </w:rPr>
      </w:pPr>
      <w:r w:rsidRPr="00BD761D">
        <w:rPr>
          <w:color w:val="000000" w:themeColor="text1"/>
          <w:sz w:val="28"/>
          <w:szCs w:val="28"/>
        </w:rPr>
        <w:t>Первые попытки создания законодательной базы для медиации были предприняты также в 2006 г. с внесением в ГД РФ проекта закона «О примирительной процедуре с участием посредника (медиации)». Однако в силу различных причин законопроект не прошел даже первого чтения, в связи с чем, процесс законодательного закрепления медиации на какое-то время приостановился</w:t>
      </w:r>
      <w:r w:rsidR="00080C19" w:rsidRPr="00BD761D">
        <w:rPr>
          <w:color w:val="000000" w:themeColor="text1"/>
          <w:sz w:val="28"/>
          <w:szCs w:val="28"/>
        </w:rPr>
        <w:t>.</w:t>
      </w:r>
      <w:r w:rsidRPr="00BD761D">
        <w:rPr>
          <w:rStyle w:val="a7"/>
          <w:color w:val="000000" w:themeColor="text1"/>
          <w:sz w:val="28"/>
          <w:szCs w:val="28"/>
        </w:rPr>
        <w:footnoteReference w:id="23"/>
      </w:r>
      <w:r w:rsidRPr="00BD761D">
        <w:rPr>
          <w:color w:val="000000" w:themeColor="text1"/>
          <w:sz w:val="28"/>
          <w:szCs w:val="28"/>
        </w:rPr>
        <w:t xml:space="preserve"> В январе 2009 г., по итогам VII Всероссийского съезда судей, состоявшегося 02 декабря 2008 г., Президент России дал поручение подготовить изменения в законодательные акты Российской Федерации, направленные на совершенствование судебной системы. В числе мер была указана и разработка внедрение досудебных и внесудебных способов разрешения споров и в том числе медиации </w:t>
      </w:r>
      <w:r w:rsidRPr="00BD761D">
        <w:rPr>
          <w:rStyle w:val="a7"/>
          <w:color w:val="000000" w:themeColor="text1"/>
          <w:sz w:val="28"/>
          <w:szCs w:val="28"/>
        </w:rPr>
        <w:footnoteReference w:id="24"/>
      </w:r>
      <w:r w:rsidR="00BD761D">
        <w:rPr>
          <w:color w:val="000000" w:themeColor="text1"/>
          <w:sz w:val="28"/>
          <w:szCs w:val="28"/>
        </w:rPr>
        <w:t>.</w:t>
      </w:r>
      <w:r w:rsidRPr="00BD761D">
        <w:rPr>
          <w:color w:val="000000" w:themeColor="text1"/>
          <w:sz w:val="28"/>
          <w:szCs w:val="28"/>
        </w:rPr>
        <w:t xml:space="preserve"> </w:t>
      </w:r>
      <w:r w:rsidR="00080C19" w:rsidRPr="00BD761D">
        <w:rPr>
          <w:color w:val="000000" w:themeColor="text1"/>
          <w:sz w:val="28"/>
          <w:szCs w:val="28"/>
        </w:rPr>
        <w:t xml:space="preserve"> </w:t>
      </w:r>
      <w:r w:rsidR="00080C19" w:rsidRPr="00BD761D">
        <w:rPr>
          <w:color w:val="000000" w:themeColor="text1"/>
          <w:sz w:val="28"/>
          <w:szCs w:val="28"/>
        </w:rPr>
        <w:tab/>
      </w:r>
    </w:p>
    <w:p w14:paraId="6F33FCC8" w14:textId="565D8199" w:rsidR="006B531A" w:rsidRPr="00BD761D" w:rsidRDefault="006B531A" w:rsidP="00BD761D">
      <w:pPr>
        <w:spacing w:line="360" w:lineRule="auto"/>
        <w:ind w:firstLine="709"/>
        <w:jc w:val="both"/>
        <w:rPr>
          <w:color w:val="000000" w:themeColor="text1"/>
          <w:sz w:val="28"/>
          <w:szCs w:val="28"/>
        </w:rPr>
      </w:pPr>
      <w:r w:rsidRPr="00BD761D">
        <w:rPr>
          <w:color w:val="000000" w:themeColor="text1"/>
          <w:sz w:val="28"/>
          <w:szCs w:val="28"/>
        </w:rPr>
        <w:t xml:space="preserve">К марту 2010 г. был подготовлен новый законопроект о медиации, который был 11 марта 2010 г. внесен Президентом РФ на рассмотрение в Государственную Думу. По мнению разработчиков законопроекта «Об альтернативной процедуре урегулирования спора с участием посредника (процедуре медиации)» введение процедуры медиации снизит конфликтность гражданско-правовых отношений, а также существенно разгрузит судебную систему и сориентирует страну на формирование гражданского общества. Данной точки зрения придерживаются и представители общественности, которые полагают, что использование примирительных процедур в разрешении конфликтов является инновационным в развитии юриспруденции в России, важным вкладом в укрепление правовой культуры российского </w:t>
      </w:r>
      <w:r w:rsidRPr="00BD761D">
        <w:rPr>
          <w:color w:val="000000" w:themeColor="text1"/>
          <w:sz w:val="28"/>
          <w:szCs w:val="28"/>
        </w:rPr>
        <w:lastRenderedPageBreak/>
        <w:t xml:space="preserve">общества, непременным условием успешного социально-экономического роста нашей страны </w:t>
      </w:r>
      <w:r w:rsidRPr="00BD761D">
        <w:rPr>
          <w:rStyle w:val="a7"/>
          <w:color w:val="000000" w:themeColor="text1"/>
          <w:sz w:val="28"/>
          <w:szCs w:val="28"/>
        </w:rPr>
        <w:footnoteReference w:id="25"/>
      </w:r>
    </w:p>
    <w:p w14:paraId="45664BB6" w14:textId="352B0EEC" w:rsidR="00BD761D" w:rsidRPr="00BD761D" w:rsidRDefault="00BD761D" w:rsidP="00BD761D">
      <w:pPr>
        <w:spacing w:line="360" w:lineRule="auto"/>
        <w:ind w:firstLine="709"/>
        <w:jc w:val="both"/>
        <w:rPr>
          <w:color w:val="000000" w:themeColor="text1"/>
          <w:sz w:val="28"/>
          <w:szCs w:val="28"/>
        </w:rPr>
      </w:pPr>
      <w:r w:rsidRPr="00BD761D">
        <w:rPr>
          <w:color w:val="000000" w:themeColor="text1"/>
          <w:sz w:val="28"/>
          <w:szCs w:val="28"/>
        </w:rPr>
        <w:t>Неофициально медиация существовала и до появления федерального закона. Существовали единичные медиаторы, с 2008 года выпускалась периодика под названием «Медиация и право», проводились конференции, создавались специализированные центры при ВУЗах, образовывались Лиги медиаторов в некоторых регионах. Более того, в 1993 году уже был создан первый центр примирительных процедур в Санкт -Петербурге, а с 1996 года началась практика применения медиативных процедур. В 2003 г. заключено Соглашение о сотрудничестве между Торгово-промышленной палатой РФ и ВАС РФ, в том числе о содействии развитию альтернативного разрешения споров.</w:t>
      </w:r>
      <w:r w:rsidRPr="00BD761D">
        <w:rPr>
          <w:rStyle w:val="a7"/>
          <w:color w:val="000000" w:themeColor="text1"/>
          <w:sz w:val="28"/>
          <w:szCs w:val="28"/>
        </w:rPr>
        <w:footnoteReference w:id="26"/>
      </w:r>
    </w:p>
    <w:p w14:paraId="7838D678" w14:textId="00735BF7" w:rsidR="00BD761D" w:rsidRPr="00BD761D" w:rsidRDefault="00BD761D" w:rsidP="00BD761D">
      <w:pPr>
        <w:widowControl w:val="0"/>
        <w:shd w:val="clear" w:color="auto" w:fill="FFFFFF" w:themeFill="background1"/>
        <w:autoSpaceDE w:val="0"/>
        <w:autoSpaceDN w:val="0"/>
        <w:spacing w:line="360" w:lineRule="auto"/>
        <w:ind w:firstLine="540"/>
        <w:jc w:val="both"/>
        <w:rPr>
          <w:color w:val="000000" w:themeColor="text1"/>
          <w:sz w:val="28"/>
          <w:szCs w:val="28"/>
        </w:rPr>
      </w:pPr>
    </w:p>
    <w:p w14:paraId="65A41987" w14:textId="0C3189D5" w:rsidR="00BD761D" w:rsidRPr="00BD761D" w:rsidRDefault="00BD761D" w:rsidP="00BD761D">
      <w:pPr>
        <w:spacing w:after="160" w:line="360" w:lineRule="auto"/>
        <w:jc w:val="both"/>
        <w:rPr>
          <w:color w:val="000000" w:themeColor="text1"/>
          <w:sz w:val="28"/>
          <w:szCs w:val="28"/>
        </w:rPr>
      </w:pPr>
      <w:r w:rsidRPr="00BD761D">
        <w:rPr>
          <w:color w:val="000000" w:themeColor="text1"/>
          <w:sz w:val="28"/>
          <w:szCs w:val="28"/>
        </w:rPr>
        <w:br w:type="page"/>
      </w:r>
    </w:p>
    <w:p w14:paraId="5B57A30B" w14:textId="5DB4B2B6" w:rsidR="00B754A4" w:rsidRPr="00BD761D" w:rsidRDefault="00B754A4" w:rsidP="00BD761D">
      <w:pPr>
        <w:pStyle w:val="1"/>
        <w:spacing w:line="360" w:lineRule="auto"/>
        <w:rPr>
          <w:color w:val="000000" w:themeColor="text1"/>
          <w:szCs w:val="28"/>
          <w:u w:color="000000"/>
        </w:rPr>
      </w:pPr>
      <w:bookmarkStart w:id="20" w:name="_Toc71498243"/>
      <w:r w:rsidRPr="00BD761D">
        <w:rPr>
          <w:color w:val="000000" w:themeColor="text1"/>
          <w:szCs w:val="28"/>
          <w:u w:color="000000"/>
        </w:rPr>
        <w:lastRenderedPageBreak/>
        <w:t>§ 2.2. Положение института медиации в национальной системе права и практика применения в бизнесе</w:t>
      </w:r>
      <w:bookmarkEnd w:id="20"/>
    </w:p>
    <w:p w14:paraId="789FC134" w14:textId="77777777" w:rsidR="00BD761D" w:rsidRPr="00BD761D" w:rsidRDefault="00AB3FA7" w:rsidP="00BD761D">
      <w:pPr>
        <w:autoSpaceDE w:val="0"/>
        <w:autoSpaceDN w:val="0"/>
        <w:adjustRightInd w:val="0"/>
        <w:spacing w:line="360" w:lineRule="auto"/>
        <w:ind w:firstLine="708"/>
        <w:jc w:val="both"/>
        <w:rPr>
          <w:rFonts w:eastAsiaTheme="minorHAnsi"/>
          <w:color w:val="000000" w:themeColor="text1"/>
          <w:sz w:val="28"/>
          <w:szCs w:val="28"/>
          <w:lang w:eastAsia="en-US"/>
        </w:rPr>
      </w:pPr>
      <w:r w:rsidRPr="00BD761D">
        <w:rPr>
          <w:rFonts w:eastAsiaTheme="minorHAnsi"/>
          <w:color w:val="000000" w:themeColor="text1"/>
          <w:sz w:val="28"/>
          <w:szCs w:val="28"/>
          <w:lang w:eastAsia="en-US"/>
        </w:rPr>
        <w:t xml:space="preserve">Благодаря существующей возможности оптимизации сфера предпринимательских отношений традиционно рассматривается как одна из наиболее благоприятных областей применения коммерческой медиации. Процесс внедрения и развития данной процедуры в нашей стране начал набирать свою силу лишь несколько лет назад. </w:t>
      </w:r>
      <w:r w:rsidRPr="00BD761D">
        <w:rPr>
          <w:rFonts w:eastAsiaTheme="minorHAnsi"/>
          <w:color w:val="000000" w:themeColor="text1"/>
          <w:sz w:val="28"/>
          <w:szCs w:val="28"/>
          <w:vertAlign w:val="superscript"/>
        </w:rPr>
        <w:footnoteReference w:id="27"/>
      </w:r>
    </w:p>
    <w:p w14:paraId="2CD98D91" w14:textId="10BC9E2C" w:rsidR="00BD761D" w:rsidRPr="00BD761D" w:rsidRDefault="005A6845" w:rsidP="00BD761D">
      <w:pPr>
        <w:spacing w:line="360" w:lineRule="auto"/>
        <w:ind w:firstLine="708"/>
        <w:jc w:val="both"/>
        <w:rPr>
          <w:rFonts w:eastAsiaTheme="minorHAnsi"/>
          <w:color w:val="000000" w:themeColor="text1"/>
          <w:sz w:val="28"/>
          <w:szCs w:val="28"/>
          <w:lang w:eastAsia="en-US"/>
        </w:rPr>
      </w:pPr>
      <w:r w:rsidRPr="00BD761D">
        <w:rPr>
          <w:rFonts w:eastAsiaTheme="minorHAnsi"/>
          <w:color w:val="000000" w:themeColor="text1"/>
          <w:sz w:val="28"/>
          <w:szCs w:val="28"/>
          <w:lang w:eastAsia="en-US"/>
        </w:rPr>
        <w:t xml:space="preserve">1 января 2011 г. вступил в силу Федеральный закон от 27 июля 2010 г. </w:t>
      </w:r>
      <w:r w:rsidR="006B76DF" w:rsidRPr="00BD761D">
        <w:rPr>
          <w:rFonts w:eastAsiaTheme="minorHAnsi"/>
          <w:color w:val="000000" w:themeColor="text1"/>
          <w:sz w:val="28"/>
          <w:szCs w:val="28"/>
          <w:lang w:eastAsia="en-US"/>
        </w:rPr>
        <w:t>№</w:t>
      </w:r>
      <w:r w:rsidRPr="00BD761D">
        <w:rPr>
          <w:rFonts w:eastAsiaTheme="minorHAnsi"/>
          <w:color w:val="000000" w:themeColor="text1"/>
          <w:sz w:val="28"/>
          <w:szCs w:val="28"/>
          <w:lang w:eastAsia="en-US"/>
        </w:rPr>
        <w:t xml:space="preserve"> 193-ФЗ </w:t>
      </w:r>
      <w:r w:rsidR="00BD761D" w:rsidRPr="00BD761D">
        <w:rPr>
          <w:rFonts w:eastAsiaTheme="minorHAnsi"/>
          <w:color w:val="000000" w:themeColor="text1"/>
          <w:sz w:val="28"/>
          <w:szCs w:val="28"/>
          <w:lang w:eastAsia="en-US"/>
        </w:rPr>
        <w:t>«</w:t>
      </w:r>
      <w:r w:rsidRPr="00BD761D">
        <w:rPr>
          <w:rFonts w:eastAsiaTheme="minorHAnsi"/>
          <w:color w:val="000000" w:themeColor="text1"/>
          <w:sz w:val="28"/>
          <w:szCs w:val="28"/>
          <w:lang w:eastAsia="en-US"/>
        </w:rPr>
        <w:t>Об альтернативной процедуре урегулирования споров с участием посредника (процедуре медиации)</w:t>
      </w:r>
      <w:r w:rsidR="00BD761D" w:rsidRPr="00BD761D">
        <w:rPr>
          <w:rFonts w:eastAsiaTheme="minorHAnsi"/>
          <w:color w:val="000000" w:themeColor="text1"/>
          <w:sz w:val="28"/>
          <w:szCs w:val="28"/>
          <w:lang w:eastAsia="en-US"/>
        </w:rPr>
        <w:t>»</w:t>
      </w:r>
      <w:r w:rsidRPr="00BD761D">
        <w:rPr>
          <w:rFonts w:eastAsiaTheme="minorHAnsi"/>
          <w:color w:val="000000" w:themeColor="text1"/>
          <w:sz w:val="28"/>
          <w:szCs w:val="28"/>
          <w:lang w:eastAsia="en-US"/>
        </w:rPr>
        <w:t xml:space="preserve"> (далее - Федеральный закон </w:t>
      </w:r>
      <w:r w:rsidR="006B76DF" w:rsidRPr="00BD761D">
        <w:rPr>
          <w:rFonts w:eastAsiaTheme="minorHAnsi"/>
          <w:color w:val="000000" w:themeColor="text1"/>
          <w:sz w:val="28"/>
          <w:szCs w:val="28"/>
          <w:lang w:eastAsia="en-US"/>
        </w:rPr>
        <w:t>№</w:t>
      </w:r>
      <w:r w:rsidRPr="00BD761D">
        <w:rPr>
          <w:rFonts w:eastAsiaTheme="minorHAnsi"/>
          <w:color w:val="000000" w:themeColor="text1"/>
          <w:sz w:val="28"/>
          <w:szCs w:val="28"/>
          <w:lang w:eastAsia="en-US"/>
        </w:rPr>
        <w:t xml:space="preserve"> 193-ФЗ), который регламентирует применение медиации. Этим Законом устанавливается внесудебная процедура регулирования гражданских споров при участии нейтральных сторон (медиаторов) как альтернативных судебных и административных разбирательств.</w:t>
      </w:r>
      <w:r w:rsidR="00505300" w:rsidRPr="00BD761D">
        <w:rPr>
          <w:rFonts w:eastAsiaTheme="minorHAnsi"/>
          <w:color w:val="000000" w:themeColor="text1"/>
          <w:sz w:val="28"/>
          <w:szCs w:val="28"/>
          <w:vertAlign w:val="superscript"/>
          <w:lang w:eastAsia="en-US"/>
        </w:rPr>
        <w:footnoteReference w:id="28"/>
      </w:r>
      <w:r w:rsidR="00BD761D" w:rsidRPr="00BD761D">
        <w:rPr>
          <w:rFonts w:eastAsiaTheme="minorHAnsi"/>
          <w:color w:val="000000" w:themeColor="text1"/>
          <w:sz w:val="28"/>
          <w:szCs w:val="28"/>
          <w:lang w:eastAsia="en-US"/>
        </w:rPr>
        <w:t xml:space="preserve"> Идея внедрения примирительных процедур в качестве одного из приоритетных направлений совершенствования судоустройства нашла свое закрепление в Федеральной целевой программе «Развитие судебной системы на 2007–2012 гг.»</w:t>
      </w:r>
      <w:r w:rsidR="00BD761D" w:rsidRPr="00BD761D">
        <w:rPr>
          <w:rStyle w:val="a7"/>
          <w:rFonts w:eastAsiaTheme="minorHAnsi"/>
          <w:color w:val="000000" w:themeColor="text1"/>
          <w:sz w:val="28"/>
          <w:szCs w:val="28"/>
          <w:lang w:eastAsia="en-US"/>
        </w:rPr>
        <w:footnoteReference w:id="29"/>
      </w:r>
      <w:r w:rsidR="00BD761D" w:rsidRPr="00BD761D">
        <w:rPr>
          <w:rFonts w:eastAsiaTheme="minorHAnsi"/>
          <w:color w:val="000000" w:themeColor="text1"/>
          <w:sz w:val="28"/>
          <w:szCs w:val="28"/>
          <w:lang w:eastAsia="en-US"/>
        </w:rPr>
        <w:t xml:space="preserve">  и в Федеральной целевой программе «Развитие судебной системы на 2013–2020 гг.» </w:t>
      </w:r>
      <w:r w:rsidR="00BD761D" w:rsidRPr="00BD761D">
        <w:rPr>
          <w:rStyle w:val="a7"/>
          <w:rFonts w:eastAsiaTheme="minorHAnsi"/>
          <w:color w:val="000000" w:themeColor="text1"/>
          <w:sz w:val="28"/>
          <w:szCs w:val="28"/>
          <w:lang w:eastAsia="en-US"/>
        </w:rPr>
        <w:footnoteReference w:id="30"/>
      </w:r>
    </w:p>
    <w:p w14:paraId="4FDEDCE7" w14:textId="517802C4" w:rsidR="00BD761D" w:rsidRPr="00BD761D" w:rsidRDefault="00BD761D" w:rsidP="00BD761D">
      <w:pPr>
        <w:autoSpaceDE w:val="0"/>
        <w:autoSpaceDN w:val="0"/>
        <w:adjustRightInd w:val="0"/>
        <w:spacing w:line="360" w:lineRule="auto"/>
        <w:ind w:firstLine="708"/>
        <w:jc w:val="both"/>
        <w:rPr>
          <w:color w:val="000000" w:themeColor="text1"/>
          <w:sz w:val="28"/>
          <w:szCs w:val="28"/>
        </w:rPr>
      </w:pPr>
      <w:r w:rsidRPr="00BD761D">
        <w:rPr>
          <w:rFonts w:eastAsiaTheme="minorHAnsi"/>
          <w:color w:val="000000" w:themeColor="text1"/>
          <w:sz w:val="28"/>
          <w:szCs w:val="28"/>
          <w:lang w:eastAsia="en-US"/>
        </w:rPr>
        <w:t>С этого момента процедура медиации</w:t>
      </w:r>
      <w:r w:rsidRPr="00BD761D">
        <w:rPr>
          <w:color w:val="000000" w:themeColor="text1"/>
          <w:sz w:val="28"/>
          <w:szCs w:val="28"/>
        </w:rPr>
        <w:t xml:space="preserve"> активно стала разрабатываться в российской юридической науке, потихоньку начали образовываться центры развития медиации при университетах, с 2013 года активно защищались диссертации на соискание научных степеней. Но тем не менее, закон, принятый в 2011 году, являлся недостаточным инструментом для внедрения института медиации в широкое использование и разгрузки судебной системы. </w:t>
      </w:r>
    </w:p>
    <w:p w14:paraId="78A84062" w14:textId="54553309" w:rsidR="005A6845" w:rsidRPr="00BD761D" w:rsidRDefault="00BD761D" w:rsidP="00BD761D">
      <w:pPr>
        <w:autoSpaceDE w:val="0"/>
        <w:autoSpaceDN w:val="0"/>
        <w:adjustRightInd w:val="0"/>
        <w:spacing w:line="360" w:lineRule="auto"/>
        <w:ind w:firstLine="540"/>
        <w:jc w:val="both"/>
        <w:rPr>
          <w:color w:val="000000" w:themeColor="text1"/>
          <w:sz w:val="28"/>
          <w:szCs w:val="28"/>
        </w:rPr>
      </w:pPr>
      <w:r w:rsidRPr="00BD761D">
        <w:rPr>
          <w:color w:val="000000" w:themeColor="text1"/>
          <w:sz w:val="28"/>
          <w:szCs w:val="28"/>
        </w:rPr>
        <w:lastRenderedPageBreak/>
        <w:t>Принятие в силу закона в 2011 году установило на законодательном уровне возможность проводить медиацию, хотя это и ранее не было запрещено, но интеграции государство не производило, не проводило просветительскую работу, сами юристы не знали, что такое медиация и вообще не вид</w:t>
      </w:r>
      <w:r w:rsidR="00B95D27">
        <w:rPr>
          <w:color w:val="000000" w:themeColor="text1"/>
          <w:sz w:val="28"/>
          <w:szCs w:val="28"/>
        </w:rPr>
        <w:t xml:space="preserve">ели и не видят до сих пор в этой деятельности </w:t>
      </w:r>
      <w:r w:rsidRPr="00BD761D">
        <w:rPr>
          <w:color w:val="000000" w:themeColor="text1"/>
          <w:sz w:val="28"/>
          <w:szCs w:val="28"/>
        </w:rPr>
        <w:t xml:space="preserve"> способ</w:t>
      </w:r>
      <w:r w:rsidR="00B95D27">
        <w:rPr>
          <w:color w:val="000000" w:themeColor="text1"/>
          <w:sz w:val="28"/>
          <w:szCs w:val="28"/>
        </w:rPr>
        <w:t>а</w:t>
      </w:r>
      <w:r w:rsidRPr="00BD761D">
        <w:rPr>
          <w:color w:val="000000" w:themeColor="text1"/>
          <w:sz w:val="28"/>
          <w:szCs w:val="28"/>
        </w:rPr>
        <w:t xml:space="preserve"> заработка. Самая главная проблема, по – моему мнению, которая препятствовала развитию медиации – это отсутствие возможности принудительного исполнения условий медиативного соглашения, которая не так давно была разрешена. </w:t>
      </w:r>
    </w:p>
    <w:p w14:paraId="11D70184" w14:textId="1344E19C" w:rsidR="00BD761D" w:rsidRPr="00BD761D" w:rsidRDefault="00BD761D" w:rsidP="00B95D27">
      <w:pPr>
        <w:spacing w:line="360" w:lineRule="auto"/>
        <w:ind w:firstLine="708"/>
        <w:jc w:val="both"/>
        <w:rPr>
          <w:color w:val="000000" w:themeColor="text1"/>
          <w:sz w:val="28"/>
          <w:szCs w:val="28"/>
        </w:rPr>
      </w:pPr>
      <w:r w:rsidRPr="00BD761D">
        <w:rPr>
          <w:color w:val="000000" w:themeColor="text1"/>
          <w:sz w:val="28"/>
          <w:szCs w:val="28"/>
        </w:rPr>
        <w:t>Анализ статистики Верховного суда РФ показывает, что в 2015 г</w:t>
      </w:r>
      <w:r w:rsidR="002B4309">
        <w:rPr>
          <w:color w:val="000000" w:themeColor="text1"/>
          <w:sz w:val="28"/>
          <w:szCs w:val="28"/>
        </w:rPr>
        <w:t>оду</w:t>
      </w:r>
      <w:r w:rsidRPr="00BD761D">
        <w:rPr>
          <w:color w:val="000000" w:themeColor="text1"/>
          <w:sz w:val="28"/>
          <w:szCs w:val="28"/>
        </w:rPr>
        <w:t xml:space="preserve"> судами общей юрисдикции по первой инстанции было рассмотрено с вынесением решения (судебного приказа) более 15 тыс. гражданских дел и дел, возникающих из публичных правоотношений. Однако при этом лишь 0,007% от числа рассмотренных споров были урегулированы с помощью процедуры медиации</w:t>
      </w:r>
      <w:r w:rsidRPr="00BD761D">
        <w:rPr>
          <w:rStyle w:val="a7"/>
          <w:color w:val="000000" w:themeColor="text1"/>
          <w:sz w:val="28"/>
          <w:szCs w:val="28"/>
        </w:rPr>
        <w:footnoteReference w:id="31"/>
      </w:r>
      <w:r w:rsidRPr="00BD761D">
        <w:rPr>
          <w:color w:val="000000" w:themeColor="text1"/>
          <w:sz w:val="28"/>
          <w:szCs w:val="28"/>
        </w:rPr>
        <w:t>. По оценке Афанасьевой</w:t>
      </w:r>
      <w:r w:rsidR="002B4309">
        <w:rPr>
          <w:color w:val="000000" w:themeColor="text1"/>
          <w:sz w:val="28"/>
          <w:szCs w:val="28"/>
        </w:rPr>
        <w:t xml:space="preserve"> </w:t>
      </w:r>
      <w:r w:rsidR="002B4309" w:rsidRPr="00BD761D">
        <w:rPr>
          <w:color w:val="000000" w:themeColor="text1"/>
          <w:sz w:val="28"/>
          <w:szCs w:val="28"/>
        </w:rPr>
        <w:t>Т. И.</w:t>
      </w:r>
      <w:r w:rsidRPr="00BD761D">
        <w:rPr>
          <w:color w:val="000000" w:themeColor="text1"/>
          <w:sz w:val="28"/>
          <w:szCs w:val="28"/>
        </w:rPr>
        <w:t>, такой показатель «ничтожно мал»</w:t>
      </w:r>
      <w:r w:rsidRPr="00BD761D">
        <w:rPr>
          <w:rStyle w:val="a7"/>
          <w:color w:val="000000" w:themeColor="text1"/>
          <w:sz w:val="28"/>
          <w:szCs w:val="28"/>
        </w:rPr>
        <w:footnoteReference w:id="32"/>
      </w:r>
      <w:r w:rsidRPr="00BD761D">
        <w:rPr>
          <w:color w:val="000000" w:themeColor="text1"/>
          <w:sz w:val="28"/>
          <w:szCs w:val="28"/>
        </w:rPr>
        <w:t xml:space="preserve"> В этой статистике самым печальным фактом можно констатировать то, что процент бизнес – медиации настолько незначительный, что как отдельный класс разрешения споров в Российской Федерации бизнес – медиация отсутствует.</w:t>
      </w:r>
    </w:p>
    <w:p w14:paraId="495503DF" w14:textId="7B79A014" w:rsidR="00551E5B" w:rsidRPr="00BD761D" w:rsidRDefault="00551E5B" w:rsidP="00BD761D">
      <w:pPr>
        <w:spacing w:line="360" w:lineRule="auto"/>
        <w:jc w:val="both"/>
        <w:rPr>
          <w:color w:val="000000" w:themeColor="text1"/>
          <w:sz w:val="28"/>
          <w:szCs w:val="28"/>
        </w:rPr>
      </w:pPr>
      <w:r w:rsidRPr="00BD761D">
        <w:rPr>
          <w:color w:val="000000" w:themeColor="text1"/>
          <w:sz w:val="28"/>
          <w:szCs w:val="28"/>
        </w:rPr>
        <w:t xml:space="preserve"> </w:t>
      </w:r>
      <w:r w:rsidRPr="00BD761D">
        <w:rPr>
          <w:color w:val="000000" w:themeColor="text1"/>
          <w:sz w:val="28"/>
          <w:szCs w:val="28"/>
        </w:rPr>
        <w:tab/>
        <w:t xml:space="preserve">Востребованность примирительных процедур и число урегулированных с их помощью споров все еще невелики в нашей стране. Процессуальными препятствиями для более частого и эффективного использования института примирения в гражданском и арбитражном процессе являются довольно короткие сроки рассмотрения дел судами, небольшие размеры государственной пошлины, отсутствие института обязательной медиации, недостаточное урегулирование процессуальным законодательством вопроса о </w:t>
      </w:r>
      <w:r w:rsidRPr="00BD761D">
        <w:rPr>
          <w:color w:val="000000" w:themeColor="text1"/>
          <w:sz w:val="28"/>
          <w:szCs w:val="28"/>
        </w:rPr>
        <w:lastRenderedPageBreak/>
        <w:t xml:space="preserve">течении процессуальных сроков на период прохождения сторонами процедуры медиации </w:t>
      </w:r>
      <w:r w:rsidRPr="00BD761D">
        <w:rPr>
          <w:rStyle w:val="a7"/>
          <w:color w:val="000000" w:themeColor="text1"/>
          <w:sz w:val="28"/>
          <w:szCs w:val="28"/>
        </w:rPr>
        <w:footnoteReference w:id="33"/>
      </w:r>
      <w:r w:rsidRPr="00BD761D">
        <w:rPr>
          <w:color w:val="000000" w:themeColor="text1"/>
          <w:sz w:val="28"/>
          <w:szCs w:val="28"/>
        </w:rPr>
        <w:t>. Таким образом, можно констатировать, что процесс медиации в России находится на этапе становления. Для ее дальнейшего развития необходимо принять комплекс мер, включающий совершенствование законодательства и популяризацию медиации среди населения и в бизнес-сообществах. Как сказал Платонов</w:t>
      </w:r>
      <w:r w:rsidR="002B4309">
        <w:rPr>
          <w:color w:val="000000" w:themeColor="text1"/>
          <w:sz w:val="28"/>
          <w:szCs w:val="28"/>
        </w:rPr>
        <w:t xml:space="preserve"> </w:t>
      </w:r>
      <w:r w:rsidR="002B4309" w:rsidRPr="00BD761D">
        <w:rPr>
          <w:color w:val="000000" w:themeColor="text1"/>
          <w:sz w:val="28"/>
          <w:szCs w:val="28"/>
        </w:rPr>
        <w:t>В.М.</w:t>
      </w:r>
      <w:r w:rsidR="002B4309">
        <w:rPr>
          <w:color w:val="000000" w:themeColor="text1"/>
          <w:sz w:val="28"/>
          <w:szCs w:val="28"/>
        </w:rPr>
        <w:t>:</w:t>
      </w:r>
      <w:r w:rsidRPr="00BD761D">
        <w:rPr>
          <w:color w:val="000000" w:themeColor="text1"/>
          <w:sz w:val="28"/>
          <w:szCs w:val="28"/>
        </w:rPr>
        <w:t xml:space="preserve"> «наша судебная система не такая дорогая и долгая, как на Западе. И это обстоятельство сдерживает развитие медиации» </w:t>
      </w:r>
      <w:r w:rsidRPr="00BD761D">
        <w:rPr>
          <w:rStyle w:val="a7"/>
          <w:color w:val="000000" w:themeColor="text1"/>
          <w:sz w:val="28"/>
          <w:szCs w:val="28"/>
        </w:rPr>
        <w:footnoteReference w:id="34"/>
      </w:r>
    </w:p>
    <w:p w14:paraId="71C2229C" w14:textId="70C113F9" w:rsidR="005A6845" w:rsidRPr="002B4309" w:rsidRDefault="00B754A4" w:rsidP="00BD761D">
      <w:pPr>
        <w:widowControl w:val="0"/>
        <w:autoSpaceDE w:val="0"/>
        <w:autoSpaceDN w:val="0"/>
        <w:spacing w:line="360" w:lineRule="auto"/>
        <w:ind w:firstLine="709"/>
        <w:jc w:val="both"/>
        <w:rPr>
          <w:color w:val="000000" w:themeColor="text1"/>
          <w:sz w:val="28"/>
          <w:szCs w:val="28"/>
        </w:rPr>
      </w:pPr>
      <w:r w:rsidRPr="00BD761D">
        <w:rPr>
          <w:color w:val="000000" w:themeColor="text1"/>
          <w:sz w:val="28"/>
          <w:szCs w:val="28"/>
        </w:rPr>
        <w:t xml:space="preserve">  </w:t>
      </w:r>
      <w:r w:rsidR="005A6845" w:rsidRPr="00BD761D">
        <w:rPr>
          <w:color w:val="000000" w:themeColor="text1"/>
          <w:sz w:val="28"/>
          <w:szCs w:val="28"/>
        </w:rPr>
        <w:t xml:space="preserve">Со стороны процесс медиации выглядит как простой диалог сторон в присутствии третьей нейтральной стороны - медиатора, но он требует наличия определенных условий: конфликтная ситуация должна достигнуть своего апогея, когда конфликт уже нельзя решить дипломатическими усилиями; все участники конфликта должны быть согласны на привлечение к спору медиатора как постороннего нейтрального лица; стороны конфликта должны обладать </w:t>
      </w:r>
      <w:r w:rsidR="005A6845" w:rsidRPr="002B4309">
        <w:rPr>
          <w:color w:val="000000" w:themeColor="text1"/>
          <w:sz w:val="28"/>
          <w:szCs w:val="28"/>
        </w:rPr>
        <w:t>культурным и нравственным потенциалом понимания, что плохой мир лучше, чем добрая война; ответственность медиатора за себя и за каждого участника конфликта; готовность к соглашению</w:t>
      </w:r>
      <w:r w:rsidR="00505300" w:rsidRPr="002B4309">
        <w:rPr>
          <w:rStyle w:val="a7"/>
          <w:color w:val="000000" w:themeColor="text1"/>
          <w:sz w:val="28"/>
          <w:szCs w:val="28"/>
        </w:rPr>
        <w:footnoteReference w:id="35"/>
      </w:r>
      <w:r w:rsidR="005A6845" w:rsidRPr="002B4309">
        <w:rPr>
          <w:color w:val="000000" w:themeColor="text1"/>
          <w:sz w:val="28"/>
          <w:szCs w:val="28"/>
        </w:rPr>
        <w:t>.</w:t>
      </w:r>
    </w:p>
    <w:p w14:paraId="22C80322" w14:textId="77777777" w:rsidR="002B4309" w:rsidRDefault="005A6845" w:rsidP="00BD761D">
      <w:pPr>
        <w:spacing w:line="360" w:lineRule="auto"/>
        <w:ind w:firstLine="540"/>
        <w:jc w:val="both"/>
        <w:rPr>
          <w:color w:val="000000" w:themeColor="text1"/>
          <w:sz w:val="28"/>
          <w:szCs w:val="28"/>
        </w:rPr>
      </w:pPr>
      <w:r w:rsidRPr="002B4309">
        <w:rPr>
          <w:color w:val="000000" w:themeColor="text1"/>
          <w:sz w:val="28"/>
          <w:szCs w:val="28"/>
        </w:rPr>
        <w:t xml:space="preserve">Медиация является официально признанной государством процедурой альтернативного урегулирования спора. В нашей стране институт медиации </w:t>
      </w:r>
      <w:r w:rsidR="00B754A4" w:rsidRPr="002B4309">
        <w:rPr>
          <w:color w:val="000000" w:themeColor="text1"/>
          <w:sz w:val="28"/>
          <w:szCs w:val="28"/>
        </w:rPr>
        <w:t xml:space="preserve">юридически </w:t>
      </w:r>
      <w:r w:rsidRPr="002B4309">
        <w:rPr>
          <w:color w:val="000000" w:themeColor="text1"/>
          <w:sz w:val="28"/>
          <w:szCs w:val="28"/>
        </w:rPr>
        <w:t xml:space="preserve">возник после введения в действие Федерального закона </w:t>
      </w:r>
      <w:r w:rsidR="002B4309" w:rsidRPr="002B4309">
        <w:rPr>
          <w:color w:val="000000" w:themeColor="text1"/>
          <w:sz w:val="28"/>
          <w:szCs w:val="28"/>
        </w:rPr>
        <w:t>«Об альтернативной процедуре урегулирования споров с участием посредника (процедуре медиации)»</w:t>
      </w:r>
      <w:r w:rsidR="003324F5" w:rsidRPr="002B4309">
        <w:rPr>
          <w:rStyle w:val="a7"/>
          <w:color w:val="000000" w:themeColor="text1"/>
          <w:sz w:val="28"/>
          <w:szCs w:val="28"/>
        </w:rPr>
        <w:footnoteReference w:id="36"/>
      </w:r>
      <w:r w:rsidR="002B4309">
        <w:rPr>
          <w:color w:val="000000" w:themeColor="text1"/>
          <w:sz w:val="28"/>
          <w:szCs w:val="28"/>
        </w:rPr>
        <w:t>.</w:t>
      </w:r>
    </w:p>
    <w:p w14:paraId="35466C4C" w14:textId="6E2CE5BF" w:rsidR="003324F5" w:rsidRPr="00BD761D" w:rsidRDefault="005A6845" w:rsidP="002B4309">
      <w:pPr>
        <w:spacing w:line="360" w:lineRule="auto"/>
        <w:ind w:firstLine="709"/>
        <w:jc w:val="both"/>
        <w:rPr>
          <w:color w:val="000000" w:themeColor="text1"/>
          <w:sz w:val="28"/>
          <w:szCs w:val="28"/>
        </w:rPr>
      </w:pPr>
      <w:r w:rsidRPr="002B4309">
        <w:rPr>
          <w:color w:val="000000" w:themeColor="text1"/>
          <w:sz w:val="28"/>
          <w:szCs w:val="28"/>
        </w:rPr>
        <w:lastRenderedPageBreak/>
        <w:t>Необходимо отметить</w:t>
      </w:r>
      <w:r w:rsidRPr="00BD761D">
        <w:rPr>
          <w:color w:val="000000" w:themeColor="text1"/>
          <w:sz w:val="28"/>
          <w:szCs w:val="28"/>
        </w:rPr>
        <w:t xml:space="preserve">, что примирительные процедуры имели место в российском законодательстве ранее. Так, в АПК РФ </w:t>
      </w:r>
      <w:r w:rsidR="003324F5" w:rsidRPr="00BD761D">
        <w:rPr>
          <w:rStyle w:val="a7"/>
          <w:color w:val="000000" w:themeColor="text1"/>
          <w:sz w:val="28"/>
          <w:szCs w:val="28"/>
        </w:rPr>
        <w:footnoteReference w:id="37"/>
      </w:r>
      <w:r w:rsidRPr="00BD761D">
        <w:rPr>
          <w:color w:val="000000" w:themeColor="text1"/>
          <w:sz w:val="28"/>
          <w:szCs w:val="28"/>
        </w:rPr>
        <w:t xml:space="preserve"> указанные процедуры подробно регламентированы в гл. 15. Закон о медиации применяется к спорным вопросам, возникающим из гражданских, административных и иных публичных правоотношений, в том числе в связи с осуществлением предпринимательской и иной экономической деятельности, а также спорам, возникающим из трудовых и семейных правоотношений, и направлен на снижение нагрузки на судебные органы, а также на урегулирование гражданских и арбитражных споров без обращения в судебные органы.</w:t>
      </w:r>
      <w:r w:rsidR="003324F5" w:rsidRPr="00BD761D">
        <w:rPr>
          <w:color w:val="000000" w:themeColor="text1"/>
          <w:sz w:val="28"/>
          <w:szCs w:val="28"/>
        </w:rPr>
        <w:t xml:space="preserve"> В России еще до введения в силу в 2010 году Закона о медиации существовали единичные медиаторы, более того, </w:t>
      </w:r>
      <w:r w:rsidR="003324F5" w:rsidRPr="00BD761D">
        <w:rPr>
          <w:color w:val="000000" w:themeColor="text1"/>
          <w:sz w:val="28"/>
          <w:szCs w:val="28"/>
          <w:shd w:val="clear" w:color="auto" w:fill="FFFFFF"/>
        </w:rPr>
        <w:t>фактическая посредническая деятельность регулировалась договорами об оказании юридических услуг, иногда строилась на устных договоренностях. При этом медиатор сильно рисковал: не было никаких гарантий, что его предложения «решить вопрос» не будет расценено как вымогательство или шантаж</w:t>
      </w:r>
      <w:r w:rsidR="003324F5" w:rsidRPr="00BD761D">
        <w:rPr>
          <w:rStyle w:val="a7"/>
          <w:color w:val="000000" w:themeColor="text1"/>
          <w:sz w:val="28"/>
          <w:szCs w:val="28"/>
          <w:shd w:val="clear" w:color="auto" w:fill="FFFFFF"/>
        </w:rPr>
        <w:footnoteReference w:id="38"/>
      </w:r>
    </w:p>
    <w:p w14:paraId="1539BC00" w14:textId="1F9A8CC8" w:rsidR="003324F5" w:rsidRPr="00BD761D" w:rsidRDefault="009553F5" w:rsidP="002B4309">
      <w:pPr>
        <w:spacing w:line="360" w:lineRule="auto"/>
        <w:ind w:firstLine="709"/>
        <w:jc w:val="both"/>
        <w:rPr>
          <w:color w:val="000000" w:themeColor="text1"/>
          <w:sz w:val="28"/>
          <w:szCs w:val="28"/>
        </w:rPr>
      </w:pPr>
      <w:r w:rsidRPr="00BD761D">
        <w:rPr>
          <w:color w:val="000000" w:themeColor="text1"/>
          <w:sz w:val="28"/>
          <w:szCs w:val="28"/>
        </w:rPr>
        <w:t>Поначалу медиация развивалась по двум направлениям одновременно: с одной стороны – в посредничестве и примирении в семейных спорах и спорах между соседями, а с другой – в торговле в отношениях между предпринимателями. В какой сфере проводится медиация, таковы и будут правила её проведения. От этого зависит, каковы требования к личности медиатора и т.д.</w:t>
      </w:r>
      <w:r w:rsidRPr="00BD761D">
        <w:rPr>
          <w:rStyle w:val="a7"/>
          <w:color w:val="000000" w:themeColor="text1"/>
          <w:sz w:val="28"/>
          <w:szCs w:val="28"/>
        </w:rPr>
        <w:footnoteReference w:id="39"/>
      </w:r>
      <w:r w:rsidR="00B754A4" w:rsidRPr="00BD761D">
        <w:rPr>
          <w:color w:val="000000" w:themeColor="text1"/>
          <w:sz w:val="28"/>
          <w:szCs w:val="28"/>
        </w:rPr>
        <w:t xml:space="preserve"> </w:t>
      </w:r>
      <w:r w:rsidR="00551E5B" w:rsidRPr="00BD761D">
        <w:rPr>
          <w:color w:val="000000" w:themeColor="text1"/>
          <w:sz w:val="28"/>
          <w:szCs w:val="28"/>
        </w:rPr>
        <w:t xml:space="preserve">Нас интересуют правила поведения в бизнес – медиации. </w:t>
      </w:r>
    </w:p>
    <w:p w14:paraId="183A10CE" w14:textId="4B76CBA5" w:rsidR="00BD761D" w:rsidRPr="00BD761D" w:rsidRDefault="00AB3FA7" w:rsidP="00BD761D">
      <w:pPr>
        <w:spacing w:line="360" w:lineRule="auto"/>
        <w:jc w:val="both"/>
        <w:rPr>
          <w:color w:val="000000" w:themeColor="text1"/>
          <w:sz w:val="28"/>
          <w:szCs w:val="28"/>
        </w:rPr>
      </w:pPr>
      <w:r w:rsidRPr="00BD761D">
        <w:rPr>
          <w:color w:val="000000" w:themeColor="text1"/>
          <w:sz w:val="28"/>
          <w:szCs w:val="28"/>
        </w:rPr>
        <w:tab/>
      </w:r>
      <w:r w:rsidR="00BD761D" w:rsidRPr="00BD761D">
        <w:rPr>
          <w:color w:val="000000" w:themeColor="text1"/>
          <w:sz w:val="28"/>
          <w:szCs w:val="28"/>
        </w:rPr>
        <w:t xml:space="preserve">Как указывают исследователи, за рубежом, в частности в странах Европейского Союза, большая часть споров между хозяйствующими субъектами разрешается с помощью медиации, поэтому широкое распространение получила именно коммерческая медиация. Эта процедура </w:t>
      </w:r>
      <w:r w:rsidR="00BD761D" w:rsidRPr="00BD761D">
        <w:rPr>
          <w:color w:val="000000" w:themeColor="text1"/>
          <w:sz w:val="28"/>
          <w:szCs w:val="28"/>
        </w:rPr>
        <w:lastRenderedPageBreak/>
        <w:t>используется при урегулировании противоречий в связи с претензиями клиентов, при работе со страховыми исками, исками о компенсации ущерба, а также при разрешении споров по вопросам условий труда и его оплаты. Область деятельности включает также конфликты на совместных предприятиях, конфликты между предприятием и управляющими, конфликты, возникающие после смены владельца организации. В бизнес-конфликтах зачастую интересы сторон полностью совпадают. При разрешении конфликтов такого рода важнейшие составляющие успеха — опора на экономические интересы сторон</w:t>
      </w:r>
      <w:r w:rsidR="00BD761D" w:rsidRPr="00BD761D">
        <w:rPr>
          <w:rStyle w:val="a7"/>
          <w:color w:val="000000" w:themeColor="text1"/>
          <w:sz w:val="28"/>
          <w:szCs w:val="28"/>
        </w:rPr>
        <w:footnoteReference w:id="40"/>
      </w:r>
      <w:r w:rsidR="002B4309">
        <w:rPr>
          <w:color w:val="000000" w:themeColor="text1"/>
          <w:sz w:val="28"/>
          <w:szCs w:val="28"/>
        </w:rPr>
        <w:t>.</w:t>
      </w:r>
    </w:p>
    <w:p w14:paraId="0C34B126" w14:textId="385626E9" w:rsidR="00BD761D" w:rsidRPr="00BD761D" w:rsidRDefault="00BD761D" w:rsidP="00BD761D">
      <w:pPr>
        <w:spacing w:line="360" w:lineRule="auto"/>
        <w:ind w:firstLine="708"/>
        <w:jc w:val="both"/>
        <w:rPr>
          <w:color w:val="000000" w:themeColor="text1"/>
          <w:sz w:val="28"/>
          <w:szCs w:val="28"/>
        </w:rPr>
      </w:pPr>
      <w:r w:rsidRPr="00BD761D">
        <w:rPr>
          <w:color w:val="000000" w:themeColor="text1"/>
          <w:sz w:val="28"/>
          <w:szCs w:val="28"/>
        </w:rPr>
        <w:t xml:space="preserve"> В отношении бизнес – медиации обозначим следующие правила, которые могут как совпадать, так и отличаться от других сфер: </w:t>
      </w:r>
    </w:p>
    <w:p w14:paraId="5C1F963B" w14:textId="3023BE52" w:rsidR="00BD761D" w:rsidRPr="00BD761D" w:rsidRDefault="002B4309" w:rsidP="00BD761D">
      <w:pPr>
        <w:pStyle w:val="ab"/>
        <w:numPr>
          <w:ilvl w:val="0"/>
          <w:numId w:val="13"/>
        </w:numPr>
        <w:spacing w:line="360" w:lineRule="auto"/>
        <w:ind w:left="0" w:firstLine="708"/>
        <w:jc w:val="both"/>
        <w:rPr>
          <w:color w:val="000000" w:themeColor="text1"/>
          <w:sz w:val="28"/>
          <w:szCs w:val="28"/>
        </w:rPr>
      </w:pPr>
      <w:r>
        <w:rPr>
          <w:color w:val="000000" w:themeColor="text1"/>
          <w:sz w:val="28"/>
          <w:szCs w:val="28"/>
        </w:rPr>
        <w:t>А</w:t>
      </w:r>
      <w:r w:rsidR="00BD761D" w:rsidRPr="00BD761D">
        <w:rPr>
          <w:color w:val="000000" w:themeColor="text1"/>
          <w:sz w:val="28"/>
          <w:szCs w:val="28"/>
        </w:rPr>
        <w:t>бсолютная независимость медиатора. Медиатор не может быть сотрудником какой – либо из стороны, чтобы соблюсти это правило. Поэтому штатный юрист или психолог, который имеет переподготовку по медиации не подойдет для проведения процедуры. Также медиатор должен быть беспристрастным – это самое главное правило для проведения процедуры. Согласно Федеральному закону № 193 – ФЗ: медиатор, медиаторы - независимое физическое лицо, независимые физические лица, привлекаемые сторонами в качестве посредников в урегулировании спора для содействия в выработке сторонами решения по существу спор. Медиатор имеет право во время проведения процедуры общаться с каждой из сторон (уходить в «</w:t>
      </w:r>
      <w:proofErr w:type="spellStart"/>
      <w:r w:rsidR="00BD761D" w:rsidRPr="00BD761D">
        <w:rPr>
          <w:color w:val="000000" w:themeColor="text1"/>
          <w:sz w:val="28"/>
          <w:szCs w:val="28"/>
        </w:rPr>
        <w:t>кокус</w:t>
      </w:r>
      <w:proofErr w:type="spellEnd"/>
      <w:r w:rsidR="00BD761D" w:rsidRPr="00BD761D">
        <w:rPr>
          <w:color w:val="000000" w:themeColor="text1"/>
          <w:sz w:val="28"/>
          <w:szCs w:val="28"/>
        </w:rPr>
        <w:t>»), поддерживать связь с участниками как на самой процедуре, так и вне рамок совместных встреч. Но такое о</w:t>
      </w:r>
      <w:r>
        <w:rPr>
          <w:color w:val="000000" w:themeColor="text1"/>
          <w:sz w:val="28"/>
          <w:szCs w:val="28"/>
        </w:rPr>
        <w:t>б</w:t>
      </w:r>
      <w:r w:rsidR="00BD761D" w:rsidRPr="00BD761D">
        <w:rPr>
          <w:color w:val="000000" w:themeColor="text1"/>
          <w:sz w:val="28"/>
          <w:szCs w:val="28"/>
        </w:rPr>
        <w:t xml:space="preserve">щение не должно быть направлено на ущемление стороны и </w:t>
      </w:r>
      <w:r w:rsidRPr="00BD761D">
        <w:rPr>
          <w:color w:val="000000" w:themeColor="text1"/>
          <w:sz w:val="28"/>
          <w:szCs w:val="28"/>
        </w:rPr>
        <w:t>умаление прав</w:t>
      </w:r>
      <w:r w:rsidR="00BD761D" w:rsidRPr="00BD761D">
        <w:rPr>
          <w:color w:val="000000" w:themeColor="text1"/>
          <w:sz w:val="28"/>
          <w:szCs w:val="28"/>
        </w:rPr>
        <w:t xml:space="preserve"> и законны</w:t>
      </w:r>
      <w:r>
        <w:rPr>
          <w:color w:val="000000" w:themeColor="text1"/>
          <w:sz w:val="28"/>
          <w:szCs w:val="28"/>
        </w:rPr>
        <w:t>х</w:t>
      </w:r>
      <w:r w:rsidR="00BD761D" w:rsidRPr="00BD761D">
        <w:rPr>
          <w:color w:val="000000" w:themeColor="text1"/>
          <w:sz w:val="28"/>
          <w:szCs w:val="28"/>
        </w:rPr>
        <w:t xml:space="preserve"> интерес</w:t>
      </w:r>
      <w:r>
        <w:rPr>
          <w:color w:val="000000" w:themeColor="text1"/>
          <w:sz w:val="28"/>
          <w:szCs w:val="28"/>
        </w:rPr>
        <w:t>ов.</w:t>
      </w:r>
      <w:r w:rsidR="00BD761D" w:rsidRPr="00BD761D">
        <w:rPr>
          <w:color w:val="000000" w:themeColor="text1"/>
          <w:sz w:val="28"/>
          <w:szCs w:val="28"/>
        </w:rPr>
        <w:t xml:space="preserve"> </w:t>
      </w:r>
    </w:p>
    <w:p w14:paraId="54946F4D" w14:textId="76151F84" w:rsidR="00BD761D" w:rsidRPr="00BD761D" w:rsidRDefault="00BD761D" w:rsidP="00BD761D">
      <w:pPr>
        <w:pStyle w:val="ab"/>
        <w:numPr>
          <w:ilvl w:val="0"/>
          <w:numId w:val="13"/>
        </w:numPr>
        <w:spacing w:line="360" w:lineRule="auto"/>
        <w:ind w:left="0" w:firstLine="709"/>
        <w:jc w:val="both"/>
        <w:rPr>
          <w:color w:val="000000" w:themeColor="text1"/>
          <w:sz w:val="28"/>
          <w:szCs w:val="28"/>
        </w:rPr>
      </w:pPr>
      <w:r w:rsidRPr="00BD761D">
        <w:rPr>
          <w:color w:val="000000" w:themeColor="text1"/>
          <w:sz w:val="28"/>
          <w:szCs w:val="28"/>
        </w:rPr>
        <w:t xml:space="preserve">Медиатор должен создать атмосферу сотрудничества, а не соперничества сторон. Если отношения напряжены до предела, то процедуру можно провести не руководству, а помощникам руководителей предприятий (если есть полное доверие такому сотруднику), но само медиативное </w:t>
      </w:r>
      <w:r w:rsidRPr="00BD761D">
        <w:rPr>
          <w:color w:val="000000" w:themeColor="text1"/>
          <w:sz w:val="28"/>
          <w:szCs w:val="28"/>
        </w:rPr>
        <w:lastRenderedPageBreak/>
        <w:t>соглашение должно подписать уполномоченное лицо и медиативное соглашение необходимо удостоверить у нотариуса для придания силы исполнительного лица.</w:t>
      </w:r>
    </w:p>
    <w:p w14:paraId="777637BE" w14:textId="3D08EE1B" w:rsidR="00BD761D" w:rsidRPr="00BD761D" w:rsidRDefault="00BD761D" w:rsidP="00BD761D">
      <w:pPr>
        <w:pStyle w:val="ab"/>
        <w:numPr>
          <w:ilvl w:val="0"/>
          <w:numId w:val="13"/>
        </w:numPr>
        <w:spacing w:before="100" w:beforeAutospacing="1" w:after="100" w:afterAutospacing="1" w:line="360" w:lineRule="auto"/>
        <w:ind w:left="0" w:firstLine="709"/>
        <w:jc w:val="both"/>
        <w:rPr>
          <w:color w:val="000000" w:themeColor="text1"/>
          <w:sz w:val="28"/>
          <w:szCs w:val="28"/>
        </w:rPr>
      </w:pPr>
      <w:r w:rsidRPr="00BD761D">
        <w:rPr>
          <w:color w:val="000000" w:themeColor="text1"/>
          <w:sz w:val="28"/>
          <w:szCs w:val="28"/>
        </w:rPr>
        <w:t>Стороны изначально могут предусмотреть в договорных отношениях медиативную оговорку, тогда схема</w:t>
      </w:r>
      <w:r w:rsidR="002B4309">
        <w:rPr>
          <w:color w:val="000000" w:themeColor="text1"/>
          <w:sz w:val="28"/>
          <w:szCs w:val="28"/>
        </w:rPr>
        <w:t xml:space="preserve"> </w:t>
      </w:r>
      <w:r w:rsidRPr="00BD761D">
        <w:rPr>
          <w:color w:val="000000" w:themeColor="text1"/>
          <w:sz w:val="28"/>
          <w:szCs w:val="28"/>
        </w:rPr>
        <w:t xml:space="preserve">проведения медиации </w:t>
      </w:r>
      <w:r w:rsidR="002B4309">
        <w:rPr>
          <w:color w:val="000000" w:themeColor="text1"/>
          <w:sz w:val="28"/>
          <w:szCs w:val="28"/>
        </w:rPr>
        <w:t xml:space="preserve"> будет </w:t>
      </w:r>
      <w:r w:rsidRPr="00BD761D">
        <w:rPr>
          <w:color w:val="000000" w:themeColor="text1"/>
          <w:sz w:val="28"/>
          <w:szCs w:val="28"/>
        </w:rPr>
        <w:t xml:space="preserve">следующая: спорая ситуация </w:t>
      </w:r>
      <w:r w:rsidRPr="00BD761D">
        <w:rPr>
          <w:color w:val="000000" w:themeColor="text1"/>
          <w:sz w:val="28"/>
          <w:szCs w:val="28"/>
          <w:lang w:val="en-US"/>
        </w:rPr>
        <w:sym w:font="Wingdings" w:char="F0E0"/>
      </w:r>
      <w:r w:rsidRPr="00BD761D">
        <w:rPr>
          <w:color w:val="000000" w:themeColor="text1"/>
          <w:sz w:val="28"/>
          <w:szCs w:val="28"/>
        </w:rPr>
        <w:t xml:space="preserve"> письменное или устное обращение стороны с предложением провести медиативную процедуру в рамках оговорки </w:t>
      </w:r>
      <w:r w:rsidRPr="00BD761D">
        <w:rPr>
          <w:color w:val="000000" w:themeColor="text1"/>
          <w:sz w:val="28"/>
          <w:szCs w:val="28"/>
          <w:lang w:val="en-US"/>
        </w:rPr>
        <w:sym w:font="Wingdings" w:char="F0E0"/>
      </w:r>
      <w:r w:rsidRPr="00BD761D">
        <w:rPr>
          <w:color w:val="000000" w:themeColor="text1"/>
          <w:sz w:val="28"/>
          <w:szCs w:val="28"/>
        </w:rPr>
        <w:t xml:space="preserve"> совместное обращение к медиатору. Наличие медиативной оговорки не является препятствием для обращения в суд. </w:t>
      </w:r>
    </w:p>
    <w:p w14:paraId="75936C90" w14:textId="04757CDF" w:rsidR="00777AE7" w:rsidRPr="00BD761D" w:rsidRDefault="00BD761D" w:rsidP="00BD761D">
      <w:pPr>
        <w:spacing w:before="100" w:beforeAutospacing="1" w:after="100" w:afterAutospacing="1" w:line="360" w:lineRule="auto"/>
        <w:ind w:firstLine="708"/>
        <w:jc w:val="both"/>
        <w:rPr>
          <w:color w:val="000000" w:themeColor="text1"/>
          <w:sz w:val="28"/>
          <w:szCs w:val="28"/>
        </w:rPr>
      </w:pPr>
      <w:r w:rsidRPr="00BD761D">
        <w:rPr>
          <w:color w:val="000000" w:themeColor="text1"/>
          <w:sz w:val="28"/>
          <w:szCs w:val="28"/>
        </w:rPr>
        <w:t xml:space="preserve"> Если медиативная оговорка отсутствует</w:t>
      </w:r>
      <w:r w:rsidR="002B4309">
        <w:rPr>
          <w:color w:val="000000" w:themeColor="text1"/>
          <w:sz w:val="28"/>
          <w:szCs w:val="28"/>
        </w:rPr>
        <w:t>,</w:t>
      </w:r>
      <w:r w:rsidRPr="00BD761D">
        <w:rPr>
          <w:color w:val="000000" w:themeColor="text1"/>
          <w:sz w:val="28"/>
          <w:szCs w:val="28"/>
        </w:rPr>
        <w:t xml:space="preserve"> то схема немного меняется: спорная ситуация </w:t>
      </w:r>
      <w:r w:rsidRPr="00BD761D">
        <w:rPr>
          <w:color w:val="000000" w:themeColor="text1"/>
          <w:sz w:val="28"/>
          <w:szCs w:val="28"/>
          <w:lang w:val="en-US"/>
        </w:rPr>
        <w:sym w:font="Wingdings" w:char="F0E0"/>
      </w:r>
      <w:r w:rsidRPr="00BD761D">
        <w:rPr>
          <w:color w:val="000000" w:themeColor="text1"/>
          <w:sz w:val="28"/>
          <w:szCs w:val="28"/>
        </w:rPr>
        <w:t xml:space="preserve">обращение одной стороны к медиатору </w:t>
      </w:r>
      <w:r w:rsidRPr="00BD761D">
        <w:rPr>
          <w:color w:val="000000" w:themeColor="text1"/>
          <w:sz w:val="28"/>
          <w:szCs w:val="28"/>
          <w:lang w:val="en-US"/>
        </w:rPr>
        <w:sym w:font="Wingdings" w:char="F0E0"/>
      </w:r>
      <w:r w:rsidRPr="00BD761D">
        <w:rPr>
          <w:color w:val="000000" w:themeColor="text1"/>
          <w:sz w:val="28"/>
          <w:szCs w:val="28"/>
        </w:rPr>
        <w:t xml:space="preserve"> предложение медиатором или одной из сторон </w:t>
      </w:r>
      <w:r w:rsidR="002B4309">
        <w:rPr>
          <w:color w:val="000000" w:themeColor="text1"/>
          <w:sz w:val="28"/>
          <w:szCs w:val="28"/>
        </w:rPr>
        <w:t>другой стороне</w:t>
      </w:r>
      <w:r w:rsidRPr="00BD761D">
        <w:rPr>
          <w:color w:val="000000" w:themeColor="text1"/>
          <w:sz w:val="28"/>
          <w:szCs w:val="28"/>
        </w:rPr>
        <w:t xml:space="preserve"> провести урегулирование в рамках медиативных процедур. Оплата происходит обычно в равных долях, но это не обязательно, стороны могут договориться об иных условиях.</w:t>
      </w:r>
    </w:p>
    <w:p w14:paraId="056FE0D6" w14:textId="5AD8AB8E" w:rsidR="00BD761D" w:rsidRPr="00BD761D" w:rsidRDefault="00BD761D" w:rsidP="00BD761D">
      <w:pPr>
        <w:pStyle w:val="ab"/>
        <w:numPr>
          <w:ilvl w:val="0"/>
          <w:numId w:val="13"/>
        </w:numPr>
        <w:spacing w:before="100" w:beforeAutospacing="1" w:after="100" w:afterAutospacing="1" w:line="360" w:lineRule="auto"/>
        <w:ind w:left="0" w:firstLine="709"/>
        <w:jc w:val="both"/>
        <w:rPr>
          <w:color w:val="000000" w:themeColor="text1"/>
          <w:sz w:val="28"/>
          <w:szCs w:val="28"/>
        </w:rPr>
      </w:pPr>
      <w:r w:rsidRPr="00BD761D">
        <w:rPr>
          <w:color w:val="000000" w:themeColor="text1"/>
          <w:sz w:val="28"/>
          <w:szCs w:val="28"/>
        </w:rPr>
        <w:t xml:space="preserve">В основном бизнес – медиацию проводят только профессиональные медиаторы, достигшие 25 лет, имеющие высшее образование (не обязательно с области юриспруденции), и получившие профессиональную переподготовку по медиации или же судья в отставке. </w:t>
      </w:r>
    </w:p>
    <w:p w14:paraId="04238D41" w14:textId="299DF976" w:rsidR="00BD761D" w:rsidRPr="00BD761D" w:rsidRDefault="00BD761D" w:rsidP="00BD761D">
      <w:pPr>
        <w:pStyle w:val="ab"/>
        <w:numPr>
          <w:ilvl w:val="0"/>
          <w:numId w:val="13"/>
        </w:numPr>
        <w:spacing w:before="100" w:beforeAutospacing="1" w:after="100" w:afterAutospacing="1" w:line="360" w:lineRule="auto"/>
        <w:ind w:left="0" w:firstLine="709"/>
        <w:jc w:val="both"/>
        <w:rPr>
          <w:color w:val="000000" w:themeColor="text1"/>
          <w:sz w:val="28"/>
          <w:szCs w:val="28"/>
        </w:rPr>
      </w:pPr>
      <w:r w:rsidRPr="00BD761D">
        <w:rPr>
          <w:color w:val="000000" w:themeColor="text1"/>
          <w:sz w:val="28"/>
          <w:szCs w:val="28"/>
        </w:rPr>
        <w:t>Процедуру медиации нельзя применять в отношениях с органами публичной власти, только частноправовые споры. Также нельзя проводить медиацию, если медиативное соглашение затрагивает интересы третьих лиц</w:t>
      </w:r>
    </w:p>
    <w:p w14:paraId="2F713604" w14:textId="2C895741" w:rsidR="00BD761D" w:rsidRPr="00BD761D" w:rsidRDefault="00BD761D" w:rsidP="00BD761D">
      <w:pPr>
        <w:pStyle w:val="ab"/>
        <w:numPr>
          <w:ilvl w:val="0"/>
          <w:numId w:val="13"/>
        </w:numPr>
        <w:spacing w:before="100" w:beforeAutospacing="1" w:after="100" w:afterAutospacing="1" w:line="360" w:lineRule="auto"/>
        <w:ind w:left="0" w:firstLine="709"/>
        <w:jc w:val="both"/>
        <w:rPr>
          <w:color w:val="000000" w:themeColor="text1"/>
          <w:sz w:val="28"/>
          <w:szCs w:val="28"/>
        </w:rPr>
      </w:pPr>
      <w:r w:rsidRPr="00BD761D">
        <w:rPr>
          <w:color w:val="000000" w:themeColor="text1"/>
          <w:sz w:val="28"/>
          <w:szCs w:val="28"/>
        </w:rPr>
        <w:t>Если стороны уже находятся в стадии судебного разбирательства, это не является препятствием для проведения процедуры медиации. Более того, суды активно поощряют такое поведение, ведь главная задача судьи</w:t>
      </w:r>
      <w:r w:rsidR="002B4309" w:rsidRPr="00BD761D">
        <w:rPr>
          <w:color w:val="000000" w:themeColor="text1"/>
          <w:sz w:val="28"/>
          <w:szCs w:val="28"/>
        </w:rPr>
        <w:t xml:space="preserve"> — это</w:t>
      </w:r>
      <w:r w:rsidRPr="00BD761D">
        <w:rPr>
          <w:color w:val="000000" w:themeColor="text1"/>
          <w:sz w:val="28"/>
          <w:szCs w:val="28"/>
        </w:rPr>
        <w:t xml:space="preserve"> содействие в примирении. Более того, согласно статье 135 АПК РФ: При подготовке дела к судебному разбирательству судья разъясняет сторонам их право на рассмотрение дела с участием арбитражных заседателей, право передать спор на разрешение третейского суда, право обратиться на любой стадии арбитражного процесса в целях урегулирования спора за содействием </w:t>
      </w:r>
      <w:r w:rsidRPr="00BD761D">
        <w:rPr>
          <w:color w:val="000000" w:themeColor="text1"/>
          <w:sz w:val="28"/>
          <w:szCs w:val="28"/>
        </w:rPr>
        <w:lastRenderedPageBreak/>
        <w:t>к посреднику, в том числе медиатору, судебному примирителю, использовать другие примирительные процедуры, разъясняет условия и порядок реализации данного права, существо и преимущества примирительных процедур, а также последствия совершения таких действий, принимает меры для заключения сторонами мирового соглашения, содействует примирению сторон. Более того согласно статье 150 АПК РФ: Арбитражный суд также прекращает производство по делу в случае утверждения мирового соглашения и в иных предусмотренных настоящим Кодексом случаях</w:t>
      </w:r>
      <w:r w:rsidR="002B4309">
        <w:rPr>
          <w:rStyle w:val="a7"/>
          <w:color w:val="000000" w:themeColor="text1"/>
          <w:sz w:val="28"/>
          <w:szCs w:val="28"/>
        </w:rPr>
        <w:footnoteReference w:id="41"/>
      </w:r>
      <w:r w:rsidRPr="00BD761D">
        <w:rPr>
          <w:color w:val="000000" w:themeColor="text1"/>
          <w:sz w:val="28"/>
          <w:szCs w:val="28"/>
        </w:rPr>
        <w:t>.</w:t>
      </w:r>
    </w:p>
    <w:p w14:paraId="3EFE5E1C" w14:textId="7F69394F" w:rsidR="00BD761D" w:rsidRPr="00BD761D" w:rsidRDefault="00BD761D" w:rsidP="00BD761D">
      <w:pPr>
        <w:pStyle w:val="ab"/>
        <w:numPr>
          <w:ilvl w:val="0"/>
          <w:numId w:val="13"/>
        </w:numPr>
        <w:spacing w:before="100" w:beforeAutospacing="1" w:after="100" w:afterAutospacing="1" w:line="360" w:lineRule="auto"/>
        <w:ind w:left="0" w:firstLine="709"/>
        <w:jc w:val="both"/>
        <w:rPr>
          <w:color w:val="000000" w:themeColor="text1"/>
          <w:sz w:val="28"/>
          <w:szCs w:val="28"/>
        </w:rPr>
      </w:pPr>
      <w:r w:rsidRPr="00BD761D">
        <w:rPr>
          <w:color w:val="000000" w:themeColor="text1"/>
          <w:sz w:val="28"/>
          <w:szCs w:val="28"/>
        </w:rPr>
        <w:t xml:space="preserve">При соглашении о проведении процедуры медиации стороны должны заключить письменное соглашение, которое должно содержать сведения: </w:t>
      </w:r>
    </w:p>
    <w:p w14:paraId="01EF1179" w14:textId="071DA415" w:rsidR="00BD761D" w:rsidRPr="00BD761D" w:rsidRDefault="00BD761D" w:rsidP="00BD761D">
      <w:pPr>
        <w:pStyle w:val="ab"/>
        <w:numPr>
          <w:ilvl w:val="0"/>
          <w:numId w:val="16"/>
        </w:numPr>
        <w:shd w:val="clear" w:color="auto" w:fill="FFFFFF"/>
        <w:spacing w:before="192" w:line="360" w:lineRule="auto"/>
        <w:ind w:left="0" w:firstLine="709"/>
        <w:jc w:val="both"/>
        <w:rPr>
          <w:color w:val="000000" w:themeColor="text1"/>
          <w:sz w:val="28"/>
          <w:szCs w:val="28"/>
        </w:rPr>
      </w:pPr>
      <w:bookmarkStart w:id="21" w:name="dst100050"/>
      <w:bookmarkStart w:id="22" w:name="dst100051"/>
      <w:bookmarkEnd w:id="21"/>
      <w:bookmarkEnd w:id="22"/>
      <w:r w:rsidRPr="00BD761D">
        <w:rPr>
          <w:color w:val="000000" w:themeColor="text1"/>
          <w:sz w:val="28"/>
          <w:szCs w:val="28"/>
        </w:rPr>
        <w:t>о предмете спора;</w:t>
      </w:r>
    </w:p>
    <w:p w14:paraId="4B7E0E0C" w14:textId="07EC3B55" w:rsidR="00BD761D" w:rsidRPr="00BD761D" w:rsidRDefault="00BD761D" w:rsidP="00BD761D">
      <w:pPr>
        <w:pStyle w:val="ab"/>
        <w:numPr>
          <w:ilvl w:val="0"/>
          <w:numId w:val="16"/>
        </w:numPr>
        <w:shd w:val="clear" w:color="auto" w:fill="FFFFFF"/>
        <w:spacing w:before="192" w:line="360" w:lineRule="auto"/>
        <w:ind w:left="0" w:firstLine="709"/>
        <w:jc w:val="both"/>
        <w:rPr>
          <w:color w:val="000000" w:themeColor="text1"/>
          <w:sz w:val="28"/>
          <w:szCs w:val="28"/>
        </w:rPr>
      </w:pPr>
      <w:bookmarkStart w:id="23" w:name="dst100052"/>
      <w:bookmarkEnd w:id="23"/>
      <w:r w:rsidRPr="00BD761D">
        <w:rPr>
          <w:color w:val="000000" w:themeColor="text1"/>
          <w:sz w:val="28"/>
          <w:szCs w:val="28"/>
        </w:rPr>
        <w:t>о медиаторе, медиаторах или об организации, осуществляющей деятельность по обеспечению проведения процедуры медиации;</w:t>
      </w:r>
    </w:p>
    <w:p w14:paraId="3DEDB9F4" w14:textId="2230AFD1" w:rsidR="00BD761D" w:rsidRPr="00BD761D" w:rsidRDefault="00BD761D" w:rsidP="00BD761D">
      <w:pPr>
        <w:pStyle w:val="ab"/>
        <w:numPr>
          <w:ilvl w:val="0"/>
          <w:numId w:val="16"/>
        </w:numPr>
        <w:shd w:val="clear" w:color="auto" w:fill="FFFFFF"/>
        <w:spacing w:before="192" w:line="360" w:lineRule="auto"/>
        <w:ind w:left="0" w:firstLine="709"/>
        <w:jc w:val="both"/>
        <w:rPr>
          <w:color w:val="000000" w:themeColor="text1"/>
          <w:sz w:val="28"/>
          <w:szCs w:val="28"/>
        </w:rPr>
      </w:pPr>
      <w:bookmarkStart w:id="24" w:name="dst100053"/>
      <w:bookmarkEnd w:id="24"/>
      <w:r w:rsidRPr="00BD761D">
        <w:rPr>
          <w:color w:val="000000" w:themeColor="text1"/>
          <w:sz w:val="28"/>
          <w:szCs w:val="28"/>
        </w:rPr>
        <w:t>о порядке проведения процедуры медиации;</w:t>
      </w:r>
    </w:p>
    <w:p w14:paraId="64039D14" w14:textId="0D9018C4" w:rsidR="00BD761D" w:rsidRPr="00BD761D" w:rsidRDefault="00BD761D" w:rsidP="00BD761D">
      <w:pPr>
        <w:pStyle w:val="ab"/>
        <w:numPr>
          <w:ilvl w:val="0"/>
          <w:numId w:val="16"/>
        </w:numPr>
        <w:shd w:val="clear" w:color="auto" w:fill="FFFFFF"/>
        <w:spacing w:before="192" w:line="360" w:lineRule="auto"/>
        <w:ind w:left="0" w:firstLine="709"/>
        <w:jc w:val="both"/>
        <w:rPr>
          <w:color w:val="000000" w:themeColor="text1"/>
          <w:sz w:val="28"/>
          <w:szCs w:val="28"/>
        </w:rPr>
      </w:pPr>
      <w:bookmarkStart w:id="25" w:name="dst100054"/>
      <w:bookmarkEnd w:id="25"/>
      <w:r w:rsidRPr="00BD761D">
        <w:rPr>
          <w:color w:val="000000" w:themeColor="text1"/>
          <w:sz w:val="28"/>
          <w:szCs w:val="28"/>
        </w:rPr>
        <w:t>об условиях участия сторон в расходах, связанных с проведением процедуры медиации;</w:t>
      </w:r>
    </w:p>
    <w:p w14:paraId="1168DCF9" w14:textId="2B3C1251" w:rsidR="00BD761D" w:rsidRPr="00BD761D" w:rsidRDefault="00BD761D" w:rsidP="00BD761D">
      <w:pPr>
        <w:pStyle w:val="ab"/>
        <w:numPr>
          <w:ilvl w:val="0"/>
          <w:numId w:val="16"/>
        </w:numPr>
        <w:shd w:val="clear" w:color="auto" w:fill="FFFFFF"/>
        <w:spacing w:before="192" w:line="360" w:lineRule="auto"/>
        <w:ind w:left="0" w:firstLine="709"/>
        <w:jc w:val="both"/>
        <w:rPr>
          <w:color w:val="000000" w:themeColor="text1"/>
          <w:sz w:val="28"/>
          <w:szCs w:val="28"/>
        </w:rPr>
      </w:pPr>
      <w:bookmarkStart w:id="26" w:name="dst100055"/>
      <w:bookmarkEnd w:id="26"/>
      <w:r w:rsidRPr="00BD761D">
        <w:rPr>
          <w:color w:val="000000" w:themeColor="text1"/>
          <w:sz w:val="28"/>
          <w:szCs w:val="28"/>
        </w:rPr>
        <w:t>о сроках проведения процедуры медиации.</w:t>
      </w:r>
      <w:r w:rsidRPr="00BD761D">
        <w:rPr>
          <w:rStyle w:val="a7"/>
          <w:color w:val="000000" w:themeColor="text1"/>
          <w:sz w:val="28"/>
          <w:szCs w:val="28"/>
        </w:rPr>
        <w:footnoteReference w:id="42"/>
      </w:r>
    </w:p>
    <w:p w14:paraId="2C77DD44" w14:textId="47E94F6F" w:rsidR="00BD761D" w:rsidRPr="00BD761D" w:rsidRDefault="00BD761D" w:rsidP="00BD761D">
      <w:pPr>
        <w:pStyle w:val="ab"/>
        <w:numPr>
          <w:ilvl w:val="0"/>
          <w:numId w:val="13"/>
        </w:numPr>
        <w:spacing w:before="100" w:beforeAutospacing="1" w:after="100" w:afterAutospacing="1" w:line="360" w:lineRule="auto"/>
        <w:ind w:left="0" w:firstLine="709"/>
        <w:jc w:val="both"/>
        <w:rPr>
          <w:color w:val="000000" w:themeColor="text1"/>
          <w:sz w:val="28"/>
          <w:szCs w:val="28"/>
        </w:rPr>
      </w:pPr>
      <w:r w:rsidRPr="00BD761D">
        <w:rPr>
          <w:color w:val="000000" w:themeColor="text1"/>
          <w:sz w:val="28"/>
          <w:szCs w:val="28"/>
        </w:rPr>
        <w:t xml:space="preserve">Соглашение о процедуре медиации может содержать условия о порядке проведения медиации, например, место проведения, регламент общения, уполномоченных сотрудников для участия в процедуре </w:t>
      </w:r>
    </w:p>
    <w:p w14:paraId="5C9941BE" w14:textId="587619F8" w:rsidR="00BD761D" w:rsidRPr="00BD761D" w:rsidRDefault="00BD761D" w:rsidP="00BD761D">
      <w:pPr>
        <w:pStyle w:val="ab"/>
        <w:numPr>
          <w:ilvl w:val="0"/>
          <w:numId w:val="13"/>
        </w:numPr>
        <w:spacing w:before="100" w:beforeAutospacing="1" w:after="100" w:afterAutospacing="1" w:line="360" w:lineRule="auto"/>
        <w:ind w:left="0" w:firstLine="709"/>
        <w:jc w:val="both"/>
        <w:rPr>
          <w:color w:val="000000" w:themeColor="text1"/>
          <w:sz w:val="28"/>
          <w:szCs w:val="28"/>
        </w:rPr>
      </w:pPr>
      <w:r w:rsidRPr="00BD761D">
        <w:rPr>
          <w:color w:val="000000" w:themeColor="text1"/>
          <w:sz w:val="28"/>
          <w:szCs w:val="28"/>
        </w:rPr>
        <w:t>Общие требования к медиативному соглашению выглядят следующим образом:</w:t>
      </w:r>
    </w:p>
    <w:p w14:paraId="6E633049" w14:textId="77777777" w:rsidR="00BD761D" w:rsidRPr="00BD761D" w:rsidRDefault="00BD761D" w:rsidP="00BD761D">
      <w:pPr>
        <w:spacing w:line="360" w:lineRule="auto"/>
        <w:ind w:firstLine="708"/>
        <w:jc w:val="both"/>
        <w:rPr>
          <w:color w:val="000000" w:themeColor="text1"/>
          <w:sz w:val="28"/>
          <w:szCs w:val="28"/>
        </w:rPr>
      </w:pPr>
      <w:r w:rsidRPr="00BD761D">
        <w:rPr>
          <w:color w:val="000000" w:themeColor="text1"/>
          <w:sz w:val="28"/>
          <w:szCs w:val="28"/>
          <w:shd w:val="clear" w:color="auto" w:fill="FFFFFF"/>
        </w:rPr>
        <w:t xml:space="preserve">— медиативное соглашение заключается в письменной форме и должно </w:t>
      </w:r>
      <w:r w:rsidRPr="00BD761D">
        <w:rPr>
          <w:color w:val="000000" w:themeColor="text1"/>
          <w:sz w:val="28"/>
          <w:szCs w:val="28"/>
        </w:rPr>
        <w:t xml:space="preserve">содержать сведения о сторонах, предмете спора, проведенной процедуре </w:t>
      </w:r>
      <w:r w:rsidRPr="00BD761D">
        <w:rPr>
          <w:color w:val="000000" w:themeColor="text1"/>
          <w:sz w:val="28"/>
          <w:szCs w:val="28"/>
        </w:rPr>
        <w:lastRenderedPageBreak/>
        <w:t>медиации, медиаторе, а также согласованные сторонами обязательства, условия и сроки их выполнения;</w:t>
      </w:r>
    </w:p>
    <w:p w14:paraId="1F103A7F" w14:textId="77777777" w:rsidR="00BD761D" w:rsidRPr="00BD761D" w:rsidRDefault="00BD761D" w:rsidP="00BD761D">
      <w:pPr>
        <w:spacing w:line="360" w:lineRule="auto"/>
        <w:ind w:firstLine="708"/>
        <w:jc w:val="both"/>
        <w:rPr>
          <w:color w:val="000000" w:themeColor="text1"/>
          <w:sz w:val="28"/>
          <w:szCs w:val="28"/>
        </w:rPr>
      </w:pPr>
      <w:r w:rsidRPr="00BD761D">
        <w:rPr>
          <w:color w:val="000000" w:themeColor="text1"/>
          <w:sz w:val="28"/>
          <w:szCs w:val="28"/>
        </w:rPr>
        <w:t>— медиативное соглашение подлежит исполнению на основе принципов добровольности и добросовестности сторон;</w:t>
      </w:r>
    </w:p>
    <w:p w14:paraId="2CDAC6B2" w14:textId="77777777" w:rsidR="00BD761D" w:rsidRPr="00BD761D" w:rsidRDefault="00BD761D" w:rsidP="00BD761D">
      <w:pPr>
        <w:spacing w:line="360" w:lineRule="auto"/>
        <w:ind w:firstLine="708"/>
        <w:jc w:val="both"/>
        <w:rPr>
          <w:color w:val="000000" w:themeColor="text1"/>
          <w:sz w:val="28"/>
          <w:szCs w:val="28"/>
        </w:rPr>
      </w:pPr>
      <w:r w:rsidRPr="00BD761D">
        <w:rPr>
          <w:color w:val="000000" w:themeColor="text1"/>
          <w:sz w:val="28"/>
          <w:szCs w:val="28"/>
        </w:rPr>
        <w:t>— медиативное соглашение, достигнутое сторонами в результате процедуры медиации, проведенной после передачи спора на рассмотрение суда, может быть утверждено судом в качестве мирового соглашения в соответствии с процессуальным законодательством (законодательством о третейских судах) либо законодательством о международном коммерческом арбитраже;</w:t>
      </w:r>
    </w:p>
    <w:p w14:paraId="33A2B353" w14:textId="71124B0A" w:rsidR="00BD761D" w:rsidRPr="00BD761D" w:rsidRDefault="00BD761D" w:rsidP="00BD761D">
      <w:pPr>
        <w:spacing w:line="360" w:lineRule="auto"/>
        <w:ind w:firstLine="708"/>
        <w:jc w:val="both"/>
        <w:rPr>
          <w:color w:val="000000" w:themeColor="text1"/>
          <w:sz w:val="28"/>
          <w:szCs w:val="28"/>
        </w:rPr>
      </w:pPr>
      <w:r w:rsidRPr="00BD761D">
        <w:rPr>
          <w:color w:val="000000" w:themeColor="text1"/>
          <w:sz w:val="28"/>
          <w:szCs w:val="28"/>
        </w:rPr>
        <w:t>— медиативное соглашение по возникшему из гражданских правоотношений спору, достигнутое сторонами в результате процедуры медиации, проведенной без передачи спора на рассмотрение суда, представляет собой гражданско-правовую сделку, направленную на установление, изменение или прекращение прав и обязанностей сторон. К такой сделке могут применяться правила гражданского законодательства об отступном, новации, прощении долга, зачете встречного однородного требования, возмещении вреда. Защита прав, нарушенных в результате неисполнения или ненадлежащего исполнения такого медиативного соглашения, осуществляется способами, предусмотренными гражданским законодательством.</w:t>
      </w:r>
      <w:r w:rsidRPr="00BD761D">
        <w:rPr>
          <w:rStyle w:val="a7"/>
          <w:color w:val="000000" w:themeColor="text1"/>
          <w:sz w:val="28"/>
          <w:szCs w:val="28"/>
        </w:rPr>
        <w:footnoteReference w:id="43"/>
      </w:r>
    </w:p>
    <w:p w14:paraId="04680F3D" w14:textId="7B5AA3AD" w:rsidR="00BD761D" w:rsidRPr="00BD761D" w:rsidRDefault="00BD761D" w:rsidP="00BD761D">
      <w:pPr>
        <w:spacing w:line="360" w:lineRule="auto"/>
        <w:ind w:firstLine="708"/>
        <w:jc w:val="both"/>
        <w:rPr>
          <w:color w:val="000000" w:themeColor="text1"/>
          <w:sz w:val="28"/>
          <w:szCs w:val="28"/>
        </w:rPr>
      </w:pPr>
      <w:r w:rsidRPr="00BD761D">
        <w:rPr>
          <w:color w:val="000000" w:themeColor="text1"/>
          <w:sz w:val="28"/>
          <w:szCs w:val="28"/>
        </w:rPr>
        <w:t xml:space="preserve">Давыденко Д.Л. в своей работе «Практические аспекты коммерческой медиации» приводит примеры условий, на которых в России были урегулированы коммерческие споры путем медиации (все они взяты из практики еще до 2010 г., названия участников и источники сведений не раскрываются): </w:t>
      </w:r>
    </w:p>
    <w:p w14:paraId="36C052C7" w14:textId="77777777" w:rsidR="00BD761D" w:rsidRPr="00BD761D" w:rsidRDefault="00BD761D" w:rsidP="00BD761D">
      <w:pPr>
        <w:spacing w:line="360" w:lineRule="auto"/>
        <w:ind w:firstLine="708"/>
        <w:jc w:val="both"/>
        <w:rPr>
          <w:color w:val="000000" w:themeColor="text1"/>
          <w:sz w:val="28"/>
          <w:szCs w:val="28"/>
        </w:rPr>
      </w:pPr>
      <w:r w:rsidRPr="00BD761D">
        <w:rPr>
          <w:color w:val="000000" w:themeColor="text1"/>
          <w:sz w:val="28"/>
          <w:szCs w:val="28"/>
        </w:rPr>
        <w:lastRenderedPageBreak/>
        <w:t xml:space="preserve">- в ходе урегулирования спора о законности использования товарного знака стороны договорились о совместном его продвижении и о заключении дистрибьюторского соглашения; </w:t>
      </w:r>
    </w:p>
    <w:p w14:paraId="73F2E70F" w14:textId="77777777" w:rsidR="00BD761D" w:rsidRPr="00BD761D" w:rsidRDefault="00BD761D" w:rsidP="00BD761D">
      <w:pPr>
        <w:spacing w:line="360" w:lineRule="auto"/>
        <w:ind w:firstLine="708"/>
        <w:jc w:val="both"/>
        <w:rPr>
          <w:color w:val="000000" w:themeColor="text1"/>
          <w:sz w:val="28"/>
          <w:szCs w:val="28"/>
        </w:rPr>
      </w:pPr>
      <w:r w:rsidRPr="00BD761D">
        <w:rPr>
          <w:color w:val="000000" w:themeColor="text1"/>
          <w:sz w:val="28"/>
          <w:szCs w:val="28"/>
        </w:rPr>
        <w:t xml:space="preserve">- в ходе урегулирования спора о расторжении договора лизинга стороны договорились заключить новый договор; </w:t>
      </w:r>
    </w:p>
    <w:p w14:paraId="471B5F16" w14:textId="0B346427" w:rsidR="00BD761D" w:rsidRPr="00BD761D" w:rsidRDefault="00BD761D" w:rsidP="00BD761D">
      <w:pPr>
        <w:spacing w:line="360" w:lineRule="auto"/>
        <w:ind w:firstLine="708"/>
        <w:jc w:val="both"/>
        <w:rPr>
          <w:color w:val="000000" w:themeColor="text1"/>
          <w:sz w:val="28"/>
          <w:szCs w:val="28"/>
        </w:rPr>
      </w:pPr>
      <w:r w:rsidRPr="00BD761D">
        <w:rPr>
          <w:color w:val="000000" w:themeColor="text1"/>
          <w:sz w:val="28"/>
          <w:szCs w:val="28"/>
        </w:rPr>
        <w:t>- в ходе урегулирования корпоративного спора между миноритарным и мажоритарным акционерами (</w:t>
      </w:r>
      <w:proofErr w:type="spellStart"/>
      <w:r w:rsidRPr="00BD761D">
        <w:rPr>
          <w:color w:val="000000" w:themeColor="text1"/>
          <w:sz w:val="28"/>
          <w:szCs w:val="28"/>
        </w:rPr>
        <w:t>мажоритарий</w:t>
      </w:r>
      <w:proofErr w:type="spellEnd"/>
      <w:r w:rsidRPr="00BD761D">
        <w:rPr>
          <w:color w:val="000000" w:themeColor="text1"/>
          <w:sz w:val="28"/>
          <w:szCs w:val="28"/>
        </w:rPr>
        <w:t xml:space="preserve"> вывел основные активы из компании, что «обесценило» акции </w:t>
      </w:r>
      <w:proofErr w:type="spellStart"/>
      <w:r w:rsidRPr="00BD761D">
        <w:rPr>
          <w:color w:val="000000" w:themeColor="text1"/>
          <w:sz w:val="28"/>
          <w:szCs w:val="28"/>
        </w:rPr>
        <w:t>миноритария</w:t>
      </w:r>
      <w:proofErr w:type="spellEnd"/>
      <w:r w:rsidRPr="00BD761D">
        <w:rPr>
          <w:color w:val="000000" w:themeColor="text1"/>
          <w:sz w:val="28"/>
          <w:szCs w:val="28"/>
        </w:rPr>
        <w:t xml:space="preserve">) стороны договорились о предоставлении </w:t>
      </w:r>
      <w:proofErr w:type="spellStart"/>
      <w:r w:rsidRPr="00BD761D">
        <w:rPr>
          <w:color w:val="000000" w:themeColor="text1"/>
          <w:sz w:val="28"/>
          <w:szCs w:val="28"/>
        </w:rPr>
        <w:t>миноритарию</w:t>
      </w:r>
      <w:proofErr w:type="spellEnd"/>
      <w:r w:rsidRPr="00BD761D">
        <w:rPr>
          <w:color w:val="000000" w:themeColor="text1"/>
          <w:sz w:val="28"/>
          <w:szCs w:val="28"/>
        </w:rPr>
        <w:t xml:space="preserve"> взамен его акций акции той новой компании, в которую и были переведены активы; </w:t>
      </w:r>
    </w:p>
    <w:p w14:paraId="246830AC" w14:textId="49F35E4A" w:rsidR="001A3F36" w:rsidRPr="00BD761D" w:rsidRDefault="00BD761D" w:rsidP="001A3F36">
      <w:pPr>
        <w:spacing w:line="360" w:lineRule="auto"/>
        <w:ind w:firstLine="708"/>
        <w:jc w:val="both"/>
        <w:rPr>
          <w:color w:val="000000" w:themeColor="text1"/>
          <w:sz w:val="28"/>
          <w:szCs w:val="28"/>
        </w:rPr>
      </w:pPr>
      <w:r w:rsidRPr="00BD761D">
        <w:rPr>
          <w:color w:val="000000" w:themeColor="text1"/>
          <w:sz w:val="28"/>
          <w:szCs w:val="28"/>
        </w:rPr>
        <w:t xml:space="preserve">- в ходе улаживания другого корпоративного конфликта, где доля миноритарного акционера оказалась размыта в результате дополнительной эмиссии акций, </w:t>
      </w:r>
      <w:proofErr w:type="spellStart"/>
      <w:r w:rsidRPr="00BD761D">
        <w:rPr>
          <w:color w:val="000000" w:themeColor="text1"/>
          <w:sz w:val="28"/>
          <w:szCs w:val="28"/>
        </w:rPr>
        <w:t>миноритарии</w:t>
      </w:r>
      <w:proofErr w:type="spellEnd"/>
      <w:r w:rsidRPr="00BD761D">
        <w:rPr>
          <w:color w:val="000000" w:themeColor="text1"/>
          <w:sz w:val="28"/>
          <w:szCs w:val="28"/>
        </w:rPr>
        <w:t xml:space="preserve"> согласились отказаться от требования полной реституции (возврата активов) в обмен на акции другого общества. Из этих примеров видно, что и в России споры из различных договоров, и корпоративные конфликты, и споры в сфере интеллектуальной собственности вполне могут находить и находят взаимоприемлемые решения благодаря медиации. </w:t>
      </w:r>
      <w:r w:rsidRPr="00BD761D">
        <w:rPr>
          <w:rStyle w:val="a7"/>
          <w:color w:val="000000" w:themeColor="text1"/>
          <w:sz w:val="28"/>
          <w:szCs w:val="28"/>
        </w:rPr>
        <w:footnoteReference w:id="44"/>
      </w:r>
    </w:p>
    <w:p w14:paraId="7A1C8F33" w14:textId="3794A1EC" w:rsidR="00BD761D" w:rsidRPr="00BD761D" w:rsidRDefault="00BD761D" w:rsidP="00BD761D">
      <w:pPr>
        <w:spacing w:line="360" w:lineRule="auto"/>
        <w:ind w:firstLine="708"/>
        <w:jc w:val="both"/>
        <w:rPr>
          <w:color w:val="000000" w:themeColor="text1"/>
          <w:sz w:val="28"/>
          <w:szCs w:val="28"/>
        </w:rPr>
      </w:pPr>
      <w:r w:rsidRPr="00BD761D">
        <w:rPr>
          <w:color w:val="000000" w:themeColor="text1"/>
          <w:sz w:val="28"/>
          <w:szCs w:val="28"/>
        </w:rPr>
        <w:t xml:space="preserve">Представляется, что такие решения не могли быть предложены суды, а в представленных случаях использовано правило вин-вин, где учитываются не позиции, а реальные интересы. Арбитражно – процессуальное и гражданское законодательство не позволило бы вынести такие решения. Более того, такие решения позволили сторонам сохранить нейтралитет в отношениях и предоставили возможность для дальнейшего сотрудничества. </w:t>
      </w:r>
    </w:p>
    <w:p w14:paraId="5C14BDCA" w14:textId="18750A96" w:rsidR="00BD761D" w:rsidRPr="00BD761D" w:rsidRDefault="00BD761D" w:rsidP="00BD761D">
      <w:pPr>
        <w:spacing w:line="360" w:lineRule="auto"/>
        <w:ind w:firstLine="708"/>
        <w:jc w:val="both"/>
        <w:rPr>
          <w:color w:val="000000" w:themeColor="text1"/>
          <w:sz w:val="28"/>
          <w:szCs w:val="28"/>
        </w:rPr>
      </w:pPr>
      <w:r w:rsidRPr="00BD761D">
        <w:rPr>
          <w:color w:val="000000" w:themeColor="text1"/>
          <w:sz w:val="28"/>
          <w:szCs w:val="28"/>
        </w:rPr>
        <w:t>Также Давыденко Д.Л. в своей работе привел два отличных примера, которые показали, как стороны сохранили отношения и репутацию в результате заключения соглашения:</w:t>
      </w:r>
    </w:p>
    <w:p w14:paraId="03678598" w14:textId="43CC6216" w:rsidR="00BD761D" w:rsidRPr="00BD761D" w:rsidRDefault="00BD761D" w:rsidP="00BD761D">
      <w:pPr>
        <w:pStyle w:val="ab"/>
        <w:numPr>
          <w:ilvl w:val="0"/>
          <w:numId w:val="17"/>
        </w:numPr>
        <w:spacing w:line="360" w:lineRule="auto"/>
        <w:ind w:left="0" w:firstLine="709"/>
        <w:jc w:val="both"/>
        <w:rPr>
          <w:color w:val="000000" w:themeColor="text1"/>
          <w:sz w:val="28"/>
          <w:szCs w:val="28"/>
        </w:rPr>
      </w:pPr>
      <w:r w:rsidRPr="00BD761D">
        <w:rPr>
          <w:color w:val="000000" w:themeColor="text1"/>
          <w:sz w:val="28"/>
          <w:szCs w:val="28"/>
        </w:rPr>
        <w:lastRenderedPageBreak/>
        <w:t xml:space="preserve">«Когда мы получили претензию от одного из наших клиентов, в которой говорилось, что оборудование, которое состоит из наших комплектующих и которое было собрано нашими сотрудниками, дало сбой в первые же часы эксплуатации, - признается Павел </w:t>
      </w:r>
      <w:proofErr w:type="spellStart"/>
      <w:r w:rsidRPr="00BD761D">
        <w:rPr>
          <w:color w:val="000000" w:themeColor="text1"/>
          <w:sz w:val="28"/>
          <w:szCs w:val="28"/>
        </w:rPr>
        <w:t>Стрижчук</w:t>
      </w:r>
      <w:proofErr w:type="spellEnd"/>
      <w:r w:rsidRPr="00BD761D">
        <w:rPr>
          <w:color w:val="000000" w:themeColor="text1"/>
          <w:sz w:val="28"/>
          <w:szCs w:val="28"/>
        </w:rPr>
        <w:t>, исполнительный директор компании, производящей технические комплектующие, буквально пару недель назад уладившей конфликт с предприятием клиентом, - наше предприятие тут же назначило и оплатило экспертизу продукции. Оказалось, что вины производителя здесь нет - просто сотрудники фирмы-покупателя неправильно подсоединили оборудование. Но клиент все равно собирался идти в суд, чтобы потребовать у нас замены «некачественного» товара. Поскольку мы были заинтересованы в сохранении хорошей репутации, обратились к медиатору». По словам исполнительного директора, в задачи последнего входило облегчить процесс общения конфликтующих сторон, акцентировать внимание оппонентов на их интересах и нацелить на совместный поиск продуктивного решения. «Пригласив представителей фирм на переговоры, - рассказывает предприниматель, - медиатор рассадил представителей фирм по разным комнатам, сначала спокойно вникнул в позицию обоих, потом помог четко сформулировать свои требования и в конце концов найти «золотую середину» - фирме-покупателю продлили гарантийный срок оборудования еще на два года и заменили несколько дефектных деталей»</w:t>
      </w:r>
      <w:r w:rsidRPr="00BD761D">
        <w:rPr>
          <w:rStyle w:val="a7"/>
          <w:color w:val="000000" w:themeColor="text1"/>
          <w:sz w:val="28"/>
          <w:szCs w:val="28"/>
        </w:rPr>
        <w:footnoteReference w:id="45"/>
      </w:r>
    </w:p>
    <w:p w14:paraId="65D5C5A7" w14:textId="26D29F0B" w:rsidR="00BD761D" w:rsidRPr="00BD761D" w:rsidRDefault="00BD761D" w:rsidP="00BD761D">
      <w:pPr>
        <w:pStyle w:val="ab"/>
        <w:numPr>
          <w:ilvl w:val="0"/>
          <w:numId w:val="17"/>
        </w:numPr>
        <w:spacing w:line="360" w:lineRule="auto"/>
        <w:ind w:left="0" w:firstLine="709"/>
        <w:jc w:val="both"/>
        <w:rPr>
          <w:color w:val="000000" w:themeColor="text1"/>
          <w:sz w:val="28"/>
          <w:szCs w:val="28"/>
        </w:rPr>
      </w:pPr>
      <w:r w:rsidRPr="00BD761D">
        <w:rPr>
          <w:color w:val="000000" w:themeColor="text1"/>
          <w:sz w:val="28"/>
          <w:szCs w:val="28"/>
        </w:rPr>
        <w:t xml:space="preserve">«О. и А. вели совместный бизнес. Раньше они были друзьями, когда-то вместе начинали свой бизнес «с нуля». Доли их предприятия были поделены пополам, поэтому, когда их отношения стали портиться, это стало отражаться на эффективности управления компанией. В определенный момент А. решил, что продолжать совместную деятельность не представляется возможным, и захотел продать свою долю. Он нашел крупного инвестора, однако тот, будучи их конкурентом в этой же сфере бизнеса, был </w:t>
      </w:r>
      <w:r w:rsidRPr="00BD761D">
        <w:rPr>
          <w:color w:val="000000" w:themeColor="text1"/>
          <w:sz w:val="28"/>
          <w:szCs w:val="28"/>
        </w:rPr>
        <w:lastRenderedPageBreak/>
        <w:t xml:space="preserve">заинтересован в приобретении всего предприятия целиком. Его интересовала реорганизация предприятия в единый комплекс и использование созданного на рынке положительного имиджа компании О. и А. Инвестор сделал очень заманчивое предложение, предложив цену, значительно превышающую рыночную стоимость компании. Однако О. не хотел ничего слушать и отказывался от продажи, мотивируя тем, что он не доверяет А. и всем предложениям, сделанным по его инициативе. А. находился в довольно сложной ситуации, так как ему требовались деньги на свой собственный проект, а выгодное предложение могло «уплыть». В этой ситуации он обратился в Центр медиации и права с просьбой о содействии в организации процедуры медиации. Кроме того, он считал, что дело должно быть разрешено в срочном порядке, чтобы успеть реализовать собственные планы по запуску своего проекта. Нам удалось получить согласие О. на участие в процедуре медиации, так как А. уже оплатил первоначальные взносы, и от О. требовалось только прийти на встречу. В ходе медиации выяснилось, что О., в принципе, был не против идеи продажи бизнеса, но не был уверен в действиях и намерениях А. Кроме того, он опасался, что несколько его родственников могут потерять хорошо оплачиваемую работу на этом предприятии. Причем о родственниках О. своему партнеру раньше просто ничего не говорил. О. также не говорил А., что давно сменил жизненные приоритеты и мечтал уехать жить в другую страну. Именно поэтому он в последнее время часто уезжал в отпуск, а управление своей долей думал передать кому-то из родственников. На медиации О. и А. смогли договориться о гарантиях родственникам О. путем подписания дополнительного соглашения к их трудовым договорам, причем было учтено мнение и самих родственников. А. также, как оказалось, мог помочь О. в приобретении недвижимости за границей, деньги на покупку которой могли быть получены за счет продажи его доли инвестору. Поэтому в медиации был подробно оговорен как порядок продажи бизнеса, так и приобретения жилья. Результатом медиации стало как собственно принятие решения о продаже бизнеса, так и последующее сопровождение процесса его </w:t>
      </w:r>
      <w:r w:rsidRPr="00BD761D">
        <w:rPr>
          <w:color w:val="000000" w:themeColor="text1"/>
          <w:sz w:val="28"/>
          <w:szCs w:val="28"/>
        </w:rPr>
        <w:lastRenderedPageBreak/>
        <w:t>реализации до полного исполнения А. и О. взаимных обязательств. На проведение самой процедуры медиации понадобилось в целом 2 дня»</w:t>
      </w:r>
      <w:r w:rsidRPr="00BD761D">
        <w:rPr>
          <w:rStyle w:val="a7"/>
          <w:color w:val="000000" w:themeColor="text1"/>
          <w:sz w:val="28"/>
          <w:szCs w:val="28"/>
        </w:rPr>
        <w:footnoteReference w:id="46"/>
      </w:r>
    </w:p>
    <w:p w14:paraId="180C9D45" w14:textId="471F16F5" w:rsidR="00BD761D" w:rsidRPr="00BD761D" w:rsidRDefault="00BD761D" w:rsidP="00BD761D">
      <w:pPr>
        <w:spacing w:line="360" w:lineRule="auto"/>
        <w:jc w:val="both"/>
        <w:rPr>
          <w:color w:val="000000" w:themeColor="text1"/>
          <w:sz w:val="28"/>
          <w:szCs w:val="28"/>
        </w:rPr>
      </w:pPr>
      <w:r w:rsidRPr="00BD761D">
        <w:rPr>
          <w:color w:val="000000" w:themeColor="text1"/>
          <w:sz w:val="28"/>
          <w:szCs w:val="28"/>
        </w:rPr>
        <w:t>Более того, бизнес – медиация была бы крайне актуальна для международных споров. Дела с участием иностранных компаний в предпринимательской сфере самые сложные в своей реализации по причине различия в законодательном регулировании. Иногда арбитражная оголовка предусматривает разрешение споров в иностранном суде, что создает огромные проблемы для российского контрагента, начиная от поиска соответствующего представителя, заканчивая высокими расходами на переводчиков, экспертов и представителя. Обратиться же в иностранный суд, добиться вынесения и исполнения решения далеко не каждому по карману. Следует также учесть, что судебный процесс может длиться годами</w:t>
      </w:r>
      <w:r w:rsidRPr="00BD761D">
        <w:rPr>
          <w:rStyle w:val="a7"/>
          <w:color w:val="000000" w:themeColor="text1"/>
          <w:sz w:val="28"/>
          <w:szCs w:val="28"/>
        </w:rPr>
        <w:footnoteReference w:id="47"/>
      </w:r>
      <w:r w:rsidRPr="00BD761D">
        <w:rPr>
          <w:color w:val="000000" w:themeColor="text1"/>
          <w:sz w:val="28"/>
          <w:szCs w:val="28"/>
        </w:rPr>
        <w:t>.</w:t>
      </w:r>
    </w:p>
    <w:p w14:paraId="6A6A035F" w14:textId="72C2A48A" w:rsidR="00BD761D" w:rsidRPr="00BD761D" w:rsidRDefault="00BD761D" w:rsidP="00BD761D">
      <w:pPr>
        <w:spacing w:line="360" w:lineRule="auto"/>
        <w:ind w:firstLine="708"/>
        <w:jc w:val="both"/>
        <w:rPr>
          <w:color w:val="000000" w:themeColor="text1"/>
          <w:sz w:val="28"/>
          <w:szCs w:val="28"/>
        </w:rPr>
      </w:pPr>
      <w:r w:rsidRPr="00BD761D">
        <w:rPr>
          <w:color w:val="000000" w:themeColor="text1"/>
          <w:sz w:val="28"/>
          <w:szCs w:val="28"/>
        </w:rPr>
        <w:t xml:space="preserve">В качестве примера приведем </w:t>
      </w:r>
      <w:r w:rsidR="001A3F36">
        <w:rPr>
          <w:color w:val="000000" w:themeColor="text1"/>
          <w:sz w:val="28"/>
          <w:szCs w:val="28"/>
        </w:rPr>
        <w:t>еще один кейс</w:t>
      </w:r>
      <w:r w:rsidRPr="00BD761D">
        <w:rPr>
          <w:color w:val="000000" w:themeColor="text1"/>
          <w:sz w:val="28"/>
          <w:szCs w:val="28"/>
        </w:rPr>
        <w:t xml:space="preserve">, в котором одной из сторон была иностранная фирма. В октябре 2009 года в адрес коллегии поступило заявление российской компании, в котором она просила инициировать примирительную процедуру со своим итальянским контрагентом. Российская компания поставила товар по 50%-й предоплате, но не получила окончательной оплаты от итальянского контрагента. Никаких претензий по качеству и количеству предъявлено не было. Контрактом предусматривалось разрешение споров в итальянском государственном суде, что могло повлечь у российского истца изрядные издержки. Председатель коллегии посредников Константин Лубенченко, проанализировав обстоятельства спора, пришел к выводу, что лучшим посредником в данной ситуации может быть итальянский адвокат, арбитр МКАС при ТПП РФ, член коллегии посредников </w:t>
      </w:r>
      <w:proofErr w:type="spellStart"/>
      <w:r w:rsidRPr="00BD761D">
        <w:rPr>
          <w:color w:val="000000" w:themeColor="text1"/>
          <w:sz w:val="28"/>
          <w:szCs w:val="28"/>
        </w:rPr>
        <w:t>Микеле</w:t>
      </w:r>
      <w:proofErr w:type="spellEnd"/>
      <w:r w:rsidRPr="00BD761D">
        <w:rPr>
          <w:color w:val="000000" w:themeColor="text1"/>
          <w:sz w:val="28"/>
          <w:szCs w:val="28"/>
        </w:rPr>
        <w:t xml:space="preserve"> де </w:t>
      </w:r>
      <w:proofErr w:type="spellStart"/>
      <w:r w:rsidRPr="00BD761D">
        <w:rPr>
          <w:color w:val="000000" w:themeColor="text1"/>
          <w:sz w:val="28"/>
          <w:szCs w:val="28"/>
        </w:rPr>
        <w:t>Мео</w:t>
      </w:r>
      <w:proofErr w:type="spellEnd"/>
      <w:r w:rsidRPr="00BD761D">
        <w:rPr>
          <w:color w:val="000000" w:themeColor="text1"/>
          <w:sz w:val="28"/>
          <w:szCs w:val="28"/>
        </w:rPr>
        <w:t xml:space="preserve">. Его назначение имело своей целью также и сокращение расходов российской компании на оплату поездок посредника в Италию, оплаты услуг </w:t>
      </w:r>
      <w:r w:rsidRPr="00BD761D">
        <w:rPr>
          <w:color w:val="000000" w:themeColor="text1"/>
          <w:sz w:val="28"/>
          <w:szCs w:val="28"/>
        </w:rPr>
        <w:lastRenderedPageBreak/>
        <w:t xml:space="preserve">переводчика. В декабре </w:t>
      </w:r>
      <w:proofErr w:type="spellStart"/>
      <w:r w:rsidRPr="00BD761D">
        <w:rPr>
          <w:color w:val="000000" w:themeColor="text1"/>
          <w:sz w:val="28"/>
          <w:szCs w:val="28"/>
        </w:rPr>
        <w:t>Микеле</w:t>
      </w:r>
      <w:proofErr w:type="spellEnd"/>
      <w:r w:rsidRPr="00BD761D">
        <w:rPr>
          <w:color w:val="000000" w:themeColor="text1"/>
          <w:sz w:val="28"/>
          <w:szCs w:val="28"/>
        </w:rPr>
        <w:t xml:space="preserve"> де </w:t>
      </w:r>
      <w:proofErr w:type="spellStart"/>
      <w:r w:rsidRPr="00BD761D">
        <w:rPr>
          <w:color w:val="000000" w:themeColor="text1"/>
          <w:sz w:val="28"/>
          <w:szCs w:val="28"/>
        </w:rPr>
        <w:t>Мео</w:t>
      </w:r>
      <w:proofErr w:type="spellEnd"/>
      <w:r w:rsidRPr="00BD761D">
        <w:rPr>
          <w:color w:val="000000" w:themeColor="text1"/>
          <w:sz w:val="28"/>
          <w:szCs w:val="28"/>
        </w:rPr>
        <w:t xml:space="preserve"> провел консультации с российской компанией, выяснив предмет спора. Далее в Италии последовали переговоры с представителями итальянской компании. В феврале 2010 года представитель итальянской компании был в Москве и на встрече в коллегии посредников при ТПП РФ подтвердил свое стремление к сохранению партнерских отношений с российской компанией и выразил желание погасить долг двумя равными частями. И уже в июне нынешнего года последовала оплата половины задолженности»</w:t>
      </w:r>
      <w:r w:rsidRPr="00BD761D">
        <w:rPr>
          <w:rStyle w:val="a7"/>
          <w:color w:val="000000" w:themeColor="text1"/>
          <w:sz w:val="28"/>
          <w:szCs w:val="28"/>
        </w:rPr>
        <w:footnoteReference w:id="48"/>
      </w:r>
    </w:p>
    <w:p w14:paraId="792C2FE0" w14:textId="36FA1079" w:rsidR="00BD761D" w:rsidRPr="00BD761D" w:rsidRDefault="00BD761D" w:rsidP="00BD761D">
      <w:pPr>
        <w:spacing w:line="360" w:lineRule="auto"/>
        <w:jc w:val="both"/>
        <w:rPr>
          <w:color w:val="000000" w:themeColor="text1"/>
          <w:sz w:val="28"/>
          <w:szCs w:val="28"/>
        </w:rPr>
      </w:pPr>
    </w:p>
    <w:p w14:paraId="45CF1EA1" w14:textId="04B644FF" w:rsidR="00BD761D" w:rsidRPr="00BD761D" w:rsidRDefault="00BD761D" w:rsidP="00BD761D">
      <w:pPr>
        <w:pStyle w:val="1"/>
        <w:spacing w:line="360" w:lineRule="auto"/>
        <w:rPr>
          <w:color w:val="000000" w:themeColor="text1"/>
          <w:szCs w:val="28"/>
          <w:u w:color="000000"/>
        </w:rPr>
      </w:pPr>
      <w:r w:rsidRPr="00BD761D">
        <w:rPr>
          <w:color w:val="000000" w:themeColor="text1"/>
          <w:szCs w:val="28"/>
          <w:u w:color="000000"/>
        </w:rPr>
        <w:br w:type="page"/>
      </w:r>
      <w:bookmarkStart w:id="28" w:name="_Toc71498244"/>
      <w:r w:rsidRPr="00BD761D">
        <w:rPr>
          <w:color w:val="000000" w:themeColor="text1"/>
          <w:szCs w:val="28"/>
          <w:u w:color="000000"/>
        </w:rPr>
        <w:lastRenderedPageBreak/>
        <w:t>§ 2.3. Предложения по совершенствованию бизнес – медиации и ее внедрению в предпринимательские отношения</w:t>
      </w:r>
      <w:bookmarkEnd w:id="28"/>
    </w:p>
    <w:p w14:paraId="20B5D5DD" w14:textId="504C87BD" w:rsidR="00BD761D" w:rsidRPr="00BD761D" w:rsidRDefault="00BD761D" w:rsidP="00BD761D">
      <w:pPr>
        <w:spacing w:line="360" w:lineRule="auto"/>
        <w:ind w:firstLine="708"/>
        <w:jc w:val="both"/>
        <w:rPr>
          <w:color w:val="000000" w:themeColor="text1"/>
          <w:sz w:val="28"/>
          <w:szCs w:val="28"/>
        </w:rPr>
      </w:pPr>
      <w:r w:rsidRPr="00BD761D">
        <w:rPr>
          <w:color w:val="000000" w:themeColor="text1"/>
          <w:sz w:val="28"/>
          <w:szCs w:val="28"/>
        </w:rPr>
        <w:t>Прежде всего, стоит отметить, что все должно начинаться с обучения в высших учебных заведениях, в обязательном порядке. При обучении юристов должен порядке присутствовать блок по изучению альтернативных способов разрешения споров, а не в факультативном порядке, как это установлено в настоящее время. Студенты должны проводить на подобии игровых судебных процессов медиативные процедуры. Например, на магистерских программах юридического факультета Санкт – Петербургского государственного университета имеет место факультативных курс, который рассказывает об альтернативных способах разрешения споров, студенты инсценируют игровые медиативные процессы, изучается теоретическая база и практические примеры. Также, к примеру, в настоящее время особую популярность в России приобретает создание школьных служб примирения в образовательных учреждениях и не случайно, поскольку навыку мирно разрешать и предотвращать конфликтные ситуации можно и нужно обучать детей школьного возраста. Таким образом, потенциал медиации сегодня начинает использоваться и в образовательном пространстве. В данной области медиация является своеобразным «мостиком» между формированием культуры поведения в конфликте</w:t>
      </w:r>
      <w:r w:rsidRPr="00BD761D">
        <w:rPr>
          <w:rStyle w:val="a7"/>
          <w:color w:val="000000" w:themeColor="text1"/>
          <w:sz w:val="28"/>
          <w:szCs w:val="28"/>
        </w:rPr>
        <w:footnoteReference w:id="49"/>
      </w:r>
      <w:r w:rsidRPr="00BD761D">
        <w:rPr>
          <w:color w:val="000000" w:themeColor="text1"/>
          <w:sz w:val="28"/>
          <w:szCs w:val="28"/>
        </w:rPr>
        <w:t>.</w:t>
      </w:r>
    </w:p>
    <w:p w14:paraId="679899D1" w14:textId="40D91D08" w:rsidR="00BD761D" w:rsidRPr="00BD761D" w:rsidRDefault="00BD761D" w:rsidP="00976951">
      <w:pPr>
        <w:pStyle w:val="ab"/>
        <w:spacing w:before="100" w:beforeAutospacing="1" w:after="100" w:afterAutospacing="1" w:line="360" w:lineRule="auto"/>
        <w:ind w:left="0" w:firstLine="709"/>
        <w:jc w:val="both"/>
        <w:rPr>
          <w:color w:val="000000" w:themeColor="text1"/>
          <w:sz w:val="28"/>
          <w:szCs w:val="28"/>
        </w:rPr>
      </w:pPr>
      <w:r w:rsidRPr="00BD761D">
        <w:rPr>
          <w:color w:val="000000" w:themeColor="text1"/>
          <w:sz w:val="28"/>
          <w:szCs w:val="28"/>
        </w:rPr>
        <w:t xml:space="preserve">Во – вторых, должна вестись просветительская работа в самих судах, и она не должна ограничиваться информационными стендами в холле. В АПК РФ должна быть установлена отдельная обязанность судей предлагать сторонам перед каждым заседанием заключить мировое или медиативное соглашение. Более того, возможно стоит установить в обязательном порядке перед обращением в суд обращаться к медиаторам для разрешения спора в </w:t>
      </w:r>
      <w:r w:rsidRPr="00BD761D">
        <w:rPr>
          <w:color w:val="000000" w:themeColor="text1"/>
          <w:sz w:val="28"/>
          <w:szCs w:val="28"/>
        </w:rPr>
        <w:lastRenderedPageBreak/>
        <w:t xml:space="preserve">досудебном порядке. Это достаточно сложный момент, потому что не всем интересно быстрое разрешение споров, кому- то выгоднее отправить в суд штатного представителя и уплатить государственную пошлину и не нести дополнительное финансовое обременение на услуги медиатора. Но порочную практику необходимо разрушать, необходимо пресекать недобросовестность сутяжников.  </w:t>
      </w:r>
    </w:p>
    <w:p w14:paraId="44FC3040" w14:textId="5C2EF4B1" w:rsidR="00BD761D" w:rsidRPr="00BD761D" w:rsidRDefault="00BD761D" w:rsidP="00976951">
      <w:pPr>
        <w:pStyle w:val="ab"/>
        <w:spacing w:before="100" w:beforeAutospacing="1" w:after="100" w:afterAutospacing="1" w:line="360" w:lineRule="auto"/>
        <w:ind w:left="0" w:firstLine="567"/>
        <w:jc w:val="both"/>
        <w:rPr>
          <w:color w:val="000000" w:themeColor="text1"/>
          <w:sz w:val="28"/>
          <w:szCs w:val="28"/>
          <w:shd w:val="clear" w:color="auto" w:fill="FFFFFF"/>
        </w:rPr>
      </w:pPr>
      <w:r w:rsidRPr="00BD761D">
        <w:rPr>
          <w:color w:val="000000" w:themeColor="text1"/>
          <w:sz w:val="28"/>
          <w:szCs w:val="28"/>
        </w:rPr>
        <w:t xml:space="preserve">Но с введением обязательной процедуры медиации есть некоторые проблемы: одним из самых главных принципов медиации является «добровольность» участия. Если вводить обязательный порядок, то это будет нарушать Федеральный закон № 193 – ФЗ. </w:t>
      </w:r>
      <w:r w:rsidRPr="00BD761D">
        <w:rPr>
          <w:color w:val="000000" w:themeColor="text1"/>
          <w:sz w:val="28"/>
          <w:szCs w:val="28"/>
          <w:shd w:val="clear" w:color="auto" w:fill="FFFFFF"/>
        </w:rPr>
        <w:t xml:space="preserve">Обращаясь к опыту Великобритании, то лишь введение обязательной медиации позволило достичь того, что сегодня большинство предприятий Великобритании, наряду с третейской оговоркой, включают в договоры и оговорку о медиации. Обязательная медиация в Великобритании, успешно исполнив роль «учителя», «просветителя», сегодня претерпевает существенные изменения </w:t>
      </w:r>
      <w:r w:rsidRPr="00BD761D">
        <w:rPr>
          <w:rStyle w:val="a7"/>
          <w:color w:val="000000" w:themeColor="text1"/>
          <w:sz w:val="28"/>
          <w:szCs w:val="28"/>
          <w:shd w:val="clear" w:color="auto" w:fill="FFFFFF"/>
        </w:rPr>
        <w:footnoteReference w:id="50"/>
      </w:r>
      <w:r w:rsidRPr="00BD761D">
        <w:rPr>
          <w:color w:val="000000" w:themeColor="text1"/>
          <w:sz w:val="28"/>
          <w:szCs w:val="28"/>
          <w:shd w:val="clear" w:color="auto" w:fill="FFFFFF"/>
        </w:rPr>
        <w:t xml:space="preserve">. Если раньше направление дел на медиацию носило директивный характер, то сейчас суд все чаще оставляет выбор метода разрешения спора на усмотрение сторон. Если против стороны, уклонявшейся от медиации, в британских судах применялись жесткие санкции, казалось, что принцип добровольности медиации здесь нарушен. Однако со временем ему вернули должные позиции и внимание. Если бы принцип добровольности четко соблюдался с самого начала, скорее ни о каком реальном полномасштабном применении медиации не пришлось бы говорить всерьез. Следует признать, что без предпринятых решительных и достаточно суровых мер вряд ли удалось бы в Англии вывести медиацию на тот уровень востребованности, на котором она сейчас находится. </w:t>
      </w:r>
      <w:r w:rsidRPr="00BD761D">
        <w:rPr>
          <w:color w:val="000000" w:themeColor="text1"/>
          <w:sz w:val="28"/>
          <w:szCs w:val="28"/>
          <w:shd w:val="clear" w:color="auto" w:fill="FFFFFF"/>
        </w:rPr>
        <w:lastRenderedPageBreak/>
        <w:t>Этот факт является убедительным аргументом в пользу обязательной медиации.</w:t>
      </w:r>
      <w:r w:rsidRPr="00BD761D">
        <w:rPr>
          <w:rStyle w:val="a7"/>
          <w:color w:val="000000" w:themeColor="text1"/>
          <w:sz w:val="28"/>
          <w:szCs w:val="28"/>
          <w:shd w:val="clear" w:color="auto" w:fill="FFFFFF"/>
        </w:rPr>
        <w:footnoteReference w:id="51"/>
      </w:r>
    </w:p>
    <w:p w14:paraId="372404B1" w14:textId="4929DD1B" w:rsidR="00BD761D" w:rsidRPr="00BD761D" w:rsidRDefault="00BD761D" w:rsidP="00976951">
      <w:pPr>
        <w:pStyle w:val="ab"/>
        <w:spacing w:before="100" w:beforeAutospacing="1" w:after="100" w:afterAutospacing="1" w:line="360" w:lineRule="auto"/>
        <w:ind w:left="0" w:firstLine="709"/>
        <w:jc w:val="both"/>
        <w:rPr>
          <w:color w:val="000000" w:themeColor="text1"/>
          <w:sz w:val="28"/>
          <w:szCs w:val="28"/>
        </w:rPr>
      </w:pPr>
      <w:r w:rsidRPr="00BD761D">
        <w:rPr>
          <w:color w:val="000000" w:themeColor="text1"/>
          <w:sz w:val="28"/>
          <w:szCs w:val="28"/>
        </w:rPr>
        <w:t>В – третьих, для развития процедуры медиации необходимо активно рассказывать о медиации и ее преимуществах в СМИ, выпускать ролики об успешных кейсах. Не все в принципе до сих пор знают</w:t>
      </w:r>
      <w:r w:rsidR="00976951">
        <w:rPr>
          <w:color w:val="000000" w:themeColor="text1"/>
          <w:sz w:val="28"/>
          <w:szCs w:val="28"/>
        </w:rPr>
        <w:t xml:space="preserve">, </w:t>
      </w:r>
      <w:r w:rsidRPr="00BD761D">
        <w:rPr>
          <w:color w:val="000000" w:themeColor="text1"/>
          <w:sz w:val="28"/>
          <w:szCs w:val="28"/>
        </w:rPr>
        <w:t xml:space="preserve">что такое медиация и не понимают о ее преимуществах, более того не все знают о возможности придать медиативному соглашению силу исполнительного листа. Многие в принципе не осознают возможность использовать данный инструмент за пределами семейно – правовых отношений. </w:t>
      </w:r>
      <w:r w:rsidRPr="00BD761D">
        <w:rPr>
          <w:rStyle w:val="a7"/>
          <w:color w:val="000000" w:themeColor="text1"/>
          <w:sz w:val="28"/>
          <w:szCs w:val="28"/>
        </w:rPr>
        <w:footnoteReference w:id="52"/>
      </w:r>
    </w:p>
    <w:p w14:paraId="5B0FD3CE" w14:textId="286D0FAA" w:rsidR="00950368" w:rsidRPr="00BD761D" w:rsidRDefault="00950368" w:rsidP="00BD761D">
      <w:pPr>
        <w:spacing w:before="100" w:beforeAutospacing="1" w:after="100" w:afterAutospacing="1" w:line="360" w:lineRule="auto"/>
        <w:ind w:firstLine="708"/>
        <w:jc w:val="both"/>
        <w:rPr>
          <w:color w:val="000000" w:themeColor="text1"/>
          <w:sz w:val="28"/>
          <w:szCs w:val="28"/>
        </w:rPr>
      </w:pPr>
    </w:p>
    <w:p w14:paraId="61CB449D" w14:textId="55087252" w:rsidR="00403327" w:rsidRPr="00BD761D" w:rsidRDefault="00403327" w:rsidP="00BD761D">
      <w:pPr>
        <w:spacing w:after="160" w:line="360" w:lineRule="auto"/>
        <w:jc w:val="both"/>
        <w:rPr>
          <w:b/>
          <w:color w:val="000000" w:themeColor="text1"/>
          <w:sz w:val="28"/>
          <w:szCs w:val="28"/>
        </w:rPr>
      </w:pPr>
    </w:p>
    <w:p w14:paraId="5789D50F" w14:textId="25B52F06" w:rsidR="0096526E" w:rsidRPr="00BD761D" w:rsidRDefault="0096526E" w:rsidP="00BD761D">
      <w:pPr>
        <w:spacing w:after="160" w:line="360" w:lineRule="auto"/>
        <w:jc w:val="both"/>
        <w:rPr>
          <w:rStyle w:val="aa"/>
          <w:b/>
          <w:bCs/>
          <w:color w:val="000000" w:themeColor="text1"/>
          <w:kern w:val="36"/>
          <w:sz w:val="28"/>
          <w:szCs w:val="28"/>
        </w:rPr>
      </w:pPr>
      <w:bookmarkStart w:id="29" w:name="_Toc7"/>
      <w:r w:rsidRPr="00BD761D">
        <w:rPr>
          <w:rStyle w:val="aa"/>
          <w:color w:val="000000" w:themeColor="text1"/>
          <w:sz w:val="28"/>
          <w:szCs w:val="28"/>
        </w:rPr>
        <w:br w:type="page"/>
      </w:r>
      <w:bookmarkStart w:id="30" w:name="OLE_LINK75"/>
    </w:p>
    <w:p w14:paraId="07098AE8" w14:textId="661106B2" w:rsidR="00FB1671" w:rsidRPr="00BD761D" w:rsidRDefault="00FB1671" w:rsidP="00BD761D">
      <w:pPr>
        <w:pStyle w:val="1"/>
        <w:spacing w:line="360" w:lineRule="auto"/>
        <w:rPr>
          <w:color w:val="000000" w:themeColor="text1"/>
          <w:szCs w:val="28"/>
        </w:rPr>
      </w:pPr>
      <w:bookmarkStart w:id="31" w:name="_Toc71498245"/>
      <w:bookmarkEnd w:id="30"/>
      <w:r w:rsidRPr="00BD761D">
        <w:rPr>
          <w:color w:val="000000" w:themeColor="text1"/>
          <w:szCs w:val="28"/>
        </w:rPr>
        <w:lastRenderedPageBreak/>
        <w:t>Глава 3. Медиация как форма разрешения предпринимательских споров в мире.</w:t>
      </w:r>
      <w:bookmarkEnd w:id="31"/>
    </w:p>
    <w:p w14:paraId="15D80127" w14:textId="0219E6CE" w:rsidR="00FB1671" w:rsidRPr="00BD761D" w:rsidRDefault="00BD761D" w:rsidP="00BD761D">
      <w:pPr>
        <w:pStyle w:val="1"/>
        <w:spacing w:line="360" w:lineRule="auto"/>
        <w:rPr>
          <w:color w:val="000000" w:themeColor="text1"/>
          <w:szCs w:val="28"/>
        </w:rPr>
      </w:pPr>
      <w:bookmarkStart w:id="32" w:name="_Toc71498246"/>
      <w:r w:rsidRPr="00BD761D">
        <w:rPr>
          <w:color w:val="000000" w:themeColor="text1"/>
          <w:szCs w:val="28"/>
          <w:u w:color="000000"/>
        </w:rPr>
        <w:t xml:space="preserve">§ 3.1. </w:t>
      </w:r>
      <w:r w:rsidR="00FB1671" w:rsidRPr="00BD761D">
        <w:rPr>
          <w:color w:val="000000" w:themeColor="text1"/>
          <w:szCs w:val="28"/>
        </w:rPr>
        <w:t>История медиации в других странах</w:t>
      </w:r>
      <w:bookmarkEnd w:id="32"/>
    </w:p>
    <w:p w14:paraId="62277805" w14:textId="44646BA5" w:rsidR="00B9395B" w:rsidRPr="00BD761D" w:rsidRDefault="00AB3FA7" w:rsidP="00BD761D">
      <w:pPr>
        <w:pStyle w:val="ac"/>
        <w:shd w:val="clear" w:color="auto" w:fill="FFFFFF" w:themeFill="background1"/>
        <w:spacing w:before="0" w:beforeAutospacing="0" w:after="0" w:afterAutospacing="0" w:line="360" w:lineRule="auto"/>
        <w:ind w:firstLine="708"/>
        <w:jc w:val="both"/>
        <w:textAlignment w:val="baseline"/>
        <w:rPr>
          <w:color w:val="000000" w:themeColor="text1"/>
          <w:sz w:val="28"/>
          <w:szCs w:val="28"/>
        </w:rPr>
      </w:pPr>
      <w:r w:rsidRPr="00BD761D">
        <w:rPr>
          <w:color w:val="000000" w:themeColor="text1"/>
          <w:sz w:val="28"/>
          <w:szCs w:val="28"/>
        </w:rPr>
        <w:t xml:space="preserve">Посредничество </w:t>
      </w:r>
      <w:r w:rsidR="00B9395B" w:rsidRPr="00BD761D">
        <w:rPr>
          <w:color w:val="000000" w:themeColor="text1"/>
          <w:sz w:val="28"/>
          <w:szCs w:val="28"/>
        </w:rPr>
        <w:t xml:space="preserve">является очень старым инструментом международного права. Если заглянуть в глубь истории, то </w:t>
      </w:r>
      <w:r w:rsidRPr="00BD761D">
        <w:rPr>
          <w:color w:val="000000" w:themeColor="text1"/>
          <w:sz w:val="28"/>
          <w:szCs w:val="28"/>
        </w:rPr>
        <w:t>его</w:t>
      </w:r>
      <w:r w:rsidR="00B9395B" w:rsidRPr="00BD761D">
        <w:rPr>
          <w:color w:val="000000" w:themeColor="text1"/>
          <w:sz w:val="28"/>
          <w:szCs w:val="28"/>
        </w:rPr>
        <w:t xml:space="preserve"> можно встретить там, где без принятия различий дальнейшее движение вперед было невозможно или обязательного к исполнению решения можно было скорее добиться переговорами, нежели через нормы или иерархический порядок.</w:t>
      </w:r>
      <w:r w:rsidR="00BF4242" w:rsidRPr="00BD761D">
        <w:rPr>
          <w:color w:val="000000" w:themeColor="text1"/>
          <w:sz w:val="28"/>
          <w:szCs w:val="28"/>
          <w:vertAlign w:val="superscript"/>
        </w:rPr>
        <w:footnoteReference w:id="53"/>
      </w:r>
    </w:p>
    <w:p w14:paraId="6A5B3895" w14:textId="743ED7B7" w:rsidR="00DE7D36" w:rsidRPr="00BD761D" w:rsidRDefault="00DE7D36" w:rsidP="00BD761D">
      <w:pPr>
        <w:shd w:val="clear" w:color="auto" w:fill="FFFFFF" w:themeFill="background1"/>
        <w:spacing w:line="360" w:lineRule="auto"/>
        <w:ind w:firstLine="708"/>
        <w:jc w:val="both"/>
        <w:rPr>
          <w:color w:val="000000" w:themeColor="text1"/>
          <w:sz w:val="28"/>
          <w:szCs w:val="28"/>
        </w:rPr>
      </w:pPr>
      <w:r w:rsidRPr="00BD761D">
        <w:rPr>
          <w:color w:val="000000" w:themeColor="text1"/>
          <w:sz w:val="28"/>
          <w:szCs w:val="28"/>
        </w:rPr>
        <w:t xml:space="preserve">Наибольшего развития процедура получила в регионах с развитой торговлей. Многие историки находят корни современной медиации у финикийской цивилизации, основной деятельностью которой являлась морская торговля, а также в Древнем Вавилоне. Кроме указанных стран, подобную практику применения процедуры медиации имели древние иудеи, известна она была и в Африке. Во многих африканских странах до сих пор сохранился институт народных собраний, где конфликт разрешается с помощью персоны, которой все доверяют и которую все уважают. </w:t>
      </w:r>
      <w:r w:rsidRPr="00BD761D">
        <w:rPr>
          <w:color w:val="000000" w:themeColor="text1"/>
          <w:sz w:val="28"/>
          <w:szCs w:val="28"/>
          <w:vertAlign w:val="superscript"/>
        </w:rPr>
        <w:footnoteReference w:id="54"/>
      </w:r>
    </w:p>
    <w:p w14:paraId="0CB14582" w14:textId="77777777" w:rsidR="00AB3FA7" w:rsidRPr="00BD761D" w:rsidRDefault="00DE7D36" w:rsidP="00BD761D">
      <w:pPr>
        <w:pStyle w:val="ac"/>
        <w:shd w:val="clear" w:color="auto" w:fill="FFFFFF" w:themeFill="background1"/>
        <w:spacing w:before="0" w:beforeAutospacing="0" w:after="0" w:afterAutospacing="0" w:line="360" w:lineRule="auto"/>
        <w:ind w:firstLine="708"/>
        <w:jc w:val="both"/>
        <w:textAlignment w:val="baseline"/>
        <w:rPr>
          <w:color w:val="000000" w:themeColor="text1"/>
          <w:sz w:val="28"/>
          <w:szCs w:val="28"/>
        </w:rPr>
      </w:pPr>
      <w:r w:rsidRPr="00BD761D">
        <w:rPr>
          <w:color w:val="000000" w:themeColor="text1"/>
          <w:sz w:val="28"/>
          <w:szCs w:val="28"/>
        </w:rPr>
        <w:t xml:space="preserve">То есть изначально институт посредничества был придуман для разрешения тех самых предпринимательских споров, хоть они так и не назывались в Древнем мире. Это являлось первым этапом развития медиации. </w:t>
      </w:r>
    </w:p>
    <w:p w14:paraId="179BD8F0" w14:textId="294B9B07" w:rsidR="00BD761D" w:rsidRPr="00BD761D" w:rsidRDefault="00AB3FA7" w:rsidP="00BD761D">
      <w:pPr>
        <w:autoSpaceDE w:val="0"/>
        <w:autoSpaceDN w:val="0"/>
        <w:adjustRightInd w:val="0"/>
        <w:spacing w:line="360" w:lineRule="auto"/>
        <w:ind w:firstLine="540"/>
        <w:jc w:val="both"/>
        <w:rPr>
          <w:rFonts w:eastAsiaTheme="minorHAnsi"/>
          <w:color w:val="000000" w:themeColor="text1"/>
          <w:sz w:val="28"/>
          <w:szCs w:val="28"/>
          <w:lang w:eastAsia="en-US"/>
        </w:rPr>
      </w:pPr>
      <w:r w:rsidRPr="00BD761D">
        <w:rPr>
          <w:rFonts w:eastAsiaTheme="minorHAnsi"/>
          <w:color w:val="000000" w:themeColor="text1"/>
          <w:sz w:val="28"/>
          <w:szCs w:val="28"/>
          <w:lang w:eastAsia="en-US"/>
        </w:rPr>
        <w:t>Несмотря на то</w:t>
      </w:r>
      <w:r w:rsidR="00BD761D" w:rsidRPr="00BD761D">
        <w:rPr>
          <w:rFonts w:eastAsiaTheme="minorHAnsi"/>
          <w:color w:val="000000" w:themeColor="text1"/>
          <w:sz w:val="28"/>
          <w:szCs w:val="28"/>
          <w:lang w:eastAsia="en-US"/>
        </w:rPr>
        <w:t>,</w:t>
      </w:r>
      <w:r w:rsidRPr="00BD761D">
        <w:rPr>
          <w:rFonts w:eastAsiaTheme="minorHAnsi"/>
          <w:color w:val="000000" w:themeColor="text1"/>
          <w:sz w:val="28"/>
          <w:szCs w:val="28"/>
          <w:lang w:eastAsia="en-US"/>
        </w:rPr>
        <w:t xml:space="preserve"> что некоторые исследователи в России и за рубежом полагают, что медиация имеет как минимум тысячелетнюю историю и что практика медиации существовала всегда и во всех странах, данный тезис является весьма спорным. Очень важно различать медиацию и простое посредничество в споре.</w:t>
      </w:r>
    </w:p>
    <w:p w14:paraId="778380F9" w14:textId="3081FA24" w:rsidR="00AB3FA7" w:rsidRPr="00BD761D" w:rsidRDefault="00AB3FA7" w:rsidP="00BD761D">
      <w:pPr>
        <w:autoSpaceDE w:val="0"/>
        <w:autoSpaceDN w:val="0"/>
        <w:adjustRightInd w:val="0"/>
        <w:spacing w:line="360" w:lineRule="auto"/>
        <w:ind w:firstLine="540"/>
        <w:jc w:val="both"/>
        <w:rPr>
          <w:rFonts w:eastAsiaTheme="minorHAnsi"/>
          <w:color w:val="000000" w:themeColor="text1"/>
          <w:sz w:val="28"/>
          <w:szCs w:val="28"/>
          <w:lang w:eastAsia="en-US"/>
        </w:rPr>
      </w:pPr>
      <w:r w:rsidRPr="00BD761D">
        <w:rPr>
          <w:rFonts w:eastAsiaTheme="minorHAnsi"/>
          <w:bCs/>
          <w:color w:val="000000" w:themeColor="text1"/>
          <w:sz w:val="28"/>
          <w:szCs w:val="28"/>
          <w:lang w:eastAsia="en-US"/>
        </w:rPr>
        <w:lastRenderedPageBreak/>
        <w:t xml:space="preserve">Медиация в ее современном смысле </w:t>
      </w:r>
      <w:r w:rsidR="00976951" w:rsidRPr="00BD761D">
        <w:rPr>
          <w:rFonts w:eastAsiaTheme="minorHAnsi"/>
          <w:bCs/>
          <w:color w:val="000000" w:themeColor="text1"/>
          <w:sz w:val="28"/>
          <w:szCs w:val="28"/>
          <w:lang w:eastAsia="en-US"/>
        </w:rPr>
        <w:t>— это</w:t>
      </w:r>
      <w:r w:rsidRPr="00BD761D">
        <w:rPr>
          <w:rFonts w:eastAsiaTheme="minorHAnsi"/>
          <w:bCs/>
          <w:color w:val="000000" w:themeColor="text1"/>
          <w:sz w:val="28"/>
          <w:szCs w:val="28"/>
          <w:lang w:eastAsia="en-US"/>
        </w:rPr>
        <w:t xml:space="preserve"> процедура, в которой медиатор, не обладая правом принятия решения в споре, при помощи коммуникативных техник содействует сторонам в эффективном проведении переговоров и помогает им выработать решение, удовлетворяющее их интересам.</w:t>
      </w:r>
      <w:r w:rsidRPr="00BD761D">
        <w:rPr>
          <w:rStyle w:val="a7"/>
          <w:rFonts w:eastAsiaTheme="minorHAnsi"/>
          <w:bCs/>
          <w:color w:val="000000" w:themeColor="text1"/>
          <w:sz w:val="28"/>
          <w:szCs w:val="28"/>
          <w:lang w:eastAsia="en-US"/>
        </w:rPr>
        <w:footnoteReference w:id="55"/>
      </w:r>
    </w:p>
    <w:p w14:paraId="0AF7DA2E" w14:textId="58172B98" w:rsidR="00AB3FA7" w:rsidRPr="00BD761D" w:rsidRDefault="00AB3FA7" w:rsidP="00BD761D">
      <w:pPr>
        <w:autoSpaceDE w:val="0"/>
        <w:autoSpaceDN w:val="0"/>
        <w:adjustRightInd w:val="0"/>
        <w:spacing w:before="200" w:line="360" w:lineRule="auto"/>
        <w:ind w:firstLine="540"/>
        <w:jc w:val="both"/>
        <w:rPr>
          <w:rFonts w:eastAsiaTheme="minorHAnsi"/>
          <w:color w:val="000000" w:themeColor="text1"/>
          <w:sz w:val="28"/>
          <w:szCs w:val="28"/>
          <w:lang w:eastAsia="en-US"/>
        </w:rPr>
      </w:pPr>
      <w:r w:rsidRPr="00BD761D">
        <w:rPr>
          <w:rFonts w:eastAsiaTheme="minorHAnsi"/>
          <w:color w:val="000000" w:themeColor="text1"/>
          <w:sz w:val="28"/>
          <w:szCs w:val="28"/>
          <w:lang w:eastAsia="en-US"/>
        </w:rPr>
        <w:t xml:space="preserve">Таким образом, не могут рассматриваться в качестве медиации переговоры или любые другие процедуры, в которых посредник, пользуясь особым авторитетом или уважением сторон, склоняет их к миру (например, уговаривая забыть обиду, простить долг или его часть, отказавшись частично или полностью от своих требований в ущерб своим интересам). Подобный вариант примирения связан с компромиссом, добровольным отказом и самоограничением, в то время как медиация должна привести к решению не ущемляющему, а удовлетворяющему интересы и потребности обеих сторон (так называемому решению в стиле </w:t>
      </w:r>
      <w:proofErr w:type="spellStart"/>
      <w:r w:rsidRPr="00BD761D">
        <w:rPr>
          <w:rFonts w:eastAsiaTheme="minorHAnsi"/>
          <w:bCs/>
          <w:color w:val="000000" w:themeColor="text1"/>
          <w:sz w:val="28"/>
          <w:szCs w:val="28"/>
          <w:lang w:eastAsia="en-US"/>
        </w:rPr>
        <w:t>win-win</w:t>
      </w:r>
      <w:proofErr w:type="spellEnd"/>
      <w:r w:rsidRPr="00BD761D">
        <w:rPr>
          <w:rFonts w:eastAsiaTheme="minorHAnsi"/>
          <w:bCs/>
          <w:color w:val="000000" w:themeColor="text1"/>
          <w:sz w:val="28"/>
          <w:szCs w:val="28"/>
          <w:lang w:eastAsia="en-US"/>
        </w:rPr>
        <w:t>,</w:t>
      </w:r>
      <w:r w:rsidRPr="00BD761D">
        <w:rPr>
          <w:rFonts w:eastAsiaTheme="minorHAnsi"/>
          <w:color w:val="000000" w:themeColor="text1"/>
          <w:sz w:val="28"/>
          <w:szCs w:val="28"/>
          <w:lang w:eastAsia="en-US"/>
        </w:rPr>
        <w:t xml:space="preserve"> в котором нет проигравших) </w:t>
      </w:r>
      <w:r w:rsidRPr="00BD761D">
        <w:rPr>
          <w:rStyle w:val="a7"/>
          <w:rFonts w:eastAsiaTheme="minorHAnsi"/>
          <w:color w:val="000000" w:themeColor="text1"/>
          <w:sz w:val="28"/>
          <w:szCs w:val="28"/>
          <w:lang w:eastAsia="en-US"/>
        </w:rPr>
        <w:footnoteReference w:id="56"/>
      </w:r>
      <w:r w:rsidRPr="00BD761D">
        <w:rPr>
          <w:rFonts w:eastAsiaTheme="minorHAnsi"/>
          <w:color w:val="000000" w:themeColor="text1"/>
          <w:sz w:val="28"/>
          <w:szCs w:val="28"/>
          <w:lang w:eastAsia="en-US"/>
        </w:rPr>
        <w:t>.</w:t>
      </w:r>
    </w:p>
    <w:p w14:paraId="73446469" w14:textId="51C4A245" w:rsidR="00B9395B" w:rsidRPr="00BD761D" w:rsidRDefault="00165C49" w:rsidP="00BD761D">
      <w:pPr>
        <w:shd w:val="clear" w:color="auto" w:fill="FFFFFF" w:themeFill="background1"/>
        <w:spacing w:line="360" w:lineRule="auto"/>
        <w:ind w:firstLine="708"/>
        <w:jc w:val="both"/>
        <w:rPr>
          <w:color w:val="000000" w:themeColor="text1"/>
          <w:sz w:val="28"/>
          <w:szCs w:val="28"/>
        </w:rPr>
      </w:pPr>
      <w:r w:rsidRPr="00BD761D">
        <w:rPr>
          <w:color w:val="000000" w:themeColor="text1"/>
          <w:sz w:val="28"/>
          <w:szCs w:val="28"/>
        </w:rPr>
        <w:t>Медиация в ее современном понимании начала развиваться во второй половине XX столетия, и прежде всего в странах англосаксонского права - США, Австралии, Великобритании. Затем она постепенно стала распространяться и в Европе. Первые попытки применения медиации</w:t>
      </w:r>
      <w:r w:rsidR="00BE21E7" w:rsidRPr="00BD761D">
        <w:rPr>
          <w:color w:val="000000" w:themeColor="text1"/>
          <w:sz w:val="28"/>
          <w:szCs w:val="28"/>
        </w:rPr>
        <w:t xml:space="preserve"> в современное время</w:t>
      </w:r>
      <w:r w:rsidRPr="00BD761D">
        <w:rPr>
          <w:color w:val="000000" w:themeColor="text1"/>
          <w:sz w:val="28"/>
          <w:szCs w:val="28"/>
        </w:rPr>
        <w:t>, как правило, предпринимались при разрешении споров в сфере семейных отношений. Впоследствии медиация получила признание при урегулировании конфликтов самого широкого круга</w:t>
      </w:r>
      <w:r w:rsidR="00BE21E7" w:rsidRPr="00BD761D">
        <w:rPr>
          <w:color w:val="000000" w:themeColor="text1"/>
          <w:sz w:val="28"/>
          <w:szCs w:val="28"/>
        </w:rPr>
        <w:t>, в особенности при разрешении экономических споров</w:t>
      </w:r>
      <w:r w:rsidRPr="00BD761D">
        <w:rPr>
          <w:color w:val="000000" w:themeColor="text1"/>
          <w:sz w:val="28"/>
          <w:szCs w:val="28"/>
        </w:rPr>
        <w:t xml:space="preserve">. Были приняты и документы международного уровня: Нью-Йоркская конвенция ООН 1958 г. </w:t>
      </w:r>
      <w:r w:rsidR="00BD761D" w:rsidRPr="00BD761D">
        <w:rPr>
          <w:color w:val="000000" w:themeColor="text1"/>
          <w:sz w:val="28"/>
          <w:szCs w:val="28"/>
        </w:rPr>
        <w:t>«</w:t>
      </w:r>
      <w:r w:rsidRPr="00BD761D">
        <w:rPr>
          <w:color w:val="000000" w:themeColor="text1"/>
          <w:sz w:val="28"/>
          <w:szCs w:val="28"/>
        </w:rPr>
        <w:t>О признании и приведении в исполнение иностранных арбитражных решений</w:t>
      </w:r>
      <w:r w:rsidR="00BD761D" w:rsidRPr="00BD761D">
        <w:rPr>
          <w:color w:val="000000" w:themeColor="text1"/>
          <w:sz w:val="28"/>
          <w:szCs w:val="28"/>
        </w:rPr>
        <w:t>»</w:t>
      </w:r>
      <w:r w:rsidRPr="00BD761D">
        <w:rPr>
          <w:color w:val="000000" w:themeColor="text1"/>
          <w:sz w:val="28"/>
          <w:szCs w:val="28"/>
        </w:rPr>
        <w:t>, Согласительный регламент Комиссии международного права ООН (ЮНСИТРАЛ)</w:t>
      </w:r>
      <w:r w:rsidR="00BE21E7" w:rsidRPr="00BD761D">
        <w:rPr>
          <w:color w:val="000000" w:themeColor="text1"/>
          <w:sz w:val="28"/>
          <w:szCs w:val="28"/>
          <w:vertAlign w:val="superscript"/>
        </w:rPr>
        <w:footnoteReference w:id="57"/>
      </w:r>
      <w:r w:rsidRPr="00BD761D">
        <w:rPr>
          <w:color w:val="000000" w:themeColor="text1"/>
          <w:sz w:val="28"/>
          <w:szCs w:val="28"/>
        </w:rPr>
        <w:t xml:space="preserve">, Директива Европейского Парламента и Совета Европейского </w:t>
      </w:r>
      <w:r w:rsidRPr="00BD761D">
        <w:rPr>
          <w:color w:val="000000" w:themeColor="text1"/>
          <w:sz w:val="28"/>
          <w:szCs w:val="28"/>
        </w:rPr>
        <w:lastRenderedPageBreak/>
        <w:t xml:space="preserve">союза 2008/52/ЕС от 21 мая 2008 г. </w:t>
      </w:r>
      <w:r w:rsidR="00BD761D" w:rsidRPr="00BD761D">
        <w:rPr>
          <w:color w:val="000000" w:themeColor="text1"/>
          <w:sz w:val="28"/>
          <w:szCs w:val="28"/>
        </w:rPr>
        <w:t>«</w:t>
      </w:r>
      <w:r w:rsidRPr="00BD761D">
        <w:rPr>
          <w:color w:val="000000" w:themeColor="text1"/>
          <w:sz w:val="28"/>
          <w:szCs w:val="28"/>
        </w:rPr>
        <w:t>О некоторых аспектах посредничества (медиации) в гражданских и коммерческих делах</w:t>
      </w:r>
      <w:r w:rsidR="00BD761D" w:rsidRPr="00BD761D">
        <w:rPr>
          <w:color w:val="000000" w:themeColor="text1"/>
          <w:sz w:val="28"/>
          <w:szCs w:val="28"/>
        </w:rPr>
        <w:t>»</w:t>
      </w:r>
      <w:r w:rsidR="00BE21E7" w:rsidRPr="00BD761D">
        <w:rPr>
          <w:color w:val="000000" w:themeColor="text1"/>
          <w:sz w:val="28"/>
          <w:szCs w:val="28"/>
          <w:vertAlign w:val="superscript"/>
        </w:rPr>
        <w:footnoteReference w:id="58"/>
      </w:r>
      <w:r w:rsidRPr="00BD761D">
        <w:rPr>
          <w:color w:val="000000" w:themeColor="text1"/>
          <w:sz w:val="28"/>
          <w:szCs w:val="28"/>
        </w:rPr>
        <w:t xml:space="preserve"> и др</w:t>
      </w:r>
      <w:r w:rsidR="00AB3FA7" w:rsidRPr="00BD761D">
        <w:rPr>
          <w:color w:val="000000" w:themeColor="text1"/>
          <w:sz w:val="28"/>
          <w:szCs w:val="28"/>
        </w:rPr>
        <w:t>угие</w:t>
      </w:r>
      <w:r w:rsidRPr="00BD761D">
        <w:rPr>
          <w:color w:val="000000" w:themeColor="text1"/>
          <w:sz w:val="28"/>
          <w:szCs w:val="28"/>
        </w:rPr>
        <w:t>.</w:t>
      </w:r>
    </w:p>
    <w:p w14:paraId="5988A2EB" w14:textId="0CEC663B" w:rsidR="00AB3FA7" w:rsidRPr="00BD761D" w:rsidRDefault="00AB3FA7" w:rsidP="00BD761D">
      <w:pPr>
        <w:autoSpaceDE w:val="0"/>
        <w:autoSpaceDN w:val="0"/>
        <w:adjustRightInd w:val="0"/>
        <w:spacing w:line="360" w:lineRule="auto"/>
        <w:ind w:firstLine="708"/>
        <w:jc w:val="both"/>
        <w:rPr>
          <w:rFonts w:eastAsiaTheme="minorHAnsi"/>
          <w:color w:val="000000" w:themeColor="text1"/>
          <w:sz w:val="28"/>
          <w:szCs w:val="28"/>
          <w:lang w:eastAsia="en-US"/>
        </w:rPr>
      </w:pPr>
      <w:r w:rsidRPr="00BD761D">
        <w:rPr>
          <w:rFonts w:eastAsiaTheme="minorHAnsi"/>
          <w:color w:val="000000" w:themeColor="text1"/>
          <w:sz w:val="28"/>
          <w:szCs w:val="28"/>
          <w:lang w:eastAsia="en-US"/>
        </w:rPr>
        <w:t>Появление медиации в ее современном виде напрямую связано с практикой разрешения споров в США. Именно там возникла так называемая гарвардская концепция переговоров (переговоры без поражения, концепция, основанная на интересе, а не на позиции)</w:t>
      </w:r>
      <w:r w:rsidRPr="00BD761D">
        <w:rPr>
          <w:rStyle w:val="a7"/>
          <w:rFonts w:eastAsiaTheme="minorHAnsi"/>
          <w:color w:val="000000" w:themeColor="text1"/>
          <w:sz w:val="28"/>
          <w:szCs w:val="28"/>
          <w:lang w:eastAsia="en-US"/>
        </w:rPr>
        <w:footnoteReference w:id="59"/>
      </w:r>
      <w:r w:rsidRPr="00BD761D">
        <w:rPr>
          <w:rFonts w:eastAsiaTheme="minorHAnsi"/>
          <w:color w:val="000000" w:themeColor="text1"/>
          <w:sz w:val="28"/>
          <w:szCs w:val="28"/>
          <w:lang w:eastAsia="en-US"/>
        </w:rPr>
        <w:t>, которая затем была положена в основу медиации и получила широкую популярность в практике разрешения споров западных стран. История развития медиации в современном понимании насчитывает не более 50 - 60 лет и в мировом масштабе имеет ярко выраженный характер культурной экспансии, при которой модель урегулирования бизнес-конфликтов, разработанная США, принимается и используется в других странах</w:t>
      </w:r>
      <w:r w:rsidRPr="00BD761D">
        <w:rPr>
          <w:rStyle w:val="a7"/>
          <w:rFonts w:eastAsiaTheme="minorHAnsi"/>
          <w:color w:val="000000" w:themeColor="text1"/>
          <w:sz w:val="28"/>
          <w:szCs w:val="28"/>
          <w:lang w:eastAsia="en-US"/>
        </w:rPr>
        <w:footnoteReference w:id="60"/>
      </w:r>
      <w:r w:rsidRPr="00BD761D">
        <w:rPr>
          <w:rFonts w:eastAsiaTheme="minorHAnsi"/>
          <w:color w:val="000000" w:themeColor="text1"/>
          <w:sz w:val="28"/>
          <w:szCs w:val="28"/>
          <w:lang w:eastAsia="en-US"/>
        </w:rPr>
        <w:t xml:space="preserve"> </w:t>
      </w:r>
    </w:p>
    <w:p w14:paraId="47B69096" w14:textId="77777777" w:rsidR="00F3137E" w:rsidRPr="00BD761D" w:rsidRDefault="00F3137E" w:rsidP="00BD761D">
      <w:pPr>
        <w:spacing w:after="160" w:line="360" w:lineRule="auto"/>
        <w:jc w:val="both"/>
        <w:rPr>
          <w:b/>
          <w:bCs/>
          <w:color w:val="000000" w:themeColor="text1"/>
          <w:sz w:val="28"/>
          <w:szCs w:val="28"/>
        </w:rPr>
      </w:pPr>
    </w:p>
    <w:p w14:paraId="042E0C8F" w14:textId="77777777" w:rsidR="00AB3FA7" w:rsidRPr="00BD761D" w:rsidRDefault="00AB3FA7" w:rsidP="00BD761D">
      <w:pPr>
        <w:spacing w:after="160" w:line="360" w:lineRule="auto"/>
        <w:jc w:val="both"/>
        <w:rPr>
          <w:b/>
          <w:bCs/>
          <w:color w:val="000000" w:themeColor="text1"/>
          <w:sz w:val="28"/>
          <w:szCs w:val="28"/>
        </w:rPr>
      </w:pPr>
      <w:r w:rsidRPr="00BD761D">
        <w:rPr>
          <w:b/>
          <w:bCs/>
          <w:color w:val="000000" w:themeColor="text1"/>
          <w:sz w:val="28"/>
          <w:szCs w:val="28"/>
        </w:rPr>
        <w:br w:type="page"/>
      </w:r>
    </w:p>
    <w:p w14:paraId="3566F40A" w14:textId="218DB7B4" w:rsidR="00AB3FA7" w:rsidRPr="00BD761D" w:rsidRDefault="00BD761D" w:rsidP="00BD761D">
      <w:pPr>
        <w:pStyle w:val="1"/>
        <w:spacing w:line="360" w:lineRule="auto"/>
        <w:rPr>
          <w:color w:val="000000" w:themeColor="text1"/>
          <w:szCs w:val="28"/>
        </w:rPr>
      </w:pPr>
      <w:bookmarkStart w:id="33" w:name="_Toc71498247"/>
      <w:r w:rsidRPr="00BD761D">
        <w:rPr>
          <w:color w:val="000000" w:themeColor="text1"/>
          <w:szCs w:val="28"/>
          <w:u w:color="000000"/>
        </w:rPr>
        <w:lastRenderedPageBreak/>
        <w:t>§</w:t>
      </w:r>
      <w:r>
        <w:rPr>
          <w:color w:val="000000" w:themeColor="text1"/>
          <w:szCs w:val="28"/>
          <w:u w:color="000000"/>
        </w:rPr>
        <w:t xml:space="preserve"> </w:t>
      </w:r>
      <w:r w:rsidR="00FB1671" w:rsidRPr="00BD761D">
        <w:rPr>
          <w:color w:val="000000" w:themeColor="text1"/>
          <w:szCs w:val="28"/>
        </w:rPr>
        <w:t xml:space="preserve">3.2 Современная практика </w:t>
      </w:r>
      <w:r>
        <w:rPr>
          <w:color w:val="000000" w:themeColor="text1"/>
          <w:szCs w:val="28"/>
        </w:rPr>
        <w:t xml:space="preserve">и опыт </w:t>
      </w:r>
      <w:r w:rsidR="00FB1671" w:rsidRPr="00BD761D">
        <w:rPr>
          <w:color w:val="000000" w:themeColor="text1"/>
          <w:szCs w:val="28"/>
        </w:rPr>
        <w:t xml:space="preserve">использования институтов медиации для разрешения предпринимательских споров </w:t>
      </w:r>
      <w:r>
        <w:rPr>
          <w:color w:val="000000" w:themeColor="text1"/>
          <w:szCs w:val="28"/>
        </w:rPr>
        <w:t>за рубежом</w:t>
      </w:r>
      <w:bookmarkEnd w:id="33"/>
    </w:p>
    <w:p w14:paraId="61E6F115" w14:textId="7F9CC6FB" w:rsidR="00BD761D" w:rsidRPr="00BD761D" w:rsidRDefault="00BD761D" w:rsidP="00BD761D">
      <w:pPr>
        <w:spacing w:line="360" w:lineRule="auto"/>
        <w:ind w:firstLine="708"/>
        <w:jc w:val="both"/>
        <w:rPr>
          <w:color w:val="000000" w:themeColor="text1"/>
          <w:sz w:val="28"/>
          <w:szCs w:val="28"/>
        </w:rPr>
      </w:pPr>
      <w:r w:rsidRPr="00BD761D">
        <w:rPr>
          <w:color w:val="000000" w:themeColor="text1"/>
          <w:sz w:val="28"/>
          <w:szCs w:val="28"/>
          <w:shd w:val="clear" w:color="auto" w:fill="FFFFFF"/>
        </w:rPr>
        <w:t xml:space="preserve">Большой интерес представляет опыт применения медиации в сфере столкновения интересов крупного бизнеса. Уже на протяжении нескольких десятилетий американские корпорации успешно используют ее в своей деятельности, прибегая </w:t>
      </w:r>
      <w:r w:rsidR="00976951" w:rsidRPr="00BD761D">
        <w:rPr>
          <w:color w:val="000000" w:themeColor="text1"/>
          <w:sz w:val="28"/>
          <w:szCs w:val="28"/>
          <w:shd w:val="clear" w:color="auto" w:fill="FFFFFF"/>
        </w:rPr>
        <w:t>к</w:t>
      </w:r>
      <w:r w:rsidR="00976951">
        <w:rPr>
          <w:color w:val="000000" w:themeColor="text1"/>
          <w:sz w:val="28"/>
          <w:szCs w:val="28"/>
          <w:shd w:val="clear" w:color="auto" w:fill="FFFFFF"/>
        </w:rPr>
        <w:t xml:space="preserve"> </w:t>
      </w:r>
      <w:r w:rsidR="00976951" w:rsidRPr="00BD761D">
        <w:rPr>
          <w:color w:val="000000" w:themeColor="text1"/>
          <w:sz w:val="28"/>
          <w:szCs w:val="28"/>
          <w:shd w:val="clear" w:color="auto" w:fill="FFFFFF"/>
        </w:rPr>
        <w:t>судебному разбирательству</w:t>
      </w:r>
      <w:r w:rsidRPr="00BD761D">
        <w:rPr>
          <w:color w:val="000000" w:themeColor="text1"/>
          <w:sz w:val="28"/>
          <w:szCs w:val="28"/>
          <w:shd w:val="clear" w:color="auto" w:fill="FFFFFF"/>
        </w:rPr>
        <w:t xml:space="preserve"> только после попытки найти взаимоприемлемое решение с помощью медиации. Это позволяет им экономить сотни миллионов долларов на судебных исках. Крупнейшие корпорации («</w:t>
      </w:r>
      <w:proofErr w:type="spellStart"/>
      <w:r w:rsidRPr="00BD761D">
        <w:rPr>
          <w:color w:val="000000" w:themeColor="text1"/>
          <w:sz w:val="28"/>
          <w:szCs w:val="28"/>
          <w:shd w:val="clear" w:color="auto" w:fill="FFFFFF"/>
        </w:rPr>
        <w:t>GeneralElectric</w:t>
      </w:r>
      <w:proofErr w:type="spellEnd"/>
      <w:r w:rsidRPr="00BD761D">
        <w:rPr>
          <w:color w:val="000000" w:themeColor="text1"/>
          <w:sz w:val="28"/>
          <w:szCs w:val="28"/>
          <w:shd w:val="clear" w:color="auto" w:fill="FFFFFF"/>
        </w:rPr>
        <w:t>», «</w:t>
      </w:r>
      <w:proofErr w:type="spellStart"/>
      <w:r w:rsidRPr="00BD761D">
        <w:rPr>
          <w:color w:val="000000" w:themeColor="text1"/>
          <w:sz w:val="28"/>
          <w:szCs w:val="28"/>
          <w:shd w:val="clear" w:color="auto" w:fill="FFFFFF"/>
        </w:rPr>
        <w:t>Motorola</w:t>
      </w:r>
      <w:proofErr w:type="spellEnd"/>
      <w:r w:rsidRPr="00BD761D">
        <w:rPr>
          <w:color w:val="000000" w:themeColor="text1"/>
          <w:sz w:val="28"/>
          <w:szCs w:val="28"/>
          <w:shd w:val="clear" w:color="auto" w:fill="FFFFFF"/>
        </w:rPr>
        <w:t>», «</w:t>
      </w:r>
      <w:proofErr w:type="spellStart"/>
      <w:r w:rsidRPr="00BD761D">
        <w:rPr>
          <w:color w:val="000000" w:themeColor="text1"/>
          <w:sz w:val="28"/>
          <w:szCs w:val="28"/>
          <w:shd w:val="clear" w:color="auto" w:fill="FFFFFF"/>
        </w:rPr>
        <w:t>Toyota</w:t>
      </w:r>
      <w:proofErr w:type="spellEnd"/>
      <w:r w:rsidRPr="00BD761D">
        <w:rPr>
          <w:color w:val="000000" w:themeColor="text1"/>
          <w:sz w:val="28"/>
          <w:szCs w:val="28"/>
          <w:shd w:val="clear" w:color="auto" w:fill="FFFFFF"/>
        </w:rPr>
        <w:t>» и многие другие) признают, что более 50 процентов споров разрешается посредством медиации</w:t>
      </w:r>
      <w:r w:rsidRPr="00BD761D">
        <w:rPr>
          <w:rStyle w:val="a7"/>
          <w:color w:val="000000" w:themeColor="text1"/>
          <w:sz w:val="28"/>
          <w:szCs w:val="28"/>
          <w:shd w:val="clear" w:color="auto" w:fill="FFFFFF"/>
        </w:rPr>
        <w:footnoteReference w:id="61"/>
      </w:r>
      <w:r w:rsidRPr="00BD761D">
        <w:rPr>
          <w:color w:val="000000" w:themeColor="text1"/>
          <w:sz w:val="28"/>
          <w:szCs w:val="28"/>
          <w:shd w:val="clear" w:color="auto" w:fill="FFFFFF"/>
        </w:rPr>
        <w:t>. </w:t>
      </w:r>
    </w:p>
    <w:p w14:paraId="47FD40BA" w14:textId="77777777" w:rsidR="00BD761D" w:rsidRPr="00BD761D" w:rsidRDefault="00AB3FA7" w:rsidP="00BD761D">
      <w:pPr>
        <w:spacing w:line="360" w:lineRule="auto"/>
        <w:ind w:firstLine="708"/>
        <w:jc w:val="both"/>
        <w:rPr>
          <w:color w:val="000000" w:themeColor="text1"/>
          <w:sz w:val="28"/>
          <w:szCs w:val="28"/>
        </w:rPr>
      </w:pPr>
      <w:r w:rsidRPr="00BD761D">
        <w:rPr>
          <w:color w:val="000000" w:themeColor="text1"/>
          <w:sz w:val="28"/>
          <w:szCs w:val="28"/>
        </w:rPr>
        <w:t xml:space="preserve">Ранее мы выяснили, что </w:t>
      </w:r>
      <w:r w:rsidR="00BD761D" w:rsidRPr="00BD761D">
        <w:rPr>
          <w:color w:val="000000" w:themeColor="text1"/>
          <w:sz w:val="28"/>
          <w:szCs w:val="28"/>
        </w:rPr>
        <w:t>р</w:t>
      </w:r>
      <w:r w:rsidR="00555755" w:rsidRPr="00BD761D">
        <w:rPr>
          <w:color w:val="000000" w:themeColor="text1"/>
          <w:sz w:val="28"/>
          <w:szCs w:val="28"/>
        </w:rPr>
        <w:t xml:space="preserve">одиной современной медиации является США. </w:t>
      </w:r>
    </w:p>
    <w:p w14:paraId="554DFC9D" w14:textId="643B8E8D" w:rsidR="00BD761D" w:rsidRPr="00BD761D" w:rsidRDefault="00BD761D" w:rsidP="00BD761D">
      <w:pPr>
        <w:spacing w:line="360" w:lineRule="auto"/>
        <w:jc w:val="both"/>
        <w:rPr>
          <w:color w:val="000000" w:themeColor="text1"/>
          <w:sz w:val="28"/>
          <w:szCs w:val="28"/>
        </w:rPr>
      </w:pPr>
      <w:r w:rsidRPr="00BD761D">
        <w:rPr>
          <w:color w:val="000000" w:themeColor="text1"/>
          <w:sz w:val="28"/>
          <w:szCs w:val="28"/>
        </w:rPr>
        <w:t>В 1947 году для разрешения ряда задач в экономическом споре между профсоюзами и работодателями был создан специальный федеральный орган – Федеральная служба США по медиации и примирительным процедурам (</w:t>
      </w:r>
      <w:proofErr w:type="spellStart"/>
      <w:r w:rsidRPr="00BD761D">
        <w:rPr>
          <w:color w:val="000000" w:themeColor="text1"/>
          <w:sz w:val="28"/>
          <w:szCs w:val="28"/>
        </w:rPr>
        <w:t>Federal</w:t>
      </w:r>
      <w:proofErr w:type="spellEnd"/>
      <w:r w:rsidRPr="00BD761D">
        <w:rPr>
          <w:color w:val="000000" w:themeColor="text1"/>
          <w:sz w:val="28"/>
          <w:szCs w:val="28"/>
        </w:rPr>
        <w:t xml:space="preserve"> </w:t>
      </w:r>
      <w:proofErr w:type="spellStart"/>
      <w:r w:rsidRPr="00BD761D">
        <w:rPr>
          <w:color w:val="000000" w:themeColor="text1"/>
          <w:sz w:val="28"/>
          <w:szCs w:val="28"/>
        </w:rPr>
        <w:t>Mediation</w:t>
      </w:r>
      <w:proofErr w:type="spellEnd"/>
      <w:r w:rsidRPr="00BD761D">
        <w:rPr>
          <w:color w:val="000000" w:themeColor="text1"/>
          <w:sz w:val="28"/>
          <w:szCs w:val="28"/>
        </w:rPr>
        <w:t xml:space="preserve"> </w:t>
      </w:r>
      <w:proofErr w:type="spellStart"/>
      <w:r w:rsidRPr="00BD761D">
        <w:rPr>
          <w:color w:val="000000" w:themeColor="text1"/>
          <w:sz w:val="28"/>
          <w:szCs w:val="28"/>
        </w:rPr>
        <w:t>Conciliation</w:t>
      </w:r>
      <w:proofErr w:type="spellEnd"/>
      <w:r w:rsidRPr="00BD761D">
        <w:rPr>
          <w:color w:val="000000" w:themeColor="text1"/>
          <w:sz w:val="28"/>
          <w:szCs w:val="28"/>
        </w:rPr>
        <w:t xml:space="preserve"> </w:t>
      </w:r>
      <w:proofErr w:type="spellStart"/>
      <w:r w:rsidRPr="00BD761D">
        <w:rPr>
          <w:color w:val="000000" w:themeColor="text1"/>
          <w:sz w:val="28"/>
          <w:szCs w:val="28"/>
        </w:rPr>
        <w:t>Service</w:t>
      </w:r>
      <w:proofErr w:type="spellEnd"/>
      <w:r w:rsidRPr="00BD761D">
        <w:rPr>
          <w:color w:val="000000" w:themeColor="text1"/>
          <w:sz w:val="28"/>
          <w:szCs w:val="28"/>
        </w:rPr>
        <w:t xml:space="preserve">, FMCS). Федеральная служба действует в настоящее время. Но как новая форма разрешения споров и конфликтов медиация превратилась в самостоятельную процедуру лишь к середине 70-х годов. Профессия медиатора требует наличия особых качеств, поэтому в большинстве стран – это сертифицированные специалисты по альтернативным методам разрешения споров. Если посмотреть на практику медиаторов в ряде стран, то медиаторами работают судьи и специалисты с юридическим образованием. Так в США и Англии в качестве медиаторов привлекаются судьи, вышедшие в отставку, в Канаде – судебные советники по вопросам разрешения споров, практикующие судьи – в Канаде и США, политики и юристы в Германии. Но когда судья в США выполняет функции медиатора, то он может сидеть на столе, болтать ногами, жевать бутерброд и </w:t>
      </w:r>
      <w:r w:rsidRPr="00BD761D">
        <w:rPr>
          <w:color w:val="000000" w:themeColor="text1"/>
          <w:sz w:val="28"/>
          <w:szCs w:val="28"/>
        </w:rPr>
        <w:lastRenderedPageBreak/>
        <w:t>при этом улаживать споры на десятки миллионов долларов. Везде стоят столики с сэндвичами, фруктами, чаем, кофе. И никакой официальности, никто не затянут в галстуки. Судья нарочно создает такую атмосферу, чтобы собеседники расслабились. Что касается гонораров, то его размер колеблется от $50 до $1200 в час, и зависит от суммы спора, количества участников, квалификации посредника. В Италии гонорар медиатора может достигать до 1% от суммы спора в том случае, если стороны приходят к примирению.</w:t>
      </w:r>
      <w:r w:rsidRPr="00BD761D">
        <w:rPr>
          <w:rStyle w:val="a7"/>
          <w:color w:val="000000" w:themeColor="text1"/>
          <w:sz w:val="28"/>
          <w:szCs w:val="28"/>
        </w:rPr>
        <w:footnoteReference w:id="62"/>
      </w:r>
    </w:p>
    <w:p w14:paraId="1A44AD17" w14:textId="66CDB5AF" w:rsidR="00926BFA" w:rsidRPr="00BD761D" w:rsidRDefault="00555755" w:rsidP="00BD761D">
      <w:pPr>
        <w:spacing w:line="360" w:lineRule="auto"/>
        <w:ind w:firstLine="708"/>
        <w:jc w:val="both"/>
        <w:rPr>
          <w:color w:val="000000" w:themeColor="text1"/>
          <w:sz w:val="28"/>
          <w:szCs w:val="28"/>
        </w:rPr>
      </w:pPr>
      <w:r w:rsidRPr="00BD761D">
        <w:rPr>
          <w:color w:val="000000" w:themeColor="text1"/>
          <w:sz w:val="28"/>
          <w:szCs w:val="28"/>
        </w:rPr>
        <w:t>С 2005 года в США действует единый закон о медиации, который фактически представляет собой кодифицированный документ, объединивший значительное количество правовых актов. Особенностью медиации в США являлся обязательный характер ее применения в ряде случаев. Например, на законодательном уровне в нескольких штатах (в частности, Калифорнии) было установлено, что суды рассматривают дела о расторжении брака только после того, как предпринята попытка разрешить спор с участием медиатора. Как отмечает по данному поводу Г. Мета: в 1982 г. в США насчитывалось более 300 лиц и организаций, которые специализировали в области семейной медиации</w:t>
      </w:r>
      <w:r w:rsidRPr="00BD761D">
        <w:rPr>
          <w:rStyle w:val="a7"/>
          <w:color w:val="000000" w:themeColor="text1"/>
          <w:sz w:val="28"/>
          <w:szCs w:val="28"/>
        </w:rPr>
        <w:footnoteReference w:id="63"/>
      </w:r>
      <w:r w:rsidR="00F3137E" w:rsidRPr="00BD761D">
        <w:rPr>
          <w:color w:val="000000" w:themeColor="text1"/>
          <w:sz w:val="28"/>
          <w:szCs w:val="28"/>
        </w:rPr>
        <w:t xml:space="preserve"> Регулируется медиация двумя актами: Единообразного закона о Научно-образовательный журнал для студентов и преподавателей «</w:t>
      </w:r>
      <w:proofErr w:type="spellStart"/>
      <w:r w:rsidR="00F3137E" w:rsidRPr="00BD761D">
        <w:rPr>
          <w:color w:val="000000" w:themeColor="text1"/>
          <w:sz w:val="28"/>
          <w:szCs w:val="28"/>
        </w:rPr>
        <w:t>StudNet</w:t>
      </w:r>
      <w:proofErr w:type="spellEnd"/>
      <w:r w:rsidR="00F3137E" w:rsidRPr="00BD761D">
        <w:rPr>
          <w:color w:val="000000" w:themeColor="text1"/>
          <w:sz w:val="28"/>
          <w:szCs w:val="28"/>
        </w:rPr>
        <w:t>» №10/2020 медиации, именуемого «</w:t>
      </w:r>
      <w:proofErr w:type="spellStart"/>
      <w:r w:rsidR="00F3137E" w:rsidRPr="00BD761D">
        <w:rPr>
          <w:color w:val="000000" w:themeColor="text1"/>
          <w:sz w:val="28"/>
          <w:szCs w:val="28"/>
        </w:rPr>
        <w:t>The</w:t>
      </w:r>
      <w:proofErr w:type="spellEnd"/>
      <w:r w:rsidR="00F3137E" w:rsidRPr="00BD761D">
        <w:rPr>
          <w:color w:val="000000" w:themeColor="text1"/>
          <w:sz w:val="28"/>
          <w:szCs w:val="28"/>
        </w:rPr>
        <w:t xml:space="preserve"> </w:t>
      </w:r>
      <w:proofErr w:type="spellStart"/>
      <w:r w:rsidR="00F3137E" w:rsidRPr="00BD761D">
        <w:rPr>
          <w:color w:val="000000" w:themeColor="text1"/>
          <w:sz w:val="28"/>
          <w:szCs w:val="28"/>
        </w:rPr>
        <w:t>Uniform</w:t>
      </w:r>
      <w:proofErr w:type="spellEnd"/>
      <w:r w:rsidR="00F3137E" w:rsidRPr="00BD761D">
        <w:rPr>
          <w:color w:val="000000" w:themeColor="text1"/>
          <w:sz w:val="28"/>
          <w:szCs w:val="28"/>
        </w:rPr>
        <w:t xml:space="preserve"> </w:t>
      </w:r>
      <w:proofErr w:type="spellStart"/>
      <w:r w:rsidR="00F3137E" w:rsidRPr="00BD761D">
        <w:rPr>
          <w:color w:val="000000" w:themeColor="text1"/>
          <w:sz w:val="28"/>
          <w:szCs w:val="28"/>
        </w:rPr>
        <w:t>Mediation</w:t>
      </w:r>
      <w:proofErr w:type="spellEnd"/>
      <w:r w:rsidR="00F3137E" w:rsidRPr="00BD761D">
        <w:rPr>
          <w:color w:val="000000" w:themeColor="text1"/>
          <w:sz w:val="28"/>
          <w:szCs w:val="28"/>
        </w:rPr>
        <w:t xml:space="preserve"> </w:t>
      </w:r>
      <w:proofErr w:type="spellStart"/>
      <w:r w:rsidR="00F3137E" w:rsidRPr="00BD761D">
        <w:rPr>
          <w:color w:val="000000" w:themeColor="text1"/>
          <w:sz w:val="28"/>
          <w:szCs w:val="28"/>
        </w:rPr>
        <w:t>Act</w:t>
      </w:r>
      <w:proofErr w:type="spellEnd"/>
      <w:r w:rsidR="00F3137E" w:rsidRPr="00BD761D">
        <w:rPr>
          <w:color w:val="000000" w:themeColor="text1"/>
          <w:sz w:val="28"/>
          <w:szCs w:val="28"/>
        </w:rPr>
        <w:t>» (который принят только десятью штатами) и Федеральный Акт об альтернативном урегулировании от 1998 года, который именуется как «</w:t>
      </w:r>
      <w:proofErr w:type="spellStart"/>
      <w:r w:rsidR="00F3137E" w:rsidRPr="00BD761D">
        <w:rPr>
          <w:color w:val="000000" w:themeColor="text1"/>
          <w:sz w:val="28"/>
          <w:szCs w:val="28"/>
        </w:rPr>
        <w:t>The</w:t>
      </w:r>
      <w:proofErr w:type="spellEnd"/>
      <w:r w:rsidR="00F3137E" w:rsidRPr="00BD761D">
        <w:rPr>
          <w:color w:val="000000" w:themeColor="text1"/>
          <w:sz w:val="28"/>
          <w:szCs w:val="28"/>
        </w:rPr>
        <w:t xml:space="preserve"> </w:t>
      </w:r>
      <w:proofErr w:type="spellStart"/>
      <w:r w:rsidR="00F3137E" w:rsidRPr="00BD761D">
        <w:rPr>
          <w:color w:val="000000" w:themeColor="text1"/>
          <w:sz w:val="28"/>
          <w:szCs w:val="28"/>
        </w:rPr>
        <w:t>Federal</w:t>
      </w:r>
      <w:proofErr w:type="spellEnd"/>
      <w:r w:rsidR="00F3137E" w:rsidRPr="00BD761D">
        <w:rPr>
          <w:color w:val="000000" w:themeColor="text1"/>
          <w:sz w:val="28"/>
          <w:szCs w:val="28"/>
        </w:rPr>
        <w:t xml:space="preserve"> </w:t>
      </w:r>
      <w:proofErr w:type="spellStart"/>
      <w:r w:rsidR="00F3137E" w:rsidRPr="00BD761D">
        <w:rPr>
          <w:color w:val="000000" w:themeColor="text1"/>
          <w:sz w:val="28"/>
          <w:szCs w:val="28"/>
        </w:rPr>
        <w:t>Alternative</w:t>
      </w:r>
      <w:proofErr w:type="spellEnd"/>
      <w:r w:rsidR="00F3137E" w:rsidRPr="00BD761D">
        <w:rPr>
          <w:color w:val="000000" w:themeColor="text1"/>
          <w:sz w:val="28"/>
          <w:szCs w:val="28"/>
        </w:rPr>
        <w:t xml:space="preserve"> </w:t>
      </w:r>
      <w:proofErr w:type="spellStart"/>
      <w:r w:rsidR="00F3137E" w:rsidRPr="00BD761D">
        <w:rPr>
          <w:color w:val="000000" w:themeColor="text1"/>
          <w:sz w:val="28"/>
          <w:szCs w:val="28"/>
        </w:rPr>
        <w:t>Dispute</w:t>
      </w:r>
      <w:proofErr w:type="spellEnd"/>
      <w:r w:rsidR="00F3137E" w:rsidRPr="00BD761D">
        <w:rPr>
          <w:color w:val="000000" w:themeColor="text1"/>
          <w:sz w:val="28"/>
          <w:szCs w:val="28"/>
        </w:rPr>
        <w:t xml:space="preserve"> </w:t>
      </w:r>
      <w:proofErr w:type="spellStart"/>
      <w:r w:rsidR="00F3137E" w:rsidRPr="00BD761D">
        <w:rPr>
          <w:color w:val="000000" w:themeColor="text1"/>
          <w:sz w:val="28"/>
          <w:szCs w:val="28"/>
        </w:rPr>
        <w:t>Resolution</w:t>
      </w:r>
      <w:proofErr w:type="spellEnd"/>
      <w:r w:rsidR="00F3137E" w:rsidRPr="00BD761D">
        <w:rPr>
          <w:color w:val="000000" w:themeColor="text1"/>
          <w:sz w:val="28"/>
          <w:szCs w:val="28"/>
        </w:rPr>
        <w:t xml:space="preserve"> </w:t>
      </w:r>
      <w:proofErr w:type="spellStart"/>
      <w:r w:rsidR="00F3137E" w:rsidRPr="00BD761D">
        <w:rPr>
          <w:color w:val="000000" w:themeColor="text1"/>
          <w:sz w:val="28"/>
          <w:szCs w:val="28"/>
        </w:rPr>
        <w:t>Act</w:t>
      </w:r>
      <w:proofErr w:type="spellEnd"/>
      <w:r w:rsidR="00F3137E" w:rsidRPr="00BD761D">
        <w:rPr>
          <w:color w:val="000000" w:themeColor="text1"/>
          <w:sz w:val="28"/>
          <w:szCs w:val="28"/>
        </w:rPr>
        <w:t xml:space="preserve">», в соответствии с ним федеральным окружным судам предписывается принятие местных правил, определяющих возможность альтернативного урегулирования спора, а также он устанавливает то, что суды </w:t>
      </w:r>
      <w:r w:rsidR="00F3137E" w:rsidRPr="00BD761D">
        <w:rPr>
          <w:color w:val="000000" w:themeColor="text1"/>
          <w:sz w:val="28"/>
          <w:szCs w:val="28"/>
        </w:rPr>
        <w:lastRenderedPageBreak/>
        <w:t>должны содействовать и поощрять применение АРС в каждом округе. Эти правила АРС приняты в каждом округе США</w:t>
      </w:r>
      <w:r w:rsidR="00F3137E" w:rsidRPr="00BD761D">
        <w:rPr>
          <w:rStyle w:val="a7"/>
          <w:color w:val="000000" w:themeColor="text1"/>
          <w:sz w:val="28"/>
          <w:szCs w:val="28"/>
        </w:rPr>
        <w:footnoteReference w:id="64"/>
      </w:r>
    </w:p>
    <w:p w14:paraId="335BDAB5" w14:textId="4FD89FA5" w:rsidR="007072BB" w:rsidRPr="00BD761D" w:rsidRDefault="001A3F36" w:rsidP="001A3F36">
      <w:pPr>
        <w:spacing w:line="360" w:lineRule="auto"/>
        <w:ind w:firstLine="708"/>
        <w:jc w:val="both"/>
        <w:rPr>
          <w:color w:val="000000" w:themeColor="text1"/>
          <w:sz w:val="28"/>
          <w:szCs w:val="28"/>
        </w:rPr>
      </w:pPr>
      <w:r>
        <w:rPr>
          <w:color w:val="000000" w:themeColor="text1"/>
          <w:sz w:val="28"/>
          <w:szCs w:val="28"/>
        </w:rPr>
        <w:t>Что касается Великобритании, то п</w:t>
      </w:r>
      <w:r w:rsidR="00BD761D" w:rsidRPr="00BD761D">
        <w:rPr>
          <w:color w:val="000000" w:themeColor="text1"/>
          <w:sz w:val="28"/>
          <w:szCs w:val="28"/>
        </w:rPr>
        <w:t xml:space="preserve">о мнению </w:t>
      </w:r>
      <w:proofErr w:type="spellStart"/>
      <w:r w:rsidR="00BD761D" w:rsidRPr="00BD761D">
        <w:rPr>
          <w:color w:val="000000" w:themeColor="text1"/>
          <w:sz w:val="28"/>
          <w:szCs w:val="28"/>
        </w:rPr>
        <w:t>Маулитовой</w:t>
      </w:r>
      <w:proofErr w:type="spellEnd"/>
      <w:r w:rsidR="00BD761D" w:rsidRPr="00BD761D">
        <w:rPr>
          <w:color w:val="000000" w:themeColor="text1"/>
          <w:sz w:val="28"/>
          <w:szCs w:val="28"/>
        </w:rPr>
        <w:t xml:space="preserve"> К.А. «если в Великобритании досудебная медиация развита как способ разрешением семейных конфликтов, то в России это больше связано с урегулированием конфликтов в бизнесе.</w:t>
      </w:r>
      <w:r w:rsidR="00BD761D" w:rsidRPr="00BD761D">
        <w:rPr>
          <w:rStyle w:val="a7"/>
          <w:color w:val="000000" w:themeColor="text1"/>
          <w:sz w:val="28"/>
          <w:szCs w:val="28"/>
        </w:rPr>
        <w:footnoteReference w:id="65"/>
      </w:r>
      <w:r>
        <w:rPr>
          <w:color w:val="000000" w:themeColor="text1"/>
          <w:sz w:val="28"/>
          <w:szCs w:val="28"/>
        </w:rPr>
        <w:t xml:space="preserve"> </w:t>
      </w:r>
      <w:r w:rsidR="00BD761D" w:rsidRPr="00BD761D">
        <w:rPr>
          <w:color w:val="000000" w:themeColor="text1"/>
          <w:sz w:val="28"/>
          <w:szCs w:val="28"/>
        </w:rPr>
        <w:t>Но тем не менее практика использования института медиации в коммерческих спорах весьма распространена. Ранее уже было упомянуто, что для разрешения бизнес - споров какое – то время использовалась принудительная медиация перед обращением в суд.</w:t>
      </w:r>
      <w:r w:rsidR="00BD761D" w:rsidRPr="00BD761D">
        <w:rPr>
          <w:color w:val="000000" w:themeColor="text1"/>
          <w:sz w:val="28"/>
          <w:szCs w:val="28"/>
          <w:shd w:val="clear" w:color="auto" w:fill="FFFFFF"/>
        </w:rPr>
        <w:t xml:space="preserve"> Менее чем за десять лет в Великобритании со времени введения обязательной медиации при рассмотрении коммерческих споров сформировалась устойчивая практика обращения к этому институту. Сегодня уже отсутствует необходимость жесткой позиции судебной власти в этом вопросе, поскольку предприниматели, зная преимущества медиации, охотно обращаются к ней в случаях, когда это возможно</w:t>
      </w:r>
      <w:r w:rsidR="00BD761D" w:rsidRPr="00BD761D">
        <w:rPr>
          <w:rStyle w:val="a7"/>
          <w:color w:val="000000" w:themeColor="text1"/>
          <w:sz w:val="28"/>
          <w:szCs w:val="28"/>
          <w:shd w:val="clear" w:color="auto" w:fill="FFFFFF"/>
        </w:rPr>
        <w:footnoteReference w:id="66"/>
      </w:r>
      <w:r w:rsidR="00BD761D" w:rsidRPr="00BD761D">
        <w:rPr>
          <w:color w:val="000000" w:themeColor="text1"/>
          <w:sz w:val="28"/>
          <w:szCs w:val="28"/>
          <w:shd w:val="clear" w:color="auto" w:fill="FFFFFF"/>
        </w:rPr>
        <w:t>.</w:t>
      </w:r>
      <w:r w:rsidR="00BD761D" w:rsidRPr="00BD761D">
        <w:rPr>
          <w:color w:val="000000" w:themeColor="text1"/>
          <w:sz w:val="28"/>
          <w:szCs w:val="28"/>
        </w:rPr>
        <w:t xml:space="preserve"> </w:t>
      </w:r>
    </w:p>
    <w:p w14:paraId="2FA4E67D" w14:textId="09C8238E" w:rsidR="00BD761D" w:rsidRPr="00BD761D" w:rsidRDefault="00BD761D" w:rsidP="00BD761D">
      <w:pPr>
        <w:spacing w:line="360" w:lineRule="auto"/>
        <w:ind w:firstLine="708"/>
        <w:jc w:val="both"/>
        <w:rPr>
          <w:color w:val="000000" w:themeColor="text1"/>
          <w:sz w:val="28"/>
          <w:szCs w:val="28"/>
          <w:shd w:val="clear" w:color="auto" w:fill="FFFFFF"/>
        </w:rPr>
      </w:pPr>
      <w:r w:rsidRPr="00BD761D">
        <w:rPr>
          <w:color w:val="000000" w:themeColor="text1"/>
          <w:sz w:val="28"/>
          <w:szCs w:val="28"/>
        </w:rPr>
        <w:t xml:space="preserve">Также медиация активно используется в Нидерландах при разрешении налоговых споров. Представляется, что налоговые споры также можно отнести к категории предпринимательских, хоть об этом не было упомянуто в первой главе. Налоговые споры могут являться причиной </w:t>
      </w:r>
      <w:proofErr w:type="spellStart"/>
      <w:r w:rsidRPr="00BD761D">
        <w:rPr>
          <w:color w:val="000000" w:themeColor="text1"/>
          <w:sz w:val="28"/>
          <w:szCs w:val="28"/>
        </w:rPr>
        <w:t>репутационных</w:t>
      </w:r>
      <w:proofErr w:type="spellEnd"/>
      <w:r w:rsidRPr="00BD761D">
        <w:rPr>
          <w:color w:val="000000" w:themeColor="text1"/>
          <w:sz w:val="28"/>
          <w:szCs w:val="28"/>
        </w:rPr>
        <w:t xml:space="preserve"> потерь для бизнеса и наносить непоправимый вред юр</w:t>
      </w:r>
      <w:r w:rsidR="006D4E0C">
        <w:rPr>
          <w:color w:val="000000" w:themeColor="text1"/>
          <w:sz w:val="28"/>
          <w:szCs w:val="28"/>
        </w:rPr>
        <w:t xml:space="preserve">идическому </w:t>
      </w:r>
      <w:r w:rsidRPr="00BD761D">
        <w:rPr>
          <w:color w:val="000000" w:themeColor="text1"/>
          <w:sz w:val="28"/>
          <w:szCs w:val="28"/>
        </w:rPr>
        <w:t xml:space="preserve">лицу и их владельцам. Хоть у нас в стране и не разрешена медиация с публичными органами, но тем не менее </w:t>
      </w:r>
      <w:r w:rsidRPr="00BD761D">
        <w:rPr>
          <w:color w:val="000000" w:themeColor="text1"/>
          <w:sz w:val="28"/>
          <w:szCs w:val="28"/>
          <w:shd w:val="clear" w:color="auto" w:fill="FFFFFF"/>
        </w:rPr>
        <w:t xml:space="preserve">об эффективности подобного подхода свидетельствует опыт Нидерландов, где уже несколько лет успешно применяется медиация при разрешении налоговых споров </w:t>
      </w:r>
      <w:r w:rsidRPr="00BD761D">
        <w:rPr>
          <w:rStyle w:val="a7"/>
          <w:color w:val="000000" w:themeColor="text1"/>
          <w:sz w:val="28"/>
          <w:szCs w:val="28"/>
          <w:shd w:val="clear" w:color="auto" w:fill="FFFFFF"/>
        </w:rPr>
        <w:footnoteReference w:id="67"/>
      </w:r>
      <w:r w:rsidRPr="00BD761D">
        <w:rPr>
          <w:color w:val="000000" w:themeColor="text1"/>
          <w:sz w:val="28"/>
          <w:szCs w:val="28"/>
          <w:shd w:val="clear" w:color="auto" w:fill="FFFFFF"/>
        </w:rPr>
        <w:t xml:space="preserve"> Использование </w:t>
      </w:r>
      <w:r w:rsidRPr="00BD761D">
        <w:rPr>
          <w:color w:val="000000" w:themeColor="text1"/>
          <w:sz w:val="28"/>
          <w:szCs w:val="28"/>
          <w:shd w:val="clear" w:color="auto" w:fill="FFFFFF"/>
        </w:rPr>
        <w:lastRenderedPageBreak/>
        <w:t>медиации здесь не только снижает нагрузку на суды, но и способствует повышению качества работы налоговых органов (соответственно, повышению их авторитета в глазах общественности).</w:t>
      </w:r>
      <w:r w:rsidRPr="00BD761D">
        <w:rPr>
          <w:rStyle w:val="a7"/>
          <w:color w:val="000000" w:themeColor="text1"/>
          <w:sz w:val="28"/>
          <w:szCs w:val="28"/>
          <w:shd w:val="clear" w:color="auto" w:fill="FFFFFF"/>
        </w:rPr>
        <w:footnoteReference w:id="68"/>
      </w:r>
      <w:r w:rsidRPr="00BD761D">
        <w:rPr>
          <w:color w:val="000000" w:themeColor="text1"/>
          <w:sz w:val="28"/>
          <w:szCs w:val="28"/>
          <w:shd w:val="clear" w:color="auto" w:fill="FFFFFF"/>
        </w:rPr>
        <w:t xml:space="preserve"> Представляется крайне важным имплементировать подобный опыт, но возникает загвоздка с  российским менталитетом, где возможно подкупить представителя налоговые органы и это сыграет на руку недобросовестному коммерсанту. </w:t>
      </w:r>
    </w:p>
    <w:p w14:paraId="40E603AE" w14:textId="28455567" w:rsidR="00BD761D" w:rsidRPr="00BD761D" w:rsidRDefault="00BD761D" w:rsidP="00BD761D">
      <w:pPr>
        <w:pStyle w:val="ac"/>
        <w:shd w:val="clear" w:color="auto" w:fill="FFFFFF"/>
        <w:spacing w:before="0" w:beforeAutospacing="0" w:after="188" w:afterAutospacing="0" w:line="360" w:lineRule="auto"/>
        <w:ind w:firstLine="708"/>
        <w:jc w:val="both"/>
        <w:rPr>
          <w:color w:val="000000" w:themeColor="text1"/>
          <w:sz w:val="28"/>
          <w:szCs w:val="28"/>
          <w:shd w:val="clear" w:color="auto" w:fill="FFFFFF"/>
        </w:rPr>
      </w:pPr>
      <w:r w:rsidRPr="00BD761D">
        <w:rPr>
          <w:color w:val="000000" w:themeColor="text1"/>
          <w:sz w:val="28"/>
          <w:szCs w:val="28"/>
          <w:shd w:val="clear" w:color="auto" w:fill="FFFFFF"/>
        </w:rPr>
        <w:t xml:space="preserve">В Австралии внесудебное посредничество урегулировано Актом о медиации и арбитраже, принятом в 1991 г. К началу XXI века многие австралийские компании пришли к пониманию преимущества разрешения конфликтов во внесудебном порядке и включают медиативные оговорки в контракты. Такие оговорки обязывают стороны в случае возникновения спора разрешить его посредством медиации. В 1975 г. была учреждена Австралийская Ассоциация арбитров и медиаторов. Практикующие медиаторы, применяют правила процедуры медиации, разработанные данной Ассоциацией. Омбудсмен Австралии по делам малого и семейного бизнеса </w:t>
      </w:r>
      <w:proofErr w:type="spellStart"/>
      <w:r w:rsidRPr="00BD761D">
        <w:rPr>
          <w:color w:val="000000" w:themeColor="text1"/>
          <w:sz w:val="28"/>
          <w:szCs w:val="28"/>
          <w:shd w:val="clear" w:color="auto" w:fill="FFFFFF"/>
        </w:rPr>
        <w:t>Кейт</w:t>
      </w:r>
      <w:proofErr w:type="spellEnd"/>
      <w:r w:rsidRPr="00BD761D">
        <w:rPr>
          <w:color w:val="000000" w:themeColor="text1"/>
          <w:sz w:val="28"/>
          <w:szCs w:val="28"/>
          <w:shd w:val="clear" w:color="auto" w:fill="FFFFFF"/>
        </w:rPr>
        <w:t xml:space="preserve"> </w:t>
      </w:r>
      <w:proofErr w:type="spellStart"/>
      <w:r w:rsidRPr="00BD761D">
        <w:rPr>
          <w:color w:val="000000" w:themeColor="text1"/>
          <w:sz w:val="28"/>
          <w:szCs w:val="28"/>
          <w:shd w:val="clear" w:color="auto" w:fill="FFFFFF"/>
        </w:rPr>
        <w:t>Карнелл</w:t>
      </w:r>
      <w:proofErr w:type="spellEnd"/>
      <w:r w:rsidRPr="00BD761D">
        <w:rPr>
          <w:color w:val="000000" w:themeColor="text1"/>
          <w:sz w:val="28"/>
          <w:szCs w:val="28"/>
          <w:shd w:val="clear" w:color="auto" w:fill="FFFFFF"/>
        </w:rPr>
        <w:t xml:space="preserve"> говорит, что большинство споров в сфере малого бизнеса, которыми занимается ее офис, разрешается при посредничестве или ранее.</w:t>
      </w:r>
      <w:r w:rsidRPr="00BD761D">
        <w:rPr>
          <w:rStyle w:val="a7"/>
          <w:color w:val="000000" w:themeColor="text1"/>
          <w:sz w:val="28"/>
          <w:szCs w:val="28"/>
          <w:shd w:val="clear" w:color="auto" w:fill="FFFFFF"/>
        </w:rPr>
        <w:footnoteReference w:id="69"/>
      </w:r>
      <w:r w:rsidRPr="00BD761D">
        <w:rPr>
          <w:color w:val="000000" w:themeColor="text1"/>
          <w:sz w:val="28"/>
          <w:szCs w:val="28"/>
          <w:shd w:val="clear" w:color="auto" w:fill="FFFFFF"/>
        </w:rPr>
        <w:t xml:space="preserve"> </w:t>
      </w:r>
      <w:r w:rsidR="001A3F36">
        <w:rPr>
          <w:color w:val="000000" w:themeColor="text1"/>
          <w:sz w:val="28"/>
          <w:szCs w:val="28"/>
          <w:shd w:val="clear" w:color="auto" w:fill="FFFFFF"/>
        </w:rPr>
        <w:t xml:space="preserve">Возможно, </w:t>
      </w:r>
      <w:proofErr w:type="spellStart"/>
      <w:r w:rsidR="001A3F36">
        <w:rPr>
          <w:color w:val="000000" w:themeColor="text1"/>
          <w:sz w:val="28"/>
          <w:szCs w:val="28"/>
          <w:shd w:val="clear" w:color="auto" w:fill="FFFFFF"/>
        </w:rPr>
        <w:t>Торгово</w:t>
      </w:r>
      <w:proofErr w:type="spellEnd"/>
      <w:r w:rsidR="001A3F36">
        <w:rPr>
          <w:color w:val="000000" w:themeColor="text1"/>
          <w:sz w:val="28"/>
          <w:szCs w:val="28"/>
          <w:shd w:val="clear" w:color="auto" w:fill="FFFFFF"/>
        </w:rPr>
        <w:t xml:space="preserve"> – пр</w:t>
      </w:r>
      <w:r w:rsidR="002D29C9">
        <w:rPr>
          <w:color w:val="000000" w:themeColor="text1"/>
          <w:sz w:val="28"/>
          <w:szCs w:val="28"/>
          <w:shd w:val="clear" w:color="auto" w:fill="FFFFFF"/>
        </w:rPr>
        <w:t>ом</w:t>
      </w:r>
      <w:r w:rsidR="001A3F36">
        <w:rPr>
          <w:color w:val="000000" w:themeColor="text1"/>
          <w:sz w:val="28"/>
          <w:szCs w:val="28"/>
          <w:shd w:val="clear" w:color="auto" w:fill="FFFFFF"/>
        </w:rPr>
        <w:t>ы</w:t>
      </w:r>
      <w:r w:rsidR="002D29C9">
        <w:rPr>
          <w:color w:val="000000" w:themeColor="text1"/>
          <w:sz w:val="28"/>
          <w:szCs w:val="28"/>
          <w:shd w:val="clear" w:color="auto" w:fill="FFFFFF"/>
        </w:rPr>
        <w:t>шл</w:t>
      </w:r>
      <w:r w:rsidR="001A3F36">
        <w:rPr>
          <w:color w:val="000000" w:themeColor="text1"/>
          <w:sz w:val="28"/>
          <w:szCs w:val="28"/>
          <w:shd w:val="clear" w:color="auto" w:fill="FFFFFF"/>
        </w:rPr>
        <w:t xml:space="preserve">енные палаты и объединения </w:t>
      </w:r>
      <w:r w:rsidR="002D29C9">
        <w:rPr>
          <w:color w:val="000000" w:themeColor="text1"/>
          <w:sz w:val="28"/>
          <w:szCs w:val="28"/>
          <w:shd w:val="clear" w:color="auto" w:fill="FFFFFF"/>
        </w:rPr>
        <w:t xml:space="preserve">субъектов малого и среднего предпринимательства в Российской Федерации должны также содействовать в развитии такого способа урегулирования конфликтов, инициировать специальные программы поддержки предпринимателей. </w:t>
      </w:r>
    </w:p>
    <w:p w14:paraId="3F5257B4" w14:textId="2E660F24" w:rsidR="00BD761D" w:rsidRPr="00BD761D" w:rsidRDefault="00BD761D" w:rsidP="006D4E0C">
      <w:pPr>
        <w:pStyle w:val="ac"/>
        <w:shd w:val="clear" w:color="auto" w:fill="FFFFFF"/>
        <w:spacing w:before="0" w:beforeAutospacing="0" w:after="188" w:afterAutospacing="0" w:line="360" w:lineRule="auto"/>
        <w:ind w:firstLine="708"/>
        <w:jc w:val="both"/>
        <w:rPr>
          <w:color w:val="000000" w:themeColor="text1"/>
          <w:sz w:val="28"/>
          <w:szCs w:val="28"/>
        </w:rPr>
      </w:pPr>
      <w:r w:rsidRPr="00BD761D">
        <w:rPr>
          <w:color w:val="000000" w:themeColor="text1"/>
          <w:sz w:val="28"/>
          <w:szCs w:val="28"/>
          <w:shd w:val="clear" w:color="auto" w:fill="FFFFFF"/>
        </w:rPr>
        <w:t xml:space="preserve">Особое внимание в Австралии уделяют решению споров по </w:t>
      </w:r>
      <w:r w:rsidR="006D4E0C">
        <w:rPr>
          <w:color w:val="000000" w:themeColor="text1"/>
          <w:sz w:val="28"/>
          <w:szCs w:val="28"/>
          <w:shd w:val="clear" w:color="auto" w:fill="FFFFFF"/>
        </w:rPr>
        <w:t xml:space="preserve">договорам </w:t>
      </w:r>
      <w:r w:rsidRPr="00BD761D">
        <w:rPr>
          <w:color w:val="000000" w:themeColor="text1"/>
          <w:sz w:val="28"/>
          <w:szCs w:val="28"/>
          <w:shd w:val="clear" w:color="auto" w:fill="FFFFFF"/>
        </w:rPr>
        <w:t>франчайзинг</w:t>
      </w:r>
      <w:r w:rsidR="006D4E0C">
        <w:rPr>
          <w:color w:val="000000" w:themeColor="text1"/>
          <w:sz w:val="28"/>
          <w:szCs w:val="28"/>
          <w:shd w:val="clear" w:color="auto" w:fill="FFFFFF"/>
        </w:rPr>
        <w:t>а</w:t>
      </w:r>
      <w:r w:rsidRPr="00BD761D">
        <w:rPr>
          <w:color w:val="000000" w:themeColor="text1"/>
          <w:sz w:val="28"/>
          <w:szCs w:val="28"/>
          <w:shd w:val="clear" w:color="auto" w:fill="FFFFFF"/>
        </w:rPr>
        <w:t xml:space="preserve">. </w:t>
      </w:r>
      <w:proofErr w:type="spellStart"/>
      <w:r w:rsidRPr="00BD761D">
        <w:rPr>
          <w:color w:val="000000" w:themeColor="text1"/>
          <w:sz w:val="28"/>
          <w:szCs w:val="28"/>
        </w:rPr>
        <w:t>Франчайзеры</w:t>
      </w:r>
      <w:proofErr w:type="spellEnd"/>
      <w:r w:rsidRPr="00BD761D">
        <w:rPr>
          <w:color w:val="000000" w:themeColor="text1"/>
          <w:sz w:val="28"/>
          <w:szCs w:val="28"/>
        </w:rPr>
        <w:t xml:space="preserve"> должны разработать внутреннюю процедуру рассмотрения жалоб. Эта процедура должна быть изложена в договоре франчайзинга и соответствовать определенным минимальным стандартам, установленным Кодексом франчайзинга</w:t>
      </w:r>
      <w:r w:rsidRPr="00BD761D">
        <w:rPr>
          <w:rStyle w:val="a7"/>
          <w:color w:val="000000" w:themeColor="text1"/>
          <w:sz w:val="28"/>
          <w:szCs w:val="28"/>
        </w:rPr>
        <w:footnoteReference w:id="70"/>
      </w:r>
      <w:r w:rsidRPr="00BD761D">
        <w:rPr>
          <w:color w:val="000000" w:themeColor="text1"/>
          <w:sz w:val="28"/>
          <w:szCs w:val="28"/>
        </w:rPr>
        <w:t>.</w:t>
      </w:r>
      <w:r w:rsidR="006D4E0C">
        <w:rPr>
          <w:color w:val="000000" w:themeColor="text1"/>
          <w:sz w:val="28"/>
          <w:szCs w:val="28"/>
        </w:rPr>
        <w:t xml:space="preserve"> </w:t>
      </w:r>
      <w:r w:rsidRPr="00BD761D">
        <w:rPr>
          <w:color w:val="000000" w:themeColor="text1"/>
          <w:sz w:val="28"/>
          <w:szCs w:val="28"/>
        </w:rPr>
        <w:t xml:space="preserve">Кодекс также предусматривает </w:t>
      </w:r>
      <w:r w:rsidRPr="00BD761D">
        <w:rPr>
          <w:color w:val="000000" w:themeColor="text1"/>
          <w:sz w:val="28"/>
          <w:szCs w:val="28"/>
        </w:rPr>
        <w:lastRenderedPageBreak/>
        <w:t>порядок разрешения споров. В случае возникновения спора любая из сторон может инициировать процедуру рассмотрения жалоб в соответствии с Кодексом или соглашением о франшизе.</w:t>
      </w:r>
    </w:p>
    <w:p w14:paraId="54FB6C6E" w14:textId="77777777" w:rsidR="00BD761D" w:rsidRPr="00BD761D" w:rsidRDefault="00BD761D" w:rsidP="00BD761D">
      <w:pPr>
        <w:pStyle w:val="ac"/>
        <w:shd w:val="clear" w:color="auto" w:fill="FFFFFF"/>
        <w:spacing w:before="0" w:beforeAutospacing="0" w:after="188" w:afterAutospacing="0" w:line="360" w:lineRule="auto"/>
        <w:ind w:firstLine="708"/>
        <w:jc w:val="both"/>
        <w:rPr>
          <w:color w:val="000000" w:themeColor="text1"/>
          <w:sz w:val="28"/>
          <w:szCs w:val="28"/>
        </w:rPr>
      </w:pPr>
      <w:r w:rsidRPr="00BD761D">
        <w:rPr>
          <w:color w:val="000000" w:themeColor="text1"/>
          <w:sz w:val="28"/>
          <w:szCs w:val="28"/>
        </w:rPr>
        <w:t>Кодекс требует, чтобы вы сначала попытались разрешить спор с другой стороной, написав ей, указав:</w:t>
      </w:r>
    </w:p>
    <w:p w14:paraId="4C7BA235" w14:textId="77777777" w:rsidR="00BD761D" w:rsidRPr="00BD761D" w:rsidRDefault="00BD761D" w:rsidP="00BD761D">
      <w:pPr>
        <w:numPr>
          <w:ilvl w:val="0"/>
          <w:numId w:val="18"/>
        </w:numPr>
        <w:shd w:val="clear" w:color="auto" w:fill="FFFFFF"/>
        <w:spacing w:before="100" w:beforeAutospacing="1" w:after="100" w:afterAutospacing="1" w:line="360" w:lineRule="auto"/>
        <w:jc w:val="both"/>
        <w:rPr>
          <w:color w:val="000000" w:themeColor="text1"/>
          <w:sz w:val="28"/>
          <w:szCs w:val="28"/>
        </w:rPr>
      </w:pPr>
      <w:r w:rsidRPr="00BD761D">
        <w:rPr>
          <w:color w:val="000000" w:themeColor="text1"/>
          <w:sz w:val="28"/>
          <w:szCs w:val="28"/>
        </w:rPr>
        <w:t>характер спора</w:t>
      </w:r>
    </w:p>
    <w:p w14:paraId="3E0ABAD3" w14:textId="4CE2F31A" w:rsidR="00BD761D" w:rsidRPr="00BD761D" w:rsidRDefault="00BD761D" w:rsidP="00BD761D">
      <w:pPr>
        <w:numPr>
          <w:ilvl w:val="0"/>
          <w:numId w:val="18"/>
        </w:numPr>
        <w:shd w:val="clear" w:color="auto" w:fill="FFFFFF"/>
        <w:spacing w:before="100" w:beforeAutospacing="1" w:after="100" w:afterAutospacing="1" w:line="360" w:lineRule="auto"/>
        <w:jc w:val="both"/>
        <w:rPr>
          <w:color w:val="000000" w:themeColor="text1"/>
          <w:sz w:val="28"/>
          <w:szCs w:val="28"/>
        </w:rPr>
      </w:pPr>
      <w:r w:rsidRPr="00BD761D">
        <w:rPr>
          <w:color w:val="000000" w:themeColor="text1"/>
          <w:sz w:val="28"/>
          <w:szCs w:val="28"/>
        </w:rPr>
        <w:t>какой результат хотят достичь стороны</w:t>
      </w:r>
    </w:p>
    <w:p w14:paraId="3CADF5E3" w14:textId="77777777" w:rsidR="00BD761D" w:rsidRPr="00BD761D" w:rsidRDefault="00BD761D" w:rsidP="00BD761D">
      <w:pPr>
        <w:numPr>
          <w:ilvl w:val="0"/>
          <w:numId w:val="18"/>
        </w:numPr>
        <w:shd w:val="clear" w:color="auto" w:fill="FFFFFF"/>
        <w:spacing w:before="100" w:beforeAutospacing="1" w:after="100" w:afterAutospacing="1" w:line="360" w:lineRule="auto"/>
        <w:jc w:val="both"/>
        <w:rPr>
          <w:color w:val="000000" w:themeColor="text1"/>
          <w:sz w:val="28"/>
          <w:szCs w:val="28"/>
        </w:rPr>
      </w:pPr>
      <w:r w:rsidRPr="00BD761D">
        <w:rPr>
          <w:color w:val="000000" w:themeColor="text1"/>
          <w:sz w:val="28"/>
          <w:szCs w:val="28"/>
        </w:rPr>
        <w:t>какое действие разрешит спор.</w:t>
      </w:r>
    </w:p>
    <w:p w14:paraId="1A1A6582" w14:textId="77777777" w:rsidR="006D4E0C" w:rsidRDefault="00BD761D" w:rsidP="00BD761D">
      <w:pPr>
        <w:pStyle w:val="ac"/>
        <w:shd w:val="clear" w:color="auto" w:fill="FFFFFF"/>
        <w:spacing w:before="0" w:beforeAutospacing="0" w:after="188" w:afterAutospacing="0" w:line="360" w:lineRule="auto"/>
        <w:ind w:firstLine="708"/>
        <w:jc w:val="both"/>
        <w:rPr>
          <w:color w:val="000000" w:themeColor="text1"/>
          <w:sz w:val="28"/>
          <w:szCs w:val="28"/>
        </w:rPr>
      </w:pPr>
      <w:r w:rsidRPr="00BD761D">
        <w:rPr>
          <w:color w:val="000000" w:themeColor="text1"/>
          <w:sz w:val="28"/>
          <w:szCs w:val="28"/>
        </w:rPr>
        <w:t>Если стороны не могут договориться о результате в течение трех недель, любая из сторон может передать дело на медиацию, которую включает неформальные переговоры между сторонами при содействии независимой третьей стороны. Услуги по разрешению споров предоставляются Уполномоченным по правам человека в сфере малого и семейного бизнеса Австралии (ASBFEO). </w:t>
      </w:r>
    </w:p>
    <w:p w14:paraId="7BC5DD97" w14:textId="06EA0BFD" w:rsidR="00BD761D" w:rsidRPr="00BD761D" w:rsidRDefault="00BD761D" w:rsidP="00BD761D">
      <w:pPr>
        <w:pStyle w:val="ac"/>
        <w:shd w:val="clear" w:color="auto" w:fill="FFFFFF"/>
        <w:spacing w:before="0" w:beforeAutospacing="0" w:after="188" w:afterAutospacing="0" w:line="360" w:lineRule="auto"/>
        <w:ind w:firstLine="708"/>
        <w:jc w:val="both"/>
        <w:rPr>
          <w:color w:val="000000" w:themeColor="text1"/>
          <w:sz w:val="28"/>
          <w:szCs w:val="28"/>
        </w:rPr>
      </w:pPr>
      <w:r w:rsidRPr="00BD761D">
        <w:rPr>
          <w:color w:val="000000" w:themeColor="text1"/>
          <w:sz w:val="28"/>
          <w:szCs w:val="28"/>
        </w:rPr>
        <w:t>1 июня 2020 года были внесены поправки в Кодекс, касающиеся разрешения многосторонних споров для </w:t>
      </w:r>
      <w:r w:rsidRPr="00BD761D">
        <w:rPr>
          <w:rFonts w:eastAsia="Arial Unicode MS"/>
          <w:color w:val="000000" w:themeColor="text1"/>
          <w:sz w:val="28"/>
          <w:szCs w:val="28"/>
        </w:rPr>
        <w:t>новых автосалонов</w:t>
      </w:r>
      <w:r w:rsidRPr="00BD761D">
        <w:rPr>
          <w:color w:val="000000" w:themeColor="text1"/>
          <w:sz w:val="28"/>
          <w:szCs w:val="28"/>
        </w:rPr>
        <w:t xml:space="preserve">. Если два или более </w:t>
      </w:r>
      <w:proofErr w:type="spellStart"/>
      <w:r w:rsidRPr="00BD761D">
        <w:rPr>
          <w:color w:val="000000" w:themeColor="text1"/>
          <w:sz w:val="28"/>
          <w:szCs w:val="28"/>
        </w:rPr>
        <w:t>франчайзи</w:t>
      </w:r>
      <w:proofErr w:type="spellEnd"/>
      <w:r w:rsidRPr="00BD761D">
        <w:rPr>
          <w:color w:val="000000" w:themeColor="text1"/>
          <w:sz w:val="28"/>
          <w:szCs w:val="28"/>
        </w:rPr>
        <w:t xml:space="preserve"> имеют спор «одинакового характера» со своим </w:t>
      </w:r>
      <w:proofErr w:type="spellStart"/>
      <w:r w:rsidRPr="00BD761D">
        <w:rPr>
          <w:color w:val="000000" w:themeColor="text1"/>
          <w:sz w:val="28"/>
          <w:szCs w:val="28"/>
        </w:rPr>
        <w:t>франчайзером</w:t>
      </w:r>
      <w:proofErr w:type="spellEnd"/>
      <w:r w:rsidRPr="00BD761D">
        <w:rPr>
          <w:color w:val="000000" w:themeColor="text1"/>
          <w:sz w:val="28"/>
          <w:szCs w:val="28"/>
        </w:rPr>
        <w:t xml:space="preserve">, они теперь могут попросить </w:t>
      </w:r>
      <w:proofErr w:type="spellStart"/>
      <w:r w:rsidRPr="00BD761D">
        <w:rPr>
          <w:color w:val="000000" w:themeColor="text1"/>
          <w:sz w:val="28"/>
          <w:szCs w:val="28"/>
        </w:rPr>
        <w:t>франчайзера</w:t>
      </w:r>
      <w:proofErr w:type="spellEnd"/>
      <w:r w:rsidRPr="00BD761D">
        <w:rPr>
          <w:color w:val="000000" w:themeColor="text1"/>
          <w:sz w:val="28"/>
          <w:szCs w:val="28"/>
        </w:rPr>
        <w:t xml:space="preserve"> вместе обсудить спор с </w:t>
      </w:r>
      <w:proofErr w:type="spellStart"/>
      <w:r w:rsidRPr="00BD761D">
        <w:rPr>
          <w:color w:val="000000" w:themeColor="text1"/>
          <w:sz w:val="28"/>
          <w:szCs w:val="28"/>
        </w:rPr>
        <w:t>франчайзи</w:t>
      </w:r>
      <w:proofErr w:type="spellEnd"/>
      <w:r w:rsidRPr="00BD761D">
        <w:rPr>
          <w:color w:val="000000" w:themeColor="text1"/>
          <w:sz w:val="28"/>
          <w:szCs w:val="28"/>
        </w:rPr>
        <w:t>. </w:t>
      </w:r>
      <w:proofErr w:type="spellStart"/>
      <w:r w:rsidRPr="00BD761D">
        <w:rPr>
          <w:color w:val="000000" w:themeColor="text1"/>
          <w:sz w:val="28"/>
          <w:szCs w:val="28"/>
        </w:rPr>
        <w:t>Франчайзер</w:t>
      </w:r>
      <w:proofErr w:type="spellEnd"/>
      <w:r w:rsidRPr="00BD761D">
        <w:rPr>
          <w:color w:val="000000" w:themeColor="text1"/>
          <w:sz w:val="28"/>
          <w:szCs w:val="28"/>
        </w:rPr>
        <w:t xml:space="preserve"> должен рассмотреть запрос и </w:t>
      </w:r>
      <w:r w:rsidR="006D4E0C" w:rsidRPr="00BD761D">
        <w:rPr>
          <w:rFonts w:eastAsia="Arial Unicode MS"/>
          <w:color w:val="000000" w:themeColor="text1"/>
          <w:sz w:val="28"/>
          <w:szCs w:val="28"/>
        </w:rPr>
        <w:t>добросовестно</w:t>
      </w:r>
      <w:r w:rsidR="006D4E0C" w:rsidRPr="00BD761D">
        <w:rPr>
          <w:color w:val="000000" w:themeColor="text1"/>
          <w:sz w:val="28"/>
          <w:szCs w:val="28"/>
        </w:rPr>
        <w:t xml:space="preserve"> </w:t>
      </w:r>
      <w:r w:rsidR="006D4E0C">
        <w:rPr>
          <w:color w:val="000000" w:themeColor="text1"/>
          <w:sz w:val="28"/>
          <w:szCs w:val="28"/>
        </w:rPr>
        <w:t xml:space="preserve">на него </w:t>
      </w:r>
      <w:r w:rsidRPr="00BD761D">
        <w:rPr>
          <w:color w:val="000000" w:themeColor="text1"/>
          <w:sz w:val="28"/>
          <w:szCs w:val="28"/>
        </w:rPr>
        <w:t>ответить. После запроса о посредничестве обе стороны обязаны присутствовать и искренне попытаться разрешить спор. Важно отметить, что Министерство промышленности, науки, энергетики и ресурсов (</w:t>
      </w:r>
      <w:proofErr w:type="spellStart"/>
      <w:r w:rsidRPr="00BD761D">
        <w:rPr>
          <w:color w:val="000000" w:themeColor="text1"/>
          <w:sz w:val="28"/>
          <w:szCs w:val="28"/>
          <w:shd w:val="clear" w:color="auto" w:fill="FFFFFF"/>
        </w:rPr>
        <w:t>The</w:t>
      </w:r>
      <w:proofErr w:type="spellEnd"/>
      <w:r w:rsidRPr="00BD761D">
        <w:rPr>
          <w:color w:val="000000" w:themeColor="text1"/>
          <w:sz w:val="28"/>
          <w:szCs w:val="28"/>
          <w:shd w:val="clear" w:color="auto" w:fill="FFFFFF"/>
        </w:rPr>
        <w:t xml:space="preserve"> </w:t>
      </w:r>
      <w:proofErr w:type="spellStart"/>
      <w:r w:rsidRPr="00BD761D">
        <w:rPr>
          <w:color w:val="000000" w:themeColor="text1"/>
          <w:sz w:val="28"/>
          <w:szCs w:val="28"/>
          <w:shd w:val="clear" w:color="auto" w:fill="FFFFFF"/>
        </w:rPr>
        <w:t>Department</w:t>
      </w:r>
      <w:proofErr w:type="spellEnd"/>
      <w:r w:rsidRPr="00BD761D">
        <w:rPr>
          <w:color w:val="000000" w:themeColor="text1"/>
          <w:sz w:val="28"/>
          <w:szCs w:val="28"/>
          <w:shd w:val="clear" w:color="auto" w:fill="FFFFFF"/>
        </w:rPr>
        <w:t xml:space="preserve"> </w:t>
      </w:r>
      <w:proofErr w:type="spellStart"/>
      <w:r w:rsidRPr="00BD761D">
        <w:rPr>
          <w:color w:val="000000" w:themeColor="text1"/>
          <w:sz w:val="28"/>
          <w:szCs w:val="28"/>
          <w:shd w:val="clear" w:color="auto" w:fill="FFFFFF"/>
        </w:rPr>
        <w:t>of</w:t>
      </w:r>
      <w:proofErr w:type="spellEnd"/>
      <w:r w:rsidRPr="00BD761D">
        <w:rPr>
          <w:color w:val="000000" w:themeColor="text1"/>
          <w:sz w:val="28"/>
          <w:szCs w:val="28"/>
          <w:shd w:val="clear" w:color="auto" w:fill="FFFFFF"/>
        </w:rPr>
        <w:t xml:space="preserve"> </w:t>
      </w:r>
      <w:proofErr w:type="spellStart"/>
      <w:r w:rsidRPr="00BD761D">
        <w:rPr>
          <w:color w:val="000000" w:themeColor="text1"/>
          <w:sz w:val="28"/>
          <w:szCs w:val="28"/>
          <w:shd w:val="clear" w:color="auto" w:fill="FFFFFF"/>
        </w:rPr>
        <w:t>Industry</w:t>
      </w:r>
      <w:proofErr w:type="spellEnd"/>
      <w:r w:rsidRPr="00BD761D">
        <w:rPr>
          <w:color w:val="000000" w:themeColor="text1"/>
          <w:sz w:val="28"/>
          <w:szCs w:val="28"/>
          <w:shd w:val="clear" w:color="auto" w:fill="FFFFFF"/>
        </w:rPr>
        <w:t xml:space="preserve">, </w:t>
      </w:r>
      <w:proofErr w:type="spellStart"/>
      <w:r w:rsidRPr="00BD761D">
        <w:rPr>
          <w:color w:val="000000" w:themeColor="text1"/>
          <w:sz w:val="28"/>
          <w:szCs w:val="28"/>
          <w:shd w:val="clear" w:color="auto" w:fill="FFFFFF"/>
        </w:rPr>
        <w:t>Science</w:t>
      </w:r>
      <w:proofErr w:type="spellEnd"/>
      <w:r w:rsidRPr="00BD761D">
        <w:rPr>
          <w:color w:val="000000" w:themeColor="text1"/>
          <w:sz w:val="28"/>
          <w:szCs w:val="28"/>
          <w:shd w:val="clear" w:color="auto" w:fill="FFFFFF"/>
        </w:rPr>
        <w:t xml:space="preserve">, </w:t>
      </w:r>
      <w:proofErr w:type="spellStart"/>
      <w:r w:rsidRPr="00BD761D">
        <w:rPr>
          <w:color w:val="000000" w:themeColor="text1"/>
          <w:sz w:val="28"/>
          <w:szCs w:val="28"/>
          <w:shd w:val="clear" w:color="auto" w:fill="FFFFFF"/>
        </w:rPr>
        <w:t>Energy</w:t>
      </w:r>
      <w:proofErr w:type="spellEnd"/>
      <w:r w:rsidRPr="00BD761D">
        <w:rPr>
          <w:color w:val="000000" w:themeColor="text1"/>
          <w:sz w:val="28"/>
          <w:szCs w:val="28"/>
          <w:shd w:val="clear" w:color="auto" w:fill="FFFFFF"/>
        </w:rPr>
        <w:t xml:space="preserve"> </w:t>
      </w:r>
      <w:proofErr w:type="spellStart"/>
      <w:r w:rsidRPr="00BD761D">
        <w:rPr>
          <w:color w:val="000000" w:themeColor="text1"/>
          <w:sz w:val="28"/>
          <w:szCs w:val="28"/>
          <w:shd w:val="clear" w:color="auto" w:fill="FFFFFF"/>
        </w:rPr>
        <w:t>and</w:t>
      </w:r>
      <w:proofErr w:type="spellEnd"/>
      <w:r w:rsidRPr="00BD761D">
        <w:rPr>
          <w:color w:val="000000" w:themeColor="text1"/>
          <w:sz w:val="28"/>
          <w:szCs w:val="28"/>
          <w:shd w:val="clear" w:color="auto" w:fill="FFFFFF"/>
        </w:rPr>
        <w:t xml:space="preserve"> </w:t>
      </w:r>
      <w:proofErr w:type="spellStart"/>
      <w:r w:rsidRPr="00BD761D">
        <w:rPr>
          <w:color w:val="000000" w:themeColor="text1"/>
          <w:sz w:val="28"/>
          <w:szCs w:val="28"/>
          <w:shd w:val="clear" w:color="auto" w:fill="FFFFFF"/>
        </w:rPr>
        <w:t>Resources</w:t>
      </w:r>
      <w:proofErr w:type="spellEnd"/>
      <w:r w:rsidRPr="00BD761D">
        <w:rPr>
          <w:color w:val="000000" w:themeColor="text1"/>
          <w:sz w:val="28"/>
          <w:szCs w:val="28"/>
          <w:shd w:val="clear" w:color="auto" w:fill="FFFFFF"/>
        </w:rPr>
        <w:t>)</w:t>
      </w:r>
      <w:r w:rsidRPr="00BD761D">
        <w:rPr>
          <w:color w:val="000000" w:themeColor="text1"/>
          <w:sz w:val="28"/>
          <w:szCs w:val="28"/>
        </w:rPr>
        <w:t xml:space="preserve"> несет ответственность </w:t>
      </w:r>
      <w:r w:rsidR="006D4E0C">
        <w:rPr>
          <w:color w:val="000000" w:themeColor="text1"/>
          <w:sz w:val="28"/>
          <w:szCs w:val="28"/>
        </w:rPr>
        <w:t xml:space="preserve">за </w:t>
      </w:r>
      <w:r w:rsidRPr="00BD761D">
        <w:rPr>
          <w:color w:val="000000" w:themeColor="text1"/>
          <w:sz w:val="28"/>
          <w:szCs w:val="28"/>
        </w:rPr>
        <w:t>качеств</w:t>
      </w:r>
      <w:r w:rsidR="006D4E0C">
        <w:rPr>
          <w:color w:val="000000" w:themeColor="text1"/>
          <w:sz w:val="28"/>
          <w:szCs w:val="28"/>
        </w:rPr>
        <w:t>о услуг</w:t>
      </w:r>
      <w:r w:rsidRPr="00BD761D">
        <w:rPr>
          <w:color w:val="000000" w:themeColor="text1"/>
          <w:sz w:val="28"/>
          <w:szCs w:val="28"/>
        </w:rPr>
        <w:t xml:space="preserve"> советника по посредничеству, который назначается в соответствии с Кодексом. Если </w:t>
      </w:r>
      <w:proofErr w:type="spellStart"/>
      <w:r w:rsidRPr="00BD761D">
        <w:rPr>
          <w:color w:val="000000" w:themeColor="text1"/>
          <w:sz w:val="28"/>
          <w:szCs w:val="28"/>
        </w:rPr>
        <w:t>франчайзи</w:t>
      </w:r>
      <w:proofErr w:type="spellEnd"/>
      <w:r w:rsidRPr="00BD761D">
        <w:rPr>
          <w:color w:val="000000" w:themeColor="text1"/>
          <w:sz w:val="28"/>
          <w:szCs w:val="28"/>
        </w:rPr>
        <w:t xml:space="preserve"> не могут договориться о том, кто должен быть посредником, любая из сторон может попросить советника по </w:t>
      </w:r>
      <w:r w:rsidRPr="00BD761D">
        <w:rPr>
          <w:color w:val="000000" w:themeColor="text1"/>
          <w:sz w:val="28"/>
          <w:szCs w:val="28"/>
        </w:rPr>
        <w:lastRenderedPageBreak/>
        <w:t xml:space="preserve">медиации назначить посредника. При этом Кодекс запрещает в соглашениях о франшизе содержать пункт, требующий проведения посредничества или возбуждения судебного разбирательства за пределами Австралии, или в определенном штате или территории (кроме того, где находится </w:t>
      </w:r>
      <w:proofErr w:type="spellStart"/>
      <w:r w:rsidRPr="00BD761D">
        <w:rPr>
          <w:color w:val="000000" w:themeColor="text1"/>
          <w:sz w:val="28"/>
          <w:szCs w:val="28"/>
        </w:rPr>
        <w:t>франчайзи</w:t>
      </w:r>
      <w:proofErr w:type="spellEnd"/>
      <w:r w:rsidRPr="00BD761D">
        <w:rPr>
          <w:color w:val="000000" w:themeColor="text1"/>
          <w:sz w:val="28"/>
          <w:szCs w:val="28"/>
        </w:rPr>
        <w:t>).</w:t>
      </w:r>
    </w:p>
    <w:p w14:paraId="749F7ABC" w14:textId="01FB53E8" w:rsidR="00BD761D" w:rsidRPr="00BD761D" w:rsidRDefault="00BD761D" w:rsidP="00BD761D">
      <w:pPr>
        <w:spacing w:line="360" w:lineRule="auto"/>
        <w:ind w:firstLine="708"/>
        <w:jc w:val="both"/>
        <w:rPr>
          <w:color w:val="000000" w:themeColor="text1"/>
          <w:sz w:val="28"/>
          <w:szCs w:val="28"/>
          <w:shd w:val="clear" w:color="auto" w:fill="FFFFFF"/>
        </w:rPr>
      </w:pPr>
      <w:r w:rsidRPr="00BD761D">
        <w:rPr>
          <w:color w:val="000000" w:themeColor="text1"/>
          <w:sz w:val="28"/>
          <w:szCs w:val="28"/>
          <w:shd w:val="clear" w:color="auto" w:fill="FFFFFF"/>
        </w:rPr>
        <w:t xml:space="preserve">Прибегая к зарубежному опыту, нельзя не обратить внимание на практику применения медиации в </w:t>
      </w:r>
      <w:r>
        <w:rPr>
          <w:color w:val="000000" w:themeColor="text1"/>
          <w:sz w:val="28"/>
          <w:szCs w:val="28"/>
          <w:shd w:val="clear" w:color="auto" w:fill="FFFFFF"/>
        </w:rPr>
        <w:t xml:space="preserve">ближайшем зарубежном государстве - </w:t>
      </w:r>
      <w:r w:rsidRPr="00BD761D">
        <w:rPr>
          <w:color w:val="000000" w:themeColor="text1"/>
          <w:sz w:val="28"/>
          <w:szCs w:val="28"/>
          <w:shd w:val="clear" w:color="auto" w:fill="FFFFFF"/>
        </w:rPr>
        <w:t>Белоруссии, где система медиации работает довольно успешно уже на протяжении нескольких лет. Согласно статистическим данным в 2009 году по пятнадцати тысячам дел, которые поступили в хозяйственные суды Республики Белоруссия, были опробованы посреднические процедуры. Из них тринадцать тысяч не дошли до стадии судебного разбирательства (прекращены на стадии подготовки), причем 12 тысяч (из этих тринадцати) закончились подписанием мировых соглашений. При этом внедрение процедуры медиации потребовало определенной «просветительской работы</w:t>
      </w:r>
      <w:r>
        <w:rPr>
          <w:color w:val="000000" w:themeColor="text1"/>
          <w:sz w:val="28"/>
          <w:szCs w:val="28"/>
          <w:shd w:val="clear" w:color="auto" w:fill="FFFFFF"/>
        </w:rPr>
        <w:t>»</w:t>
      </w:r>
      <w:r w:rsidRPr="00BD761D">
        <w:rPr>
          <w:color w:val="000000" w:themeColor="text1"/>
          <w:sz w:val="28"/>
          <w:szCs w:val="28"/>
          <w:shd w:val="clear" w:color="auto" w:fill="FFFFFF"/>
        </w:rPr>
        <w:t xml:space="preserve">. В частности, была разработана специальная памятка, в которой раскрывались все преимущества данной примирительной процедуры. В первое время обязанности непрофессиональных посредников выполняли специалисты отдела судебной практики и управления обеспечения деятельности суда в рабочее время, а основные обязанности выполнялись за пределами рабочего времени. К настоящему времени созданы две посреднические комнаты, с комфортным, располагающим к открытой беседе, интерьером. Эти кабинеты оборудованы необходимой оргтехникой. Обучены шесть медиаторов, которые осуществляют процедуры посредничества в качестве своей основной профессиональной обязанности. Данная процедура посредничества в Белоруссии осуществляется исключительно на бесплатной основе. Кроме того, чтобы сделать процедуру медиации для сторон более привлекательной, в закон «О госпошлине» Республики Белоруссия были внесены изменения, </w:t>
      </w:r>
      <w:r w:rsidRPr="00BD761D">
        <w:rPr>
          <w:color w:val="000000" w:themeColor="text1"/>
          <w:sz w:val="28"/>
          <w:szCs w:val="28"/>
          <w:shd w:val="clear" w:color="auto" w:fill="FFFFFF"/>
        </w:rPr>
        <w:lastRenderedPageBreak/>
        <w:t>согласно которым, в случае если стороны обратились к процедуре медиации, им возвращается 50% из бюджета от уплаченной госпошлины</w:t>
      </w:r>
      <w:r w:rsidRPr="00BD761D">
        <w:rPr>
          <w:rStyle w:val="a7"/>
          <w:color w:val="000000" w:themeColor="text1"/>
          <w:sz w:val="28"/>
          <w:szCs w:val="28"/>
          <w:shd w:val="clear" w:color="auto" w:fill="FFFFFF"/>
        </w:rPr>
        <w:footnoteReference w:id="71"/>
      </w:r>
      <w:r w:rsidRPr="00BD761D">
        <w:rPr>
          <w:color w:val="000000" w:themeColor="text1"/>
          <w:sz w:val="28"/>
          <w:szCs w:val="28"/>
          <w:shd w:val="clear" w:color="auto" w:fill="FFFFFF"/>
        </w:rPr>
        <w:t>.</w:t>
      </w:r>
    </w:p>
    <w:p w14:paraId="19775CD2" w14:textId="23D57405" w:rsidR="00BD761D" w:rsidRPr="00BD761D" w:rsidRDefault="00BD761D" w:rsidP="00BD761D">
      <w:pPr>
        <w:spacing w:line="360" w:lineRule="auto"/>
        <w:ind w:firstLine="708"/>
        <w:jc w:val="both"/>
        <w:rPr>
          <w:color w:val="000000" w:themeColor="text1"/>
          <w:sz w:val="28"/>
          <w:szCs w:val="28"/>
        </w:rPr>
      </w:pPr>
      <w:r w:rsidRPr="00BD761D">
        <w:rPr>
          <w:color w:val="000000" w:themeColor="text1"/>
          <w:sz w:val="28"/>
          <w:szCs w:val="28"/>
        </w:rPr>
        <w:t>Италия также оказалась благодатной почвой для альтернативного разрешения споров, особенно в последние годы. Основу альтернативного разрешения споров в этой стране, было положено законом от 17 января 2003 г., регулирующий процедуру посредничество по корпоративным и страховым спорам. Положения закона были развиты в двух декретах министерства юстиции от 23 июля 2004 г. (№ 222 и № 223). Закон № 580/93 о реформирование торгово-промышленных палат установил право на поощрение ADR (АРС), таким образом приписывая торговой палат</w:t>
      </w:r>
      <w:r w:rsidR="006D4E0C">
        <w:rPr>
          <w:color w:val="000000" w:themeColor="text1"/>
          <w:sz w:val="28"/>
          <w:szCs w:val="28"/>
        </w:rPr>
        <w:t>е</w:t>
      </w:r>
      <w:r w:rsidRPr="00BD761D">
        <w:rPr>
          <w:color w:val="000000" w:themeColor="text1"/>
          <w:sz w:val="28"/>
          <w:szCs w:val="28"/>
        </w:rPr>
        <w:t xml:space="preserve"> важную роль в области посредничества, а также предусматривал создание палаты арбитража и примирения при торгово-промышленных палат</w:t>
      </w:r>
      <w:r w:rsidRPr="00BD761D">
        <w:rPr>
          <w:rStyle w:val="a7"/>
          <w:color w:val="000000" w:themeColor="text1"/>
          <w:sz w:val="28"/>
          <w:szCs w:val="28"/>
        </w:rPr>
        <w:footnoteReference w:id="72"/>
      </w:r>
      <w:r w:rsidRPr="00BD761D">
        <w:rPr>
          <w:color w:val="000000" w:themeColor="text1"/>
          <w:sz w:val="28"/>
          <w:szCs w:val="28"/>
        </w:rPr>
        <w:t xml:space="preserve">. </w:t>
      </w:r>
    </w:p>
    <w:p w14:paraId="3AE2DAC6" w14:textId="758F2D9C" w:rsidR="00BD761D" w:rsidRPr="00BD761D" w:rsidRDefault="00BD761D" w:rsidP="00BD761D">
      <w:pPr>
        <w:spacing w:line="360" w:lineRule="auto"/>
        <w:ind w:firstLine="708"/>
        <w:jc w:val="both"/>
        <w:rPr>
          <w:color w:val="000000" w:themeColor="text1"/>
          <w:sz w:val="28"/>
          <w:szCs w:val="28"/>
          <w:shd w:val="clear" w:color="auto" w:fill="FFFFFF"/>
        </w:rPr>
      </w:pPr>
      <w:r w:rsidRPr="00BD761D">
        <w:rPr>
          <w:color w:val="000000" w:themeColor="text1"/>
          <w:sz w:val="28"/>
          <w:szCs w:val="28"/>
          <w:shd w:val="clear" w:color="auto" w:fill="FFFFFF"/>
        </w:rPr>
        <w:t xml:space="preserve">Согласно Закону от 2003 года, если в договоре сторон или внутренних документах корпорации предусмотрена процедура посредничества, суд не вправе рассматривать спор, пока стороны не провели посредничества. Закон также подтверждает правомочия публичных и частных организаций, имеющих опыт успешной работы в области урегулирования споров, осуществлять организационное обеспечение процедуры посредничества, при условии их регистрации в Министерстве юстиции. Более того, в соответствии с Законом, все сделки и документы, совершенные в ходе посредничества, освобождаются от обложения какими-либо налогами и сборами. В Законе также предусмотрены требования к проведению процедуры посредничества, в том числе ее строгая конфиденциальность, независимость посредника, недопустимость использования информации, полученной в ходе посредничества, в качестве доказательства в судебном разбирательстве. В нем также содержатся положения о том, что срок исковой давности прерывается </w:t>
      </w:r>
      <w:r w:rsidRPr="00BD761D">
        <w:rPr>
          <w:color w:val="000000" w:themeColor="text1"/>
          <w:sz w:val="28"/>
          <w:szCs w:val="28"/>
          <w:shd w:val="clear" w:color="auto" w:fill="FFFFFF"/>
        </w:rPr>
        <w:lastRenderedPageBreak/>
        <w:t>при направлении стороной другой стороне предложения о проведении посредничества. Неявка стороны на посредничество и ее недобросовестность при переговорах учитывается при вынесении судом решения о распределение расходов на судебное разбирательство.</w:t>
      </w:r>
      <w:r w:rsidRPr="00BD761D">
        <w:rPr>
          <w:rStyle w:val="a7"/>
          <w:color w:val="000000" w:themeColor="text1"/>
          <w:sz w:val="28"/>
          <w:szCs w:val="28"/>
          <w:shd w:val="clear" w:color="auto" w:fill="FFFFFF"/>
        </w:rPr>
        <w:footnoteReference w:id="73"/>
      </w:r>
    </w:p>
    <w:p w14:paraId="5D23A0ED" w14:textId="77777777" w:rsidR="006777C4" w:rsidRDefault="00BD761D" w:rsidP="00BD761D">
      <w:pPr>
        <w:spacing w:line="360" w:lineRule="auto"/>
        <w:ind w:firstLine="708"/>
        <w:jc w:val="both"/>
        <w:rPr>
          <w:color w:val="000000" w:themeColor="text1"/>
          <w:sz w:val="28"/>
          <w:szCs w:val="28"/>
          <w:shd w:val="clear" w:color="auto" w:fill="FFFFFF"/>
        </w:rPr>
      </w:pPr>
      <w:r w:rsidRPr="00BD761D">
        <w:rPr>
          <w:color w:val="000000" w:themeColor="text1"/>
          <w:sz w:val="28"/>
          <w:szCs w:val="28"/>
          <w:shd w:val="clear" w:color="auto" w:fill="FFFFFF"/>
        </w:rPr>
        <w:t>Самым интересным на взгляд автора исследования, самым новаторским подходо</w:t>
      </w:r>
      <w:r>
        <w:rPr>
          <w:color w:val="000000" w:themeColor="text1"/>
          <w:sz w:val="28"/>
          <w:szCs w:val="28"/>
          <w:shd w:val="clear" w:color="auto" w:fill="FFFFFF"/>
        </w:rPr>
        <w:t>м</w:t>
      </w:r>
      <w:r w:rsidRPr="00BD761D">
        <w:rPr>
          <w:color w:val="000000" w:themeColor="text1"/>
          <w:sz w:val="28"/>
          <w:szCs w:val="28"/>
          <w:shd w:val="clear" w:color="auto" w:fill="FFFFFF"/>
        </w:rPr>
        <w:t xml:space="preserve"> в области бизнес - медиации представляется совместное регулирование Японии и </w:t>
      </w:r>
      <w:r>
        <w:rPr>
          <w:color w:val="000000" w:themeColor="text1"/>
          <w:sz w:val="28"/>
          <w:szCs w:val="28"/>
          <w:shd w:val="clear" w:color="auto" w:fill="FFFFFF"/>
        </w:rPr>
        <w:t xml:space="preserve">Республики </w:t>
      </w:r>
      <w:r w:rsidRPr="00BD761D">
        <w:rPr>
          <w:color w:val="000000" w:themeColor="text1"/>
          <w:sz w:val="28"/>
          <w:szCs w:val="28"/>
          <w:shd w:val="clear" w:color="auto" w:fill="FFFFFF"/>
        </w:rPr>
        <w:t>Сингапур</w:t>
      </w:r>
      <w:r>
        <w:rPr>
          <w:color w:val="000000" w:themeColor="text1"/>
          <w:sz w:val="28"/>
          <w:szCs w:val="28"/>
          <w:shd w:val="clear" w:color="auto" w:fill="FFFFFF"/>
        </w:rPr>
        <w:t xml:space="preserve">. Так, </w:t>
      </w:r>
      <w:r w:rsidRPr="00BD761D">
        <w:rPr>
          <w:rFonts w:eastAsia="Meiryo"/>
          <w:color w:val="000000" w:themeColor="text1"/>
          <w:sz w:val="28"/>
          <w:szCs w:val="28"/>
        </w:rPr>
        <w:t>Японский международный центр посредничества (</w:t>
      </w:r>
      <w:r w:rsidRPr="00BD761D">
        <w:rPr>
          <w:rFonts w:eastAsia="Meiryo"/>
          <w:color w:val="000000" w:themeColor="text1"/>
          <w:sz w:val="28"/>
          <w:szCs w:val="28"/>
          <w:lang w:val="en-GB"/>
        </w:rPr>
        <w:t>JIMC</w:t>
      </w:r>
      <w:r w:rsidRPr="00BD761D">
        <w:rPr>
          <w:rFonts w:eastAsia="Meiryo"/>
          <w:color w:val="000000" w:themeColor="text1"/>
          <w:sz w:val="28"/>
          <w:szCs w:val="28"/>
        </w:rPr>
        <w:t>) и Сингапурский международный центр посредничества (</w:t>
      </w:r>
      <w:r w:rsidRPr="00BD761D">
        <w:rPr>
          <w:rFonts w:eastAsia="Meiryo"/>
          <w:color w:val="000000" w:themeColor="text1"/>
          <w:sz w:val="28"/>
          <w:szCs w:val="28"/>
          <w:lang w:val="en-GB"/>
        </w:rPr>
        <w:t>SIMC</w:t>
      </w:r>
      <w:r w:rsidRPr="00BD761D">
        <w:rPr>
          <w:rFonts w:eastAsia="Meiryo"/>
          <w:color w:val="000000" w:themeColor="text1"/>
          <w:sz w:val="28"/>
          <w:szCs w:val="28"/>
        </w:rPr>
        <w:t>)</w:t>
      </w:r>
      <w:r w:rsidRPr="00BD761D">
        <w:rPr>
          <w:rFonts w:eastAsia="Meiryo"/>
          <w:color w:val="000000" w:themeColor="text1"/>
          <w:sz w:val="28"/>
          <w:szCs w:val="28"/>
          <w:lang w:val="en-GB"/>
        </w:rPr>
        <w:t> </w:t>
      </w:r>
      <w:r w:rsidRPr="00BD761D">
        <w:rPr>
          <w:rFonts w:eastAsia="Meiryo"/>
          <w:color w:val="000000" w:themeColor="text1"/>
          <w:sz w:val="28"/>
          <w:szCs w:val="28"/>
        </w:rPr>
        <w:t xml:space="preserve">12 сентября 2020 года подписали Меморандум о взаимопонимании </w:t>
      </w:r>
      <w:r>
        <w:rPr>
          <w:rFonts w:eastAsia="Meiryo"/>
          <w:color w:val="000000" w:themeColor="text1"/>
          <w:sz w:val="28"/>
          <w:szCs w:val="28"/>
        </w:rPr>
        <w:t>(</w:t>
      </w:r>
      <w:r>
        <w:rPr>
          <w:rFonts w:eastAsia="Meiryo"/>
          <w:color w:val="000000" w:themeColor="text1"/>
          <w:sz w:val="28"/>
          <w:szCs w:val="28"/>
          <w:lang w:val="en-US"/>
        </w:rPr>
        <w:t>Memorandum</w:t>
      </w:r>
      <w:r w:rsidRPr="00BD761D">
        <w:rPr>
          <w:rFonts w:eastAsia="Meiryo"/>
          <w:color w:val="000000" w:themeColor="text1"/>
          <w:sz w:val="28"/>
          <w:szCs w:val="28"/>
        </w:rPr>
        <w:t xml:space="preserve"> </w:t>
      </w:r>
      <w:r>
        <w:rPr>
          <w:rFonts w:eastAsia="Meiryo"/>
          <w:color w:val="000000" w:themeColor="text1"/>
          <w:sz w:val="28"/>
          <w:szCs w:val="28"/>
          <w:lang w:val="en-US"/>
        </w:rPr>
        <w:t>of</w:t>
      </w:r>
      <w:r w:rsidRPr="00BD761D">
        <w:rPr>
          <w:rFonts w:eastAsia="Meiryo"/>
          <w:color w:val="000000" w:themeColor="text1"/>
          <w:sz w:val="28"/>
          <w:szCs w:val="28"/>
        </w:rPr>
        <w:t xml:space="preserve"> </w:t>
      </w:r>
      <w:r>
        <w:rPr>
          <w:rFonts w:eastAsia="Meiryo"/>
          <w:color w:val="000000" w:themeColor="text1"/>
          <w:sz w:val="28"/>
          <w:szCs w:val="28"/>
          <w:lang w:val="en-US"/>
        </w:rPr>
        <w:t>Understanding</w:t>
      </w:r>
      <w:r>
        <w:rPr>
          <w:rFonts w:eastAsia="Meiryo"/>
          <w:color w:val="000000" w:themeColor="text1"/>
          <w:sz w:val="28"/>
          <w:szCs w:val="28"/>
        </w:rPr>
        <w:t>)</w:t>
      </w:r>
      <w:r w:rsidRPr="00BD761D">
        <w:rPr>
          <w:rFonts w:eastAsia="Meiryo"/>
          <w:color w:val="000000" w:themeColor="text1"/>
          <w:sz w:val="28"/>
          <w:szCs w:val="28"/>
        </w:rPr>
        <w:t xml:space="preserve">, который предоставляет трансграничным предприятиям, в том числе компаниям, расположенным вдоль коридора </w:t>
      </w:r>
      <w:r>
        <w:rPr>
          <w:rFonts w:eastAsia="Meiryo"/>
          <w:color w:val="000000" w:themeColor="text1"/>
          <w:sz w:val="28"/>
          <w:szCs w:val="28"/>
        </w:rPr>
        <w:t>«</w:t>
      </w:r>
      <w:r w:rsidRPr="00BD761D">
        <w:rPr>
          <w:rFonts w:eastAsia="Meiryo"/>
          <w:color w:val="000000" w:themeColor="text1"/>
          <w:sz w:val="28"/>
          <w:szCs w:val="28"/>
        </w:rPr>
        <w:t>Япони</w:t>
      </w:r>
      <w:r>
        <w:rPr>
          <w:rFonts w:eastAsia="Meiryo"/>
          <w:color w:val="000000" w:themeColor="text1"/>
          <w:sz w:val="28"/>
          <w:szCs w:val="28"/>
        </w:rPr>
        <w:t xml:space="preserve">я – </w:t>
      </w:r>
      <w:r w:rsidRPr="00BD761D">
        <w:rPr>
          <w:rFonts w:eastAsia="Meiryo"/>
          <w:color w:val="000000" w:themeColor="text1"/>
          <w:sz w:val="28"/>
          <w:szCs w:val="28"/>
        </w:rPr>
        <w:t>Сингапур</w:t>
      </w:r>
      <w:r>
        <w:rPr>
          <w:rFonts w:eastAsia="Meiryo"/>
          <w:color w:val="000000" w:themeColor="text1"/>
          <w:sz w:val="28"/>
          <w:szCs w:val="28"/>
        </w:rPr>
        <w:t>»</w:t>
      </w:r>
      <w:r w:rsidRPr="00BD761D">
        <w:rPr>
          <w:rFonts w:eastAsia="Meiryo"/>
          <w:color w:val="000000" w:themeColor="text1"/>
          <w:sz w:val="28"/>
          <w:szCs w:val="28"/>
        </w:rPr>
        <w:t>, экономичны</w:t>
      </w:r>
      <w:r>
        <w:rPr>
          <w:rFonts w:eastAsia="Meiryo"/>
          <w:color w:val="000000" w:themeColor="text1"/>
          <w:sz w:val="28"/>
          <w:szCs w:val="28"/>
        </w:rPr>
        <w:t>й</w:t>
      </w:r>
      <w:r w:rsidRPr="00BD761D">
        <w:rPr>
          <w:rFonts w:eastAsia="Meiryo"/>
          <w:color w:val="000000" w:themeColor="text1"/>
          <w:sz w:val="28"/>
          <w:szCs w:val="28"/>
        </w:rPr>
        <w:t xml:space="preserve">, ускоренный и эффективный способ разрешения коммерческих споров в условиях пандемии </w:t>
      </w:r>
      <w:r w:rsidRPr="00BD761D">
        <w:rPr>
          <w:rFonts w:eastAsia="Meiryo"/>
          <w:color w:val="000000" w:themeColor="text1"/>
          <w:sz w:val="28"/>
          <w:szCs w:val="28"/>
          <w:lang w:val="en-GB"/>
        </w:rPr>
        <w:t>COVID</w:t>
      </w:r>
      <w:r w:rsidRPr="00BD761D">
        <w:rPr>
          <w:rFonts w:eastAsia="Meiryo"/>
          <w:color w:val="000000" w:themeColor="text1"/>
          <w:sz w:val="28"/>
          <w:szCs w:val="28"/>
        </w:rPr>
        <w:t>-19.</w:t>
      </w:r>
      <w:r>
        <w:rPr>
          <w:color w:val="000000" w:themeColor="text1"/>
          <w:sz w:val="28"/>
          <w:szCs w:val="28"/>
          <w:shd w:val="clear" w:color="auto" w:fill="FFFFFF"/>
        </w:rPr>
        <w:t xml:space="preserve"> </w:t>
      </w:r>
    </w:p>
    <w:p w14:paraId="380C0C4A" w14:textId="120B3B00" w:rsidR="00BD761D" w:rsidRPr="00BD761D" w:rsidRDefault="00BD761D" w:rsidP="00BD761D">
      <w:pPr>
        <w:spacing w:line="360" w:lineRule="auto"/>
        <w:ind w:firstLine="708"/>
        <w:jc w:val="both"/>
        <w:rPr>
          <w:color w:val="000000" w:themeColor="text1"/>
          <w:sz w:val="28"/>
          <w:szCs w:val="28"/>
          <w:shd w:val="clear" w:color="auto" w:fill="FFFFFF"/>
        </w:rPr>
      </w:pPr>
      <w:r w:rsidRPr="00BD761D">
        <w:rPr>
          <w:rFonts w:eastAsia="Meiryo"/>
          <w:color w:val="000000" w:themeColor="text1"/>
          <w:sz w:val="28"/>
          <w:szCs w:val="28"/>
        </w:rPr>
        <w:t xml:space="preserve">Объединенный протокол </w:t>
      </w:r>
      <w:r w:rsidRPr="00BD761D">
        <w:rPr>
          <w:rFonts w:eastAsia="Meiryo"/>
          <w:color w:val="000000" w:themeColor="text1"/>
          <w:sz w:val="28"/>
          <w:szCs w:val="28"/>
          <w:lang w:val="en-GB"/>
        </w:rPr>
        <w:t>JIMC</w:t>
      </w:r>
      <w:r w:rsidRPr="00BD761D">
        <w:rPr>
          <w:rFonts w:eastAsia="Meiryo"/>
          <w:color w:val="000000" w:themeColor="text1"/>
          <w:sz w:val="28"/>
          <w:szCs w:val="28"/>
        </w:rPr>
        <w:t>-</w:t>
      </w:r>
      <w:r w:rsidRPr="00BD761D">
        <w:rPr>
          <w:rFonts w:eastAsia="Meiryo"/>
          <w:color w:val="000000" w:themeColor="text1"/>
          <w:sz w:val="28"/>
          <w:szCs w:val="28"/>
          <w:lang w:val="en-GB"/>
        </w:rPr>
        <w:t>SIMC</w:t>
      </w:r>
      <w:r w:rsidRPr="00BD761D">
        <w:rPr>
          <w:rFonts w:eastAsia="Meiryo"/>
          <w:color w:val="000000" w:themeColor="text1"/>
          <w:sz w:val="28"/>
          <w:szCs w:val="28"/>
        </w:rPr>
        <w:t xml:space="preserve"> считается первым совместным протоколом онлайн-посредничества между двумя международными центрами разрешения споров, стремящимися обеспечить ускоренное посредничество во время пандемии.</w:t>
      </w:r>
      <w:r w:rsidRPr="00BD761D">
        <w:rPr>
          <w:rFonts w:eastAsia="Meiryo"/>
          <w:color w:val="000000" w:themeColor="text1"/>
          <w:sz w:val="28"/>
          <w:szCs w:val="28"/>
          <w:lang w:val="en-GB"/>
        </w:rPr>
        <w:t> </w:t>
      </w:r>
      <w:r w:rsidRPr="00BD761D">
        <w:rPr>
          <w:rFonts w:eastAsia="Meiryo"/>
          <w:color w:val="000000" w:themeColor="text1"/>
          <w:sz w:val="28"/>
          <w:szCs w:val="28"/>
        </w:rPr>
        <w:t xml:space="preserve">Пандемия </w:t>
      </w:r>
      <w:proofErr w:type="spellStart"/>
      <w:r w:rsidRPr="00BD761D">
        <w:rPr>
          <w:rFonts w:eastAsia="Meiryo"/>
          <w:color w:val="000000" w:themeColor="text1"/>
          <w:sz w:val="28"/>
          <w:szCs w:val="28"/>
          <w:lang w:val="en-GB"/>
        </w:rPr>
        <w:t>Covid</w:t>
      </w:r>
      <w:proofErr w:type="spellEnd"/>
      <w:r w:rsidRPr="00BD761D">
        <w:rPr>
          <w:rFonts w:eastAsia="Meiryo"/>
          <w:color w:val="000000" w:themeColor="text1"/>
          <w:sz w:val="28"/>
          <w:szCs w:val="28"/>
        </w:rPr>
        <w:t>-19 нарушила выполнение договорных обязательств, цепочек поставок и других аспектов коммер</w:t>
      </w:r>
      <w:r>
        <w:rPr>
          <w:rFonts w:eastAsia="Meiryo"/>
          <w:color w:val="000000" w:themeColor="text1"/>
          <w:sz w:val="28"/>
          <w:szCs w:val="28"/>
        </w:rPr>
        <w:t>ческих отношений</w:t>
      </w:r>
      <w:r w:rsidRPr="00BD761D">
        <w:rPr>
          <w:rFonts w:eastAsia="Meiryo"/>
          <w:color w:val="000000" w:themeColor="text1"/>
          <w:sz w:val="28"/>
          <w:szCs w:val="28"/>
        </w:rPr>
        <w:t>, что привело к разногласиям и спорам между предприятиями по всему миру.</w:t>
      </w:r>
      <w:r w:rsidRPr="00BD761D">
        <w:rPr>
          <w:rFonts w:eastAsia="Meiryo"/>
          <w:color w:val="000000" w:themeColor="text1"/>
          <w:sz w:val="28"/>
          <w:szCs w:val="28"/>
          <w:lang w:val="en-GB"/>
        </w:rPr>
        <w:t>  </w:t>
      </w:r>
      <w:r w:rsidRPr="00BD761D">
        <w:rPr>
          <w:rFonts w:eastAsia="Meiryo"/>
          <w:color w:val="000000" w:themeColor="text1"/>
          <w:sz w:val="28"/>
          <w:szCs w:val="28"/>
        </w:rPr>
        <w:t xml:space="preserve">Посредничество сохраняет отношения, поскольку споры разрешаются мирным путем, при этом стороны могут свободно принимать коммерческие решения, которые являются гибкими и </w:t>
      </w:r>
      <w:r>
        <w:rPr>
          <w:rFonts w:eastAsia="Meiryo"/>
          <w:color w:val="000000" w:themeColor="text1"/>
          <w:sz w:val="28"/>
          <w:szCs w:val="28"/>
        </w:rPr>
        <w:t>«</w:t>
      </w:r>
      <w:r w:rsidRPr="00BD761D">
        <w:rPr>
          <w:rFonts w:eastAsia="Meiryo"/>
          <w:color w:val="000000" w:themeColor="text1"/>
          <w:sz w:val="28"/>
          <w:szCs w:val="28"/>
        </w:rPr>
        <w:t>творческими</w:t>
      </w:r>
      <w:r>
        <w:rPr>
          <w:rFonts w:eastAsia="Meiryo"/>
          <w:color w:val="000000" w:themeColor="text1"/>
          <w:sz w:val="28"/>
          <w:szCs w:val="28"/>
        </w:rPr>
        <w:t>»</w:t>
      </w:r>
      <w:r w:rsidRPr="00BD761D">
        <w:rPr>
          <w:rFonts w:eastAsia="Meiryo"/>
          <w:color w:val="000000" w:themeColor="text1"/>
          <w:sz w:val="28"/>
          <w:szCs w:val="28"/>
        </w:rPr>
        <w:t>.</w:t>
      </w:r>
      <w:r>
        <w:rPr>
          <w:color w:val="000000" w:themeColor="text1"/>
          <w:sz w:val="28"/>
          <w:szCs w:val="28"/>
          <w:shd w:val="clear" w:color="auto" w:fill="FFFFFF"/>
        </w:rPr>
        <w:t xml:space="preserve"> </w:t>
      </w:r>
      <w:r w:rsidRPr="00BD761D">
        <w:rPr>
          <w:rFonts w:eastAsia="Meiryo"/>
          <w:color w:val="000000" w:themeColor="text1"/>
          <w:sz w:val="28"/>
          <w:szCs w:val="28"/>
        </w:rPr>
        <w:t>Вступление в силу 12 сентября Сингапурской конвенции о посредничестве также позволяет сторонам обеспечивать выполнение мировых соглашений в юрисдикциях, ратифицировавших Конвенцию</w:t>
      </w:r>
      <w:r>
        <w:rPr>
          <w:rFonts w:eastAsia="Meiryo"/>
          <w:color w:val="000000" w:themeColor="text1"/>
          <w:sz w:val="28"/>
          <w:szCs w:val="28"/>
        </w:rPr>
        <w:t>.</w:t>
      </w:r>
      <w:r w:rsidRPr="00BD761D">
        <w:rPr>
          <w:rFonts w:eastAsia="Meiryo"/>
          <w:color w:val="000000" w:themeColor="text1"/>
          <w:sz w:val="28"/>
          <w:szCs w:val="28"/>
          <w:lang w:val="en-GB"/>
        </w:rPr>
        <w:t> </w:t>
      </w:r>
      <w:r>
        <w:rPr>
          <w:rFonts w:eastAsia="Meiryo"/>
          <w:color w:val="000000" w:themeColor="text1"/>
          <w:sz w:val="28"/>
          <w:szCs w:val="28"/>
        </w:rPr>
        <w:t>«</w:t>
      </w:r>
      <w:r w:rsidRPr="00BD761D">
        <w:rPr>
          <w:rFonts w:eastAsia="Meiryo"/>
          <w:color w:val="000000" w:themeColor="text1"/>
          <w:sz w:val="28"/>
          <w:szCs w:val="28"/>
        </w:rPr>
        <w:t>Торговый договор Организации Объединенных Наций</w:t>
      </w:r>
      <w:r w:rsidR="006777C4">
        <w:rPr>
          <w:rFonts w:eastAsia="Meiryo"/>
          <w:color w:val="000000" w:themeColor="text1"/>
          <w:sz w:val="28"/>
          <w:szCs w:val="28"/>
        </w:rPr>
        <w:t>»</w:t>
      </w:r>
      <w:r w:rsidRPr="00BD761D">
        <w:rPr>
          <w:rFonts w:eastAsia="Meiryo"/>
          <w:color w:val="000000" w:themeColor="text1"/>
          <w:sz w:val="28"/>
          <w:szCs w:val="28"/>
        </w:rPr>
        <w:t xml:space="preserve"> подчеркивает роль посредничества как важного инструмента, который компании могут использовать для разрешения своих </w:t>
      </w:r>
      <w:r w:rsidRPr="00BD761D">
        <w:rPr>
          <w:rFonts w:eastAsia="Meiryo"/>
          <w:color w:val="000000" w:themeColor="text1"/>
          <w:sz w:val="28"/>
          <w:szCs w:val="28"/>
        </w:rPr>
        <w:lastRenderedPageBreak/>
        <w:t>трансграничных споров.</w:t>
      </w:r>
      <w:r w:rsidRPr="00BD761D">
        <w:rPr>
          <w:rFonts w:eastAsia="Meiryo"/>
          <w:color w:val="000000" w:themeColor="text1"/>
          <w:sz w:val="28"/>
          <w:szCs w:val="28"/>
          <w:lang w:val="en-GB"/>
        </w:rPr>
        <w:t> </w:t>
      </w:r>
      <w:r w:rsidRPr="00BD761D">
        <w:rPr>
          <w:rFonts w:eastAsia="Meiryo"/>
          <w:color w:val="000000" w:themeColor="text1"/>
          <w:sz w:val="28"/>
          <w:szCs w:val="28"/>
        </w:rPr>
        <w:t>Учитывая международное влияние пандемии, совместный протокол JIMC-SIMC поддерживает обязательств</w:t>
      </w:r>
      <w:r>
        <w:rPr>
          <w:rFonts w:eastAsia="Meiryo"/>
          <w:color w:val="000000" w:themeColor="text1"/>
          <w:sz w:val="28"/>
          <w:szCs w:val="28"/>
        </w:rPr>
        <w:t>а</w:t>
      </w:r>
      <w:r w:rsidRPr="00BD761D">
        <w:rPr>
          <w:rFonts w:eastAsia="Meiryo"/>
          <w:color w:val="000000" w:themeColor="text1"/>
          <w:sz w:val="28"/>
          <w:szCs w:val="28"/>
        </w:rPr>
        <w:t xml:space="preserve"> по дальнейшему укреплению экономической устойчивости на фоне проблем, вызванных пандемией Covid-19</w:t>
      </w:r>
      <w:r>
        <w:rPr>
          <w:rFonts w:eastAsia="Meiryo"/>
          <w:color w:val="000000" w:themeColor="text1"/>
          <w:sz w:val="28"/>
          <w:szCs w:val="28"/>
        </w:rPr>
        <w:t>»</w:t>
      </w:r>
      <w:r>
        <w:rPr>
          <w:rStyle w:val="a7"/>
          <w:rFonts w:eastAsia="Meiryo"/>
          <w:color w:val="000000" w:themeColor="text1"/>
          <w:sz w:val="28"/>
          <w:szCs w:val="28"/>
        </w:rPr>
        <w:footnoteReference w:id="74"/>
      </w:r>
      <w:r w:rsidRPr="00BD761D">
        <w:rPr>
          <w:rFonts w:eastAsia="Meiryo"/>
          <w:color w:val="000000" w:themeColor="text1"/>
          <w:sz w:val="28"/>
          <w:szCs w:val="28"/>
        </w:rPr>
        <w:t>.</w:t>
      </w:r>
    </w:p>
    <w:p w14:paraId="314C2304" w14:textId="642B1131" w:rsidR="00BD761D" w:rsidRPr="00BD761D" w:rsidRDefault="00BD761D" w:rsidP="00BD761D">
      <w:pPr>
        <w:spacing w:line="360" w:lineRule="auto"/>
        <w:jc w:val="both"/>
        <w:rPr>
          <w:color w:val="000000" w:themeColor="text1"/>
          <w:sz w:val="28"/>
          <w:szCs w:val="28"/>
        </w:rPr>
      </w:pPr>
    </w:p>
    <w:p w14:paraId="451F27B9" w14:textId="77777777" w:rsidR="006777C4" w:rsidRDefault="006777C4">
      <w:pPr>
        <w:spacing w:after="160" w:line="259" w:lineRule="auto"/>
        <w:rPr>
          <w:rStyle w:val="aa"/>
          <w:rFonts w:eastAsia="Arial Unicode MS"/>
          <w:b/>
          <w:bCs/>
          <w:color w:val="000000" w:themeColor="text1"/>
          <w:kern w:val="36"/>
          <w:sz w:val="28"/>
          <w:szCs w:val="28"/>
        </w:rPr>
      </w:pPr>
      <w:bookmarkStart w:id="34" w:name="_Toc71498248"/>
      <w:r>
        <w:rPr>
          <w:rStyle w:val="aa"/>
          <w:rFonts w:eastAsia="Arial Unicode MS"/>
          <w:color w:val="000000" w:themeColor="text1"/>
          <w:szCs w:val="28"/>
        </w:rPr>
        <w:br w:type="page"/>
      </w:r>
    </w:p>
    <w:p w14:paraId="4E142B5A" w14:textId="6C02DE83" w:rsidR="00403327" w:rsidRPr="00BD761D" w:rsidRDefault="00403327" w:rsidP="00BD761D">
      <w:pPr>
        <w:pStyle w:val="1"/>
        <w:spacing w:line="360" w:lineRule="auto"/>
        <w:rPr>
          <w:rStyle w:val="aa"/>
          <w:color w:val="000000" w:themeColor="text1"/>
          <w:szCs w:val="28"/>
        </w:rPr>
      </w:pPr>
      <w:r w:rsidRPr="00BD761D">
        <w:rPr>
          <w:rStyle w:val="aa"/>
          <w:rFonts w:eastAsia="Arial Unicode MS"/>
          <w:color w:val="000000" w:themeColor="text1"/>
          <w:szCs w:val="28"/>
        </w:rPr>
        <w:lastRenderedPageBreak/>
        <w:t>ЗАКЛЮЧЕНИЕ</w:t>
      </w:r>
      <w:bookmarkEnd w:id="29"/>
      <w:bookmarkEnd w:id="34"/>
    </w:p>
    <w:p w14:paraId="0621817B" w14:textId="4477671C" w:rsidR="0064489E" w:rsidRPr="00BD761D" w:rsidRDefault="00731068" w:rsidP="00BD761D">
      <w:pPr>
        <w:spacing w:after="160" w:line="360" w:lineRule="auto"/>
        <w:ind w:firstLine="708"/>
        <w:jc w:val="both"/>
        <w:rPr>
          <w:color w:val="000000" w:themeColor="text1"/>
          <w:sz w:val="28"/>
          <w:szCs w:val="28"/>
        </w:rPr>
      </w:pPr>
      <w:r w:rsidRPr="00BD761D">
        <w:rPr>
          <w:color w:val="000000" w:themeColor="text1"/>
          <w:sz w:val="28"/>
          <w:szCs w:val="28"/>
        </w:rPr>
        <w:t>Медиация в Российской Федерации в отличие от медиации в мире все – таки является достаточно новым инструментом в решении предпринимательских споров. Отсутствие широкой практики и успешных примеров разрешения деловых конфликтов в окружении не идет на пользу внедрения данного института. Иногда сторонам выгоднее оплатить заработную плату штатного юрисконсульта, чем платить медиатору за каждый час сессии. Сами судебные органы, будучи загруженными не настаивают на проведении медиативных процедур. Почему, стоит только догадываться, ведь все равно через судебный орган будет проходить огромное количество организаций. Такж</w:t>
      </w:r>
      <w:r w:rsidR="00D9752D" w:rsidRPr="00BD761D">
        <w:rPr>
          <w:color w:val="000000" w:themeColor="text1"/>
          <w:sz w:val="28"/>
          <w:szCs w:val="28"/>
        </w:rPr>
        <w:t>е в последнее время рассматриваю</w:t>
      </w:r>
      <w:r w:rsidRPr="00BD761D">
        <w:rPr>
          <w:color w:val="000000" w:themeColor="text1"/>
          <w:sz w:val="28"/>
          <w:szCs w:val="28"/>
        </w:rPr>
        <w:t xml:space="preserve">тся законопроекты, </w:t>
      </w:r>
      <w:r w:rsidR="00A10E4C" w:rsidRPr="00BD761D">
        <w:rPr>
          <w:color w:val="000000" w:themeColor="text1"/>
          <w:sz w:val="28"/>
          <w:szCs w:val="28"/>
        </w:rPr>
        <w:t>необоснованно</w:t>
      </w:r>
      <w:r w:rsidRPr="00BD761D">
        <w:rPr>
          <w:color w:val="000000" w:themeColor="text1"/>
          <w:sz w:val="28"/>
          <w:szCs w:val="28"/>
        </w:rPr>
        <w:t xml:space="preserve"> предъявляющие завышенные требования к медиаторам, что </w:t>
      </w:r>
      <w:r w:rsidR="00D9752D" w:rsidRPr="00BD761D">
        <w:rPr>
          <w:color w:val="000000" w:themeColor="text1"/>
          <w:sz w:val="28"/>
          <w:szCs w:val="28"/>
        </w:rPr>
        <w:t>будет сокращать</w:t>
      </w:r>
      <w:r w:rsidR="00A10E4C" w:rsidRPr="00BD761D">
        <w:rPr>
          <w:color w:val="000000" w:themeColor="text1"/>
          <w:sz w:val="28"/>
          <w:szCs w:val="28"/>
        </w:rPr>
        <w:t xml:space="preserve"> и так не большой круг представителей профессиональной медиации. </w:t>
      </w:r>
    </w:p>
    <w:p w14:paraId="64405CEF" w14:textId="18E95ADD" w:rsidR="00A10E4C" w:rsidRPr="00BD761D" w:rsidRDefault="00A10E4C" w:rsidP="00BD761D">
      <w:pPr>
        <w:spacing w:after="160" w:line="360" w:lineRule="auto"/>
        <w:ind w:firstLine="708"/>
        <w:jc w:val="both"/>
        <w:rPr>
          <w:color w:val="000000" w:themeColor="text1"/>
          <w:sz w:val="28"/>
          <w:szCs w:val="28"/>
        </w:rPr>
      </w:pPr>
      <w:r w:rsidRPr="00BD761D">
        <w:rPr>
          <w:color w:val="000000" w:themeColor="text1"/>
          <w:sz w:val="28"/>
          <w:szCs w:val="28"/>
        </w:rPr>
        <w:t xml:space="preserve"> Отсутствие масштабного распространения медиации для разрешения предпринимательских споров в сравнении с другими странами, где данная процедура применяется представителями предпринимательского сообщества намного шире, объясняется в том числе тем, что представительство в судах этих стран является обязательным и профессиональным.</w:t>
      </w:r>
      <w:r w:rsidRPr="00BD761D">
        <w:rPr>
          <w:rStyle w:val="a7"/>
          <w:color w:val="000000" w:themeColor="text1"/>
          <w:sz w:val="28"/>
          <w:szCs w:val="28"/>
        </w:rPr>
        <w:footnoteReference w:id="75"/>
      </w:r>
      <w:r w:rsidR="00BD761D">
        <w:rPr>
          <w:color w:val="000000" w:themeColor="text1"/>
          <w:sz w:val="28"/>
          <w:szCs w:val="28"/>
        </w:rPr>
        <w:t xml:space="preserve"> В России адвокатская монополия распространяется лишь на уголовные дела, а в гражданском и арбитражном производстве требуется лишь диплом о высшем юридическом образовании, которое не столько сложно получить в непрофильных ВУЗах.</w:t>
      </w:r>
    </w:p>
    <w:p w14:paraId="0CF03B52" w14:textId="7FA9CEC3" w:rsidR="00A10E4C" w:rsidRPr="00BD761D" w:rsidRDefault="00A10E4C" w:rsidP="00BD761D">
      <w:pPr>
        <w:spacing w:after="160" w:line="360" w:lineRule="auto"/>
        <w:ind w:firstLine="708"/>
        <w:jc w:val="both"/>
        <w:rPr>
          <w:color w:val="000000" w:themeColor="text1"/>
          <w:sz w:val="28"/>
          <w:szCs w:val="28"/>
        </w:rPr>
      </w:pPr>
      <w:r w:rsidRPr="00BD761D">
        <w:rPr>
          <w:color w:val="000000" w:themeColor="text1"/>
          <w:sz w:val="28"/>
          <w:szCs w:val="28"/>
        </w:rPr>
        <w:t xml:space="preserve">Несомненно, при внедрении процедуры медиации необходимо учитывать менталитет граждан российской Федерации, формирование бизнеса в 90 – годы, после распада СССР, где царило беззаконие. </w:t>
      </w:r>
      <w:r w:rsidR="00A25262" w:rsidRPr="00BD761D">
        <w:rPr>
          <w:color w:val="000000" w:themeColor="text1"/>
          <w:sz w:val="28"/>
          <w:szCs w:val="28"/>
        </w:rPr>
        <w:t xml:space="preserve">Требуется </w:t>
      </w:r>
      <w:r w:rsidR="00A25262" w:rsidRPr="00BD761D">
        <w:rPr>
          <w:color w:val="000000" w:themeColor="text1"/>
          <w:sz w:val="28"/>
          <w:szCs w:val="28"/>
        </w:rPr>
        <w:lastRenderedPageBreak/>
        <w:t xml:space="preserve">более детальное законодательное регулирование механизмов работы медиативных процедур и </w:t>
      </w:r>
      <w:r w:rsidR="00D9752D" w:rsidRPr="00BD761D">
        <w:rPr>
          <w:color w:val="000000" w:themeColor="text1"/>
          <w:sz w:val="28"/>
          <w:szCs w:val="28"/>
        </w:rPr>
        <w:t xml:space="preserve">внедрение </w:t>
      </w:r>
      <w:r w:rsidR="00A25262" w:rsidRPr="00BD761D">
        <w:rPr>
          <w:color w:val="000000" w:themeColor="text1"/>
          <w:sz w:val="28"/>
          <w:szCs w:val="28"/>
        </w:rPr>
        <w:t>многих других изменений</w:t>
      </w:r>
      <w:r w:rsidR="00F401E9">
        <w:rPr>
          <w:color w:val="000000" w:themeColor="text1"/>
          <w:sz w:val="28"/>
          <w:szCs w:val="28"/>
        </w:rPr>
        <w:t>, в том числе директивных</w:t>
      </w:r>
      <w:r w:rsidR="00A25262" w:rsidRPr="00BD761D">
        <w:rPr>
          <w:color w:val="000000" w:themeColor="text1"/>
          <w:sz w:val="28"/>
          <w:szCs w:val="28"/>
        </w:rPr>
        <w:t>.</w:t>
      </w:r>
      <w:r w:rsidR="00F401E9">
        <w:rPr>
          <w:color w:val="000000" w:themeColor="text1"/>
          <w:sz w:val="28"/>
          <w:szCs w:val="28"/>
        </w:rPr>
        <w:t xml:space="preserve"> </w:t>
      </w:r>
      <w:r w:rsidR="00A25262" w:rsidRPr="00BD761D">
        <w:rPr>
          <w:color w:val="000000" w:themeColor="text1"/>
          <w:sz w:val="28"/>
          <w:szCs w:val="28"/>
        </w:rPr>
        <w:t xml:space="preserve"> </w:t>
      </w:r>
    </w:p>
    <w:p w14:paraId="19DA9722" w14:textId="0E02CEEA" w:rsidR="00A25262" w:rsidRPr="00BD761D" w:rsidRDefault="00A25262" w:rsidP="00BD761D">
      <w:pPr>
        <w:autoSpaceDE w:val="0"/>
        <w:autoSpaceDN w:val="0"/>
        <w:adjustRightInd w:val="0"/>
        <w:spacing w:line="360" w:lineRule="auto"/>
        <w:ind w:firstLine="708"/>
        <w:jc w:val="both"/>
        <w:rPr>
          <w:rFonts w:eastAsiaTheme="minorHAnsi"/>
          <w:bCs/>
          <w:color w:val="000000" w:themeColor="text1"/>
          <w:sz w:val="28"/>
          <w:szCs w:val="28"/>
          <w:lang w:eastAsia="en-US"/>
        </w:rPr>
      </w:pPr>
      <w:r w:rsidRPr="00BD761D">
        <w:rPr>
          <w:rFonts w:eastAsiaTheme="minorHAnsi"/>
          <w:bCs/>
          <w:color w:val="000000" w:themeColor="text1"/>
          <w:sz w:val="28"/>
          <w:szCs w:val="28"/>
          <w:lang w:eastAsia="en-US"/>
        </w:rPr>
        <w:t xml:space="preserve">В научной литературе точно отмечается, что, учитывая частноправовой характер процедуры медиации, не вызывает сомнений ее огромный потенциал в организации и реализации предпринимательской деятельности. Используя способы, основанные на равенстве, свободе воли, беспристрастности посредника и независимости от строгих норм публичного права, участники предпринимательской деятельности, независимо от отрасли, объемов и видов деятельности, имеют реальные возможности самостоятельно определять формы взаимодействия, функционирования и защиты своего бизнеса. Медиация </w:t>
      </w:r>
      <w:r w:rsidR="00BD761D" w:rsidRPr="00BD761D">
        <w:rPr>
          <w:rFonts w:eastAsiaTheme="minorHAnsi"/>
          <w:bCs/>
          <w:color w:val="000000" w:themeColor="text1"/>
          <w:sz w:val="28"/>
          <w:szCs w:val="28"/>
          <w:lang w:eastAsia="en-US"/>
        </w:rPr>
        <w:t>— это</w:t>
      </w:r>
      <w:r w:rsidRPr="00BD761D">
        <w:rPr>
          <w:rFonts w:eastAsiaTheme="minorHAnsi"/>
          <w:bCs/>
          <w:color w:val="000000" w:themeColor="text1"/>
          <w:sz w:val="28"/>
          <w:szCs w:val="28"/>
          <w:lang w:eastAsia="en-US"/>
        </w:rPr>
        <w:t xml:space="preserve"> не только действенный способ защиты нарушенного права, но и средство, обеспечивающее долгосрочное и продуктивное развитие и функционирование торгово-экономических связей.</w:t>
      </w:r>
      <w:r w:rsidRPr="00BD761D">
        <w:rPr>
          <w:rStyle w:val="a7"/>
          <w:rFonts w:eastAsiaTheme="minorHAnsi"/>
          <w:bCs/>
          <w:color w:val="000000" w:themeColor="text1"/>
          <w:sz w:val="28"/>
          <w:szCs w:val="28"/>
          <w:lang w:eastAsia="en-US"/>
        </w:rPr>
        <w:footnoteReference w:id="76"/>
      </w:r>
    </w:p>
    <w:p w14:paraId="31625BD4" w14:textId="1FD3E397" w:rsidR="00851282" w:rsidRPr="00BD761D" w:rsidRDefault="00AB3FA7" w:rsidP="00BD761D">
      <w:pPr>
        <w:spacing w:after="160" w:line="360" w:lineRule="auto"/>
        <w:ind w:firstLine="709"/>
        <w:jc w:val="both"/>
        <w:rPr>
          <w:rStyle w:val="aa"/>
          <w:b/>
          <w:bCs/>
          <w:color w:val="000000" w:themeColor="text1"/>
          <w:kern w:val="36"/>
          <w:sz w:val="28"/>
          <w:szCs w:val="28"/>
        </w:rPr>
      </w:pPr>
      <w:r w:rsidRPr="00BD761D">
        <w:rPr>
          <w:color w:val="000000" w:themeColor="text1"/>
          <w:sz w:val="28"/>
          <w:szCs w:val="28"/>
        </w:rPr>
        <w:t>Существует</w:t>
      </w:r>
      <w:r w:rsidR="00851282" w:rsidRPr="00BD761D">
        <w:rPr>
          <w:color w:val="000000" w:themeColor="text1"/>
          <w:sz w:val="28"/>
          <w:szCs w:val="28"/>
        </w:rPr>
        <w:t xml:space="preserve"> огромная уверенность, что за данным институтом будущее, в том числе это показывает научная заинтересованность и появление </w:t>
      </w:r>
      <w:r w:rsidR="00A108A9" w:rsidRPr="00BD761D">
        <w:rPr>
          <w:color w:val="000000" w:themeColor="text1"/>
          <w:sz w:val="28"/>
          <w:szCs w:val="28"/>
        </w:rPr>
        <w:t xml:space="preserve">курсов профессиональной переподготовки для медиаторов. В том числе государство крайне выгодно поддерживать развитие и внедрение медиации в систему </w:t>
      </w:r>
      <w:r w:rsidR="00BD761D">
        <w:rPr>
          <w:color w:val="000000" w:themeColor="text1"/>
          <w:sz w:val="28"/>
          <w:szCs w:val="28"/>
        </w:rPr>
        <w:t>р</w:t>
      </w:r>
      <w:r w:rsidR="00A108A9" w:rsidRPr="00BD761D">
        <w:rPr>
          <w:color w:val="000000" w:themeColor="text1"/>
          <w:sz w:val="28"/>
          <w:szCs w:val="28"/>
        </w:rPr>
        <w:t xml:space="preserve">оссийского права. </w:t>
      </w:r>
      <w:r w:rsidR="00851282" w:rsidRPr="00BD761D">
        <w:rPr>
          <w:color w:val="000000" w:themeColor="text1"/>
          <w:sz w:val="28"/>
          <w:szCs w:val="28"/>
        </w:rPr>
        <w:t xml:space="preserve">Безусловно, требуется время, чтобы превратить данный институт в эффективный инструмент решения конфликтов, поскольку сейчас можно говорить о том, что в бизнес-среде выработалась некая </w:t>
      </w:r>
      <w:r w:rsidR="00BD761D" w:rsidRPr="00BD761D">
        <w:rPr>
          <w:color w:val="000000" w:themeColor="text1"/>
          <w:sz w:val="28"/>
          <w:szCs w:val="28"/>
        </w:rPr>
        <w:t>«</w:t>
      </w:r>
      <w:r w:rsidR="00851282" w:rsidRPr="00BD761D">
        <w:rPr>
          <w:color w:val="000000" w:themeColor="text1"/>
          <w:sz w:val="28"/>
          <w:szCs w:val="28"/>
        </w:rPr>
        <w:t>привычка</w:t>
      </w:r>
      <w:r w:rsidR="00BD761D" w:rsidRPr="00BD761D">
        <w:rPr>
          <w:color w:val="000000" w:themeColor="text1"/>
          <w:sz w:val="28"/>
          <w:szCs w:val="28"/>
        </w:rPr>
        <w:t>»</w:t>
      </w:r>
      <w:r w:rsidR="00851282" w:rsidRPr="00BD761D">
        <w:rPr>
          <w:color w:val="000000" w:themeColor="text1"/>
          <w:sz w:val="28"/>
          <w:szCs w:val="28"/>
        </w:rPr>
        <w:t xml:space="preserve"> ведения дел через государственный суд, а любые новшества всегда встречаются крайне осторожно и с недоверием. Думается, что это скорее вопрос психологии, нежели права.</w:t>
      </w:r>
      <w:r w:rsidR="00A108A9" w:rsidRPr="00BD761D">
        <w:rPr>
          <w:rStyle w:val="a7"/>
          <w:color w:val="000000" w:themeColor="text1"/>
          <w:sz w:val="28"/>
          <w:szCs w:val="28"/>
        </w:rPr>
        <w:footnoteReference w:id="77"/>
      </w:r>
      <w:r w:rsidR="00BD761D">
        <w:rPr>
          <w:color w:val="000000" w:themeColor="text1"/>
          <w:sz w:val="28"/>
          <w:szCs w:val="28"/>
        </w:rPr>
        <w:t xml:space="preserve"> Представляется, что стоит воспользоваться опытом Великобритании и внедрить медиацию в </w:t>
      </w:r>
      <w:r w:rsidR="00BD761D">
        <w:rPr>
          <w:color w:val="000000" w:themeColor="text1"/>
          <w:sz w:val="28"/>
          <w:szCs w:val="28"/>
        </w:rPr>
        <w:lastRenderedPageBreak/>
        <w:t>коммерческих спорах в качестве обязательной меры регулирования споров. Более того, представляется разумным установить возврата части государственной пошлины не только при принятии мирового соглашения, но и при заключении медиативного соглашения.</w:t>
      </w:r>
    </w:p>
    <w:p w14:paraId="06E51248" w14:textId="77777777" w:rsidR="00A108A9" w:rsidRPr="00BD761D" w:rsidRDefault="00A108A9" w:rsidP="00BD761D">
      <w:pPr>
        <w:widowControl w:val="0"/>
        <w:autoSpaceDE w:val="0"/>
        <w:autoSpaceDN w:val="0"/>
        <w:spacing w:line="360" w:lineRule="auto"/>
        <w:ind w:firstLine="709"/>
        <w:jc w:val="both"/>
        <w:rPr>
          <w:color w:val="000000" w:themeColor="text1"/>
          <w:sz w:val="28"/>
          <w:szCs w:val="28"/>
        </w:rPr>
      </w:pPr>
      <w:r w:rsidRPr="00BD761D">
        <w:rPr>
          <w:color w:val="000000" w:themeColor="text1"/>
          <w:sz w:val="28"/>
          <w:szCs w:val="28"/>
        </w:rPr>
        <w:t>Используя медиативный подход еще на стадии переговоров с потенциальными деловыми партнерами, можно избежать многих сложностей в определении стратегии взаимодействия и реализации задуманного проекта в будущем. Опытный медиатор никогда не будет навязывать свою точку зрения сторонам и даже давать советы и рекомендации. Учитывая интересы каждой из сторон, их ожидания и конечные цели, в ходе проведения процедуры медиации или посредством применения медиативного подхода в ходе переговоров медиатор сделает так, что сторонам станет очевидно, каким образом они будут в дальнейшем выстраивать свою работу, реализовывать бизнес-план. Если же к процедуре медиации стороны прибегли уже после возникновения конфликта, медиатор восстановит готовность и способность сторон вести согласованный диалог и поможет им выработать приемлемое для них решение.</w:t>
      </w:r>
    </w:p>
    <w:p w14:paraId="0ECC7E4F" w14:textId="0849B729" w:rsidR="006777C4" w:rsidRPr="000D520C" w:rsidRDefault="00A108A9" w:rsidP="000D520C">
      <w:pPr>
        <w:widowControl w:val="0"/>
        <w:autoSpaceDE w:val="0"/>
        <w:autoSpaceDN w:val="0"/>
        <w:spacing w:before="220" w:line="360" w:lineRule="auto"/>
        <w:ind w:firstLine="709"/>
        <w:jc w:val="both"/>
        <w:rPr>
          <w:rStyle w:val="aa"/>
          <w:color w:val="000000" w:themeColor="text1"/>
          <w:sz w:val="28"/>
          <w:szCs w:val="28"/>
        </w:rPr>
      </w:pPr>
      <w:r w:rsidRPr="00BD761D">
        <w:rPr>
          <w:color w:val="000000" w:themeColor="text1"/>
          <w:sz w:val="28"/>
          <w:szCs w:val="28"/>
        </w:rPr>
        <w:t xml:space="preserve">Таким образом, учитывая частноправовой характер процедуры медиации, не вызывает сомнений ее огромный потенциал в организации и реализации предпринимательской деятельности. Используя способы, основанные на равенстве, свободе воли, беспристрастности посредника и независимости от строгих норм публичного права, участники предпринимательской деятельности, независимо от отрасли, объемов и видов деятельности, имеют реальные возможности самостоятельно определять формы взаимодействия, функционирования и защиты своего бизнеса. Медиация </w:t>
      </w:r>
      <w:r w:rsidR="00BD761D" w:rsidRPr="00BD761D">
        <w:rPr>
          <w:color w:val="000000" w:themeColor="text1"/>
          <w:sz w:val="28"/>
          <w:szCs w:val="28"/>
        </w:rPr>
        <w:t>— это</w:t>
      </w:r>
      <w:r w:rsidRPr="00BD761D">
        <w:rPr>
          <w:color w:val="000000" w:themeColor="text1"/>
          <w:sz w:val="28"/>
          <w:szCs w:val="28"/>
        </w:rPr>
        <w:t xml:space="preserve"> не только действенный способ защиты нарушенного права, но и средство, обеспечивающее долгосрочное и продуктивное развитие и функционирование торгово-экономических связей.</w:t>
      </w:r>
      <w:r w:rsidRPr="00BD761D">
        <w:rPr>
          <w:rStyle w:val="a7"/>
          <w:color w:val="000000" w:themeColor="text1"/>
          <w:sz w:val="28"/>
          <w:szCs w:val="28"/>
        </w:rPr>
        <w:footnoteReference w:id="78"/>
      </w:r>
      <w:bookmarkStart w:id="35" w:name="_Toc8"/>
      <w:bookmarkStart w:id="36" w:name="_Toc71498249"/>
    </w:p>
    <w:p w14:paraId="726D016C" w14:textId="3C6877E6" w:rsidR="00403327" w:rsidRDefault="00403327" w:rsidP="00BD761D">
      <w:pPr>
        <w:pStyle w:val="1"/>
        <w:spacing w:line="360" w:lineRule="auto"/>
        <w:rPr>
          <w:rStyle w:val="aa"/>
          <w:color w:val="000000" w:themeColor="text1"/>
          <w:szCs w:val="28"/>
        </w:rPr>
      </w:pPr>
      <w:r w:rsidRPr="00BD761D">
        <w:rPr>
          <w:rStyle w:val="aa"/>
          <w:color w:val="000000" w:themeColor="text1"/>
          <w:szCs w:val="28"/>
        </w:rPr>
        <w:lastRenderedPageBreak/>
        <w:t>Список использованных источников</w:t>
      </w:r>
      <w:bookmarkEnd w:id="35"/>
      <w:bookmarkEnd w:id="36"/>
    </w:p>
    <w:p w14:paraId="572CC61F" w14:textId="715E7402" w:rsidR="00BD761D" w:rsidRDefault="00BD761D" w:rsidP="00BD761D">
      <w:pPr>
        <w:pStyle w:val="1"/>
        <w:numPr>
          <w:ilvl w:val="0"/>
          <w:numId w:val="20"/>
        </w:numPr>
        <w:spacing w:line="360" w:lineRule="auto"/>
        <w:rPr>
          <w:rStyle w:val="aa"/>
          <w:color w:val="000000" w:themeColor="text1"/>
          <w:szCs w:val="28"/>
        </w:rPr>
      </w:pPr>
      <w:r>
        <w:rPr>
          <w:rStyle w:val="aa"/>
          <w:color w:val="000000" w:themeColor="text1"/>
          <w:szCs w:val="28"/>
        </w:rPr>
        <w:t xml:space="preserve">Нормативно – правовые акты </w:t>
      </w:r>
    </w:p>
    <w:p w14:paraId="6E1B3BF1" w14:textId="66AC130A" w:rsidR="00E515BB" w:rsidRPr="009B6518" w:rsidRDefault="000D520C" w:rsidP="009B6518">
      <w:pPr>
        <w:spacing w:line="360" w:lineRule="auto"/>
        <w:ind w:firstLine="708"/>
        <w:jc w:val="both"/>
        <w:rPr>
          <w:sz w:val="28"/>
          <w:szCs w:val="28"/>
        </w:rPr>
      </w:pPr>
      <w:r>
        <w:rPr>
          <w:color w:val="000000"/>
          <w:sz w:val="28"/>
          <w:szCs w:val="28"/>
        </w:rPr>
        <w:t xml:space="preserve">1. </w:t>
      </w:r>
      <w:r w:rsidR="00E515BB" w:rsidRPr="009B6518">
        <w:rPr>
          <w:color w:val="000000"/>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01.07.2020 № 11-ФКЗ) // Собрание законодательства РФ. — 2020. — № 31. — Ст. 4398</w:t>
      </w:r>
    </w:p>
    <w:p w14:paraId="4F957426" w14:textId="0BC3C121" w:rsidR="00E515BB" w:rsidRPr="009B6518" w:rsidRDefault="000D520C" w:rsidP="009B6518">
      <w:pPr>
        <w:spacing w:line="360" w:lineRule="auto"/>
        <w:ind w:firstLine="708"/>
        <w:jc w:val="both"/>
        <w:rPr>
          <w:color w:val="000000"/>
          <w:sz w:val="28"/>
          <w:szCs w:val="28"/>
        </w:rPr>
      </w:pPr>
      <w:r>
        <w:rPr>
          <w:color w:val="000000"/>
          <w:sz w:val="28"/>
          <w:szCs w:val="28"/>
        </w:rPr>
        <w:t xml:space="preserve">2. </w:t>
      </w:r>
      <w:r w:rsidR="009B6518" w:rsidRPr="009B6518">
        <w:rPr>
          <w:color w:val="000000"/>
          <w:sz w:val="28"/>
          <w:szCs w:val="28"/>
        </w:rPr>
        <w:t>Гражданский кодекс Российской Федерации. Часть первая : от  30 ноября 1994 № 51-ФЗ // Собрание законодательства Российской Федерации. — 1994. — № 32. — Ст. 3301.  — (ред. от 09.03.2021). — Режим доступа : СПС «</w:t>
      </w:r>
      <w:proofErr w:type="spellStart"/>
      <w:r w:rsidR="009B6518" w:rsidRPr="009B6518">
        <w:rPr>
          <w:color w:val="000000"/>
          <w:sz w:val="28"/>
          <w:szCs w:val="28"/>
        </w:rPr>
        <w:t>КонсультантПлюс</w:t>
      </w:r>
      <w:proofErr w:type="spellEnd"/>
      <w:r w:rsidR="009B6518" w:rsidRPr="009B6518">
        <w:rPr>
          <w:color w:val="000000"/>
          <w:sz w:val="28"/>
          <w:szCs w:val="28"/>
        </w:rPr>
        <w:t>»</w:t>
      </w:r>
    </w:p>
    <w:p w14:paraId="020B04DA" w14:textId="7F335AB9" w:rsidR="00BD761D" w:rsidRPr="009B6518" w:rsidRDefault="000D520C" w:rsidP="009B6518">
      <w:pPr>
        <w:spacing w:line="360" w:lineRule="auto"/>
        <w:ind w:firstLine="708"/>
        <w:jc w:val="both"/>
        <w:rPr>
          <w:rFonts w:ascii="Verdana" w:hAnsi="Verdana"/>
          <w:sz w:val="28"/>
          <w:szCs w:val="28"/>
        </w:rPr>
      </w:pPr>
      <w:r>
        <w:rPr>
          <w:color w:val="000000"/>
          <w:sz w:val="28"/>
          <w:szCs w:val="28"/>
        </w:rPr>
        <w:t xml:space="preserve">3. </w:t>
      </w:r>
      <w:r w:rsidR="00BD761D" w:rsidRPr="009B6518">
        <w:rPr>
          <w:color w:val="000000"/>
          <w:sz w:val="28"/>
          <w:szCs w:val="28"/>
        </w:rPr>
        <w:t xml:space="preserve">Арбитражный процессуальный </w:t>
      </w:r>
      <w:hyperlink r:id="rId16" w:history="1">
        <w:r w:rsidR="00BD761D" w:rsidRPr="009B6518">
          <w:rPr>
            <w:color w:val="000000"/>
            <w:sz w:val="28"/>
            <w:szCs w:val="28"/>
          </w:rPr>
          <w:t>кодекс</w:t>
        </w:r>
      </w:hyperlink>
      <w:r w:rsidR="00BD761D" w:rsidRPr="009B6518">
        <w:rPr>
          <w:color w:val="000000"/>
          <w:sz w:val="28"/>
          <w:szCs w:val="28"/>
        </w:rPr>
        <w:t xml:space="preserve"> Российской Федерации от 24 июля 2002 г. № 95-ФЗ // С</w:t>
      </w:r>
      <w:r w:rsidR="009B6518" w:rsidRPr="009B6518">
        <w:rPr>
          <w:color w:val="000000"/>
          <w:sz w:val="28"/>
          <w:szCs w:val="28"/>
        </w:rPr>
        <w:t>обрание законодательства</w:t>
      </w:r>
      <w:r w:rsidR="00BD761D" w:rsidRPr="009B6518">
        <w:rPr>
          <w:color w:val="000000"/>
          <w:sz w:val="28"/>
          <w:szCs w:val="28"/>
        </w:rPr>
        <w:t xml:space="preserve"> Р</w:t>
      </w:r>
      <w:r w:rsidR="009B6518" w:rsidRPr="009B6518">
        <w:rPr>
          <w:color w:val="000000"/>
          <w:sz w:val="28"/>
          <w:szCs w:val="28"/>
        </w:rPr>
        <w:t>оссийской Федерации</w:t>
      </w:r>
      <w:r w:rsidR="00BD761D" w:rsidRPr="009B6518">
        <w:rPr>
          <w:color w:val="000000"/>
          <w:sz w:val="28"/>
          <w:szCs w:val="28"/>
        </w:rPr>
        <w:t xml:space="preserve">. </w:t>
      </w:r>
      <w:r w:rsidR="009B6518" w:rsidRPr="009B6518">
        <w:rPr>
          <w:color w:val="000000"/>
          <w:sz w:val="28"/>
          <w:szCs w:val="28"/>
        </w:rPr>
        <w:t xml:space="preserve">— </w:t>
      </w:r>
      <w:r w:rsidR="00BD761D" w:rsidRPr="009B6518">
        <w:rPr>
          <w:color w:val="000000"/>
          <w:sz w:val="28"/>
          <w:szCs w:val="28"/>
        </w:rPr>
        <w:t>2002.</w:t>
      </w:r>
      <w:r w:rsidR="009B6518" w:rsidRPr="009B6518">
        <w:rPr>
          <w:color w:val="000000"/>
          <w:sz w:val="28"/>
          <w:szCs w:val="28"/>
        </w:rPr>
        <w:t xml:space="preserve"> — </w:t>
      </w:r>
      <w:r w:rsidR="00BD761D" w:rsidRPr="009B6518">
        <w:rPr>
          <w:color w:val="000000"/>
          <w:sz w:val="28"/>
          <w:szCs w:val="28"/>
        </w:rPr>
        <w:t xml:space="preserve">№ 30. </w:t>
      </w:r>
      <w:r w:rsidR="009B6518" w:rsidRPr="009B6518">
        <w:rPr>
          <w:color w:val="000000"/>
          <w:sz w:val="28"/>
          <w:szCs w:val="28"/>
        </w:rPr>
        <w:t xml:space="preserve"> — </w:t>
      </w:r>
      <w:r w:rsidR="00BD761D" w:rsidRPr="009B6518">
        <w:rPr>
          <w:color w:val="000000"/>
          <w:sz w:val="28"/>
          <w:szCs w:val="28"/>
        </w:rPr>
        <w:t>Ст. 3012.</w:t>
      </w:r>
      <w:r w:rsidR="009B6518" w:rsidRPr="009B6518">
        <w:rPr>
          <w:color w:val="000000"/>
          <w:sz w:val="28"/>
          <w:szCs w:val="28"/>
        </w:rPr>
        <w:t xml:space="preserve"> —</w:t>
      </w:r>
      <w:r w:rsidR="009B6518" w:rsidRPr="009B6518">
        <w:rPr>
          <w:sz w:val="28"/>
          <w:szCs w:val="28"/>
        </w:rPr>
        <w:t xml:space="preserve"> (ред. от 08.12.2020)</w:t>
      </w:r>
      <w:r w:rsidR="009B6518" w:rsidRPr="009B6518">
        <w:rPr>
          <w:color w:val="000000"/>
          <w:sz w:val="28"/>
          <w:szCs w:val="28"/>
        </w:rPr>
        <w:t>. — Режим доступа : СПС «</w:t>
      </w:r>
      <w:proofErr w:type="spellStart"/>
      <w:r w:rsidR="009B6518" w:rsidRPr="009B6518">
        <w:rPr>
          <w:color w:val="000000"/>
          <w:sz w:val="28"/>
          <w:szCs w:val="28"/>
        </w:rPr>
        <w:t>КонсультантПлюс</w:t>
      </w:r>
      <w:proofErr w:type="spellEnd"/>
      <w:r w:rsidR="009B6518" w:rsidRPr="009B6518">
        <w:rPr>
          <w:color w:val="000000"/>
          <w:sz w:val="28"/>
          <w:szCs w:val="28"/>
        </w:rPr>
        <w:t>»</w:t>
      </w:r>
    </w:p>
    <w:p w14:paraId="7BC5C747" w14:textId="4F15031C" w:rsidR="00BD761D" w:rsidRPr="00CE0E67" w:rsidRDefault="000D520C" w:rsidP="009B6518">
      <w:pPr>
        <w:spacing w:line="360" w:lineRule="auto"/>
        <w:ind w:firstLine="708"/>
        <w:jc w:val="both"/>
        <w:rPr>
          <w:color w:val="000000"/>
          <w:sz w:val="28"/>
          <w:szCs w:val="28"/>
        </w:rPr>
      </w:pPr>
      <w:r>
        <w:rPr>
          <w:color w:val="000000"/>
          <w:sz w:val="28"/>
          <w:szCs w:val="28"/>
        </w:rPr>
        <w:t xml:space="preserve">4. </w:t>
      </w:r>
      <w:r w:rsidR="00BD761D" w:rsidRPr="009B6518">
        <w:rPr>
          <w:color w:val="000000"/>
          <w:sz w:val="28"/>
          <w:szCs w:val="28"/>
        </w:rPr>
        <w:t xml:space="preserve">Об альтернативной процедуре урегулирования споров с участием </w:t>
      </w:r>
      <w:r w:rsidR="00BD761D" w:rsidRPr="00CE0E67">
        <w:rPr>
          <w:color w:val="000000"/>
          <w:sz w:val="28"/>
          <w:szCs w:val="28"/>
        </w:rPr>
        <w:t xml:space="preserve">посредника (процедуре медиации) </w:t>
      </w:r>
      <w:r w:rsidR="009B6518" w:rsidRPr="00CE0E67">
        <w:rPr>
          <w:color w:val="000000"/>
          <w:sz w:val="28"/>
          <w:szCs w:val="28"/>
        </w:rPr>
        <w:t xml:space="preserve">: Федеральный </w:t>
      </w:r>
      <w:hyperlink r:id="rId17" w:history="1">
        <w:r w:rsidR="009B6518" w:rsidRPr="00CE0E67">
          <w:rPr>
            <w:color w:val="000000"/>
            <w:sz w:val="28"/>
            <w:szCs w:val="28"/>
          </w:rPr>
          <w:t>закон</w:t>
        </w:r>
      </w:hyperlink>
      <w:r w:rsidR="009B6518" w:rsidRPr="00CE0E67">
        <w:rPr>
          <w:color w:val="000000"/>
          <w:sz w:val="28"/>
          <w:szCs w:val="28"/>
        </w:rPr>
        <w:t xml:space="preserve"> </w:t>
      </w:r>
      <w:r w:rsidR="00BD761D" w:rsidRPr="00CE0E67">
        <w:rPr>
          <w:color w:val="000000"/>
          <w:sz w:val="28"/>
          <w:szCs w:val="28"/>
        </w:rPr>
        <w:t xml:space="preserve">от 27 июля 2010 г. </w:t>
      </w:r>
      <w:r w:rsidR="009B6518" w:rsidRPr="00CE0E67">
        <w:rPr>
          <w:color w:val="000000"/>
          <w:sz w:val="28"/>
          <w:szCs w:val="28"/>
        </w:rPr>
        <w:t xml:space="preserve">№ </w:t>
      </w:r>
      <w:r w:rsidR="00BD761D" w:rsidRPr="00CE0E67">
        <w:rPr>
          <w:color w:val="000000"/>
          <w:sz w:val="28"/>
          <w:szCs w:val="28"/>
        </w:rPr>
        <w:t xml:space="preserve">193-ФЗ </w:t>
      </w:r>
      <w:r w:rsidR="009B6518" w:rsidRPr="00CE0E67">
        <w:rPr>
          <w:color w:val="000000"/>
          <w:sz w:val="28"/>
          <w:szCs w:val="28"/>
        </w:rPr>
        <w:t>// Собрание законодательства Российской Федерации. — 2010. — 168. — (ред. от 26.07.2019). — Режим доступа : СПС «</w:t>
      </w:r>
      <w:proofErr w:type="spellStart"/>
      <w:r w:rsidR="009B6518" w:rsidRPr="00CE0E67">
        <w:rPr>
          <w:color w:val="000000"/>
          <w:sz w:val="28"/>
          <w:szCs w:val="28"/>
        </w:rPr>
        <w:t>КонсультантПлюс</w:t>
      </w:r>
      <w:proofErr w:type="spellEnd"/>
      <w:r w:rsidR="009B6518" w:rsidRPr="00CE0E67">
        <w:rPr>
          <w:color w:val="000000"/>
          <w:sz w:val="28"/>
          <w:szCs w:val="28"/>
        </w:rPr>
        <w:t>»</w:t>
      </w:r>
    </w:p>
    <w:p w14:paraId="6D7AF5D0" w14:textId="26446200" w:rsidR="00BD761D" w:rsidRPr="00CE0E67" w:rsidRDefault="000D520C" w:rsidP="009B6518">
      <w:pPr>
        <w:spacing w:line="360" w:lineRule="auto"/>
        <w:ind w:firstLine="708"/>
        <w:jc w:val="both"/>
        <w:rPr>
          <w:rFonts w:ascii="Verdana" w:hAnsi="Verdana"/>
          <w:sz w:val="28"/>
          <w:szCs w:val="28"/>
        </w:rPr>
      </w:pPr>
      <w:r>
        <w:rPr>
          <w:sz w:val="28"/>
          <w:szCs w:val="28"/>
        </w:rPr>
        <w:t xml:space="preserve">5. </w:t>
      </w:r>
      <w:r w:rsidR="00BD761D" w:rsidRPr="00CE0E67">
        <w:rPr>
          <w:sz w:val="28"/>
          <w:szCs w:val="28"/>
        </w:rPr>
        <w:t xml:space="preserve">О федеральной целевой программе «Развитие судебной системы России на 2007–2012 гг.»: постановление Правительства РФ от 21 сентября 2006 г. № 583 // </w:t>
      </w:r>
      <w:r w:rsidR="009B6518" w:rsidRPr="00CE0E67">
        <w:rPr>
          <w:sz w:val="28"/>
          <w:szCs w:val="28"/>
        </w:rPr>
        <w:t xml:space="preserve">Собрание </w:t>
      </w:r>
      <w:r w:rsidR="009B6518" w:rsidRPr="00CE0E67">
        <w:rPr>
          <w:color w:val="000000"/>
          <w:sz w:val="28"/>
          <w:szCs w:val="28"/>
        </w:rPr>
        <w:t>законодательства Российской Федерации</w:t>
      </w:r>
      <w:r w:rsidR="009B6518" w:rsidRPr="00CE0E67">
        <w:rPr>
          <w:sz w:val="28"/>
          <w:szCs w:val="28"/>
        </w:rPr>
        <w:t xml:space="preserve">. </w:t>
      </w:r>
      <w:r w:rsidR="009B6518" w:rsidRPr="00CE0E67">
        <w:rPr>
          <w:color w:val="000000"/>
          <w:sz w:val="28"/>
          <w:szCs w:val="28"/>
        </w:rPr>
        <w:t>—</w:t>
      </w:r>
      <w:r w:rsidR="009B6518" w:rsidRPr="00CE0E67">
        <w:rPr>
          <w:sz w:val="28"/>
          <w:szCs w:val="28"/>
        </w:rPr>
        <w:t xml:space="preserve"> 2006. </w:t>
      </w:r>
      <w:r w:rsidR="009B6518" w:rsidRPr="00CE0E67">
        <w:rPr>
          <w:color w:val="000000"/>
          <w:sz w:val="28"/>
          <w:szCs w:val="28"/>
        </w:rPr>
        <w:t>—</w:t>
      </w:r>
      <w:r w:rsidR="009B6518" w:rsidRPr="00CE0E67">
        <w:rPr>
          <w:sz w:val="28"/>
          <w:szCs w:val="28"/>
        </w:rPr>
        <w:t xml:space="preserve">№ 41. </w:t>
      </w:r>
      <w:r w:rsidR="009B6518" w:rsidRPr="00CE0E67">
        <w:rPr>
          <w:color w:val="000000"/>
          <w:sz w:val="28"/>
          <w:szCs w:val="28"/>
        </w:rPr>
        <w:t>—</w:t>
      </w:r>
      <w:r w:rsidR="009B6518" w:rsidRPr="00CE0E67">
        <w:rPr>
          <w:sz w:val="28"/>
          <w:szCs w:val="28"/>
        </w:rPr>
        <w:t xml:space="preserve">Ст. 4248. </w:t>
      </w:r>
      <w:r w:rsidR="009B6518" w:rsidRPr="00CE0E67">
        <w:rPr>
          <w:color w:val="000000"/>
          <w:sz w:val="28"/>
          <w:szCs w:val="28"/>
        </w:rPr>
        <w:t>— (ред. 01.11.2012). — Режим доступа : СПС «</w:t>
      </w:r>
      <w:proofErr w:type="spellStart"/>
      <w:r w:rsidR="009B6518" w:rsidRPr="00CE0E67">
        <w:rPr>
          <w:color w:val="000000"/>
          <w:sz w:val="28"/>
          <w:szCs w:val="28"/>
        </w:rPr>
        <w:t>КонсультантПлюс</w:t>
      </w:r>
      <w:proofErr w:type="spellEnd"/>
      <w:r w:rsidR="009B6518" w:rsidRPr="00CE0E67">
        <w:rPr>
          <w:color w:val="000000"/>
          <w:sz w:val="28"/>
          <w:szCs w:val="28"/>
        </w:rPr>
        <w:t>»</w:t>
      </w:r>
    </w:p>
    <w:p w14:paraId="2135299F" w14:textId="425E7969" w:rsidR="00BD761D" w:rsidRDefault="000D520C" w:rsidP="00CE0E67">
      <w:pPr>
        <w:spacing w:line="360" w:lineRule="auto"/>
        <w:ind w:firstLine="708"/>
        <w:jc w:val="both"/>
        <w:rPr>
          <w:rFonts w:ascii="Verdana" w:hAnsi="Verdana"/>
          <w:sz w:val="28"/>
          <w:szCs w:val="28"/>
        </w:rPr>
      </w:pPr>
      <w:r>
        <w:rPr>
          <w:sz w:val="28"/>
          <w:szCs w:val="28"/>
        </w:rPr>
        <w:t xml:space="preserve">6. </w:t>
      </w:r>
      <w:r w:rsidR="00BD761D" w:rsidRPr="00CE0E67">
        <w:rPr>
          <w:sz w:val="28"/>
          <w:szCs w:val="28"/>
        </w:rPr>
        <w:t xml:space="preserve">О федеральной целевой программе «Развитие судебной системы России на 2013–2020 гг.»: постановление Правительства РФ от 27 декабря </w:t>
      </w:r>
      <w:r w:rsidR="00BD761D" w:rsidRPr="00CE0E67">
        <w:rPr>
          <w:sz w:val="28"/>
          <w:szCs w:val="28"/>
        </w:rPr>
        <w:lastRenderedPageBreak/>
        <w:t xml:space="preserve">2012 г. № 1406 // </w:t>
      </w:r>
      <w:r w:rsidR="00CE0E67" w:rsidRPr="00CE0E67">
        <w:rPr>
          <w:sz w:val="28"/>
          <w:szCs w:val="28"/>
        </w:rPr>
        <w:t xml:space="preserve">Собрание </w:t>
      </w:r>
      <w:r w:rsidR="00CE0E67" w:rsidRPr="00CE0E67">
        <w:rPr>
          <w:color w:val="000000"/>
          <w:sz w:val="28"/>
          <w:szCs w:val="28"/>
        </w:rPr>
        <w:t>законодательства Российской Федерации</w:t>
      </w:r>
      <w:r w:rsidR="00CE0E67" w:rsidRPr="00CE0E67">
        <w:rPr>
          <w:sz w:val="28"/>
          <w:szCs w:val="28"/>
        </w:rPr>
        <w:t xml:space="preserve">. </w:t>
      </w:r>
      <w:r w:rsidR="00CE0E67" w:rsidRPr="00CE0E67">
        <w:rPr>
          <w:color w:val="000000"/>
          <w:sz w:val="28"/>
          <w:szCs w:val="28"/>
        </w:rPr>
        <w:t>—</w:t>
      </w:r>
      <w:r w:rsidR="00CE0E67" w:rsidRPr="00CE0E67">
        <w:rPr>
          <w:sz w:val="28"/>
          <w:szCs w:val="28"/>
        </w:rPr>
        <w:t xml:space="preserve"> 2012. </w:t>
      </w:r>
      <w:r w:rsidR="00CE0E67" w:rsidRPr="00CE0E67">
        <w:rPr>
          <w:color w:val="000000"/>
          <w:sz w:val="28"/>
          <w:szCs w:val="28"/>
        </w:rPr>
        <w:t>—</w:t>
      </w:r>
      <w:r w:rsidR="00CE0E67" w:rsidRPr="00CE0E67">
        <w:rPr>
          <w:sz w:val="28"/>
          <w:szCs w:val="28"/>
        </w:rPr>
        <w:t xml:space="preserve">№ 40. </w:t>
      </w:r>
      <w:r w:rsidR="00CE0E67" w:rsidRPr="00CE0E67">
        <w:rPr>
          <w:color w:val="000000"/>
          <w:sz w:val="28"/>
          <w:szCs w:val="28"/>
        </w:rPr>
        <w:t>—</w:t>
      </w:r>
      <w:r w:rsidR="00CE0E67" w:rsidRPr="00CE0E67">
        <w:rPr>
          <w:sz w:val="28"/>
          <w:szCs w:val="28"/>
        </w:rPr>
        <w:t xml:space="preserve">Ст. 5474. </w:t>
      </w:r>
      <w:r w:rsidR="00CE0E67" w:rsidRPr="00CE0E67">
        <w:rPr>
          <w:color w:val="000000"/>
          <w:sz w:val="28"/>
          <w:szCs w:val="28"/>
        </w:rPr>
        <w:t>— Режим доступа : СПС «</w:t>
      </w:r>
      <w:proofErr w:type="spellStart"/>
      <w:r w:rsidR="00CE0E67" w:rsidRPr="00CE0E67">
        <w:rPr>
          <w:color w:val="000000"/>
          <w:sz w:val="28"/>
          <w:szCs w:val="28"/>
        </w:rPr>
        <w:t>КонсультантПлюс</w:t>
      </w:r>
      <w:proofErr w:type="spellEnd"/>
      <w:r w:rsidR="00CE0E67" w:rsidRPr="00CE0E67">
        <w:rPr>
          <w:color w:val="000000"/>
          <w:sz w:val="28"/>
          <w:szCs w:val="28"/>
        </w:rPr>
        <w:t>»</w:t>
      </w:r>
    </w:p>
    <w:p w14:paraId="484EE406" w14:textId="77777777" w:rsidR="00CE0E67" w:rsidRPr="00CE0E67" w:rsidRDefault="00CE0E67" w:rsidP="00CE0E67">
      <w:pPr>
        <w:spacing w:line="360" w:lineRule="auto"/>
        <w:ind w:firstLine="708"/>
        <w:jc w:val="both"/>
        <w:rPr>
          <w:rFonts w:ascii="Verdana" w:hAnsi="Verdana"/>
          <w:sz w:val="28"/>
          <w:szCs w:val="28"/>
        </w:rPr>
      </w:pPr>
    </w:p>
    <w:p w14:paraId="18697D19" w14:textId="0E480995" w:rsidR="00BD761D" w:rsidRDefault="00BD761D" w:rsidP="00BD761D">
      <w:pPr>
        <w:pStyle w:val="1"/>
        <w:numPr>
          <w:ilvl w:val="0"/>
          <w:numId w:val="20"/>
        </w:numPr>
        <w:spacing w:line="360" w:lineRule="auto"/>
        <w:rPr>
          <w:rStyle w:val="aa"/>
          <w:color w:val="000000" w:themeColor="text1"/>
          <w:szCs w:val="28"/>
        </w:rPr>
      </w:pPr>
      <w:r>
        <w:rPr>
          <w:rStyle w:val="aa"/>
          <w:color w:val="000000" w:themeColor="text1"/>
          <w:szCs w:val="28"/>
        </w:rPr>
        <w:t>Материалы судебной практики</w:t>
      </w:r>
    </w:p>
    <w:p w14:paraId="7CA45A8A" w14:textId="52C7D327" w:rsidR="00BD761D" w:rsidRPr="00BD761D" w:rsidRDefault="000D520C" w:rsidP="00BD761D">
      <w:pPr>
        <w:spacing w:line="360" w:lineRule="auto"/>
        <w:ind w:firstLine="709"/>
        <w:jc w:val="both"/>
        <w:rPr>
          <w:rFonts w:eastAsiaTheme="minorHAnsi"/>
          <w:sz w:val="28"/>
          <w:szCs w:val="28"/>
        </w:rPr>
      </w:pPr>
      <w:r w:rsidRPr="000D520C">
        <w:rPr>
          <w:sz w:val="28"/>
          <w:szCs w:val="28"/>
        </w:rPr>
        <w:t xml:space="preserve">7. </w:t>
      </w:r>
      <w:hyperlink r:id="rId18" w:history="1">
        <w:r w:rsidR="00BD761D" w:rsidRPr="00BD761D">
          <w:rPr>
            <w:rFonts w:eastAsiaTheme="minorHAnsi"/>
            <w:sz w:val="28"/>
            <w:szCs w:val="28"/>
          </w:rPr>
          <w:t>Постановление</w:t>
        </w:r>
      </w:hyperlink>
      <w:r w:rsidR="00BD761D" w:rsidRPr="00BD761D">
        <w:rPr>
          <w:rFonts w:eastAsiaTheme="minorHAnsi"/>
          <w:sz w:val="28"/>
          <w:szCs w:val="28"/>
        </w:rPr>
        <w:t xml:space="preserve"> от 25.03.2008 № 6-П /</w:t>
      </w:r>
      <w:r w:rsidR="00CE0E67">
        <w:rPr>
          <w:rFonts w:eastAsiaTheme="minorHAnsi"/>
          <w:sz w:val="28"/>
          <w:szCs w:val="28"/>
        </w:rPr>
        <w:t xml:space="preserve"> </w:t>
      </w:r>
      <w:r w:rsidR="00CE0E67" w:rsidRPr="00BD761D">
        <w:rPr>
          <w:rFonts w:eastAsiaTheme="minorHAnsi"/>
          <w:sz w:val="28"/>
          <w:szCs w:val="28"/>
        </w:rPr>
        <w:t>Конституционн</w:t>
      </w:r>
      <w:r w:rsidR="00CE0E67">
        <w:rPr>
          <w:rFonts w:eastAsiaTheme="minorHAnsi"/>
          <w:sz w:val="28"/>
          <w:szCs w:val="28"/>
        </w:rPr>
        <w:t>ый</w:t>
      </w:r>
      <w:r w:rsidR="00CE0E67" w:rsidRPr="00BD761D">
        <w:rPr>
          <w:rFonts w:eastAsiaTheme="minorHAnsi"/>
          <w:sz w:val="28"/>
          <w:szCs w:val="28"/>
        </w:rPr>
        <w:t xml:space="preserve"> Суд</w:t>
      </w:r>
      <w:r w:rsidR="00CE0E67">
        <w:rPr>
          <w:rFonts w:eastAsiaTheme="minorHAnsi"/>
          <w:sz w:val="28"/>
          <w:szCs w:val="28"/>
        </w:rPr>
        <w:t xml:space="preserve"> </w:t>
      </w:r>
      <w:r w:rsidR="00CE0E67" w:rsidRPr="00BD761D">
        <w:rPr>
          <w:rFonts w:eastAsiaTheme="minorHAnsi"/>
          <w:sz w:val="28"/>
          <w:szCs w:val="28"/>
        </w:rPr>
        <w:t xml:space="preserve"> Российской Федерации</w:t>
      </w:r>
      <w:r w:rsidR="00CE0E67">
        <w:rPr>
          <w:rFonts w:eastAsiaTheme="minorHAnsi"/>
          <w:sz w:val="28"/>
          <w:szCs w:val="28"/>
        </w:rPr>
        <w:t xml:space="preserve">. </w:t>
      </w:r>
      <w:r w:rsidR="00CE0E67" w:rsidRPr="00BD761D">
        <w:rPr>
          <w:sz w:val="28"/>
          <w:szCs w:val="28"/>
        </w:rPr>
        <w:t>—</w:t>
      </w:r>
      <w:r w:rsidR="00CE0E67">
        <w:rPr>
          <w:sz w:val="28"/>
          <w:szCs w:val="28"/>
        </w:rPr>
        <w:t xml:space="preserve"> Режим доступа : </w:t>
      </w:r>
      <w:r w:rsidR="00BD761D" w:rsidRPr="00BD761D">
        <w:rPr>
          <w:rFonts w:eastAsiaTheme="minorHAnsi"/>
          <w:sz w:val="28"/>
          <w:szCs w:val="28"/>
        </w:rPr>
        <w:t>СПС «</w:t>
      </w:r>
      <w:proofErr w:type="spellStart"/>
      <w:r w:rsidR="00BD761D" w:rsidRPr="00BD761D">
        <w:rPr>
          <w:rFonts w:eastAsiaTheme="minorHAnsi"/>
          <w:sz w:val="28"/>
          <w:szCs w:val="28"/>
        </w:rPr>
        <w:t>КонсультантПлюс</w:t>
      </w:r>
      <w:proofErr w:type="spellEnd"/>
      <w:r w:rsidR="00BD761D" w:rsidRPr="00BD761D">
        <w:rPr>
          <w:rFonts w:eastAsiaTheme="minorHAnsi"/>
          <w:sz w:val="28"/>
          <w:szCs w:val="28"/>
        </w:rPr>
        <w:t>»</w:t>
      </w:r>
    </w:p>
    <w:p w14:paraId="7E228B54" w14:textId="2B0926BA" w:rsidR="00BD761D" w:rsidRDefault="000D520C" w:rsidP="00CE0E67">
      <w:pPr>
        <w:spacing w:line="360" w:lineRule="auto"/>
        <w:ind w:firstLine="709"/>
        <w:jc w:val="both"/>
        <w:rPr>
          <w:rFonts w:eastAsiaTheme="minorHAnsi"/>
          <w:sz w:val="28"/>
          <w:szCs w:val="28"/>
        </w:rPr>
      </w:pPr>
      <w:r>
        <w:rPr>
          <w:sz w:val="28"/>
          <w:szCs w:val="28"/>
        </w:rPr>
        <w:t xml:space="preserve">8. </w:t>
      </w:r>
      <w:r w:rsidR="00BD761D" w:rsidRPr="00BD761D">
        <w:rPr>
          <w:sz w:val="28"/>
          <w:szCs w:val="28"/>
        </w:rPr>
        <w:t xml:space="preserve">Постановлении от 19 мая 2015 г. по делу № А34-5469/2014 </w:t>
      </w:r>
      <w:r w:rsidR="00BD761D" w:rsidRPr="00BD761D">
        <w:rPr>
          <w:rFonts w:eastAsiaTheme="minorHAnsi"/>
          <w:sz w:val="28"/>
          <w:szCs w:val="28"/>
        </w:rPr>
        <w:t>/</w:t>
      </w:r>
      <w:r w:rsidR="00CE0E67">
        <w:rPr>
          <w:rFonts w:eastAsiaTheme="minorHAnsi"/>
          <w:sz w:val="28"/>
          <w:szCs w:val="28"/>
        </w:rPr>
        <w:t xml:space="preserve"> Арбитражный суд </w:t>
      </w:r>
      <w:r w:rsidR="00CE0E67" w:rsidRPr="00BD761D">
        <w:rPr>
          <w:sz w:val="28"/>
          <w:szCs w:val="28"/>
        </w:rPr>
        <w:t>Уральского округа</w:t>
      </w:r>
      <w:r w:rsidR="00CE0E67">
        <w:rPr>
          <w:rFonts w:eastAsiaTheme="minorHAnsi"/>
          <w:sz w:val="28"/>
          <w:szCs w:val="28"/>
        </w:rPr>
        <w:t xml:space="preserve">. </w:t>
      </w:r>
      <w:r w:rsidR="00CE0E67" w:rsidRPr="00BD761D">
        <w:rPr>
          <w:sz w:val="28"/>
          <w:szCs w:val="28"/>
        </w:rPr>
        <w:t>—</w:t>
      </w:r>
      <w:r w:rsidR="00CE0E67">
        <w:rPr>
          <w:sz w:val="28"/>
          <w:szCs w:val="28"/>
        </w:rPr>
        <w:t xml:space="preserve"> Режим доступа : </w:t>
      </w:r>
      <w:r w:rsidR="00CE0E67" w:rsidRPr="00BD761D">
        <w:rPr>
          <w:rFonts w:eastAsiaTheme="minorHAnsi"/>
          <w:sz w:val="28"/>
          <w:szCs w:val="28"/>
        </w:rPr>
        <w:t>СПС «</w:t>
      </w:r>
      <w:proofErr w:type="spellStart"/>
      <w:r w:rsidR="00CE0E67" w:rsidRPr="00BD761D">
        <w:rPr>
          <w:rFonts w:eastAsiaTheme="minorHAnsi"/>
          <w:sz w:val="28"/>
          <w:szCs w:val="28"/>
        </w:rPr>
        <w:t>КонсультантПлюс</w:t>
      </w:r>
      <w:proofErr w:type="spellEnd"/>
      <w:r w:rsidR="00CE0E67" w:rsidRPr="00BD761D">
        <w:rPr>
          <w:rFonts w:eastAsiaTheme="minorHAnsi"/>
          <w:sz w:val="28"/>
          <w:szCs w:val="28"/>
        </w:rPr>
        <w:t>»</w:t>
      </w:r>
    </w:p>
    <w:p w14:paraId="00C9F221" w14:textId="66813C82" w:rsidR="00BD761D" w:rsidRPr="00BD761D" w:rsidRDefault="000D520C" w:rsidP="000D520C">
      <w:pPr>
        <w:spacing w:line="360" w:lineRule="auto"/>
        <w:ind w:firstLine="708"/>
        <w:jc w:val="both"/>
        <w:rPr>
          <w:rStyle w:val="aa"/>
          <w:sz w:val="28"/>
          <w:szCs w:val="28"/>
        </w:rPr>
      </w:pPr>
      <w:r>
        <w:rPr>
          <w:sz w:val="28"/>
          <w:szCs w:val="28"/>
        </w:rPr>
        <w:t xml:space="preserve">9. </w:t>
      </w:r>
      <w:r w:rsidR="00BD761D" w:rsidRPr="000D520C">
        <w:rPr>
          <w:sz w:val="28"/>
          <w:szCs w:val="28"/>
        </w:rPr>
        <w:t>Справка о практике применения судами Федерального закона от 27 июля 2010 г. № 193-ФЗ «Об альтернативной процедуре урегулирования споров с участием посредника (процедуре медиации)» за период с 2013 по 2014 год : Утверждена Президиумом Верховного Суда Российской Федерации 1 апреля 2015 года</w:t>
      </w:r>
      <w:r>
        <w:rPr>
          <w:sz w:val="28"/>
          <w:szCs w:val="28"/>
        </w:rPr>
        <w:t xml:space="preserve">. </w:t>
      </w:r>
      <w:r w:rsidR="00BD761D" w:rsidRPr="000D520C">
        <w:rPr>
          <w:sz w:val="28"/>
          <w:szCs w:val="28"/>
        </w:rPr>
        <w:t xml:space="preserve"> </w:t>
      </w:r>
      <w:r w:rsidRPr="000D520C">
        <w:rPr>
          <w:sz w:val="28"/>
          <w:szCs w:val="28"/>
        </w:rPr>
        <w:t>—</w:t>
      </w:r>
      <w:r>
        <w:rPr>
          <w:sz w:val="28"/>
          <w:szCs w:val="28"/>
        </w:rPr>
        <w:t xml:space="preserve"> </w:t>
      </w:r>
      <w:r w:rsidR="00BD761D" w:rsidRPr="000D520C">
        <w:rPr>
          <w:sz w:val="28"/>
          <w:szCs w:val="28"/>
          <w:lang w:val="en-US"/>
        </w:rPr>
        <w:t>URL</w:t>
      </w:r>
      <w:r w:rsidR="00BD761D" w:rsidRPr="000D520C">
        <w:rPr>
          <w:sz w:val="28"/>
          <w:szCs w:val="28"/>
        </w:rPr>
        <w:t xml:space="preserve"> : https://ww.vsrf.ru/documents/all/15145/</w:t>
      </w:r>
    </w:p>
    <w:p w14:paraId="5EDFF04E" w14:textId="40549AED" w:rsidR="00BD761D" w:rsidRDefault="00BD761D" w:rsidP="00BD761D">
      <w:pPr>
        <w:pStyle w:val="1"/>
        <w:spacing w:line="360" w:lineRule="auto"/>
        <w:rPr>
          <w:rStyle w:val="aa"/>
          <w:color w:val="000000" w:themeColor="text1"/>
          <w:szCs w:val="28"/>
        </w:rPr>
      </w:pPr>
      <w:r>
        <w:rPr>
          <w:rStyle w:val="aa"/>
          <w:color w:val="000000" w:themeColor="text1"/>
          <w:szCs w:val="28"/>
        </w:rPr>
        <w:t>3. Научная литература</w:t>
      </w:r>
    </w:p>
    <w:p w14:paraId="09954602" w14:textId="661763DA" w:rsidR="00BD761D" w:rsidRPr="00BD761D" w:rsidRDefault="000D520C" w:rsidP="00BD761D">
      <w:pPr>
        <w:spacing w:line="360" w:lineRule="auto"/>
        <w:ind w:firstLine="708"/>
        <w:jc w:val="both"/>
        <w:rPr>
          <w:sz w:val="28"/>
          <w:szCs w:val="28"/>
        </w:rPr>
      </w:pPr>
      <w:r>
        <w:rPr>
          <w:sz w:val="28"/>
          <w:szCs w:val="28"/>
        </w:rPr>
        <w:t xml:space="preserve">10. </w:t>
      </w:r>
      <w:proofErr w:type="spellStart"/>
      <w:r w:rsidR="00BD761D" w:rsidRPr="00BD761D">
        <w:rPr>
          <w:sz w:val="28"/>
          <w:szCs w:val="28"/>
        </w:rPr>
        <w:t>Аболонин</w:t>
      </w:r>
      <w:proofErr w:type="spellEnd"/>
      <w:r w:rsidR="00BD761D" w:rsidRPr="00BD761D">
        <w:rPr>
          <w:sz w:val="28"/>
          <w:szCs w:val="28"/>
        </w:rPr>
        <w:t xml:space="preserve">, В. О. Коммерческая медиация в России: особый вектор развития  / В. О. </w:t>
      </w:r>
      <w:proofErr w:type="spellStart"/>
      <w:r w:rsidR="00BD761D" w:rsidRPr="00BD761D">
        <w:rPr>
          <w:sz w:val="28"/>
          <w:szCs w:val="28"/>
        </w:rPr>
        <w:t>Аболонин</w:t>
      </w:r>
      <w:proofErr w:type="spellEnd"/>
      <w:r w:rsidR="00BD761D" w:rsidRPr="00BD761D">
        <w:rPr>
          <w:sz w:val="28"/>
          <w:szCs w:val="28"/>
        </w:rPr>
        <w:t xml:space="preserve">. — Текст : непосредственный // Закон. — 2012. — № 3. — С. 57-67.  </w:t>
      </w:r>
    </w:p>
    <w:p w14:paraId="3EAB67D5" w14:textId="492001A3" w:rsidR="00BD761D" w:rsidRDefault="000D520C" w:rsidP="00BD761D">
      <w:pPr>
        <w:spacing w:line="360" w:lineRule="auto"/>
        <w:ind w:firstLine="708"/>
        <w:jc w:val="both"/>
        <w:rPr>
          <w:sz w:val="28"/>
          <w:szCs w:val="28"/>
        </w:rPr>
      </w:pPr>
      <w:r>
        <w:rPr>
          <w:sz w:val="28"/>
          <w:szCs w:val="28"/>
        </w:rPr>
        <w:t xml:space="preserve">11. </w:t>
      </w:r>
      <w:proofErr w:type="spellStart"/>
      <w:r w:rsidR="00BD761D" w:rsidRPr="00BD761D">
        <w:rPr>
          <w:sz w:val="28"/>
          <w:szCs w:val="28"/>
        </w:rPr>
        <w:t>Абрамсон</w:t>
      </w:r>
      <w:proofErr w:type="spellEnd"/>
      <w:r w:rsidR="00BD761D" w:rsidRPr="00BD761D">
        <w:rPr>
          <w:sz w:val="28"/>
          <w:szCs w:val="28"/>
        </w:rPr>
        <w:t xml:space="preserve">, Г. И. Сопровождение сторон в процедуре медиации: руководство для адвокатов и консультирующих юристов / Г. И. </w:t>
      </w:r>
      <w:proofErr w:type="spellStart"/>
      <w:r w:rsidR="00BD761D" w:rsidRPr="00BD761D">
        <w:rPr>
          <w:sz w:val="28"/>
          <w:szCs w:val="28"/>
        </w:rPr>
        <w:t>Абрамсон</w:t>
      </w:r>
      <w:proofErr w:type="spellEnd"/>
      <w:r w:rsidR="00BD761D" w:rsidRPr="00BD761D">
        <w:rPr>
          <w:sz w:val="28"/>
          <w:szCs w:val="28"/>
        </w:rPr>
        <w:t>. — 2-е изд. — Москва : Межрегиональный центр управленческого и политического консультирования, 2013. — 532 c. — Текст : непосредственный.</w:t>
      </w:r>
    </w:p>
    <w:p w14:paraId="6DF9E5B9" w14:textId="2721EBBD" w:rsidR="00B813EE" w:rsidRPr="00BD761D" w:rsidRDefault="000D520C" w:rsidP="00BD761D">
      <w:pPr>
        <w:spacing w:line="360" w:lineRule="auto"/>
        <w:ind w:firstLine="708"/>
        <w:jc w:val="both"/>
        <w:rPr>
          <w:sz w:val="28"/>
          <w:szCs w:val="28"/>
        </w:rPr>
      </w:pPr>
      <w:r>
        <w:rPr>
          <w:sz w:val="28"/>
          <w:szCs w:val="28"/>
        </w:rPr>
        <w:t xml:space="preserve">12. </w:t>
      </w:r>
      <w:proofErr w:type="spellStart"/>
      <w:r w:rsidR="00B813EE" w:rsidRPr="00B813EE">
        <w:rPr>
          <w:sz w:val="28"/>
          <w:szCs w:val="28"/>
        </w:rPr>
        <w:t>Акчурин</w:t>
      </w:r>
      <w:proofErr w:type="spellEnd"/>
      <w:r w:rsidR="00B813EE" w:rsidRPr="00B813EE">
        <w:rPr>
          <w:sz w:val="28"/>
          <w:szCs w:val="28"/>
        </w:rPr>
        <w:t xml:space="preserve">, Т. Ф. Школьная медиация в России: основания, опыт, перспективы правового регулирования  / Т. Ф. </w:t>
      </w:r>
      <w:proofErr w:type="spellStart"/>
      <w:r w:rsidR="00B813EE" w:rsidRPr="00B813EE">
        <w:rPr>
          <w:sz w:val="28"/>
          <w:szCs w:val="28"/>
        </w:rPr>
        <w:t>Акчурин</w:t>
      </w:r>
      <w:proofErr w:type="spellEnd"/>
      <w:r w:rsidR="00B813EE" w:rsidRPr="00B813EE">
        <w:rPr>
          <w:sz w:val="28"/>
          <w:szCs w:val="28"/>
        </w:rPr>
        <w:t xml:space="preserve">, Р. Р. Максудов. — Текст : непосредственный // ВЭПС. — 2009. — № 3. — URL: </w:t>
      </w:r>
      <w:r w:rsidR="00B813EE" w:rsidRPr="00B813EE">
        <w:rPr>
          <w:sz w:val="28"/>
          <w:szCs w:val="28"/>
        </w:rPr>
        <w:lastRenderedPageBreak/>
        <w:t>https://cyberleninka.ru/article/n/shkolnaya-mediatsiya-v-rossii-osnovaniya-opyt-perspektivy-pravovogo-regulirovaniya (дата обращения: 10.05.2021).</w:t>
      </w:r>
    </w:p>
    <w:p w14:paraId="50BB3D8E" w14:textId="43DDB776" w:rsidR="00BD761D" w:rsidRPr="00BD761D" w:rsidRDefault="000D520C" w:rsidP="00BD761D">
      <w:pPr>
        <w:spacing w:line="360" w:lineRule="auto"/>
        <w:ind w:firstLine="708"/>
        <w:jc w:val="both"/>
        <w:rPr>
          <w:sz w:val="28"/>
          <w:szCs w:val="28"/>
        </w:rPr>
      </w:pPr>
      <w:r>
        <w:rPr>
          <w:sz w:val="28"/>
          <w:szCs w:val="28"/>
        </w:rPr>
        <w:t xml:space="preserve">13. </w:t>
      </w:r>
      <w:r w:rsidR="00BD761D" w:rsidRPr="00BD761D">
        <w:rPr>
          <w:sz w:val="28"/>
          <w:szCs w:val="28"/>
        </w:rPr>
        <w:t>Афанасьева, Т. И. Проблемы интеграции медиации и медиативных технологий в юридическую деятельность / Т. И. Афанасьева. — Текст : непосредственный // Известия Байкальского государственного университета. . — 2017. — № 1. — С. 88-89.</w:t>
      </w:r>
    </w:p>
    <w:p w14:paraId="3A354EFF" w14:textId="540BC65B" w:rsidR="00BD761D" w:rsidRPr="00BD761D" w:rsidRDefault="000D520C" w:rsidP="00BD761D">
      <w:pPr>
        <w:spacing w:line="360" w:lineRule="auto"/>
        <w:ind w:firstLine="708"/>
        <w:jc w:val="both"/>
        <w:rPr>
          <w:sz w:val="28"/>
          <w:szCs w:val="28"/>
        </w:rPr>
      </w:pPr>
      <w:r>
        <w:rPr>
          <w:sz w:val="28"/>
          <w:szCs w:val="28"/>
        </w:rPr>
        <w:t xml:space="preserve">14. </w:t>
      </w:r>
      <w:proofErr w:type="spellStart"/>
      <w:r w:rsidR="00BD761D" w:rsidRPr="00BD761D">
        <w:rPr>
          <w:sz w:val="28"/>
          <w:szCs w:val="28"/>
        </w:rPr>
        <w:t>Будневич</w:t>
      </w:r>
      <w:proofErr w:type="spellEnd"/>
      <w:r w:rsidR="00BD761D" w:rsidRPr="00BD761D">
        <w:rPr>
          <w:sz w:val="28"/>
          <w:szCs w:val="28"/>
        </w:rPr>
        <w:t xml:space="preserve">, А. Уладить конфликт своими силами  / А. </w:t>
      </w:r>
      <w:proofErr w:type="spellStart"/>
      <w:r w:rsidR="00BD761D" w:rsidRPr="00BD761D">
        <w:rPr>
          <w:sz w:val="28"/>
          <w:szCs w:val="28"/>
        </w:rPr>
        <w:t>Будневич</w:t>
      </w:r>
      <w:proofErr w:type="spellEnd"/>
      <w:r w:rsidR="00BD761D" w:rsidRPr="00BD761D">
        <w:rPr>
          <w:sz w:val="28"/>
          <w:szCs w:val="28"/>
        </w:rPr>
        <w:t xml:space="preserve">. — Текст : непосредственный // Расчет. — 2007. — № 11. — URL : https://base.garant.ru/5407027/ </w:t>
      </w:r>
    </w:p>
    <w:p w14:paraId="2A246162" w14:textId="0B26C3C6" w:rsidR="00BD761D" w:rsidRPr="00BD761D" w:rsidRDefault="000D520C" w:rsidP="00BD761D">
      <w:pPr>
        <w:spacing w:line="360" w:lineRule="auto"/>
        <w:ind w:firstLine="709"/>
        <w:jc w:val="both"/>
        <w:rPr>
          <w:sz w:val="28"/>
          <w:szCs w:val="28"/>
        </w:rPr>
      </w:pPr>
      <w:r>
        <w:rPr>
          <w:color w:val="000000" w:themeColor="text1"/>
          <w:sz w:val="28"/>
          <w:szCs w:val="28"/>
        </w:rPr>
        <w:t xml:space="preserve">15. </w:t>
      </w:r>
      <w:r w:rsidR="00BD761D" w:rsidRPr="00BD761D">
        <w:rPr>
          <w:color w:val="000000" w:themeColor="text1"/>
          <w:sz w:val="28"/>
          <w:szCs w:val="28"/>
        </w:rPr>
        <w:t xml:space="preserve">Вишневская, А.В. Медиация как технология регулирования конфликта // Медиация. Новый подход к разрешению конфликтов: Дайджест. </w:t>
      </w:r>
      <w:r w:rsidR="00BD761D" w:rsidRPr="00BD761D">
        <w:rPr>
          <w:sz w:val="28"/>
          <w:szCs w:val="28"/>
        </w:rPr>
        <w:t xml:space="preserve">— </w:t>
      </w:r>
      <w:r w:rsidR="00BD761D" w:rsidRPr="00BD761D">
        <w:rPr>
          <w:color w:val="000000" w:themeColor="text1"/>
          <w:sz w:val="28"/>
          <w:szCs w:val="28"/>
        </w:rPr>
        <w:t xml:space="preserve">Пермь, 2009. </w:t>
      </w:r>
      <w:r w:rsidR="00BD761D" w:rsidRPr="00BD761D">
        <w:rPr>
          <w:sz w:val="28"/>
          <w:szCs w:val="28"/>
        </w:rPr>
        <w:t>—</w:t>
      </w:r>
      <w:r w:rsidR="00BD761D" w:rsidRPr="00BD761D">
        <w:rPr>
          <w:color w:val="000000" w:themeColor="text1"/>
          <w:sz w:val="28"/>
          <w:szCs w:val="28"/>
        </w:rPr>
        <w:t xml:space="preserve"> С. 10.</w:t>
      </w:r>
    </w:p>
    <w:p w14:paraId="50B8B0C9" w14:textId="77777777" w:rsidR="00BD761D" w:rsidRPr="00BD761D" w:rsidRDefault="00BD761D" w:rsidP="00BD761D">
      <w:pPr>
        <w:spacing w:line="360" w:lineRule="auto"/>
        <w:ind w:firstLine="708"/>
        <w:jc w:val="both"/>
        <w:rPr>
          <w:sz w:val="28"/>
          <w:szCs w:val="28"/>
        </w:rPr>
      </w:pPr>
      <w:r w:rsidRPr="00BD761D">
        <w:rPr>
          <w:sz w:val="28"/>
          <w:szCs w:val="28"/>
        </w:rPr>
        <w:t xml:space="preserve">Гайдаенко Шер, Н Медиация как способ разрешения международных коммерческих споров / </w:t>
      </w:r>
      <w:proofErr w:type="spellStart"/>
      <w:r w:rsidRPr="00BD761D">
        <w:rPr>
          <w:sz w:val="28"/>
          <w:szCs w:val="28"/>
        </w:rPr>
        <w:t>Шер,Н</w:t>
      </w:r>
      <w:proofErr w:type="spellEnd"/>
      <w:r w:rsidRPr="00BD761D">
        <w:rPr>
          <w:sz w:val="28"/>
          <w:szCs w:val="28"/>
        </w:rPr>
        <w:t xml:space="preserve"> Гайдаенко. — Текст : непосредственный // Журнал российского права. — 2011. — № 7. — С. 79-85.</w:t>
      </w:r>
    </w:p>
    <w:p w14:paraId="5862F419" w14:textId="026BBAA4" w:rsidR="00BD761D" w:rsidRPr="00BD761D" w:rsidRDefault="000D520C" w:rsidP="00BD761D">
      <w:pPr>
        <w:spacing w:line="360" w:lineRule="auto"/>
        <w:ind w:firstLine="708"/>
        <w:jc w:val="both"/>
        <w:rPr>
          <w:sz w:val="28"/>
          <w:szCs w:val="28"/>
        </w:rPr>
      </w:pPr>
      <w:r>
        <w:rPr>
          <w:sz w:val="28"/>
          <w:szCs w:val="28"/>
        </w:rPr>
        <w:t xml:space="preserve">16. </w:t>
      </w:r>
      <w:proofErr w:type="spellStart"/>
      <w:r w:rsidR="00BD761D" w:rsidRPr="00BD761D">
        <w:rPr>
          <w:sz w:val="28"/>
          <w:szCs w:val="28"/>
        </w:rPr>
        <w:t>Горблюк</w:t>
      </w:r>
      <w:proofErr w:type="spellEnd"/>
      <w:r w:rsidR="00BD761D" w:rsidRPr="00BD761D">
        <w:rPr>
          <w:sz w:val="28"/>
          <w:szCs w:val="28"/>
        </w:rPr>
        <w:t xml:space="preserve">, А. В. Зарубежный опыт применения процедуры медиации  / А. В. </w:t>
      </w:r>
      <w:proofErr w:type="spellStart"/>
      <w:r w:rsidR="00BD761D" w:rsidRPr="00BD761D">
        <w:rPr>
          <w:sz w:val="28"/>
          <w:szCs w:val="28"/>
        </w:rPr>
        <w:t>Горблюк</w:t>
      </w:r>
      <w:proofErr w:type="spellEnd"/>
      <w:r w:rsidR="00BD761D" w:rsidRPr="00BD761D">
        <w:rPr>
          <w:sz w:val="28"/>
          <w:szCs w:val="28"/>
        </w:rPr>
        <w:t xml:space="preserve">. — Текст : непосредственный // </w:t>
      </w:r>
      <w:proofErr w:type="spellStart"/>
      <w:r w:rsidR="00BD761D" w:rsidRPr="00BD761D">
        <w:rPr>
          <w:sz w:val="28"/>
          <w:szCs w:val="28"/>
        </w:rPr>
        <w:t>StudNet</w:t>
      </w:r>
      <w:proofErr w:type="spellEnd"/>
      <w:r w:rsidR="00BD761D" w:rsidRPr="00BD761D">
        <w:rPr>
          <w:sz w:val="28"/>
          <w:szCs w:val="28"/>
        </w:rPr>
        <w:t>. — 2020. — № 10. — URL: https://cyberleninka.ru/article/n/zarubezhnyy-opyt-primeneniya-protsedury-mediatsii (дата обращения: 10.05.2021).</w:t>
      </w:r>
    </w:p>
    <w:p w14:paraId="673B3E31" w14:textId="3CC1106A" w:rsidR="00BD761D" w:rsidRPr="00BD761D" w:rsidRDefault="000D520C" w:rsidP="00BD761D">
      <w:pPr>
        <w:spacing w:line="360" w:lineRule="auto"/>
        <w:ind w:firstLine="708"/>
        <w:jc w:val="both"/>
        <w:rPr>
          <w:sz w:val="28"/>
          <w:szCs w:val="28"/>
        </w:rPr>
      </w:pPr>
      <w:r>
        <w:rPr>
          <w:sz w:val="28"/>
          <w:szCs w:val="28"/>
        </w:rPr>
        <w:t xml:space="preserve">17. </w:t>
      </w:r>
      <w:r w:rsidR="00BD761D" w:rsidRPr="00BD761D">
        <w:rPr>
          <w:sz w:val="28"/>
          <w:szCs w:val="28"/>
        </w:rPr>
        <w:t xml:space="preserve">Давыденко, Д. Л. Практика коммерческой медиации в России: некоторые примеры и проблемы правового регулирования / Д. Л. Давыденко. — Москва : </w:t>
      </w:r>
      <w:proofErr w:type="spellStart"/>
      <w:r w:rsidR="00BD761D" w:rsidRPr="00BD761D">
        <w:rPr>
          <w:sz w:val="28"/>
          <w:szCs w:val="28"/>
        </w:rPr>
        <w:t>Инфотропик</w:t>
      </w:r>
      <w:proofErr w:type="spellEnd"/>
      <w:r w:rsidR="00BD761D" w:rsidRPr="00BD761D">
        <w:rPr>
          <w:sz w:val="28"/>
          <w:szCs w:val="28"/>
        </w:rPr>
        <w:t xml:space="preserve">, 2012. — 213 c. — Текст : непосредственный. </w:t>
      </w:r>
    </w:p>
    <w:p w14:paraId="66CDD935" w14:textId="7E9F690A" w:rsidR="00BD761D" w:rsidRPr="00BD761D" w:rsidRDefault="000D520C" w:rsidP="00BD761D">
      <w:pPr>
        <w:spacing w:line="360" w:lineRule="auto"/>
        <w:ind w:firstLine="708"/>
        <w:jc w:val="both"/>
        <w:rPr>
          <w:sz w:val="28"/>
          <w:szCs w:val="28"/>
        </w:rPr>
      </w:pPr>
      <w:r>
        <w:rPr>
          <w:sz w:val="28"/>
          <w:szCs w:val="28"/>
        </w:rPr>
        <w:t xml:space="preserve">18. </w:t>
      </w:r>
      <w:r w:rsidR="00BD761D" w:rsidRPr="00BD761D">
        <w:rPr>
          <w:sz w:val="28"/>
          <w:szCs w:val="28"/>
        </w:rPr>
        <w:t>Егорова, Т. З. Медиация в российских условиях / Т. З. Егорова. — Текст : непосредственный // Вестник Удмуртского университета. Серия «Экономика и право. — 2015. — № 6. — С. 131-135.</w:t>
      </w:r>
    </w:p>
    <w:p w14:paraId="0212A651" w14:textId="1C703CAD" w:rsidR="00BD761D" w:rsidRPr="00BD761D" w:rsidRDefault="000D520C" w:rsidP="00BD761D">
      <w:pPr>
        <w:spacing w:line="360" w:lineRule="auto"/>
        <w:ind w:firstLine="708"/>
        <w:jc w:val="both"/>
        <w:rPr>
          <w:sz w:val="28"/>
          <w:szCs w:val="28"/>
        </w:rPr>
      </w:pPr>
      <w:r>
        <w:rPr>
          <w:sz w:val="28"/>
          <w:szCs w:val="28"/>
        </w:rPr>
        <w:t xml:space="preserve">19. </w:t>
      </w:r>
      <w:r w:rsidR="00BD761D" w:rsidRPr="00BD761D">
        <w:rPr>
          <w:sz w:val="28"/>
          <w:szCs w:val="28"/>
        </w:rPr>
        <w:t>Елисеев, Д. Б. Медиация как способ досудебного урегулирования конфликтов  / Д. Б. Елисеев. — Текст : непосредственный // Адвокатская практика. — 2020. — № 2. — С. 49-54.</w:t>
      </w:r>
    </w:p>
    <w:p w14:paraId="20831FA9" w14:textId="0E09796E" w:rsidR="00BD761D" w:rsidRPr="00BD761D" w:rsidRDefault="000D520C" w:rsidP="00BD761D">
      <w:pPr>
        <w:spacing w:line="360" w:lineRule="auto"/>
        <w:ind w:firstLine="708"/>
        <w:jc w:val="both"/>
        <w:rPr>
          <w:sz w:val="28"/>
          <w:szCs w:val="28"/>
        </w:rPr>
      </w:pPr>
      <w:r>
        <w:rPr>
          <w:sz w:val="28"/>
          <w:szCs w:val="28"/>
        </w:rPr>
        <w:t xml:space="preserve">20. </w:t>
      </w:r>
      <w:r w:rsidR="00BD761D" w:rsidRPr="00BD761D">
        <w:rPr>
          <w:sz w:val="28"/>
          <w:szCs w:val="28"/>
        </w:rPr>
        <w:t xml:space="preserve">Ершова, И. В. </w:t>
      </w:r>
      <w:proofErr w:type="spellStart"/>
      <w:r w:rsidR="00BD761D" w:rsidRPr="00BD761D">
        <w:rPr>
          <w:sz w:val="28"/>
          <w:szCs w:val="28"/>
        </w:rPr>
        <w:t>Майнинг</w:t>
      </w:r>
      <w:proofErr w:type="spellEnd"/>
      <w:r w:rsidR="00BD761D" w:rsidRPr="00BD761D">
        <w:rPr>
          <w:sz w:val="28"/>
          <w:szCs w:val="28"/>
        </w:rPr>
        <w:t xml:space="preserve"> и предпринимательская деятельность: в поисках соотношения  / И. В. Ершова, Е. В. Трофимова. — Текст : </w:t>
      </w:r>
      <w:r w:rsidR="00BD761D" w:rsidRPr="00BD761D">
        <w:rPr>
          <w:sz w:val="28"/>
          <w:szCs w:val="28"/>
        </w:rPr>
        <w:lastRenderedPageBreak/>
        <w:t xml:space="preserve">непосредственный // Актуальные проблемы </w:t>
      </w:r>
      <w:proofErr w:type="spellStart"/>
      <w:r w:rsidR="00BD761D" w:rsidRPr="00BD761D">
        <w:rPr>
          <w:sz w:val="28"/>
          <w:szCs w:val="28"/>
        </w:rPr>
        <w:t>российского</w:t>
      </w:r>
      <w:proofErr w:type="spellEnd"/>
      <w:r w:rsidR="00BD761D" w:rsidRPr="00BD761D">
        <w:rPr>
          <w:sz w:val="28"/>
          <w:szCs w:val="28"/>
        </w:rPr>
        <w:t xml:space="preserve"> права. — 2019. — № 6. — С. 73-82.</w:t>
      </w:r>
    </w:p>
    <w:p w14:paraId="61624CA5" w14:textId="7439D2F7" w:rsidR="00BD761D" w:rsidRPr="00BD761D" w:rsidRDefault="000D520C" w:rsidP="00BD761D">
      <w:pPr>
        <w:spacing w:line="360" w:lineRule="auto"/>
        <w:ind w:firstLine="708"/>
        <w:jc w:val="both"/>
        <w:rPr>
          <w:sz w:val="28"/>
          <w:szCs w:val="28"/>
        </w:rPr>
      </w:pPr>
      <w:r>
        <w:rPr>
          <w:sz w:val="28"/>
          <w:szCs w:val="28"/>
        </w:rPr>
        <w:t xml:space="preserve">21. </w:t>
      </w:r>
      <w:r w:rsidR="00BD761D" w:rsidRPr="00BD761D">
        <w:rPr>
          <w:sz w:val="28"/>
          <w:szCs w:val="28"/>
        </w:rPr>
        <w:t>Игнатович, А. В. Медиация как сфера урегулирования конфликта  / А. В. Игнатович. — Текст : непосредственный // Педагогика: история, перспективы. — 2019. — № 3. — С. 49-56.</w:t>
      </w:r>
    </w:p>
    <w:p w14:paraId="132333E8" w14:textId="7CFD782B" w:rsidR="00BD761D" w:rsidRPr="00BD761D" w:rsidRDefault="000D520C" w:rsidP="00BD761D">
      <w:pPr>
        <w:spacing w:line="360" w:lineRule="auto"/>
        <w:ind w:firstLine="708"/>
        <w:jc w:val="both"/>
        <w:rPr>
          <w:sz w:val="28"/>
          <w:szCs w:val="28"/>
        </w:rPr>
      </w:pPr>
      <w:r>
        <w:rPr>
          <w:sz w:val="28"/>
          <w:szCs w:val="28"/>
        </w:rPr>
        <w:t xml:space="preserve">22. </w:t>
      </w:r>
      <w:proofErr w:type="spellStart"/>
      <w:r w:rsidR="00BD761D" w:rsidRPr="00BD761D">
        <w:rPr>
          <w:sz w:val="28"/>
          <w:szCs w:val="28"/>
        </w:rPr>
        <w:t>Кивленок</w:t>
      </w:r>
      <w:proofErr w:type="spellEnd"/>
      <w:r w:rsidR="00BD761D" w:rsidRPr="00BD761D">
        <w:rPr>
          <w:sz w:val="28"/>
          <w:szCs w:val="28"/>
        </w:rPr>
        <w:t xml:space="preserve">, Т. В. Роль медиации в урегулировании правовых конфликтов  / Т. В. </w:t>
      </w:r>
      <w:proofErr w:type="spellStart"/>
      <w:r w:rsidR="00BD761D" w:rsidRPr="00BD761D">
        <w:rPr>
          <w:sz w:val="28"/>
          <w:szCs w:val="28"/>
        </w:rPr>
        <w:t>Кивленок</w:t>
      </w:r>
      <w:proofErr w:type="spellEnd"/>
      <w:r w:rsidR="00BD761D" w:rsidRPr="00BD761D">
        <w:rPr>
          <w:sz w:val="28"/>
          <w:szCs w:val="28"/>
        </w:rPr>
        <w:t>. — Текст : непосредственный // Вестник гражданского процесса. — 2020. — № 4. — С. 167-177.</w:t>
      </w:r>
    </w:p>
    <w:p w14:paraId="488AF637" w14:textId="69FA998F" w:rsidR="00BD761D" w:rsidRPr="00BD761D" w:rsidRDefault="000D520C" w:rsidP="00BD761D">
      <w:pPr>
        <w:spacing w:line="360" w:lineRule="auto"/>
        <w:ind w:firstLine="708"/>
        <w:jc w:val="both"/>
        <w:rPr>
          <w:sz w:val="28"/>
          <w:szCs w:val="28"/>
        </w:rPr>
      </w:pPr>
      <w:r>
        <w:rPr>
          <w:sz w:val="28"/>
          <w:szCs w:val="28"/>
        </w:rPr>
        <w:t xml:space="preserve">23. </w:t>
      </w:r>
      <w:proofErr w:type="spellStart"/>
      <w:r w:rsidR="00BD761D" w:rsidRPr="00BD761D">
        <w:rPr>
          <w:sz w:val="28"/>
          <w:szCs w:val="28"/>
        </w:rPr>
        <w:t>Коба</w:t>
      </w:r>
      <w:proofErr w:type="spellEnd"/>
      <w:r w:rsidR="00BD761D" w:rsidRPr="00BD761D">
        <w:rPr>
          <w:sz w:val="28"/>
          <w:szCs w:val="28"/>
        </w:rPr>
        <w:t xml:space="preserve">, Т. И. Необходимость интегрирования процедуры медиации в семейные споры на пороге совершеннолетия семейного кодекса  / Т. И. </w:t>
      </w:r>
      <w:proofErr w:type="spellStart"/>
      <w:r w:rsidR="00BD761D" w:rsidRPr="00BD761D">
        <w:rPr>
          <w:sz w:val="28"/>
          <w:szCs w:val="28"/>
        </w:rPr>
        <w:t>Коба</w:t>
      </w:r>
      <w:proofErr w:type="spellEnd"/>
      <w:r w:rsidR="00BD761D" w:rsidRPr="00BD761D">
        <w:rPr>
          <w:sz w:val="28"/>
          <w:szCs w:val="28"/>
        </w:rPr>
        <w:t xml:space="preserve">. — Текст : непосредственный // Вестник </w:t>
      </w:r>
      <w:proofErr w:type="spellStart"/>
      <w:r w:rsidR="00BD761D" w:rsidRPr="00BD761D">
        <w:rPr>
          <w:sz w:val="28"/>
          <w:szCs w:val="28"/>
        </w:rPr>
        <w:t>ТвГУ</w:t>
      </w:r>
      <w:proofErr w:type="spellEnd"/>
      <w:r w:rsidR="00BD761D" w:rsidRPr="00BD761D">
        <w:rPr>
          <w:sz w:val="28"/>
          <w:szCs w:val="28"/>
        </w:rPr>
        <w:t>. Серия «Право». . — 2014. — № 2. — С. 107-110.</w:t>
      </w:r>
    </w:p>
    <w:p w14:paraId="161478E5" w14:textId="483452B7" w:rsidR="00BD761D" w:rsidRPr="00BD761D" w:rsidRDefault="000D520C" w:rsidP="00BD761D">
      <w:pPr>
        <w:spacing w:line="360" w:lineRule="auto"/>
        <w:ind w:firstLine="708"/>
        <w:jc w:val="both"/>
        <w:rPr>
          <w:sz w:val="28"/>
          <w:szCs w:val="28"/>
        </w:rPr>
      </w:pPr>
      <w:r>
        <w:rPr>
          <w:sz w:val="28"/>
          <w:szCs w:val="28"/>
        </w:rPr>
        <w:t xml:space="preserve">24. </w:t>
      </w:r>
      <w:r w:rsidR="00BD761D" w:rsidRPr="00BD761D">
        <w:rPr>
          <w:sz w:val="28"/>
          <w:szCs w:val="28"/>
        </w:rPr>
        <w:t xml:space="preserve">Корпоративное право : учеб. пособие  / О. В. </w:t>
      </w:r>
      <w:proofErr w:type="spellStart"/>
      <w:r w:rsidR="00BD761D" w:rsidRPr="00BD761D">
        <w:rPr>
          <w:sz w:val="28"/>
          <w:szCs w:val="28"/>
        </w:rPr>
        <w:t>Жевняк</w:t>
      </w:r>
      <w:proofErr w:type="spellEnd"/>
      <w:r w:rsidR="00BD761D" w:rsidRPr="00BD761D">
        <w:rPr>
          <w:sz w:val="28"/>
          <w:szCs w:val="28"/>
        </w:rPr>
        <w:t xml:space="preserve">, Е. Г. </w:t>
      </w:r>
      <w:proofErr w:type="spellStart"/>
      <w:r w:rsidR="00BD761D" w:rsidRPr="00BD761D">
        <w:rPr>
          <w:sz w:val="28"/>
          <w:szCs w:val="28"/>
        </w:rPr>
        <w:t>Шаблова</w:t>
      </w:r>
      <w:proofErr w:type="spellEnd"/>
      <w:r w:rsidR="00BD761D" w:rsidRPr="00BD761D">
        <w:rPr>
          <w:sz w:val="28"/>
          <w:szCs w:val="28"/>
        </w:rPr>
        <w:t xml:space="preserve">, Е. А. </w:t>
      </w:r>
      <w:proofErr w:type="spellStart"/>
      <w:r w:rsidR="00BD761D" w:rsidRPr="00BD761D">
        <w:rPr>
          <w:sz w:val="28"/>
          <w:szCs w:val="28"/>
        </w:rPr>
        <w:t>Рыжковская</w:t>
      </w:r>
      <w:proofErr w:type="spellEnd"/>
      <w:r w:rsidR="00BD761D" w:rsidRPr="00BD761D">
        <w:rPr>
          <w:sz w:val="28"/>
          <w:szCs w:val="28"/>
        </w:rPr>
        <w:t xml:space="preserve">, П. Г. </w:t>
      </w:r>
      <w:proofErr w:type="spellStart"/>
      <w:r w:rsidR="00BD761D" w:rsidRPr="00BD761D">
        <w:rPr>
          <w:sz w:val="28"/>
          <w:szCs w:val="28"/>
        </w:rPr>
        <w:t>Тиховская</w:t>
      </w:r>
      <w:proofErr w:type="spellEnd"/>
      <w:r w:rsidR="00BD761D" w:rsidRPr="00BD761D">
        <w:rPr>
          <w:sz w:val="28"/>
          <w:szCs w:val="28"/>
        </w:rPr>
        <w:t xml:space="preserve">. — под общ. ред. Е. Г. </w:t>
      </w:r>
      <w:proofErr w:type="spellStart"/>
      <w:r w:rsidR="00BD761D" w:rsidRPr="00BD761D">
        <w:rPr>
          <w:sz w:val="28"/>
          <w:szCs w:val="28"/>
        </w:rPr>
        <w:t>Шабловой</w:t>
      </w:r>
      <w:proofErr w:type="spellEnd"/>
      <w:r w:rsidR="00BD761D" w:rsidRPr="00BD761D">
        <w:rPr>
          <w:sz w:val="28"/>
          <w:szCs w:val="28"/>
        </w:rPr>
        <w:t>. — Москва : Изд-во Уральского университета,, 2019. — 183 c. — Текст : непосредственный.</w:t>
      </w:r>
    </w:p>
    <w:p w14:paraId="2A6EA5A9" w14:textId="3AF458E8" w:rsidR="00BD761D" w:rsidRPr="00BD761D" w:rsidRDefault="000D520C" w:rsidP="00BD761D">
      <w:pPr>
        <w:spacing w:line="360" w:lineRule="auto"/>
        <w:ind w:firstLine="708"/>
        <w:jc w:val="both"/>
        <w:rPr>
          <w:sz w:val="28"/>
          <w:szCs w:val="28"/>
        </w:rPr>
      </w:pPr>
      <w:r>
        <w:rPr>
          <w:color w:val="000000" w:themeColor="text1"/>
          <w:sz w:val="28"/>
          <w:szCs w:val="28"/>
        </w:rPr>
        <w:t xml:space="preserve">25. </w:t>
      </w:r>
      <w:r w:rsidR="00BD761D" w:rsidRPr="00BD761D">
        <w:rPr>
          <w:color w:val="000000" w:themeColor="text1"/>
          <w:sz w:val="28"/>
          <w:szCs w:val="28"/>
        </w:rPr>
        <w:t xml:space="preserve">Медиация - искусство разрешать конфликты : Знакомство с теорией, методами и </w:t>
      </w:r>
      <w:proofErr w:type="spellStart"/>
      <w:r w:rsidR="00BD761D" w:rsidRPr="00BD761D">
        <w:rPr>
          <w:color w:val="000000" w:themeColor="text1"/>
          <w:sz w:val="28"/>
          <w:szCs w:val="28"/>
        </w:rPr>
        <w:t>профессион</w:t>
      </w:r>
      <w:proofErr w:type="spellEnd"/>
      <w:r w:rsidR="00BD761D" w:rsidRPr="00BD761D">
        <w:rPr>
          <w:color w:val="000000" w:themeColor="text1"/>
          <w:sz w:val="28"/>
          <w:szCs w:val="28"/>
        </w:rPr>
        <w:t xml:space="preserve">. технологиями / Сост. : Герда Мета, Галина Похмелкина ; Пер. с нем. Г. Похмелкиной ; Под ред. О. Кетовой. - М. : </w:t>
      </w:r>
      <w:proofErr w:type="spellStart"/>
      <w:r w:rsidR="00BD761D" w:rsidRPr="00BD761D">
        <w:rPr>
          <w:color w:val="000000" w:themeColor="text1"/>
          <w:sz w:val="28"/>
          <w:szCs w:val="28"/>
        </w:rPr>
        <w:t>Verte</w:t>
      </w:r>
      <w:proofErr w:type="spellEnd"/>
      <w:r w:rsidR="00BD761D" w:rsidRPr="00BD761D">
        <w:rPr>
          <w:color w:val="000000" w:themeColor="text1"/>
          <w:sz w:val="28"/>
          <w:szCs w:val="28"/>
        </w:rPr>
        <w:t xml:space="preserve">, 2004 (ППП Тип. Наука). - 319 с.;  </w:t>
      </w:r>
    </w:p>
    <w:p w14:paraId="71D60E45" w14:textId="6B871C1A" w:rsidR="00BD761D" w:rsidRPr="00BD761D" w:rsidRDefault="000D520C" w:rsidP="00BD761D">
      <w:pPr>
        <w:spacing w:line="360" w:lineRule="auto"/>
        <w:ind w:firstLine="708"/>
        <w:jc w:val="both"/>
        <w:rPr>
          <w:sz w:val="28"/>
          <w:szCs w:val="28"/>
        </w:rPr>
      </w:pPr>
      <w:r>
        <w:rPr>
          <w:sz w:val="28"/>
          <w:szCs w:val="28"/>
        </w:rPr>
        <w:t xml:space="preserve">26. </w:t>
      </w:r>
      <w:proofErr w:type="spellStart"/>
      <w:r w:rsidR="00BD761D" w:rsidRPr="00BD761D">
        <w:rPr>
          <w:sz w:val="28"/>
          <w:szCs w:val="28"/>
        </w:rPr>
        <w:t>Леванова</w:t>
      </w:r>
      <w:proofErr w:type="spellEnd"/>
      <w:r w:rsidR="00BD761D" w:rsidRPr="00BD761D">
        <w:rPr>
          <w:sz w:val="28"/>
          <w:szCs w:val="28"/>
        </w:rPr>
        <w:t xml:space="preserve">, Л. Н. Проблемы применения медиации при разрешении корпоративных конфликтов в России  / Л. Н. </w:t>
      </w:r>
      <w:proofErr w:type="spellStart"/>
      <w:r w:rsidR="00BD761D" w:rsidRPr="00BD761D">
        <w:rPr>
          <w:sz w:val="28"/>
          <w:szCs w:val="28"/>
        </w:rPr>
        <w:t>Леванова</w:t>
      </w:r>
      <w:proofErr w:type="spellEnd"/>
      <w:r w:rsidR="00BD761D" w:rsidRPr="00BD761D">
        <w:rPr>
          <w:sz w:val="28"/>
          <w:szCs w:val="28"/>
        </w:rPr>
        <w:t>. — Текст : непосредственный // Современные корпоративные стратегии и технологии в России. — Москва :  Фин. ун-т при Правительстве Рос. Федерации, 2015. — С. 159-165.</w:t>
      </w:r>
      <w:r w:rsidR="00BD761D" w:rsidRPr="00BD761D">
        <w:rPr>
          <w:color w:val="000000" w:themeColor="text1"/>
          <w:sz w:val="28"/>
          <w:szCs w:val="28"/>
        </w:rPr>
        <w:t xml:space="preserve">                                                                                                                                                                                                                                                                                                                                   </w:t>
      </w:r>
    </w:p>
    <w:p w14:paraId="3BEE7104" w14:textId="2E537EA8" w:rsidR="00BD761D" w:rsidRPr="00BD761D" w:rsidRDefault="000D520C" w:rsidP="00BD761D">
      <w:pPr>
        <w:spacing w:line="360" w:lineRule="auto"/>
        <w:ind w:firstLine="708"/>
        <w:jc w:val="both"/>
        <w:rPr>
          <w:sz w:val="28"/>
          <w:szCs w:val="28"/>
        </w:rPr>
      </w:pPr>
      <w:r>
        <w:rPr>
          <w:sz w:val="28"/>
          <w:szCs w:val="28"/>
        </w:rPr>
        <w:t xml:space="preserve">27. </w:t>
      </w:r>
      <w:r w:rsidR="00BD761D" w:rsidRPr="00BD761D">
        <w:rPr>
          <w:sz w:val="28"/>
          <w:szCs w:val="28"/>
        </w:rPr>
        <w:t xml:space="preserve">Левушкин, А. Н. Медиация в предпринимательской деятельности: проблемы эффективности правоприменения / А. Н. Левушкин. — Текст : непосредственный // Вестник Университета имени О.Е. </w:t>
      </w:r>
      <w:proofErr w:type="spellStart"/>
      <w:r w:rsidR="00BD761D" w:rsidRPr="00BD761D">
        <w:rPr>
          <w:sz w:val="28"/>
          <w:szCs w:val="28"/>
        </w:rPr>
        <w:t>Кутафина</w:t>
      </w:r>
      <w:proofErr w:type="spellEnd"/>
      <w:r w:rsidR="00BD761D" w:rsidRPr="00BD761D">
        <w:rPr>
          <w:sz w:val="28"/>
          <w:szCs w:val="28"/>
        </w:rPr>
        <w:t xml:space="preserve"> (МГЮА). — 2020. — № 7. — С. 138-145.</w:t>
      </w:r>
    </w:p>
    <w:p w14:paraId="45727B59" w14:textId="2EFD2A2B" w:rsidR="00BD761D" w:rsidRPr="00BD761D" w:rsidRDefault="000D520C" w:rsidP="00BD761D">
      <w:pPr>
        <w:spacing w:line="360" w:lineRule="auto"/>
        <w:ind w:firstLine="708"/>
        <w:jc w:val="both"/>
        <w:rPr>
          <w:sz w:val="28"/>
          <w:szCs w:val="28"/>
        </w:rPr>
      </w:pPr>
      <w:r>
        <w:rPr>
          <w:sz w:val="28"/>
          <w:szCs w:val="28"/>
        </w:rPr>
        <w:lastRenderedPageBreak/>
        <w:t xml:space="preserve">28. </w:t>
      </w:r>
      <w:r w:rsidR="00BD761D" w:rsidRPr="00BD761D">
        <w:rPr>
          <w:sz w:val="28"/>
          <w:szCs w:val="28"/>
        </w:rPr>
        <w:t>Михайлов, А. В. Медиация как способ разрешения предпринимательских конфликтов  / А. В. Михайлов. — Текст : непосредственный // ВЭПС. — 2007. — № 1. — С. 94-98.</w:t>
      </w:r>
    </w:p>
    <w:p w14:paraId="53F2D774" w14:textId="4C5899E4" w:rsidR="00BD761D" w:rsidRPr="00BD761D" w:rsidRDefault="000D520C" w:rsidP="00BD761D">
      <w:pPr>
        <w:spacing w:line="360" w:lineRule="auto"/>
        <w:ind w:firstLine="709"/>
        <w:jc w:val="both"/>
        <w:rPr>
          <w:sz w:val="28"/>
          <w:szCs w:val="28"/>
        </w:rPr>
      </w:pPr>
      <w:r>
        <w:rPr>
          <w:color w:val="000000" w:themeColor="text1"/>
          <w:sz w:val="28"/>
          <w:szCs w:val="28"/>
        </w:rPr>
        <w:t xml:space="preserve">29. </w:t>
      </w:r>
      <w:r w:rsidR="00BD761D" w:rsidRPr="00BD761D">
        <w:rPr>
          <w:color w:val="000000" w:themeColor="text1"/>
          <w:sz w:val="28"/>
          <w:szCs w:val="28"/>
        </w:rPr>
        <w:t xml:space="preserve">Медиация как альтернативный способ урегулирования конфликтов : монография / Н. И. Минкина. — М. ; Берлин : </w:t>
      </w:r>
      <w:proofErr w:type="spellStart"/>
      <w:r w:rsidR="00BD761D" w:rsidRPr="00BD761D">
        <w:rPr>
          <w:color w:val="000000" w:themeColor="text1"/>
          <w:sz w:val="28"/>
          <w:szCs w:val="28"/>
        </w:rPr>
        <w:t>Директ</w:t>
      </w:r>
      <w:proofErr w:type="spellEnd"/>
      <w:r w:rsidR="00BD761D" w:rsidRPr="00BD761D">
        <w:rPr>
          <w:color w:val="000000" w:themeColor="text1"/>
          <w:sz w:val="28"/>
          <w:szCs w:val="28"/>
        </w:rPr>
        <w:t>-Медиа, 2017. — 158 с</w:t>
      </w:r>
    </w:p>
    <w:p w14:paraId="264059FB" w14:textId="77777777" w:rsidR="00BD761D" w:rsidRPr="00BD761D" w:rsidRDefault="00BD761D" w:rsidP="00BD761D">
      <w:pPr>
        <w:spacing w:line="360" w:lineRule="auto"/>
        <w:jc w:val="both"/>
        <w:rPr>
          <w:sz w:val="28"/>
          <w:szCs w:val="28"/>
        </w:rPr>
      </w:pPr>
      <w:r w:rsidRPr="00BD761D">
        <w:rPr>
          <w:sz w:val="28"/>
          <w:szCs w:val="28"/>
        </w:rPr>
        <w:t>Романова, Е. А. Основные виды и модели медиации: сравнительный анализ / Е. А. Романова. — Текст : непосредственный // Успехи современной науки и образования. . — 2017. — № 2. — С. 44-47.</w:t>
      </w:r>
    </w:p>
    <w:p w14:paraId="0DC8A7B0" w14:textId="321DDC48" w:rsidR="00BD761D" w:rsidRDefault="000D520C" w:rsidP="00BD761D">
      <w:pPr>
        <w:spacing w:line="360" w:lineRule="auto"/>
        <w:ind w:firstLine="708"/>
        <w:jc w:val="both"/>
        <w:rPr>
          <w:sz w:val="28"/>
          <w:szCs w:val="28"/>
        </w:rPr>
      </w:pPr>
      <w:r>
        <w:rPr>
          <w:sz w:val="28"/>
          <w:szCs w:val="28"/>
        </w:rPr>
        <w:t xml:space="preserve">30. </w:t>
      </w:r>
      <w:r w:rsidR="00BD761D" w:rsidRPr="00BD761D">
        <w:rPr>
          <w:sz w:val="28"/>
          <w:szCs w:val="28"/>
        </w:rPr>
        <w:t>Попова, А. В. Подходы судов к карманным" третейским судам. Тенденции практики после рассмотрения дела № А67-1587/2014  / А. В. Попова. — Текст : непосредственный // Вестник гражданского процесса. — 2016. — № 7. — С. 22-27.</w:t>
      </w:r>
    </w:p>
    <w:p w14:paraId="219A3CA0" w14:textId="40DDAD73" w:rsidR="00643B4B" w:rsidRDefault="000D520C" w:rsidP="00BD761D">
      <w:pPr>
        <w:spacing w:line="360" w:lineRule="auto"/>
        <w:ind w:firstLine="708"/>
        <w:jc w:val="both"/>
        <w:rPr>
          <w:sz w:val="28"/>
          <w:szCs w:val="28"/>
        </w:rPr>
      </w:pPr>
      <w:r>
        <w:rPr>
          <w:sz w:val="28"/>
          <w:szCs w:val="28"/>
        </w:rPr>
        <w:t xml:space="preserve">31. </w:t>
      </w:r>
      <w:r w:rsidR="00643B4B" w:rsidRPr="00643B4B">
        <w:rPr>
          <w:sz w:val="28"/>
          <w:szCs w:val="28"/>
        </w:rPr>
        <w:t>Соловьева, Д. Интервью с председателем Коллегии адвокатов «</w:t>
      </w:r>
      <w:proofErr w:type="spellStart"/>
      <w:r w:rsidR="00643B4B" w:rsidRPr="00643B4B">
        <w:rPr>
          <w:sz w:val="28"/>
          <w:szCs w:val="28"/>
        </w:rPr>
        <w:t>Регионсервис</w:t>
      </w:r>
      <w:proofErr w:type="spellEnd"/>
      <w:r w:rsidR="00643B4B" w:rsidRPr="00643B4B">
        <w:rPr>
          <w:sz w:val="28"/>
          <w:szCs w:val="28"/>
        </w:rPr>
        <w:t>», членом Совета Адвокатской палаты Кемеровской области, председателем Кемеровского отделения Ассоциации юристов России Рыбаковым Денисом Валериевичем  / Д. Соловьева. — Текст : непосредственный // Юрист. — 2019. — № 5. — С. 5-11.</w:t>
      </w:r>
    </w:p>
    <w:p w14:paraId="7131AA0C" w14:textId="1D8BF105" w:rsidR="0049240A" w:rsidRPr="00BD761D" w:rsidRDefault="000D520C" w:rsidP="00BD761D">
      <w:pPr>
        <w:spacing w:line="360" w:lineRule="auto"/>
        <w:ind w:firstLine="708"/>
        <w:jc w:val="both"/>
        <w:rPr>
          <w:sz w:val="28"/>
          <w:szCs w:val="28"/>
        </w:rPr>
      </w:pPr>
      <w:r>
        <w:rPr>
          <w:sz w:val="28"/>
          <w:szCs w:val="28"/>
        </w:rPr>
        <w:t xml:space="preserve">32. </w:t>
      </w:r>
      <w:proofErr w:type="spellStart"/>
      <w:r w:rsidR="0049240A" w:rsidRPr="0049240A">
        <w:rPr>
          <w:sz w:val="28"/>
          <w:szCs w:val="28"/>
        </w:rPr>
        <w:t>Стратан</w:t>
      </w:r>
      <w:proofErr w:type="spellEnd"/>
      <w:r w:rsidR="0049240A" w:rsidRPr="0049240A">
        <w:rPr>
          <w:sz w:val="28"/>
          <w:szCs w:val="28"/>
        </w:rPr>
        <w:t xml:space="preserve">, К. Альтернативные способы разрешения частноправовых споров в Италии  / К. </w:t>
      </w:r>
      <w:proofErr w:type="spellStart"/>
      <w:r w:rsidR="0049240A" w:rsidRPr="0049240A">
        <w:rPr>
          <w:sz w:val="28"/>
          <w:szCs w:val="28"/>
        </w:rPr>
        <w:t>Стратан</w:t>
      </w:r>
      <w:proofErr w:type="spellEnd"/>
      <w:r w:rsidR="0049240A" w:rsidRPr="0049240A">
        <w:rPr>
          <w:sz w:val="28"/>
          <w:szCs w:val="28"/>
        </w:rPr>
        <w:t xml:space="preserve">. — Текст : непосредственный // </w:t>
      </w:r>
      <w:proofErr w:type="spellStart"/>
      <w:r w:rsidR="0049240A" w:rsidRPr="0049240A">
        <w:rPr>
          <w:sz w:val="28"/>
          <w:szCs w:val="28"/>
        </w:rPr>
        <w:t>Science</w:t>
      </w:r>
      <w:proofErr w:type="spellEnd"/>
      <w:r w:rsidR="0049240A" w:rsidRPr="0049240A">
        <w:rPr>
          <w:sz w:val="28"/>
          <w:szCs w:val="28"/>
        </w:rPr>
        <w:t xml:space="preserve"> </w:t>
      </w:r>
      <w:proofErr w:type="spellStart"/>
      <w:r w:rsidR="0049240A" w:rsidRPr="0049240A">
        <w:rPr>
          <w:sz w:val="28"/>
          <w:szCs w:val="28"/>
        </w:rPr>
        <w:t>Time</w:t>
      </w:r>
      <w:proofErr w:type="spellEnd"/>
      <w:r w:rsidR="0049240A" w:rsidRPr="0049240A">
        <w:rPr>
          <w:sz w:val="28"/>
          <w:szCs w:val="28"/>
        </w:rPr>
        <w:t>. — 2015. — № 6 (18). — URL: https://cyberleninka.ru/article/n/alternativnye-sposoby-razresheniya-chastnopravovyh-sporov-v-italii</w:t>
      </w:r>
    </w:p>
    <w:p w14:paraId="65D5B293" w14:textId="0284FCD4" w:rsidR="00BD761D" w:rsidRPr="00BD761D" w:rsidRDefault="000D520C" w:rsidP="00BD761D">
      <w:pPr>
        <w:spacing w:line="360" w:lineRule="auto"/>
        <w:ind w:firstLine="708"/>
        <w:jc w:val="both"/>
        <w:rPr>
          <w:sz w:val="28"/>
          <w:szCs w:val="28"/>
        </w:rPr>
      </w:pPr>
      <w:r>
        <w:rPr>
          <w:sz w:val="28"/>
          <w:szCs w:val="28"/>
        </w:rPr>
        <w:t xml:space="preserve">33. </w:t>
      </w:r>
      <w:proofErr w:type="spellStart"/>
      <w:r w:rsidR="00BD761D" w:rsidRPr="00BD761D">
        <w:rPr>
          <w:sz w:val="28"/>
          <w:szCs w:val="28"/>
        </w:rPr>
        <w:t>Хауэлл</w:t>
      </w:r>
      <w:proofErr w:type="spellEnd"/>
      <w:r w:rsidR="00BD761D" w:rsidRPr="00BD761D">
        <w:rPr>
          <w:sz w:val="28"/>
          <w:szCs w:val="28"/>
        </w:rPr>
        <w:t xml:space="preserve">-Ричардсон, Ф. Стимул для первого шага  / Ф. </w:t>
      </w:r>
      <w:proofErr w:type="spellStart"/>
      <w:r w:rsidR="00BD761D" w:rsidRPr="00BD761D">
        <w:rPr>
          <w:sz w:val="28"/>
          <w:szCs w:val="28"/>
        </w:rPr>
        <w:t>Хауэлл</w:t>
      </w:r>
      <w:proofErr w:type="spellEnd"/>
      <w:r w:rsidR="00BD761D" w:rsidRPr="00BD761D">
        <w:rPr>
          <w:sz w:val="28"/>
          <w:szCs w:val="28"/>
        </w:rPr>
        <w:t>-Ричардсон. — Текст : непосредственный // Медиация и право. Посредничество и примирение. — 2008. — № 1 (7). — С. 26-27.</w:t>
      </w:r>
    </w:p>
    <w:p w14:paraId="52308E9D" w14:textId="77777777" w:rsidR="00BD761D" w:rsidRPr="00BD761D" w:rsidRDefault="00BD761D" w:rsidP="00BD761D">
      <w:pPr>
        <w:spacing w:line="360" w:lineRule="auto"/>
        <w:ind w:firstLine="708"/>
        <w:jc w:val="both"/>
        <w:rPr>
          <w:sz w:val="28"/>
          <w:szCs w:val="28"/>
        </w:rPr>
      </w:pPr>
      <w:r w:rsidRPr="00BD761D">
        <w:rPr>
          <w:sz w:val="28"/>
          <w:szCs w:val="28"/>
        </w:rPr>
        <w:t>Чубаров, В. Реформа показала, что в России пока не так много третейских судов, готовых работать на высоком уровне: Интервью / В. Чубаров. — Текст : непосредственный // Закон. — 2017. — № 9. — С. 22-27. Режим доступа : СПС «</w:t>
      </w:r>
      <w:proofErr w:type="spellStart"/>
      <w:r w:rsidRPr="00BD761D">
        <w:rPr>
          <w:sz w:val="28"/>
          <w:szCs w:val="28"/>
        </w:rPr>
        <w:t>КонсультантПлюс</w:t>
      </w:r>
      <w:proofErr w:type="spellEnd"/>
      <w:r w:rsidRPr="00BD761D">
        <w:rPr>
          <w:sz w:val="28"/>
          <w:szCs w:val="28"/>
        </w:rPr>
        <w:t>»</w:t>
      </w:r>
    </w:p>
    <w:p w14:paraId="757DD61B" w14:textId="4DCD1957" w:rsidR="00643B4B" w:rsidRDefault="000D520C" w:rsidP="00BD761D">
      <w:pPr>
        <w:spacing w:line="360" w:lineRule="auto"/>
        <w:ind w:firstLine="708"/>
        <w:jc w:val="both"/>
        <w:rPr>
          <w:sz w:val="28"/>
          <w:szCs w:val="28"/>
        </w:rPr>
      </w:pPr>
      <w:r>
        <w:rPr>
          <w:sz w:val="28"/>
          <w:szCs w:val="28"/>
        </w:rPr>
        <w:lastRenderedPageBreak/>
        <w:t xml:space="preserve">34. </w:t>
      </w:r>
      <w:proofErr w:type="spellStart"/>
      <w:r w:rsidR="00BD761D" w:rsidRPr="00BD761D">
        <w:rPr>
          <w:sz w:val="28"/>
          <w:szCs w:val="28"/>
        </w:rPr>
        <w:t>Шамликашвили</w:t>
      </w:r>
      <w:proofErr w:type="spellEnd"/>
      <w:r w:rsidR="00BD761D" w:rsidRPr="00BD761D">
        <w:rPr>
          <w:sz w:val="28"/>
          <w:szCs w:val="28"/>
        </w:rPr>
        <w:t xml:space="preserve">, Ц. А. Медиация в коммерческих спорах  / Ц. А. </w:t>
      </w:r>
      <w:proofErr w:type="spellStart"/>
      <w:r w:rsidR="00BD761D" w:rsidRPr="00BD761D">
        <w:rPr>
          <w:sz w:val="28"/>
          <w:szCs w:val="28"/>
        </w:rPr>
        <w:t>Шамликашвили</w:t>
      </w:r>
      <w:proofErr w:type="spellEnd"/>
      <w:r w:rsidR="00BD761D" w:rsidRPr="00BD761D">
        <w:rPr>
          <w:sz w:val="28"/>
          <w:szCs w:val="28"/>
        </w:rPr>
        <w:t>. — Текст : непосредственный // Право и экономика . — 2009. — № 1 . — С. 15-18.</w:t>
      </w:r>
    </w:p>
    <w:p w14:paraId="2BDBF561" w14:textId="6CCF2369" w:rsidR="00BD761D" w:rsidRPr="00BD761D" w:rsidRDefault="000D520C" w:rsidP="00BD761D">
      <w:pPr>
        <w:spacing w:line="360" w:lineRule="auto"/>
        <w:ind w:firstLine="708"/>
        <w:jc w:val="both"/>
        <w:rPr>
          <w:sz w:val="28"/>
          <w:szCs w:val="28"/>
        </w:rPr>
      </w:pPr>
      <w:r w:rsidRPr="000D520C">
        <w:rPr>
          <w:sz w:val="28"/>
          <w:szCs w:val="28"/>
        </w:rPr>
        <w:t xml:space="preserve">35. </w:t>
      </w:r>
      <w:r w:rsidR="00643B4B" w:rsidRPr="000D520C">
        <w:rPr>
          <w:sz w:val="28"/>
          <w:szCs w:val="28"/>
        </w:rPr>
        <w:t xml:space="preserve"> </w:t>
      </w:r>
      <w:r w:rsidR="00643B4B" w:rsidRPr="00643B4B">
        <w:rPr>
          <w:sz w:val="28"/>
          <w:szCs w:val="28"/>
        </w:rPr>
        <w:t>Шуренкова, О. О возможностях медиации в предпринимательской деятельности / О. Шуренкова. — Текст : непосредственный // Седьмой Пермский конгресс ученых-юристов (г. Пермь, 18 - 19 ноября 2016 г.). — Москва : Статут, 2017. — С. 592.</w:t>
      </w:r>
    </w:p>
    <w:p w14:paraId="306143A2" w14:textId="38FBD263" w:rsidR="00BD761D" w:rsidRDefault="000D520C" w:rsidP="00BD761D">
      <w:pPr>
        <w:spacing w:line="360" w:lineRule="auto"/>
        <w:ind w:firstLine="708"/>
        <w:jc w:val="both"/>
        <w:rPr>
          <w:sz w:val="28"/>
          <w:szCs w:val="28"/>
        </w:rPr>
      </w:pPr>
      <w:r>
        <w:rPr>
          <w:sz w:val="28"/>
          <w:szCs w:val="28"/>
        </w:rPr>
        <w:t xml:space="preserve">36. </w:t>
      </w:r>
      <w:r w:rsidR="00BD761D" w:rsidRPr="00BD761D">
        <w:rPr>
          <w:sz w:val="28"/>
          <w:szCs w:val="28"/>
        </w:rPr>
        <w:t>Феоктистов, А. В. Медиация как способ урегулирования конфликтов / А. В. Феоктистов. — Текст : непосредственный // Концепт. — 2014. — № 27. — С. 1-7.</w:t>
      </w:r>
    </w:p>
    <w:p w14:paraId="195AB69C" w14:textId="00A79A66" w:rsidR="00B813EE" w:rsidRPr="00B813EE" w:rsidRDefault="000D520C" w:rsidP="00BD761D">
      <w:pPr>
        <w:spacing w:line="360" w:lineRule="auto"/>
        <w:ind w:firstLine="708"/>
        <w:jc w:val="both"/>
        <w:rPr>
          <w:sz w:val="28"/>
          <w:szCs w:val="28"/>
          <w:lang w:val="en-US"/>
        </w:rPr>
      </w:pPr>
      <w:r w:rsidRPr="000D520C">
        <w:rPr>
          <w:sz w:val="28"/>
          <w:szCs w:val="28"/>
          <w:lang w:val="en-US"/>
        </w:rPr>
        <w:t xml:space="preserve">37. </w:t>
      </w:r>
      <w:r w:rsidR="00B813EE" w:rsidRPr="00B813EE">
        <w:rPr>
          <w:sz w:val="28"/>
          <w:szCs w:val="28"/>
          <w:lang w:val="en-US"/>
        </w:rPr>
        <w:t xml:space="preserve">Bond, G. </w:t>
      </w:r>
      <w:proofErr w:type="spellStart"/>
      <w:r w:rsidR="00B813EE" w:rsidRPr="00B813EE">
        <w:rPr>
          <w:sz w:val="28"/>
          <w:szCs w:val="28"/>
          <w:lang w:val="en-US"/>
        </w:rPr>
        <w:t>Managong</w:t>
      </w:r>
      <w:proofErr w:type="spellEnd"/>
      <w:r w:rsidR="00B813EE" w:rsidRPr="00B813EE">
        <w:rPr>
          <w:sz w:val="28"/>
          <w:szCs w:val="28"/>
          <w:lang w:val="en-US"/>
        </w:rPr>
        <w:t xml:space="preserve"> Cultural Diversity at the International Chamber of Commerce International Commercial Mediation </w:t>
      </w:r>
      <w:proofErr w:type="spellStart"/>
      <w:r w:rsidR="00B813EE" w:rsidRPr="00B813EE">
        <w:rPr>
          <w:sz w:val="28"/>
          <w:szCs w:val="28"/>
          <w:lang w:val="en-US"/>
        </w:rPr>
        <w:t>Competiaion</w:t>
      </w:r>
      <w:proofErr w:type="spellEnd"/>
      <w:r w:rsidR="00B813EE" w:rsidRPr="00B813EE">
        <w:rPr>
          <w:sz w:val="28"/>
          <w:szCs w:val="28"/>
          <w:lang w:val="en-US"/>
        </w:rPr>
        <w:t>, / G. Bond. — Frankfurt-am-Oder : Master-Thesis, 2011. — 52</w:t>
      </w:r>
      <w:r w:rsidR="00B813EE">
        <w:rPr>
          <w:sz w:val="28"/>
          <w:szCs w:val="28"/>
          <w:lang w:val="en-US"/>
        </w:rPr>
        <w:t xml:space="preserve"> p</w:t>
      </w:r>
      <w:r w:rsidR="00B813EE" w:rsidRPr="00B813EE">
        <w:rPr>
          <w:sz w:val="28"/>
          <w:szCs w:val="28"/>
          <w:lang w:val="en-US"/>
        </w:rPr>
        <w:t xml:space="preserve">.  — </w:t>
      </w:r>
      <w:r w:rsidR="00B813EE" w:rsidRPr="00B813EE">
        <w:rPr>
          <w:sz w:val="28"/>
          <w:szCs w:val="28"/>
        </w:rPr>
        <w:t>Текст</w:t>
      </w:r>
      <w:r w:rsidR="00B813EE" w:rsidRPr="00B813EE">
        <w:rPr>
          <w:sz w:val="28"/>
          <w:szCs w:val="28"/>
          <w:lang w:val="en-US"/>
        </w:rPr>
        <w:t xml:space="preserve"> : </w:t>
      </w:r>
      <w:r w:rsidR="00B813EE" w:rsidRPr="00B813EE">
        <w:rPr>
          <w:sz w:val="28"/>
          <w:szCs w:val="28"/>
        </w:rPr>
        <w:t>непосредственный</w:t>
      </w:r>
      <w:r w:rsidR="00B813EE" w:rsidRPr="00B813EE">
        <w:rPr>
          <w:sz w:val="28"/>
          <w:szCs w:val="28"/>
          <w:lang w:val="en-US"/>
        </w:rPr>
        <w:t>.</w:t>
      </w:r>
    </w:p>
    <w:p w14:paraId="41ED3F78" w14:textId="205CEB91" w:rsidR="00BD761D" w:rsidRDefault="000D520C" w:rsidP="00BD761D">
      <w:pPr>
        <w:spacing w:line="360" w:lineRule="auto"/>
        <w:ind w:firstLine="708"/>
        <w:jc w:val="both"/>
        <w:rPr>
          <w:sz w:val="28"/>
          <w:szCs w:val="28"/>
          <w:lang w:val="en-US"/>
        </w:rPr>
      </w:pPr>
      <w:r w:rsidRPr="000D520C">
        <w:rPr>
          <w:sz w:val="28"/>
          <w:szCs w:val="28"/>
          <w:lang w:val="en-US"/>
        </w:rPr>
        <w:t xml:space="preserve">38. </w:t>
      </w:r>
      <w:proofErr w:type="spellStart"/>
      <w:r w:rsidR="00BD761D" w:rsidRPr="00BD761D">
        <w:rPr>
          <w:sz w:val="28"/>
          <w:szCs w:val="28"/>
          <w:lang w:val="en-US"/>
        </w:rPr>
        <w:t>Jandt</w:t>
      </w:r>
      <w:proofErr w:type="spellEnd"/>
      <w:r w:rsidR="00BD761D" w:rsidRPr="00BD761D">
        <w:rPr>
          <w:sz w:val="28"/>
          <w:szCs w:val="28"/>
          <w:lang w:val="en-US"/>
        </w:rPr>
        <w:t xml:space="preserve">, F. E. Win-Win negotiating : turning conflict into agreement / F. E. </w:t>
      </w:r>
      <w:proofErr w:type="spellStart"/>
      <w:r w:rsidR="00BD761D" w:rsidRPr="00BD761D">
        <w:rPr>
          <w:sz w:val="28"/>
          <w:szCs w:val="28"/>
          <w:lang w:val="en-US"/>
        </w:rPr>
        <w:t>Jandt</w:t>
      </w:r>
      <w:proofErr w:type="spellEnd"/>
      <w:r w:rsidR="00BD761D" w:rsidRPr="00BD761D">
        <w:rPr>
          <w:sz w:val="28"/>
          <w:szCs w:val="28"/>
          <w:lang w:val="en-US"/>
        </w:rPr>
        <w:t xml:space="preserve">, Gillette, J. P. — New York : Wiley, 1985. — 316 </w:t>
      </w:r>
      <w:r w:rsidR="00B813EE">
        <w:rPr>
          <w:sz w:val="28"/>
          <w:szCs w:val="28"/>
          <w:lang w:val="en-US"/>
        </w:rPr>
        <w:t>p</w:t>
      </w:r>
      <w:r w:rsidR="00BD761D" w:rsidRPr="00BD761D">
        <w:rPr>
          <w:sz w:val="28"/>
          <w:szCs w:val="28"/>
          <w:lang w:val="en-US"/>
        </w:rPr>
        <w:t xml:space="preserve">. — </w:t>
      </w:r>
      <w:r w:rsidR="00BD761D" w:rsidRPr="00BD761D">
        <w:rPr>
          <w:sz w:val="28"/>
          <w:szCs w:val="28"/>
        </w:rPr>
        <w:t>Текст</w:t>
      </w:r>
      <w:r w:rsidR="00BD761D" w:rsidRPr="00BD761D">
        <w:rPr>
          <w:sz w:val="28"/>
          <w:szCs w:val="28"/>
          <w:lang w:val="en-US"/>
        </w:rPr>
        <w:t xml:space="preserve"> : </w:t>
      </w:r>
      <w:r w:rsidR="00BD761D" w:rsidRPr="00BD761D">
        <w:rPr>
          <w:sz w:val="28"/>
          <w:szCs w:val="28"/>
        </w:rPr>
        <w:t>непосредственный</w:t>
      </w:r>
      <w:r w:rsidR="00BD761D" w:rsidRPr="00BD761D">
        <w:rPr>
          <w:sz w:val="28"/>
          <w:szCs w:val="28"/>
          <w:lang w:val="en-US"/>
        </w:rPr>
        <w:t>.</w:t>
      </w:r>
    </w:p>
    <w:p w14:paraId="3FD4E8C3" w14:textId="077AC33F" w:rsidR="00B813EE" w:rsidRPr="00BD761D" w:rsidRDefault="000D520C" w:rsidP="00BD761D">
      <w:pPr>
        <w:spacing w:line="360" w:lineRule="auto"/>
        <w:ind w:firstLine="708"/>
        <w:jc w:val="both"/>
        <w:rPr>
          <w:rStyle w:val="aa"/>
          <w:sz w:val="28"/>
          <w:szCs w:val="28"/>
          <w:lang w:val="en-US"/>
        </w:rPr>
      </w:pPr>
      <w:r w:rsidRPr="000D520C">
        <w:rPr>
          <w:rStyle w:val="aa"/>
          <w:sz w:val="28"/>
          <w:szCs w:val="28"/>
          <w:lang w:val="en-US"/>
        </w:rPr>
        <w:t xml:space="preserve">39. </w:t>
      </w:r>
      <w:r w:rsidR="00B813EE" w:rsidRPr="00B813EE">
        <w:rPr>
          <w:rStyle w:val="aa"/>
          <w:sz w:val="28"/>
          <w:szCs w:val="28"/>
          <w:lang w:val="en-US"/>
        </w:rPr>
        <w:t xml:space="preserve">Fischer, R. Getting to yes: negotiating agreement without giving in / R. Fischer, W. </w:t>
      </w:r>
      <w:proofErr w:type="spellStart"/>
      <w:r w:rsidR="00B813EE" w:rsidRPr="00B813EE">
        <w:rPr>
          <w:rStyle w:val="aa"/>
          <w:sz w:val="28"/>
          <w:szCs w:val="28"/>
          <w:lang w:val="en-US"/>
        </w:rPr>
        <w:t>Ury</w:t>
      </w:r>
      <w:proofErr w:type="spellEnd"/>
      <w:r w:rsidR="00B813EE" w:rsidRPr="00B813EE">
        <w:rPr>
          <w:rStyle w:val="aa"/>
          <w:sz w:val="28"/>
          <w:szCs w:val="28"/>
          <w:lang w:val="en-US"/>
        </w:rPr>
        <w:t xml:space="preserve">, B. Patton. — New York : Penguin books, 199. — 215 </w:t>
      </w:r>
      <w:r w:rsidR="00B813EE">
        <w:rPr>
          <w:rStyle w:val="aa"/>
          <w:sz w:val="28"/>
          <w:szCs w:val="28"/>
          <w:lang w:val="en-US"/>
        </w:rPr>
        <w:t>p</w:t>
      </w:r>
      <w:r w:rsidR="00B813EE" w:rsidRPr="00B813EE">
        <w:rPr>
          <w:rStyle w:val="aa"/>
          <w:sz w:val="28"/>
          <w:szCs w:val="28"/>
          <w:lang w:val="en-US"/>
        </w:rPr>
        <w:t xml:space="preserve">. — </w:t>
      </w:r>
      <w:proofErr w:type="spellStart"/>
      <w:r w:rsidR="00B813EE" w:rsidRPr="00B813EE">
        <w:rPr>
          <w:rStyle w:val="aa"/>
          <w:sz w:val="28"/>
          <w:szCs w:val="28"/>
          <w:lang w:val="en-US"/>
        </w:rPr>
        <w:t>Текст</w:t>
      </w:r>
      <w:proofErr w:type="spellEnd"/>
      <w:r w:rsidR="00B813EE" w:rsidRPr="00B813EE">
        <w:rPr>
          <w:rStyle w:val="aa"/>
          <w:sz w:val="28"/>
          <w:szCs w:val="28"/>
          <w:lang w:val="en-US"/>
        </w:rPr>
        <w:t xml:space="preserve"> : </w:t>
      </w:r>
      <w:proofErr w:type="spellStart"/>
      <w:r w:rsidR="00B813EE" w:rsidRPr="00B813EE">
        <w:rPr>
          <w:rStyle w:val="aa"/>
          <w:sz w:val="28"/>
          <w:szCs w:val="28"/>
          <w:lang w:val="en-US"/>
        </w:rPr>
        <w:t>непосредственный</w:t>
      </w:r>
      <w:proofErr w:type="spellEnd"/>
      <w:r w:rsidR="00B813EE" w:rsidRPr="00B813EE">
        <w:rPr>
          <w:rStyle w:val="aa"/>
          <w:sz w:val="28"/>
          <w:szCs w:val="28"/>
          <w:lang w:val="en-US"/>
        </w:rPr>
        <w:t>.</w:t>
      </w:r>
    </w:p>
    <w:p w14:paraId="34543364" w14:textId="098EE68C" w:rsidR="00BD761D" w:rsidRPr="00BD761D" w:rsidRDefault="00BD761D" w:rsidP="00BD761D">
      <w:pPr>
        <w:pStyle w:val="1"/>
        <w:spacing w:line="360" w:lineRule="auto"/>
        <w:rPr>
          <w:rStyle w:val="aa"/>
          <w:color w:val="000000" w:themeColor="text1"/>
          <w:szCs w:val="28"/>
        </w:rPr>
      </w:pPr>
      <w:r w:rsidRPr="00BD761D">
        <w:rPr>
          <w:rStyle w:val="aa"/>
          <w:color w:val="000000" w:themeColor="text1"/>
          <w:szCs w:val="28"/>
        </w:rPr>
        <w:t>4. Интернет - источники</w:t>
      </w:r>
    </w:p>
    <w:p w14:paraId="1EE6A59D" w14:textId="3B52CA01" w:rsidR="00BD761D" w:rsidRPr="00BD761D" w:rsidRDefault="000D520C" w:rsidP="00BD761D">
      <w:pPr>
        <w:spacing w:line="360" w:lineRule="auto"/>
        <w:ind w:firstLine="708"/>
        <w:jc w:val="both"/>
        <w:rPr>
          <w:sz w:val="28"/>
          <w:szCs w:val="28"/>
        </w:rPr>
      </w:pPr>
      <w:r>
        <w:rPr>
          <w:sz w:val="28"/>
          <w:szCs w:val="28"/>
        </w:rPr>
        <w:t xml:space="preserve">40. </w:t>
      </w:r>
      <w:proofErr w:type="spellStart"/>
      <w:r w:rsidR="00BD761D" w:rsidRPr="00BD761D">
        <w:rPr>
          <w:sz w:val="28"/>
          <w:szCs w:val="28"/>
        </w:rPr>
        <w:t>Гринашкевич</w:t>
      </w:r>
      <w:proofErr w:type="spellEnd"/>
      <w:r w:rsidR="00BD761D" w:rsidRPr="00BD761D">
        <w:rPr>
          <w:sz w:val="28"/>
          <w:szCs w:val="28"/>
        </w:rPr>
        <w:t xml:space="preserve">, К. «Экономический спор» и «экономическая деятельность» как единая проблема подведомственности арбитражных судов / К. </w:t>
      </w:r>
      <w:proofErr w:type="spellStart"/>
      <w:r w:rsidR="00BD761D" w:rsidRPr="00BD761D">
        <w:rPr>
          <w:sz w:val="28"/>
          <w:szCs w:val="28"/>
        </w:rPr>
        <w:t>Гринашкевич</w:t>
      </w:r>
      <w:proofErr w:type="spellEnd"/>
      <w:r w:rsidR="00BD761D" w:rsidRPr="00BD761D">
        <w:rPr>
          <w:sz w:val="28"/>
          <w:szCs w:val="28"/>
        </w:rPr>
        <w:t>. — Текст : электронный // портал Zakon.ru : [сайт]. — URL: https://zakon.ru/blog/2016/10/14/ekonomicheskij_spor_i_ekonomicheskaya_deyatelnost_kak_edinaya_problema_podvedomstvennosti_arbitrazhn_45577 (дата обращения: 09.05.2021).</w:t>
      </w:r>
    </w:p>
    <w:p w14:paraId="116C321C" w14:textId="3453A0C1" w:rsidR="00BD761D" w:rsidRPr="00BD761D" w:rsidRDefault="000D520C" w:rsidP="00BD761D">
      <w:pPr>
        <w:spacing w:line="360" w:lineRule="auto"/>
        <w:ind w:firstLine="708"/>
        <w:jc w:val="both"/>
        <w:rPr>
          <w:sz w:val="28"/>
          <w:szCs w:val="28"/>
        </w:rPr>
      </w:pPr>
      <w:r>
        <w:rPr>
          <w:sz w:val="28"/>
          <w:szCs w:val="28"/>
        </w:rPr>
        <w:t xml:space="preserve">41. </w:t>
      </w:r>
      <w:r w:rsidR="00BD761D" w:rsidRPr="00BD761D">
        <w:rPr>
          <w:sz w:val="28"/>
          <w:szCs w:val="28"/>
        </w:rPr>
        <w:t xml:space="preserve">Дмитрий Медведев поручил подготовить изменения в законодательные акты, касающиеся развития судебной системы. — Текст : </w:t>
      </w:r>
      <w:r w:rsidR="00BD761D" w:rsidRPr="00BD761D">
        <w:rPr>
          <w:sz w:val="28"/>
          <w:szCs w:val="28"/>
        </w:rPr>
        <w:lastRenderedPageBreak/>
        <w:t>электронный // Официальный сайт Президента РФ : [сайт]. — URL: http://www.kremlin.ru/assignments/2823 (дата обращения: 09.05.2021).</w:t>
      </w:r>
    </w:p>
    <w:p w14:paraId="7ECB06E1" w14:textId="7BBE89F4" w:rsidR="00BD761D" w:rsidRPr="00BD761D" w:rsidRDefault="000D520C" w:rsidP="00BD761D">
      <w:pPr>
        <w:spacing w:line="360" w:lineRule="auto"/>
        <w:ind w:firstLine="708"/>
        <w:jc w:val="both"/>
        <w:rPr>
          <w:sz w:val="28"/>
          <w:szCs w:val="28"/>
        </w:rPr>
      </w:pPr>
      <w:r>
        <w:rPr>
          <w:color w:val="000000" w:themeColor="text1"/>
          <w:sz w:val="28"/>
          <w:szCs w:val="28"/>
        </w:rPr>
        <w:t xml:space="preserve">42. </w:t>
      </w:r>
      <w:r w:rsidR="00BD761D" w:rsidRPr="00BD761D">
        <w:rPr>
          <w:color w:val="000000" w:themeColor="text1"/>
          <w:sz w:val="28"/>
          <w:szCs w:val="28"/>
        </w:rPr>
        <w:t xml:space="preserve">Институт медиации в зарубежных странах на современном этапе. — Текст : электронный // </w:t>
      </w:r>
      <w:proofErr w:type="spellStart"/>
      <w:r w:rsidR="00BD761D" w:rsidRPr="00BD761D">
        <w:rPr>
          <w:color w:val="000000" w:themeColor="text1"/>
          <w:sz w:val="28"/>
          <w:szCs w:val="28"/>
        </w:rPr>
        <w:t>Инфопедия</w:t>
      </w:r>
      <w:proofErr w:type="spellEnd"/>
      <w:r w:rsidR="00BD761D" w:rsidRPr="00BD761D">
        <w:rPr>
          <w:color w:val="000000" w:themeColor="text1"/>
          <w:sz w:val="28"/>
          <w:szCs w:val="28"/>
        </w:rPr>
        <w:t xml:space="preserve"> : [сайт]. — URL: https://infopedia.su/21x84f0.html (дата обращения: 09.05.2021).</w:t>
      </w:r>
    </w:p>
    <w:p w14:paraId="4DD3D41B" w14:textId="43AA6A28" w:rsidR="00BD761D" w:rsidRPr="00BD761D" w:rsidRDefault="000D520C" w:rsidP="00BD761D">
      <w:pPr>
        <w:spacing w:line="360" w:lineRule="auto"/>
        <w:ind w:firstLine="708"/>
        <w:jc w:val="both"/>
        <w:rPr>
          <w:sz w:val="28"/>
          <w:szCs w:val="28"/>
        </w:rPr>
      </w:pPr>
      <w:r>
        <w:rPr>
          <w:sz w:val="28"/>
          <w:szCs w:val="28"/>
        </w:rPr>
        <w:t xml:space="preserve">43. </w:t>
      </w:r>
      <w:r w:rsidR="00BD761D" w:rsidRPr="00BD761D">
        <w:rPr>
          <w:sz w:val="28"/>
          <w:szCs w:val="28"/>
        </w:rPr>
        <w:t>История развития института медиации. — Текст : электронный // Арбитражный суд Республики Бурятия : [сайт]. — URL: http://www.nccg.ru/site.xp/049054048049124.html  (дата обращения: 09.05.2021).</w:t>
      </w:r>
    </w:p>
    <w:p w14:paraId="527CFF14" w14:textId="72F86787" w:rsidR="00BD761D" w:rsidRPr="00BD761D" w:rsidRDefault="000D520C" w:rsidP="00BD761D">
      <w:pPr>
        <w:spacing w:line="360" w:lineRule="auto"/>
        <w:ind w:firstLine="708"/>
        <w:jc w:val="both"/>
        <w:rPr>
          <w:sz w:val="28"/>
          <w:szCs w:val="28"/>
        </w:rPr>
      </w:pPr>
      <w:r>
        <w:rPr>
          <w:sz w:val="28"/>
          <w:szCs w:val="28"/>
        </w:rPr>
        <w:t xml:space="preserve">44. </w:t>
      </w:r>
      <w:proofErr w:type="spellStart"/>
      <w:r w:rsidR="00BD761D" w:rsidRPr="00BD761D">
        <w:rPr>
          <w:sz w:val="28"/>
          <w:szCs w:val="28"/>
        </w:rPr>
        <w:t>Калдина</w:t>
      </w:r>
      <w:proofErr w:type="spellEnd"/>
      <w:r w:rsidR="00BD761D" w:rsidRPr="00BD761D">
        <w:rPr>
          <w:sz w:val="28"/>
          <w:szCs w:val="28"/>
        </w:rPr>
        <w:t xml:space="preserve">, М. А. Медиация как инструмент корпоративного управления  / М. А. </w:t>
      </w:r>
      <w:proofErr w:type="spellStart"/>
      <w:r w:rsidR="00BD761D" w:rsidRPr="00BD761D">
        <w:rPr>
          <w:sz w:val="28"/>
          <w:szCs w:val="28"/>
        </w:rPr>
        <w:t>Калдина</w:t>
      </w:r>
      <w:proofErr w:type="spellEnd"/>
      <w:r w:rsidR="00BD761D" w:rsidRPr="00BD761D">
        <w:rPr>
          <w:sz w:val="28"/>
          <w:szCs w:val="28"/>
        </w:rPr>
        <w:t>. — Текст : электронный // Национальный совет по корпоративному управлению : [сайт]. — URL: http://www.nccg.ru/site.xp/049054048049124.html  (дата обращения: 09.05.2021).</w:t>
      </w:r>
    </w:p>
    <w:p w14:paraId="205271FE" w14:textId="7D1A41EA" w:rsidR="00BD761D" w:rsidRDefault="000D520C" w:rsidP="00BD761D">
      <w:pPr>
        <w:spacing w:line="360" w:lineRule="auto"/>
        <w:ind w:firstLine="708"/>
        <w:jc w:val="both"/>
        <w:rPr>
          <w:sz w:val="28"/>
          <w:szCs w:val="28"/>
        </w:rPr>
      </w:pPr>
      <w:r>
        <w:rPr>
          <w:sz w:val="28"/>
          <w:szCs w:val="28"/>
        </w:rPr>
        <w:t xml:space="preserve">45. </w:t>
      </w:r>
      <w:r w:rsidR="00BD761D" w:rsidRPr="00BD761D">
        <w:rPr>
          <w:sz w:val="28"/>
          <w:szCs w:val="28"/>
        </w:rPr>
        <w:t>Медиация - разрешение конфликтов, урегулирование споров. — Текст : электронный // Subscribe.ru : [сайт]. — URL: https://subscribe.ru/archive/law.mediacia/201104/21130843.html (дата обращения: 09.05.2021).</w:t>
      </w:r>
    </w:p>
    <w:p w14:paraId="5FB4E1B6" w14:textId="6C6015AB" w:rsidR="0065383E" w:rsidRPr="00BD761D" w:rsidRDefault="000D520C" w:rsidP="00BD761D">
      <w:pPr>
        <w:spacing w:line="360" w:lineRule="auto"/>
        <w:ind w:firstLine="708"/>
        <w:jc w:val="both"/>
        <w:rPr>
          <w:sz w:val="28"/>
          <w:szCs w:val="28"/>
        </w:rPr>
      </w:pPr>
      <w:r>
        <w:rPr>
          <w:sz w:val="28"/>
          <w:szCs w:val="28"/>
        </w:rPr>
        <w:t xml:space="preserve">46. </w:t>
      </w:r>
      <w:r w:rsidR="0065383E" w:rsidRPr="0065383E">
        <w:rPr>
          <w:sz w:val="28"/>
          <w:szCs w:val="28"/>
        </w:rPr>
        <w:t>Перспективы развития правового регулирования юридической ответственности. — Текст : электронный // Studbooks.ru : [сайт]. — URL: https://studbooks.net/1063981/pravo/perspektivy_razvitiya_pravovogo_regulirovaniya_yuridicheskoy_otvetstvennosti (дата обращения: 10.05.2021).</w:t>
      </w:r>
    </w:p>
    <w:p w14:paraId="15EBDAF1" w14:textId="4BC690A2" w:rsidR="00BD761D" w:rsidRPr="00BD761D" w:rsidRDefault="000D520C" w:rsidP="00BD761D">
      <w:pPr>
        <w:spacing w:line="360" w:lineRule="auto"/>
        <w:ind w:firstLine="709"/>
        <w:jc w:val="both"/>
        <w:rPr>
          <w:sz w:val="28"/>
          <w:szCs w:val="28"/>
        </w:rPr>
      </w:pPr>
      <w:r>
        <w:rPr>
          <w:sz w:val="28"/>
          <w:szCs w:val="28"/>
        </w:rPr>
        <w:t xml:space="preserve">47. </w:t>
      </w:r>
      <w:r w:rsidR="00BD761D" w:rsidRPr="00BD761D">
        <w:rPr>
          <w:sz w:val="28"/>
          <w:szCs w:val="28"/>
        </w:rPr>
        <w:t>Павловский, А. Медиация в России. Почему до обращения спорящих сторон в суд они так редко прибегают к процедуре медиации? / А. Павловский. — Текст : электронный // портал Zakon.ru : [сайт]. — URL: https://zakon.ru/blog/2020/11/09/mediaciya_v_rossii_pochemu_do_obrascheniya_sporyaschih_storon_v_sud_oni_tak_redko_pribegayut_k_proce (дата обращения: 09.05.2021).</w:t>
      </w:r>
    </w:p>
    <w:p w14:paraId="143B15D6" w14:textId="512C40E3" w:rsidR="00BD761D" w:rsidRPr="00BD761D" w:rsidRDefault="000D520C" w:rsidP="00BD761D">
      <w:pPr>
        <w:spacing w:line="360" w:lineRule="auto"/>
        <w:ind w:firstLine="708"/>
        <w:jc w:val="both"/>
        <w:rPr>
          <w:sz w:val="28"/>
          <w:szCs w:val="28"/>
        </w:rPr>
      </w:pPr>
      <w:r>
        <w:rPr>
          <w:sz w:val="28"/>
          <w:szCs w:val="28"/>
        </w:rPr>
        <w:t xml:space="preserve">48. </w:t>
      </w:r>
      <w:r w:rsidR="00BD761D" w:rsidRPr="00BD761D">
        <w:rPr>
          <w:sz w:val="28"/>
          <w:szCs w:val="28"/>
        </w:rPr>
        <w:t xml:space="preserve">Понятие корпоративного спора. — Текст : электронный // Арбитражный суд Амурской области : [сайт]. — URL: </w:t>
      </w:r>
      <w:r w:rsidR="00BD761D" w:rsidRPr="00BD761D">
        <w:rPr>
          <w:sz w:val="28"/>
          <w:szCs w:val="28"/>
        </w:rPr>
        <w:lastRenderedPageBreak/>
        <w:t>https://amuras.arbitr.ru/process/corporate_litigation/pravo (дата обращения: 09.05.2021).</w:t>
      </w:r>
    </w:p>
    <w:p w14:paraId="39C174C1" w14:textId="1884BAEB" w:rsidR="00BD761D" w:rsidRPr="00BD761D" w:rsidRDefault="000D520C" w:rsidP="00BD761D">
      <w:pPr>
        <w:spacing w:line="360" w:lineRule="auto"/>
        <w:ind w:firstLine="708"/>
        <w:jc w:val="both"/>
        <w:rPr>
          <w:sz w:val="28"/>
          <w:szCs w:val="28"/>
        </w:rPr>
      </w:pPr>
      <w:r>
        <w:rPr>
          <w:sz w:val="28"/>
          <w:szCs w:val="28"/>
        </w:rPr>
        <w:t xml:space="preserve">49. </w:t>
      </w:r>
      <w:r w:rsidR="00BD761D" w:rsidRPr="00BD761D">
        <w:rPr>
          <w:sz w:val="28"/>
          <w:szCs w:val="28"/>
        </w:rPr>
        <w:t xml:space="preserve">Шабалина, М.А. </w:t>
      </w:r>
      <w:proofErr w:type="spellStart"/>
      <w:r w:rsidR="00BD761D" w:rsidRPr="00BD761D">
        <w:rPr>
          <w:sz w:val="28"/>
          <w:szCs w:val="28"/>
        </w:rPr>
        <w:t>Крючкова,Ю</w:t>
      </w:r>
      <w:proofErr w:type="spellEnd"/>
      <w:r w:rsidR="00BD761D" w:rsidRPr="00BD761D">
        <w:rPr>
          <w:sz w:val="28"/>
          <w:szCs w:val="28"/>
        </w:rPr>
        <w:t xml:space="preserve"> Особенности определения юрисдикции экологических споров  / М,А, </w:t>
      </w:r>
      <w:proofErr w:type="spellStart"/>
      <w:r w:rsidR="00BD761D" w:rsidRPr="00BD761D">
        <w:rPr>
          <w:sz w:val="28"/>
          <w:szCs w:val="28"/>
        </w:rPr>
        <w:t>Крючкова</w:t>
      </w:r>
      <w:proofErr w:type="spellEnd"/>
      <w:r w:rsidR="00BD761D" w:rsidRPr="00BD761D">
        <w:rPr>
          <w:sz w:val="28"/>
          <w:szCs w:val="28"/>
        </w:rPr>
        <w:t>, Ю.А. Шабалина. — Текст : непосредственный // Вестник гражданского процесса. — 2020. — № 5. — С. 248-274.</w:t>
      </w:r>
    </w:p>
    <w:p w14:paraId="4DA8EAED" w14:textId="0087BF46" w:rsidR="00BD761D" w:rsidRPr="00BD761D" w:rsidRDefault="000D520C" w:rsidP="00BD761D">
      <w:pPr>
        <w:spacing w:line="360" w:lineRule="auto"/>
        <w:ind w:firstLine="708"/>
        <w:jc w:val="both"/>
        <w:rPr>
          <w:sz w:val="28"/>
          <w:szCs w:val="28"/>
        </w:rPr>
      </w:pPr>
      <w:r>
        <w:rPr>
          <w:sz w:val="28"/>
          <w:szCs w:val="28"/>
        </w:rPr>
        <w:t xml:space="preserve">50. </w:t>
      </w:r>
      <w:r w:rsidR="00BD761D" w:rsidRPr="00BD761D">
        <w:rPr>
          <w:sz w:val="28"/>
          <w:szCs w:val="28"/>
        </w:rPr>
        <w:t>Щеглова, Д. О «карманных» третейских судах / Д. Щеглова. — Текст : электронный // Zakon.ru : [портал]. — URL: https://www.klerk.ru/law/articles/239618/ (дата обращения: 09.05.2021).</w:t>
      </w:r>
    </w:p>
    <w:p w14:paraId="644965A1" w14:textId="32C255B0" w:rsidR="00BD761D" w:rsidRDefault="000D520C" w:rsidP="00BD761D">
      <w:pPr>
        <w:spacing w:line="360" w:lineRule="auto"/>
        <w:ind w:firstLine="708"/>
        <w:jc w:val="both"/>
        <w:rPr>
          <w:sz w:val="28"/>
          <w:szCs w:val="28"/>
        </w:rPr>
      </w:pPr>
      <w:r>
        <w:rPr>
          <w:sz w:val="28"/>
          <w:szCs w:val="28"/>
        </w:rPr>
        <w:t xml:space="preserve">51. </w:t>
      </w:r>
      <w:r w:rsidR="00BD761D" w:rsidRPr="00BD761D">
        <w:rPr>
          <w:sz w:val="28"/>
          <w:szCs w:val="28"/>
        </w:rPr>
        <w:t>Экспертное мнение: Медиация — альтернатива судебному разбирательству?. — Текст : электронный // Клерк : [сайт]. — URL: https://www.klerk.ru/law/articles/239618/ (дата обращения: 09.05.2021).</w:t>
      </w:r>
    </w:p>
    <w:p w14:paraId="3CACBEFC" w14:textId="44363559" w:rsidR="0049240A" w:rsidRDefault="000D520C" w:rsidP="00DB72B4">
      <w:pPr>
        <w:spacing w:line="360" w:lineRule="auto"/>
        <w:ind w:firstLine="708"/>
        <w:jc w:val="both"/>
        <w:rPr>
          <w:sz w:val="28"/>
          <w:szCs w:val="28"/>
        </w:rPr>
      </w:pPr>
      <w:r>
        <w:rPr>
          <w:sz w:val="28"/>
          <w:szCs w:val="28"/>
        </w:rPr>
        <w:t xml:space="preserve">52. </w:t>
      </w:r>
      <w:r w:rsidR="0049240A" w:rsidRPr="0049240A">
        <w:rPr>
          <w:sz w:val="28"/>
          <w:szCs w:val="28"/>
        </w:rPr>
        <w:t>7-8 апреля 2011 года на базе Воронежского государственного университета состоялась международная научно-практическая конференция, посвященная теме «Развитие медиации в России: теория, практика, образование». — Текст : электронный // Девятнадцатый арбитражный апелляционный суд : [сайт]. — URL: https://19aas.arbitr.ru/files/pdf/27-04-2011_0.pdf (дата обращения: 10.05.2021).</w:t>
      </w:r>
    </w:p>
    <w:p w14:paraId="55A0F1AD" w14:textId="347EB93E" w:rsidR="00DB72B4" w:rsidRPr="00F53610" w:rsidRDefault="000D520C" w:rsidP="00DB72B4">
      <w:pPr>
        <w:spacing w:line="360" w:lineRule="auto"/>
        <w:ind w:firstLine="708"/>
        <w:jc w:val="both"/>
        <w:rPr>
          <w:sz w:val="28"/>
          <w:szCs w:val="28"/>
          <w:lang w:val="en-US"/>
        </w:rPr>
      </w:pPr>
      <w:r w:rsidRPr="000D520C">
        <w:rPr>
          <w:sz w:val="28"/>
          <w:szCs w:val="28"/>
          <w:lang w:val="en-US"/>
        </w:rPr>
        <w:t xml:space="preserve">53. </w:t>
      </w:r>
      <w:r w:rsidR="00DB72B4" w:rsidRPr="000D520C">
        <w:rPr>
          <w:sz w:val="28"/>
          <w:szCs w:val="28"/>
          <w:lang w:val="en-US"/>
        </w:rPr>
        <w:t xml:space="preserve">Competition and Consumer (Industry Codes—Franchising) Regulation 2014 // Select Legislative Instrument №168. </w:t>
      </w:r>
      <w:r w:rsidR="00DB72B4" w:rsidRPr="00F53610">
        <w:rPr>
          <w:sz w:val="28"/>
          <w:szCs w:val="28"/>
          <w:lang w:val="en-US"/>
        </w:rPr>
        <w:t>2014. URL : https://www.accc.gov.au/business/industry-codes/franchising-code-of-conduct/franchising-code</w:t>
      </w:r>
    </w:p>
    <w:p w14:paraId="6ECCC207" w14:textId="08099C69" w:rsidR="00BD761D" w:rsidRDefault="000D520C" w:rsidP="00DB72B4">
      <w:pPr>
        <w:spacing w:line="360" w:lineRule="auto"/>
        <w:ind w:firstLine="708"/>
        <w:jc w:val="both"/>
        <w:rPr>
          <w:sz w:val="28"/>
          <w:szCs w:val="28"/>
          <w:lang w:val="en-US"/>
        </w:rPr>
      </w:pPr>
      <w:r w:rsidRPr="000D520C">
        <w:rPr>
          <w:sz w:val="28"/>
          <w:szCs w:val="28"/>
          <w:lang w:val="en-US"/>
        </w:rPr>
        <w:t xml:space="preserve">54. </w:t>
      </w:r>
      <w:r w:rsidR="0049240A" w:rsidRPr="00DB72B4">
        <w:rPr>
          <w:sz w:val="28"/>
          <w:szCs w:val="28"/>
          <w:lang w:val="en-US"/>
        </w:rPr>
        <w:t>JIMC and SIMC launch joint mediation</w:t>
      </w:r>
      <w:r w:rsidR="0049240A" w:rsidRPr="0049240A">
        <w:rPr>
          <w:sz w:val="28"/>
          <w:szCs w:val="28"/>
          <w:lang w:val="en-US"/>
        </w:rPr>
        <w:t xml:space="preserve"> protocol to help cross-border businesses resolve disputes swiftly and inexpensively. — </w:t>
      </w:r>
      <w:proofErr w:type="spellStart"/>
      <w:r w:rsidR="0049240A" w:rsidRPr="0049240A">
        <w:rPr>
          <w:sz w:val="28"/>
          <w:szCs w:val="28"/>
          <w:lang w:val="en-US"/>
        </w:rPr>
        <w:t>Текст</w:t>
      </w:r>
      <w:proofErr w:type="spellEnd"/>
      <w:r w:rsidR="0049240A" w:rsidRPr="0049240A">
        <w:rPr>
          <w:sz w:val="28"/>
          <w:szCs w:val="28"/>
          <w:lang w:val="en-US"/>
        </w:rPr>
        <w:t xml:space="preserve"> : </w:t>
      </w:r>
      <w:proofErr w:type="spellStart"/>
      <w:r w:rsidR="0049240A" w:rsidRPr="0049240A">
        <w:rPr>
          <w:sz w:val="28"/>
          <w:szCs w:val="28"/>
          <w:lang w:val="en-US"/>
        </w:rPr>
        <w:t>электронный</w:t>
      </w:r>
      <w:proofErr w:type="spellEnd"/>
      <w:r w:rsidR="0049240A" w:rsidRPr="0049240A">
        <w:rPr>
          <w:sz w:val="28"/>
          <w:szCs w:val="28"/>
          <w:lang w:val="en-US"/>
        </w:rPr>
        <w:t xml:space="preserve"> // The Japan International Mediation Center  : [</w:t>
      </w:r>
      <w:proofErr w:type="spellStart"/>
      <w:r w:rsidR="0049240A" w:rsidRPr="0049240A">
        <w:rPr>
          <w:sz w:val="28"/>
          <w:szCs w:val="28"/>
          <w:lang w:val="en-US"/>
        </w:rPr>
        <w:t>сайт</w:t>
      </w:r>
      <w:proofErr w:type="spellEnd"/>
      <w:r w:rsidR="0049240A" w:rsidRPr="0049240A">
        <w:rPr>
          <w:sz w:val="28"/>
          <w:szCs w:val="28"/>
          <w:lang w:val="en-US"/>
        </w:rPr>
        <w:t>]. — URL: https://www.jimc-kyoto.jp/ (</w:t>
      </w:r>
      <w:proofErr w:type="spellStart"/>
      <w:r w:rsidR="0049240A" w:rsidRPr="0049240A">
        <w:rPr>
          <w:sz w:val="28"/>
          <w:szCs w:val="28"/>
          <w:lang w:val="en-US"/>
        </w:rPr>
        <w:t>дата</w:t>
      </w:r>
      <w:proofErr w:type="spellEnd"/>
      <w:r w:rsidR="0049240A" w:rsidRPr="0049240A">
        <w:rPr>
          <w:sz w:val="28"/>
          <w:szCs w:val="28"/>
          <w:lang w:val="en-US"/>
        </w:rPr>
        <w:t xml:space="preserve"> </w:t>
      </w:r>
      <w:proofErr w:type="spellStart"/>
      <w:r w:rsidR="0049240A" w:rsidRPr="0049240A">
        <w:rPr>
          <w:sz w:val="28"/>
          <w:szCs w:val="28"/>
          <w:lang w:val="en-US"/>
        </w:rPr>
        <w:t>обращения</w:t>
      </w:r>
      <w:proofErr w:type="spellEnd"/>
      <w:r w:rsidR="0049240A" w:rsidRPr="0049240A">
        <w:rPr>
          <w:sz w:val="28"/>
          <w:szCs w:val="28"/>
          <w:lang w:val="en-US"/>
        </w:rPr>
        <w:t>: 10.05.2021).</w:t>
      </w:r>
    </w:p>
    <w:p w14:paraId="208729E5" w14:textId="70005D5F" w:rsidR="0049240A" w:rsidRDefault="000D520C" w:rsidP="0049240A">
      <w:pPr>
        <w:spacing w:line="360" w:lineRule="auto"/>
        <w:ind w:firstLine="708"/>
        <w:jc w:val="both"/>
        <w:rPr>
          <w:sz w:val="28"/>
          <w:szCs w:val="28"/>
          <w:lang w:val="en-US"/>
        </w:rPr>
      </w:pPr>
      <w:r w:rsidRPr="000D520C">
        <w:rPr>
          <w:sz w:val="28"/>
          <w:szCs w:val="28"/>
          <w:lang w:val="en-US"/>
        </w:rPr>
        <w:t xml:space="preserve">55. </w:t>
      </w:r>
      <w:r w:rsidR="0049240A" w:rsidRPr="0049240A">
        <w:rPr>
          <w:sz w:val="28"/>
          <w:szCs w:val="28"/>
          <w:lang w:val="en-US"/>
        </w:rPr>
        <w:t xml:space="preserve">Majority of small business disputes resolved at mediation or prior. — </w:t>
      </w:r>
      <w:proofErr w:type="spellStart"/>
      <w:r w:rsidR="0049240A" w:rsidRPr="0049240A">
        <w:rPr>
          <w:sz w:val="28"/>
          <w:szCs w:val="28"/>
          <w:lang w:val="en-US"/>
        </w:rPr>
        <w:t>Текст</w:t>
      </w:r>
      <w:proofErr w:type="spellEnd"/>
      <w:r w:rsidR="0049240A" w:rsidRPr="0049240A">
        <w:rPr>
          <w:sz w:val="28"/>
          <w:szCs w:val="28"/>
          <w:lang w:val="en-US"/>
        </w:rPr>
        <w:t xml:space="preserve"> : </w:t>
      </w:r>
      <w:proofErr w:type="spellStart"/>
      <w:r w:rsidR="0049240A" w:rsidRPr="0049240A">
        <w:rPr>
          <w:sz w:val="28"/>
          <w:szCs w:val="28"/>
          <w:lang w:val="en-US"/>
        </w:rPr>
        <w:t>электронный</w:t>
      </w:r>
      <w:proofErr w:type="spellEnd"/>
      <w:r w:rsidR="0049240A" w:rsidRPr="0049240A">
        <w:rPr>
          <w:sz w:val="28"/>
          <w:szCs w:val="28"/>
          <w:lang w:val="en-US"/>
        </w:rPr>
        <w:t xml:space="preserve"> // Australian Small business and Family Enterprise Ombudsman : [</w:t>
      </w:r>
      <w:proofErr w:type="spellStart"/>
      <w:r w:rsidR="0049240A" w:rsidRPr="0049240A">
        <w:rPr>
          <w:sz w:val="28"/>
          <w:szCs w:val="28"/>
          <w:lang w:val="en-US"/>
        </w:rPr>
        <w:t>сайт</w:t>
      </w:r>
      <w:proofErr w:type="spellEnd"/>
      <w:r w:rsidR="0049240A" w:rsidRPr="0049240A">
        <w:rPr>
          <w:sz w:val="28"/>
          <w:szCs w:val="28"/>
          <w:lang w:val="en-US"/>
        </w:rPr>
        <w:t>]. — URL: https://www.asbfeo.gov.au/news/news-</w:t>
      </w:r>
      <w:r w:rsidR="0049240A" w:rsidRPr="0049240A">
        <w:rPr>
          <w:sz w:val="28"/>
          <w:szCs w:val="28"/>
          <w:lang w:val="en-US"/>
        </w:rPr>
        <w:lastRenderedPageBreak/>
        <w:t>articles/majority-small-business-disputes-resolved-mediation-or-prior (</w:t>
      </w:r>
      <w:proofErr w:type="spellStart"/>
      <w:r w:rsidR="0049240A" w:rsidRPr="0049240A">
        <w:rPr>
          <w:sz w:val="28"/>
          <w:szCs w:val="28"/>
          <w:lang w:val="en-US"/>
        </w:rPr>
        <w:t>дата</w:t>
      </w:r>
      <w:proofErr w:type="spellEnd"/>
      <w:r w:rsidR="0049240A" w:rsidRPr="0049240A">
        <w:rPr>
          <w:sz w:val="28"/>
          <w:szCs w:val="28"/>
          <w:lang w:val="en-US"/>
        </w:rPr>
        <w:t xml:space="preserve"> </w:t>
      </w:r>
      <w:proofErr w:type="spellStart"/>
      <w:r w:rsidR="0049240A" w:rsidRPr="0049240A">
        <w:rPr>
          <w:sz w:val="28"/>
          <w:szCs w:val="28"/>
          <w:lang w:val="en-US"/>
        </w:rPr>
        <w:t>обращения</w:t>
      </w:r>
      <w:proofErr w:type="spellEnd"/>
      <w:r w:rsidR="0049240A" w:rsidRPr="0049240A">
        <w:rPr>
          <w:sz w:val="28"/>
          <w:szCs w:val="28"/>
          <w:lang w:val="en-US"/>
        </w:rPr>
        <w:t>: 10.05.2021).</w:t>
      </w:r>
    </w:p>
    <w:p w14:paraId="7F37E8B6" w14:textId="77777777" w:rsidR="00DB72B4" w:rsidRPr="00643B4B" w:rsidRDefault="00DB72B4" w:rsidP="0049240A">
      <w:pPr>
        <w:spacing w:line="360" w:lineRule="auto"/>
        <w:ind w:firstLine="708"/>
        <w:jc w:val="both"/>
        <w:rPr>
          <w:sz w:val="28"/>
          <w:szCs w:val="28"/>
          <w:lang w:val="en-US"/>
        </w:rPr>
      </w:pPr>
    </w:p>
    <w:p w14:paraId="403C8001" w14:textId="77777777" w:rsidR="00BD761D" w:rsidRPr="00643B4B" w:rsidRDefault="00BD761D" w:rsidP="00BD761D">
      <w:pPr>
        <w:spacing w:line="360" w:lineRule="auto"/>
        <w:jc w:val="both"/>
        <w:rPr>
          <w:sz w:val="28"/>
          <w:szCs w:val="28"/>
          <w:lang w:val="en-US"/>
        </w:rPr>
      </w:pPr>
    </w:p>
    <w:p w14:paraId="07818B3F" w14:textId="3E974D91" w:rsidR="00D36AF8" w:rsidRPr="00643B4B" w:rsidRDefault="00D36AF8" w:rsidP="00BD761D">
      <w:pPr>
        <w:spacing w:after="160" w:line="360" w:lineRule="auto"/>
        <w:ind w:firstLine="709"/>
        <w:jc w:val="both"/>
        <w:rPr>
          <w:b/>
          <w:color w:val="000000" w:themeColor="text1"/>
          <w:sz w:val="28"/>
          <w:szCs w:val="28"/>
          <w:lang w:val="en-US"/>
        </w:rPr>
      </w:pPr>
    </w:p>
    <w:sectPr w:rsidR="00D36AF8" w:rsidRPr="00643B4B" w:rsidSect="006777C4">
      <w:footerReference w:type="default" r:id="rId1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5FC83" w14:textId="77777777" w:rsidR="00287214" w:rsidRDefault="00287214" w:rsidP="004E4132">
      <w:r>
        <w:separator/>
      </w:r>
    </w:p>
  </w:endnote>
  <w:endnote w:type="continuationSeparator" w:id="0">
    <w:p w14:paraId="6B61E826" w14:textId="77777777" w:rsidR="00287214" w:rsidRDefault="00287214" w:rsidP="004E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20002A87" w:usb1="80000000" w:usb2="00000008" w:usb3="00000000" w:csb0="000001FF" w:csb1="00000000"/>
  </w:font>
  <w:font w:name="Symbol">
    <w:altName w:val="Symbol"/>
    <w:panose1 w:val="05050102010706020507"/>
    <w:charset w:val="00"/>
    <w:family w:val="decorative"/>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00000001" w:usb1="08070000" w:usb2="00000010" w:usb3="00000000" w:csb0="00020000" w:csb1="00000000"/>
  </w:font>
  <w:font w:name="Times">
    <w:altName w:val="Times"/>
    <w:panose1 w:val="00000500000000020000"/>
    <w:charset w:val="00"/>
    <w:family w:val="auto"/>
    <w:pitch w:val="variable"/>
    <w:sig w:usb0="00000003" w:usb1="00000000" w:usb2="00000000" w:usb3="00000000" w:csb0="00000001" w:csb1="00000000"/>
  </w:font>
  <w:font w:name="Meiryo">
    <w:panose1 w:val="020B0604030504040204"/>
    <w:charset w:val="80"/>
    <w:family w:val="swiss"/>
    <w:pitch w:val="variable"/>
    <w:sig w:usb0="E00002FF" w:usb1="6AC7FFFF"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4440468"/>
      <w:docPartObj>
        <w:docPartGallery w:val="Page Numbers (Bottom of Page)"/>
        <w:docPartUnique/>
      </w:docPartObj>
    </w:sdtPr>
    <w:sdtEndPr/>
    <w:sdtContent>
      <w:p w14:paraId="4DAC3830" w14:textId="520B54C4" w:rsidR="0049240A" w:rsidRDefault="0049240A">
        <w:pPr>
          <w:pStyle w:val="af0"/>
          <w:jc w:val="center"/>
        </w:pPr>
        <w:r>
          <w:fldChar w:fldCharType="begin"/>
        </w:r>
        <w:r>
          <w:instrText>PAGE   \* MERGEFORMAT</w:instrText>
        </w:r>
        <w:r>
          <w:fldChar w:fldCharType="separate"/>
        </w:r>
        <w:r>
          <w:rPr>
            <w:noProof/>
          </w:rPr>
          <w:t>31</w:t>
        </w:r>
        <w:r>
          <w:fldChar w:fldCharType="end"/>
        </w:r>
      </w:p>
    </w:sdtContent>
  </w:sdt>
  <w:p w14:paraId="046155E9" w14:textId="77777777" w:rsidR="0049240A" w:rsidRDefault="0049240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0FD4E" w14:textId="77777777" w:rsidR="00287214" w:rsidRDefault="00287214" w:rsidP="004E4132">
      <w:r>
        <w:separator/>
      </w:r>
    </w:p>
  </w:footnote>
  <w:footnote w:type="continuationSeparator" w:id="0">
    <w:p w14:paraId="5C7B4448" w14:textId="77777777" w:rsidR="00287214" w:rsidRDefault="00287214" w:rsidP="004E4132">
      <w:r>
        <w:continuationSeparator/>
      </w:r>
    </w:p>
  </w:footnote>
  <w:footnote w:id="1">
    <w:p w14:paraId="45CAAADF" w14:textId="56BE2297" w:rsidR="0049240A" w:rsidRPr="004B562B" w:rsidRDefault="0049240A" w:rsidP="004B562B">
      <w:pPr>
        <w:spacing w:after="1"/>
        <w:jc w:val="both"/>
        <w:rPr>
          <w:color w:val="000000" w:themeColor="text1"/>
          <w:sz w:val="20"/>
          <w:szCs w:val="20"/>
        </w:rPr>
      </w:pPr>
      <w:r w:rsidRPr="004B562B">
        <w:rPr>
          <w:rStyle w:val="a7"/>
          <w:color w:val="000000" w:themeColor="text1"/>
          <w:sz w:val="20"/>
          <w:szCs w:val="20"/>
        </w:rPr>
        <w:footnoteRef/>
      </w:r>
      <w:r w:rsidRPr="004B562B">
        <w:rPr>
          <w:color w:val="000000" w:themeColor="text1"/>
          <w:sz w:val="20"/>
          <w:szCs w:val="20"/>
        </w:rPr>
        <w:t xml:space="preserve"> Елисеев Д.Б. Медиация как способ досудебного урегулирования конфликтов // Адвокатская практика. 2020. № 2. С. 49 - 54.</w:t>
      </w:r>
    </w:p>
  </w:footnote>
  <w:footnote w:id="2">
    <w:p w14:paraId="70CFDB2F" w14:textId="1258D00C" w:rsidR="0049240A" w:rsidRPr="004B562B" w:rsidRDefault="0049240A" w:rsidP="004B562B">
      <w:pPr>
        <w:jc w:val="both"/>
        <w:rPr>
          <w:color w:val="000000" w:themeColor="text1"/>
          <w:sz w:val="20"/>
          <w:szCs w:val="20"/>
        </w:rPr>
      </w:pPr>
      <w:r w:rsidRPr="004B562B">
        <w:rPr>
          <w:rStyle w:val="a7"/>
          <w:color w:val="000000" w:themeColor="text1"/>
          <w:sz w:val="20"/>
          <w:szCs w:val="20"/>
        </w:rPr>
        <w:footnoteRef/>
      </w:r>
      <w:r w:rsidRPr="004B562B">
        <w:rPr>
          <w:color w:val="000000" w:themeColor="text1"/>
          <w:sz w:val="20"/>
          <w:szCs w:val="20"/>
        </w:rPr>
        <w:t xml:space="preserve"> </w:t>
      </w:r>
      <w:proofErr w:type="spellStart"/>
      <w:r w:rsidRPr="004B562B">
        <w:rPr>
          <w:color w:val="000000" w:themeColor="text1"/>
          <w:sz w:val="20"/>
          <w:szCs w:val="20"/>
          <w:shd w:val="clear" w:color="auto" w:fill="FFFFFF"/>
        </w:rPr>
        <w:t>Кивленок</w:t>
      </w:r>
      <w:proofErr w:type="spellEnd"/>
      <w:r w:rsidRPr="004B562B">
        <w:rPr>
          <w:color w:val="000000" w:themeColor="text1"/>
          <w:sz w:val="20"/>
          <w:szCs w:val="20"/>
          <w:shd w:val="clear" w:color="auto" w:fill="FFFFFF"/>
        </w:rPr>
        <w:t xml:space="preserve"> Т.В. Роль медиации в урегулировании правовых конфликтов // Вестник гражданского процесса. 2020. № 4. С. 167 - 177.</w:t>
      </w:r>
    </w:p>
    <w:p w14:paraId="281B4582" w14:textId="71189062" w:rsidR="0049240A" w:rsidRPr="004B562B" w:rsidRDefault="0049240A" w:rsidP="00643B4B">
      <w:pPr>
        <w:pStyle w:val="a5"/>
        <w:jc w:val="both"/>
        <w:rPr>
          <w:color w:val="000000" w:themeColor="text1"/>
        </w:rPr>
      </w:pPr>
    </w:p>
  </w:footnote>
  <w:footnote w:id="3">
    <w:p w14:paraId="0E3661FB" w14:textId="37BD31DB" w:rsidR="0049240A" w:rsidRPr="004B562B" w:rsidRDefault="0049240A" w:rsidP="004B562B">
      <w:pPr>
        <w:autoSpaceDE w:val="0"/>
        <w:autoSpaceDN w:val="0"/>
        <w:adjustRightInd w:val="0"/>
        <w:jc w:val="both"/>
        <w:rPr>
          <w:rFonts w:eastAsiaTheme="minorHAnsi"/>
          <w:color w:val="000000" w:themeColor="text1"/>
          <w:sz w:val="20"/>
          <w:szCs w:val="20"/>
          <w:lang w:eastAsia="en-US"/>
        </w:rPr>
      </w:pPr>
      <w:r w:rsidRPr="004B562B">
        <w:rPr>
          <w:rStyle w:val="a7"/>
          <w:color w:val="000000" w:themeColor="text1"/>
          <w:sz w:val="20"/>
          <w:szCs w:val="20"/>
        </w:rPr>
        <w:footnoteRef/>
      </w:r>
      <w:r w:rsidRPr="004B562B">
        <w:rPr>
          <w:color w:val="000000" w:themeColor="text1"/>
          <w:sz w:val="20"/>
          <w:szCs w:val="20"/>
        </w:rPr>
        <w:t xml:space="preserve"> </w:t>
      </w:r>
      <w:hyperlink r:id="rId1" w:history="1">
        <w:r w:rsidRPr="004B562B">
          <w:rPr>
            <w:rFonts w:eastAsiaTheme="minorHAnsi"/>
            <w:color w:val="000000" w:themeColor="text1"/>
            <w:sz w:val="20"/>
            <w:szCs w:val="20"/>
            <w:lang w:eastAsia="en-US"/>
          </w:rPr>
          <w:t>Постановление</w:t>
        </w:r>
      </w:hyperlink>
      <w:r w:rsidRPr="004B562B">
        <w:rPr>
          <w:rFonts w:eastAsiaTheme="minorHAnsi"/>
          <w:color w:val="000000" w:themeColor="text1"/>
          <w:sz w:val="20"/>
          <w:szCs w:val="20"/>
          <w:lang w:eastAsia="en-US"/>
        </w:rPr>
        <w:t xml:space="preserve"> Конституционного Суда Российской Федерации от 25.03.2008 № 6-П // СПС «</w:t>
      </w:r>
      <w:proofErr w:type="spellStart"/>
      <w:r w:rsidRPr="004B562B">
        <w:rPr>
          <w:rFonts w:eastAsiaTheme="minorHAnsi"/>
          <w:color w:val="000000" w:themeColor="text1"/>
          <w:sz w:val="20"/>
          <w:szCs w:val="20"/>
          <w:lang w:eastAsia="en-US"/>
        </w:rPr>
        <w:t>КонсультантПлюс</w:t>
      </w:r>
      <w:proofErr w:type="spellEnd"/>
      <w:r w:rsidRPr="004B562B">
        <w:rPr>
          <w:rFonts w:eastAsiaTheme="minorHAnsi"/>
          <w:color w:val="000000" w:themeColor="text1"/>
          <w:sz w:val="20"/>
          <w:szCs w:val="20"/>
          <w:lang w:eastAsia="en-US"/>
        </w:rPr>
        <w:t>»</w:t>
      </w:r>
    </w:p>
  </w:footnote>
  <w:footnote w:id="4">
    <w:p w14:paraId="53BB27E8" w14:textId="157734C5" w:rsidR="0049240A" w:rsidRPr="004B562B" w:rsidRDefault="0049240A" w:rsidP="004B562B">
      <w:pPr>
        <w:jc w:val="both"/>
        <w:rPr>
          <w:color w:val="000000" w:themeColor="text1"/>
          <w:sz w:val="20"/>
          <w:szCs w:val="20"/>
          <w:lang w:val="en-US"/>
        </w:rPr>
      </w:pPr>
      <w:r w:rsidRPr="004B562B">
        <w:rPr>
          <w:rStyle w:val="a7"/>
          <w:color w:val="000000" w:themeColor="text1"/>
          <w:sz w:val="20"/>
          <w:szCs w:val="20"/>
        </w:rPr>
        <w:footnoteRef/>
      </w:r>
      <w:r w:rsidRPr="004B562B">
        <w:rPr>
          <w:color w:val="000000" w:themeColor="text1"/>
          <w:sz w:val="20"/>
          <w:szCs w:val="20"/>
        </w:rPr>
        <w:t xml:space="preserve"> Щеглова Д. О «карманных» третейских судах // Zakon.ru.  </w:t>
      </w:r>
      <w:r w:rsidRPr="004B562B">
        <w:rPr>
          <w:bCs/>
          <w:color w:val="000000" w:themeColor="text1"/>
          <w:sz w:val="20"/>
          <w:szCs w:val="20"/>
          <w:shd w:val="clear" w:color="auto" w:fill="FFFFFF"/>
          <w:lang w:val="en-US"/>
        </w:rPr>
        <w:t>URL https://zakon.ru/blog/2012/8/22/o_karmannyx_tretejskix_sudax</w:t>
      </w:r>
    </w:p>
    <w:p w14:paraId="539D2D40" w14:textId="4DF6E285" w:rsidR="0049240A" w:rsidRPr="004B562B" w:rsidRDefault="0049240A" w:rsidP="00643B4B">
      <w:pPr>
        <w:pStyle w:val="a5"/>
        <w:jc w:val="both"/>
        <w:rPr>
          <w:color w:val="000000" w:themeColor="text1"/>
          <w:lang w:val="en-US"/>
        </w:rPr>
      </w:pPr>
    </w:p>
  </w:footnote>
  <w:footnote w:id="5">
    <w:p w14:paraId="1234EA89" w14:textId="1E442D95" w:rsidR="0049240A" w:rsidRPr="004B562B" w:rsidRDefault="0049240A" w:rsidP="004B562B">
      <w:pPr>
        <w:autoSpaceDE w:val="0"/>
        <w:autoSpaceDN w:val="0"/>
        <w:adjustRightInd w:val="0"/>
        <w:jc w:val="both"/>
        <w:rPr>
          <w:rFonts w:eastAsiaTheme="minorHAnsi"/>
          <w:color w:val="000000" w:themeColor="text1"/>
          <w:sz w:val="20"/>
          <w:szCs w:val="20"/>
          <w:lang w:eastAsia="en-US"/>
        </w:rPr>
      </w:pPr>
      <w:r w:rsidRPr="004B562B">
        <w:rPr>
          <w:rStyle w:val="a7"/>
          <w:color w:val="000000" w:themeColor="text1"/>
          <w:sz w:val="20"/>
          <w:szCs w:val="20"/>
        </w:rPr>
        <w:footnoteRef/>
      </w:r>
      <w:r w:rsidRPr="004B562B">
        <w:rPr>
          <w:color w:val="000000" w:themeColor="text1"/>
          <w:sz w:val="20"/>
          <w:szCs w:val="20"/>
        </w:rPr>
        <w:t xml:space="preserve"> </w:t>
      </w:r>
      <w:r w:rsidRPr="004B562B">
        <w:rPr>
          <w:rFonts w:eastAsiaTheme="minorHAnsi"/>
          <w:color w:val="000000" w:themeColor="text1"/>
          <w:sz w:val="20"/>
          <w:szCs w:val="20"/>
          <w:lang w:eastAsia="en-US"/>
        </w:rPr>
        <w:t xml:space="preserve">Попова А.В. Подходы судов к «карманным» третейским судам. Тенденции практики после рассмотрения дела № А67-1587/2014 // Арбитражный и гражданский процесс. 2016. </w:t>
      </w:r>
      <w:r w:rsidR="004403F2">
        <w:rPr>
          <w:rFonts w:eastAsiaTheme="minorHAnsi"/>
          <w:color w:val="000000" w:themeColor="text1"/>
          <w:sz w:val="20"/>
          <w:szCs w:val="20"/>
          <w:lang w:eastAsia="en-US"/>
        </w:rPr>
        <w:t>№</w:t>
      </w:r>
      <w:r w:rsidRPr="004B562B">
        <w:rPr>
          <w:rFonts w:eastAsiaTheme="minorHAnsi"/>
          <w:color w:val="000000" w:themeColor="text1"/>
          <w:sz w:val="20"/>
          <w:szCs w:val="20"/>
          <w:lang w:eastAsia="en-US"/>
        </w:rPr>
        <w:t>7. С. 22 - 27.</w:t>
      </w:r>
    </w:p>
    <w:p w14:paraId="501075EE" w14:textId="00D90767" w:rsidR="0049240A" w:rsidRPr="004B562B" w:rsidRDefault="0049240A" w:rsidP="00643B4B">
      <w:pPr>
        <w:pStyle w:val="a5"/>
        <w:jc w:val="both"/>
        <w:rPr>
          <w:color w:val="000000" w:themeColor="text1"/>
        </w:rPr>
      </w:pPr>
    </w:p>
  </w:footnote>
  <w:footnote w:id="6">
    <w:p w14:paraId="1E1FFB5C" w14:textId="6B0CAC5A" w:rsidR="0049240A" w:rsidRPr="004B562B" w:rsidRDefault="0049240A" w:rsidP="004B562B">
      <w:pPr>
        <w:autoSpaceDE w:val="0"/>
        <w:autoSpaceDN w:val="0"/>
        <w:adjustRightInd w:val="0"/>
        <w:jc w:val="both"/>
        <w:rPr>
          <w:rFonts w:eastAsiaTheme="minorHAnsi"/>
          <w:color w:val="000000" w:themeColor="text1"/>
          <w:sz w:val="20"/>
          <w:szCs w:val="20"/>
          <w:lang w:eastAsia="en-US"/>
        </w:rPr>
      </w:pPr>
      <w:r w:rsidRPr="004B562B">
        <w:rPr>
          <w:rStyle w:val="a7"/>
          <w:color w:val="000000" w:themeColor="text1"/>
          <w:sz w:val="20"/>
          <w:szCs w:val="20"/>
        </w:rPr>
        <w:footnoteRef/>
      </w:r>
      <w:r w:rsidRPr="004B562B">
        <w:rPr>
          <w:color w:val="000000" w:themeColor="text1"/>
          <w:sz w:val="20"/>
          <w:szCs w:val="20"/>
        </w:rPr>
        <w:t xml:space="preserve"> </w:t>
      </w:r>
      <w:r w:rsidRPr="004B562B">
        <w:rPr>
          <w:rFonts w:eastAsiaTheme="minorHAnsi"/>
          <w:color w:val="000000" w:themeColor="text1"/>
          <w:sz w:val="20"/>
          <w:szCs w:val="20"/>
          <w:lang w:eastAsia="en-US"/>
        </w:rPr>
        <w:t xml:space="preserve">Чубаров В. </w:t>
      </w:r>
      <w:hyperlink r:id="rId2" w:history="1">
        <w:r w:rsidRPr="004B562B">
          <w:rPr>
            <w:rFonts w:eastAsiaTheme="minorHAnsi"/>
            <w:color w:val="000000" w:themeColor="text1"/>
            <w:sz w:val="20"/>
            <w:szCs w:val="20"/>
            <w:lang w:eastAsia="en-US"/>
          </w:rPr>
          <w:t>Реформа показала, что в России</w:t>
        </w:r>
      </w:hyperlink>
      <w:r w:rsidRPr="004B562B">
        <w:rPr>
          <w:rFonts w:eastAsiaTheme="minorHAnsi"/>
          <w:color w:val="000000" w:themeColor="text1"/>
          <w:sz w:val="20"/>
          <w:szCs w:val="20"/>
          <w:lang w:eastAsia="en-US"/>
        </w:rPr>
        <w:t xml:space="preserve"> пока не так много третейских судов, готовых работать на высоком уровне: Интервью // Закон. 2017. № 9. С. 7.</w:t>
      </w:r>
    </w:p>
    <w:p w14:paraId="3FBC0177" w14:textId="17979696" w:rsidR="0049240A" w:rsidRPr="004B562B" w:rsidRDefault="0049240A" w:rsidP="00643B4B">
      <w:pPr>
        <w:pStyle w:val="a5"/>
        <w:jc w:val="both"/>
        <w:rPr>
          <w:color w:val="000000" w:themeColor="text1"/>
        </w:rPr>
      </w:pPr>
    </w:p>
  </w:footnote>
  <w:footnote w:id="7">
    <w:p w14:paraId="092518EF" w14:textId="5220BA43" w:rsidR="004B562B" w:rsidRPr="004B562B" w:rsidRDefault="004B562B" w:rsidP="004B562B">
      <w:pPr>
        <w:jc w:val="both"/>
        <w:rPr>
          <w:sz w:val="20"/>
          <w:szCs w:val="20"/>
        </w:rPr>
      </w:pPr>
      <w:r w:rsidRPr="004B562B">
        <w:rPr>
          <w:rStyle w:val="a7"/>
          <w:sz w:val="20"/>
          <w:szCs w:val="20"/>
        </w:rPr>
        <w:footnoteRef/>
      </w:r>
      <w:r w:rsidRPr="004B562B">
        <w:rPr>
          <w:sz w:val="20"/>
          <w:szCs w:val="20"/>
        </w:rPr>
        <w:t xml:space="preserve"> </w:t>
      </w:r>
      <w:r w:rsidRPr="004B562B">
        <w:rPr>
          <w:color w:val="000000"/>
          <w:sz w:val="20"/>
          <w:szCs w:val="20"/>
        </w:rPr>
        <w:t xml:space="preserve">Гражданский кодекс Российской Федерации. Часть </w:t>
      </w:r>
      <w:r w:rsidR="002B4309">
        <w:rPr>
          <w:color w:val="000000"/>
          <w:sz w:val="20"/>
          <w:szCs w:val="20"/>
        </w:rPr>
        <w:t>первая</w:t>
      </w:r>
      <w:r w:rsidRPr="004B562B">
        <w:rPr>
          <w:color w:val="000000"/>
          <w:sz w:val="20"/>
          <w:szCs w:val="20"/>
        </w:rPr>
        <w:t xml:space="preserve"> : от </w:t>
      </w:r>
      <w:r w:rsidR="002B4309">
        <w:rPr>
          <w:color w:val="000000"/>
          <w:sz w:val="20"/>
          <w:szCs w:val="20"/>
        </w:rPr>
        <w:t xml:space="preserve"> 30</w:t>
      </w:r>
      <w:r w:rsidRPr="004B562B">
        <w:rPr>
          <w:color w:val="000000"/>
          <w:sz w:val="20"/>
          <w:szCs w:val="20"/>
        </w:rPr>
        <w:t xml:space="preserve"> ноября </w:t>
      </w:r>
      <w:r w:rsidR="002B4309">
        <w:rPr>
          <w:color w:val="000000"/>
          <w:sz w:val="20"/>
          <w:szCs w:val="20"/>
        </w:rPr>
        <w:t>1994</w:t>
      </w:r>
      <w:r w:rsidRPr="004B562B">
        <w:rPr>
          <w:color w:val="000000"/>
          <w:sz w:val="20"/>
          <w:szCs w:val="20"/>
        </w:rPr>
        <w:t xml:space="preserve"> № </w:t>
      </w:r>
      <w:r w:rsidR="009B6518">
        <w:rPr>
          <w:color w:val="000000"/>
          <w:sz w:val="20"/>
          <w:szCs w:val="20"/>
        </w:rPr>
        <w:t>51</w:t>
      </w:r>
      <w:r w:rsidRPr="004B562B">
        <w:rPr>
          <w:color w:val="000000"/>
          <w:sz w:val="20"/>
          <w:szCs w:val="20"/>
        </w:rPr>
        <w:t xml:space="preserve">-ФЗ // Собрание законодательства Российской Федерации. </w:t>
      </w:r>
      <w:r w:rsidR="009B6518">
        <w:rPr>
          <w:color w:val="000000"/>
          <w:sz w:val="20"/>
          <w:szCs w:val="20"/>
        </w:rPr>
        <w:t>1994</w:t>
      </w:r>
      <w:r w:rsidRPr="004B562B">
        <w:rPr>
          <w:color w:val="000000"/>
          <w:sz w:val="20"/>
          <w:szCs w:val="20"/>
        </w:rPr>
        <w:t xml:space="preserve">. № </w:t>
      </w:r>
      <w:r w:rsidR="009B6518">
        <w:rPr>
          <w:color w:val="000000"/>
          <w:sz w:val="20"/>
          <w:szCs w:val="20"/>
        </w:rPr>
        <w:t>32</w:t>
      </w:r>
      <w:r w:rsidRPr="004B562B">
        <w:rPr>
          <w:color w:val="000000"/>
          <w:sz w:val="20"/>
          <w:szCs w:val="20"/>
        </w:rPr>
        <w:t xml:space="preserve">. Ст. </w:t>
      </w:r>
      <w:r w:rsidR="009B6518">
        <w:rPr>
          <w:color w:val="000000"/>
          <w:sz w:val="20"/>
          <w:szCs w:val="20"/>
        </w:rPr>
        <w:t>3301</w:t>
      </w:r>
      <w:r w:rsidRPr="004B562B">
        <w:rPr>
          <w:color w:val="000000"/>
          <w:sz w:val="20"/>
          <w:szCs w:val="20"/>
        </w:rPr>
        <w:t xml:space="preserve">.  (ред. от </w:t>
      </w:r>
      <w:r w:rsidR="009B6518">
        <w:rPr>
          <w:color w:val="000000"/>
          <w:sz w:val="20"/>
          <w:szCs w:val="20"/>
        </w:rPr>
        <w:t>09.</w:t>
      </w:r>
      <w:r w:rsidRPr="004B562B">
        <w:rPr>
          <w:color w:val="000000"/>
          <w:sz w:val="20"/>
          <w:szCs w:val="20"/>
        </w:rPr>
        <w:t>03.20</w:t>
      </w:r>
      <w:r w:rsidR="009B6518">
        <w:rPr>
          <w:color w:val="000000"/>
          <w:sz w:val="20"/>
          <w:szCs w:val="20"/>
        </w:rPr>
        <w:t>21</w:t>
      </w:r>
      <w:r w:rsidRPr="004B562B">
        <w:rPr>
          <w:color w:val="000000"/>
          <w:sz w:val="20"/>
          <w:szCs w:val="20"/>
        </w:rPr>
        <w:t>). Режим доступа : СПС «</w:t>
      </w:r>
      <w:proofErr w:type="spellStart"/>
      <w:r w:rsidRPr="004B562B">
        <w:rPr>
          <w:color w:val="000000"/>
          <w:sz w:val="20"/>
          <w:szCs w:val="20"/>
        </w:rPr>
        <w:t>КонсультантПлюс</w:t>
      </w:r>
      <w:proofErr w:type="spellEnd"/>
      <w:r w:rsidRPr="004B562B">
        <w:rPr>
          <w:rFonts w:ascii="Times" w:hAnsi="Times"/>
          <w:color w:val="000000"/>
          <w:sz w:val="20"/>
          <w:szCs w:val="20"/>
        </w:rPr>
        <w:t>»</w:t>
      </w:r>
    </w:p>
  </w:footnote>
  <w:footnote w:id="8">
    <w:p w14:paraId="14743BD4" w14:textId="78E74463" w:rsidR="004B562B" w:rsidRPr="004B562B" w:rsidRDefault="004B562B" w:rsidP="004B562B">
      <w:pPr>
        <w:rPr>
          <w:sz w:val="20"/>
          <w:szCs w:val="20"/>
        </w:rPr>
      </w:pPr>
      <w:r w:rsidRPr="004B562B">
        <w:rPr>
          <w:rStyle w:val="a7"/>
          <w:sz w:val="20"/>
          <w:szCs w:val="20"/>
        </w:rPr>
        <w:footnoteRef/>
      </w:r>
      <w:r w:rsidRPr="004B562B">
        <w:rPr>
          <w:sz w:val="20"/>
          <w:szCs w:val="20"/>
        </w:rPr>
        <w:t xml:space="preserve"> </w:t>
      </w:r>
      <w:r w:rsidRPr="004B562B">
        <w:rPr>
          <w:color w:val="000000"/>
          <w:sz w:val="20"/>
          <w:szCs w:val="20"/>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01.07.2020 № 11-ФКЗ) // Собрание законодательства РФ.  2020.  № 31. Ст. 4398</w:t>
      </w:r>
    </w:p>
  </w:footnote>
  <w:footnote w:id="9">
    <w:p w14:paraId="151518ED" w14:textId="42EBFF12" w:rsidR="0049240A" w:rsidRPr="004B562B" w:rsidRDefault="0049240A" w:rsidP="004B562B">
      <w:pPr>
        <w:pStyle w:val="1"/>
        <w:shd w:val="clear" w:color="auto" w:fill="FFFFFF"/>
        <w:spacing w:before="0" w:beforeAutospacing="0" w:after="0" w:afterAutospacing="0"/>
        <w:jc w:val="both"/>
        <w:rPr>
          <w:b w:val="0"/>
          <w:color w:val="000000" w:themeColor="text1"/>
          <w:sz w:val="20"/>
          <w:szCs w:val="20"/>
        </w:rPr>
      </w:pPr>
      <w:r w:rsidRPr="004B562B">
        <w:rPr>
          <w:rStyle w:val="a7"/>
          <w:b w:val="0"/>
          <w:color w:val="000000" w:themeColor="text1"/>
          <w:sz w:val="20"/>
          <w:szCs w:val="20"/>
        </w:rPr>
        <w:footnoteRef/>
      </w:r>
      <w:r w:rsidRPr="004B562B">
        <w:rPr>
          <w:b w:val="0"/>
          <w:color w:val="000000" w:themeColor="text1"/>
          <w:sz w:val="20"/>
          <w:szCs w:val="20"/>
        </w:rPr>
        <w:t xml:space="preserve"> </w:t>
      </w:r>
      <w:proofErr w:type="spellStart"/>
      <w:r w:rsidRPr="004B562B">
        <w:rPr>
          <w:b w:val="0"/>
          <w:color w:val="000000" w:themeColor="text1"/>
          <w:sz w:val="20"/>
          <w:szCs w:val="20"/>
        </w:rPr>
        <w:t>Гринашкевич</w:t>
      </w:r>
      <w:proofErr w:type="spellEnd"/>
      <w:r w:rsidRPr="004B562B">
        <w:rPr>
          <w:b w:val="0"/>
          <w:color w:val="000000" w:themeColor="text1"/>
          <w:sz w:val="20"/>
          <w:szCs w:val="20"/>
        </w:rPr>
        <w:t xml:space="preserve"> К. «Экономический спор» и «экономическая деятельность» как единая проблема подведомственности арбитражных судов // Портал Закон.</w:t>
      </w:r>
      <w:r w:rsidRPr="004B562B">
        <w:rPr>
          <w:b w:val="0"/>
          <w:color w:val="000000" w:themeColor="text1"/>
          <w:sz w:val="20"/>
          <w:szCs w:val="20"/>
          <w:lang w:val="en-US"/>
        </w:rPr>
        <w:t>ru</w:t>
      </w:r>
      <w:r w:rsidRPr="004B562B">
        <w:rPr>
          <w:b w:val="0"/>
          <w:color w:val="000000" w:themeColor="text1"/>
          <w:sz w:val="20"/>
          <w:szCs w:val="20"/>
        </w:rPr>
        <w:t xml:space="preserve"> </w:t>
      </w:r>
      <w:r w:rsidRPr="004B562B">
        <w:rPr>
          <w:b w:val="0"/>
          <w:color w:val="000000" w:themeColor="text1"/>
          <w:sz w:val="20"/>
          <w:szCs w:val="20"/>
          <w:lang w:val="en-US"/>
        </w:rPr>
        <w:t>URL</w:t>
      </w:r>
      <w:r w:rsidRPr="004B562B">
        <w:rPr>
          <w:b w:val="0"/>
          <w:color w:val="000000" w:themeColor="text1"/>
          <w:sz w:val="20"/>
          <w:szCs w:val="20"/>
        </w:rPr>
        <w:t>: https://zakon.ru/blog/2016/10/14/ekonomicheskij_spor_i_ekonomicheskaya_deyatelnost_kak_edinaya_problema_podvedomstvennosti_arbitrazhn_45577</w:t>
      </w:r>
    </w:p>
  </w:footnote>
  <w:footnote w:id="10">
    <w:p w14:paraId="1F0D522D" w14:textId="238EC547" w:rsidR="0049240A" w:rsidRPr="004B562B" w:rsidRDefault="0049240A" w:rsidP="004B562B">
      <w:pPr>
        <w:autoSpaceDE w:val="0"/>
        <w:autoSpaceDN w:val="0"/>
        <w:adjustRightInd w:val="0"/>
        <w:jc w:val="both"/>
        <w:rPr>
          <w:rFonts w:eastAsiaTheme="minorHAnsi"/>
          <w:color w:val="000000" w:themeColor="text1"/>
          <w:sz w:val="20"/>
          <w:szCs w:val="20"/>
          <w:lang w:eastAsia="en-US"/>
        </w:rPr>
      </w:pPr>
      <w:r w:rsidRPr="004B562B">
        <w:rPr>
          <w:rStyle w:val="a7"/>
          <w:color w:val="000000" w:themeColor="text1"/>
          <w:sz w:val="20"/>
          <w:szCs w:val="20"/>
        </w:rPr>
        <w:footnoteRef/>
      </w:r>
      <w:r w:rsidRPr="004B562B">
        <w:rPr>
          <w:color w:val="000000" w:themeColor="text1"/>
          <w:sz w:val="20"/>
          <w:szCs w:val="20"/>
        </w:rPr>
        <w:t xml:space="preserve"> Постановлении АС Уральского округа от 19 мая 2015 г. по делу № А34-5469/2014 </w:t>
      </w:r>
      <w:r w:rsidRPr="004B562B">
        <w:rPr>
          <w:rFonts w:eastAsiaTheme="minorHAnsi"/>
          <w:color w:val="000000" w:themeColor="text1"/>
          <w:sz w:val="20"/>
          <w:szCs w:val="20"/>
          <w:lang w:eastAsia="en-US"/>
        </w:rPr>
        <w:t xml:space="preserve">// СПС </w:t>
      </w:r>
      <w:r w:rsidR="002B4309">
        <w:rPr>
          <w:rFonts w:eastAsiaTheme="minorHAnsi"/>
          <w:color w:val="000000" w:themeColor="text1"/>
          <w:sz w:val="20"/>
          <w:szCs w:val="20"/>
          <w:lang w:eastAsia="en-US"/>
        </w:rPr>
        <w:t>«</w:t>
      </w:r>
      <w:proofErr w:type="spellStart"/>
      <w:r w:rsidRPr="004B562B">
        <w:rPr>
          <w:rFonts w:eastAsiaTheme="minorHAnsi"/>
          <w:color w:val="000000" w:themeColor="text1"/>
          <w:sz w:val="20"/>
          <w:szCs w:val="20"/>
          <w:lang w:eastAsia="en-US"/>
        </w:rPr>
        <w:t>КонсультантПлюс</w:t>
      </w:r>
      <w:proofErr w:type="spellEnd"/>
      <w:r w:rsidR="002B4309">
        <w:rPr>
          <w:rFonts w:eastAsiaTheme="minorHAnsi"/>
          <w:color w:val="000000" w:themeColor="text1"/>
          <w:sz w:val="20"/>
          <w:szCs w:val="20"/>
          <w:lang w:eastAsia="en-US"/>
        </w:rPr>
        <w:t>»</w:t>
      </w:r>
      <w:r w:rsidRPr="004B562B">
        <w:rPr>
          <w:rFonts w:eastAsiaTheme="minorHAnsi"/>
          <w:color w:val="000000" w:themeColor="text1"/>
          <w:sz w:val="20"/>
          <w:szCs w:val="20"/>
          <w:lang w:eastAsia="en-US"/>
        </w:rPr>
        <w:t>.</w:t>
      </w:r>
    </w:p>
  </w:footnote>
  <w:footnote w:id="11">
    <w:p w14:paraId="723F0357" w14:textId="765BC113" w:rsidR="0049240A" w:rsidRPr="004B562B" w:rsidRDefault="0049240A" w:rsidP="004B562B">
      <w:pPr>
        <w:pStyle w:val="a5"/>
        <w:jc w:val="both"/>
        <w:rPr>
          <w:color w:val="000000" w:themeColor="text1"/>
        </w:rPr>
      </w:pPr>
      <w:r w:rsidRPr="004B562B">
        <w:rPr>
          <w:rStyle w:val="a7"/>
          <w:color w:val="000000" w:themeColor="text1"/>
        </w:rPr>
        <w:footnoteRef/>
      </w:r>
      <w:r w:rsidRPr="004B562B">
        <w:rPr>
          <w:color w:val="000000" w:themeColor="text1"/>
        </w:rPr>
        <w:t xml:space="preserve"> Шабалина М.А. </w:t>
      </w:r>
      <w:proofErr w:type="spellStart"/>
      <w:r w:rsidRPr="004B562B">
        <w:rPr>
          <w:color w:val="000000" w:themeColor="text1"/>
        </w:rPr>
        <w:t>Крючкова</w:t>
      </w:r>
      <w:proofErr w:type="spellEnd"/>
      <w:r w:rsidRPr="004B562B">
        <w:rPr>
          <w:color w:val="000000" w:themeColor="text1"/>
        </w:rPr>
        <w:t xml:space="preserve"> Ю.А. Особенности определения юрисдикции экологических споров // Вестник гражданского процесса. 2020. № 5.</w:t>
      </w:r>
    </w:p>
  </w:footnote>
  <w:footnote w:id="12">
    <w:p w14:paraId="18BF397B" w14:textId="77777777" w:rsidR="0049240A" w:rsidRPr="004B562B" w:rsidRDefault="0049240A" w:rsidP="004B562B">
      <w:pPr>
        <w:jc w:val="both"/>
        <w:rPr>
          <w:color w:val="000000" w:themeColor="text1"/>
          <w:sz w:val="20"/>
          <w:szCs w:val="20"/>
        </w:rPr>
      </w:pPr>
      <w:r w:rsidRPr="004B562B">
        <w:rPr>
          <w:rStyle w:val="a7"/>
          <w:color w:val="000000" w:themeColor="text1"/>
          <w:sz w:val="20"/>
          <w:szCs w:val="20"/>
        </w:rPr>
        <w:footnoteRef/>
      </w:r>
      <w:r w:rsidRPr="004B562B">
        <w:rPr>
          <w:color w:val="000000" w:themeColor="text1"/>
          <w:sz w:val="20"/>
          <w:szCs w:val="20"/>
        </w:rPr>
        <w:t xml:space="preserve"> Корпоративное право : учеб. пособие / [О. В. </w:t>
      </w:r>
      <w:proofErr w:type="spellStart"/>
      <w:r w:rsidRPr="004B562B">
        <w:rPr>
          <w:color w:val="000000" w:themeColor="text1"/>
          <w:sz w:val="20"/>
          <w:szCs w:val="20"/>
        </w:rPr>
        <w:t>Жевняк</w:t>
      </w:r>
      <w:proofErr w:type="spellEnd"/>
      <w:r w:rsidRPr="004B562B">
        <w:rPr>
          <w:color w:val="000000" w:themeColor="text1"/>
          <w:sz w:val="20"/>
          <w:szCs w:val="20"/>
        </w:rPr>
        <w:t xml:space="preserve">, Е. Г. </w:t>
      </w:r>
      <w:proofErr w:type="spellStart"/>
      <w:r w:rsidRPr="004B562B">
        <w:rPr>
          <w:color w:val="000000" w:themeColor="text1"/>
          <w:sz w:val="20"/>
          <w:szCs w:val="20"/>
        </w:rPr>
        <w:t>Шаблова</w:t>
      </w:r>
      <w:proofErr w:type="spellEnd"/>
      <w:r w:rsidRPr="004B562B">
        <w:rPr>
          <w:color w:val="000000" w:themeColor="text1"/>
          <w:sz w:val="20"/>
          <w:szCs w:val="20"/>
        </w:rPr>
        <w:t xml:space="preserve">, Е. А. </w:t>
      </w:r>
      <w:proofErr w:type="spellStart"/>
      <w:r w:rsidRPr="004B562B">
        <w:rPr>
          <w:color w:val="000000" w:themeColor="text1"/>
          <w:sz w:val="20"/>
          <w:szCs w:val="20"/>
        </w:rPr>
        <w:t>Рыжковская</w:t>
      </w:r>
      <w:proofErr w:type="spellEnd"/>
      <w:r w:rsidRPr="004B562B">
        <w:rPr>
          <w:color w:val="000000" w:themeColor="text1"/>
          <w:sz w:val="20"/>
          <w:szCs w:val="20"/>
        </w:rPr>
        <w:t xml:space="preserve">, П. Г. </w:t>
      </w:r>
      <w:proofErr w:type="spellStart"/>
      <w:r w:rsidRPr="004B562B">
        <w:rPr>
          <w:color w:val="000000" w:themeColor="text1"/>
          <w:sz w:val="20"/>
          <w:szCs w:val="20"/>
        </w:rPr>
        <w:t>Тиховская</w:t>
      </w:r>
      <w:proofErr w:type="spellEnd"/>
      <w:r w:rsidRPr="004B562B">
        <w:rPr>
          <w:color w:val="000000" w:themeColor="text1"/>
          <w:sz w:val="20"/>
          <w:szCs w:val="20"/>
        </w:rPr>
        <w:t xml:space="preserve"> ; под общ. ред. Е. Г. </w:t>
      </w:r>
      <w:proofErr w:type="spellStart"/>
      <w:r w:rsidRPr="004B562B">
        <w:rPr>
          <w:color w:val="000000" w:themeColor="text1"/>
          <w:sz w:val="20"/>
          <w:szCs w:val="20"/>
        </w:rPr>
        <w:t>Шабловой</w:t>
      </w:r>
      <w:proofErr w:type="spellEnd"/>
      <w:r w:rsidRPr="004B562B">
        <w:rPr>
          <w:color w:val="000000" w:themeColor="text1"/>
          <w:sz w:val="20"/>
          <w:szCs w:val="20"/>
        </w:rPr>
        <w:t xml:space="preserve">] ; М-во науки и </w:t>
      </w:r>
      <w:proofErr w:type="spellStart"/>
      <w:r w:rsidRPr="004B562B">
        <w:rPr>
          <w:color w:val="000000" w:themeColor="text1"/>
          <w:sz w:val="20"/>
          <w:szCs w:val="20"/>
        </w:rPr>
        <w:t>высш</w:t>
      </w:r>
      <w:proofErr w:type="spellEnd"/>
      <w:r w:rsidRPr="004B562B">
        <w:rPr>
          <w:color w:val="000000" w:themeColor="text1"/>
          <w:sz w:val="20"/>
          <w:szCs w:val="20"/>
        </w:rPr>
        <w:t xml:space="preserve">. образования Рос. Федерации, Урал. </w:t>
      </w:r>
      <w:proofErr w:type="spellStart"/>
      <w:r w:rsidRPr="004B562B">
        <w:rPr>
          <w:color w:val="000000" w:themeColor="text1"/>
          <w:sz w:val="20"/>
          <w:szCs w:val="20"/>
        </w:rPr>
        <w:t>федер</w:t>
      </w:r>
      <w:proofErr w:type="spellEnd"/>
      <w:r w:rsidRPr="004B562B">
        <w:rPr>
          <w:color w:val="000000" w:themeColor="text1"/>
          <w:sz w:val="20"/>
          <w:szCs w:val="20"/>
        </w:rPr>
        <w:t>. ун-т. – Екатеринбург : Изд-во Урал. ун-та, 2019. – 183 с.</w:t>
      </w:r>
    </w:p>
    <w:p w14:paraId="73F57CF8" w14:textId="7B0CE6AB" w:rsidR="0049240A" w:rsidRPr="004B562B" w:rsidRDefault="0049240A" w:rsidP="00643B4B">
      <w:pPr>
        <w:pStyle w:val="a5"/>
        <w:jc w:val="both"/>
        <w:rPr>
          <w:color w:val="000000" w:themeColor="text1"/>
        </w:rPr>
      </w:pPr>
    </w:p>
  </w:footnote>
  <w:footnote w:id="13">
    <w:p w14:paraId="1094888E" w14:textId="660C5970" w:rsidR="0049240A" w:rsidRPr="004B562B" w:rsidRDefault="0049240A" w:rsidP="002B4309">
      <w:pPr>
        <w:jc w:val="both"/>
        <w:rPr>
          <w:color w:val="000000" w:themeColor="text1"/>
          <w:sz w:val="20"/>
          <w:szCs w:val="20"/>
        </w:rPr>
      </w:pPr>
      <w:r w:rsidRPr="004B562B">
        <w:rPr>
          <w:rStyle w:val="a7"/>
          <w:color w:val="000000" w:themeColor="text1"/>
          <w:sz w:val="20"/>
          <w:szCs w:val="20"/>
        </w:rPr>
        <w:footnoteRef/>
      </w:r>
      <w:r w:rsidRPr="004B562B">
        <w:rPr>
          <w:color w:val="000000" w:themeColor="text1"/>
          <w:sz w:val="20"/>
          <w:szCs w:val="20"/>
        </w:rPr>
        <w:t xml:space="preserve"> </w:t>
      </w:r>
      <w:r w:rsidRPr="004B562B">
        <w:rPr>
          <w:color w:val="000000" w:themeColor="text1"/>
          <w:sz w:val="20"/>
          <w:szCs w:val="20"/>
          <w:bdr w:val="none" w:sz="0" w:space="0" w:color="auto" w:frame="1"/>
          <w:shd w:val="clear" w:color="auto" w:fill="FFFFFF" w:themeFill="background1"/>
        </w:rPr>
        <w:t>Понятие</w:t>
      </w:r>
      <w:r w:rsidRPr="004B562B">
        <w:rPr>
          <w:color w:val="000000" w:themeColor="text1"/>
          <w:sz w:val="20"/>
          <w:szCs w:val="20"/>
          <w:shd w:val="clear" w:color="auto" w:fill="FFFFFF" w:themeFill="background1"/>
        </w:rPr>
        <w:t xml:space="preserve"> </w:t>
      </w:r>
      <w:r w:rsidRPr="004B562B">
        <w:rPr>
          <w:color w:val="000000" w:themeColor="text1"/>
          <w:sz w:val="20"/>
          <w:szCs w:val="20"/>
        </w:rPr>
        <w:t>корпоративного спора. // Арбитражный суд Амурской области. URL: https://amuras.arbitr.ru/process/corporate_litigation/pravo (дата обращения: 09.05.2021).</w:t>
      </w:r>
    </w:p>
  </w:footnote>
  <w:footnote w:id="14">
    <w:p w14:paraId="7B7734C3" w14:textId="01BE9017" w:rsidR="0049240A" w:rsidRPr="004B562B" w:rsidRDefault="0049240A" w:rsidP="004B562B">
      <w:pPr>
        <w:pStyle w:val="ac"/>
        <w:spacing w:before="0" w:beforeAutospacing="0" w:after="0" w:afterAutospacing="0"/>
        <w:jc w:val="both"/>
        <w:rPr>
          <w:color w:val="000000" w:themeColor="text1"/>
          <w:sz w:val="20"/>
          <w:szCs w:val="20"/>
        </w:rPr>
      </w:pPr>
      <w:r w:rsidRPr="004B562B">
        <w:rPr>
          <w:rStyle w:val="a7"/>
          <w:color w:val="000000" w:themeColor="text1"/>
          <w:sz w:val="20"/>
          <w:szCs w:val="20"/>
        </w:rPr>
        <w:footnoteRef/>
      </w:r>
      <w:r w:rsidRPr="004B562B">
        <w:rPr>
          <w:color w:val="000000" w:themeColor="text1"/>
          <w:sz w:val="20"/>
          <w:szCs w:val="20"/>
        </w:rPr>
        <w:t xml:space="preserve"> Ершова И. В., Трофимова Е. В. </w:t>
      </w:r>
      <w:proofErr w:type="spellStart"/>
      <w:r w:rsidRPr="004B562B">
        <w:rPr>
          <w:color w:val="000000" w:themeColor="text1"/>
          <w:sz w:val="20"/>
          <w:szCs w:val="20"/>
        </w:rPr>
        <w:t>Майнинг</w:t>
      </w:r>
      <w:proofErr w:type="spellEnd"/>
      <w:r w:rsidRPr="004B562B">
        <w:rPr>
          <w:color w:val="000000" w:themeColor="text1"/>
          <w:sz w:val="20"/>
          <w:szCs w:val="20"/>
        </w:rPr>
        <w:t xml:space="preserve"> и предпринимательская деятельность: в поисках соотношения // Актуальные проблемы </w:t>
      </w:r>
      <w:proofErr w:type="spellStart"/>
      <w:r w:rsidRPr="004B562B">
        <w:rPr>
          <w:color w:val="000000" w:themeColor="text1"/>
          <w:sz w:val="20"/>
          <w:szCs w:val="20"/>
        </w:rPr>
        <w:t>российского</w:t>
      </w:r>
      <w:proofErr w:type="spellEnd"/>
      <w:r w:rsidRPr="004B562B">
        <w:rPr>
          <w:color w:val="000000" w:themeColor="text1"/>
          <w:sz w:val="20"/>
          <w:szCs w:val="20"/>
        </w:rPr>
        <w:t xml:space="preserve"> права. 2019. № 6. С. 74. </w:t>
      </w:r>
    </w:p>
  </w:footnote>
  <w:footnote w:id="15">
    <w:p w14:paraId="3BC1BF0C" w14:textId="15021C39" w:rsidR="0049240A" w:rsidRPr="004B562B" w:rsidRDefault="0049240A" w:rsidP="004B562B">
      <w:pPr>
        <w:jc w:val="both"/>
        <w:rPr>
          <w:color w:val="000000" w:themeColor="text1"/>
          <w:sz w:val="20"/>
          <w:szCs w:val="20"/>
        </w:rPr>
      </w:pPr>
      <w:r w:rsidRPr="004B562B">
        <w:rPr>
          <w:rStyle w:val="a7"/>
          <w:color w:val="000000" w:themeColor="text1"/>
          <w:sz w:val="20"/>
          <w:szCs w:val="20"/>
        </w:rPr>
        <w:footnoteRef/>
      </w:r>
      <w:r w:rsidRPr="004B562B">
        <w:rPr>
          <w:color w:val="000000" w:themeColor="text1"/>
          <w:sz w:val="20"/>
          <w:szCs w:val="20"/>
        </w:rPr>
        <w:t xml:space="preserve"> </w:t>
      </w:r>
      <w:r w:rsidRPr="004B562B">
        <w:rPr>
          <w:color w:val="000000" w:themeColor="text1"/>
          <w:sz w:val="20"/>
          <w:szCs w:val="20"/>
          <w:shd w:val="clear" w:color="auto" w:fill="FFFFFF"/>
        </w:rPr>
        <w:t xml:space="preserve">Левушкин А.Н. Медиация в предпринимательской деятельности: проблемы эффективности </w:t>
      </w:r>
      <w:proofErr w:type="spellStart"/>
      <w:r w:rsidRPr="004B562B">
        <w:rPr>
          <w:color w:val="000000" w:themeColor="text1"/>
          <w:sz w:val="20"/>
          <w:szCs w:val="20"/>
          <w:shd w:val="clear" w:color="auto" w:fill="FFFFFF"/>
        </w:rPr>
        <w:t>правоприменения</w:t>
      </w:r>
      <w:proofErr w:type="spellEnd"/>
      <w:r w:rsidRPr="004B562B">
        <w:rPr>
          <w:color w:val="000000" w:themeColor="text1"/>
          <w:sz w:val="20"/>
          <w:szCs w:val="20"/>
          <w:shd w:val="clear" w:color="auto" w:fill="FFFFFF"/>
        </w:rPr>
        <w:t xml:space="preserve"> //  </w:t>
      </w:r>
      <w:r w:rsidRPr="004B562B">
        <w:rPr>
          <w:color w:val="000000" w:themeColor="text1"/>
          <w:sz w:val="20"/>
          <w:szCs w:val="20"/>
        </w:rPr>
        <w:t xml:space="preserve">Вестник Университета имени О.Е. </w:t>
      </w:r>
      <w:proofErr w:type="spellStart"/>
      <w:r w:rsidRPr="004B562B">
        <w:rPr>
          <w:color w:val="000000" w:themeColor="text1"/>
          <w:sz w:val="20"/>
          <w:szCs w:val="20"/>
        </w:rPr>
        <w:t>Кутафина</w:t>
      </w:r>
      <w:proofErr w:type="spellEnd"/>
      <w:r w:rsidRPr="004B562B">
        <w:rPr>
          <w:color w:val="000000" w:themeColor="text1"/>
          <w:sz w:val="20"/>
          <w:szCs w:val="20"/>
        </w:rPr>
        <w:t xml:space="preserve"> (МГЮА)</w:t>
      </w:r>
      <w:r w:rsidRPr="004B562B">
        <w:rPr>
          <w:color w:val="000000" w:themeColor="text1"/>
          <w:sz w:val="20"/>
          <w:szCs w:val="20"/>
          <w:shd w:val="clear" w:color="auto" w:fill="FFFFFF"/>
        </w:rPr>
        <w:t xml:space="preserve">. 2020; </w:t>
      </w:r>
      <w:hyperlink r:id="rId3" w:tgtFrame="_blank" w:history="1">
        <w:r w:rsidRPr="004B562B">
          <w:rPr>
            <w:color w:val="000000" w:themeColor="text1"/>
            <w:sz w:val="20"/>
            <w:szCs w:val="20"/>
            <w:u w:val="single"/>
          </w:rPr>
          <w:t>https://doi.org/10.17803/2311-5998.2020.71.7.138-145</w:t>
        </w:r>
      </w:hyperlink>
    </w:p>
  </w:footnote>
  <w:footnote w:id="16">
    <w:p w14:paraId="0F9A8A75" w14:textId="389568FF" w:rsidR="0049240A" w:rsidRPr="004B562B" w:rsidRDefault="0049240A" w:rsidP="002B4309">
      <w:pPr>
        <w:pStyle w:val="ac"/>
        <w:spacing w:before="0" w:beforeAutospacing="0" w:after="0" w:afterAutospacing="0"/>
        <w:jc w:val="both"/>
        <w:rPr>
          <w:color w:val="000000" w:themeColor="text1"/>
          <w:sz w:val="20"/>
          <w:szCs w:val="20"/>
        </w:rPr>
      </w:pPr>
      <w:r w:rsidRPr="004B562B">
        <w:rPr>
          <w:rStyle w:val="a7"/>
          <w:color w:val="000000" w:themeColor="text1"/>
          <w:sz w:val="20"/>
          <w:szCs w:val="20"/>
        </w:rPr>
        <w:footnoteRef/>
      </w:r>
      <w:r w:rsidRPr="004B562B">
        <w:rPr>
          <w:color w:val="000000" w:themeColor="text1"/>
          <w:sz w:val="20"/>
          <w:szCs w:val="20"/>
        </w:rPr>
        <w:t xml:space="preserve"> </w:t>
      </w:r>
      <w:proofErr w:type="spellStart"/>
      <w:r w:rsidRPr="004B562B">
        <w:rPr>
          <w:color w:val="000000" w:themeColor="text1"/>
          <w:sz w:val="20"/>
          <w:szCs w:val="20"/>
        </w:rPr>
        <w:t>Калдина</w:t>
      </w:r>
      <w:proofErr w:type="spellEnd"/>
      <w:r w:rsidRPr="004B562B">
        <w:rPr>
          <w:color w:val="000000" w:themeColor="text1"/>
          <w:sz w:val="20"/>
          <w:szCs w:val="20"/>
        </w:rPr>
        <w:t xml:space="preserve"> М. А. Медиация как инструмент корпоративного управления [</w:t>
      </w:r>
      <w:proofErr w:type="spellStart"/>
      <w:r w:rsidRPr="004B562B">
        <w:rPr>
          <w:color w:val="000000" w:themeColor="text1"/>
          <w:sz w:val="20"/>
          <w:szCs w:val="20"/>
        </w:rPr>
        <w:t>Электронныи</w:t>
      </w:r>
      <w:proofErr w:type="spellEnd"/>
      <w:r w:rsidRPr="004B562B">
        <w:rPr>
          <w:color w:val="000000" w:themeColor="text1"/>
          <w:sz w:val="20"/>
          <w:szCs w:val="20"/>
        </w:rPr>
        <w:t xml:space="preserve">̆ ресурс]: – Режим доступа: http://www.nccg.ru/site.xp/049054048049124.html </w:t>
      </w:r>
    </w:p>
  </w:footnote>
  <w:footnote w:id="17">
    <w:p w14:paraId="31D98F22" w14:textId="64532B8C" w:rsidR="0049240A" w:rsidRPr="004B562B" w:rsidRDefault="0049240A" w:rsidP="002B4309">
      <w:pPr>
        <w:pStyle w:val="a5"/>
        <w:jc w:val="both"/>
        <w:rPr>
          <w:color w:val="000000" w:themeColor="text1"/>
        </w:rPr>
      </w:pPr>
      <w:r w:rsidRPr="004B562B">
        <w:rPr>
          <w:rStyle w:val="a7"/>
          <w:color w:val="000000" w:themeColor="text1"/>
        </w:rPr>
        <w:footnoteRef/>
      </w:r>
      <w:r w:rsidRPr="004B562B">
        <w:rPr>
          <w:color w:val="000000" w:themeColor="text1"/>
        </w:rPr>
        <w:t xml:space="preserve"> </w:t>
      </w:r>
      <w:proofErr w:type="spellStart"/>
      <w:r w:rsidRPr="004B562B">
        <w:rPr>
          <w:color w:val="000000" w:themeColor="text1"/>
          <w:shd w:val="clear" w:color="auto" w:fill="FFFFFF"/>
        </w:rPr>
        <w:t>Кивленок</w:t>
      </w:r>
      <w:proofErr w:type="spellEnd"/>
      <w:r w:rsidRPr="004B562B">
        <w:rPr>
          <w:color w:val="000000" w:themeColor="text1"/>
          <w:shd w:val="clear" w:color="auto" w:fill="FFFFFF"/>
        </w:rPr>
        <w:t xml:space="preserve"> Т.В. Роль медиации в урегулировании правовых конфликтов // Вестник гражданского процесса. 2020. № 4. С. 167 - 177.</w:t>
      </w:r>
    </w:p>
  </w:footnote>
  <w:footnote w:id="18">
    <w:p w14:paraId="2B1542FB" w14:textId="6C5FB82D" w:rsidR="0049240A" w:rsidRPr="004B562B" w:rsidRDefault="0049240A" w:rsidP="002B4309">
      <w:pPr>
        <w:jc w:val="both"/>
        <w:rPr>
          <w:color w:val="000000" w:themeColor="text1"/>
          <w:sz w:val="20"/>
          <w:szCs w:val="20"/>
          <w:lang w:val="en-US"/>
        </w:rPr>
      </w:pPr>
      <w:r w:rsidRPr="004B562B">
        <w:rPr>
          <w:rStyle w:val="a7"/>
          <w:color w:val="000000" w:themeColor="text1"/>
          <w:sz w:val="20"/>
          <w:szCs w:val="20"/>
        </w:rPr>
        <w:footnoteRef/>
      </w:r>
      <w:r w:rsidRPr="004B562B">
        <w:rPr>
          <w:color w:val="000000" w:themeColor="text1"/>
          <w:sz w:val="20"/>
          <w:szCs w:val="20"/>
        </w:rPr>
        <w:t xml:space="preserve"> Игнатович А.В. Медиация как сфера урегулирования конфликта // Педагогика: история, перспективы. </w:t>
      </w:r>
      <w:r w:rsidRPr="004B562B">
        <w:rPr>
          <w:color w:val="000000" w:themeColor="text1"/>
          <w:sz w:val="20"/>
          <w:szCs w:val="20"/>
          <w:lang w:val="en-US"/>
        </w:rPr>
        <w:t xml:space="preserve">2019. №3. URL: https://cyberleninka.ru/article/n/mediatsiya-kak-sfera-uregulirovaniya-konflikta </w:t>
      </w:r>
    </w:p>
  </w:footnote>
  <w:footnote w:id="19">
    <w:p w14:paraId="1DDAFB09" w14:textId="6ACF1460" w:rsidR="0049240A" w:rsidRPr="004B562B" w:rsidRDefault="0049240A" w:rsidP="002B4309">
      <w:pPr>
        <w:jc w:val="both"/>
        <w:rPr>
          <w:color w:val="000000" w:themeColor="text1"/>
          <w:sz w:val="20"/>
          <w:szCs w:val="20"/>
          <w:lang w:val="en-US"/>
        </w:rPr>
      </w:pPr>
      <w:r w:rsidRPr="004B562B">
        <w:rPr>
          <w:rStyle w:val="a7"/>
          <w:color w:val="000000" w:themeColor="text1"/>
          <w:sz w:val="20"/>
          <w:szCs w:val="20"/>
        </w:rPr>
        <w:footnoteRef/>
      </w:r>
      <w:r w:rsidRPr="004B562B">
        <w:rPr>
          <w:color w:val="000000" w:themeColor="text1"/>
          <w:sz w:val="20"/>
          <w:szCs w:val="20"/>
        </w:rPr>
        <w:t xml:space="preserve"> Михайлов А.В. Медиация как способ разрешения предпринимательских конфликтов // ВЭПС. 2007. </w:t>
      </w:r>
      <w:r w:rsidRPr="004B562B">
        <w:rPr>
          <w:color w:val="000000" w:themeColor="text1"/>
          <w:sz w:val="20"/>
          <w:szCs w:val="20"/>
          <w:lang w:val="en-US"/>
        </w:rPr>
        <w:t xml:space="preserve">№1. URL: https://cyberleninka.ru/article/n/mediatsiya-kak-sposob-razresheniya-predprinimatelskih-konfliktov-1 </w:t>
      </w:r>
    </w:p>
  </w:footnote>
  <w:footnote w:id="20">
    <w:p w14:paraId="024E099C" w14:textId="372F5AE6" w:rsidR="0049240A" w:rsidRPr="004B562B" w:rsidRDefault="0049240A" w:rsidP="002B4309">
      <w:pPr>
        <w:jc w:val="both"/>
        <w:rPr>
          <w:color w:val="000000" w:themeColor="text1"/>
          <w:sz w:val="20"/>
          <w:szCs w:val="20"/>
        </w:rPr>
      </w:pPr>
      <w:r w:rsidRPr="004B562B">
        <w:rPr>
          <w:rStyle w:val="a7"/>
          <w:color w:val="000000" w:themeColor="text1"/>
          <w:sz w:val="20"/>
          <w:szCs w:val="20"/>
        </w:rPr>
        <w:footnoteRef/>
      </w:r>
      <w:r w:rsidRPr="004B562B">
        <w:rPr>
          <w:color w:val="000000" w:themeColor="text1"/>
          <w:sz w:val="20"/>
          <w:szCs w:val="20"/>
        </w:rPr>
        <w:t xml:space="preserve">  Арбитражный процессуальный </w:t>
      </w:r>
      <w:hyperlink r:id="rId4" w:history="1">
        <w:r w:rsidRPr="004B562B">
          <w:rPr>
            <w:color w:val="000000" w:themeColor="text1"/>
            <w:sz w:val="20"/>
            <w:szCs w:val="20"/>
          </w:rPr>
          <w:t>кодекс</w:t>
        </w:r>
      </w:hyperlink>
      <w:r w:rsidRPr="004B562B">
        <w:rPr>
          <w:color w:val="000000" w:themeColor="text1"/>
          <w:sz w:val="20"/>
          <w:szCs w:val="20"/>
        </w:rPr>
        <w:t xml:space="preserve"> Российской Федерации от 24 июля 2002 г. № 95-ФЗ // СЗ РФ. 2002.№ 30. Ст. 3012.</w:t>
      </w:r>
    </w:p>
  </w:footnote>
  <w:footnote w:id="21">
    <w:p w14:paraId="42F93963" w14:textId="6E1B6BB2" w:rsidR="00B813EE" w:rsidRPr="004B562B" w:rsidRDefault="0049240A" w:rsidP="002B4309">
      <w:pPr>
        <w:pStyle w:val="2"/>
        <w:shd w:val="clear" w:color="auto" w:fill="FFFFFF" w:themeFill="background1"/>
        <w:spacing w:before="0"/>
        <w:jc w:val="both"/>
        <w:textAlignment w:val="baseline"/>
        <w:rPr>
          <w:rFonts w:ascii="Times New Roman" w:hAnsi="Times New Roman" w:cs="Times New Roman"/>
          <w:color w:val="000000" w:themeColor="text1"/>
          <w:sz w:val="20"/>
          <w:szCs w:val="20"/>
        </w:rPr>
      </w:pPr>
      <w:r w:rsidRPr="004B562B">
        <w:rPr>
          <w:rStyle w:val="a7"/>
          <w:rFonts w:ascii="Times New Roman" w:hAnsi="Times New Roman" w:cs="Times New Roman"/>
          <w:color w:val="000000" w:themeColor="text1"/>
          <w:sz w:val="20"/>
          <w:szCs w:val="20"/>
        </w:rPr>
        <w:footnoteRef/>
      </w:r>
      <w:r w:rsidRPr="004B562B">
        <w:rPr>
          <w:rFonts w:ascii="Times New Roman" w:hAnsi="Times New Roman" w:cs="Times New Roman"/>
          <w:color w:val="000000" w:themeColor="text1"/>
          <w:sz w:val="20"/>
          <w:szCs w:val="20"/>
        </w:rPr>
        <w:t xml:space="preserve"> </w:t>
      </w:r>
      <w:r w:rsidRPr="004B562B">
        <w:rPr>
          <w:rFonts w:ascii="Times New Roman" w:hAnsi="Times New Roman" w:cs="Times New Roman"/>
          <w:color w:val="000000" w:themeColor="text1"/>
          <w:sz w:val="20"/>
          <w:szCs w:val="20"/>
          <w:shd w:val="clear" w:color="auto" w:fill="FFFFFF" w:themeFill="background1"/>
        </w:rPr>
        <w:t>История развития института медиации. // Арбитражный суд Республики Бурятия. URL: http://www.nccg.ru/site.xp/049054048049124.html  (дата обращения: 09.05.2021).</w:t>
      </w:r>
    </w:p>
  </w:footnote>
  <w:footnote w:id="22">
    <w:p w14:paraId="5ADE327B" w14:textId="61BD9D67" w:rsidR="0049240A" w:rsidRPr="004B562B" w:rsidRDefault="0049240A" w:rsidP="002B4309">
      <w:pPr>
        <w:autoSpaceDE w:val="0"/>
        <w:autoSpaceDN w:val="0"/>
        <w:adjustRightInd w:val="0"/>
        <w:jc w:val="both"/>
        <w:rPr>
          <w:rFonts w:eastAsiaTheme="minorHAnsi"/>
          <w:color w:val="000000" w:themeColor="text1"/>
          <w:sz w:val="20"/>
          <w:szCs w:val="20"/>
          <w:lang w:eastAsia="en-US"/>
        </w:rPr>
      </w:pPr>
      <w:r w:rsidRPr="004B562B">
        <w:rPr>
          <w:rStyle w:val="a7"/>
          <w:color w:val="000000" w:themeColor="text1"/>
          <w:sz w:val="20"/>
          <w:szCs w:val="20"/>
        </w:rPr>
        <w:footnoteRef/>
      </w:r>
      <w:r w:rsidRPr="004B562B">
        <w:rPr>
          <w:color w:val="000000" w:themeColor="text1"/>
          <w:sz w:val="20"/>
          <w:szCs w:val="20"/>
        </w:rPr>
        <w:t xml:space="preserve"> </w:t>
      </w:r>
      <w:r w:rsidRPr="004B562B">
        <w:rPr>
          <w:rFonts w:eastAsiaTheme="minorHAnsi"/>
          <w:color w:val="000000" w:themeColor="text1"/>
          <w:sz w:val="20"/>
          <w:szCs w:val="20"/>
          <w:lang w:eastAsia="en-US"/>
        </w:rPr>
        <w:t>Елисеев Д.Б. Медиация как способ досудебного урегулирования конфликтов // Адвокатская практика. 2020. № 2. С. 49 - 54.</w:t>
      </w:r>
    </w:p>
  </w:footnote>
  <w:footnote w:id="23">
    <w:p w14:paraId="340F62C5" w14:textId="206E9F57" w:rsidR="0049240A" w:rsidRPr="004B562B" w:rsidRDefault="0049240A" w:rsidP="002B4309">
      <w:pPr>
        <w:jc w:val="both"/>
        <w:rPr>
          <w:color w:val="000000" w:themeColor="text1"/>
          <w:sz w:val="20"/>
          <w:szCs w:val="20"/>
          <w:lang w:val="en-US"/>
        </w:rPr>
      </w:pPr>
      <w:r w:rsidRPr="004B562B">
        <w:rPr>
          <w:rStyle w:val="a7"/>
          <w:color w:val="000000" w:themeColor="text1"/>
          <w:sz w:val="20"/>
          <w:szCs w:val="20"/>
        </w:rPr>
        <w:footnoteRef/>
      </w:r>
      <w:r w:rsidRPr="004B562B">
        <w:rPr>
          <w:color w:val="000000" w:themeColor="text1"/>
          <w:sz w:val="20"/>
          <w:szCs w:val="20"/>
        </w:rPr>
        <w:t xml:space="preserve"> Феоктистов А.В. Медиация как способ урегулирования конфликтов // Концепт. </w:t>
      </w:r>
      <w:r w:rsidRPr="004B562B">
        <w:rPr>
          <w:color w:val="000000" w:themeColor="text1"/>
          <w:sz w:val="20"/>
          <w:szCs w:val="20"/>
          <w:lang w:val="en-US"/>
        </w:rPr>
        <w:t xml:space="preserve">2014. № 27. URL: https://cyberleninka.ru/article/n/mediatsiya-kak-sposob-uregulirovaniya-konfliktov </w:t>
      </w:r>
    </w:p>
  </w:footnote>
  <w:footnote w:id="24">
    <w:p w14:paraId="789E319B" w14:textId="70044ABD" w:rsidR="0049240A" w:rsidRPr="004B562B" w:rsidRDefault="0049240A" w:rsidP="002B4309">
      <w:pPr>
        <w:jc w:val="both"/>
        <w:rPr>
          <w:color w:val="000000" w:themeColor="text1"/>
          <w:sz w:val="20"/>
          <w:szCs w:val="20"/>
        </w:rPr>
      </w:pPr>
      <w:r w:rsidRPr="004B562B">
        <w:rPr>
          <w:rStyle w:val="a7"/>
          <w:color w:val="000000" w:themeColor="text1"/>
          <w:sz w:val="20"/>
          <w:szCs w:val="20"/>
        </w:rPr>
        <w:footnoteRef/>
      </w:r>
      <w:r w:rsidRPr="004B562B">
        <w:rPr>
          <w:color w:val="000000" w:themeColor="text1"/>
          <w:sz w:val="20"/>
          <w:szCs w:val="20"/>
        </w:rPr>
        <w:t xml:space="preserve"> Дмитрий Медведев поручил подготовить изменения в законодательные акты, касающиеся развития судебной системы // Официальный сайт Президента РФ. URL: http://www.kremlin.ru/assignments/2823 (дата обращения: 09.05.2021).</w:t>
      </w:r>
    </w:p>
  </w:footnote>
  <w:footnote w:id="25">
    <w:p w14:paraId="1B6948B0" w14:textId="575B28C6" w:rsidR="0049240A" w:rsidRPr="004B562B" w:rsidRDefault="0049240A" w:rsidP="002B4309">
      <w:pPr>
        <w:jc w:val="both"/>
        <w:rPr>
          <w:color w:val="000000" w:themeColor="text1"/>
          <w:sz w:val="20"/>
          <w:szCs w:val="20"/>
        </w:rPr>
      </w:pPr>
      <w:r w:rsidRPr="004B562B">
        <w:rPr>
          <w:rStyle w:val="a7"/>
          <w:color w:val="000000" w:themeColor="text1"/>
          <w:sz w:val="20"/>
          <w:szCs w:val="20"/>
        </w:rPr>
        <w:footnoteRef/>
      </w:r>
      <w:r w:rsidRPr="004B562B">
        <w:rPr>
          <w:color w:val="000000" w:themeColor="text1"/>
          <w:sz w:val="20"/>
          <w:szCs w:val="20"/>
        </w:rPr>
        <w:t xml:space="preserve"> </w:t>
      </w:r>
      <w:r w:rsidRPr="004B562B">
        <w:rPr>
          <w:color w:val="000000" w:themeColor="text1"/>
          <w:sz w:val="20"/>
          <w:szCs w:val="20"/>
          <w:shd w:val="clear" w:color="auto" w:fill="FFFFFF" w:themeFill="background1"/>
        </w:rPr>
        <w:t>История развития института медиации. // Арбитражный суд Республики Бурятия. URL: http://www.nccg.ru/site.xp/049054048049124.html  (дата обращения: 09.05.2021).</w:t>
      </w:r>
    </w:p>
  </w:footnote>
  <w:footnote w:id="26">
    <w:p w14:paraId="4FE83D50" w14:textId="298151FC" w:rsidR="0049240A" w:rsidRPr="004B562B" w:rsidRDefault="0049240A" w:rsidP="002B4309">
      <w:pPr>
        <w:pStyle w:val="1"/>
        <w:shd w:val="clear" w:color="auto" w:fill="FFFFFF"/>
        <w:jc w:val="both"/>
        <w:rPr>
          <w:b w:val="0"/>
          <w:bCs w:val="0"/>
          <w:color w:val="000000" w:themeColor="text1"/>
          <w:sz w:val="20"/>
          <w:szCs w:val="20"/>
        </w:rPr>
      </w:pPr>
      <w:r w:rsidRPr="004B562B">
        <w:rPr>
          <w:rStyle w:val="a7"/>
          <w:b w:val="0"/>
          <w:bCs w:val="0"/>
          <w:color w:val="000000" w:themeColor="text1"/>
          <w:sz w:val="20"/>
          <w:szCs w:val="20"/>
        </w:rPr>
        <w:footnoteRef/>
      </w:r>
      <w:r w:rsidRPr="004B562B">
        <w:rPr>
          <w:b w:val="0"/>
          <w:bCs w:val="0"/>
          <w:color w:val="000000" w:themeColor="text1"/>
          <w:sz w:val="20"/>
          <w:szCs w:val="20"/>
        </w:rPr>
        <w:t xml:space="preserve"> Давыденко, Д. Л. Практика коммерческой медиации в России: некоторые примеры и проблемы правового регулирования // Москва : </w:t>
      </w:r>
      <w:proofErr w:type="spellStart"/>
      <w:r w:rsidRPr="004B562B">
        <w:rPr>
          <w:b w:val="0"/>
          <w:bCs w:val="0"/>
          <w:color w:val="000000" w:themeColor="text1"/>
          <w:sz w:val="20"/>
          <w:szCs w:val="20"/>
        </w:rPr>
        <w:t>Инфотропик</w:t>
      </w:r>
      <w:proofErr w:type="spellEnd"/>
      <w:r w:rsidRPr="004B562B">
        <w:rPr>
          <w:b w:val="0"/>
          <w:bCs w:val="0"/>
          <w:color w:val="000000" w:themeColor="text1"/>
          <w:sz w:val="20"/>
          <w:szCs w:val="20"/>
        </w:rPr>
        <w:t xml:space="preserve">, 2012.  213 c. </w:t>
      </w:r>
    </w:p>
  </w:footnote>
  <w:footnote w:id="27">
    <w:p w14:paraId="4D7BA784" w14:textId="7D5352F2" w:rsidR="0049240A" w:rsidRPr="004B562B" w:rsidRDefault="0049240A" w:rsidP="002B4309">
      <w:pPr>
        <w:autoSpaceDE w:val="0"/>
        <w:autoSpaceDN w:val="0"/>
        <w:adjustRightInd w:val="0"/>
        <w:jc w:val="both"/>
        <w:rPr>
          <w:rFonts w:eastAsiaTheme="minorHAnsi"/>
          <w:color w:val="000000" w:themeColor="text1"/>
          <w:sz w:val="20"/>
          <w:szCs w:val="20"/>
          <w:lang w:eastAsia="en-US"/>
        </w:rPr>
      </w:pPr>
      <w:r w:rsidRPr="004B562B">
        <w:rPr>
          <w:rStyle w:val="a7"/>
          <w:color w:val="000000" w:themeColor="text1"/>
          <w:sz w:val="20"/>
          <w:szCs w:val="20"/>
        </w:rPr>
        <w:footnoteRef/>
      </w:r>
      <w:r w:rsidRPr="004B562B">
        <w:rPr>
          <w:color w:val="000000" w:themeColor="text1"/>
          <w:sz w:val="20"/>
          <w:szCs w:val="20"/>
        </w:rPr>
        <w:t xml:space="preserve"> </w:t>
      </w:r>
      <w:proofErr w:type="spellStart"/>
      <w:r w:rsidRPr="004B562B">
        <w:rPr>
          <w:rFonts w:eastAsiaTheme="minorHAnsi"/>
          <w:color w:val="000000" w:themeColor="text1"/>
          <w:sz w:val="20"/>
          <w:szCs w:val="20"/>
          <w:lang w:eastAsia="en-US"/>
        </w:rPr>
        <w:t>Аболонин</w:t>
      </w:r>
      <w:proofErr w:type="spellEnd"/>
      <w:r w:rsidRPr="004B562B">
        <w:rPr>
          <w:rFonts w:eastAsiaTheme="minorHAnsi"/>
          <w:color w:val="000000" w:themeColor="text1"/>
          <w:sz w:val="20"/>
          <w:szCs w:val="20"/>
          <w:lang w:eastAsia="en-US"/>
        </w:rPr>
        <w:t xml:space="preserve"> В.О. Коммерческая медиация в России: особый вектор развития // Закон. 2012. № 3. С. 57 - 67.</w:t>
      </w:r>
    </w:p>
  </w:footnote>
  <w:footnote w:id="28">
    <w:p w14:paraId="5AF0E650" w14:textId="2715E6B6" w:rsidR="0049240A" w:rsidRPr="004B562B" w:rsidRDefault="0049240A" w:rsidP="002B4309">
      <w:pPr>
        <w:pStyle w:val="a5"/>
        <w:jc w:val="both"/>
        <w:rPr>
          <w:color w:val="000000" w:themeColor="text1"/>
        </w:rPr>
      </w:pPr>
      <w:r w:rsidRPr="004B562B">
        <w:rPr>
          <w:rStyle w:val="a7"/>
          <w:color w:val="000000" w:themeColor="text1"/>
        </w:rPr>
        <w:footnoteRef/>
      </w:r>
      <w:r w:rsidRPr="004B562B">
        <w:rPr>
          <w:color w:val="000000" w:themeColor="text1"/>
        </w:rPr>
        <w:t xml:space="preserve"> </w:t>
      </w:r>
      <w:r w:rsidR="004403F2" w:rsidRPr="004B562B">
        <w:rPr>
          <w:color w:val="000000" w:themeColor="text1"/>
        </w:rPr>
        <w:t xml:space="preserve">Федеральный </w:t>
      </w:r>
      <w:hyperlink r:id="rId5" w:history="1">
        <w:r w:rsidR="004403F2" w:rsidRPr="004B562B">
          <w:rPr>
            <w:color w:val="000000" w:themeColor="text1"/>
          </w:rPr>
          <w:t>закон</w:t>
        </w:r>
      </w:hyperlink>
      <w:r w:rsidR="004403F2" w:rsidRPr="004B562B">
        <w:rPr>
          <w:color w:val="000000" w:themeColor="text1"/>
        </w:rPr>
        <w:t xml:space="preserve"> от 27 июля 2010 г. </w:t>
      </w:r>
      <w:r w:rsidR="004403F2">
        <w:rPr>
          <w:color w:val="000000" w:themeColor="text1"/>
        </w:rPr>
        <w:t>№</w:t>
      </w:r>
      <w:r w:rsidR="004403F2" w:rsidRPr="004B562B">
        <w:rPr>
          <w:color w:val="000000" w:themeColor="text1"/>
        </w:rPr>
        <w:t xml:space="preserve"> 193-ФЗ "Об альтернативной процедуре урегулирования споров с участием посредника (процедуре медиации)" // СЗ РФ. 2010. N 31. Ст. 4162.</w:t>
      </w:r>
    </w:p>
  </w:footnote>
  <w:footnote w:id="29">
    <w:p w14:paraId="205332AA" w14:textId="2DC3302A" w:rsidR="0049240A" w:rsidRPr="004B562B" w:rsidRDefault="0049240A" w:rsidP="002B4309">
      <w:pPr>
        <w:jc w:val="both"/>
        <w:rPr>
          <w:color w:val="000000" w:themeColor="text1"/>
          <w:sz w:val="20"/>
          <w:szCs w:val="20"/>
        </w:rPr>
      </w:pPr>
      <w:r w:rsidRPr="004B562B">
        <w:rPr>
          <w:rStyle w:val="a7"/>
          <w:color w:val="000000" w:themeColor="text1"/>
          <w:sz w:val="20"/>
          <w:szCs w:val="20"/>
        </w:rPr>
        <w:footnoteRef/>
      </w:r>
      <w:r w:rsidRPr="004B562B">
        <w:rPr>
          <w:color w:val="000000" w:themeColor="text1"/>
          <w:sz w:val="20"/>
          <w:szCs w:val="20"/>
        </w:rPr>
        <w:t xml:space="preserve"> О федеральной целевой программе «Развитие судебной системы России на 2007–2012 гг.»: постановление Правительства РФ от 21 сентября 2006 г. № 583 // Режим доступа: http://www.consultant.ru</w:t>
      </w:r>
    </w:p>
  </w:footnote>
  <w:footnote w:id="30">
    <w:p w14:paraId="4B0BEB5B" w14:textId="29FC80C9" w:rsidR="0049240A" w:rsidRPr="004B562B" w:rsidRDefault="0049240A" w:rsidP="002B4309">
      <w:pPr>
        <w:jc w:val="both"/>
        <w:rPr>
          <w:color w:val="000000" w:themeColor="text1"/>
          <w:sz w:val="20"/>
          <w:szCs w:val="20"/>
        </w:rPr>
      </w:pPr>
      <w:r w:rsidRPr="004B562B">
        <w:rPr>
          <w:rStyle w:val="a7"/>
          <w:color w:val="000000" w:themeColor="text1"/>
          <w:sz w:val="20"/>
          <w:szCs w:val="20"/>
        </w:rPr>
        <w:footnoteRef/>
      </w:r>
      <w:r w:rsidRPr="004B562B">
        <w:rPr>
          <w:color w:val="000000" w:themeColor="text1"/>
          <w:sz w:val="20"/>
          <w:szCs w:val="20"/>
        </w:rPr>
        <w:t xml:space="preserve"> О федеральной целевой программе «Развитие судебной системы России на 2013–2020 гг.»: постановление Правительства РФ от 27 декабря 2012 г. № 1406 // Режим доступа: http://www.consultant.ru </w:t>
      </w:r>
    </w:p>
  </w:footnote>
  <w:footnote w:id="31">
    <w:p w14:paraId="3BA9F0B2" w14:textId="320E8CB1" w:rsidR="0049240A" w:rsidRPr="004B562B" w:rsidRDefault="0049240A" w:rsidP="002B4309">
      <w:pPr>
        <w:jc w:val="both"/>
        <w:rPr>
          <w:color w:val="000000" w:themeColor="text1"/>
          <w:sz w:val="20"/>
          <w:szCs w:val="20"/>
        </w:rPr>
      </w:pPr>
      <w:r w:rsidRPr="004B562B">
        <w:rPr>
          <w:rStyle w:val="a7"/>
          <w:color w:val="000000" w:themeColor="text1"/>
          <w:sz w:val="20"/>
          <w:szCs w:val="20"/>
        </w:rPr>
        <w:footnoteRef/>
      </w:r>
      <w:r w:rsidRPr="004B562B">
        <w:rPr>
          <w:color w:val="000000" w:themeColor="text1"/>
          <w:sz w:val="20"/>
          <w:szCs w:val="20"/>
        </w:rPr>
        <w:t xml:space="preserve"> Справка о практике применения судами Федерального закона от 27 июля 2010 г. № 193-ФЗ «Об альтернативной процедуре урегулирования споров с участием посредника (процедуре медиации)» за период с 2013 по 2014 год : Утверждена Президиумом Верховного Суда Российской Федерации 1 апреля 2015 года // </w:t>
      </w:r>
      <w:r w:rsidRPr="004B562B">
        <w:rPr>
          <w:color w:val="000000" w:themeColor="text1"/>
          <w:sz w:val="20"/>
          <w:szCs w:val="20"/>
          <w:lang w:val="en-US"/>
        </w:rPr>
        <w:t>URL</w:t>
      </w:r>
      <w:r w:rsidRPr="004B562B">
        <w:rPr>
          <w:color w:val="000000" w:themeColor="text1"/>
          <w:sz w:val="20"/>
          <w:szCs w:val="20"/>
        </w:rPr>
        <w:t xml:space="preserve"> : https://www.vsrf.ru/documents/all/15145/</w:t>
      </w:r>
    </w:p>
  </w:footnote>
  <w:footnote w:id="32">
    <w:p w14:paraId="7A96BE3B" w14:textId="67D43396" w:rsidR="0049240A" w:rsidRPr="004B562B" w:rsidRDefault="0049240A" w:rsidP="002B4309">
      <w:pPr>
        <w:jc w:val="both"/>
        <w:rPr>
          <w:color w:val="000000" w:themeColor="text1"/>
          <w:sz w:val="20"/>
          <w:szCs w:val="20"/>
        </w:rPr>
      </w:pPr>
      <w:r w:rsidRPr="004B562B">
        <w:rPr>
          <w:rStyle w:val="a7"/>
          <w:color w:val="000000" w:themeColor="text1"/>
          <w:sz w:val="20"/>
          <w:szCs w:val="20"/>
        </w:rPr>
        <w:footnoteRef/>
      </w:r>
      <w:r w:rsidRPr="004B562B">
        <w:rPr>
          <w:color w:val="000000" w:themeColor="text1"/>
          <w:sz w:val="20"/>
          <w:szCs w:val="20"/>
        </w:rPr>
        <w:t xml:space="preserve"> Афанасьева Т. И. Проблемы интеграции медиации и медиативных технологий в юридическую деятельность // Известия Байкальского государственного университета. 2017. № 1. С. 88–89.</w:t>
      </w:r>
    </w:p>
  </w:footnote>
  <w:footnote w:id="33">
    <w:p w14:paraId="0740A9BF" w14:textId="109B2E2B" w:rsidR="0049240A" w:rsidRPr="004B562B" w:rsidRDefault="0049240A" w:rsidP="002B4309">
      <w:pPr>
        <w:jc w:val="both"/>
        <w:rPr>
          <w:color w:val="000000" w:themeColor="text1"/>
          <w:sz w:val="20"/>
          <w:szCs w:val="20"/>
        </w:rPr>
      </w:pPr>
      <w:r w:rsidRPr="002B4309">
        <w:rPr>
          <w:color w:val="000000" w:themeColor="text1"/>
          <w:sz w:val="20"/>
          <w:szCs w:val="20"/>
          <w:vertAlign w:val="superscript"/>
        </w:rPr>
        <w:t>31</w:t>
      </w:r>
      <w:r w:rsidRPr="004B562B">
        <w:rPr>
          <w:color w:val="000000" w:themeColor="text1"/>
          <w:sz w:val="20"/>
          <w:szCs w:val="20"/>
        </w:rPr>
        <w:t xml:space="preserve"> Справка о практике применения судами Федерального закона от 27 июля 2010 г. «Об альтернативной процедуре урегулирования споров с участием посредника (процедуре медиации)», утв. </w:t>
      </w:r>
      <w:proofErr w:type="spellStart"/>
      <w:r w:rsidRPr="004B562B">
        <w:rPr>
          <w:color w:val="000000" w:themeColor="text1"/>
          <w:sz w:val="20"/>
          <w:szCs w:val="20"/>
        </w:rPr>
        <w:t>Пpeзидиумом</w:t>
      </w:r>
      <w:proofErr w:type="spellEnd"/>
      <w:r w:rsidRPr="004B562B">
        <w:rPr>
          <w:color w:val="000000" w:themeColor="text1"/>
          <w:sz w:val="20"/>
          <w:szCs w:val="20"/>
        </w:rPr>
        <w:t xml:space="preserve"> Верховного Суда Российской Федерации за период с 2013 по 2014 г. 01.04.2015 г. // Бюллетень Верховного Суда Российской Федерации. 2015. № 6.</w:t>
      </w:r>
    </w:p>
  </w:footnote>
  <w:footnote w:id="34">
    <w:p w14:paraId="7A863B4C" w14:textId="0A9DBD76" w:rsidR="0049240A" w:rsidRPr="004B562B" w:rsidRDefault="0049240A" w:rsidP="002B4309">
      <w:pPr>
        <w:jc w:val="both"/>
        <w:rPr>
          <w:color w:val="000000" w:themeColor="text1"/>
          <w:sz w:val="20"/>
          <w:szCs w:val="20"/>
        </w:rPr>
      </w:pPr>
      <w:r w:rsidRPr="004B562B">
        <w:rPr>
          <w:rStyle w:val="a7"/>
          <w:color w:val="000000" w:themeColor="text1"/>
          <w:sz w:val="20"/>
          <w:szCs w:val="20"/>
        </w:rPr>
        <w:footnoteRef/>
      </w:r>
      <w:r w:rsidRPr="004B562B">
        <w:rPr>
          <w:color w:val="000000" w:themeColor="text1"/>
          <w:sz w:val="20"/>
          <w:szCs w:val="20"/>
        </w:rPr>
        <w:t xml:space="preserve"> Егорова Т.З. Медиация в российских условиях // Вестник Удмуртского университета. Серия «Экономика и право». 2015. №6. URL: https://cyberleninka.ru/article/n/mediatsiya-v-rossiyskih-usloviyah (дата обращения: 25.04.2021).</w:t>
      </w:r>
    </w:p>
  </w:footnote>
  <w:footnote w:id="35">
    <w:p w14:paraId="629F7C58" w14:textId="5320E49C" w:rsidR="0049240A" w:rsidRPr="004B562B" w:rsidRDefault="0049240A" w:rsidP="002B4309">
      <w:pPr>
        <w:pStyle w:val="a5"/>
        <w:jc w:val="both"/>
        <w:rPr>
          <w:color w:val="000000" w:themeColor="text1"/>
        </w:rPr>
      </w:pPr>
      <w:r w:rsidRPr="004B562B">
        <w:rPr>
          <w:rStyle w:val="a7"/>
          <w:color w:val="000000" w:themeColor="text1"/>
        </w:rPr>
        <w:footnoteRef/>
      </w:r>
      <w:r w:rsidRPr="004B562B">
        <w:rPr>
          <w:color w:val="000000" w:themeColor="text1"/>
        </w:rPr>
        <w:t xml:space="preserve"> </w:t>
      </w:r>
      <w:proofErr w:type="spellStart"/>
      <w:r w:rsidRPr="004B562B">
        <w:rPr>
          <w:color w:val="000000" w:themeColor="text1"/>
        </w:rPr>
        <w:t>Абрамсон</w:t>
      </w:r>
      <w:proofErr w:type="spellEnd"/>
      <w:r w:rsidRPr="004B562B">
        <w:rPr>
          <w:color w:val="000000" w:themeColor="text1"/>
        </w:rPr>
        <w:t xml:space="preserve"> Г.И. Сопровождение сторон в процедуре медиации: руководство для адвокатов и консультирующих юристов. 2-е изд. М.: Межрегиональный центр управленческого и политического консультирования, 2013. 532 с.</w:t>
      </w:r>
    </w:p>
  </w:footnote>
  <w:footnote w:id="36">
    <w:p w14:paraId="2A93CEB6" w14:textId="14532778" w:rsidR="0049240A" w:rsidRPr="004B562B" w:rsidRDefault="0049240A" w:rsidP="002B4309">
      <w:pPr>
        <w:pStyle w:val="a5"/>
        <w:jc w:val="both"/>
        <w:rPr>
          <w:color w:val="000000" w:themeColor="text1"/>
        </w:rPr>
      </w:pPr>
      <w:r w:rsidRPr="004B562B">
        <w:rPr>
          <w:rStyle w:val="a7"/>
          <w:color w:val="000000" w:themeColor="text1"/>
        </w:rPr>
        <w:footnoteRef/>
      </w:r>
      <w:r w:rsidRPr="004B562B">
        <w:rPr>
          <w:color w:val="000000" w:themeColor="text1"/>
        </w:rPr>
        <w:t xml:space="preserve"> Федеральный </w:t>
      </w:r>
      <w:hyperlink r:id="rId6" w:history="1">
        <w:r w:rsidRPr="004B562B">
          <w:rPr>
            <w:color w:val="000000" w:themeColor="text1"/>
          </w:rPr>
          <w:t>закон</w:t>
        </w:r>
      </w:hyperlink>
      <w:r w:rsidRPr="004B562B">
        <w:rPr>
          <w:color w:val="000000" w:themeColor="text1"/>
        </w:rPr>
        <w:t xml:space="preserve"> от 27 июля 2010 г. </w:t>
      </w:r>
      <w:r w:rsidR="002B4309">
        <w:rPr>
          <w:color w:val="000000" w:themeColor="text1"/>
        </w:rPr>
        <w:t>№</w:t>
      </w:r>
      <w:r w:rsidRPr="004B562B">
        <w:rPr>
          <w:color w:val="000000" w:themeColor="text1"/>
        </w:rPr>
        <w:t xml:space="preserve"> 193-ФЗ </w:t>
      </w:r>
      <w:r w:rsidR="004403F2">
        <w:rPr>
          <w:color w:val="000000" w:themeColor="text1"/>
        </w:rPr>
        <w:t>«</w:t>
      </w:r>
      <w:r w:rsidRPr="004B562B">
        <w:rPr>
          <w:color w:val="000000" w:themeColor="text1"/>
        </w:rPr>
        <w:t>Об альтернативной процедуре урегулирования споров с участием посредника (процедуре медиации)</w:t>
      </w:r>
      <w:r w:rsidR="004403F2">
        <w:rPr>
          <w:color w:val="000000" w:themeColor="text1"/>
        </w:rPr>
        <w:t>»</w:t>
      </w:r>
      <w:r w:rsidRPr="004B562B">
        <w:rPr>
          <w:color w:val="000000" w:themeColor="text1"/>
        </w:rPr>
        <w:t xml:space="preserve"> // СЗ РФ. 2010. N 31. Ст. 4162.</w:t>
      </w:r>
    </w:p>
  </w:footnote>
  <w:footnote w:id="37">
    <w:p w14:paraId="082CA0D3" w14:textId="74803F01" w:rsidR="0049240A" w:rsidRPr="004B562B" w:rsidRDefault="0049240A" w:rsidP="002B4309">
      <w:pPr>
        <w:widowControl w:val="0"/>
        <w:autoSpaceDE w:val="0"/>
        <w:autoSpaceDN w:val="0"/>
        <w:jc w:val="both"/>
        <w:rPr>
          <w:color w:val="000000" w:themeColor="text1"/>
          <w:sz w:val="20"/>
          <w:szCs w:val="20"/>
        </w:rPr>
      </w:pPr>
      <w:r w:rsidRPr="004B562B">
        <w:rPr>
          <w:rStyle w:val="a7"/>
          <w:color w:val="000000" w:themeColor="text1"/>
          <w:sz w:val="20"/>
          <w:szCs w:val="20"/>
        </w:rPr>
        <w:footnoteRef/>
      </w:r>
      <w:r w:rsidRPr="004B562B">
        <w:rPr>
          <w:color w:val="000000" w:themeColor="text1"/>
          <w:sz w:val="20"/>
          <w:szCs w:val="20"/>
        </w:rPr>
        <w:t xml:space="preserve"> Арбитражный процессуальный </w:t>
      </w:r>
      <w:hyperlink r:id="rId7" w:history="1">
        <w:r w:rsidRPr="004B562B">
          <w:rPr>
            <w:color w:val="000000" w:themeColor="text1"/>
            <w:sz w:val="20"/>
            <w:szCs w:val="20"/>
          </w:rPr>
          <w:t>кодекс</w:t>
        </w:r>
      </w:hyperlink>
      <w:r w:rsidRPr="004B562B">
        <w:rPr>
          <w:color w:val="000000" w:themeColor="text1"/>
          <w:sz w:val="20"/>
          <w:szCs w:val="20"/>
        </w:rPr>
        <w:t xml:space="preserve"> Российской Федерации от 24 июля 2002 г. </w:t>
      </w:r>
      <w:r w:rsidR="004403F2">
        <w:rPr>
          <w:color w:val="000000" w:themeColor="text1"/>
          <w:sz w:val="20"/>
          <w:szCs w:val="20"/>
        </w:rPr>
        <w:t>№</w:t>
      </w:r>
      <w:r w:rsidRPr="004B562B">
        <w:rPr>
          <w:color w:val="000000" w:themeColor="text1"/>
          <w:sz w:val="20"/>
          <w:szCs w:val="20"/>
        </w:rPr>
        <w:t xml:space="preserve"> 95-ФЗ // СЗ РФ. 2002.</w:t>
      </w:r>
      <w:r w:rsidR="002B4309">
        <w:rPr>
          <w:color w:val="000000" w:themeColor="text1"/>
          <w:sz w:val="20"/>
          <w:szCs w:val="20"/>
        </w:rPr>
        <w:t xml:space="preserve"> №</w:t>
      </w:r>
      <w:r w:rsidRPr="004B562B">
        <w:rPr>
          <w:color w:val="000000" w:themeColor="text1"/>
          <w:sz w:val="20"/>
          <w:szCs w:val="20"/>
        </w:rPr>
        <w:t xml:space="preserve"> 30. Ст. 3012.</w:t>
      </w:r>
    </w:p>
  </w:footnote>
  <w:footnote w:id="38">
    <w:p w14:paraId="1952E8CF" w14:textId="16CF159D" w:rsidR="0049240A" w:rsidRPr="004B562B" w:rsidRDefault="0049240A" w:rsidP="002B4309">
      <w:pPr>
        <w:pStyle w:val="1"/>
        <w:shd w:val="clear" w:color="auto" w:fill="FFFFFF"/>
        <w:spacing w:before="0" w:beforeAutospacing="0" w:after="0" w:afterAutospacing="0"/>
        <w:jc w:val="both"/>
        <w:rPr>
          <w:b w:val="0"/>
          <w:bCs w:val="0"/>
          <w:color w:val="000000" w:themeColor="text1"/>
          <w:sz w:val="20"/>
          <w:szCs w:val="20"/>
          <w:lang w:val="en-US"/>
        </w:rPr>
      </w:pPr>
      <w:r w:rsidRPr="004B562B">
        <w:rPr>
          <w:rStyle w:val="a7"/>
          <w:color w:val="000000" w:themeColor="text1"/>
          <w:sz w:val="20"/>
          <w:szCs w:val="20"/>
        </w:rPr>
        <w:footnoteRef/>
      </w:r>
      <w:r w:rsidRPr="004B562B">
        <w:rPr>
          <w:color w:val="000000" w:themeColor="text1"/>
          <w:sz w:val="20"/>
          <w:szCs w:val="20"/>
        </w:rPr>
        <w:t xml:space="preserve"> </w:t>
      </w:r>
      <w:r w:rsidRPr="004B562B">
        <w:rPr>
          <w:b w:val="0"/>
          <w:color w:val="000000" w:themeColor="text1"/>
          <w:sz w:val="20"/>
          <w:szCs w:val="20"/>
        </w:rPr>
        <w:t>Павловский А.</w:t>
      </w:r>
      <w:r w:rsidRPr="004B562B">
        <w:rPr>
          <w:color w:val="000000" w:themeColor="text1"/>
          <w:sz w:val="20"/>
          <w:szCs w:val="20"/>
        </w:rPr>
        <w:t xml:space="preserve"> </w:t>
      </w:r>
      <w:r w:rsidRPr="004B562B">
        <w:rPr>
          <w:b w:val="0"/>
          <w:bCs w:val="0"/>
          <w:color w:val="000000" w:themeColor="text1"/>
          <w:sz w:val="20"/>
          <w:szCs w:val="20"/>
        </w:rPr>
        <w:t xml:space="preserve">Медиация в России. Почему до обращения спорящих сторон в суд они так редко прибегают к процедуре медиации? </w:t>
      </w:r>
      <w:r w:rsidRPr="004B562B">
        <w:rPr>
          <w:b w:val="0"/>
          <w:bCs w:val="0"/>
          <w:color w:val="000000" w:themeColor="text1"/>
          <w:sz w:val="20"/>
          <w:szCs w:val="20"/>
          <w:lang w:val="en-US"/>
        </w:rPr>
        <w:t>URL: https://zakon.ru/blog/2020/11/09/mediaciya_v_rossii_pochemu_do_obrascheniya_sporyaschih_storon_v_sud_oni_tak_redko_pribegayut_k_proce</w:t>
      </w:r>
    </w:p>
  </w:footnote>
  <w:footnote w:id="39">
    <w:p w14:paraId="63BA3EEF" w14:textId="57704F11" w:rsidR="0049240A" w:rsidRPr="004B562B" w:rsidRDefault="0049240A" w:rsidP="002B4309">
      <w:pPr>
        <w:jc w:val="both"/>
        <w:rPr>
          <w:color w:val="000000" w:themeColor="text1"/>
          <w:sz w:val="20"/>
          <w:szCs w:val="20"/>
          <w:lang w:val="en-US"/>
        </w:rPr>
      </w:pPr>
      <w:r w:rsidRPr="004B562B">
        <w:rPr>
          <w:rStyle w:val="a7"/>
          <w:color w:val="000000" w:themeColor="text1"/>
          <w:sz w:val="20"/>
          <w:szCs w:val="20"/>
        </w:rPr>
        <w:footnoteRef/>
      </w:r>
      <w:r w:rsidRPr="004B562B">
        <w:rPr>
          <w:color w:val="000000" w:themeColor="text1"/>
          <w:sz w:val="20"/>
          <w:szCs w:val="20"/>
        </w:rPr>
        <w:t xml:space="preserve"> Игнатович А.В. Медиация как сфера урегулирования конфликта // Педагогика: история, перспективы. </w:t>
      </w:r>
      <w:r w:rsidRPr="004B562B">
        <w:rPr>
          <w:color w:val="000000" w:themeColor="text1"/>
          <w:sz w:val="20"/>
          <w:szCs w:val="20"/>
          <w:lang w:val="en-US"/>
        </w:rPr>
        <w:t xml:space="preserve">2019. №3. URL: https://cyberleninka.ru/article/n/mediatsiya-kak-sfera-uregulirovaniya-konflikta </w:t>
      </w:r>
    </w:p>
  </w:footnote>
  <w:footnote w:id="40">
    <w:p w14:paraId="6A52DEB5" w14:textId="7D54219D" w:rsidR="0049240A" w:rsidRPr="004B562B" w:rsidRDefault="0049240A" w:rsidP="002B4309">
      <w:pPr>
        <w:jc w:val="both"/>
        <w:rPr>
          <w:color w:val="000000" w:themeColor="text1"/>
          <w:sz w:val="20"/>
          <w:szCs w:val="20"/>
        </w:rPr>
      </w:pPr>
      <w:r w:rsidRPr="004B562B">
        <w:rPr>
          <w:rStyle w:val="a7"/>
          <w:color w:val="000000" w:themeColor="text1"/>
          <w:sz w:val="20"/>
          <w:szCs w:val="20"/>
        </w:rPr>
        <w:footnoteRef/>
      </w:r>
      <w:r w:rsidRPr="004B562B">
        <w:rPr>
          <w:color w:val="000000" w:themeColor="text1"/>
          <w:sz w:val="20"/>
          <w:szCs w:val="20"/>
        </w:rPr>
        <w:t xml:space="preserve"> Романова Е. А. Основные виды и модели медиации: сравнительный анализ // Успехи современной науки и образования. 2017. Т. 6. № 2. С. 44–47</w:t>
      </w:r>
    </w:p>
  </w:footnote>
  <w:footnote w:id="41">
    <w:p w14:paraId="2BE51FDF" w14:textId="14C02595" w:rsidR="002B4309" w:rsidRDefault="002B4309">
      <w:pPr>
        <w:pStyle w:val="a5"/>
      </w:pPr>
      <w:r>
        <w:rPr>
          <w:rStyle w:val="a7"/>
        </w:rPr>
        <w:footnoteRef/>
      </w:r>
      <w:r>
        <w:t xml:space="preserve"> </w:t>
      </w:r>
      <w:r w:rsidRPr="004B562B">
        <w:rPr>
          <w:color w:val="000000" w:themeColor="text1"/>
        </w:rPr>
        <w:t xml:space="preserve">Арбитражный процессуальный </w:t>
      </w:r>
      <w:hyperlink r:id="rId8" w:history="1">
        <w:r w:rsidRPr="004B562B">
          <w:rPr>
            <w:color w:val="000000" w:themeColor="text1"/>
          </w:rPr>
          <w:t>кодекс</w:t>
        </w:r>
      </w:hyperlink>
      <w:r w:rsidRPr="004B562B">
        <w:rPr>
          <w:color w:val="000000" w:themeColor="text1"/>
        </w:rPr>
        <w:t xml:space="preserve"> Российской Федерации от 24 июля 2002 г. N 95-ФЗ // СЗ РФ. 2002.</w:t>
      </w:r>
      <w:r>
        <w:rPr>
          <w:color w:val="000000" w:themeColor="text1"/>
        </w:rPr>
        <w:t xml:space="preserve"> №</w:t>
      </w:r>
      <w:r w:rsidRPr="004B562B">
        <w:rPr>
          <w:color w:val="000000" w:themeColor="text1"/>
        </w:rPr>
        <w:t xml:space="preserve"> 30. Ст. 3012.</w:t>
      </w:r>
    </w:p>
  </w:footnote>
  <w:footnote w:id="42">
    <w:p w14:paraId="606FE853" w14:textId="79DBB21F" w:rsidR="0049240A" w:rsidRPr="004403F2" w:rsidRDefault="0049240A" w:rsidP="004403F2">
      <w:pPr>
        <w:pStyle w:val="a5"/>
        <w:jc w:val="both"/>
        <w:rPr>
          <w:color w:val="000000" w:themeColor="text1"/>
        </w:rPr>
      </w:pPr>
      <w:r w:rsidRPr="004403F2">
        <w:rPr>
          <w:rStyle w:val="a7"/>
          <w:color w:val="000000" w:themeColor="text1"/>
        </w:rPr>
        <w:footnoteRef/>
      </w:r>
      <w:r w:rsidRPr="004403F2">
        <w:rPr>
          <w:color w:val="000000" w:themeColor="text1"/>
        </w:rPr>
        <w:t xml:space="preserve"> </w:t>
      </w:r>
      <w:bookmarkStart w:id="27" w:name="dst100048"/>
      <w:bookmarkEnd w:id="27"/>
      <w:r w:rsidR="004403F2" w:rsidRPr="004B562B">
        <w:rPr>
          <w:color w:val="000000" w:themeColor="text1"/>
        </w:rPr>
        <w:t xml:space="preserve">Федеральный </w:t>
      </w:r>
      <w:hyperlink r:id="rId9" w:history="1">
        <w:r w:rsidR="004403F2" w:rsidRPr="004B562B">
          <w:rPr>
            <w:color w:val="000000" w:themeColor="text1"/>
          </w:rPr>
          <w:t>закон</w:t>
        </w:r>
      </w:hyperlink>
      <w:r w:rsidR="004403F2" w:rsidRPr="004B562B">
        <w:rPr>
          <w:color w:val="000000" w:themeColor="text1"/>
        </w:rPr>
        <w:t xml:space="preserve"> от 27 июля 2010 г. </w:t>
      </w:r>
      <w:r w:rsidR="004403F2">
        <w:rPr>
          <w:color w:val="000000" w:themeColor="text1"/>
        </w:rPr>
        <w:t>№</w:t>
      </w:r>
      <w:r w:rsidR="004403F2" w:rsidRPr="004B562B">
        <w:rPr>
          <w:color w:val="000000" w:themeColor="text1"/>
        </w:rPr>
        <w:t xml:space="preserve"> 193-ФЗ </w:t>
      </w:r>
      <w:r w:rsidR="00C57395">
        <w:rPr>
          <w:color w:val="000000" w:themeColor="text1"/>
        </w:rPr>
        <w:t>«</w:t>
      </w:r>
      <w:r w:rsidR="004403F2" w:rsidRPr="004B562B">
        <w:rPr>
          <w:color w:val="000000" w:themeColor="text1"/>
        </w:rPr>
        <w:t>Об альтернативной процедуре урегулирования споров с участием посредника (процедуре медиации)</w:t>
      </w:r>
      <w:r w:rsidR="00C57395">
        <w:rPr>
          <w:color w:val="000000" w:themeColor="text1"/>
        </w:rPr>
        <w:t>»</w:t>
      </w:r>
      <w:r w:rsidR="004403F2" w:rsidRPr="004B562B">
        <w:rPr>
          <w:color w:val="000000" w:themeColor="text1"/>
        </w:rPr>
        <w:t xml:space="preserve"> // СЗ РФ. 2010. </w:t>
      </w:r>
      <w:r w:rsidR="00976951">
        <w:rPr>
          <w:color w:val="000000" w:themeColor="text1"/>
        </w:rPr>
        <w:t>№</w:t>
      </w:r>
      <w:r w:rsidR="004403F2" w:rsidRPr="004B562B">
        <w:rPr>
          <w:color w:val="000000" w:themeColor="text1"/>
        </w:rPr>
        <w:t xml:space="preserve"> 31. Ст. 4162.</w:t>
      </w:r>
    </w:p>
  </w:footnote>
  <w:footnote w:id="43">
    <w:p w14:paraId="4BBDD142" w14:textId="7FDFF54B" w:rsidR="0049240A" w:rsidRPr="004B562B" w:rsidRDefault="0049240A" w:rsidP="004403F2">
      <w:pPr>
        <w:pStyle w:val="a5"/>
        <w:jc w:val="both"/>
        <w:rPr>
          <w:color w:val="000000" w:themeColor="text1"/>
        </w:rPr>
      </w:pPr>
      <w:r w:rsidRPr="004B562B">
        <w:rPr>
          <w:rStyle w:val="a7"/>
          <w:color w:val="000000" w:themeColor="text1"/>
        </w:rPr>
        <w:footnoteRef/>
      </w:r>
      <w:r w:rsidRPr="004B562B">
        <w:rPr>
          <w:color w:val="000000" w:themeColor="text1"/>
        </w:rPr>
        <w:t xml:space="preserve"> Экспертное мнение: Медиация — альтернатива судебному разбирательству?. — Текст : электронный // Клерк : [сайт]. — URL: https://www.klerk.ru/law/articles/239618/ (дата обращения: 09.05.2021).</w:t>
      </w:r>
    </w:p>
  </w:footnote>
  <w:footnote w:id="44">
    <w:p w14:paraId="2B20B268" w14:textId="65A87612" w:rsidR="0049240A" w:rsidRPr="004B562B" w:rsidRDefault="0049240A" w:rsidP="004403F2">
      <w:pPr>
        <w:pStyle w:val="a5"/>
        <w:jc w:val="both"/>
        <w:rPr>
          <w:color w:val="000000" w:themeColor="text1"/>
        </w:rPr>
      </w:pPr>
      <w:r w:rsidRPr="004B562B">
        <w:rPr>
          <w:rStyle w:val="a7"/>
          <w:color w:val="000000" w:themeColor="text1"/>
        </w:rPr>
        <w:footnoteRef/>
      </w:r>
      <w:r w:rsidRPr="004B562B">
        <w:rPr>
          <w:color w:val="000000" w:themeColor="text1"/>
        </w:rPr>
        <w:t xml:space="preserve"> Давыденко, Д. Л. Практика коммерческой медиации в России: некоторые примеры и проблемы правового регулирования. Москва : </w:t>
      </w:r>
      <w:proofErr w:type="spellStart"/>
      <w:r w:rsidRPr="004B562B">
        <w:rPr>
          <w:color w:val="000000" w:themeColor="text1"/>
        </w:rPr>
        <w:t>Инфотропик</w:t>
      </w:r>
      <w:proofErr w:type="spellEnd"/>
      <w:r w:rsidRPr="004B562B">
        <w:rPr>
          <w:color w:val="000000" w:themeColor="text1"/>
        </w:rPr>
        <w:t xml:space="preserve">, 2012. С. 4. </w:t>
      </w:r>
    </w:p>
  </w:footnote>
  <w:footnote w:id="45">
    <w:p w14:paraId="10547095" w14:textId="0E4720C4" w:rsidR="0049240A" w:rsidRPr="004B562B" w:rsidRDefault="0049240A" w:rsidP="004403F2">
      <w:pPr>
        <w:jc w:val="both"/>
        <w:rPr>
          <w:color w:val="000000" w:themeColor="text1"/>
          <w:sz w:val="20"/>
          <w:szCs w:val="20"/>
        </w:rPr>
      </w:pPr>
      <w:r w:rsidRPr="004B562B">
        <w:rPr>
          <w:rStyle w:val="a7"/>
          <w:color w:val="000000" w:themeColor="text1"/>
          <w:sz w:val="20"/>
          <w:szCs w:val="20"/>
        </w:rPr>
        <w:footnoteRef/>
      </w:r>
      <w:r w:rsidRPr="004B562B">
        <w:rPr>
          <w:color w:val="000000" w:themeColor="text1"/>
          <w:sz w:val="20"/>
          <w:szCs w:val="20"/>
        </w:rPr>
        <w:t xml:space="preserve"> </w:t>
      </w:r>
      <w:proofErr w:type="spellStart"/>
      <w:r w:rsidRPr="004B562B">
        <w:rPr>
          <w:color w:val="000000" w:themeColor="text1"/>
          <w:sz w:val="20"/>
          <w:szCs w:val="20"/>
        </w:rPr>
        <w:t>Будневич</w:t>
      </w:r>
      <w:proofErr w:type="spellEnd"/>
      <w:r w:rsidRPr="004B562B">
        <w:rPr>
          <w:color w:val="000000" w:themeColor="text1"/>
          <w:sz w:val="20"/>
          <w:szCs w:val="20"/>
        </w:rPr>
        <w:t xml:space="preserve"> А. Уладить конфликт своими силами // Расчет. 2007. №11. </w:t>
      </w:r>
    </w:p>
    <w:p w14:paraId="1BDF71A3" w14:textId="126FCEC3" w:rsidR="0049240A" w:rsidRPr="004B562B" w:rsidRDefault="0049240A" w:rsidP="00643B4B">
      <w:pPr>
        <w:pStyle w:val="a5"/>
        <w:jc w:val="both"/>
        <w:rPr>
          <w:color w:val="000000" w:themeColor="text1"/>
        </w:rPr>
      </w:pPr>
    </w:p>
  </w:footnote>
  <w:footnote w:id="46">
    <w:p w14:paraId="7B09C965" w14:textId="2BA5FDE9" w:rsidR="0049240A" w:rsidRPr="004B562B" w:rsidRDefault="0049240A" w:rsidP="004403F2">
      <w:pPr>
        <w:pStyle w:val="a5"/>
        <w:jc w:val="both"/>
        <w:rPr>
          <w:color w:val="000000" w:themeColor="text1"/>
        </w:rPr>
      </w:pPr>
      <w:r w:rsidRPr="004B562B">
        <w:rPr>
          <w:rStyle w:val="a7"/>
          <w:color w:val="000000" w:themeColor="text1"/>
        </w:rPr>
        <w:footnoteRef/>
      </w:r>
      <w:r w:rsidRPr="004B562B">
        <w:rPr>
          <w:color w:val="000000" w:themeColor="text1"/>
        </w:rPr>
        <w:t xml:space="preserve"> Медиация - разрешение конфликтов, урегулирование споров. // Subscribe.ru. URL: https://subscribe.ru/archive/law.mediacia/201104/21130843.html (дата обращения: 09.05.2021).</w:t>
      </w:r>
    </w:p>
  </w:footnote>
  <w:footnote w:id="47">
    <w:p w14:paraId="3058A5F8" w14:textId="28DD82B1" w:rsidR="0049240A" w:rsidRPr="004B562B" w:rsidRDefault="0049240A" w:rsidP="004403F2">
      <w:pPr>
        <w:jc w:val="both"/>
        <w:rPr>
          <w:color w:val="000000" w:themeColor="text1"/>
          <w:sz w:val="20"/>
          <w:szCs w:val="20"/>
        </w:rPr>
      </w:pPr>
      <w:r w:rsidRPr="004B562B">
        <w:rPr>
          <w:rStyle w:val="a7"/>
          <w:color w:val="000000" w:themeColor="text1"/>
          <w:sz w:val="20"/>
          <w:szCs w:val="20"/>
        </w:rPr>
        <w:footnoteRef/>
      </w:r>
      <w:r w:rsidRPr="004B562B">
        <w:rPr>
          <w:color w:val="000000" w:themeColor="text1"/>
          <w:sz w:val="20"/>
          <w:szCs w:val="20"/>
        </w:rPr>
        <w:t xml:space="preserve"> Гайдаенко Шер Н.И. Медиация как способ разрешения международных коммерческих споров // Журнал российского права. 2011. №7 (175). URL: https://cyberleninka.ru/article/n/mediatsiya-kak-sposob-razresheniya-mezhdunarodnyh-kommercheskih-sporov (дата обращения: 09.05.2021).</w:t>
      </w:r>
    </w:p>
    <w:p w14:paraId="4F78B20D" w14:textId="53E3E725" w:rsidR="0049240A" w:rsidRPr="004B562B" w:rsidRDefault="0049240A" w:rsidP="00643B4B">
      <w:pPr>
        <w:pStyle w:val="a5"/>
        <w:jc w:val="both"/>
        <w:rPr>
          <w:color w:val="000000" w:themeColor="text1"/>
        </w:rPr>
      </w:pPr>
    </w:p>
  </w:footnote>
  <w:footnote w:id="48">
    <w:p w14:paraId="2F32FDC5" w14:textId="62B96FBA" w:rsidR="0049240A" w:rsidRPr="00F53610" w:rsidRDefault="0049240A" w:rsidP="00976951">
      <w:pPr>
        <w:jc w:val="both"/>
        <w:rPr>
          <w:color w:val="000000" w:themeColor="text1"/>
          <w:sz w:val="20"/>
          <w:szCs w:val="20"/>
        </w:rPr>
      </w:pPr>
      <w:r w:rsidRPr="00976951">
        <w:rPr>
          <w:rStyle w:val="a7"/>
          <w:color w:val="000000" w:themeColor="text1"/>
          <w:sz w:val="20"/>
          <w:szCs w:val="20"/>
        </w:rPr>
        <w:footnoteRef/>
      </w:r>
      <w:r w:rsidRPr="00976951">
        <w:rPr>
          <w:color w:val="000000" w:themeColor="text1"/>
          <w:sz w:val="20"/>
          <w:szCs w:val="20"/>
        </w:rPr>
        <w:t xml:space="preserve"> </w:t>
      </w:r>
      <w:r w:rsidR="00976951" w:rsidRPr="00976951">
        <w:rPr>
          <w:color w:val="000000" w:themeColor="text1"/>
          <w:sz w:val="20"/>
          <w:szCs w:val="20"/>
        </w:rPr>
        <w:t xml:space="preserve">Давыденко, Д. Л. Практика коммерческой медиации в России: некоторые примеры и проблемы правового регулирования // Москва : </w:t>
      </w:r>
      <w:proofErr w:type="spellStart"/>
      <w:r w:rsidR="00976951" w:rsidRPr="00976951">
        <w:rPr>
          <w:color w:val="000000" w:themeColor="text1"/>
          <w:sz w:val="20"/>
          <w:szCs w:val="20"/>
        </w:rPr>
        <w:t>Инфотропик</w:t>
      </w:r>
      <w:proofErr w:type="spellEnd"/>
      <w:r w:rsidR="00976951" w:rsidRPr="00976951">
        <w:rPr>
          <w:color w:val="000000" w:themeColor="text1"/>
          <w:sz w:val="20"/>
          <w:szCs w:val="20"/>
        </w:rPr>
        <w:t>, 2012.  213 c.</w:t>
      </w:r>
    </w:p>
  </w:footnote>
  <w:footnote w:id="49">
    <w:p w14:paraId="5BAA89DA" w14:textId="77777777" w:rsidR="00B813EE" w:rsidRPr="004B562B" w:rsidRDefault="0049240A" w:rsidP="004403F2">
      <w:pPr>
        <w:jc w:val="both"/>
        <w:rPr>
          <w:color w:val="000000" w:themeColor="text1"/>
          <w:sz w:val="20"/>
          <w:szCs w:val="20"/>
        </w:rPr>
      </w:pPr>
      <w:r w:rsidRPr="004B562B">
        <w:rPr>
          <w:rStyle w:val="a7"/>
          <w:color w:val="000000" w:themeColor="text1"/>
          <w:sz w:val="20"/>
          <w:szCs w:val="20"/>
        </w:rPr>
        <w:footnoteRef/>
      </w:r>
      <w:r w:rsidRPr="004B562B">
        <w:rPr>
          <w:color w:val="000000" w:themeColor="text1"/>
          <w:sz w:val="20"/>
          <w:szCs w:val="20"/>
        </w:rPr>
        <w:t xml:space="preserve"> </w:t>
      </w:r>
      <w:proofErr w:type="spellStart"/>
      <w:r w:rsidR="00B813EE" w:rsidRPr="004B562B">
        <w:rPr>
          <w:color w:val="000000" w:themeColor="text1"/>
          <w:sz w:val="20"/>
          <w:szCs w:val="20"/>
        </w:rPr>
        <w:t>Акчурин</w:t>
      </w:r>
      <w:proofErr w:type="spellEnd"/>
      <w:r w:rsidR="00B813EE" w:rsidRPr="004B562B">
        <w:rPr>
          <w:color w:val="000000" w:themeColor="text1"/>
          <w:sz w:val="20"/>
          <w:szCs w:val="20"/>
        </w:rPr>
        <w:t xml:space="preserve"> Т. Ф., Максудов Р. Р. Школьная медиация в России: основания, опыт, перспективы правового регулирования // ВЭПС. 2009. №3. URL: https://cyberleninka.ru/article/n/shkolnaya-mediatsiya-v-rossii-osnovaniya-opyt-perspektivy-pravovogo-regulirovaniya (дата обращения: 10.05.2021).</w:t>
      </w:r>
    </w:p>
    <w:p w14:paraId="23002F42" w14:textId="38775D5E" w:rsidR="0049240A" w:rsidRPr="004B562B" w:rsidRDefault="0049240A" w:rsidP="00643B4B">
      <w:pPr>
        <w:pStyle w:val="a5"/>
        <w:jc w:val="both"/>
        <w:rPr>
          <w:color w:val="000000" w:themeColor="text1"/>
        </w:rPr>
      </w:pPr>
    </w:p>
  </w:footnote>
  <w:footnote w:id="50">
    <w:p w14:paraId="2974CB8D" w14:textId="00B1A9E2" w:rsidR="0049240A" w:rsidRPr="004B562B" w:rsidRDefault="0049240A" w:rsidP="004403F2">
      <w:pPr>
        <w:jc w:val="both"/>
        <w:rPr>
          <w:color w:val="000000" w:themeColor="text1"/>
          <w:sz w:val="20"/>
          <w:szCs w:val="20"/>
        </w:rPr>
      </w:pPr>
      <w:r w:rsidRPr="004B562B">
        <w:rPr>
          <w:rStyle w:val="a7"/>
          <w:color w:val="000000" w:themeColor="text1"/>
          <w:sz w:val="20"/>
          <w:szCs w:val="20"/>
        </w:rPr>
        <w:footnoteRef/>
      </w:r>
      <w:r w:rsidRPr="004B562B">
        <w:rPr>
          <w:color w:val="000000" w:themeColor="text1"/>
          <w:sz w:val="20"/>
          <w:szCs w:val="20"/>
        </w:rPr>
        <w:t xml:space="preserve"> </w:t>
      </w:r>
      <w:proofErr w:type="spellStart"/>
      <w:r w:rsidRPr="004B562B">
        <w:rPr>
          <w:color w:val="000000" w:themeColor="text1"/>
          <w:sz w:val="20"/>
          <w:szCs w:val="20"/>
        </w:rPr>
        <w:t>Хауэлл</w:t>
      </w:r>
      <w:proofErr w:type="spellEnd"/>
      <w:r w:rsidRPr="004B562B">
        <w:rPr>
          <w:color w:val="000000" w:themeColor="text1"/>
          <w:sz w:val="20"/>
          <w:szCs w:val="20"/>
        </w:rPr>
        <w:t>-Ричардсон Ф. Стимул для первого шага // Медиация и право. Посредничество и примирение. 2008. № 1 (7). С. 26, 27.</w:t>
      </w:r>
    </w:p>
  </w:footnote>
  <w:footnote w:id="51">
    <w:p w14:paraId="71C7F181" w14:textId="32D51A7F" w:rsidR="0049240A" w:rsidRPr="004B562B" w:rsidRDefault="0049240A" w:rsidP="004403F2">
      <w:pPr>
        <w:pStyle w:val="ac"/>
        <w:shd w:val="clear" w:color="auto" w:fill="FFFFFF"/>
        <w:jc w:val="both"/>
        <w:rPr>
          <w:color w:val="000000" w:themeColor="text1"/>
          <w:sz w:val="20"/>
          <w:szCs w:val="20"/>
        </w:rPr>
      </w:pPr>
      <w:r w:rsidRPr="004B562B">
        <w:rPr>
          <w:rStyle w:val="a7"/>
          <w:color w:val="000000" w:themeColor="text1"/>
          <w:sz w:val="20"/>
          <w:szCs w:val="20"/>
        </w:rPr>
        <w:footnoteRef/>
      </w:r>
      <w:r w:rsidRPr="004B562B">
        <w:rPr>
          <w:color w:val="000000" w:themeColor="text1"/>
          <w:sz w:val="20"/>
          <w:szCs w:val="20"/>
        </w:rPr>
        <w:t xml:space="preserve"> </w:t>
      </w:r>
      <w:proofErr w:type="spellStart"/>
      <w:r w:rsidRPr="004B562B">
        <w:rPr>
          <w:color w:val="000000" w:themeColor="text1"/>
          <w:sz w:val="20"/>
          <w:szCs w:val="20"/>
        </w:rPr>
        <w:t>Шамликашвили</w:t>
      </w:r>
      <w:proofErr w:type="spellEnd"/>
      <w:r w:rsidRPr="004B562B">
        <w:rPr>
          <w:color w:val="000000" w:themeColor="text1"/>
          <w:sz w:val="20"/>
          <w:szCs w:val="20"/>
        </w:rPr>
        <w:t xml:space="preserve"> Ц.А. Медиация в коммерческих спорах // Право и экономика. 2009. № 1 </w:t>
      </w:r>
    </w:p>
  </w:footnote>
  <w:footnote w:id="52">
    <w:p w14:paraId="34CFD02D" w14:textId="59F5E378" w:rsidR="0049240A" w:rsidRPr="004B562B" w:rsidRDefault="0049240A" w:rsidP="004403F2">
      <w:pPr>
        <w:jc w:val="both"/>
        <w:rPr>
          <w:color w:val="000000" w:themeColor="text1"/>
          <w:sz w:val="20"/>
          <w:szCs w:val="20"/>
        </w:rPr>
      </w:pPr>
      <w:r w:rsidRPr="004B562B">
        <w:rPr>
          <w:rStyle w:val="a7"/>
          <w:color w:val="000000" w:themeColor="text1"/>
          <w:sz w:val="20"/>
          <w:szCs w:val="20"/>
        </w:rPr>
        <w:footnoteRef/>
      </w:r>
      <w:r w:rsidRPr="004B562B">
        <w:rPr>
          <w:color w:val="000000" w:themeColor="text1"/>
          <w:sz w:val="20"/>
          <w:szCs w:val="20"/>
        </w:rPr>
        <w:t xml:space="preserve"> Медиация как альтернативный способ урегулирования конфликтов : монография / Н. И. Минкина. — М. ; Берлин : </w:t>
      </w:r>
      <w:proofErr w:type="spellStart"/>
      <w:r w:rsidRPr="004B562B">
        <w:rPr>
          <w:color w:val="000000" w:themeColor="text1"/>
          <w:sz w:val="20"/>
          <w:szCs w:val="20"/>
        </w:rPr>
        <w:t>Директ</w:t>
      </w:r>
      <w:proofErr w:type="spellEnd"/>
      <w:r w:rsidRPr="004B562B">
        <w:rPr>
          <w:color w:val="000000" w:themeColor="text1"/>
          <w:sz w:val="20"/>
          <w:szCs w:val="20"/>
        </w:rPr>
        <w:t>-Медиа, 2017. — 158 с</w:t>
      </w:r>
    </w:p>
  </w:footnote>
  <w:footnote w:id="53">
    <w:p w14:paraId="4B27EC85" w14:textId="004DF30C" w:rsidR="0049240A" w:rsidRPr="004B562B" w:rsidRDefault="0049240A" w:rsidP="004403F2">
      <w:pPr>
        <w:jc w:val="both"/>
        <w:rPr>
          <w:color w:val="000000" w:themeColor="text1"/>
          <w:sz w:val="20"/>
          <w:szCs w:val="20"/>
        </w:rPr>
      </w:pPr>
      <w:r w:rsidRPr="004B562B">
        <w:rPr>
          <w:rStyle w:val="a7"/>
          <w:color w:val="000000" w:themeColor="text1"/>
          <w:sz w:val="20"/>
          <w:szCs w:val="20"/>
        </w:rPr>
        <w:footnoteRef/>
      </w:r>
      <w:r w:rsidRPr="004B562B">
        <w:rPr>
          <w:color w:val="000000" w:themeColor="text1"/>
          <w:sz w:val="20"/>
          <w:szCs w:val="20"/>
        </w:rPr>
        <w:t xml:space="preserve"> </w:t>
      </w:r>
      <w:proofErr w:type="spellStart"/>
      <w:r w:rsidRPr="004B562B">
        <w:rPr>
          <w:color w:val="000000" w:themeColor="text1"/>
          <w:sz w:val="20"/>
          <w:szCs w:val="20"/>
        </w:rPr>
        <w:t>Коба</w:t>
      </w:r>
      <w:proofErr w:type="spellEnd"/>
      <w:r w:rsidRPr="004B562B">
        <w:rPr>
          <w:color w:val="000000" w:themeColor="text1"/>
          <w:sz w:val="20"/>
          <w:szCs w:val="20"/>
        </w:rPr>
        <w:t xml:space="preserve"> Т.И. Необходимость интегрирования процедуры медиации в семейные споры на пороге совершеннолетия семейного кодекса // Вестник </w:t>
      </w:r>
      <w:proofErr w:type="spellStart"/>
      <w:r w:rsidRPr="004B562B">
        <w:rPr>
          <w:color w:val="000000" w:themeColor="text1"/>
          <w:sz w:val="20"/>
          <w:szCs w:val="20"/>
        </w:rPr>
        <w:t>ТвГУ</w:t>
      </w:r>
      <w:proofErr w:type="spellEnd"/>
      <w:r w:rsidRPr="004B562B">
        <w:rPr>
          <w:color w:val="000000" w:themeColor="text1"/>
          <w:sz w:val="20"/>
          <w:szCs w:val="20"/>
        </w:rPr>
        <w:t>. Серия «Право». 2014. №2</w:t>
      </w:r>
    </w:p>
  </w:footnote>
  <w:footnote w:id="54">
    <w:p w14:paraId="757A5AB9" w14:textId="433D0138" w:rsidR="0049240A" w:rsidRPr="004B562B" w:rsidRDefault="0049240A" w:rsidP="004403F2">
      <w:pPr>
        <w:jc w:val="both"/>
        <w:rPr>
          <w:color w:val="000000" w:themeColor="text1"/>
          <w:sz w:val="20"/>
          <w:szCs w:val="20"/>
        </w:rPr>
      </w:pPr>
      <w:r w:rsidRPr="004B562B">
        <w:rPr>
          <w:rStyle w:val="a7"/>
          <w:color w:val="000000" w:themeColor="text1"/>
          <w:sz w:val="20"/>
          <w:szCs w:val="20"/>
        </w:rPr>
        <w:footnoteRef/>
      </w:r>
      <w:r w:rsidRPr="004B562B">
        <w:rPr>
          <w:color w:val="000000" w:themeColor="text1"/>
          <w:sz w:val="20"/>
          <w:szCs w:val="20"/>
        </w:rPr>
        <w:t xml:space="preserve"> </w:t>
      </w:r>
      <w:r w:rsidRPr="004B562B">
        <w:rPr>
          <w:color w:val="000000" w:themeColor="text1"/>
          <w:sz w:val="20"/>
          <w:szCs w:val="20"/>
          <w:shd w:val="clear" w:color="auto" w:fill="FFFFFF"/>
        </w:rPr>
        <w:t xml:space="preserve">Медиация - искусство разрешать конфликты : Знакомство с теорией, методами и </w:t>
      </w:r>
      <w:proofErr w:type="spellStart"/>
      <w:r w:rsidRPr="004B562B">
        <w:rPr>
          <w:color w:val="000000" w:themeColor="text1"/>
          <w:sz w:val="20"/>
          <w:szCs w:val="20"/>
          <w:shd w:val="clear" w:color="auto" w:fill="FFFFFF"/>
        </w:rPr>
        <w:t>профессион</w:t>
      </w:r>
      <w:proofErr w:type="spellEnd"/>
      <w:r w:rsidRPr="004B562B">
        <w:rPr>
          <w:color w:val="000000" w:themeColor="text1"/>
          <w:sz w:val="20"/>
          <w:szCs w:val="20"/>
          <w:shd w:val="clear" w:color="auto" w:fill="FFFFFF"/>
        </w:rPr>
        <w:t xml:space="preserve">. технологиями / Сост. : Герда Мета, Галина Похмелкина ; Пер. с нем. Г. Похмелкиной ; Под ред. О. Кетовой. - М. : </w:t>
      </w:r>
      <w:proofErr w:type="spellStart"/>
      <w:r w:rsidRPr="004B562B">
        <w:rPr>
          <w:color w:val="000000" w:themeColor="text1"/>
          <w:sz w:val="20"/>
          <w:szCs w:val="20"/>
          <w:shd w:val="clear" w:color="auto" w:fill="FFFFFF"/>
        </w:rPr>
        <w:t>Verte</w:t>
      </w:r>
      <w:proofErr w:type="spellEnd"/>
      <w:r w:rsidRPr="004B562B">
        <w:rPr>
          <w:color w:val="000000" w:themeColor="text1"/>
          <w:sz w:val="20"/>
          <w:szCs w:val="20"/>
          <w:shd w:val="clear" w:color="auto" w:fill="FFFFFF"/>
        </w:rPr>
        <w:t xml:space="preserve">, 2004 (ППП Тип. Наука). - 319 с.;                                                                                                                                                                                                                                                                                                                                     </w:t>
      </w:r>
    </w:p>
  </w:footnote>
  <w:footnote w:id="55">
    <w:p w14:paraId="2778670A" w14:textId="32EE48B0" w:rsidR="0049240A" w:rsidRPr="004B562B" w:rsidRDefault="0049240A" w:rsidP="004403F2">
      <w:pPr>
        <w:autoSpaceDE w:val="0"/>
        <w:autoSpaceDN w:val="0"/>
        <w:adjustRightInd w:val="0"/>
        <w:jc w:val="both"/>
        <w:rPr>
          <w:rFonts w:eastAsiaTheme="minorHAnsi"/>
          <w:color w:val="000000" w:themeColor="text1"/>
          <w:sz w:val="20"/>
          <w:szCs w:val="20"/>
          <w:lang w:val="en-US" w:eastAsia="en-US"/>
        </w:rPr>
      </w:pPr>
      <w:r w:rsidRPr="004B562B">
        <w:rPr>
          <w:rStyle w:val="a7"/>
          <w:color w:val="000000" w:themeColor="text1"/>
          <w:sz w:val="20"/>
          <w:szCs w:val="20"/>
        </w:rPr>
        <w:footnoteRef/>
      </w:r>
      <w:r w:rsidRPr="004B562B">
        <w:rPr>
          <w:color w:val="000000" w:themeColor="text1"/>
          <w:sz w:val="20"/>
          <w:szCs w:val="20"/>
        </w:rPr>
        <w:t xml:space="preserve"> </w:t>
      </w:r>
      <w:proofErr w:type="spellStart"/>
      <w:r w:rsidRPr="004B562B">
        <w:rPr>
          <w:rFonts w:eastAsiaTheme="minorHAnsi"/>
          <w:color w:val="000000" w:themeColor="text1"/>
          <w:sz w:val="20"/>
          <w:szCs w:val="20"/>
          <w:lang w:eastAsia="en-US"/>
        </w:rPr>
        <w:t>Аболонин</w:t>
      </w:r>
      <w:proofErr w:type="spellEnd"/>
      <w:r w:rsidRPr="004B562B">
        <w:rPr>
          <w:rFonts w:eastAsiaTheme="minorHAnsi"/>
          <w:color w:val="000000" w:themeColor="text1"/>
          <w:sz w:val="20"/>
          <w:szCs w:val="20"/>
          <w:lang w:eastAsia="en-US"/>
        </w:rPr>
        <w:t xml:space="preserve"> В.О. Коммерческая медиация в России: особый вектор развития // Закон. </w:t>
      </w:r>
      <w:r w:rsidRPr="004B562B">
        <w:rPr>
          <w:rFonts w:eastAsiaTheme="minorHAnsi"/>
          <w:color w:val="000000" w:themeColor="text1"/>
          <w:sz w:val="20"/>
          <w:szCs w:val="20"/>
          <w:lang w:val="en-US" w:eastAsia="en-US"/>
        </w:rPr>
        <w:t xml:space="preserve">2012. № 3. </w:t>
      </w:r>
      <w:r w:rsidRPr="004B562B">
        <w:rPr>
          <w:rFonts w:eastAsiaTheme="minorHAnsi"/>
          <w:color w:val="000000" w:themeColor="text1"/>
          <w:sz w:val="20"/>
          <w:szCs w:val="20"/>
          <w:lang w:eastAsia="en-US"/>
        </w:rPr>
        <w:t>С</w:t>
      </w:r>
      <w:r w:rsidRPr="004B562B">
        <w:rPr>
          <w:rFonts w:eastAsiaTheme="minorHAnsi"/>
          <w:color w:val="000000" w:themeColor="text1"/>
          <w:sz w:val="20"/>
          <w:szCs w:val="20"/>
          <w:lang w:val="en-US" w:eastAsia="en-US"/>
        </w:rPr>
        <w:t>. 57 - 67.</w:t>
      </w:r>
    </w:p>
  </w:footnote>
  <w:footnote w:id="56">
    <w:p w14:paraId="03016197" w14:textId="717A64C4" w:rsidR="0049240A" w:rsidRPr="004B562B" w:rsidRDefault="0049240A" w:rsidP="004403F2">
      <w:pPr>
        <w:pStyle w:val="a5"/>
        <w:jc w:val="both"/>
        <w:rPr>
          <w:color w:val="000000" w:themeColor="text1"/>
        </w:rPr>
      </w:pPr>
      <w:r w:rsidRPr="004B562B">
        <w:rPr>
          <w:rStyle w:val="a7"/>
          <w:color w:val="000000" w:themeColor="text1"/>
        </w:rPr>
        <w:footnoteRef/>
      </w:r>
      <w:r w:rsidRPr="004B562B">
        <w:rPr>
          <w:color w:val="000000" w:themeColor="text1"/>
          <w:lang w:val="en-US"/>
        </w:rPr>
        <w:t xml:space="preserve"> </w:t>
      </w:r>
      <w:proofErr w:type="spellStart"/>
      <w:r w:rsidRPr="004B562B">
        <w:rPr>
          <w:rFonts w:eastAsiaTheme="minorHAnsi"/>
          <w:color w:val="000000" w:themeColor="text1"/>
          <w:lang w:val="en-US" w:eastAsia="en-US"/>
        </w:rPr>
        <w:t>Jandt</w:t>
      </w:r>
      <w:proofErr w:type="spellEnd"/>
      <w:r w:rsidRPr="004B562B">
        <w:rPr>
          <w:rFonts w:eastAsiaTheme="minorHAnsi"/>
          <w:color w:val="000000" w:themeColor="text1"/>
          <w:lang w:val="en-US" w:eastAsia="en-US"/>
        </w:rPr>
        <w:t xml:space="preserve"> F. Win-win negotiating: turning conflict into agreement. New</w:t>
      </w:r>
      <w:r w:rsidRPr="004B562B">
        <w:rPr>
          <w:rFonts w:eastAsiaTheme="minorHAnsi"/>
          <w:color w:val="000000" w:themeColor="text1"/>
          <w:lang w:eastAsia="en-US"/>
        </w:rPr>
        <w:t xml:space="preserve"> </w:t>
      </w:r>
      <w:r w:rsidRPr="004B562B">
        <w:rPr>
          <w:rFonts w:eastAsiaTheme="minorHAnsi"/>
          <w:color w:val="000000" w:themeColor="text1"/>
          <w:lang w:val="en-US" w:eastAsia="en-US"/>
        </w:rPr>
        <w:t>York</w:t>
      </w:r>
      <w:r w:rsidRPr="004B562B">
        <w:rPr>
          <w:rFonts w:eastAsiaTheme="minorHAnsi"/>
          <w:color w:val="000000" w:themeColor="text1"/>
          <w:lang w:eastAsia="en-US"/>
        </w:rPr>
        <w:t xml:space="preserve">, 1985. </w:t>
      </w:r>
      <w:r w:rsidRPr="004B562B">
        <w:rPr>
          <w:rFonts w:eastAsiaTheme="minorHAnsi"/>
          <w:color w:val="000000" w:themeColor="text1"/>
          <w:lang w:val="en-US" w:eastAsia="en-US"/>
        </w:rPr>
        <w:t>P</w:t>
      </w:r>
      <w:r w:rsidRPr="004B562B">
        <w:rPr>
          <w:rFonts w:eastAsiaTheme="minorHAnsi"/>
          <w:color w:val="000000" w:themeColor="text1"/>
          <w:lang w:eastAsia="en-US"/>
        </w:rPr>
        <w:t>. 2.</w:t>
      </w:r>
    </w:p>
  </w:footnote>
  <w:footnote w:id="57">
    <w:p w14:paraId="3386DE3C" w14:textId="44ADBBB7" w:rsidR="0049240A" w:rsidRPr="004B562B" w:rsidRDefault="0049240A" w:rsidP="004403F2">
      <w:pPr>
        <w:jc w:val="both"/>
        <w:rPr>
          <w:color w:val="000000" w:themeColor="text1"/>
          <w:sz w:val="20"/>
          <w:szCs w:val="20"/>
        </w:rPr>
      </w:pPr>
      <w:r w:rsidRPr="004B562B">
        <w:rPr>
          <w:rStyle w:val="a7"/>
          <w:color w:val="000000" w:themeColor="text1"/>
          <w:sz w:val="20"/>
          <w:szCs w:val="20"/>
        </w:rPr>
        <w:footnoteRef/>
      </w:r>
      <w:r w:rsidRPr="004B562B">
        <w:rPr>
          <w:color w:val="000000" w:themeColor="text1"/>
          <w:sz w:val="20"/>
          <w:szCs w:val="20"/>
        </w:rPr>
        <w:t xml:space="preserve">  </w:t>
      </w:r>
      <w:r w:rsidR="006777C4" w:rsidRPr="004B562B">
        <w:rPr>
          <w:color w:val="000000" w:themeColor="text1"/>
          <w:sz w:val="20"/>
          <w:szCs w:val="20"/>
        </w:rPr>
        <w:t xml:space="preserve">Согласительный регламент </w:t>
      </w:r>
      <w:r w:rsidRPr="004B562B">
        <w:rPr>
          <w:color w:val="000000" w:themeColor="text1"/>
          <w:sz w:val="20"/>
          <w:szCs w:val="20"/>
        </w:rPr>
        <w:t xml:space="preserve">ЮНСИТРАЛ </w:t>
      </w:r>
      <w:r w:rsidR="006777C4" w:rsidRPr="004B562B">
        <w:rPr>
          <w:color w:val="000000" w:themeColor="text1"/>
          <w:sz w:val="20"/>
          <w:szCs w:val="20"/>
        </w:rPr>
        <w:t>: принят</w:t>
      </w:r>
      <w:r w:rsidRPr="004B562B">
        <w:rPr>
          <w:color w:val="000000" w:themeColor="text1"/>
          <w:sz w:val="20"/>
          <w:szCs w:val="20"/>
        </w:rPr>
        <w:t xml:space="preserve"> Комисси</w:t>
      </w:r>
      <w:r w:rsidR="006777C4" w:rsidRPr="004B562B">
        <w:rPr>
          <w:color w:val="000000" w:themeColor="text1"/>
          <w:sz w:val="20"/>
          <w:szCs w:val="20"/>
        </w:rPr>
        <w:t>ей</w:t>
      </w:r>
      <w:r w:rsidRPr="004B562B">
        <w:rPr>
          <w:color w:val="000000" w:themeColor="text1"/>
          <w:sz w:val="20"/>
          <w:szCs w:val="20"/>
        </w:rPr>
        <w:t xml:space="preserve"> </w:t>
      </w:r>
      <w:r w:rsidR="006777C4" w:rsidRPr="004B562B">
        <w:rPr>
          <w:color w:val="000000" w:themeColor="text1"/>
          <w:sz w:val="20"/>
          <w:szCs w:val="20"/>
        </w:rPr>
        <w:t>ООН</w:t>
      </w:r>
      <w:r w:rsidRPr="004B562B">
        <w:rPr>
          <w:color w:val="000000" w:themeColor="text1"/>
          <w:sz w:val="20"/>
          <w:szCs w:val="20"/>
        </w:rPr>
        <w:t xml:space="preserve"> по праву международной торговли</w:t>
      </w:r>
      <w:r w:rsidR="006777C4" w:rsidRPr="004B562B">
        <w:rPr>
          <w:color w:val="000000" w:themeColor="text1"/>
          <w:sz w:val="20"/>
          <w:szCs w:val="20"/>
        </w:rPr>
        <w:t xml:space="preserve"> от 23 июля 1980 года</w:t>
      </w:r>
    </w:p>
  </w:footnote>
  <w:footnote w:id="58">
    <w:p w14:paraId="0CD83A3C" w14:textId="0FB68A5D" w:rsidR="0049240A" w:rsidRPr="004B562B" w:rsidRDefault="0049240A" w:rsidP="004403F2">
      <w:pPr>
        <w:autoSpaceDE w:val="0"/>
        <w:autoSpaceDN w:val="0"/>
        <w:adjustRightInd w:val="0"/>
        <w:jc w:val="both"/>
        <w:rPr>
          <w:rFonts w:eastAsiaTheme="minorHAnsi"/>
          <w:color w:val="000000" w:themeColor="text1"/>
          <w:sz w:val="20"/>
          <w:szCs w:val="20"/>
          <w:lang w:eastAsia="en-US"/>
        </w:rPr>
      </w:pPr>
      <w:r w:rsidRPr="004B562B">
        <w:rPr>
          <w:rStyle w:val="a7"/>
          <w:color w:val="000000" w:themeColor="text1"/>
          <w:sz w:val="20"/>
          <w:szCs w:val="20"/>
        </w:rPr>
        <w:footnoteRef/>
      </w:r>
      <w:r w:rsidRPr="004B562B">
        <w:rPr>
          <w:color w:val="000000" w:themeColor="text1"/>
          <w:sz w:val="20"/>
          <w:szCs w:val="20"/>
        </w:rPr>
        <w:t xml:space="preserve"> </w:t>
      </w:r>
      <w:hyperlink r:id="rId10" w:history="1">
        <w:r w:rsidRPr="004B562B">
          <w:rPr>
            <w:rFonts w:eastAsiaTheme="minorHAnsi"/>
            <w:color w:val="000000" w:themeColor="text1"/>
            <w:sz w:val="20"/>
            <w:szCs w:val="20"/>
            <w:lang w:eastAsia="en-US"/>
          </w:rPr>
          <w:t>Директива</w:t>
        </w:r>
      </w:hyperlink>
      <w:r w:rsidRPr="004B562B">
        <w:rPr>
          <w:rFonts w:eastAsiaTheme="minorHAnsi"/>
          <w:color w:val="000000" w:themeColor="text1"/>
          <w:sz w:val="20"/>
          <w:szCs w:val="20"/>
          <w:lang w:eastAsia="en-US"/>
        </w:rPr>
        <w:t xml:space="preserve"> </w:t>
      </w:r>
      <w:r w:rsidR="00B813EE" w:rsidRPr="004B562B">
        <w:rPr>
          <w:rFonts w:eastAsiaTheme="minorHAnsi"/>
          <w:color w:val="000000" w:themeColor="text1"/>
          <w:sz w:val="20"/>
          <w:szCs w:val="20"/>
          <w:lang w:eastAsia="en-US"/>
        </w:rPr>
        <w:t xml:space="preserve">№ </w:t>
      </w:r>
      <w:r w:rsidRPr="004B562B">
        <w:rPr>
          <w:rFonts w:eastAsiaTheme="minorHAnsi"/>
          <w:color w:val="000000" w:themeColor="text1"/>
          <w:sz w:val="20"/>
          <w:szCs w:val="20"/>
          <w:lang w:eastAsia="en-US"/>
        </w:rPr>
        <w:t xml:space="preserve">2008/52/ЕС Европейского парламента и Совета Европейского союза от 21 мая 2008 г. </w:t>
      </w:r>
      <w:r w:rsidR="0065383E" w:rsidRPr="004B562B">
        <w:rPr>
          <w:rFonts w:eastAsiaTheme="minorHAnsi"/>
          <w:color w:val="000000" w:themeColor="text1"/>
          <w:sz w:val="20"/>
          <w:szCs w:val="20"/>
          <w:lang w:eastAsia="en-US"/>
        </w:rPr>
        <w:t>«</w:t>
      </w:r>
      <w:r w:rsidRPr="004B562B">
        <w:rPr>
          <w:rFonts w:eastAsiaTheme="minorHAnsi"/>
          <w:color w:val="000000" w:themeColor="text1"/>
          <w:sz w:val="20"/>
          <w:szCs w:val="20"/>
          <w:lang w:eastAsia="en-US"/>
        </w:rPr>
        <w:t>О некоторых аспектах посредничества (медиации) в гражданских и коммерческих делах</w:t>
      </w:r>
      <w:r w:rsidR="0065383E" w:rsidRPr="004B562B">
        <w:rPr>
          <w:rFonts w:eastAsiaTheme="minorHAnsi"/>
          <w:color w:val="000000" w:themeColor="text1"/>
          <w:sz w:val="20"/>
          <w:szCs w:val="20"/>
          <w:lang w:eastAsia="en-US"/>
        </w:rPr>
        <w:t xml:space="preserve">» </w:t>
      </w:r>
      <w:r w:rsidRPr="004B562B">
        <w:rPr>
          <w:rFonts w:eastAsiaTheme="minorHAnsi"/>
          <w:color w:val="000000" w:themeColor="text1"/>
          <w:sz w:val="20"/>
          <w:szCs w:val="20"/>
          <w:lang w:eastAsia="en-US"/>
        </w:rPr>
        <w:t xml:space="preserve">// СПС </w:t>
      </w:r>
      <w:r w:rsidR="0065383E" w:rsidRPr="004B562B">
        <w:rPr>
          <w:rFonts w:eastAsiaTheme="minorHAnsi"/>
          <w:color w:val="000000" w:themeColor="text1"/>
          <w:sz w:val="20"/>
          <w:szCs w:val="20"/>
          <w:lang w:eastAsia="en-US"/>
        </w:rPr>
        <w:t>«</w:t>
      </w:r>
      <w:proofErr w:type="spellStart"/>
      <w:r w:rsidRPr="004B562B">
        <w:rPr>
          <w:rFonts w:eastAsiaTheme="minorHAnsi"/>
          <w:color w:val="000000" w:themeColor="text1"/>
          <w:sz w:val="20"/>
          <w:szCs w:val="20"/>
          <w:lang w:eastAsia="en-US"/>
        </w:rPr>
        <w:t>КонсультантПлюс</w:t>
      </w:r>
      <w:proofErr w:type="spellEnd"/>
      <w:r w:rsidR="0065383E" w:rsidRPr="004B562B">
        <w:rPr>
          <w:rFonts w:eastAsiaTheme="minorHAnsi"/>
          <w:color w:val="000000" w:themeColor="text1"/>
          <w:sz w:val="20"/>
          <w:szCs w:val="20"/>
          <w:lang w:eastAsia="en-US"/>
        </w:rPr>
        <w:t>»</w:t>
      </w:r>
    </w:p>
  </w:footnote>
  <w:footnote w:id="59">
    <w:p w14:paraId="7C7BDA49" w14:textId="19088EC7" w:rsidR="0049240A" w:rsidRPr="004B562B" w:rsidRDefault="0049240A" w:rsidP="004403F2">
      <w:pPr>
        <w:pStyle w:val="a5"/>
        <w:jc w:val="both"/>
        <w:rPr>
          <w:color w:val="000000" w:themeColor="text1"/>
          <w:lang w:val="en-US"/>
        </w:rPr>
      </w:pPr>
      <w:r w:rsidRPr="004B562B">
        <w:rPr>
          <w:rStyle w:val="a7"/>
          <w:color w:val="000000" w:themeColor="text1"/>
        </w:rPr>
        <w:footnoteRef/>
      </w:r>
      <w:r w:rsidRPr="004B562B">
        <w:rPr>
          <w:color w:val="000000" w:themeColor="text1"/>
          <w:lang w:val="en-US"/>
        </w:rPr>
        <w:t xml:space="preserve"> </w:t>
      </w:r>
      <w:r w:rsidRPr="004B562B">
        <w:rPr>
          <w:rFonts w:eastAsiaTheme="minorHAnsi"/>
          <w:color w:val="000000" w:themeColor="text1"/>
          <w:lang w:val="en-US" w:eastAsia="en-US"/>
        </w:rPr>
        <w:t xml:space="preserve">Fischer R., </w:t>
      </w:r>
      <w:proofErr w:type="spellStart"/>
      <w:r w:rsidRPr="004B562B">
        <w:rPr>
          <w:rFonts w:eastAsiaTheme="minorHAnsi"/>
          <w:color w:val="000000" w:themeColor="text1"/>
          <w:lang w:val="en-US" w:eastAsia="en-US"/>
        </w:rPr>
        <w:t>Ury</w:t>
      </w:r>
      <w:proofErr w:type="spellEnd"/>
      <w:r w:rsidRPr="004B562B">
        <w:rPr>
          <w:rFonts w:eastAsiaTheme="minorHAnsi"/>
          <w:color w:val="000000" w:themeColor="text1"/>
          <w:lang w:val="en-US" w:eastAsia="en-US"/>
        </w:rPr>
        <w:t xml:space="preserve"> W., Patton B. Getting to yes: negotiating agreement without giving in. New York, 1991. P. 15</w:t>
      </w:r>
    </w:p>
  </w:footnote>
  <w:footnote w:id="60">
    <w:p w14:paraId="60FA7ACA" w14:textId="43EC514D" w:rsidR="0049240A" w:rsidRPr="004B562B" w:rsidRDefault="0049240A" w:rsidP="004403F2">
      <w:pPr>
        <w:autoSpaceDE w:val="0"/>
        <w:autoSpaceDN w:val="0"/>
        <w:adjustRightInd w:val="0"/>
        <w:jc w:val="both"/>
        <w:rPr>
          <w:rFonts w:eastAsiaTheme="minorHAnsi"/>
          <w:color w:val="000000" w:themeColor="text1"/>
          <w:sz w:val="20"/>
          <w:szCs w:val="20"/>
          <w:lang w:eastAsia="en-US"/>
        </w:rPr>
      </w:pPr>
      <w:r w:rsidRPr="004B562B">
        <w:rPr>
          <w:rStyle w:val="a7"/>
          <w:color w:val="000000" w:themeColor="text1"/>
          <w:sz w:val="20"/>
          <w:szCs w:val="20"/>
        </w:rPr>
        <w:footnoteRef/>
      </w:r>
      <w:r w:rsidRPr="004B562B">
        <w:rPr>
          <w:color w:val="000000" w:themeColor="text1"/>
          <w:sz w:val="20"/>
          <w:szCs w:val="20"/>
          <w:lang w:val="en-US"/>
        </w:rPr>
        <w:t xml:space="preserve"> </w:t>
      </w:r>
      <w:r w:rsidRPr="004B562B">
        <w:rPr>
          <w:rFonts w:eastAsiaTheme="minorHAnsi"/>
          <w:color w:val="000000" w:themeColor="text1"/>
          <w:sz w:val="20"/>
          <w:szCs w:val="20"/>
          <w:lang w:val="en-US" w:eastAsia="en-US"/>
        </w:rPr>
        <w:t xml:space="preserve">Bond G. </w:t>
      </w:r>
      <w:proofErr w:type="spellStart"/>
      <w:r w:rsidRPr="004B562B">
        <w:rPr>
          <w:rFonts w:eastAsiaTheme="minorHAnsi"/>
          <w:color w:val="000000" w:themeColor="text1"/>
          <w:sz w:val="20"/>
          <w:szCs w:val="20"/>
          <w:lang w:val="en-US" w:eastAsia="en-US"/>
        </w:rPr>
        <w:t>Managong</w:t>
      </w:r>
      <w:proofErr w:type="spellEnd"/>
      <w:r w:rsidRPr="004B562B">
        <w:rPr>
          <w:rFonts w:eastAsiaTheme="minorHAnsi"/>
          <w:color w:val="000000" w:themeColor="text1"/>
          <w:sz w:val="20"/>
          <w:szCs w:val="20"/>
          <w:lang w:val="en-US" w:eastAsia="en-US"/>
        </w:rPr>
        <w:t xml:space="preserve"> Cultural Diversity at the International Chamber of Commerce International Commercial Mediation </w:t>
      </w:r>
      <w:proofErr w:type="spellStart"/>
      <w:r w:rsidRPr="004B562B">
        <w:rPr>
          <w:rFonts w:eastAsiaTheme="minorHAnsi"/>
          <w:color w:val="000000" w:themeColor="text1"/>
          <w:sz w:val="20"/>
          <w:szCs w:val="20"/>
          <w:lang w:val="en-US" w:eastAsia="en-US"/>
        </w:rPr>
        <w:t>Competiaion</w:t>
      </w:r>
      <w:proofErr w:type="spellEnd"/>
      <w:r w:rsidRPr="004B562B">
        <w:rPr>
          <w:rFonts w:eastAsiaTheme="minorHAnsi"/>
          <w:color w:val="000000" w:themeColor="text1"/>
          <w:sz w:val="20"/>
          <w:szCs w:val="20"/>
          <w:lang w:val="en-US" w:eastAsia="en-US"/>
        </w:rPr>
        <w:t>, Master-Thesis. Frankfurt</w:t>
      </w:r>
      <w:r w:rsidRPr="004B562B">
        <w:rPr>
          <w:rFonts w:eastAsiaTheme="minorHAnsi"/>
          <w:color w:val="000000" w:themeColor="text1"/>
          <w:sz w:val="20"/>
          <w:szCs w:val="20"/>
          <w:lang w:eastAsia="en-US"/>
        </w:rPr>
        <w:t>-</w:t>
      </w:r>
      <w:r w:rsidRPr="004B562B">
        <w:rPr>
          <w:rFonts w:eastAsiaTheme="minorHAnsi"/>
          <w:color w:val="000000" w:themeColor="text1"/>
          <w:sz w:val="20"/>
          <w:szCs w:val="20"/>
          <w:lang w:val="en-US" w:eastAsia="en-US"/>
        </w:rPr>
        <w:t>am</w:t>
      </w:r>
      <w:r w:rsidRPr="004B562B">
        <w:rPr>
          <w:rFonts w:eastAsiaTheme="minorHAnsi"/>
          <w:color w:val="000000" w:themeColor="text1"/>
          <w:sz w:val="20"/>
          <w:szCs w:val="20"/>
          <w:lang w:eastAsia="en-US"/>
        </w:rPr>
        <w:t>-</w:t>
      </w:r>
      <w:r w:rsidRPr="004B562B">
        <w:rPr>
          <w:rFonts w:eastAsiaTheme="minorHAnsi"/>
          <w:color w:val="000000" w:themeColor="text1"/>
          <w:sz w:val="20"/>
          <w:szCs w:val="20"/>
          <w:lang w:val="en-US" w:eastAsia="en-US"/>
        </w:rPr>
        <w:t>Oder</w:t>
      </w:r>
      <w:r w:rsidRPr="004B562B">
        <w:rPr>
          <w:rFonts w:eastAsiaTheme="minorHAnsi"/>
          <w:color w:val="000000" w:themeColor="text1"/>
          <w:sz w:val="20"/>
          <w:szCs w:val="20"/>
          <w:lang w:eastAsia="en-US"/>
        </w:rPr>
        <w:t xml:space="preserve">, 2011. </w:t>
      </w:r>
      <w:r w:rsidRPr="004B562B">
        <w:rPr>
          <w:rFonts w:eastAsiaTheme="minorHAnsi"/>
          <w:color w:val="000000" w:themeColor="text1"/>
          <w:sz w:val="20"/>
          <w:szCs w:val="20"/>
          <w:lang w:val="en-US" w:eastAsia="en-US"/>
        </w:rPr>
        <w:t>P</w:t>
      </w:r>
      <w:r w:rsidRPr="004B562B">
        <w:rPr>
          <w:rFonts w:eastAsiaTheme="minorHAnsi"/>
          <w:color w:val="000000" w:themeColor="text1"/>
          <w:sz w:val="20"/>
          <w:szCs w:val="20"/>
          <w:lang w:eastAsia="en-US"/>
        </w:rPr>
        <w:t>. 52.</w:t>
      </w:r>
    </w:p>
  </w:footnote>
  <w:footnote w:id="61">
    <w:p w14:paraId="63A7FF7B" w14:textId="21FB512D" w:rsidR="0049240A" w:rsidRPr="004B562B" w:rsidRDefault="0049240A" w:rsidP="004403F2">
      <w:pPr>
        <w:jc w:val="both"/>
        <w:rPr>
          <w:color w:val="000000" w:themeColor="text1"/>
          <w:sz w:val="20"/>
          <w:szCs w:val="20"/>
        </w:rPr>
      </w:pPr>
      <w:r w:rsidRPr="004B562B">
        <w:rPr>
          <w:color w:val="000000" w:themeColor="text1"/>
          <w:sz w:val="20"/>
          <w:szCs w:val="20"/>
          <w:vertAlign w:val="superscript"/>
        </w:rPr>
        <w:footnoteRef/>
      </w:r>
      <w:r w:rsidRPr="004B562B">
        <w:rPr>
          <w:color w:val="000000" w:themeColor="text1"/>
          <w:sz w:val="20"/>
          <w:szCs w:val="20"/>
          <w:vertAlign w:val="superscript"/>
        </w:rPr>
        <w:t xml:space="preserve"> </w:t>
      </w:r>
      <w:r w:rsidRPr="004B562B">
        <w:rPr>
          <w:color w:val="000000" w:themeColor="text1"/>
          <w:sz w:val="20"/>
          <w:szCs w:val="20"/>
        </w:rPr>
        <w:t xml:space="preserve">Институт медиации в зарубежных странах на современном этапе. // </w:t>
      </w:r>
      <w:proofErr w:type="spellStart"/>
      <w:r w:rsidRPr="004B562B">
        <w:rPr>
          <w:color w:val="000000" w:themeColor="text1"/>
          <w:sz w:val="20"/>
          <w:szCs w:val="20"/>
        </w:rPr>
        <w:t>Инфопедия</w:t>
      </w:r>
      <w:proofErr w:type="spellEnd"/>
      <w:r w:rsidRPr="004B562B">
        <w:rPr>
          <w:color w:val="000000" w:themeColor="text1"/>
          <w:sz w:val="20"/>
          <w:szCs w:val="20"/>
        </w:rPr>
        <w:t>. URL: https://infopedia.su/21x84f0.html (дата обращения: 09.05.2021).</w:t>
      </w:r>
    </w:p>
  </w:footnote>
  <w:footnote w:id="62">
    <w:p w14:paraId="35DDC557" w14:textId="75EF1674" w:rsidR="0049240A" w:rsidRPr="004B562B" w:rsidRDefault="0049240A" w:rsidP="000D520C">
      <w:pPr>
        <w:jc w:val="both"/>
        <w:rPr>
          <w:color w:val="000000" w:themeColor="text1"/>
          <w:sz w:val="20"/>
          <w:szCs w:val="20"/>
        </w:rPr>
      </w:pPr>
      <w:r w:rsidRPr="004B562B">
        <w:rPr>
          <w:rStyle w:val="a7"/>
          <w:color w:val="000000" w:themeColor="text1"/>
          <w:sz w:val="20"/>
          <w:szCs w:val="20"/>
        </w:rPr>
        <w:footnoteRef/>
      </w:r>
      <w:r w:rsidRPr="004B562B">
        <w:rPr>
          <w:color w:val="000000" w:themeColor="text1"/>
          <w:sz w:val="20"/>
          <w:szCs w:val="20"/>
        </w:rPr>
        <w:t xml:space="preserve"> </w:t>
      </w:r>
      <w:proofErr w:type="spellStart"/>
      <w:r w:rsidRPr="004B562B">
        <w:rPr>
          <w:color w:val="000000" w:themeColor="text1"/>
          <w:sz w:val="20"/>
          <w:szCs w:val="20"/>
        </w:rPr>
        <w:t>Леванова</w:t>
      </w:r>
      <w:proofErr w:type="spellEnd"/>
      <w:r w:rsidRPr="004B562B">
        <w:rPr>
          <w:color w:val="000000" w:themeColor="text1"/>
          <w:sz w:val="20"/>
          <w:szCs w:val="20"/>
        </w:rPr>
        <w:t>, Л. Н. Проблемы применения медиации при разрешении корпоративных конфликтов в России  / Современные корпоративные стратегии и технологии в России. — Москва :  Фин. ун-т при Правительстве Рос. Федерации, 2015. С. 159-165.</w:t>
      </w:r>
    </w:p>
  </w:footnote>
  <w:footnote w:id="63">
    <w:p w14:paraId="73CF96B9" w14:textId="6F5888A4" w:rsidR="0049240A" w:rsidRPr="004B562B" w:rsidRDefault="0049240A" w:rsidP="000D520C">
      <w:pPr>
        <w:jc w:val="both"/>
        <w:rPr>
          <w:color w:val="000000" w:themeColor="text1"/>
          <w:sz w:val="20"/>
          <w:szCs w:val="20"/>
        </w:rPr>
      </w:pPr>
      <w:r w:rsidRPr="004B562B">
        <w:rPr>
          <w:rStyle w:val="a7"/>
          <w:color w:val="000000" w:themeColor="text1"/>
          <w:sz w:val="20"/>
          <w:szCs w:val="20"/>
        </w:rPr>
        <w:footnoteRef/>
      </w:r>
      <w:r w:rsidRPr="004B562B">
        <w:rPr>
          <w:color w:val="000000" w:themeColor="text1"/>
          <w:sz w:val="20"/>
          <w:szCs w:val="20"/>
        </w:rPr>
        <w:t xml:space="preserve"> Вишневская, А.В. Медиация как технология регулирования конфликта // Медиация. Новый подход к разрешению конфликтов: Дайджест.  Пермь, 2009. С. 10.</w:t>
      </w:r>
    </w:p>
  </w:footnote>
  <w:footnote w:id="64">
    <w:p w14:paraId="552B9B4E" w14:textId="3D4B0468" w:rsidR="0049240A" w:rsidRPr="004B562B" w:rsidRDefault="0049240A" w:rsidP="000D520C">
      <w:pPr>
        <w:jc w:val="both"/>
        <w:rPr>
          <w:color w:val="000000" w:themeColor="text1"/>
          <w:sz w:val="20"/>
          <w:szCs w:val="20"/>
        </w:rPr>
      </w:pPr>
      <w:r w:rsidRPr="004B562B">
        <w:rPr>
          <w:rStyle w:val="a7"/>
          <w:color w:val="000000" w:themeColor="text1"/>
          <w:sz w:val="20"/>
          <w:szCs w:val="20"/>
        </w:rPr>
        <w:footnoteRef/>
      </w:r>
      <w:r w:rsidRPr="004B562B">
        <w:rPr>
          <w:color w:val="000000" w:themeColor="text1"/>
          <w:sz w:val="20"/>
          <w:szCs w:val="20"/>
        </w:rPr>
        <w:t xml:space="preserve"> </w:t>
      </w:r>
      <w:proofErr w:type="spellStart"/>
      <w:r w:rsidRPr="004B562B">
        <w:rPr>
          <w:color w:val="000000" w:themeColor="text1"/>
          <w:sz w:val="20"/>
          <w:szCs w:val="20"/>
        </w:rPr>
        <w:t>Горблюк</w:t>
      </w:r>
      <w:proofErr w:type="spellEnd"/>
      <w:r w:rsidRPr="004B562B">
        <w:rPr>
          <w:color w:val="000000" w:themeColor="text1"/>
          <w:sz w:val="20"/>
          <w:szCs w:val="20"/>
        </w:rPr>
        <w:t xml:space="preserve"> А.В. Зарубежный опыт применения процедуры медиации // </w:t>
      </w:r>
      <w:proofErr w:type="spellStart"/>
      <w:r w:rsidRPr="004B562B">
        <w:rPr>
          <w:color w:val="000000" w:themeColor="text1"/>
          <w:sz w:val="20"/>
          <w:szCs w:val="20"/>
        </w:rPr>
        <w:t>StudNet</w:t>
      </w:r>
      <w:proofErr w:type="spellEnd"/>
      <w:r w:rsidRPr="004B562B">
        <w:rPr>
          <w:color w:val="000000" w:themeColor="text1"/>
          <w:sz w:val="20"/>
          <w:szCs w:val="20"/>
        </w:rPr>
        <w:t>. 2020. №10. URL: https://cyberleninka.ru/article/n/zarubezhnyy-opyt-primeneniya-protsedury-mediatsii (дата обращения: 26.04.2021).</w:t>
      </w:r>
    </w:p>
  </w:footnote>
  <w:footnote w:id="65">
    <w:p w14:paraId="712C0C6F" w14:textId="3E131FD7" w:rsidR="0049240A" w:rsidRPr="004B562B" w:rsidRDefault="0049240A" w:rsidP="000D520C">
      <w:pPr>
        <w:jc w:val="both"/>
        <w:rPr>
          <w:color w:val="000000" w:themeColor="text1"/>
          <w:sz w:val="20"/>
          <w:szCs w:val="20"/>
        </w:rPr>
      </w:pPr>
      <w:r w:rsidRPr="004B562B">
        <w:rPr>
          <w:rStyle w:val="a7"/>
          <w:color w:val="000000" w:themeColor="text1"/>
          <w:sz w:val="20"/>
          <w:szCs w:val="20"/>
        </w:rPr>
        <w:footnoteRef/>
      </w:r>
      <w:r w:rsidRPr="004B562B">
        <w:rPr>
          <w:color w:val="000000" w:themeColor="text1"/>
          <w:sz w:val="20"/>
          <w:szCs w:val="20"/>
        </w:rPr>
        <w:t xml:space="preserve"> </w:t>
      </w:r>
      <w:proofErr w:type="spellStart"/>
      <w:r w:rsidRPr="004B562B">
        <w:rPr>
          <w:color w:val="000000" w:themeColor="text1"/>
          <w:sz w:val="20"/>
          <w:szCs w:val="20"/>
        </w:rPr>
        <w:t>Маулитова</w:t>
      </w:r>
      <w:proofErr w:type="spellEnd"/>
      <w:r w:rsidRPr="004B562B">
        <w:rPr>
          <w:color w:val="000000" w:themeColor="text1"/>
          <w:sz w:val="20"/>
          <w:szCs w:val="20"/>
        </w:rPr>
        <w:t xml:space="preserve"> К.А. // Организация процедуры медиации в Великобритании и России </w:t>
      </w:r>
    </w:p>
  </w:footnote>
  <w:footnote w:id="66">
    <w:p w14:paraId="5457A483" w14:textId="78F5C981" w:rsidR="0049240A" w:rsidRPr="004B562B" w:rsidRDefault="0049240A" w:rsidP="000D520C">
      <w:pPr>
        <w:jc w:val="both"/>
        <w:rPr>
          <w:color w:val="000000" w:themeColor="text1"/>
          <w:sz w:val="20"/>
          <w:szCs w:val="20"/>
        </w:rPr>
      </w:pPr>
      <w:r w:rsidRPr="004B562B">
        <w:rPr>
          <w:rStyle w:val="a7"/>
          <w:color w:val="000000" w:themeColor="text1"/>
          <w:sz w:val="20"/>
          <w:szCs w:val="20"/>
        </w:rPr>
        <w:footnoteRef/>
      </w:r>
      <w:r w:rsidRPr="004B562B">
        <w:rPr>
          <w:color w:val="000000" w:themeColor="text1"/>
          <w:sz w:val="20"/>
          <w:szCs w:val="20"/>
        </w:rPr>
        <w:t xml:space="preserve"> </w:t>
      </w:r>
      <w:r w:rsidR="00DB72B4" w:rsidRPr="004B562B">
        <w:rPr>
          <w:color w:val="000000" w:themeColor="text1"/>
          <w:sz w:val="20"/>
          <w:szCs w:val="20"/>
        </w:rPr>
        <w:t>Перспективы развития правового регулирования юридической ответственности. — Текст : электронный // Studbooks.ru. URL: https://studbooks.net/1063981/pravo/perspektivy_razvitiya_pravovogo_regulirovaniya_yuridicheskoy_otvetstvennosti (дата обращения: 10.05.2021).</w:t>
      </w:r>
    </w:p>
  </w:footnote>
  <w:footnote w:id="67">
    <w:p w14:paraId="3FAFE43C" w14:textId="3DB8A108" w:rsidR="00DB72B4" w:rsidRPr="004B562B" w:rsidRDefault="0049240A" w:rsidP="000D520C">
      <w:pPr>
        <w:rPr>
          <w:color w:val="000000" w:themeColor="text1"/>
          <w:sz w:val="20"/>
          <w:szCs w:val="20"/>
        </w:rPr>
      </w:pPr>
      <w:r w:rsidRPr="004B562B">
        <w:rPr>
          <w:color w:val="000000" w:themeColor="text1"/>
          <w:sz w:val="20"/>
          <w:szCs w:val="20"/>
          <w:vertAlign w:val="superscript"/>
        </w:rPr>
        <w:footnoteRef/>
      </w:r>
      <w:r w:rsidRPr="004B562B">
        <w:rPr>
          <w:color w:val="000000" w:themeColor="text1"/>
          <w:sz w:val="20"/>
          <w:szCs w:val="20"/>
          <w:vertAlign w:val="superscript"/>
        </w:rPr>
        <w:t xml:space="preserve"> </w:t>
      </w:r>
      <w:r w:rsidRPr="004B562B">
        <w:rPr>
          <w:color w:val="000000" w:themeColor="text1"/>
          <w:sz w:val="20"/>
          <w:szCs w:val="20"/>
        </w:rPr>
        <w:t xml:space="preserve">Выход из налоговых лабиринтов // </w:t>
      </w:r>
      <w:r w:rsidR="00DB72B4" w:rsidRPr="004B562B">
        <w:rPr>
          <w:color w:val="000000" w:themeColor="text1"/>
          <w:sz w:val="20"/>
          <w:szCs w:val="20"/>
        </w:rPr>
        <w:t>Медиация и право. Посредничество и примирение. 2008. № 1 (7). С.17-18</w:t>
      </w:r>
    </w:p>
    <w:p w14:paraId="7F2CF17E" w14:textId="59D39AED" w:rsidR="0049240A" w:rsidRPr="004B562B" w:rsidRDefault="0049240A" w:rsidP="00643B4B">
      <w:pPr>
        <w:ind w:firstLine="708"/>
        <w:jc w:val="both"/>
        <w:rPr>
          <w:color w:val="000000" w:themeColor="text1"/>
          <w:sz w:val="20"/>
          <w:szCs w:val="20"/>
        </w:rPr>
      </w:pPr>
    </w:p>
  </w:footnote>
  <w:footnote w:id="68">
    <w:p w14:paraId="0D501606" w14:textId="5A4E044C" w:rsidR="0049240A" w:rsidRPr="00F53610" w:rsidRDefault="0049240A" w:rsidP="000D520C">
      <w:pPr>
        <w:pStyle w:val="a5"/>
        <w:jc w:val="both"/>
        <w:rPr>
          <w:color w:val="000000" w:themeColor="text1"/>
          <w:lang w:val="en-US"/>
        </w:rPr>
      </w:pPr>
      <w:r w:rsidRPr="004B562B">
        <w:rPr>
          <w:rStyle w:val="a7"/>
          <w:color w:val="000000" w:themeColor="text1"/>
        </w:rPr>
        <w:footnoteRef/>
      </w:r>
      <w:r w:rsidRPr="004B562B">
        <w:rPr>
          <w:color w:val="000000" w:themeColor="text1"/>
        </w:rPr>
        <w:t xml:space="preserve"> </w:t>
      </w:r>
      <w:proofErr w:type="spellStart"/>
      <w:r w:rsidRPr="004B562B">
        <w:rPr>
          <w:color w:val="000000" w:themeColor="text1"/>
        </w:rPr>
        <w:t>Горблюк</w:t>
      </w:r>
      <w:proofErr w:type="spellEnd"/>
      <w:r w:rsidRPr="004B562B">
        <w:rPr>
          <w:color w:val="000000" w:themeColor="text1"/>
        </w:rPr>
        <w:t xml:space="preserve"> А.В. Зарубежный опыт применения процедуры медиации // </w:t>
      </w:r>
      <w:proofErr w:type="spellStart"/>
      <w:r w:rsidRPr="004B562B">
        <w:rPr>
          <w:color w:val="000000" w:themeColor="text1"/>
        </w:rPr>
        <w:t>StudNet</w:t>
      </w:r>
      <w:proofErr w:type="spellEnd"/>
      <w:r w:rsidRPr="004B562B">
        <w:rPr>
          <w:color w:val="000000" w:themeColor="text1"/>
        </w:rPr>
        <w:t xml:space="preserve">. </w:t>
      </w:r>
      <w:r w:rsidRPr="00F53610">
        <w:rPr>
          <w:color w:val="000000" w:themeColor="text1"/>
          <w:lang w:val="en-US"/>
        </w:rPr>
        <w:t xml:space="preserve">2020. №10. </w:t>
      </w:r>
    </w:p>
  </w:footnote>
  <w:footnote w:id="69">
    <w:p w14:paraId="7B0A9B45" w14:textId="32A13AE9" w:rsidR="0049240A" w:rsidRPr="004B562B" w:rsidRDefault="0049240A" w:rsidP="000D520C">
      <w:pPr>
        <w:pStyle w:val="a5"/>
        <w:jc w:val="both"/>
        <w:rPr>
          <w:color w:val="000000" w:themeColor="text1"/>
        </w:rPr>
      </w:pPr>
      <w:r w:rsidRPr="004B562B">
        <w:rPr>
          <w:rStyle w:val="a7"/>
          <w:color w:val="000000" w:themeColor="text1"/>
        </w:rPr>
        <w:footnoteRef/>
      </w:r>
      <w:r w:rsidRPr="004B562B">
        <w:rPr>
          <w:color w:val="000000" w:themeColor="text1"/>
          <w:lang w:val="en-US"/>
        </w:rPr>
        <w:t xml:space="preserve"> Majority of small business disputes resolved at mediation or prior. // Australian Small business and Family Enterprise Ombudsman. URL</w:t>
      </w:r>
      <w:r w:rsidRPr="004B562B">
        <w:rPr>
          <w:color w:val="000000" w:themeColor="text1"/>
        </w:rPr>
        <w:t xml:space="preserve">: </w:t>
      </w:r>
      <w:r w:rsidRPr="004B562B">
        <w:rPr>
          <w:color w:val="000000" w:themeColor="text1"/>
          <w:lang w:val="en-US"/>
        </w:rPr>
        <w:t>https</w:t>
      </w:r>
      <w:r w:rsidRPr="004B562B">
        <w:rPr>
          <w:color w:val="000000" w:themeColor="text1"/>
        </w:rPr>
        <w:t>://</w:t>
      </w:r>
      <w:r w:rsidRPr="004B562B">
        <w:rPr>
          <w:color w:val="000000" w:themeColor="text1"/>
          <w:lang w:val="en-US"/>
        </w:rPr>
        <w:t>www</w:t>
      </w:r>
      <w:r w:rsidRPr="004B562B">
        <w:rPr>
          <w:color w:val="000000" w:themeColor="text1"/>
        </w:rPr>
        <w:t>.</w:t>
      </w:r>
      <w:proofErr w:type="spellStart"/>
      <w:r w:rsidRPr="004B562B">
        <w:rPr>
          <w:color w:val="000000" w:themeColor="text1"/>
          <w:lang w:val="en-US"/>
        </w:rPr>
        <w:t>asbfeo</w:t>
      </w:r>
      <w:proofErr w:type="spellEnd"/>
      <w:r w:rsidRPr="004B562B">
        <w:rPr>
          <w:color w:val="000000" w:themeColor="text1"/>
        </w:rPr>
        <w:t>.</w:t>
      </w:r>
      <w:r w:rsidRPr="004B562B">
        <w:rPr>
          <w:color w:val="000000" w:themeColor="text1"/>
          <w:lang w:val="en-US"/>
        </w:rPr>
        <w:t>gov</w:t>
      </w:r>
      <w:r w:rsidRPr="004B562B">
        <w:rPr>
          <w:color w:val="000000" w:themeColor="text1"/>
        </w:rPr>
        <w:t>.</w:t>
      </w:r>
      <w:r w:rsidRPr="004B562B">
        <w:rPr>
          <w:color w:val="000000" w:themeColor="text1"/>
          <w:lang w:val="en-US"/>
        </w:rPr>
        <w:t>au</w:t>
      </w:r>
      <w:r w:rsidRPr="004B562B">
        <w:rPr>
          <w:color w:val="000000" w:themeColor="text1"/>
        </w:rPr>
        <w:t>/</w:t>
      </w:r>
      <w:r w:rsidRPr="004B562B">
        <w:rPr>
          <w:color w:val="000000" w:themeColor="text1"/>
          <w:lang w:val="en-US"/>
        </w:rPr>
        <w:t>news</w:t>
      </w:r>
      <w:r w:rsidRPr="004B562B">
        <w:rPr>
          <w:color w:val="000000" w:themeColor="text1"/>
        </w:rPr>
        <w:t>/</w:t>
      </w:r>
      <w:r w:rsidRPr="004B562B">
        <w:rPr>
          <w:color w:val="000000" w:themeColor="text1"/>
          <w:lang w:val="en-US"/>
        </w:rPr>
        <w:t>news</w:t>
      </w:r>
      <w:r w:rsidRPr="004B562B">
        <w:rPr>
          <w:color w:val="000000" w:themeColor="text1"/>
        </w:rPr>
        <w:t>-</w:t>
      </w:r>
      <w:r w:rsidRPr="004B562B">
        <w:rPr>
          <w:color w:val="000000" w:themeColor="text1"/>
          <w:lang w:val="en-US"/>
        </w:rPr>
        <w:t>articles</w:t>
      </w:r>
      <w:r w:rsidRPr="004B562B">
        <w:rPr>
          <w:color w:val="000000" w:themeColor="text1"/>
        </w:rPr>
        <w:t>/</w:t>
      </w:r>
      <w:r w:rsidRPr="004B562B">
        <w:rPr>
          <w:color w:val="000000" w:themeColor="text1"/>
          <w:lang w:val="en-US"/>
        </w:rPr>
        <w:t>majority</w:t>
      </w:r>
      <w:r w:rsidRPr="004B562B">
        <w:rPr>
          <w:color w:val="000000" w:themeColor="text1"/>
        </w:rPr>
        <w:t>-</w:t>
      </w:r>
      <w:r w:rsidRPr="004B562B">
        <w:rPr>
          <w:color w:val="000000" w:themeColor="text1"/>
          <w:lang w:val="en-US"/>
        </w:rPr>
        <w:t>small</w:t>
      </w:r>
      <w:r w:rsidRPr="004B562B">
        <w:rPr>
          <w:color w:val="000000" w:themeColor="text1"/>
        </w:rPr>
        <w:t>-</w:t>
      </w:r>
      <w:r w:rsidRPr="004B562B">
        <w:rPr>
          <w:color w:val="000000" w:themeColor="text1"/>
          <w:lang w:val="en-US"/>
        </w:rPr>
        <w:t>business</w:t>
      </w:r>
      <w:r w:rsidRPr="004B562B">
        <w:rPr>
          <w:color w:val="000000" w:themeColor="text1"/>
        </w:rPr>
        <w:t>-</w:t>
      </w:r>
      <w:r w:rsidRPr="004B562B">
        <w:rPr>
          <w:color w:val="000000" w:themeColor="text1"/>
          <w:lang w:val="en-US"/>
        </w:rPr>
        <w:t>disputes</w:t>
      </w:r>
      <w:r w:rsidRPr="004B562B">
        <w:rPr>
          <w:color w:val="000000" w:themeColor="text1"/>
        </w:rPr>
        <w:t>-</w:t>
      </w:r>
      <w:r w:rsidRPr="004B562B">
        <w:rPr>
          <w:color w:val="000000" w:themeColor="text1"/>
          <w:lang w:val="en-US"/>
        </w:rPr>
        <w:t>resolved</w:t>
      </w:r>
      <w:r w:rsidRPr="004B562B">
        <w:rPr>
          <w:color w:val="000000" w:themeColor="text1"/>
        </w:rPr>
        <w:t>-</w:t>
      </w:r>
      <w:r w:rsidRPr="004B562B">
        <w:rPr>
          <w:color w:val="000000" w:themeColor="text1"/>
          <w:lang w:val="en-US"/>
        </w:rPr>
        <w:t>mediation</w:t>
      </w:r>
      <w:r w:rsidRPr="004B562B">
        <w:rPr>
          <w:color w:val="000000" w:themeColor="text1"/>
        </w:rPr>
        <w:t>-</w:t>
      </w:r>
      <w:r w:rsidRPr="004B562B">
        <w:rPr>
          <w:color w:val="000000" w:themeColor="text1"/>
          <w:lang w:val="en-US"/>
        </w:rPr>
        <w:t>or</w:t>
      </w:r>
      <w:r w:rsidRPr="004B562B">
        <w:rPr>
          <w:color w:val="000000" w:themeColor="text1"/>
        </w:rPr>
        <w:t>-</w:t>
      </w:r>
      <w:r w:rsidRPr="004B562B">
        <w:rPr>
          <w:color w:val="000000" w:themeColor="text1"/>
          <w:lang w:val="en-US"/>
        </w:rPr>
        <w:t>prior</w:t>
      </w:r>
      <w:r w:rsidRPr="004B562B">
        <w:rPr>
          <w:color w:val="000000" w:themeColor="text1"/>
        </w:rPr>
        <w:t xml:space="preserve"> (дата обращения: 10.05.2021).</w:t>
      </w:r>
    </w:p>
  </w:footnote>
  <w:footnote w:id="70">
    <w:p w14:paraId="6D0A2D44" w14:textId="6090DDD4" w:rsidR="0049240A" w:rsidRPr="004B562B" w:rsidRDefault="0049240A" w:rsidP="000D520C">
      <w:pPr>
        <w:jc w:val="both"/>
        <w:rPr>
          <w:color w:val="000000" w:themeColor="text1"/>
          <w:sz w:val="20"/>
          <w:szCs w:val="20"/>
          <w:lang w:val="en-US"/>
        </w:rPr>
      </w:pPr>
      <w:r w:rsidRPr="004B562B">
        <w:rPr>
          <w:rStyle w:val="a7"/>
          <w:color w:val="000000" w:themeColor="text1"/>
          <w:sz w:val="20"/>
          <w:szCs w:val="20"/>
        </w:rPr>
        <w:footnoteRef/>
      </w:r>
      <w:r w:rsidRPr="004B562B">
        <w:rPr>
          <w:color w:val="000000" w:themeColor="text1"/>
          <w:sz w:val="20"/>
          <w:szCs w:val="20"/>
          <w:lang w:val="en-US"/>
        </w:rPr>
        <w:t xml:space="preserve"> </w:t>
      </w:r>
      <w:r w:rsidRPr="004B562B">
        <w:rPr>
          <w:color w:val="000000" w:themeColor="text1"/>
          <w:sz w:val="20"/>
          <w:szCs w:val="20"/>
          <w:shd w:val="clear" w:color="auto" w:fill="FFFFFF"/>
          <w:lang w:val="en-US"/>
        </w:rPr>
        <w:t>Competition and Consumer (Industry Codes—Franchising) Regulation 2014 // Select Legislative Instrument №168. 2014. URL : https://www.accc.gov.au/business/industry-codes/franchising-code-of-conduct/franchising-code</w:t>
      </w:r>
    </w:p>
    <w:p w14:paraId="253089F1" w14:textId="3A777E98" w:rsidR="0049240A" w:rsidRPr="004B562B" w:rsidRDefault="0049240A" w:rsidP="00643B4B">
      <w:pPr>
        <w:pStyle w:val="a5"/>
        <w:jc w:val="both"/>
        <w:rPr>
          <w:color w:val="000000" w:themeColor="text1"/>
          <w:lang w:val="en-US"/>
        </w:rPr>
      </w:pPr>
    </w:p>
  </w:footnote>
  <w:footnote w:id="71">
    <w:p w14:paraId="0A0FCC69" w14:textId="6AB92645" w:rsidR="0049240A" w:rsidRPr="004B562B" w:rsidRDefault="0049240A" w:rsidP="000D520C">
      <w:pPr>
        <w:jc w:val="both"/>
        <w:rPr>
          <w:color w:val="000000" w:themeColor="text1"/>
          <w:sz w:val="20"/>
          <w:szCs w:val="20"/>
        </w:rPr>
      </w:pPr>
      <w:r w:rsidRPr="004B562B">
        <w:rPr>
          <w:rStyle w:val="a7"/>
          <w:color w:val="000000" w:themeColor="text1"/>
          <w:sz w:val="20"/>
          <w:szCs w:val="20"/>
        </w:rPr>
        <w:footnoteRef/>
      </w:r>
      <w:r w:rsidRPr="004B562B">
        <w:rPr>
          <w:color w:val="000000" w:themeColor="text1"/>
          <w:sz w:val="20"/>
          <w:szCs w:val="20"/>
        </w:rPr>
        <w:t xml:space="preserve"> 7-8 апреля 2011 года на базе Воронежского государственного университета состоялась международная научно-практическая конференция, посвященная теме «Развитие медиации в России: теория, практика, образование». // Девятнадцатый арбитражный апелляционный суд. — URL: https://19aas.arbitr.ru/files/pdf/27-04-2011_0.pdf (дата обращения: 10.05.2021).</w:t>
      </w:r>
    </w:p>
  </w:footnote>
  <w:footnote w:id="72">
    <w:p w14:paraId="3F6819E7" w14:textId="2C6A0B3F" w:rsidR="0049240A" w:rsidRPr="004B562B" w:rsidRDefault="0049240A" w:rsidP="000D520C">
      <w:pPr>
        <w:jc w:val="both"/>
        <w:rPr>
          <w:color w:val="000000" w:themeColor="text1"/>
          <w:sz w:val="20"/>
          <w:szCs w:val="20"/>
        </w:rPr>
      </w:pPr>
      <w:r w:rsidRPr="004B562B">
        <w:rPr>
          <w:rStyle w:val="a7"/>
          <w:color w:val="000000" w:themeColor="text1"/>
          <w:sz w:val="20"/>
          <w:szCs w:val="20"/>
        </w:rPr>
        <w:footnoteRef/>
      </w:r>
      <w:r w:rsidRPr="004B562B">
        <w:rPr>
          <w:color w:val="000000" w:themeColor="text1"/>
          <w:sz w:val="20"/>
          <w:szCs w:val="20"/>
        </w:rPr>
        <w:t xml:space="preserve"> </w:t>
      </w:r>
      <w:proofErr w:type="spellStart"/>
      <w:r w:rsidRPr="004B562B">
        <w:rPr>
          <w:color w:val="000000" w:themeColor="text1"/>
          <w:sz w:val="20"/>
          <w:szCs w:val="20"/>
        </w:rPr>
        <w:t>Стратан</w:t>
      </w:r>
      <w:proofErr w:type="spellEnd"/>
      <w:r w:rsidRPr="004B562B">
        <w:rPr>
          <w:color w:val="000000" w:themeColor="text1"/>
          <w:sz w:val="20"/>
          <w:szCs w:val="20"/>
        </w:rPr>
        <w:t xml:space="preserve"> К. Альтернативные способы разрешения частноправовых споров в Италии // </w:t>
      </w:r>
      <w:proofErr w:type="spellStart"/>
      <w:r w:rsidRPr="004B562B">
        <w:rPr>
          <w:color w:val="000000" w:themeColor="text1"/>
          <w:sz w:val="20"/>
          <w:szCs w:val="20"/>
        </w:rPr>
        <w:t>Science</w:t>
      </w:r>
      <w:proofErr w:type="spellEnd"/>
      <w:r w:rsidRPr="004B562B">
        <w:rPr>
          <w:color w:val="000000" w:themeColor="text1"/>
          <w:sz w:val="20"/>
          <w:szCs w:val="20"/>
        </w:rPr>
        <w:t xml:space="preserve"> </w:t>
      </w:r>
      <w:proofErr w:type="spellStart"/>
      <w:r w:rsidRPr="004B562B">
        <w:rPr>
          <w:color w:val="000000" w:themeColor="text1"/>
          <w:sz w:val="20"/>
          <w:szCs w:val="20"/>
        </w:rPr>
        <w:t>Time</w:t>
      </w:r>
      <w:proofErr w:type="spellEnd"/>
      <w:r w:rsidRPr="004B562B">
        <w:rPr>
          <w:color w:val="000000" w:themeColor="text1"/>
          <w:sz w:val="20"/>
          <w:szCs w:val="20"/>
        </w:rPr>
        <w:t>. 2015. №6 (18). URL: https://cyberleninka.ru/article/n/alternativnye-sposoby-razresheniya-chastnopravovyh-sporov-v-italii (дата обращения: 09.05.2021).</w:t>
      </w:r>
    </w:p>
  </w:footnote>
  <w:footnote w:id="73">
    <w:p w14:paraId="79F404CA" w14:textId="4ABE7D1B" w:rsidR="0049240A" w:rsidRPr="00F53610" w:rsidRDefault="0049240A" w:rsidP="000D520C">
      <w:pPr>
        <w:pStyle w:val="a5"/>
        <w:jc w:val="both"/>
        <w:rPr>
          <w:color w:val="000000" w:themeColor="text1"/>
          <w:lang w:val="en-US"/>
        </w:rPr>
      </w:pPr>
      <w:r w:rsidRPr="004B562B">
        <w:rPr>
          <w:rStyle w:val="a7"/>
          <w:color w:val="000000" w:themeColor="text1"/>
        </w:rPr>
        <w:footnoteRef/>
      </w:r>
      <w:r w:rsidRPr="004B562B">
        <w:rPr>
          <w:color w:val="000000" w:themeColor="text1"/>
        </w:rPr>
        <w:t xml:space="preserve"> Институт медиации в зарубежных странах на современном этапе // </w:t>
      </w:r>
      <w:proofErr w:type="spellStart"/>
      <w:r w:rsidRPr="004B562B">
        <w:rPr>
          <w:color w:val="000000" w:themeColor="text1"/>
        </w:rPr>
        <w:t>Инфопедия</w:t>
      </w:r>
      <w:proofErr w:type="spellEnd"/>
      <w:r w:rsidRPr="004B562B">
        <w:rPr>
          <w:color w:val="000000" w:themeColor="text1"/>
        </w:rPr>
        <w:t xml:space="preserve">. </w:t>
      </w:r>
      <w:r w:rsidRPr="00F53610">
        <w:rPr>
          <w:color w:val="000000" w:themeColor="text1"/>
          <w:lang w:val="en-US"/>
        </w:rPr>
        <w:t>URL: https://infopedia.su/21x84f0.html (</w:t>
      </w:r>
      <w:r w:rsidRPr="004B562B">
        <w:rPr>
          <w:color w:val="000000" w:themeColor="text1"/>
        </w:rPr>
        <w:t>дата</w:t>
      </w:r>
      <w:r w:rsidRPr="00F53610">
        <w:rPr>
          <w:color w:val="000000" w:themeColor="text1"/>
          <w:lang w:val="en-US"/>
        </w:rPr>
        <w:t xml:space="preserve"> </w:t>
      </w:r>
      <w:r w:rsidRPr="004B562B">
        <w:rPr>
          <w:color w:val="000000" w:themeColor="text1"/>
        </w:rPr>
        <w:t>обращения</w:t>
      </w:r>
      <w:r w:rsidRPr="00F53610">
        <w:rPr>
          <w:color w:val="000000" w:themeColor="text1"/>
          <w:lang w:val="en-US"/>
        </w:rPr>
        <w:t>: 10.05.2021).</w:t>
      </w:r>
    </w:p>
  </w:footnote>
  <w:footnote w:id="74">
    <w:p w14:paraId="46781413" w14:textId="47BFC913" w:rsidR="0049240A" w:rsidRPr="00F53610" w:rsidRDefault="0049240A" w:rsidP="000D520C">
      <w:pPr>
        <w:wordWrap w:val="0"/>
        <w:spacing w:after="300" w:line="300" w:lineRule="atLeast"/>
        <w:jc w:val="both"/>
        <w:rPr>
          <w:rFonts w:eastAsia="Meiryo"/>
          <w:color w:val="000000" w:themeColor="text1"/>
          <w:sz w:val="20"/>
          <w:szCs w:val="20"/>
        </w:rPr>
      </w:pPr>
      <w:r w:rsidRPr="004B562B">
        <w:rPr>
          <w:rStyle w:val="a7"/>
          <w:color w:val="000000" w:themeColor="text1"/>
          <w:sz w:val="20"/>
          <w:szCs w:val="20"/>
        </w:rPr>
        <w:footnoteRef/>
      </w:r>
      <w:r w:rsidRPr="004B562B">
        <w:rPr>
          <w:color w:val="000000" w:themeColor="text1"/>
          <w:sz w:val="20"/>
          <w:szCs w:val="20"/>
          <w:lang w:val="en-US"/>
        </w:rPr>
        <w:t xml:space="preserve"> JIMC and SIMC launch joint mediation protocol to help cross-border businesses resolve disputes swiftly and inexpensively // The Japan International Mediation Center. URL</w:t>
      </w:r>
      <w:r w:rsidRPr="00F53610">
        <w:rPr>
          <w:color w:val="000000" w:themeColor="text1"/>
          <w:sz w:val="20"/>
          <w:szCs w:val="20"/>
        </w:rPr>
        <w:t xml:space="preserve">: </w:t>
      </w:r>
      <w:r w:rsidRPr="004B562B">
        <w:rPr>
          <w:color w:val="000000" w:themeColor="text1"/>
          <w:sz w:val="20"/>
          <w:szCs w:val="20"/>
          <w:lang w:val="en-US"/>
        </w:rPr>
        <w:t>https</w:t>
      </w:r>
      <w:r w:rsidRPr="00F53610">
        <w:rPr>
          <w:color w:val="000000" w:themeColor="text1"/>
          <w:sz w:val="20"/>
          <w:szCs w:val="20"/>
        </w:rPr>
        <w:t>://</w:t>
      </w:r>
      <w:r w:rsidRPr="004B562B">
        <w:rPr>
          <w:color w:val="000000" w:themeColor="text1"/>
          <w:sz w:val="20"/>
          <w:szCs w:val="20"/>
          <w:lang w:val="en-US"/>
        </w:rPr>
        <w:t>www</w:t>
      </w:r>
      <w:r w:rsidRPr="00F53610">
        <w:rPr>
          <w:color w:val="000000" w:themeColor="text1"/>
          <w:sz w:val="20"/>
          <w:szCs w:val="20"/>
        </w:rPr>
        <w:t>.</w:t>
      </w:r>
      <w:proofErr w:type="spellStart"/>
      <w:r w:rsidRPr="004B562B">
        <w:rPr>
          <w:color w:val="000000" w:themeColor="text1"/>
          <w:sz w:val="20"/>
          <w:szCs w:val="20"/>
          <w:lang w:val="en-US"/>
        </w:rPr>
        <w:t>jimc</w:t>
      </w:r>
      <w:proofErr w:type="spellEnd"/>
      <w:r w:rsidRPr="00F53610">
        <w:rPr>
          <w:color w:val="000000" w:themeColor="text1"/>
          <w:sz w:val="20"/>
          <w:szCs w:val="20"/>
        </w:rPr>
        <w:t>-</w:t>
      </w:r>
      <w:proofErr w:type="spellStart"/>
      <w:r w:rsidRPr="004B562B">
        <w:rPr>
          <w:color w:val="000000" w:themeColor="text1"/>
          <w:sz w:val="20"/>
          <w:szCs w:val="20"/>
          <w:lang w:val="en-US"/>
        </w:rPr>
        <w:t>kyoto</w:t>
      </w:r>
      <w:proofErr w:type="spellEnd"/>
      <w:r w:rsidRPr="00F53610">
        <w:rPr>
          <w:color w:val="000000" w:themeColor="text1"/>
          <w:sz w:val="20"/>
          <w:szCs w:val="20"/>
        </w:rPr>
        <w:t>.</w:t>
      </w:r>
      <w:proofErr w:type="spellStart"/>
      <w:r w:rsidRPr="004B562B">
        <w:rPr>
          <w:color w:val="000000" w:themeColor="text1"/>
          <w:sz w:val="20"/>
          <w:szCs w:val="20"/>
          <w:lang w:val="en-US"/>
        </w:rPr>
        <w:t>jp</w:t>
      </w:r>
      <w:proofErr w:type="spellEnd"/>
      <w:r w:rsidRPr="00F53610">
        <w:rPr>
          <w:color w:val="000000" w:themeColor="text1"/>
          <w:sz w:val="20"/>
          <w:szCs w:val="20"/>
        </w:rPr>
        <w:t>/ (дата обращения: 10.05.2021).</w:t>
      </w:r>
    </w:p>
    <w:p w14:paraId="7BDED484" w14:textId="1C3DC54C" w:rsidR="0049240A" w:rsidRPr="00F53610" w:rsidRDefault="0049240A" w:rsidP="00643B4B">
      <w:pPr>
        <w:pStyle w:val="a5"/>
        <w:tabs>
          <w:tab w:val="left" w:pos="2930"/>
        </w:tabs>
        <w:jc w:val="both"/>
        <w:rPr>
          <w:color w:val="000000" w:themeColor="text1"/>
        </w:rPr>
      </w:pPr>
    </w:p>
  </w:footnote>
  <w:footnote w:id="75">
    <w:p w14:paraId="6184092A" w14:textId="7DA5636C" w:rsidR="0049240A" w:rsidRPr="004B562B" w:rsidRDefault="0049240A" w:rsidP="000D520C">
      <w:pPr>
        <w:pStyle w:val="a5"/>
        <w:jc w:val="both"/>
        <w:rPr>
          <w:color w:val="000000" w:themeColor="text1"/>
        </w:rPr>
      </w:pPr>
      <w:r w:rsidRPr="004B562B">
        <w:rPr>
          <w:rStyle w:val="a7"/>
          <w:color w:val="000000" w:themeColor="text1"/>
        </w:rPr>
        <w:footnoteRef/>
      </w:r>
      <w:r w:rsidRPr="004B562B">
        <w:rPr>
          <w:color w:val="000000" w:themeColor="text1"/>
        </w:rPr>
        <w:t xml:space="preserve"> </w:t>
      </w:r>
      <w:r w:rsidRPr="004B562B">
        <w:rPr>
          <w:color w:val="000000" w:themeColor="text1"/>
          <w:shd w:val="clear" w:color="auto" w:fill="FFFFFF"/>
        </w:rPr>
        <w:t xml:space="preserve">Левушкин А.Н. Медиация в предпринимательской деятельности: проблемы эффективности </w:t>
      </w:r>
      <w:proofErr w:type="spellStart"/>
      <w:r w:rsidRPr="004B562B">
        <w:rPr>
          <w:color w:val="000000" w:themeColor="text1"/>
          <w:shd w:val="clear" w:color="auto" w:fill="FFFFFF"/>
        </w:rPr>
        <w:t>правоприменения</w:t>
      </w:r>
      <w:proofErr w:type="spellEnd"/>
      <w:r w:rsidRPr="004B562B">
        <w:rPr>
          <w:color w:val="000000" w:themeColor="text1"/>
          <w:shd w:val="clear" w:color="auto" w:fill="FFFFFF"/>
        </w:rPr>
        <w:t xml:space="preserve"> // </w:t>
      </w:r>
      <w:r w:rsidRPr="004B562B">
        <w:rPr>
          <w:i/>
          <w:iCs/>
          <w:color w:val="000000" w:themeColor="text1"/>
          <w:shd w:val="clear" w:color="auto" w:fill="FFFFFF"/>
        </w:rPr>
        <w:t xml:space="preserve">Вестник Университета имени О.Е. </w:t>
      </w:r>
      <w:proofErr w:type="spellStart"/>
      <w:r w:rsidRPr="004B562B">
        <w:rPr>
          <w:i/>
          <w:iCs/>
          <w:color w:val="000000" w:themeColor="text1"/>
          <w:shd w:val="clear" w:color="auto" w:fill="FFFFFF"/>
        </w:rPr>
        <w:t>Кутафина</w:t>
      </w:r>
      <w:proofErr w:type="spellEnd"/>
      <w:r w:rsidRPr="004B562B">
        <w:rPr>
          <w:i/>
          <w:iCs/>
          <w:color w:val="000000" w:themeColor="text1"/>
          <w:shd w:val="clear" w:color="auto" w:fill="FFFFFF"/>
        </w:rPr>
        <w:t xml:space="preserve"> (МГЮА)</w:t>
      </w:r>
      <w:r w:rsidRPr="004B562B">
        <w:rPr>
          <w:color w:val="000000" w:themeColor="text1"/>
          <w:shd w:val="clear" w:color="auto" w:fill="FFFFFF"/>
        </w:rPr>
        <w:t>. 2020;(7):138-145. </w:t>
      </w:r>
      <w:hyperlink r:id="rId11" w:tgtFrame="_blank" w:history="1">
        <w:r w:rsidRPr="004B562B">
          <w:rPr>
            <w:rStyle w:val="ad"/>
            <w:color w:val="000000" w:themeColor="text1"/>
            <w:shd w:val="clear" w:color="auto" w:fill="FFFFFF"/>
          </w:rPr>
          <w:t>https://doi.org/10.17803/2311-5998.2020.71.7.138-145</w:t>
        </w:r>
      </w:hyperlink>
    </w:p>
  </w:footnote>
  <w:footnote w:id="76">
    <w:p w14:paraId="6F22E6E6" w14:textId="215E80C6" w:rsidR="0049240A" w:rsidRPr="004B562B" w:rsidRDefault="0049240A" w:rsidP="000D520C">
      <w:pPr>
        <w:autoSpaceDE w:val="0"/>
        <w:autoSpaceDN w:val="0"/>
        <w:adjustRightInd w:val="0"/>
        <w:jc w:val="both"/>
        <w:rPr>
          <w:rFonts w:eastAsiaTheme="minorHAnsi"/>
          <w:bCs/>
          <w:color w:val="000000" w:themeColor="text1"/>
          <w:sz w:val="20"/>
          <w:szCs w:val="20"/>
          <w:lang w:eastAsia="en-US"/>
        </w:rPr>
      </w:pPr>
      <w:r w:rsidRPr="004B562B">
        <w:rPr>
          <w:rStyle w:val="a7"/>
          <w:color w:val="000000" w:themeColor="text1"/>
          <w:sz w:val="20"/>
          <w:szCs w:val="20"/>
        </w:rPr>
        <w:footnoteRef/>
      </w:r>
      <w:r w:rsidRPr="004B562B">
        <w:rPr>
          <w:color w:val="000000" w:themeColor="text1"/>
          <w:sz w:val="20"/>
          <w:szCs w:val="20"/>
        </w:rPr>
        <w:t xml:space="preserve"> </w:t>
      </w:r>
      <w:r w:rsidRPr="004B562B">
        <w:rPr>
          <w:rFonts w:eastAsiaTheme="minorHAnsi"/>
          <w:bCs/>
          <w:color w:val="000000" w:themeColor="text1"/>
          <w:sz w:val="20"/>
          <w:szCs w:val="20"/>
          <w:lang w:eastAsia="en-US"/>
        </w:rPr>
        <w:t xml:space="preserve">Седьмой Пермский конгресс ученых-юристов (г. Пермь, 18 - 19 ноября 2016 г.): сборник научных статей / В.В. Акинфиева, Л.А. </w:t>
      </w:r>
      <w:proofErr w:type="spellStart"/>
      <w:r w:rsidRPr="004B562B">
        <w:rPr>
          <w:rFonts w:eastAsiaTheme="minorHAnsi"/>
          <w:bCs/>
          <w:color w:val="000000" w:themeColor="text1"/>
          <w:sz w:val="20"/>
          <w:szCs w:val="20"/>
          <w:lang w:eastAsia="en-US"/>
        </w:rPr>
        <w:t>Аксенчук</w:t>
      </w:r>
      <w:proofErr w:type="spellEnd"/>
      <w:r w:rsidRPr="004B562B">
        <w:rPr>
          <w:rFonts w:eastAsiaTheme="minorHAnsi"/>
          <w:bCs/>
          <w:color w:val="000000" w:themeColor="text1"/>
          <w:sz w:val="20"/>
          <w:szCs w:val="20"/>
          <w:lang w:eastAsia="en-US"/>
        </w:rPr>
        <w:t>, А.А. Ананьева и др.; отв. ред. В.Г. Голубцов, О.А. Кузнецова. М.: Статут, 2017. 592 с.</w:t>
      </w:r>
    </w:p>
  </w:footnote>
  <w:footnote w:id="77">
    <w:p w14:paraId="1F94F945" w14:textId="3C0D8DE7" w:rsidR="0049240A" w:rsidRPr="004B562B" w:rsidRDefault="0049240A" w:rsidP="000D520C">
      <w:pPr>
        <w:pStyle w:val="ConsPlusNormal"/>
        <w:jc w:val="both"/>
        <w:rPr>
          <w:rFonts w:ascii="Times New Roman" w:hAnsi="Times New Roman" w:cs="Times New Roman"/>
          <w:color w:val="000000" w:themeColor="text1"/>
          <w:sz w:val="20"/>
        </w:rPr>
      </w:pPr>
      <w:r w:rsidRPr="004B562B">
        <w:rPr>
          <w:rStyle w:val="a7"/>
          <w:rFonts w:ascii="Times New Roman" w:hAnsi="Times New Roman" w:cs="Times New Roman"/>
          <w:color w:val="000000" w:themeColor="text1"/>
          <w:sz w:val="20"/>
        </w:rPr>
        <w:footnoteRef/>
      </w:r>
      <w:r w:rsidRPr="004B562B">
        <w:rPr>
          <w:rFonts w:ascii="Times New Roman" w:hAnsi="Times New Roman" w:cs="Times New Roman"/>
          <w:color w:val="000000" w:themeColor="text1"/>
          <w:sz w:val="20"/>
        </w:rPr>
        <w:t xml:space="preserve"> Соловьева Д. Интервью с председателем Коллегии адвокатов «</w:t>
      </w:r>
      <w:proofErr w:type="spellStart"/>
      <w:r w:rsidRPr="004B562B">
        <w:rPr>
          <w:rFonts w:ascii="Times New Roman" w:hAnsi="Times New Roman" w:cs="Times New Roman"/>
          <w:color w:val="000000" w:themeColor="text1"/>
          <w:sz w:val="20"/>
        </w:rPr>
        <w:t>Регионсервис</w:t>
      </w:r>
      <w:proofErr w:type="spellEnd"/>
      <w:r w:rsidRPr="004B562B">
        <w:rPr>
          <w:rFonts w:ascii="Times New Roman" w:hAnsi="Times New Roman" w:cs="Times New Roman"/>
          <w:color w:val="000000" w:themeColor="text1"/>
          <w:sz w:val="20"/>
        </w:rPr>
        <w:t>», членом Совета Адвокатской палаты Кемеровской области, председателем Кемеровского отделения Ассоциации юристов России Рыбаковым Денисом Валериевичем // Юрист. 2019. №  5. С. 4 - 11.</w:t>
      </w:r>
    </w:p>
    <w:p w14:paraId="7E12EA55" w14:textId="312B7D12" w:rsidR="0049240A" w:rsidRPr="004B562B" w:rsidRDefault="0049240A" w:rsidP="00643B4B">
      <w:pPr>
        <w:pStyle w:val="a5"/>
        <w:jc w:val="both"/>
        <w:rPr>
          <w:color w:val="000000" w:themeColor="text1"/>
        </w:rPr>
      </w:pPr>
    </w:p>
  </w:footnote>
  <w:footnote w:id="78">
    <w:p w14:paraId="65EBF8C4" w14:textId="41D26C34" w:rsidR="0049240A" w:rsidRPr="004B562B" w:rsidRDefault="0049240A" w:rsidP="000D520C">
      <w:pPr>
        <w:pStyle w:val="ConsPlusNormal"/>
        <w:jc w:val="both"/>
        <w:rPr>
          <w:rFonts w:ascii="Times New Roman" w:hAnsi="Times New Roman" w:cs="Times New Roman"/>
          <w:color w:val="000000" w:themeColor="text1"/>
          <w:sz w:val="20"/>
        </w:rPr>
      </w:pPr>
      <w:r w:rsidRPr="004B562B">
        <w:rPr>
          <w:rStyle w:val="a7"/>
          <w:rFonts w:ascii="Times New Roman" w:hAnsi="Times New Roman" w:cs="Times New Roman"/>
          <w:color w:val="000000" w:themeColor="text1"/>
          <w:sz w:val="20"/>
        </w:rPr>
        <w:footnoteRef/>
      </w:r>
      <w:r w:rsidRPr="004B562B">
        <w:rPr>
          <w:rFonts w:ascii="Times New Roman" w:hAnsi="Times New Roman" w:cs="Times New Roman"/>
          <w:color w:val="000000" w:themeColor="text1"/>
          <w:sz w:val="20"/>
        </w:rPr>
        <w:t xml:space="preserve"> Седьмой Пермский конгресс ученых-юристов (г. Пермь, 18 - 19 ноября 2016 г.): сборник научных статей / В.В. Акинфиева, Л.А. </w:t>
      </w:r>
      <w:proofErr w:type="spellStart"/>
      <w:r w:rsidRPr="004B562B">
        <w:rPr>
          <w:rFonts w:ascii="Times New Roman" w:hAnsi="Times New Roman" w:cs="Times New Roman"/>
          <w:color w:val="000000" w:themeColor="text1"/>
          <w:sz w:val="20"/>
        </w:rPr>
        <w:t>Аксенчук</w:t>
      </w:r>
      <w:proofErr w:type="spellEnd"/>
      <w:r w:rsidRPr="004B562B">
        <w:rPr>
          <w:rFonts w:ascii="Times New Roman" w:hAnsi="Times New Roman" w:cs="Times New Roman"/>
          <w:color w:val="000000" w:themeColor="text1"/>
          <w:sz w:val="20"/>
        </w:rPr>
        <w:t>, А.А. Ананьева и др.; отв. ред. В.Г. Голубцов, О.А. Кузнецова. М.: Статут, 2017. 592 с. С.С. ШУРЕНКОВА О возможностях медиации в предпринимательской деятельности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A4668"/>
    <w:multiLevelType w:val="hybridMultilevel"/>
    <w:tmpl w:val="604CD0CA"/>
    <w:lvl w:ilvl="0" w:tplc="CA164C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72C5A04"/>
    <w:multiLevelType w:val="hybridMultilevel"/>
    <w:tmpl w:val="2E583B42"/>
    <w:lvl w:ilvl="0" w:tplc="51B29A62">
      <w:start w:val="1"/>
      <w:numFmt w:val="decimal"/>
      <w:lvlText w:val="%1."/>
      <w:lvlJc w:val="left"/>
      <w:pPr>
        <w:ind w:left="1148" w:hanging="440"/>
      </w:pPr>
      <w:rPr>
        <w:rFonts w:hint="default"/>
      </w:rPr>
    </w:lvl>
    <w:lvl w:ilvl="1" w:tplc="CBF2A71E">
      <w:start w:val="1"/>
      <w:numFmt w:val="decimal"/>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CC63358"/>
    <w:multiLevelType w:val="multilevel"/>
    <w:tmpl w:val="E696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1466A0"/>
    <w:multiLevelType w:val="hybridMultilevel"/>
    <w:tmpl w:val="5A94420E"/>
    <w:lvl w:ilvl="0" w:tplc="61EC2F4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6C5E8B"/>
    <w:multiLevelType w:val="hybridMultilevel"/>
    <w:tmpl w:val="55226108"/>
    <w:lvl w:ilvl="0" w:tplc="CC42B956">
      <w:start w:val="1"/>
      <w:numFmt w:val="decimal"/>
      <w:lvlText w:val="%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C864AB"/>
    <w:multiLevelType w:val="multilevel"/>
    <w:tmpl w:val="95404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AB03F3"/>
    <w:multiLevelType w:val="hybridMultilevel"/>
    <w:tmpl w:val="6FFA56E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32E82C2C"/>
    <w:multiLevelType w:val="hybridMultilevel"/>
    <w:tmpl w:val="98D24764"/>
    <w:numStyleLink w:val="a"/>
  </w:abstractNum>
  <w:abstractNum w:abstractNumId="8" w15:restartNumberingAfterBreak="0">
    <w:nsid w:val="357C112E"/>
    <w:multiLevelType w:val="hybridMultilevel"/>
    <w:tmpl w:val="0AFA75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3D757C3C"/>
    <w:multiLevelType w:val="hybridMultilevel"/>
    <w:tmpl w:val="2BBC2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1E3C6A"/>
    <w:multiLevelType w:val="hybridMultilevel"/>
    <w:tmpl w:val="EEA4B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377B8B"/>
    <w:multiLevelType w:val="multilevel"/>
    <w:tmpl w:val="9E76857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15:restartNumberingAfterBreak="0">
    <w:nsid w:val="523506BD"/>
    <w:multiLevelType w:val="hybridMultilevel"/>
    <w:tmpl w:val="839C7D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59ED3379"/>
    <w:multiLevelType w:val="hybridMultilevel"/>
    <w:tmpl w:val="2BBC2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7A1428"/>
    <w:multiLevelType w:val="hybridMultilevel"/>
    <w:tmpl w:val="EA7E8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F045B5"/>
    <w:multiLevelType w:val="multilevel"/>
    <w:tmpl w:val="CAC6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9038ED"/>
    <w:multiLevelType w:val="multilevel"/>
    <w:tmpl w:val="2FC26A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69120D"/>
    <w:multiLevelType w:val="hybridMultilevel"/>
    <w:tmpl w:val="8A045E02"/>
    <w:lvl w:ilvl="0" w:tplc="7A2C6F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CEC30BA"/>
    <w:multiLevelType w:val="hybridMultilevel"/>
    <w:tmpl w:val="BBC03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DBB4048"/>
    <w:multiLevelType w:val="hybridMultilevel"/>
    <w:tmpl w:val="98D24764"/>
    <w:styleLink w:val="a"/>
    <w:lvl w:ilvl="0" w:tplc="2AD46424">
      <w:start w:val="1"/>
      <w:numFmt w:val="bullet"/>
      <w:lvlText w:val="-"/>
      <w:lvlJc w:val="left"/>
      <w:pPr>
        <w:tabs>
          <w:tab w:val="num" w:pos="898"/>
        </w:tabs>
        <w:ind w:left="189" w:firstLine="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A100A7C">
      <w:start w:val="1"/>
      <w:numFmt w:val="bullet"/>
      <w:lvlText w:val="•"/>
      <w:lvlJc w:val="left"/>
      <w:pPr>
        <w:tabs>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8849"/>
        </w:tabs>
        <w:ind w:left="731" w:hanging="1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C588D66">
      <w:start w:val="1"/>
      <w:numFmt w:val="bullet"/>
      <w:lvlText w:val="•"/>
      <w:lvlJc w:val="left"/>
      <w:pPr>
        <w:tabs>
          <w:tab w:val="left" w:pos="283"/>
          <w:tab w:val="num" w:pos="1418"/>
          <w:tab w:val="left" w:pos="1440"/>
          <w:tab w:val="left" w:pos="2160"/>
          <w:tab w:val="left" w:pos="2880"/>
          <w:tab w:val="left" w:pos="3600"/>
          <w:tab w:val="left" w:pos="4320"/>
          <w:tab w:val="left" w:pos="5040"/>
          <w:tab w:val="left" w:pos="5760"/>
          <w:tab w:val="left" w:pos="6480"/>
          <w:tab w:val="left" w:pos="7200"/>
          <w:tab w:val="left" w:pos="7920"/>
          <w:tab w:val="left" w:pos="8640"/>
          <w:tab w:val="left" w:pos="8849"/>
        </w:tabs>
        <w:ind w:left="851" w:firstLine="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63E6600">
      <w:start w:val="1"/>
      <w:numFmt w:val="bullet"/>
      <w:lvlText w:val="•"/>
      <w:lvlJc w:val="left"/>
      <w:pPr>
        <w:tabs>
          <w:tab w:val="left" w:pos="283"/>
          <w:tab w:val="left" w:pos="1440"/>
          <w:tab w:val="num" w:pos="1767"/>
          <w:tab w:val="left" w:pos="2160"/>
          <w:tab w:val="left" w:pos="2880"/>
          <w:tab w:val="left" w:pos="3600"/>
          <w:tab w:val="left" w:pos="4320"/>
          <w:tab w:val="left" w:pos="5040"/>
          <w:tab w:val="left" w:pos="5760"/>
          <w:tab w:val="left" w:pos="6480"/>
          <w:tab w:val="left" w:pos="7200"/>
          <w:tab w:val="left" w:pos="7920"/>
          <w:tab w:val="left" w:pos="8640"/>
          <w:tab w:val="left" w:pos="8849"/>
        </w:tabs>
        <w:ind w:left="1200" w:firstLine="3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4106D18">
      <w:start w:val="1"/>
      <w:numFmt w:val="bullet"/>
      <w:lvlText w:val="•"/>
      <w:lvlJc w:val="left"/>
      <w:pPr>
        <w:tabs>
          <w:tab w:val="left" w:pos="283"/>
          <w:tab w:val="left" w:pos="1440"/>
          <w:tab w:val="num" w:pos="2367"/>
          <w:tab w:val="left" w:pos="2880"/>
          <w:tab w:val="left" w:pos="3600"/>
          <w:tab w:val="left" w:pos="4320"/>
          <w:tab w:val="left" w:pos="5040"/>
          <w:tab w:val="left" w:pos="5760"/>
          <w:tab w:val="left" w:pos="6480"/>
          <w:tab w:val="left" w:pos="7200"/>
          <w:tab w:val="left" w:pos="7920"/>
          <w:tab w:val="left" w:pos="8640"/>
          <w:tab w:val="left" w:pos="8849"/>
        </w:tabs>
        <w:ind w:left="1800" w:firstLine="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7F4E6CA">
      <w:start w:val="1"/>
      <w:numFmt w:val="bullet"/>
      <w:lvlText w:val="•"/>
      <w:lvlJc w:val="left"/>
      <w:pPr>
        <w:tabs>
          <w:tab w:val="left" w:pos="283"/>
          <w:tab w:val="left" w:pos="1440"/>
          <w:tab w:val="left" w:pos="2160"/>
          <w:tab w:val="num" w:pos="2967"/>
          <w:tab w:val="left" w:pos="3600"/>
          <w:tab w:val="left" w:pos="4320"/>
          <w:tab w:val="left" w:pos="5040"/>
          <w:tab w:val="left" w:pos="5760"/>
          <w:tab w:val="left" w:pos="6480"/>
          <w:tab w:val="left" w:pos="7200"/>
          <w:tab w:val="left" w:pos="7920"/>
          <w:tab w:val="left" w:pos="8640"/>
          <w:tab w:val="left" w:pos="8849"/>
        </w:tabs>
        <w:ind w:left="2400" w:firstLine="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8D20D4A">
      <w:start w:val="1"/>
      <w:numFmt w:val="bullet"/>
      <w:lvlText w:val="•"/>
      <w:lvlJc w:val="left"/>
      <w:pPr>
        <w:tabs>
          <w:tab w:val="left" w:pos="283"/>
          <w:tab w:val="left" w:pos="1440"/>
          <w:tab w:val="left" w:pos="2160"/>
          <w:tab w:val="left" w:pos="2880"/>
          <w:tab w:val="num" w:pos="3567"/>
          <w:tab w:val="left" w:pos="3600"/>
          <w:tab w:val="left" w:pos="4320"/>
          <w:tab w:val="left" w:pos="5040"/>
          <w:tab w:val="left" w:pos="5760"/>
          <w:tab w:val="left" w:pos="6480"/>
          <w:tab w:val="left" w:pos="7200"/>
          <w:tab w:val="left" w:pos="7920"/>
          <w:tab w:val="left" w:pos="8640"/>
          <w:tab w:val="left" w:pos="8849"/>
        </w:tabs>
        <w:ind w:left="3000" w:hanging="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E38CBE0">
      <w:start w:val="1"/>
      <w:numFmt w:val="bullet"/>
      <w:lvlText w:val="•"/>
      <w:lvlJc w:val="left"/>
      <w:pPr>
        <w:tabs>
          <w:tab w:val="left" w:pos="283"/>
          <w:tab w:val="left" w:pos="1440"/>
          <w:tab w:val="left" w:pos="2160"/>
          <w:tab w:val="left" w:pos="2880"/>
          <w:tab w:val="left" w:pos="4320"/>
          <w:tab w:val="left" w:pos="5040"/>
          <w:tab w:val="left" w:pos="5760"/>
          <w:tab w:val="left" w:pos="6480"/>
          <w:tab w:val="left" w:pos="7200"/>
          <w:tab w:val="left" w:pos="7920"/>
          <w:tab w:val="left" w:pos="8640"/>
          <w:tab w:val="left" w:pos="8849"/>
        </w:tabs>
        <w:ind w:left="3600" w:hanging="1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9D03920">
      <w:start w:val="1"/>
      <w:numFmt w:val="bullet"/>
      <w:lvlText w:val="•"/>
      <w:lvlJc w:val="left"/>
      <w:pPr>
        <w:tabs>
          <w:tab w:val="left" w:pos="283"/>
          <w:tab w:val="left" w:pos="1440"/>
          <w:tab w:val="left" w:pos="2160"/>
          <w:tab w:val="left" w:pos="2880"/>
          <w:tab w:val="left" w:pos="3600"/>
          <w:tab w:val="left" w:pos="4320"/>
          <w:tab w:val="num" w:pos="4767"/>
          <w:tab w:val="left" w:pos="5040"/>
          <w:tab w:val="left" w:pos="5760"/>
          <w:tab w:val="left" w:pos="6480"/>
          <w:tab w:val="left" w:pos="7200"/>
          <w:tab w:val="left" w:pos="7920"/>
          <w:tab w:val="left" w:pos="8640"/>
          <w:tab w:val="left" w:pos="8849"/>
        </w:tabs>
        <w:ind w:left="4200" w:firstLine="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9"/>
  </w:num>
  <w:num w:numId="2">
    <w:abstractNumId w:val="7"/>
  </w:num>
  <w:num w:numId="3">
    <w:abstractNumId w:val="9"/>
  </w:num>
  <w:num w:numId="4">
    <w:abstractNumId w:val="18"/>
  </w:num>
  <w:num w:numId="5">
    <w:abstractNumId w:val="13"/>
  </w:num>
  <w:num w:numId="6">
    <w:abstractNumId w:val="10"/>
  </w:num>
  <w:num w:numId="7">
    <w:abstractNumId w:val="16"/>
  </w:num>
  <w:num w:numId="8">
    <w:abstractNumId w:val="2"/>
  </w:num>
  <w:num w:numId="9">
    <w:abstractNumId w:val="11"/>
  </w:num>
  <w:num w:numId="10">
    <w:abstractNumId w:val="17"/>
  </w:num>
  <w:num w:numId="11">
    <w:abstractNumId w:val="3"/>
  </w:num>
  <w:num w:numId="12">
    <w:abstractNumId w:val="15"/>
  </w:num>
  <w:num w:numId="13">
    <w:abstractNumId w:val="0"/>
  </w:num>
  <w:num w:numId="14">
    <w:abstractNumId w:val="6"/>
  </w:num>
  <w:num w:numId="15">
    <w:abstractNumId w:val="1"/>
  </w:num>
  <w:num w:numId="16">
    <w:abstractNumId w:val="12"/>
  </w:num>
  <w:num w:numId="17">
    <w:abstractNumId w:val="8"/>
  </w:num>
  <w:num w:numId="18">
    <w:abstractNumId w:val="5"/>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A10"/>
    <w:rsid w:val="000277BD"/>
    <w:rsid w:val="00027858"/>
    <w:rsid w:val="00037BD6"/>
    <w:rsid w:val="00080C19"/>
    <w:rsid w:val="000D520C"/>
    <w:rsid w:val="000E4C9A"/>
    <w:rsid w:val="000F3C3E"/>
    <w:rsid w:val="00157EDF"/>
    <w:rsid w:val="00165C49"/>
    <w:rsid w:val="0016753D"/>
    <w:rsid w:val="0018237B"/>
    <w:rsid w:val="0018736C"/>
    <w:rsid w:val="001A3F36"/>
    <w:rsid w:val="001B34D7"/>
    <w:rsid w:val="001E7CA5"/>
    <w:rsid w:val="001F1F5C"/>
    <w:rsid w:val="001F768F"/>
    <w:rsid w:val="002102EE"/>
    <w:rsid w:val="00235978"/>
    <w:rsid w:val="002548FB"/>
    <w:rsid w:val="002739AF"/>
    <w:rsid w:val="00287214"/>
    <w:rsid w:val="00292D46"/>
    <w:rsid w:val="0029593A"/>
    <w:rsid w:val="002B4309"/>
    <w:rsid w:val="002D29C9"/>
    <w:rsid w:val="002D3C57"/>
    <w:rsid w:val="002E71B2"/>
    <w:rsid w:val="003324F5"/>
    <w:rsid w:val="00340B14"/>
    <w:rsid w:val="00344062"/>
    <w:rsid w:val="00353932"/>
    <w:rsid w:val="00377489"/>
    <w:rsid w:val="003F26EE"/>
    <w:rsid w:val="00403327"/>
    <w:rsid w:val="00417FAA"/>
    <w:rsid w:val="004403F2"/>
    <w:rsid w:val="00443A10"/>
    <w:rsid w:val="00447B47"/>
    <w:rsid w:val="004610FC"/>
    <w:rsid w:val="0049240A"/>
    <w:rsid w:val="004A0738"/>
    <w:rsid w:val="004B562B"/>
    <w:rsid w:val="004E4132"/>
    <w:rsid w:val="004F5D23"/>
    <w:rsid w:val="00504D0F"/>
    <w:rsid w:val="00505300"/>
    <w:rsid w:val="00514355"/>
    <w:rsid w:val="00544657"/>
    <w:rsid w:val="00551E5B"/>
    <w:rsid w:val="00555755"/>
    <w:rsid w:val="00562351"/>
    <w:rsid w:val="00573319"/>
    <w:rsid w:val="005A6845"/>
    <w:rsid w:val="005C6D61"/>
    <w:rsid w:val="00643B4B"/>
    <w:rsid w:val="0064489E"/>
    <w:rsid w:val="0065383E"/>
    <w:rsid w:val="00653F50"/>
    <w:rsid w:val="00664F02"/>
    <w:rsid w:val="00675EB7"/>
    <w:rsid w:val="006777C4"/>
    <w:rsid w:val="006B531A"/>
    <w:rsid w:val="006B76DF"/>
    <w:rsid w:val="006D4E0C"/>
    <w:rsid w:val="006E4315"/>
    <w:rsid w:val="006E505F"/>
    <w:rsid w:val="007072BB"/>
    <w:rsid w:val="00731068"/>
    <w:rsid w:val="00777AE7"/>
    <w:rsid w:val="007D54C1"/>
    <w:rsid w:val="007E2AB7"/>
    <w:rsid w:val="007F3E76"/>
    <w:rsid w:val="0080451B"/>
    <w:rsid w:val="00817C21"/>
    <w:rsid w:val="00851282"/>
    <w:rsid w:val="00885870"/>
    <w:rsid w:val="008A306B"/>
    <w:rsid w:val="008D3F1D"/>
    <w:rsid w:val="008F0A58"/>
    <w:rsid w:val="00926BFA"/>
    <w:rsid w:val="009502A0"/>
    <w:rsid w:val="00950368"/>
    <w:rsid w:val="009553F5"/>
    <w:rsid w:val="0096526E"/>
    <w:rsid w:val="0096677F"/>
    <w:rsid w:val="00976951"/>
    <w:rsid w:val="009775FF"/>
    <w:rsid w:val="00994C44"/>
    <w:rsid w:val="00994DC1"/>
    <w:rsid w:val="009B6518"/>
    <w:rsid w:val="009E3C35"/>
    <w:rsid w:val="009F3BE6"/>
    <w:rsid w:val="00A108A9"/>
    <w:rsid w:val="00A10E4C"/>
    <w:rsid w:val="00A25262"/>
    <w:rsid w:val="00A51C0D"/>
    <w:rsid w:val="00A91346"/>
    <w:rsid w:val="00AB3FA7"/>
    <w:rsid w:val="00AF61D9"/>
    <w:rsid w:val="00B13A12"/>
    <w:rsid w:val="00B26BA2"/>
    <w:rsid w:val="00B42342"/>
    <w:rsid w:val="00B642DB"/>
    <w:rsid w:val="00B64E86"/>
    <w:rsid w:val="00B754A4"/>
    <w:rsid w:val="00B813EE"/>
    <w:rsid w:val="00B901EA"/>
    <w:rsid w:val="00B9395B"/>
    <w:rsid w:val="00B95D27"/>
    <w:rsid w:val="00BD317B"/>
    <w:rsid w:val="00BD761D"/>
    <w:rsid w:val="00BE21E7"/>
    <w:rsid w:val="00BF4242"/>
    <w:rsid w:val="00C0791F"/>
    <w:rsid w:val="00C15593"/>
    <w:rsid w:val="00C31D23"/>
    <w:rsid w:val="00C357D0"/>
    <w:rsid w:val="00C545CC"/>
    <w:rsid w:val="00C57395"/>
    <w:rsid w:val="00C64A1B"/>
    <w:rsid w:val="00CB63A9"/>
    <w:rsid w:val="00CE0E67"/>
    <w:rsid w:val="00CE160C"/>
    <w:rsid w:val="00D06018"/>
    <w:rsid w:val="00D248DD"/>
    <w:rsid w:val="00D36AF8"/>
    <w:rsid w:val="00D410D2"/>
    <w:rsid w:val="00D65E8D"/>
    <w:rsid w:val="00D7386D"/>
    <w:rsid w:val="00D813FB"/>
    <w:rsid w:val="00D9752D"/>
    <w:rsid w:val="00DB72B4"/>
    <w:rsid w:val="00DD0B57"/>
    <w:rsid w:val="00DD7015"/>
    <w:rsid w:val="00DE7D36"/>
    <w:rsid w:val="00E22EAA"/>
    <w:rsid w:val="00E50904"/>
    <w:rsid w:val="00E515BB"/>
    <w:rsid w:val="00E52E30"/>
    <w:rsid w:val="00E82378"/>
    <w:rsid w:val="00EA1D4C"/>
    <w:rsid w:val="00EE496C"/>
    <w:rsid w:val="00EE4C02"/>
    <w:rsid w:val="00F04B5B"/>
    <w:rsid w:val="00F13679"/>
    <w:rsid w:val="00F20E44"/>
    <w:rsid w:val="00F3137E"/>
    <w:rsid w:val="00F36675"/>
    <w:rsid w:val="00F401E9"/>
    <w:rsid w:val="00F52235"/>
    <w:rsid w:val="00F53610"/>
    <w:rsid w:val="00F53BFD"/>
    <w:rsid w:val="00F71406"/>
    <w:rsid w:val="00F90E0E"/>
    <w:rsid w:val="00F94DBC"/>
    <w:rsid w:val="00FB1671"/>
    <w:rsid w:val="00FB3F0F"/>
    <w:rsid w:val="00FB53CA"/>
    <w:rsid w:val="00FE3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852CD"/>
  <w15:chartTrackingRefBased/>
  <w15:docId w15:val="{AF7D3CD1-7385-42D1-A1A0-C3A04989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D761D"/>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uiPriority w:val="9"/>
    <w:qFormat/>
    <w:rsid w:val="00BD761D"/>
    <w:pPr>
      <w:spacing w:before="100" w:beforeAutospacing="1" w:after="100" w:afterAutospacing="1"/>
      <w:jc w:val="center"/>
      <w:outlineLvl w:val="0"/>
    </w:pPr>
    <w:rPr>
      <w:b/>
      <w:bCs/>
      <w:kern w:val="36"/>
      <w:sz w:val="28"/>
      <w:szCs w:val="48"/>
    </w:rPr>
  </w:style>
  <w:style w:type="paragraph" w:styleId="2">
    <w:name w:val="heading 2"/>
    <w:basedOn w:val="a0"/>
    <w:next w:val="a0"/>
    <w:link w:val="20"/>
    <w:uiPriority w:val="9"/>
    <w:unhideWhenUsed/>
    <w:qFormat/>
    <w:rsid w:val="006B76D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Нет A"/>
    <w:rsid w:val="00443A10"/>
  </w:style>
  <w:style w:type="paragraph" w:styleId="a5">
    <w:name w:val="footnote text"/>
    <w:basedOn w:val="a0"/>
    <w:link w:val="a6"/>
    <w:uiPriority w:val="99"/>
    <w:unhideWhenUsed/>
    <w:rsid w:val="004E4132"/>
    <w:rPr>
      <w:sz w:val="20"/>
      <w:szCs w:val="20"/>
    </w:rPr>
  </w:style>
  <w:style w:type="character" w:customStyle="1" w:styleId="a6">
    <w:name w:val="Текст сноски Знак"/>
    <w:basedOn w:val="a1"/>
    <w:link w:val="a5"/>
    <w:uiPriority w:val="99"/>
    <w:rsid w:val="004E4132"/>
    <w:rPr>
      <w:rFonts w:ascii="Times New Roman" w:eastAsia="Arial Unicode MS" w:hAnsi="Times New Roman" w:cs="Arial Unicode MS"/>
      <w:color w:val="000000"/>
      <w:sz w:val="20"/>
      <w:szCs w:val="20"/>
      <w:u w:color="000000"/>
      <w:bdr w:val="nil"/>
      <w:lang w:eastAsia="ru-RU"/>
    </w:rPr>
  </w:style>
  <w:style w:type="character" w:styleId="a7">
    <w:name w:val="footnote reference"/>
    <w:basedOn w:val="a1"/>
    <w:uiPriority w:val="99"/>
    <w:semiHidden/>
    <w:unhideWhenUsed/>
    <w:rsid w:val="004E4132"/>
    <w:rPr>
      <w:vertAlign w:val="superscript"/>
    </w:rPr>
  </w:style>
  <w:style w:type="character" w:customStyle="1" w:styleId="10">
    <w:name w:val="Заголовок 1 Знак"/>
    <w:basedOn w:val="a1"/>
    <w:link w:val="1"/>
    <w:uiPriority w:val="9"/>
    <w:rsid w:val="00BD761D"/>
    <w:rPr>
      <w:rFonts w:ascii="Times New Roman" w:eastAsia="Times New Roman" w:hAnsi="Times New Roman" w:cs="Times New Roman"/>
      <w:b/>
      <w:bCs/>
      <w:kern w:val="36"/>
      <w:sz w:val="28"/>
      <w:szCs w:val="48"/>
      <w:lang w:eastAsia="ru-RU"/>
    </w:rPr>
  </w:style>
  <w:style w:type="character" w:customStyle="1" w:styleId="apple-converted-space">
    <w:name w:val="apple-converted-space"/>
    <w:basedOn w:val="a1"/>
    <w:rsid w:val="00F04B5B"/>
  </w:style>
  <w:style w:type="paragraph" w:styleId="a8">
    <w:name w:val="Balloon Text"/>
    <w:basedOn w:val="a0"/>
    <w:link w:val="a9"/>
    <w:uiPriority w:val="99"/>
    <w:semiHidden/>
    <w:unhideWhenUsed/>
    <w:rsid w:val="00C15593"/>
    <w:rPr>
      <w:sz w:val="18"/>
      <w:szCs w:val="18"/>
    </w:rPr>
  </w:style>
  <w:style w:type="character" w:customStyle="1" w:styleId="a9">
    <w:name w:val="Текст выноски Знак"/>
    <w:basedOn w:val="a1"/>
    <w:link w:val="a8"/>
    <w:uiPriority w:val="99"/>
    <w:semiHidden/>
    <w:rsid w:val="00C15593"/>
    <w:rPr>
      <w:rFonts w:ascii="Times New Roman" w:eastAsia="Arial Unicode MS" w:hAnsi="Times New Roman" w:cs="Times New Roman"/>
      <w:color w:val="000000"/>
      <w:sz w:val="18"/>
      <w:szCs w:val="18"/>
      <w:u w:color="000000"/>
      <w:bdr w:val="nil"/>
      <w:lang w:eastAsia="ru-RU"/>
    </w:rPr>
  </w:style>
  <w:style w:type="character" w:customStyle="1" w:styleId="aa">
    <w:name w:val="Нет"/>
    <w:rsid w:val="00C15593"/>
  </w:style>
  <w:style w:type="numbering" w:customStyle="1" w:styleId="a">
    <w:name w:val="Пункты"/>
    <w:rsid w:val="00C15593"/>
    <w:pPr>
      <w:numPr>
        <w:numId w:val="1"/>
      </w:numPr>
    </w:pPr>
  </w:style>
  <w:style w:type="character" w:customStyle="1" w:styleId="Hyperlink5">
    <w:name w:val="Hyperlink.5"/>
    <w:rsid w:val="00C15593"/>
    <w:rPr>
      <w:lang w:val="ru-RU"/>
    </w:rPr>
  </w:style>
  <w:style w:type="character" w:customStyle="1" w:styleId="Hyperlink7">
    <w:name w:val="Hyperlink.7"/>
    <w:rsid w:val="00C15593"/>
    <w:rPr>
      <w:lang w:val="en-US"/>
    </w:rPr>
  </w:style>
  <w:style w:type="paragraph" w:styleId="ab">
    <w:name w:val="List Paragraph"/>
    <w:basedOn w:val="a0"/>
    <w:uiPriority w:val="34"/>
    <w:qFormat/>
    <w:rsid w:val="0064489E"/>
    <w:pPr>
      <w:ind w:left="720"/>
      <w:contextualSpacing/>
    </w:pPr>
  </w:style>
  <w:style w:type="paragraph" w:styleId="11">
    <w:name w:val="toc 1"/>
    <w:basedOn w:val="a0"/>
    <w:next w:val="a0"/>
    <w:autoRedefine/>
    <w:uiPriority w:val="39"/>
    <w:unhideWhenUsed/>
    <w:rsid w:val="0064489E"/>
    <w:pPr>
      <w:spacing w:before="120"/>
    </w:pPr>
    <w:rPr>
      <w:rFonts w:asciiTheme="minorHAnsi" w:hAnsiTheme="minorHAnsi"/>
      <w:b/>
      <w:bCs/>
      <w:i/>
      <w:iCs/>
    </w:rPr>
  </w:style>
  <w:style w:type="paragraph" w:styleId="21">
    <w:name w:val="toc 2"/>
    <w:basedOn w:val="a0"/>
    <w:next w:val="a0"/>
    <w:autoRedefine/>
    <w:uiPriority w:val="39"/>
    <w:unhideWhenUsed/>
    <w:rsid w:val="0064489E"/>
    <w:pPr>
      <w:spacing w:before="120"/>
      <w:ind w:left="240"/>
    </w:pPr>
    <w:rPr>
      <w:rFonts w:asciiTheme="minorHAnsi" w:hAnsiTheme="minorHAnsi"/>
      <w:b/>
      <w:bCs/>
      <w:sz w:val="22"/>
      <w:szCs w:val="22"/>
    </w:rPr>
  </w:style>
  <w:style w:type="paragraph" w:styleId="3">
    <w:name w:val="toc 3"/>
    <w:basedOn w:val="a0"/>
    <w:next w:val="a0"/>
    <w:autoRedefine/>
    <w:uiPriority w:val="39"/>
    <w:unhideWhenUsed/>
    <w:rsid w:val="0064489E"/>
    <w:pPr>
      <w:ind w:left="480"/>
    </w:pPr>
    <w:rPr>
      <w:rFonts w:asciiTheme="minorHAnsi" w:hAnsiTheme="minorHAnsi"/>
      <w:sz w:val="20"/>
      <w:szCs w:val="20"/>
    </w:rPr>
  </w:style>
  <w:style w:type="paragraph" w:styleId="4">
    <w:name w:val="toc 4"/>
    <w:basedOn w:val="a0"/>
    <w:next w:val="a0"/>
    <w:autoRedefine/>
    <w:uiPriority w:val="39"/>
    <w:unhideWhenUsed/>
    <w:rsid w:val="0064489E"/>
    <w:pPr>
      <w:ind w:left="720"/>
    </w:pPr>
    <w:rPr>
      <w:rFonts w:asciiTheme="minorHAnsi" w:hAnsiTheme="minorHAnsi"/>
      <w:sz w:val="20"/>
      <w:szCs w:val="20"/>
    </w:rPr>
  </w:style>
  <w:style w:type="paragraph" w:styleId="5">
    <w:name w:val="toc 5"/>
    <w:basedOn w:val="a0"/>
    <w:next w:val="a0"/>
    <w:autoRedefine/>
    <w:uiPriority w:val="39"/>
    <w:unhideWhenUsed/>
    <w:rsid w:val="0064489E"/>
    <w:pPr>
      <w:ind w:left="960"/>
    </w:pPr>
    <w:rPr>
      <w:rFonts w:asciiTheme="minorHAnsi" w:hAnsiTheme="minorHAnsi"/>
      <w:sz w:val="20"/>
      <w:szCs w:val="20"/>
    </w:rPr>
  </w:style>
  <w:style w:type="paragraph" w:styleId="6">
    <w:name w:val="toc 6"/>
    <w:basedOn w:val="a0"/>
    <w:next w:val="a0"/>
    <w:autoRedefine/>
    <w:uiPriority w:val="39"/>
    <w:unhideWhenUsed/>
    <w:rsid w:val="0064489E"/>
    <w:pPr>
      <w:ind w:left="1200"/>
    </w:pPr>
    <w:rPr>
      <w:rFonts w:asciiTheme="minorHAnsi" w:hAnsiTheme="minorHAnsi"/>
      <w:sz w:val="20"/>
      <w:szCs w:val="20"/>
    </w:rPr>
  </w:style>
  <w:style w:type="paragraph" w:styleId="7">
    <w:name w:val="toc 7"/>
    <w:basedOn w:val="a0"/>
    <w:next w:val="a0"/>
    <w:autoRedefine/>
    <w:uiPriority w:val="39"/>
    <w:unhideWhenUsed/>
    <w:rsid w:val="0064489E"/>
    <w:pPr>
      <w:ind w:left="1440"/>
    </w:pPr>
    <w:rPr>
      <w:rFonts w:asciiTheme="minorHAnsi" w:hAnsiTheme="minorHAnsi"/>
      <w:sz w:val="20"/>
      <w:szCs w:val="20"/>
    </w:rPr>
  </w:style>
  <w:style w:type="paragraph" w:styleId="8">
    <w:name w:val="toc 8"/>
    <w:basedOn w:val="a0"/>
    <w:next w:val="a0"/>
    <w:autoRedefine/>
    <w:uiPriority w:val="39"/>
    <w:unhideWhenUsed/>
    <w:rsid w:val="0064489E"/>
    <w:pPr>
      <w:ind w:left="1680"/>
    </w:pPr>
    <w:rPr>
      <w:rFonts w:asciiTheme="minorHAnsi" w:hAnsiTheme="minorHAnsi"/>
      <w:sz w:val="20"/>
      <w:szCs w:val="20"/>
    </w:rPr>
  </w:style>
  <w:style w:type="paragraph" w:styleId="9">
    <w:name w:val="toc 9"/>
    <w:basedOn w:val="a0"/>
    <w:next w:val="a0"/>
    <w:autoRedefine/>
    <w:uiPriority w:val="39"/>
    <w:unhideWhenUsed/>
    <w:rsid w:val="0064489E"/>
    <w:pPr>
      <w:ind w:left="1920"/>
    </w:pPr>
    <w:rPr>
      <w:rFonts w:asciiTheme="minorHAnsi" w:hAnsiTheme="minorHAnsi"/>
      <w:sz w:val="20"/>
      <w:szCs w:val="20"/>
    </w:rPr>
  </w:style>
  <w:style w:type="paragraph" w:styleId="ac">
    <w:name w:val="Normal (Web)"/>
    <w:basedOn w:val="a0"/>
    <w:uiPriority w:val="99"/>
    <w:unhideWhenUsed/>
    <w:rsid w:val="00CE160C"/>
    <w:pPr>
      <w:spacing w:before="100" w:beforeAutospacing="1" w:after="100" w:afterAutospacing="1"/>
    </w:pPr>
  </w:style>
  <w:style w:type="character" w:styleId="ad">
    <w:name w:val="Hyperlink"/>
    <w:basedOn w:val="a1"/>
    <w:uiPriority w:val="99"/>
    <w:unhideWhenUsed/>
    <w:rsid w:val="00CE160C"/>
    <w:rPr>
      <w:color w:val="0000FF"/>
      <w:u w:val="single"/>
    </w:rPr>
  </w:style>
  <w:style w:type="character" w:customStyle="1" w:styleId="nobr">
    <w:name w:val="nobr"/>
    <w:basedOn w:val="a1"/>
    <w:rsid w:val="008D3F1D"/>
  </w:style>
  <w:style w:type="paragraph" w:customStyle="1" w:styleId="ConsPlusNormal">
    <w:name w:val="ConsPlusNormal"/>
    <w:rsid w:val="00344062"/>
    <w:pPr>
      <w:widowControl w:val="0"/>
      <w:autoSpaceDE w:val="0"/>
      <w:autoSpaceDN w:val="0"/>
      <w:spacing w:after="0" w:line="240" w:lineRule="auto"/>
    </w:pPr>
    <w:rPr>
      <w:rFonts w:ascii="Calibri" w:eastAsia="Times New Roman" w:hAnsi="Calibri" w:cs="Calibri"/>
      <w:szCs w:val="20"/>
      <w:lang w:eastAsia="ru-RU"/>
    </w:rPr>
  </w:style>
  <w:style w:type="paragraph" w:styleId="ae">
    <w:name w:val="header"/>
    <w:basedOn w:val="a0"/>
    <w:link w:val="af"/>
    <w:uiPriority w:val="99"/>
    <w:unhideWhenUsed/>
    <w:rsid w:val="003F26EE"/>
    <w:pPr>
      <w:tabs>
        <w:tab w:val="center" w:pos="4677"/>
        <w:tab w:val="right" w:pos="9355"/>
      </w:tabs>
    </w:pPr>
  </w:style>
  <w:style w:type="character" w:customStyle="1" w:styleId="af">
    <w:name w:val="Верхний колонтитул Знак"/>
    <w:basedOn w:val="a1"/>
    <w:link w:val="ae"/>
    <w:uiPriority w:val="99"/>
    <w:rsid w:val="003F26EE"/>
    <w:rPr>
      <w:rFonts w:ascii="Times New Roman" w:eastAsia="Arial Unicode MS" w:hAnsi="Times New Roman" w:cs="Arial Unicode MS"/>
      <w:color w:val="000000"/>
      <w:sz w:val="24"/>
      <w:szCs w:val="24"/>
      <w:u w:color="000000"/>
      <w:bdr w:val="nil"/>
      <w:lang w:eastAsia="ru-RU"/>
    </w:rPr>
  </w:style>
  <w:style w:type="paragraph" w:styleId="af0">
    <w:name w:val="footer"/>
    <w:basedOn w:val="a0"/>
    <w:link w:val="af1"/>
    <w:uiPriority w:val="99"/>
    <w:unhideWhenUsed/>
    <w:rsid w:val="003F26EE"/>
    <w:pPr>
      <w:tabs>
        <w:tab w:val="center" w:pos="4677"/>
        <w:tab w:val="right" w:pos="9355"/>
      </w:tabs>
    </w:pPr>
  </w:style>
  <w:style w:type="character" w:customStyle="1" w:styleId="af1">
    <w:name w:val="Нижний колонтитул Знак"/>
    <w:basedOn w:val="a1"/>
    <w:link w:val="af0"/>
    <w:uiPriority w:val="99"/>
    <w:rsid w:val="003F26EE"/>
    <w:rPr>
      <w:rFonts w:ascii="Times New Roman" w:eastAsia="Arial Unicode MS" w:hAnsi="Times New Roman" w:cs="Arial Unicode MS"/>
      <w:color w:val="000000"/>
      <w:sz w:val="24"/>
      <w:szCs w:val="24"/>
      <w:u w:color="000000"/>
      <w:bdr w:val="nil"/>
      <w:lang w:eastAsia="ru-RU"/>
    </w:rPr>
  </w:style>
  <w:style w:type="paragraph" w:styleId="af2">
    <w:name w:val="No Spacing"/>
    <w:link w:val="af3"/>
    <w:uiPriority w:val="1"/>
    <w:qFormat/>
    <w:rsid w:val="003F26EE"/>
    <w:pPr>
      <w:spacing w:after="0" w:line="240" w:lineRule="auto"/>
    </w:pPr>
    <w:rPr>
      <w:rFonts w:eastAsiaTheme="minorEastAsia"/>
      <w:lang w:eastAsia="ru-RU"/>
    </w:rPr>
  </w:style>
  <w:style w:type="character" w:customStyle="1" w:styleId="af3">
    <w:name w:val="Без интервала Знак"/>
    <w:basedOn w:val="a1"/>
    <w:link w:val="af2"/>
    <w:uiPriority w:val="1"/>
    <w:rsid w:val="003F26EE"/>
    <w:rPr>
      <w:rFonts w:eastAsiaTheme="minorEastAsia"/>
      <w:lang w:eastAsia="ru-RU"/>
    </w:rPr>
  </w:style>
  <w:style w:type="paragraph" w:styleId="af4">
    <w:name w:val="endnote text"/>
    <w:basedOn w:val="a0"/>
    <w:link w:val="af5"/>
    <w:uiPriority w:val="99"/>
    <w:semiHidden/>
    <w:unhideWhenUsed/>
    <w:rsid w:val="00777AE7"/>
    <w:rPr>
      <w:sz w:val="20"/>
      <w:szCs w:val="20"/>
    </w:rPr>
  </w:style>
  <w:style w:type="character" w:customStyle="1" w:styleId="af5">
    <w:name w:val="Текст концевой сноски Знак"/>
    <w:basedOn w:val="a1"/>
    <w:link w:val="af4"/>
    <w:uiPriority w:val="99"/>
    <w:semiHidden/>
    <w:rsid w:val="00777AE7"/>
    <w:rPr>
      <w:rFonts w:ascii="Times New Roman" w:eastAsia="Arial Unicode MS" w:hAnsi="Times New Roman" w:cs="Arial Unicode MS"/>
      <w:color w:val="000000"/>
      <w:sz w:val="20"/>
      <w:szCs w:val="20"/>
      <w:u w:color="000000"/>
      <w:bdr w:val="nil"/>
      <w:lang w:eastAsia="ru-RU"/>
    </w:rPr>
  </w:style>
  <w:style w:type="character" w:styleId="af6">
    <w:name w:val="endnote reference"/>
    <w:basedOn w:val="a1"/>
    <w:uiPriority w:val="99"/>
    <w:semiHidden/>
    <w:unhideWhenUsed/>
    <w:rsid w:val="00777AE7"/>
    <w:rPr>
      <w:vertAlign w:val="superscript"/>
    </w:rPr>
  </w:style>
  <w:style w:type="paragraph" w:customStyle="1" w:styleId="ConsPlusTitle">
    <w:name w:val="ConsPlusTitle"/>
    <w:rsid w:val="00A108A9"/>
    <w:pPr>
      <w:widowControl w:val="0"/>
      <w:autoSpaceDE w:val="0"/>
      <w:autoSpaceDN w:val="0"/>
      <w:spacing w:after="0" w:line="240" w:lineRule="auto"/>
    </w:pPr>
    <w:rPr>
      <w:rFonts w:ascii="Calibri" w:eastAsia="Times New Roman" w:hAnsi="Calibri" w:cs="Calibri"/>
      <w:b/>
      <w:szCs w:val="20"/>
      <w:lang w:eastAsia="ru-RU"/>
    </w:rPr>
  </w:style>
  <w:style w:type="character" w:styleId="af7">
    <w:name w:val="FollowedHyperlink"/>
    <w:basedOn w:val="a1"/>
    <w:uiPriority w:val="99"/>
    <w:semiHidden/>
    <w:unhideWhenUsed/>
    <w:rsid w:val="00D410D2"/>
    <w:rPr>
      <w:color w:val="954F72" w:themeColor="followedHyperlink"/>
      <w:u w:val="single"/>
    </w:rPr>
  </w:style>
  <w:style w:type="character" w:customStyle="1" w:styleId="12">
    <w:name w:val="Неразрешенное упоминание1"/>
    <w:basedOn w:val="a1"/>
    <w:uiPriority w:val="99"/>
    <w:semiHidden/>
    <w:unhideWhenUsed/>
    <w:rsid w:val="006B76DF"/>
    <w:rPr>
      <w:color w:val="605E5C"/>
      <w:shd w:val="clear" w:color="auto" w:fill="E1DFDD"/>
    </w:rPr>
  </w:style>
  <w:style w:type="character" w:customStyle="1" w:styleId="20">
    <w:name w:val="Заголовок 2 Знак"/>
    <w:basedOn w:val="a1"/>
    <w:link w:val="2"/>
    <w:uiPriority w:val="9"/>
    <w:rsid w:val="006B76DF"/>
    <w:rPr>
      <w:rFonts w:asciiTheme="majorHAnsi" w:eastAsiaTheme="majorEastAsia" w:hAnsiTheme="majorHAnsi" w:cstheme="majorBidi"/>
      <w:color w:val="2E74B5" w:themeColor="accent1" w:themeShade="BF"/>
      <w:sz w:val="26"/>
      <w:szCs w:val="26"/>
      <w:lang w:eastAsia="ru-RU"/>
    </w:rPr>
  </w:style>
  <w:style w:type="paragraph" w:customStyle="1" w:styleId="bigtext">
    <w:name w:val="bigtext"/>
    <w:basedOn w:val="a0"/>
    <w:rsid w:val="00BF4242"/>
    <w:pPr>
      <w:spacing w:before="100" w:beforeAutospacing="1" w:after="100" w:afterAutospacing="1"/>
    </w:pPr>
  </w:style>
  <w:style w:type="character" w:styleId="af8">
    <w:name w:val="Emphasis"/>
    <w:basedOn w:val="a1"/>
    <w:uiPriority w:val="20"/>
    <w:qFormat/>
    <w:rsid w:val="00BD761D"/>
    <w:rPr>
      <w:i/>
      <w:iCs/>
    </w:rPr>
  </w:style>
  <w:style w:type="character" w:styleId="af9">
    <w:name w:val="Strong"/>
    <w:basedOn w:val="a1"/>
    <w:uiPriority w:val="22"/>
    <w:qFormat/>
    <w:rsid w:val="00BD761D"/>
    <w:rPr>
      <w:b/>
      <w:bCs/>
    </w:rPr>
  </w:style>
  <w:style w:type="character" w:customStyle="1" w:styleId="blk">
    <w:name w:val="blk"/>
    <w:basedOn w:val="a1"/>
    <w:rsid w:val="00BD761D"/>
  </w:style>
  <w:style w:type="paragraph" w:styleId="afa">
    <w:name w:val="TOC Heading"/>
    <w:basedOn w:val="1"/>
    <w:next w:val="a0"/>
    <w:uiPriority w:val="39"/>
    <w:unhideWhenUsed/>
    <w:qFormat/>
    <w:rsid w:val="00BD761D"/>
    <w:pPr>
      <w:keepNext/>
      <w:keepLines/>
      <w:spacing w:before="480" w:beforeAutospacing="0" w:after="0" w:afterAutospacing="0" w:line="276" w:lineRule="auto"/>
      <w:jc w:val="left"/>
      <w:outlineLvl w:val="9"/>
    </w:pPr>
    <w:rPr>
      <w:rFonts w:asciiTheme="majorHAnsi" w:eastAsiaTheme="majorEastAsia" w:hAnsiTheme="majorHAnsi" w:cstheme="majorBidi"/>
      <w:color w:val="2E74B5" w:themeColor="accent1" w:themeShade="BF"/>
      <w:kern w:val="0"/>
      <w:szCs w:val="28"/>
    </w:rPr>
  </w:style>
  <w:style w:type="character" w:styleId="afb">
    <w:name w:val="Unresolved Mention"/>
    <w:basedOn w:val="a1"/>
    <w:uiPriority w:val="99"/>
    <w:semiHidden/>
    <w:unhideWhenUsed/>
    <w:rsid w:val="00BD7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6216">
      <w:bodyDiv w:val="1"/>
      <w:marLeft w:val="0"/>
      <w:marRight w:val="0"/>
      <w:marTop w:val="0"/>
      <w:marBottom w:val="0"/>
      <w:divBdr>
        <w:top w:val="none" w:sz="0" w:space="0" w:color="auto"/>
        <w:left w:val="none" w:sz="0" w:space="0" w:color="auto"/>
        <w:bottom w:val="none" w:sz="0" w:space="0" w:color="auto"/>
        <w:right w:val="none" w:sz="0" w:space="0" w:color="auto"/>
      </w:divBdr>
    </w:div>
    <w:div w:id="6101631">
      <w:bodyDiv w:val="1"/>
      <w:marLeft w:val="0"/>
      <w:marRight w:val="0"/>
      <w:marTop w:val="0"/>
      <w:marBottom w:val="0"/>
      <w:divBdr>
        <w:top w:val="none" w:sz="0" w:space="0" w:color="auto"/>
        <w:left w:val="none" w:sz="0" w:space="0" w:color="auto"/>
        <w:bottom w:val="none" w:sz="0" w:space="0" w:color="auto"/>
        <w:right w:val="none" w:sz="0" w:space="0" w:color="auto"/>
      </w:divBdr>
    </w:div>
    <w:div w:id="69473963">
      <w:bodyDiv w:val="1"/>
      <w:marLeft w:val="0"/>
      <w:marRight w:val="0"/>
      <w:marTop w:val="0"/>
      <w:marBottom w:val="0"/>
      <w:divBdr>
        <w:top w:val="none" w:sz="0" w:space="0" w:color="auto"/>
        <w:left w:val="none" w:sz="0" w:space="0" w:color="auto"/>
        <w:bottom w:val="none" w:sz="0" w:space="0" w:color="auto"/>
        <w:right w:val="none" w:sz="0" w:space="0" w:color="auto"/>
      </w:divBdr>
    </w:div>
    <w:div w:id="91556680">
      <w:bodyDiv w:val="1"/>
      <w:marLeft w:val="0"/>
      <w:marRight w:val="0"/>
      <w:marTop w:val="0"/>
      <w:marBottom w:val="0"/>
      <w:divBdr>
        <w:top w:val="none" w:sz="0" w:space="0" w:color="auto"/>
        <w:left w:val="none" w:sz="0" w:space="0" w:color="auto"/>
        <w:bottom w:val="none" w:sz="0" w:space="0" w:color="auto"/>
        <w:right w:val="none" w:sz="0" w:space="0" w:color="auto"/>
      </w:divBdr>
    </w:div>
    <w:div w:id="102891858">
      <w:bodyDiv w:val="1"/>
      <w:marLeft w:val="0"/>
      <w:marRight w:val="0"/>
      <w:marTop w:val="0"/>
      <w:marBottom w:val="0"/>
      <w:divBdr>
        <w:top w:val="none" w:sz="0" w:space="0" w:color="auto"/>
        <w:left w:val="none" w:sz="0" w:space="0" w:color="auto"/>
        <w:bottom w:val="none" w:sz="0" w:space="0" w:color="auto"/>
        <w:right w:val="none" w:sz="0" w:space="0" w:color="auto"/>
      </w:divBdr>
      <w:divsChild>
        <w:div w:id="344331719">
          <w:marLeft w:val="0"/>
          <w:marRight w:val="0"/>
          <w:marTop w:val="0"/>
          <w:marBottom w:val="0"/>
          <w:divBdr>
            <w:top w:val="none" w:sz="0" w:space="0" w:color="auto"/>
            <w:left w:val="none" w:sz="0" w:space="0" w:color="auto"/>
            <w:bottom w:val="none" w:sz="0" w:space="0" w:color="auto"/>
            <w:right w:val="none" w:sz="0" w:space="0" w:color="auto"/>
          </w:divBdr>
          <w:divsChild>
            <w:div w:id="2055617304">
              <w:marLeft w:val="0"/>
              <w:marRight w:val="0"/>
              <w:marTop w:val="0"/>
              <w:marBottom w:val="0"/>
              <w:divBdr>
                <w:top w:val="none" w:sz="0" w:space="0" w:color="auto"/>
                <w:left w:val="none" w:sz="0" w:space="0" w:color="auto"/>
                <w:bottom w:val="none" w:sz="0" w:space="0" w:color="auto"/>
                <w:right w:val="none" w:sz="0" w:space="0" w:color="auto"/>
              </w:divBdr>
              <w:divsChild>
                <w:div w:id="10966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2528">
      <w:bodyDiv w:val="1"/>
      <w:marLeft w:val="0"/>
      <w:marRight w:val="0"/>
      <w:marTop w:val="0"/>
      <w:marBottom w:val="0"/>
      <w:divBdr>
        <w:top w:val="none" w:sz="0" w:space="0" w:color="auto"/>
        <w:left w:val="none" w:sz="0" w:space="0" w:color="auto"/>
        <w:bottom w:val="none" w:sz="0" w:space="0" w:color="auto"/>
        <w:right w:val="none" w:sz="0" w:space="0" w:color="auto"/>
      </w:divBdr>
    </w:div>
    <w:div w:id="111292854">
      <w:bodyDiv w:val="1"/>
      <w:marLeft w:val="0"/>
      <w:marRight w:val="0"/>
      <w:marTop w:val="0"/>
      <w:marBottom w:val="0"/>
      <w:divBdr>
        <w:top w:val="none" w:sz="0" w:space="0" w:color="auto"/>
        <w:left w:val="none" w:sz="0" w:space="0" w:color="auto"/>
        <w:bottom w:val="none" w:sz="0" w:space="0" w:color="auto"/>
        <w:right w:val="none" w:sz="0" w:space="0" w:color="auto"/>
      </w:divBdr>
      <w:divsChild>
        <w:div w:id="1574123364">
          <w:marLeft w:val="0"/>
          <w:marRight w:val="0"/>
          <w:marTop w:val="0"/>
          <w:marBottom w:val="0"/>
          <w:divBdr>
            <w:top w:val="none" w:sz="0" w:space="0" w:color="auto"/>
            <w:left w:val="none" w:sz="0" w:space="0" w:color="auto"/>
            <w:bottom w:val="none" w:sz="0" w:space="0" w:color="auto"/>
            <w:right w:val="none" w:sz="0" w:space="0" w:color="auto"/>
          </w:divBdr>
          <w:divsChild>
            <w:div w:id="1464926908">
              <w:marLeft w:val="0"/>
              <w:marRight w:val="0"/>
              <w:marTop w:val="0"/>
              <w:marBottom w:val="0"/>
              <w:divBdr>
                <w:top w:val="none" w:sz="0" w:space="0" w:color="auto"/>
                <w:left w:val="none" w:sz="0" w:space="0" w:color="auto"/>
                <w:bottom w:val="none" w:sz="0" w:space="0" w:color="auto"/>
                <w:right w:val="none" w:sz="0" w:space="0" w:color="auto"/>
              </w:divBdr>
              <w:divsChild>
                <w:div w:id="19750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38343">
      <w:bodyDiv w:val="1"/>
      <w:marLeft w:val="0"/>
      <w:marRight w:val="0"/>
      <w:marTop w:val="0"/>
      <w:marBottom w:val="0"/>
      <w:divBdr>
        <w:top w:val="none" w:sz="0" w:space="0" w:color="auto"/>
        <w:left w:val="none" w:sz="0" w:space="0" w:color="auto"/>
        <w:bottom w:val="none" w:sz="0" w:space="0" w:color="auto"/>
        <w:right w:val="none" w:sz="0" w:space="0" w:color="auto"/>
      </w:divBdr>
    </w:div>
    <w:div w:id="128866785">
      <w:bodyDiv w:val="1"/>
      <w:marLeft w:val="0"/>
      <w:marRight w:val="0"/>
      <w:marTop w:val="0"/>
      <w:marBottom w:val="0"/>
      <w:divBdr>
        <w:top w:val="none" w:sz="0" w:space="0" w:color="auto"/>
        <w:left w:val="none" w:sz="0" w:space="0" w:color="auto"/>
        <w:bottom w:val="none" w:sz="0" w:space="0" w:color="auto"/>
        <w:right w:val="none" w:sz="0" w:space="0" w:color="auto"/>
      </w:divBdr>
    </w:div>
    <w:div w:id="135685635">
      <w:bodyDiv w:val="1"/>
      <w:marLeft w:val="0"/>
      <w:marRight w:val="0"/>
      <w:marTop w:val="0"/>
      <w:marBottom w:val="0"/>
      <w:divBdr>
        <w:top w:val="none" w:sz="0" w:space="0" w:color="auto"/>
        <w:left w:val="none" w:sz="0" w:space="0" w:color="auto"/>
        <w:bottom w:val="none" w:sz="0" w:space="0" w:color="auto"/>
        <w:right w:val="none" w:sz="0" w:space="0" w:color="auto"/>
      </w:divBdr>
      <w:divsChild>
        <w:div w:id="22751905">
          <w:marLeft w:val="0"/>
          <w:marRight w:val="0"/>
          <w:marTop w:val="0"/>
          <w:marBottom w:val="0"/>
          <w:divBdr>
            <w:top w:val="none" w:sz="0" w:space="0" w:color="auto"/>
            <w:left w:val="none" w:sz="0" w:space="0" w:color="auto"/>
            <w:bottom w:val="none" w:sz="0" w:space="0" w:color="auto"/>
            <w:right w:val="none" w:sz="0" w:space="0" w:color="auto"/>
          </w:divBdr>
          <w:divsChild>
            <w:div w:id="360251866">
              <w:marLeft w:val="0"/>
              <w:marRight w:val="0"/>
              <w:marTop w:val="0"/>
              <w:marBottom w:val="0"/>
              <w:divBdr>
                <w:top w:val="none" w:sz="0" w:space="0" w:color="auto"/>
                <w:left w:val="none" w:sz="0" w:space="0" w:color="auto"/>
                <w:bottom w:val="none" w:sz="0" w:space="0" w:color="auto"/>
                <w:right w:val="none" w:sz="0" w:space="0" w:color="auto"/>
              </w:divBdr>
              <w:divsChild>
                <w:div w:id="143551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48501">
      <w:bodyDiv w:val="1"/>
      <w:marLeft w:val="0"/>
      <w:marRight w:val="0"/>
      <w:marTop w:val="0"/>
      <w:marBottom w:val="0"/>
      <w:divBdr>
        <w:top w:val="none" w:sz="0" w:space="0" w:color="auto"/>
        <w:left w:val="none" w:sz="0" w:space="0" w:color="auto"/>
        <w:bottom w:val="none" w:sz="0" w:space="0" w:color="auto"/>
        <w:right w:val="none" w:sz="0" w:space="0" w:color="auto"/>
      </w:divBdr>
    </w:div>
    <w:div w:id="161438260">
      <w:bodyDiv w:val="1"/>
      <w:marLeft w:val="0"/>
      <w:marRight w:val="0"/>
      <w:marTop w:val="0"/>
      <w:marBottom w:val="0"/>
      <w:divBdr>
        <w:top w:val="none" w:sz="0" w:space="0" w:color="auto"/>
        <w:left w:val="none" w:sz="0" w:space="0" w:color="auto"/>
        <w:bottom w:val="none" w:sz="0" w:space="0" w:color="auto"/>
        <w:right w:val="none" w:sz="0" w:space="0" w:color="auto"/>
      </w:divBdr>
    </w:div>
    <w:div w:id="194389322">
      <w:bodyDiv w:val="1"/>
      <w:marLeft w:val="0"/>
      <w:marRight w:val="0"/>
      <w:marTop w:val="0"/>
      <w:marBottom w:val="0"/>
      <w:divBdr>
        <w:top w:val="none" w:sz="0" w:space="0" w:color="auto"/>
        <w:left w:val="none" w:sz="0" w:space="0" w:color="auto"/>
        <w:bottom w:val="none" w:sz="0" w:space="0" w:color="auto"/>
        <w:right w:val="none" w:sz="0" w:space="0" w:color="auto"/>
      </w:divBdr>
    </w:div>
    <w:div w:id="198780834">
      <w:bodyDiv w:val="1"/>
      <w:marLeft w:val="0"/>
      <w:marRight w:val="0"/>
      <w:marTop w:val="0"/>
      <w:marBottom w:val="0"/>
      <w:divBdr>
        <w:top w:val="none" w:sz="0" w:space="0" w:color="auto"/>
        <w:left w:val="none" w:sz="0" w:space="0" w:color="auto"/>
        <w:bottom w:val="none" w:sz="0" w:space="0" w:color="auto"/>
        <w:right w:val="none" w:sz="0" w:space="0" w:color="auto"/>
      </w:divBdr>
    </w:div>
    <w:div w:id="215818852">
      <w:bodyDiv w:val="1"/>
      <w:marLeft w:val="0"/>
      <w:marRight w:val="0"/>
      <w:marTop w:val="0"/>
      <w:marBottom w:val="0"/>
      <w:divBdr>
        <w:top w:val="none" w:sz="0" w:space="0" w:color="auto"/>
        <w:left w:val="none" w:sz="0" w:space="0" w:color="auto"/>
        <w:bottom w:val="none" w:sz="0" w:space="0" w:color="auto"/>
        <w:right w:val="none" w:sz="0" w:space="0" w:color="auto"/>
      </w:divBdr>
    </w:div>
    <w:div w:id="243688553">
      <w:bodyDiv w:val="1"/>
      <w:marLeft w:val="0"/>
      <w:marRight w:val="0"/>
      <w:marTop w:val="0"/>
      <w:marBottom w:val="0"/>
      <w:divBdr>
        <w:top w:val="none" w:sz="0" w:space="0" w:color="auto"/>
        <w:left w:val="none" w:sz="0" w:space="0" w:color="auto"/>
        <w:bottom w:val="none" w:sz="0" w:space="0" w:color="auto"/>
        <w:right w:val="none" w:sz="0" w:space="0" w:color="auto"/>
      </w:divBdr>
    </w:div>
    <w:div w:id="273951209">
      <w:bodyDiv w:val="1"/>
      <w:marLeft w:val="0"/>
      <w:marRight w:val="0"/>
      <w:marTop w:val="0"/>
      <w:marBottom w:val="0"/>
      <w:divBdr>
        <w:top w:val="none" w:sz="0" w:space="0" w:color="auto"/>
        <w:left w:val="none" w:sz="0" w:space="0" w:color="auto"/>
        <w:bottom w:val="none" w:sz="0" w:space="0" w:color="auto"/>
        <w:right w:val="none" w:sz="0" w:space="0" w:color="auto"/>
      </w:divBdr>
    </w:div>
    <w:div w:id="279919045">
      <w:bodyDiv w:val="1"/>
      <w:marLeft w:val="0"/>
      <w:marRight w:val="0"/>
      <w:marTop w:val="0"/>
      <w:marBottom w:val="0"/>
      <w:divBdr>
        <w:top w:val="none" w:sz="0" w:space="0" w:color="auto"/>
        <w:left w:val="none" w:sz="0" w:space="0" w:color="auto"/>
        <w:bottom w:val="none" w:sz="0" w:space="0" w:color="auto"/>
        <w:right w:val="none" w:sz="0" w:space="0" w:color="auto"/>
      </w:divBdr>
    </w:div>
    <w:div w:id="291205533">
      <w:bodyDiv w:val="1"/>
      <w:marLeft w:val="0"/>
      <w:marRight w:val="0"/>
      <w:marTop w:val="0"/>
      <w:marBottom w:val="0"/>
      <w:divBdr>
        <w:top w:val="none" w:sz="0" w:space="0" w:color="auto"/>
        <w:left w:val="none" w:sz="0" w:space="0" w:color="auto"/>
        <w:bottom w:val="none" w:sz="0" w:space="0" w:color="auto"/>
        <w:right w:val="none" w:sz="0" w:space="0" w:color="auto"/>
      </w:divBdr>
    </w:div>
    <w:div w:id="294338857">
      <w:bodyDiv w:val="1"/>
      <w:marLeft w:val="0"/>
      <w:marRight w:val="0"/>
      <w:marTop w:val="0"/>
      <w:marBottom w:val="0"/>
      <w:divBdr>
        <w:top w:val="none" w:sz="0" w:space="0" w:color="auto"/>
        <w:left w:val="none" w:sz="0" w:space="0" w:color="auto"/>
        <w:bottom w:val="none" w:sz="0" w:space="0" w:color="auto"/>
        <w:right w:val="none" w:sz="0" w:space="0" w:color="auto"/>
      </w:divBdr>
    </w:div>
    <w:div w:id="312490529">
      <w:bodyDiv w:val="1"/>
      <w:marLeft w:val="0"/>
      <w:marRight w:val="0"/>
      <w:marTop w:val="0"/>
      <w:marBottom w:val="0"/>
      <w:divBdr>
        <w:top w:val="none" w:sz="0" w:space="0" w:color="auto"/>
        <w:left w:val="none" w:sz="0" w:space="0" w:color="auto"/>
        <w:bottom w:val="none" w:sz="0" w:space="0" w:color="auto"/>
        <w:right w:val="none" w:sz="0" w:space="0" w:color="auto"/>
      </w:divBdr>
    </w:div>
    <w:div w:id="332146398">
      <w:bodyDiv w:val="1"/>
      <w:marLeft w:val="0"/>
      <w:marRight w:val="0"/>
      <w:marTop w:val="0"/>
      <w:marBottom w:val="0"/>
      <w:divBdr>
        <w:top w:val="none" w:sz="0" w:space="0" w:color="auto"/>
        <w:left w:val="none" w:sz="0" w:space="0" w:color="auto"/>
        <w:bottom w:val="none" w:sz="0" w:space="0" w:color="auto"/>
        <w:right w:val="none" w:sz="0" w:space="0" w:color="auto"/>
      </w:divBdr>
    </w:div>
    <w:div w:id="334501122">
      <w:bodyDiv w:val="1"/>
      <w:marLeft w:val="0"/>
      <w:marRight w:val="0"/>
      <w:marTop w:val="0"/>
      <w:marBottom w:val="0"/>
      <w:divBdr>
        <w:top w:val="none" w:sz="0" w:space="0" w:color="auto"/>
        <w:left w:val="none" w:sz="0" w:space="0" w:color="auto"/>
        <w:bottom w:val="none" w:sz="0" w:space="0" w:color="auto"/>
        <w:right w:val="none" w:sz="0" w:space="0" w:color="auto"/>
      </w:divBdr>
      <w:divsChild>
        <w:div w:id="1544171514">
          <w:marLeft w:val="0"/>
          <w:marRight w:val="0"/>
          <w:marTop w:val="192"/>
          <w:marBottom w:val="0"/>
          <w:divBdr>
            <w:top w:val="none" w:sz="0" w:space="0" w:color="auto"/>
            <w:left w:val="none" w:sz="0" w:space="0" w:color="auto"/>
            <w:bottom w:val="none" w:sz="0" w:space="0" w:color="auto"/>
            <w:right w:val="none" w:sz="0" w:space="0" w:color="auto"/>
          </w:divBdr>
        </w:div>
        <w:div w:id="541595235">
          <w:marLeft w:val="0"/>
          <w:marRight w:val="0"/>
          <w:marTop w:val="192"/>
          <w:marBottom w:val="0"/>
          <w:divBdr>
            <w:top w:val="none" w:sz="0" w:space="0" w:color="auto"/>
            <w:left w:val="none" w:sz="0" w:space="0" w:color="auto"/>
            <w:bottom w:val="none" w:sz="0" w:space="0" w:color="auto"/>
            <w:right w:val="none" w:sz="0" w:space="0" w:color="auto"/>
          </w:divBdr>
        </w:div>
        <w:div w:id="1949000610">
          <w:marLeft w:val="0"/>
          <w:marRight w:val="0"/>
          <w:marTop w:val="192"/>
          <w:marBottom w:val="0"/>
          <w:divBdr>
            <w:top w:val="none" w:sz="0" w:space="0" w:color="auto"/>
            <w:left w:val="none" w:sz="0" w:space="0" w:color="auto"/>
            <w:bottom w:val="none" w:sz="0" w:space="0" w:color="auto"/>
            <w:right w:val="none" w:sz="0" w:space="0" w:color="auto"/>
          </w:divBdr>
        </w:div>
        <w:div w:id="1962688898">
          <w:marLeft w:val="0"/>
          <w:marRight w:val="0"/>
          <w:marTop w:val="192"/>
          <w:marBottom w:val="0"/>
          <w:divBdr>
            <w:top w:val="none" w:sz="0" w:space="0" w:color="auto"/>
            <w:left w:val="none" w:sz="0" w:space="0" w:color="auto"/>
            <w:bottom w:val="none" w:sz="0" w:space="0" w:color="auto"/>
            <w:right w:val="none" w:sz="0" w:space="0" w:color="auto"/>
          </w:divBdr>
        </w:div>
        <w:div w:id="925967322">
          <w:marLeft w:val="0"/>
          <w:marRight w:val="0"/>
          <w:marTop w:val="192"/>
          <w:marBottom w:val="0"/>
          <w:divBdr>
            <w:top w:val="none" w:sz="0" w:space="0" w:color="auto"/>
            <w:left w:val="none" w:sz="0" w:space="0" w:color="auto"/>
            <w:bottom w:val="none" w:sz="0" w:space="0" w:color="auto"/>
            <w:right w:val="none" w:sz="0" w:space="0" w:color="auto"/>
          </w:divBdr>
        </w:div>
        <w:div w:id="1931353038">
          <w:marLeft w:val="0"/>
          <w:marRight w:val="0"/>
          <w:marTop w:val="192"/>
          <w:marBottom w:val="0"/>
          <w:divBdr>
            <w:top w:val="none" w:sz="0" w:space="0" w:color="auto"/>
            <w:left w:val="none" w:sz="0" w:space="0" w:color="auto"/>
            <w:bottom w:val="none" w:sz="0" w:space="0" w:color="auto"/>
            <w:right w:val="none" w:sz="0" w:space="0" w:color="auto"/>
          </w:divBdr>
        </w:div>
        <w:div w:id="721367267">
          <w:marLeft w:val="0"/>
          <w:marRight w:val="0"/>
          <w:marTop w:val="192"/>
          <w:marBottom w:val="0"/>
          <w:divBdr>
            <w:top w:val="none" w:sz="0" w:space="0" w:color="auto"/>
            <w:left w:val="none" w:sz="0" w:space="0" w:color="auto"/>
            <w:bottom w:val="none" w:sz="0" w:space="0" w:color="auto"/>
            <w:right w:val="none" w:sz="0" w:space="0" w:color="auto"/>
          </w:divBdr>
        </w:div>
      </w:divsChild>
    </w:div>
    <w:div w:id="344330005">
      <w:bodyDiv w:val="1"/>
      <w:marLeft w:val="0"/>
      <w:marRight w:val="0"/>
      <w:marTop w:val="0"/>
      <w:marBottom w:val="0"/>
      <w:divBdr>
        <w:top w:val="none" w:sz="0" w:space="0" w:color="auto"/>
        <w:left w:val="none" w:sz="0" w:space="0" w:color="auto"/>
        <w:bottom w:val="none" w:sz="0" w:space="0" w:color="auto"/>
        <w:right w:val="none" w:sz="0" w:space="0" w:color="auto"/>
      </w:divBdr>
    </w:div>
    <w:div w:id="345252847">
      <w:bodyDiv w:val="1"/>
      <w:marLeft w:val="0"/>
      <w:marRight w:val="0"/>
      <w:marTop w:val="0"/>
      <w:marBottom w:val="0"/>
      <w:divBdr>
        <w:top w:val="none" w:sz="0" w:space="0" w:color="auto"/>
        <w:left w:val="none" w:sz="0" w:space="0" w:color="auto"/>
        <w:bottom w:val="none" w:sz="0" w:space="0" w:color="auto"/>
        <w:right w:val="none" w:sz="0" w:space="0" w:color="auto"/>
      </w:divBdr>
    </w:div>
    <w:div w:id="379669649">
      <w:bodyDiv w:val="1"/>
      <w:marLeft w:val="0"/>
      <w:marRight w:val="0"/>
      <w:marTop w:val="0"/>
      <w:marBottom w:val="0"/>
      <w:divBdr>
        <w:top w:val="none" w:sz="0" w:space="0" w:color="auto"/>
        <w:left w:val="none" w:sz="0" w:space="0" w:color="auto"/>
        <w:bottom w:val="none" w:sz="0" w:space="0" w:color="auto"/>
        <w:right w:val="none" w:sz="0" w:space="0" w:color="auto"/>
      </w:divBdr>
    </w:div>
    <w:div w:id="384572115">
      <w:bodyDiv w:val="1"/>
      <w:marLeft w:val="0"/>
      <w:marRight w:val="0"/>
      <w:marTop w:val="0"/>
      <w:marBottom w:val="0"/>
      <w:divBdr>
        <w:top w:val="none" w:sz="0" w:space="0" w:color="auto"/>
        <w:left w:val="none" w:sz="0" w:space="0" w:color="auto"/>
        <w:bottom w:val="none" w:sz="0" w:space="0" w:color="auto"/>
        <w:right w:val="none" w:sz="0" w:space="0" w:color="auto"/>
      </w:divBdr>
    </w:div>
    <w:div w:id="405299779">
      <w:bodyDiv w:val="1"/>
      <w:marLeft w:val="0"/>
      <w:marRight w:val="0"/>
      <w:marTop w:val="0"/>
      <w:marBottom w:val="0"/>
      <w:divBdr>
        <w:top w:val="none" w:sz="0" w:space="0" w:color="auto"/>
        <w:left w:val="none" w:sz="0" w:space="0" w:color="auto"/>
        <w:bottom w:val="none" w:sz="0" w:space="0" w:color="auto"/>
        <w:right w:val="none" w:sz="0" w:space="0" w:color="auto"/>
      </w:divBdr>
      <w:divsChild>
        <w:div w:id="660622942">
          <w:marLeft w:val="0"/>
          <w:marRight w:val="0"/>
          <w:marTop w:val="0"/>
          <w:marBottom w:val="0"/>
          <w:divBdr>
            <w:top w:val="none" w:sz="0" w:space="0" w:color="auto"/>
            <w:left w:val="none" w:sz="0" w:space="0" w:color="auto"/>
            <w:bottom w:val="none" w:sz="0" w:space="0" w:color="auto"/>
            <w:right w:val="none" w:sz="0" w:space="0" w:color="auto"/>
          </w:divBdr>
          <w:divsChild>
            <w:div w:id="634414882">
              <w:marLeft w:val="0"/>
              <w:marRight w:val="0"/>
              <w:marTop w:val="0"/>
              <w:marBottom w:val="0"/>
              <w:divBdr>
                <w:top w:val="none" w:sz="0" w:space="0" w:color="auto"/>
                <w:left w:val="none" w:sz="0" w:space="0" w:color="auto"/>
                <w:bottom w:val="none" w:sz="0" w:space="0" w:color="auto"/>
                <w:right w:val="none" w:sz="0" w:space="0" w:color="auto"/>
              </w:divBdr>
              <w:divsChild>
                <w:div w:id="98411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747888">
      <w:bodyDiv w:val="1"/>
      <w:marLeft w:val="0"/>
      <w:marRight w:val="0"/>
      <w:marTop w:val="0"/>
      <w:marBottom w:val="0"/>
      <w:divBdr>
        <w:top w:val="none" w:sz="0" w:space="0" w:color="auto"/>
        <w:left w:val="none" w:sz="0" w:space="0" w:color="auto"/>
        <w:bottom w:val="none" w:sz="0" w:space="0" w:color="auto"/>
        <w:right w:val="none" w:sz="0" w:space="0" w:color="auto"/>
      </w:divBdr>
    </w:div>
    <w:div w:id="458184716">
      <w:bodyDiv w:val="1"/>
      <w:marLeft w:val="0"/>
      <w:marRight w:val="0"/>
      <w:marTop w:val="0"/>
      <w:marBottom w:val="0"/>
      <w:divBdr>
        <w:top w:val="none" w:sz="0" w:space="0" w:color="auto"/>
        <w:left w:val="none" w:sz="0" w:space="0" w:color="auto"/>
        <w:bottom w:val="none" w:sz="0" w:space="0" w:color="auto"/>
        <w:right w:val="none" w:sz="0" w:space="0" w:color="auto"/>
      </w:divBdr>
    </w:div>
    <w:div w:id="479537504">
      <w:bodyDiv w:val="1"/>
      <w:marLeft w:val="0"/>
      <w:marRight w:val="0"/>
      <w:marTop w:val="0"/>
      <w:marBottom w:val="0"/>
      <w:divBdr>
        <w:top w:val="none" w:sz="0" w:space="0" w:color="auto"/>
        <w:left w:val="none" w:sz="0" w:space="0" w:color="auto"/>
        <w:bottom w:val="none" w:sz="0" w:space="0" w:color="auto"/>
        <w:right w:val="none" w:sz="0" w:space="0" w:color="auto"/>
      </w:divBdr>
    </w:div>
    <w:div w:id="504705519">
      <w:bodyDiv w:val="1"/>
      <w:marLeft w:val="0"/>
      <w:marRight w:val="0"/>
      <w:marTop w:val="0"/>
      <w:marBottom w:val="0"/>
      <w:divBdr>
        <w:top w:val="none" w:sz="0" w:space="0" w:color="auto"/>
        <w:left w:val="none" w:sz="0" w:space="0" w:color="auto"/>
        <w:bottom w:val="none" w:sz="0" w:space="0" w:color="auto"/>
        <w:right w:val="none" w:sz="0" w:space="0" w:color="auto"/>
      </w:divBdr>
    </w:div>
    <w:div w:id="513693016">
      <w:bodyDiv w:val="1"/>
      <w:marLeft w:val="0"/>
      <w:marRight w:val="0"/>
      <w:marTop w:val="0"/>
      <w:marBottom w:val="0"/>
      <w:divBdr>
        <w:top w:val="none" w:sz="0" w:space="0" w:color="auto"/>
        <w:left w:val="none" w:sz="0" w:space="0" w:color="auto"/>
        <w:bottom w:val="none" w:sz="0" w:space="0" w:color="auto"/>
        <w:right w:val="none" w:sz="0" w:space="0" w:color="auto"/>
      </w:divBdr>
    </w:div>
    <w:div w:id="529730938">
      <w:bodyDiv w:val="1"/>
      <w:marLeft w:val="0"/>
      <w:marRight w:val="0"/>
      <w:marTop w:val="0"/>
      <w:marBottom w:val="0"/>
      <w:divBdr>
        <w:top w:val="none" w:sz="0" w:space="0" w:color="auto"/>
        <w:left w:val="none" w:sz="0" w:space="0" w:color="auto"/>
        <w:bottom w:val="none" w:sz="0" w:space="0" w:color="auto"/>
        <w:right w:val="none" w:sz="0" w:space="0" w:color="auto"/>
      </w:divBdr>
    </w:div>
    <w:div w:id="559635644">
      <w:bodyDiv w:val="1"/>
      <w:marLeft w:val="0"/>
      <w:marRight w:val="0"/>
      <w:marTop w:val="0"/>
      <w:marBottom w:val="0"/>
      <w:divBdr>
        <w:top w:val="none" w:sz="0" w:space="0" w:color="auto"/>
        <w:left w:val="none" w:sz="0" w:space="0" w:color="auto"/>
        <w:bottom w:val="none" w:sz="0" w:space="0" w:color="auto"/>
        <w:right w:val="none" w:sz="0" w:space="0" w:color="auto"/>
      </w:divBdr>
    </w:div>
    <w:div w:id="562763821">
      <w:bodyDiv w:val="1"/>
      <w:marLeft w:val="0"/>
      <w:marRight w:val="0"/>
      <w:marTop w:val="0"/>
      <w:marBottom w:val="0"/>
      <w:divBdr>
        <w:top w:val="none" w:sz="0" w:space="0" w:color="auto"/>
        <w:left w:val="none" w:sz="0" w:space="0" w:color="auto"/>
        <w:bottom w:val="none" w:sz="0" w:space="0" w:color="auto"/>
        <w:right w:val="none" w:sz="0" w:space="0" w:color="auto"/>
      </w:divBdr>
    </w:div>
    <w:div w:id="563611245">
      <w:bodyDiv w:val="1"/>
      <w:marLeft w:val="0"/>
      <w:marRight w:val="0"/>
      <w:marTop w:val="0"/>
      <w:marBottom w:val="0"/>
      <w:divBdr>
        <w:top w:val="none" w:sz="0" w:space="0" w:color="auto"/>
        <w:left w:val="none" w:sz="0" w:space="0" w:color="auto"/>
        <w:bottom w:val="none" w:sz="0" w:space="0" w:color="auto"/>
        <w:right w:val="none" w:sz="0" w:space="0" w:color="auto"/>
      </w:divBdr>
    </w:div>
    <w:div w:id="569388925">
      <w:bodyDiv w:val="1"/>
      <w:marLeft w:val="0"/>
      <w:marRight w:val="0"/>
      <w:marTop w:val="0"/>
      <w:marBottom w:val="0"/>
      <w:divBdr>
        <w:top w:val="none" w:sz="0" w:space="0" w:color="auto"/>
        <w:left w:val="none" w:sz="0" w:space="0" w:color="auto"/>
        <w:bottom w:val="none" w:sz="0" w:space="0" w:color="auto"/>
        <w:right w:val="none" w:sz="0" w:space="0" w:color="auto"/>
      </w:divBdr>
    </w:div>
    <w:div w:id="574172896">
      <w:bodyDiv w:val="1"/>
      <w:marLeft w:val="0"/>
      <w:marRight w:val="0"/>
      <w:marTop w:val="0"/>
      <w:marBottom w:val="0"/>
      <w:divBdr>
        <w:top w:val="none" w:sz="0" w:space="0" w:color="auto"/>
        <w:left w:val="none" w:sz="0" w:space="0" w:color="auto"/>
        <w:bottom w:val="none" w:sz="0" w:space="0" w:color="auto"/>
        <w:right w:val="none" w:sz="0" w:space="0" w:color="auto"/>
      </w:divBdr>
    </w:div>
    <w:div w:id="585110511">
      <w:bodyDiv w:val="1"/>
      <w:marLeft w:val="0"/>
      <w:marRight w:val="0"/>
      <w:marTop w:val="0"/>
      <w:marBottom w:val="0"/>
      <w:divBdr>
        <w:top w:val="none" w:sz="0" w:space="0" w:color="auto"/>
        <w:left w:val="none" w:sz="0" w:space="0" w:color="auto"/>
        <w:bottom w:val="none" w:sz="0" w:space="0" w:color="auto"/>
        <w:right w:val="none" w:sz="0" w:space="0" w:color="auto"/>
      </w:divBdr>
    </w:div>
    <w:div w:id="599990316">
      <w:bodyDiv w:val="1"/>
      <w:marLeft w:val="0"/>
      <w:marRight w:val="0"/>
      <w:marTop w:val="0"/>
      <w:marBottom w:val="0"/>
      <w:divBdr>
        <w:top w:val="none" w:sz="0" w:space="0" w:color="auto"/>
        <w:left w:val="none" w:sz="0" w:space="0" w:color="auto"/>
        <w:bottom w:val="none" w:sz="0" w:space="0" w:color="auto"/>
        <w:right w:val="none" w:sz="0" w:space="0" w:color="auto"/>
      </w:divBdr>
    </w:div>
    <w:div w:id="639968126">
      <w:bodyDiv w:val="1"/>
      <w:marLeft w:val="0"/>
      <w:marRight w:val="0"/>
      <w:marTop w:val="0"/>
      <w:marBottom w:val="0"/>
      <w:divBdr>
        <w:top w:val="none" w:sz="0" w:space="0" w:color="auto"/>
        <w:left w:val="none" w:sz="0" w:space="0" w:color="auto"/>
        <w:bottom w:val="none" w:sz="0" w:space="0" w:color="auto"/>
        <w:right w:val="none" w:sz="0" w:space="0" w:color="auto"/>
      </w:divBdr>
    </w:div>
    <w:div w:id="651107027">
      <w:bodyDiv w:val="1"/>
      <w:marLeft w:val="0"/>
      <w:marRight w:val="0"/>
      <w:marTop w:val="0"/>
      <w:marBottom w:val="0"/>
      <w:divBdr>
        <w:top w:val="none" w:sz="0" w:space="0" w:color="auto"/>
        <w:left w:val="none" w:sz="0" w:space="0" w:color="auto"/>
        <w:bottom w:val="none" w:sz="0" w:space="0" w:color="auto"/>
        <w:right w:val="none" w:sz="0" w:space="0" w:color="auto"/>
      </w:divBdr>
    </w:div>
    <w:div w:id="658770926">
      <w:bodyDiv w:val="1"/>
      <w:marLeft w:val="0"/>
      <w:marRight w:val="0"/>
      <w:marTop w:val="0"/>
      <w:marBottom w:val="0"/>
      <w:divBdr>
        <w:top w:val="none" w:sz="0" w:space="0" w:color="auto"/>
        <w:left w:val="none" w:sz="0" w:space="0" w:color="auto"/>
        <w:bottom w:val="none" w:sz="0" w:space="0" w:color="auto"/>
        <w:right w:val="none" w:sz="0" w:space="0" w:color="auto"/>
      </w:divBdr>
    </w:div>
    <w:div w:id="673650295">
      <w:bodyDiv w:val="1"/>
      <w:marLeft w:val="0"/>
      <w:marRight w:val="0"/>
      <w:marTop w:val="0"/>
      <w:marBottom w:val="0"/>
      <w:divBdr>
        <w:top w:val="none" w:sz="0" w:space="0" w:color="auto"/>
        <w:left w:val="none" w:sz="0" w:space="0" w:color="auto"/>
        <w:bottom w:val="none" w:sz="0" w:space="0" w:color="auto"/>
        <w:right w:val="none" w:sz="0" w:space="0" w:color="auto"/>
      </w:divBdr>
    </w:div>
    <w:div w:id="685912722">
      <w:bodyDiv w:val="1"/>
      <w:marLeft w:val="0"/>
      <w:marRight w:val="0"/>
      <w:marTop w:val="0"/>
      <w:marBottom w:val="0"/>
      <w:divBdr>
        <w:top w:val="none" w:sz="0" w:space="0" w:color="auto"/>
        <w:left w:val="none" w:sz="0" w:space="0" w:color="auto"/>
        <w:bottom w:val="none" w:sz="0" w:space="0" w:color="auto"/>
        <w:right w:val="none" w:sz="0" w:space="0" w:color="auto"/>
      </w:divBdr>
    </w:div>
    <w:div w:id="687831447">
      <w:bodyDiv w:val="1"/>
      <w:marLeft w:val="0"/>
      <w:marRight w:val="0"/>
      <w:marTop w:val="0"/>
      <w:marBottom w:val="0"/>
      <w:divBdr>
        <w:top w:val="none" w:sz="0" w:space="0" w:color="auto"/>
        <w:left w:val="none" w:sz="0" w:space="0" w:color="auto"/>
        <w:bottom w:val="none" w:sz="0" w:space="0" w:color="auto"/>
        <w:right w:val="none" w:sz="0" w:space="0" w:color="auto"/>
      </w:divBdr>
    </w:div>
    <w:div w:id="687871700">
      <w:bodyDiv w:val="1"/>
      <w:marLeft w:val="0"/>
      <w:marRight w:val="0"/>
      <w:marTop w:val="0"/>
      <w:marBottom w:val="0"/>
      <w:divBdr>
        <w:top w:val="none" w:sz="0" w:space="0" w:color="auto"/>
        <w:left w:val="none" w:sz="0" w:space="0" w:color="auto"/>
        <w:bottom w:val="none" w:sz="0" w:space="0" w:color="auto"/>
        <w:right w:val="none" w:sz="0" w:space="0" w:color="auto"/>
      </w:divBdr>
    </w:div>
    <w:div w:id="716659501">
      <w:bodyDiv w:val="1"/>
      <w:marLeft w:val="0"/>
      <w:marRight w:val="0"/>
      <w:marTop w:val="0"/>
      <w:marBottom w:val="0"/>
      <w:divBdr>
        <w:top w:val="none" w:sz="0" w:space="0" w:color="auto"/>
        <w:left w:val="none" w:sz="0" w:space="0" w:color="auto"/>
        <w:bottom w:val="none" w:sz="0" w:space="0" w:color="auto"/>
        <w:right w:val="none" w:sz="0" w:space="0" w:color="auto"/>
      </w:divBdr>
    </w:div>
    <w:div w:id="729840418">
      <w:bodyDiv w:val="1"/>
      <w:marLeft w:val="0"/>
      <w:marRight w:val="0"/>
      <w:marTop w:val="0"/>
      <w:marBottom w:val="0"/>
      <w:divBdr>
        <w:top w:val="none" w:sz="0" w:space="0" w:color="auto"/>
        <w:left w:val="none" w:sz="0" w:space="0" w:color="auto"/>
        <w:bottom w:val="none" w:sz="0" w:space="0" w:color="auto"/>
        <w:right w:val="none" w:sz="0" w:space="0" w:color="auto"/>
      </w:divBdr>
    </w:div>
    <w:div w:id="750931273">
      <w:bodyDiv w:val="1"/>
      <w:marLeft w:val="0"/>
      <w:marRight w:val="0"/>
      <w:marTop w:val="0"/>
      <w:marBottom w:val="0"/>
      <w:divBdr>
        <w:top w:val="none" w:sz="0" w:space="0" w:color="auto"/>
        <w:left w:val="none" w:sz="0" w:space="0" w:color="auto"/>
        <w:bottom w:val="none" w:sz="0" w:space="0" w:color="auto"/>
        <w:right w:val="none" w:sz="0" w:space="0" w:color="auto"/>
      </w:divBdr>
    </w:div>
    <w:div w:id="754398580">
      <w:bodyDiv w:val="1"/>
      <w:marLeft w:val="0"/>
      <w:marRight w:val="0"/>
      <w:marTop w:val="0"/>
      <w:marBottom w:val="0"/>
      <w:divBdr>
        <w:top w:val="none" w:sz="0" w:space="0" w:color="auto"/>
        <w:left w:val="none" w:sz="0" w:space="0" w:color="auto"/>
        <w:bottom w:val="none" w:sz="0" w:space="0" w:color="auto"/>
        <w:right w:val="none" w:sz="0" w:space="0" w:color="auto"/>
      </w:divBdr>
    </w:div>
    <w:div w:id="764812782">
      <w:bodyDiv w:val="1"/>
      <w:marLeft w:val="0"/>
      <w:marRight w:val="0"/>
      <w:marTop w:val="0"/>
      <w:marBottom w:val="0"/>
      <w:divBdr>
        <w:top w:val="none" w:sz="0" w:space="0" w:color="auto"/>
        <w:left w:val="none" w:sz="0" w:space="0" w:color="auto"/>
        <w:bottom w:val="none" w:sz="0" w:space="0" w:color="auto"/>
        <w:right w:val="none" w:sz="0" w:space="0" w:color="auto"/>
      </w:divBdr>
    </w:div>
    <w:div w:id="778600054">
      <w:bodyDiv w:val="1"/>
      <w:marLeft w:val="0"/>
      <w:marRight w:val="0"/>
      <w:marTop w:val="0"/>
      <w:marBottom w:val="0"/>
      <w:divBdr>
        <w:top w:val="none" w:sz="0" w:space="0" w:color="auto"/>
        <w:left w:val="none" w:sz="0" w:space="0" w:color="auto"/>
        <w:bottom w:val="none" w:sz="0" w:space="0" w:color="auto"/>
        <w:right w:val="none" w:sz="0" w:space="0" w:color="auto"/>
      </w:divBdr>
      <w:divsChild>
        <w:div w:id="1282613672">
          <w:marLeft w:val="0"/>
          <w:marRight w:val="0"/>
          <w:marTop w:val="0"/>
          <w:marBottom w:val="0"/>
          <w:divBdr>
            <w:top w:val="none" w:sz="0" w:space="0" w:color="auto"/>
            <w:left w:val="none" w:sz="0" w:space="0" w:color="auto"/>
            <w:bottom w:val="none" w:sz="0" w:space="0" w:color="auto"/>
            <w:right w:val="none" w:sz="0" w:space="0" w:color="auto"/>
          </w:divBdr>
          <w:divsChild>
            <w:div w:id="2029519507">
              <w:marLeft w:val="0"/>
              <w:marRight w:val="0"/>
              <w:marTop w:val="0"/>
              <w:marBottom w:val="0"/>
              <w:divBdr>
                <w:top w:val="none" w:sz="0" w:space="0" w:color="auto"/>
                <w:left w:val="none" w:sz="0" w:space="0" w:color="auto"/>
                <w:bottom w:val="none" w:sz="0" w:space="0" w:color="auto"/>
                <w:right w:val="none" w:sz="0" w:space="0" w:color="auto"/>
              </w:divBdr>
              <w:divsChild>
                <w:div w:id="92793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617913">
      <w:bodyDiv w:val="1"/>
      <w:marLeft w:val="0"/>
      <w:marRight w:val="0"/>
      <w:marTop w:val="0"/>
      <w:marBottom w:val="0"/>
      <w:divBdr>
        <w:top w:val="none" w:sz="0" w:space="0" w:color="auto"/>
        <w:left w:val="none" w:sz="0" w:space="0" w:color="auto"/>
        <w:bottom w:val="none" w:sz="0" w:space="0" w:color="auto"/>
        <w:right w:val="none" w:sz="0" w:space="0" w:color="auto"/>
      </w:divBdr>
    </w:div>
    <w:div w:id="835876958">
      <w:bodyDiv w:val="1"/>
      <w:marLeft w:val="0"/>
      <w:marRight w:val="0"/>
      <w:marTop w:val="0"/>
      <w:marBottom w:val="0"/>
      <w:divBdr>
        <w:top w:val="none" w:sz="0" w:space="0" w:color="auto"/>
        <w:left w:val="none" w:sz="0" w:space="0" w:color="auto"/>
        <w:bottom w:val="none" w:sz="0" w:space="0" w:color="auto"/>
        <w:right w:val="none" w:sz="0" w:space="0" w:color="auto"/>
      </w:divBdr>
    </w:div>
    <w:div w:id="840196552">
      <w:bodyDiv w:val="1"/>
      <w:marLeft w:val="0"/>
      <w:marRight w:val="0"/>
      <w:marTop w:val="0"/>
      <w:marBottom w:val="0"/>
      <w:divBdr>
        <w:top w:val="none" w:sz="0" w:space="0" w:color="auto"/>
        <w:left w:val="none" w:sz="0" w:space="0" w:color="auto"/>
        <w:bottom w:val="none" w:sz="0" w:space="0" w:color="auto"/>
        <w:right w:val="none" w:sz="0" w:space="0" w:color="auto"/>
      </w:divBdr>
    </w:div>
    <w:div w:id="882599997">
      <w:bodyDiv w:val="1"/>
      <w:marLeft w:val="0"/>
      <w:marRight w:val="0"/>
      <w:marTop w:val="0"/>
      <w:marBottom w:val="0"/>
      <w:divBdr>
        <w:top w:val="none" w:sz="0" w:space="0" w:color="auto"/>
        <w:left w:val="none" w:sz="0" w:space="0" w:color="auto"/>
        <w:bottom w:val="none" w:sz="0" w:space="0" w:color="auto"/>
        <w:right w:val="none" w:sz="0" w:space="0" w:color="auto"/>
      </w:divBdr>
    </w:div>
    <w:div w:id="903367676">
      <w:bodyDiv w:val="1"/>
      <w:marLeft w:val="0"/>
      <w:marRight w:val="0"/>
      <w:marTop w:val="0"/>
      <w:marBottom w:val="0"/>
      <w:divBdr>
        <w:top w:val="none" w:sz="0" w:space="0" w:color="auto"/>
        <w:left w:val="none" w:sz="0" w:space="0" w:color="auto"/>
        <w:bottom w:val="none" w:sz="0" w:space="0" w:color="auto"/>
        <w:right w:val="none" w:sz="0" w:space="0" w:color="auto"/>
      </w:divBdr>
    </w:div>
    <w:div w:id="903637079">
      <w:bodyDiv w:val="1"/>
      <w:marLeft w:val="0"/>
      <w:marRight w:val="0"/>
      <w:marTop w:val="0"/>
      <w:marBottom w:val="0"/>
      <w:divBdr>
        <w:top w:val="none" w:sz="0" w:space="0" w:color="auto"/>
        <w:left w:val="none" w:sz="0" w:space="0" w:color="auto"/>
        <w:bottom w:val="none" w:sz="0" w:space="0" w:color="auto"/>
        <w:right w:val="none" w:sz="0" w:space="0" w:color="auto"/>
      </w:divBdr>
    </w:div>
    <w:div w:id="907615800">
      <w:bodyDiv w:val="1"/>
      <w:marLeft w:val="0"/>
      <w:marRight w:val="0"/>
      <w:marTop w:val="0"/>
      <w:marBottom w:val="0"/>
      <w:divBdr>
        <w:top w:val="none" w:sz="0" w:space="0" w:color="auto"/>
        <w:left w:val="none" w:sz="0" w:space="0" w:color="auto"/>
        <w:bottom w:val="none" w:sz="0" w:space="0" w:color="auto"/>
        <w:right w:val="none" w:sz="0" w:space="0" w:color="auto"/>
      </w:divBdr>
    </w:div>
    <w:div w:id="918683712">
      <w:bodyDiv w:val="1"/>
      <w:marLeft w:val="0"/>
      <w:marRight w:val="0"/>
      <w:marTop w:val="0"/>
      <w:marBottom w:val="0"/>
      <w:divBdr>
        <w:top w:val="none" w:sz="0" w:space="0" w:color="auto"/>
        <w:left w:val="none" w:sz="0" w:space="0" w:color="auto"/>
        <w:bottom w:val="none" w:sz="0" w:space="0" w:color="auto"/>
        <w:right w:val="none" w:sz="0" w:space="0" w:color="auto"/>
      </w:divBdr>
    </w:div>
    <w:div w:id="939878449">
      <w:bodyDiv w:val="1"/>
      <w:marLeft w:val="0"/>
      <w:marRight w:val="0"/>
      <w:marTop w:val="0"/>
      <w:marBottom w:val="0"/>
      <w:divBdr>
        <w:top w:val="none" w:sz="0" w:space="0" w:color="auto"/>
        <w:left w:val="none" w:sz="0" w:space="0" w:color="auto"/>
        <w:bottom w:val="none" w:sz="0" w:space="0" w:color="auto"/>
        <w:right w:val="none" w:sz="0" w:space="0" w:color="auto"/>
      </w:divBdr>
    </w:div>
    <w:div w:id="944846286">
      <w:bodyDiv w:val="1"/>
      <w:marLeft w:val="0"/>
      <w:marRight w:val="0"/>
      <w:marTop w:val="0"/>
      <w:marBottom w:val="0"/>
      <w:divBdr>
        <w:top w:val="none" w:sz="0" w:space="0" w:color="auto"/>
        <w:left w:val="none" w:sz="0" w:space="0" w:color="auto"/>
        <w:bottom w:val="none" w:sz="0" w:space="0" w:color="auto"/>
        <w:right w:val="none" w:sz="0" w:space="0" w:color="auto"/>
      </w:divBdr>
    </w:div>
    <w:div w:id="945771399">
      <w:bodyDiv w:val="1"/>
      <w:marLeft w:val="0"/>
      <w:marRight w:val="0"/>
      <w:marTop w:val="0"/>
      <w:marBottom w:val="0"/>
      <w:divBdr>
        <w:top w:val="none" w:sz="0" w:space="0" w:color="auto"/>
        <w:left w:val="none" w:sz="0" w:space="0" w:color="auto"/>
        <w:bottom w:val="none" w:sz="0" w:space="0" w:color="auto"/>
        <w:right w:val="none" w:sz="0" w:space="0" w:color="auto"/>
      </w:divBdr>
    </w:div>
    <w:div w:id="978806415">
      <w:bodyDiv w:val="1"/>
      <w:marLeft w:val="0"/>
      <w:marRight w:val="0"/>
      <w:marTop w:val="0"/>
      <w:marBottom w:val="0"/>
      <w:divBdr>
        <w:top w:val="none" w:sz="0" w:space="0" w:color="auto"/>
        <w:left w:val="none" w:sz="0" w:space="0" w:color="auto"/>
        <w:bottom w:val="none" w:sz="0" w:space="0" w:color="auto"/>
        <w:right w:val="none" w:sz="0" w:space="0" w:color="auto"/>
      </w:divBdr>
    </w:div>
    <w:div w:id="983050390">
      <w:bodyDiv w:val="1"/>
      <w:marLeft w:val="0"/>
      <w:marRight w:val="0"/>
      <w:marTop w:val="0"/>
      <w:marBottom w:val="0"/>
      <w:divBdr>
        <w:top w:val="none" w:sz="0" w:space="0" w:color="auto"/>
        <w:left w:val="none" w:sz="0" w:space="0" w:color="auto"/>
        <w:bottom w:val="none" w:sz="0" w:space="0" w:color="auto"/>
        <w:right w:val="none" w:sz="0" w:space="0" w:color="auto"/>
      </w:divBdr>
    </w:div>
    <w:div w:id="990672160">
      <w:bodyDiv w:val="1"/>
      <w:marLeft w:val="0"/>
      <w:marRight w:val="0"/>
      <w:marTop w:val="0"/>
      <w:marBottom w:val="0"/>
      <w:divBdr>
        <w:top w:val="none" w:sz="0" w:space="0" w:color="auto"/>
        <w:left w:val="none" w:sz="0" w:space="0" w:color="auto"/>
        <w:bottom w:val="none" w:sz="0" w:space="0" w:color="auto"/>
        <w:right w:val="none" w:sz="0" w:space="0" w:color="auto"/>
      </w:divBdr>
    </w:div>
    <w:div w:id="1021393112">
      <w:bodyDiv w:val="1"/>
      <w:marLeft w:val="0"/>
      <w:marRight w:val="0"/>
      <w:marTop w:val="0"/>
      <w:marBottom w:val="0"/>
      <w:divBdr>
        <w:top w:val="none" w:sz="0" w:space="0" w:color="auto"/>
        <w:left w:val="none" w:sz="0" w:space="0" w:color="auto"/>
        <w:bottom w:val="none" w:sz="0" w:space="0" w:color="auto"/>
        <w:right w:val="none" w:sz="0" w:space="0" w:color="auto"/>
      </w:divBdr>
    </w:div>
    <w:div w:id="1030840331">
      <w:bodyDiv w:val="1"/>
      <w:marLeft w:val="0"/>
      <w:marRight w:val="0"/>
      <w:marTop w:val="0"/>
      <w:marBottom w:val="0"/>
      <w:divBdr>
        <w:top w:val="none" w:sz="0" w:space="0" w:color="auto"/>
        <w:left w:val="none" w:sz="0" w:space="0" w:color="auto"/>
        <w:bottom w:val="none" w:sz="0" w:space="0" w:color="auto"/>
        <w:right w:val="none" w:sz="0" w:space="0" w:color="auto"/>
      </w:divBdr>
    </w:div>
    <w:div w:id="1057822814">
      <w:bodyDiv w:val="1"/>
      <w:marLeft w:val="0"/>
      <w:marRight w:val="0"/>
      <w:marTop w:val="0"/>
      <w:marBottom w:val="0"/>
      <w:divBdr>
        <w:top w:val="none" w:sz="0" w:space="0" w:color="auto"/>
        <w:left w:val="none" w:sz="0" w:space="0" w:color="auto"/>
        <w:bottom w:val="none" w:sz="0" w:space="0" w:color="auto"/>
        <w:right w:val="none" w:sz="0" w:space="0" w:color="auto"/>
      </w:divBdr>
    </w:div>
    <w:div w:id="1074547990">
      <w:bodyDiv w:val="1"/>
      <w:marLeft w:val="0"/>
      <w:marRight w:val="0"/>
      <w:marTop w:val="0"/>
      <w:marBottom w:val="0"/>
      <w:divBdr>
        <w:top w:val="none" w:sz="0" w:space="0" w:color="auto"/>
        <w:left w:val="none" w:sz="0" w:space="0" w:color="auto"/>
        <w:bottom w:val="none" w:sz="0" w:space="0" w:color="auto"/>
        <w:right w:val="none" w:sz="0" w:space="0" w:color="auto"/>
      </w:divBdr>
    </w:div>
    <w:div w:id="1077481758">
      <w:bodyDiv w:val="1"/>
      <w:marLeft w:val="0"/>
      <w:marRight w:val="0"/>
      <w:marTop w:val="0"/>
      <w:marBottom w:val="0"/>
      <w:divBdr>
        <w:top w:val="none" w:sz="0" w:space="0" w:color="auto"/>
        <w:left w:val="none" w:sz="0" w:space="0" w:color="auto"/>
        <w:bottom w:val="none" w:sz="0" w:space="0" w:color="auto"/>
        <w:right w:val="none" w:sz="0" w:space="0" w:color="auto"/>
      </w:divBdr>
    </w:div>
    <w:div w:id="1090809399">
      <w:bodyDiv w:val="1"/>
      <w:marLeft w:val="0"/>
      <w:marRight w:val="0"/>
      <w:marTop w:val="0"/>
      <w:marBottom w:val="0"/>
      <w:divBdr>
        <w:top w:val="none" w:sz="0" w:space="0" w:color="auto"/>
        <w:left w:val="none" w:sz="0" w:space="0" w:color="auto"/>
        <w:bottom w:val="none" w:sz="0" w:space="0" w:color="auto"/>
        <w:right w:val="none" w:sz="0" w:space="0" w:color="auto"/>
      </w:divBdr>
    </w:div>
    <w:div w:id="1116145623">
      <w:bodyDiv w:val="1"/>
      <w:marLeft w:val="0"/>
      <w:marRight w:val="0"/>
      <w:marTop w:val="0"/>
      <w:marBottom w:val="0"/>
      <w:divBdr>
        <w:top w:val="none" w:sz="0" w:space="0" w:color="auto"/>
        <w:left w:val="none" w:sz="0" w:space="0" w:color="auto"/>
        <w:bottom w:val="none" w:sz="0" w:space="0" w:color="auto"/>
        <w:right w:val="none" w:sz="0" w:space="0" w:color="auto"/>
      </w:divBdr>
    </w:div>
    <w:div w:id="1124738480">
      <w:bodyDiv w:val="1"/>
      <w:marLeft w:val="0"/>
      <w:marRight w:val="0"/>
      <w:marTop w:val="0"/>
      <w:marBottom w:val="0"/>
      <w:divBdr>
        <w:top w:val="none" w:sz="0" w:space="0" w:color="auto"/>
        <w:left w:val="none" w:sz="0" w:space="0" w:color="auto"/>
        <w:bottom w:val="none" w:sz="0" w:space="0" w:color="auto"/>
        <w:right w:val="none" w:sz="0" w:space="0" w:color="auto"/>
      </w:divBdr>
    </w:div>
    <w:div w:id="1129396437">
      <w:bodyDiv w:val="1"/>
      <w:marLeft w:val="0"/>
      <w:marRight w:val="0"/>
      <w:marTop w:val="0"/>
      <w:marBottom w:val="0"/>
      <w:divBdr>
        <w:top w:val="none" w:sz="0" w:space="0" w:color="auto"/>
        <w:left w:val="none" w:sz="0" w:space="0" w:color="auto"/>
        <w:bottom w:val="none" w:sz="0" w:space="0" w:color="auto"/>
        <w:right w:val="none" w:sz="0" w:space="0" w:color="auto"/>
      </w:divBdr>
    </w:div>
    <w:div w:id="1137602721">
      <w:bodyDiv w:val="1"/>
      <w:marLeft w:val="0"/>
      <w:marRight w:val="0"/>
      <w:marTop w:val="0"/>
      <w:marBottom w:val="0"/>
      <w:divBdr>
        <w:top w:val="none" w:sz="0" w:space="0" w:color="auto"/>
        <w:left w:val="none" w:sz="0" w:space="0" w:color="auto"/>
        <w:bottom w:val="none" w:sz="0" w:space="0" w:color="auto"/>
        <w:right w:val="none" w:sz="0" w:space="0" w:color="auto"/>
      </w:divBdr>
    </w:div>
    <w:div w:id="1137642429">
      <w:bodyDiv w:val="1"/>
      <w:marLeft w:val="0"/>
      <w:marRight w:val="0"/>
      <w:marTop w:val="0"/>
      <w:marBottom w:val="0"/>
      <w:divBdr>
        <w:top w:val="none" w:sz="0" w:space="0" w:color="auto"/>
        <w:left w:val="none" w:sz="0" w:space="0" w:color="auto"/>
        <w:bottom w:val="none" w:sz="0" w:space="0" w:color="auto"/>
        <w:right w:val="none" w:sz="0" w:space="0" w:color="auto"/>
      </w:divBdr>
    </w:div>
    <w:div w:id="1146817252">
      <w:bodyDiv w:val="1"/>
      <w:marLeft w:val="0"/>
      <w:marRight w:val="0"/>
      <w:marTop w:val="0"/>
      <w:marBottom w:val="0"/>
      <w:divBdr>
        <w:top w:val="none" w:sz="0" w:space="0" w:color="auto"/>
        <w:left w:val="none" w:sz="0" w:space="0" w:color="auto"/>
        <w:bottom w:val="none" w:sz="0" w:space="0" w:color="auto"/>
        <w:right w:val="none" w:sz="0" w:space="0" w:color="auto"/>
      </w:divBdr>
    </w:div>
    <w:div w:id="1206218703">
      <w:bodyDiv w:val="1"/>
      <w:marLeft w:val="0"/>
      <w:marRight w:val="0"/>
      <w:marTop w:val="0"/>
      <w:marBottom w:val="0"/>
      <w:divBdr>
        <w:top w:val="none" w:sz="0" w:space="0" w:color="auto"/>
        <w:left w:val="none" w:sz="0" w:space="0" w:color="auto"/>
        <w:bottom w:val="none" w:sz="0" w:space="0" w:color="auto"/>
        <w:right w:val="none" w:sz="0" w:space="0" w:color="auto"/>
      </w:divBdr>
    </w:div>
    <w:div w:id="1215048082">
      <w:bodyDiv w:val="1"/>
      <w:marLeft w:val="0"/>
      <w:marRight w:val="0"/>
      <w:marTop w:val="0"/>
      <w:marBottom w:val="0"/>
      <w:divBdr>
        <w:top w:val="none" w:sz="0" w:space="0" w:color="auto"/>
        <w:left w:val="none" w:sz="0" w:space="0" w:color="auto"/>
        <w:bottom w:val="none" w:sz="0" w:space="0" w:color="auto"/>
        <w:right w:val="none" w:sz="0" w:space="0" w:color="auto"/>
      </w:divBdr>
    </w:div>
    <w:div w:id="1228222772">
      <w:bodyDiv w:val="1"/>
      <w:marLeft w:val="0"/>
      <w:marRight w:val="0"/>
      <w:marTop w:val="0"/>
      <w:marBottom w:val="0"/>
      <w:divBdr>
        <w:top w:val="none" w:sz="0" w:space="0" w:color="auto"/>
        <w:left w:val="none" w:sz="0" w:space="0" w:color="auto"/>
        <w:bottom w:val="none" w:sz="0" w:space="0" w:color="auto"/>
        <w:right w:val="none" w:sz="0" w:space="0" w:color="auto"/>
      </w:divBdr>
      <w:divsChild>
        <w:div w:id="1072773139">
          <w:marLeft w:val="0"/>
          <w:marRight w:val="0"/>
          <w:marTop w:val="0"/>
          <w:marBottom w:val="0"/>
          <w:divBdr>
            <w:top w:val="none" w:sz="0" w:space="0" w:color="auto"/>
            <w:left w:val="none" w:sz="0" w:space="0" w:color="auto"/>
            <w:bottom w:val="none" w:sz="0" w:space="0" w:color="auto"/>
            <w:right w:val="none" w:sz="0" w:space="0" w:color="auto"/>
          </w:divBdr>
        </w:div>
      </w:divsChild>
    </w:div>
    <w:div w:id="1234581538">
      <w:bodyDiv w:val="1"/>
      <w:marLeft w:val="0"/>
      <w:marRight w:val="0"/>
      <w:marTop w:val="0"/>
      <w:marBottom w:val="0"/>
      <w:divBdr>
        <w:top w:val="none" w:sz="0" w:space="0" w:color="auto"/>
        <w:left w:val="none" w:sz="0" w:space="0" w:color="auto"/>
        <w:bottom w:val="none" w:sz="0" w:space="0" w:color="auto"/>
        <w:right w:val="none" w:sz="0" w:space="0" w:color="auto"/>
      </w:divBdr>
    </w:div>
    <w:div w:id="1238631100">
      <w:bodyDiv w:val="1"/>
      <w:marLeft w:val="0"/>
      <w:marRight w:val="0"/>
      <w:marTop w:val="0"/>
      <w:marBottom w:val="0"/>
      <w:divBdr>
        <w:top w:val="none" w:sz="0" w:space="0" w:color="auto"/>
        <w:left w:val="none" w:sz="0" w:space="0" w:color="auto"/>
        <w:bottom w:val="none" w:sz="0" w:space="0" w:color="auto"/>
        <w:right w:val="none" w:sz="0" w:space="0" w:color="auto"/>
      </w:divBdr>
    </w:div>
    <w:div w:id="1255817511">
      <w:bodyDiv w:val="1"/>
      <w:marLeft w:val="0"/>
      <w:marRight w:val="0"/>
      <w:marTop w:val="0"/>
      <w:marBottom w:val="0"/>
      <w:divBdr>
        <w:top w:val="none" w:sz="0" w:space="0" w:color="auto"/>
        <w:left w:val="none" w:sz="0" w:space="0" w:color="auto"/>
        <w:bottom w:val="none" w:sz="0" w:space="0" w:color="auto"/>
        <w:right w:val="none" w:sz="0" w:space="0" w:color="auto"/>
      </w:divBdr>
    </w:div>
    <w:div w:id="1255817762">
      <w:bodyDiv w:val="1"/>
      <w:marLeft w:val="0"/>
      <w:marRight w:val="0"/>
      <w:marTop w:val="0"/>
      <w:marBottom w:val="0"/>
      <w:divBdr>
        <w:top w:val="none" w:sz="0" w:space="0" w:color="auto"/>
        <w:left w:val="none" w:sz="0" w:space="0" w:color="auto"/>
        <w:bottom w:val="none" w:sz="0" w:space="0" w:color="auto"/>
        <w:right w:val="none" w:sz="0" w:space="0" w:color="auto"/>
      </w:divBdr>
    </w:div>
    <w:div w:id="1258488489">
      <w:bodyDiv w:val="1"/>
      <w:marLeft w:val="0"/>
      <w:marRight w:val="0"/>
      <w:marTop w:val="0"/>
      <w:marBottom w:val="0"/>
      <w:divBdr>
        <w:top w:val="none" w:sz="0" w:space="0" w:color="auto"/>
        <w:left w:val="none" w:sz="0" w:space="0" w:color="auto"/>
        <w:bottom w:val="none" w:sz="0" w:space="0" w:color="auto"/>
        <w:right w:val="none" w:sz="0" w:space="0" w:color="auto"/>
      </w:divBdr>
    </w:div>
    <w:div w:id="1292243405">
      <w:bodyDiv w:val="1"/>
      <w:marLeft w:val="0"/>
      <w:marRight w:val="0"/>
      <w:marTop w:val="0"/>
      <w:marBottom w:val="0"/>
      <w:divBdr>
        <w:top w:val="none" w:sz="0" w:space="0" w:color="auto"/>
        <w:left w:val="none" w:sz="0" w:space="0" w:color="auto"/>
        <w:bottom w:val="none" w:sz="0" w:space="0" w:color="auto"/>
        <w:right w:val="none" w:sz="0" w:space="0" w:color="auto"/>
      </w:divBdr>
    </w:div>
    <w:div w:id="1297182133">
      <w:bodyDiv w:val="1"/>
      <w:marLeft w:val="0"/>
      <w:marRight w:val="0"/>
      <w:marTop w:val="0"/>
      <w:marBottom w:val="0"/>
      <w:divBdr>
        <w:top w:val="none" w:sz="0" w:space="0" w:color="auto"/>
        <w:left w:val="none" w:sz="0" w:space="0" w:color="auto"/>
        <w:bottom w:val="none" w:sz="0" w:space="0" w:color="auto"/>
        <w:right w:val="none" w:sz="0" w:space="0" w:color="auto"/>
      </w:divBdr>
    </w:div>
    <w:div w:id="1328165375">
      <w:bodyDiv w:val="1"/>
      <w:marLeft w:val="0"/>
      <w:marRight w:val="0"/>
      <w:marTop w:val="0"/>
      <w:marBottom w:val="0"/>
      <w:divBdr>
        <w:top w:val="none" w:sz="0" w:space="0" w:color="auto"/>
        <w:left w:val="none" w:sz="0" w:space="0" w:color="auto"/>
        <w:bottom w:val="none" w:sz="0" w:space="0" w:color="auto"/>
        <w:right w:val="none" w:sz="0" w:space="0" w:color="auto"/>
      </w:divBdr>
    </w:div>
    <w:div w:id="1337925180">
      <w:bodyDiv w:val="1"/>
      <w:marLeft w:val="0"/>
      <w:marRight w:val="0"/>
      <w:marTop w:val="0"/>
      <w:marBottom w:val="0"/>
      <w:divBdr>
        <w:top w:val="none" w:sz="0" w:space="0" w:color="auto"/>
        <w:left w:val="none" w:sz="0" w:space="0" w:color="auto"/>
        <w:bottom w:val="none" w:sz="0" w:space="0" w:color="auto"/>
        <w:right w:val="none" w:sz="0" w:space="0" w:color="auto"/>
      </w:divBdr>
    </w:div>
    <w:div w:id="1351448264">
      <w:bodyDiv w:val="1"/>
      <w:marLeft w:val="0"/>
      <w:marRight w:val="0"/>
      <w:marTop w:val="0"/>
      <w:marBottom w:val="0"/>
      <w:divBdr>
        <w:top w:val="none" w:sz="0" w:space="0" w:color="auto"/>
        <w:left w:val="none" w:sz="0" w:space="0" w:color="auto"/>
        <w:bottom w:val="none" w:sz="0" w:space="0" w:color="auto"/>
        <w:right w:val="none" w:sz="0" w:space="0" w:color="auto"/>
      </w:divBdr>
    </w:div>
    <w:div w:id="1366326704">
      <w:bodyDiv w:val="1"/>
      <w:marLeft w:val="0"/>
      <w:marRight w:val="0"/>
      <w:marTop w:val="0"/>
      <w:marBottom w:val="0"/>
      <w:divBdr>
        <w:top w:val="none" w:sz="0" w:space="0" w:color="auto"/>
        <w:left w:val="none" w:sz="0" w:space="0" w:color="auto"/>
        <w:bottom w:val="none" w:sz="0" w:space="0" w:color="auto"/>
        <w:right w:val="none" w:sz="0" w:space="0" w:color="auto"/>
      </w:divBdr>
    </w:div>
    <w:div w:id="1384792750">
      <w:bodyDiv w:val="1"/>
      <w:marLeft w:val="0"/>
      <w:marRight w:val="0"/>
      <w:marTop w:val="0"/>
      <w:marBottom w:val="0"/>
      <w:divBdr>
        <w:top w:val="none" w:sz="0" w:space="0" w:color="auto"/>
        <w:left w:val="none" w:sz="0" w:space="0" w:color="auto"/>
        <w:bottom w:val="none" w:sz="0" w:space="0" w:color="auto"/>
        <w:right w:val="none" w:sz="0" w:space="0" w:color="auto"/>
      </w:divBdr>
    </w:div>
    <w:div w:id="1402828746">
      <w:bodyDiv w:val="1"/>
      <w:marLeft w:val="0"/>
      <w:marRight w:val="0"/>
      <w:marTop w:val="0"/>
      <w:marBottom w:val="0"/>
      <w:divBdr>
        <w:top w:val="none" w:sz="0" w:space="0" w:color="auto"/>
        <w:left w:val="none" w:sz="0" w:space="0" w:color="auto"/>
        <w:bottom w:val="none" w:sz="0" w:space="0" w:color="auto"/>
        <w:right w:val="none" w:sz="0" w:space="0" w:color="auto"/>
      </w:divBdr>
    </w:div>
    <w:div w:id="1438908473">
      <w:bodyDiv w:val="1"/>
      <w:marLeft w:val="0"/>
      <w:marRight w:val="0"/>
      <w:marTop w:val="0"/>
      <w:marBottom w:val="0"/>
      <w:divBdr>
        <w:top w:val="none" w:sz="0" w:space="0" w:color="auto"/>
        <w:left w:val="none" w:sz="0" w:space="0" w:color="auto"/>
        <w:bottom w:val="none" w:sz="0" w:space="0" w:color="auto"/>
        <w:right w:val="none" w:sz="0" w:space="0" w:color="auto"/>
      </w:divBdr>
    </w:div>
    <w:div w:id="1502818932">
      <w:bodyDiv w:val="1"/>
      <w:marLeft w:val="0"/>
      <w:marRight w:val="0"/>
      <w:marTop w:val="0"/>
      <w:marBottom w:val="0"/>
      <w:divBdr>
        <w:top w:val="none" w:sz="0" w:space="0" w:color="auto"/>
        <w:left w:val="none" w:sz="0" w:space="0" w:color="auto"/>
        <w:bottom w:val="none" w:sz="0" w:space="0" w:color="auto"/>
        <w:right w:val="none" w:sz="0" w:space="0" w:color="auto"/>
      </w:divBdr>
    </w:div>
    <w:div w:id="1531257798">
      <w:bodyDiv w:val="1"/>
      <w:marLeft w:val="0"/>
      <w:marRight w:val="0"/>
      <w:marTop w:val="0"/>
      <w:marBottom w:val="0"/>
      <w:divBdr>
        <w:top w:val="none" w:sz="0" w:space="0" w:color="auto"/>
        <w:left w:val="none" w:sz="0" w:space="0" w:color="auto"/>
        <w:bottom w:val="none" w:sz="0" w:space="0" w:color="auto"/>
        <w:right w:val="none" w:sz="0" w:space="0" w:color="auto"/>
      </w:divBdr>
    </w:div>
    <w:div w:id="1531723207">
      <w:bodyDiv w:val="1"/>
      <w:marLeft w:val="0"/>
      <w:marRight w:val="0"/>
      <w:marTop w:val="0"/>
      <w:marBottom w:val="0"/>
      <w:divBdr>
        <w:top w:val="none" w:sz="0" w:space="0" w:color="auto"/>
        <w:left w:val="none" w:sz="0" w:space="0" w:color="auto"/>
        <w:bottom w:val="none" w:sz="0" w:space="0" w:color="auto"/>
        <w:right w:val="none" w:sz="0" w:space="0" w:color="auto"/>
      </w:divBdr>
    </w:div>
    <w:div w:id="1568027370">
      <w:bodyDiv w:val="1"/>
      <w:marLeft w:val="0"/>
      <w:marRight w:val="0"/>
      <w:marTop w:val="0"/>
      <w:marBottom w:val="0"/>
      <w:divBdr>
        <w:top w:val="none" w:sz="0" w:space="0" w:color="auto"/>
        <w:left w:val="none" w:sz="0" w:space="0" w:color="auto"/>
        <w:bottom w:val="none" w:sz="0" w:space="0" w:color="auto"/>
        <w:right w:val="none" w:sz="0" w:space="0" w:color="auto"/>
      </w:divBdr>
    </w:div>
    <w:div w:id="1595550449">
      <w:bodyDiv w:val="1"/>
      <w:marLeft w:val="0"/>
      <w:marRight w:val="0"/>
      <w:marTop w:val="0"/>
      <w:marBottom w:val="0"/>
      <w:divBdr>
        <w:top w:val="none" w:sz="0" w:space="0" w:color="auto"/>
        <w:left w:val="none" w:sz="0" w:space="0" w:color="auto"/>
        <w:bottom w:val="none" w:sz="0" w:space="0" w:color="auto"/>
        <w:right w:val="none" w:sz="0" w:space="0" w:color="auto"/>
      </w:divBdr>
    </w:div>
    <w:div w:id="1601379428">
      <w:bodyDiv w:val="1"/>
      <w:marLeft w:val="0"/>
      <w:marRight w:val="0"/>
      <w:marTop w:val="0"/>
      <w:marBottom w:val="0"/>
      <w:divBdr>
        <w:top w:val="none" w:sz="0" w:space="0" w:color="auto"/>
        <w:left w:val="none" w:sz="0" w:space="0" w:color="auto"/>
        <w:bottom w:val="none" w:sz="0" w:space="0" w:color="auto"/>
        <w:right w:val="none" w:sz="0" w:space="0" w:color="auto"/>
      </w:divBdr>
    </w:div>
    <w:div w:id="1609586713">
      <w:bodyDiv w:val="1"/>
      <w:marLeft w:val="0"/>
      <w:marRight w:val="0"/>
      <w:marTop w:val="0"/>
      <w:marBottom w:val="0"/>
      <w:divBdr>
        <w:top w:val="none" w:sz="0" w:space="0" w:color="auto"/>
        <w:left w:val="none" w:sz="0" w:space="0" w:color="auto"/>
        <w:bottom w:val="none" w:sz="0" w:space="0" w:color="auto"/>
        <w:right w:val="none" w:sz="0" w:space="0" w:color="auto"/>
      </w:divBdr>
    </w:div>
    <w:div w:id="1613855915">
      <w:bodyDiv w:val="1"/>
      <w:marLeft w:val="0"/>
      <w:marRight w:val="0"/>
      <w:marTop w:val="0"/>
      <w:marBottom w:val="0"/>
      <w:divBdr>
        <w:top w:val="none" w:sz="0" w:space="0" w:color="auto"/>
        <w:left w:val="none" w:sz="0" w:space="0" w:color="auto"/>
        <w:bottom w:val="none" w:sz="0" w:space="0" w:color="auto"/>
        <w:right w:val="none" w:sz="0" w:space="0" w:color="auto"/>
      </w:divBdr>
    </w:div>
    <w:div w:id="1617056095">
      <w:bodyDiv w:val="1"/>
      <w:marLeft w:val="0"/>
      <w:marRight w:val="0"/>
      <w:marTop w:val="0"/>
      <w:marBottom w:val="0"/>
      <w:divBdr>
        <w:top w:val="none" w:sz="0" w:space="0" w:color="auto"/>
        <w:left w:val="none" w:sz="0" w:space="0" w:color="auto"/>
        <w:bottom w:val="none" w:sz="0" w:space="0" w:color="auto"/>
        <w:right w:val="none" w:sz="0" w:space="0" w:color="auto"/>
      </w:divBdr>
    </w:div>
    <w:div w:id="1625497377">
      <w:bodyDiv w:val="1"/>
      <w:marLeft w:val="0"/>
      <w:marRight w:val="0"/>
      <w:marTop w:val="0"/>
      <w:marBottom w:val="0"/>
      <w:divBdr>
        <w:top w:val="none" w:sz="0" w:space="0" w:color="auto"/>
        <w:left w:val="none" w:sz="0" w:space="0" w:color="auto"/>
        <w:bottom w:val="none" w:sz="0" w:space="0" w:color="auto"/>
        <w:right w:val="none" w:sz="0" w:space="0" w:color="auto"/>
      </w:divBdr>
    </w:div>
    <w:div w:id="1633054282">
      <w:bodyDiv w:val="1"/>
      <w:marLeft w:val="0"/>
      <w:marRight w:val="0"/>
      <w:marTop w:val="0"/>
      <w:marBottom w:val="0"/>
      <w:divBdr>
        <w:top w:val="none" w:sz="0" w:space="0" w:color="auto"/>
        <w:left w:val="none" w:sz="0" w:space="0" w:color="auto"/>
        <w:bottom w:val="none" w:sz="0" w:space="0" w:color="auto"/>
        <w:right w:val="none" w:sz="0" w:space="0" w:color="auto"/>
      </w:divBdr>
    </w:div>
    <w:div w:id="1636596906">
      <w:bodyDiv w:val="1"/>
      <w:marLeft w:val="0"/>
      <w:marRight w:val="0"/>
      <w:marTop w:val="0"/>
      <w:marBottom w:val="0"/>
      <w:divBdr>
        <w:top w:val="none" w:sz="0" w:space="0" w:color="auto"/>
        <w:left w:val="none" w:sz="0" w:space="0" w:color="auto"/>
        <w:bottom w:val="none" w:sz="0" w:space="0" w:color="auto"/>
        <w:right w:val="none" w:sz="0" w:space="0" w:color="auto"/>
      </w:divBdr>
    </w:div>
    <w:div w:id="1638871119">
      <w:bodyDiv w:val="1"/>
      <w:marLeft w:val="0"/>
      <w:marRight w:val="0"/>
      <w:marTop w:val="0"/>
      <w:marBottom w:val="0"/>
      <w:divBdr>
        <w:top w:val="none" w:sz="0" w:space="0" w:color="auto"/>
        <w:left w:val="none" w:sz="0" w:space="0" w:color="auto"/>
        <w:bottom w:val="none" w:sz="0" w:space="0" w:color="auto"/>
        <w:right w:val="none" w:sz="0" w:space="0" w:color="auto"/>
      </w:divBdr>
    </w:div>
    <w:div w:id="1643848468">
      <w:bodyDiv w:val="1"/>
      <w:marLeft w:val="0"/>
      <w:marRight w:val="0"/>
      <w:marTop w:val="0"/>
      <w:marBottom w:val="0"/>
      <w:divBdr>
        <w:top w:val="none" w:sz="0" w:space="0" w:color="auto"/>
        <w:left w:val="none" w:sz="0" w:space="0" w:color="auto"/>
        <w:bottom w:val="none" w:sz="0" w:space="0" w:color="auto"/>
        <w:right w:val="none" w:sz="0" w:space="0" w:color="auto"/>
      </w:divBdr>
    </w:div>
    <w:div w:id="1648239708">
      <w:bodyDiv w:val="1"/>
      <w:marLeft w:val="0"/>
      <w:marRight w:val="0"/>
      <w:marTop w:val="0"/>
      <w:marBottom w:val="0"/>
      <w:divBdr>
        <w:top w:val="none" w:sz="0" w:space="0" w:color="auto"/>
        <w:left w:val="none" w:sz="0" w:space="0" w:color="auto"/>
        <w:bottom w:val="none" w:sz="0" w:space="0" w:color="auto"/>
        <w:right w:val="none" w:sz="0" w:space="0" w:color="auto"/>
      </w:divBdr>
      <w:divsChild>
        <w:div w:id="1837184887">
          <w:marLeft w:val="0"/>
          <w:marRight w:val="0"/>
          <w:marTop w:val="0"/>
          <w:marBottom w:val="0"/>
          <w:divBdr>
            <w:top w:val="none" w:sz="0" w:space="0" w:color="auto"/>
            <w:left w:val="none" w:sz="0" w:space="0" w:color="auto"/>
            <w:bottom w:val="none" w:sz="0" w:space="0" w:color="auto"/>
            <w:right w:val="none" w:sz="0" w:space="0" w:color="auto"/>
          </w:divBdr>
          <w:divsChild>
            <w:div w:id="2073773998">
              <w:marLeft w:val="0"/>
              <w:marRight w:val="0"/>
              <w:marTop w:val="0"/>
              <w:marBottom w:val="0"/>
              <w:divBdr>
                <w:top w:val="none" w:sz="0" w:space="0" w:color="auto"/>
                <w:left w:val="none" w:sz="0" w:space="0" w:color="auto"/>
                <w:bottom w:val="none" w:sz="0" w:space="0" w:color="auto"/>
                <w:right w:val="none" w:sz="0" w:space="0" w:color="auto"/>
              </w:divBdr>
              <w:divsChild>
                <w:div w:id="3493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036249">
      <w:bodyDiv w:val="1"/>
      <w:marLeft w:val="0"/>
      <w:marRight w:val="0"/>
      <w:marTop w:val="0"/>
      <w:marBottom w:val="0"/>
      <w:divBdr>
        <w:top w:val="none" w:sz="0" w:space="0" w:color="auto"/>
        <w:left w:val="none" w:sz="0" w:space="0" w:color="auto"/>
        <w:bottom w:val="none" w:sz="0" w:space="0" w:color="auto"/>
        <w:right w:val="none" w:sz="0" w:space="0" w:color="auto"/>
      </w:divBdr>
      <w:divsChild>
        <w:div w:id="1836647363">
          <w:marLeft w:val="0"/>
          <w:marRight w:val="0"/>
          <w:marTop w:val="0"/>
          <w:marBottom w:val="0"/>
          <w:divBdr>
            <w:top w:val="none" w:sz="0" w:space="0" w:color="auto"/>
            <w:left w:val="none" w:sz="0" w:space="0" w:color="auto"/>
            <w:bottom w:val="none" w:sz="0" w:space="0" w:color="auto"/>
            <w:right w:val="none" w:sz="0" w:space="0" w:color="auto"/>
          </w:divBdr>
        </w:div>
      </w:divsChild>
    </w:div>
    <w:div w:id="1667593180">
      <w:bodyDiv w:val="1"/>
      <w:marLeft w:val="0"/>
      <w:marRight w:val="0"/>
      <w:marTop w:val="0"/>
      <w:marBottom w:val="0"/>
      <w:divBdr>
        <w:top w:val="none" w:sz="0" w:space="0" w:color="auto"/>
        <w:left w:val="none" w:sz="0" w:space="0" w:color="auto"/>
        <w:bottom w:val="none" w:sz="0" w:space="0" w:color="auto"/>
        <w:right w:val="none" w:sz="0" w:space="0" w:color="auto"/>
      </w:divBdr>
    </w:div>
    <w:div w:id="1680043514">
      <w:bodyDiv w:val="1"/>
      <w:marLeft w:val="0"/>
      <w:marRight w:val="0"/>
      <w:marTop w:val="0"/>
      <w:marBottom w:val="0"/>
      <w:divBdr>
        <w:top w:val="none" w:sz="0" w:space="0" w:color="auto"/>
        <w:left w:val="none" w:sz="0" w:space="0" w:color="auto"/>
        <w:bottom w:val="none" w:sz="0" w:space="0" w:color="auto"/>
        <w:right w:val="none" w:sz="0" w:space="0" w:color="auto"/>
      </w:divBdr>
    </w:div>
    <w:div w:id="1717007474">
      <w:bodyDiv w:val="1"/>
      <w:marLeft w:val="0"/>
      <w:marRight w:val="0"/>
      <w:marTop w:val="0"/>
      <w:marBottom w:val="0"/>
      <w:divBdr>
        <w:top w:val="none" w:sz="0" w:space="0" w:color="auto"/>
        <w:left w:val="none" w:sz="0" w:space="0" w:color="auto"/>
        <w:bottom w:val="none" w:sz="0" w:space="0" w:color="auto"/>
        <w:right w:val="none" w:sz="0" w:space="0" w:color="auto"/>
      </w:divBdr>
    </w:div>
    <w:div w:id="1726875863">
      <w:bodyDiv w:val="1"/>
      <w:marLeft w:val="0"/>
      <w:marRight w:val="0"/>
      <w:marTop w:val="0"/>
      <w:marBottom w:val="0"/>
      <w:divBdr>
        <w:top w:val="none" w:sz="0" w:space="0" w:color="auto"/>
        <w:left w:val="none" w:sz="0" w:space="0" w:color="auto"/>
        <w:bottom w:val="none" w:sz="0" w:space="0" w:color="auto"/>
        <w:right w:val="none" w:sz="0" w:space="0" w:color="auto"/>
      </w:divBdr>
    </w:div>
    <w:div w:id="1736930150">
      <w:bodyDiv w:val="1"/>
      <w:marLeft w:val="0"/>
      <w:marRight w:val="0"/>
      <w:marTop w:val="0"/>
      <w:marBottom w:val="0"/>
      <w:divBdr>
        <w:top w:val="none" w:sz="0" w:space="0" w:color="auto"/>
        <w:left w:val="none" w:sz="0" w:space="0" w:color="auto"/>
        <w:bottom w:val="none" w:sz="0" w:space="0" w:color="auto"/>
        <w:right w:val="none" w:sz="0" w:space="0" w:color="auto"/>
      </w:divBdr>
    </w:div>
    <w:div w:id="1775056008">
      <w:bodyDiv w:val="1"/>
      <w:marLeft w:val="0"/>
      <w:marRight w:val="0"/>
      <w:marTop w:val="0"/>
      <w:marBottom w:val="0"/>
      <w:divBdr>
        <w:top w:val="none" w:sz="0" w:space="0" w:color="auto"/>
        <w:left w:val="none" w:sz="0" w:space="0" w:color="auto"/>
        <w:bottom w:val="none" w:sz="0" w:space="0" w:color="auto"/>
        <w:right w:val="none" w:sz="0" w:space="0" w:color="auto"/>
      </w:divBdr>
    </w:div>
    <w:div w:id="1778519948">
      <w:bodyDiv w:val="1"/>
      <w:marLeft w:val="0"/>
      <w:marRight w:val="0"/>
      <w:marTop w:val="0"/>
      <w:marBottom w:val="0"/>
      <w:divBdr>
        <w:top w:val="none" w:sz="0" w:space="0" w:color="auto"/>
        <w:left w:val="none" w:sz="0" w:space="0" w:color="auto"/>
        <w:bottom w:val="none" w:sz="0" w:space="0" w:color="auto"/>
        <w:right w:val="none" w:sz="0" w:space="0" w:color="auto"/>
      </w:divBdr>
    </w:div>
    <w:div w:id="1781996530">
      <w:bodyDiv w:val="1"/>
      <w:marLeft w:val="0"/>
      <w:marRight w:val="0"/>
      <w:marTop w:val="0"/>
      <w:marBottom w:val="0"/>
      <w:divBdr>
        <w:top w:val="none" w:sz="0" w:space="0" w:color="auto"/>
        <w:left w:val="none" w:sz="0" w:space="0" w:color="auto"/>
        <w:bottom w:val="none" w:sz="0" w:space="0" w:color="auto"/>
        <w:right w:val="none" w:sz="0" w:space="0" w:color="auto"/>
      </w:divBdr>
    </w:div>
    <w:div w:id="1796095311">
      <w:bodyDiv w:val="1"/>
      <w:marLeft w:val="0"/>
      <w:marRight w:val="0"/>
      <w:marTop w:val="0"/>
      <w:marBottom w:val="0"/>
      <w:divBdr>
        <w:top w:val="none" w:sz="0" w:space="0" w:color="auto"/>
        <w:left w:val="none" w:sz="0" w:space="0" w:color="auto"/>
        <w:bottom w:val="none" w:sz="0" w:space="0" w:color="auto"/>
        <w:right w:val="none" w:sz="0" w:space="0" w:color="auto"/>
      </w:divBdr>
    </w:div>
    <w:div w:id="1837648373">
      <w:bodyDiv w:val="1"/>
      <w:marLeft w:val="0"/>
      <w:marRight w:val="0"/>
      <w:marTop w:val="0"/>
      <w:marBottom w:val="0"/>
      <w:divBdr>
        <w:top w:val="none" w:sz="0" w:space="0" w:color="auto"/>
        <w:left w:val="none" w:sz="0" w:space="0" w:color="auto"/>
        <w:bottom w:val="none" w:sz="0" w:space="0" w:color="auto"/>
        <w:right w:val="none" w:sz="0" w:space="0" w:color="auto"/>
      </w:divBdr>
    </w:div>
    <w:div w:id="1887985756">
      <w:bodyDiv w:val="1"/>
      <w:marLeft w:val="0"/>
      <w:marRight w:val="0"/>
      <w:marTop w:val="0"/>
      <w:marBottom w:val="0"/>
      <w:divBdr>
        <w:top w:val="none" w:sz="0" w:space="0" w:color="auto"/>
        <w:left w:val="none" w:sz="0" w:space="0" w:color="auto"/>
        <w:bottom w:val="none" w:sz="0" w:space="0" w:color="auto"/>
        <w:right w:val="none" w:sz="0" w:space="0" w:color="auto"/>
      </w:divBdr>
      <w:divsChild>
        <w:div w:id="935671635">
          <w:marLeft w:val="0"/>
          <w:marRight w:val="0"/>
          <w:marTop w:val="0"/>
          <w:marBottom w:val="0"/>
          <w:divBdr>
            <w:top w:val="none" w:sz="0" w:space="0" w:color="auto"/>
            <w:left w:val="none" w:sz="0" w:space="0" w:color="auto"/>
            <w:bottom w:val="none" w:sz="0" w:space="0" w:color="auto"/>
            <w:right w:val="none" w:sz="0" w:space="0" w:color="auto"/>
          </w:divBdr>
          <w:divsChild>
            <w:div w:id="28967191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90996956">
      <w:bodyDiv w:val="1"/>
      <w:marLeft w:val="0"/>
      <w:marRight w:val="0"/>
      <w:marTop w:val="0"/>
      <w:marBottom w:val="0"/>
      <w:divBdr>
        <w:top w:val="none" w:sz="0" w:space="0" w:color="auto"/>
        <w:left w:val="none" w:sz="0" w:space="0" w:color="auto"/>
        <w:bottom w:val="none" w:sz="0" w:space="0" w:color="auto"/>
        <w:right w:val="none" w:sz="0" w:space="0" w:color="auto"/>
      </w:divBdr>
    </w:div>
    <w:div w:id="1897548731">
      <w:bodyDiv w:val="1"/>
      <w:marLeft w:val="0"/>
      <w:marRight w:val="0"/>
      <w:marTop w:val="0"/>
      <w:marBottom w:val="0"/>
      <w:divBdr>
        <w:top w:val="none" w:sz="0" w:space="0" w:color="auto"/>
        <w:left w:val="none" w:sz="0" w:space="0" w:color="auto"/>
        <w:bottom w:val="none" w:sz="0" w:space="0" w:color="auto"/>
        <w:right w:val="none" w:sz="0" w:space="0" w:color="auto"/>
      </w:divBdr>
    </w:div>
    <w:div w:id="1923685491">
      <w:bodyDiv w:val="1"/>
      <w:marLeft w:val="0"/>
      <w:marRight w:val="0"/>
      <w:marTop w:val="0"/>
      <w:marBottom w:val="0"/>
      <w:divBdr>
        <w:top w:val="none" w:sz="0" w:space="0" w:color="auto"/>
        <w:left w:val="none" w:sz="0" w:space="0" w:color="auto"/>
        <w:bottom w:val="none" w:sz="0" w:space="0" w:color="auto"/>
        <w:right w:val="none" w:sz="0" w:space="0" w:color="auto"/>
      </w:divBdr>
    </w:div>
    <w:div w:id="1943880913">
      <w:bodyDiv w:val="1"/>
      <w:marLeft w:val="0"/>
      <w:marRight w:val="0"/>
      <w:marTop w:val="0"/>
      <w:marBottom w:val="0"/>
      <w:divBdr>
        <w:top w:val="none" w:sz="0" w:space="0" w:color="auto"/>
        <w:left w:val="none" w:sz="0" w:space="0" w:color="auto"/>
        <w:bottom w:val="none" w:sz="0" w:space="0" w:color="auto"/>
        <w:right w:val="none" w:sz="0" w:space="0" w:color="auto"/>
      </w:divBdr>
    </w:div>
    <w:div w:id="1946882164">
      <w:bodyDiv w:val="1"/>
      <w:marLeft w:val="0"/>
      <w:marRight w:val="0"/>
      <w:marTop w:val="0"/>
      <w:marBottom w:val="0"/>
      <w:divBdr>
        <w:top w:val="none" w:sz="0" w:space="0" w:color="auto"/>
        <w:left w:val="none" w:sz="0" w:space="0" w:color="auto"/>
        <w:bottom w:val="none" w:sz="0" w:space="0" w:color="auto"/>
        <w:right w:val="none" w:sz="0" w:space="0" w:color="auto"/>
      </w:divBdr>
    </w:div>
    <w:div w:id="1958028859">
      <w:bodyDiv w:val="1"/>
      <w:marLeft w:val="0"/>
      <w:marRight w:val="0"/>
      <w:marTop w:val="0"/>
      <w:marBottom w:val="0"/>
      <w:divBdr>
        <w:top w:val="none" w:sz="0" w:space="0" w:color="auto"/>
        <w:left w:val="none" w:sz="0" w:space="0" w:color="auto"/>
        <w:bottom w:val="none" w:sz="0" w:space="0" w:color="auto"/>
        <w:right w:val="none" w:sz="0" w:space="0" w:color="auto"/>
      </w:divBdr>
      <w:divsChild>
        <w:div w:id="1107236198">
          <w:marLeft w:val="0"/>
          <w:marRight w:val="0"/>
          <w:marTop w:val="0"/>
          <w:marBottom w:val="0"/>
          <w:divBdr>
            <w:top w:val="none" w:sz="0" w:space="0" w:color="auto"/>
            <w:left w:val="none" w:sz="0" w:space="0" w:color="auto"/>
            <w:bottom w:val="none" w:sz="0" w:space="0" w:color="auto"/>
            <w:right w:val="none" w:sz="0" w:space="0" w:color="auto"/>
          </w:divBdr>
          <w:divsChild>
            <w:div w:id="593829792">
              <w:marLeft w:val="0"/>
              <w:marRight w:val="0"/>
              <w:marTop w:val="0"/>
              <w:marBottom w:val="0"/>
              <w:divBdr>
                <w:top w:val="none" w:sz="0" w:space="0" w:color="auto"/>
                <w:left w:val="none" w:sz="0" w:space="0" w:color="auto"/>
                <w:bottom w:val="none" w:sz="0" w:space="0" w:color="auto"/>
                <w:right w:val="none" w:sz="0" w:space="0" w:color="auto"/>
              </w:divBdr>
              <w:divsChild>
                <w:div w:id="6366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247196">
      <w:bodyDiv w:val="1"/>
      <w:marLeft w:val="0"/>
      <w:marRight w:val="0"/>
      <w:marTop w:val="0"/>
      <w:marBottom w:val="0"/>
      <w:divBdr>
        <w:top w:val="none" w:sz="0" w:space="0" w:color="auto"/>
        <w:left w:val="none" w:sz="0" w:space="0" w:color="auto"/>
        <w:bottom w:val="none" w:sz="0" w:space="0" w:color="auto"/>
        <w:right w:val="none" w:sz="0" w:space="0" w:color="auto"/>
      </w:divBdr>
    </w:div>
    <w:div w:id="2006548160">
      <w:bodyDiv w:val="1"/>
      <w:marLeft w:val="0"/>
      <w:marRight w:val="0"/>
      <w:marTop w:val="0"/>
      <w:marBottom w:val="0"/>
      <w:divBdr>
        <w:top w:val="none" w:sz="0" w:space="0" w:color="auto"/>
        <w:left w:val="none" w:sz="0" w:space="0" w:color="auto"/>
        <w:bottom w:val="none" w:sz="0" w:space="0" w:color="auto"/>
        <w:right w:val="none" w:sz="0" w:space="0" w:color="auto"/>
      </w:divBdr>
      <w:divsChild>
        <w:div w:id="425998490">
          <w:marLeft w:val="0"/>
          <w:marRight w:val="0"/>
          <w:marTop w:val="0"/>
          <w:marBottom w:val="0"/>
          <w:divBdr>
            <w:top w:val="none" w:sz="0" w:space="0" w:color="auto"/>
            <w:left w:val="none" w:sz="0" w:space="0" w:color="auto"/>
            <w:bottom w:val="none" w:sz="0" w:space="0" w:color="auto"/>
            <w:right w:val="none" w:sz="0" w:space="0" w:color="auto"/>
          </w:divBdr>
          <w:divsChild>
            <w:div w:id="1218010242">
              <w:marLeft w:val="0"/>
              <w:marRight w:val="0"/>
              <w:marTop w:val="0"/>
              <w:marBottom w:val="0"/>
              <w:divBdr>
                <w:top w:val="none" w:sz="0" w:space="0" w:color="auto"/>
                <w:left w:val="none" w:sz="0" w:space="0" w:color="auto"/>
                <w:bottom w:val="none" w:sz="0" w:space="0" w:color="auto"/>
                <w:right w:val="none" w:sz="0" w:space="0" w:color="auto"/>
              </w:divBdr>
              <w:divsChild>
                <w:div w:id="211694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65591">
      <w:bodyDiv w:val="1"/>
      <w:marLeft w:val="0"/>
      <w:marRight w:val="0"/>
      <w:marTop w:val="0"/>
      <w:marBottom w:val="0"/>
      <w:divBdr>
        <w:top w:val="none" w:sz="0" w:space="0" w:color="auto"/>
        <w:left w:val="none" w:sz="0" w:space="0" w:color="auto"/>
        <w:bottom w:val="none" w:sz="0" w:space="0" w:color="auto"/>
        <w:right w:val="none" w:sz="0" w:space="0" w:color="auto"/>
      </w:divBdr>
    </w:div>
    <w:div w:id="2079132055">
      <w:bodyDiv w:val="1"/>
      <w:marLeft w:val="0"/>
      <w:marRight w:val="0"/>
      <w:marTop w:val="0"/>
      <w:marBottom w:val="0"/>
      <w:divBdr>
        <w:top w:val="none" w:sz="0" w:space="0" w:color="auto"/>
        <w:left w:val="none" w:sz="0" w:space="0" w:color="auto"/>
        <w:bottom w:val="none" w:sz="0" w:space="0" w:color="auto"/>
        <w:right w:val="none" w:sz="0" w:space="0" w:color="auto"/>
      </w:divBdr>
    </w:div>
    <w:div w:id="2099205832">
      <w:bodyDiv w:val="1"/>
      <w:marLeft w:val="0"/>
      <w:marRight w:val="0"/>
      <w:marTop w:val="0"/>
      <w:marBottom w:val="0"/>
      <w:divBdr>
        <w:top w:val="none" w:sz="0" w:space="0" w:color="auto"/>
        <w:left w:val="none" w:sz="0" w:space="0" w:color="auto"/>
        <w:bottom w:val="none" w:sz="0" w:space="0" w:color="auto"/>
        <w:right w:val="none" w:sz="0" w:space="0" w:color="auto"/>
      </w:divBdr>
    </w:div>
    <w:div w:id="2112702919">
      <w:bodyDiv w:val="1"/>
      <w:marLeft w:val="0"/>
      <w:marRight w:val="0"/>
      <w:marTop w:val="0"/>
      <w:marBottom w:val="0"/>
      <w:divBdr>
        <w:top w:val="none" w:sz="0" w:space="0" w:color="auto"/>
        <w:left w:val="none" w:sz="0" w:space="0" w:color="auto"/>
        <w:bottom w:val="none" w:sz="0" w:space="0" w:color="auto"/>
        <w:right w:val="none" w:sz="0" w:space="0" w:color="auto"/>
      </w:divBdr>
    </w:div>
    <w:div w:id="2125809999">
      <w:bodyDiv w:val="1"/>
      <w:marLeft w:val="0"/>
      <w:marRight w:val="0"/>
      <w:marTop w:val="0"/>
      <w:marBottom w:val="0"/>
      <w:divBdr>
        <w:top w:val="none" w:sz="0" w:space="0" w:color="auto"/>
        <w:left w:val="none" w:sz="0" w:space="0" w:color="auto"/>
        <w:bottom w:val="none" w:sz="0" w:space="0" w:color="auto"/>
        <w:right w:val="none" w:sz="0" w:space="0" w:color="auto"/>
      </w:divBdr>
      <w:divsChild>
        <w:div w:id="6949652">
          <w:marLeft w:val="0"/>
          <w:marRight w:val="0"/>
          <w:marTop w:val="0"/>
          <w:marBottom w:val="0"/>
          <w:divBdr>
            <w:top w:val="none" w:sz="0" w:space="0" w:color="auto"/>
            <w:left w:val="none" w:sz="0" w:space="0" w:color="auto"/>
            <w:bottom w:val="none" w:sz="0" w:space="0" w:color="auto"/>
            <w:right w:val="none" w:sz="0" w:space="0" w:color="auto"/>
          </w:divBdr>
          <w:divsChild>
            <w:div w:id="706678752">
              <w:marLeft w:val="0"/>
              <w:marRight w:val="0"/>
              <w:marTop w:val="0"/>
              <w:marBottom w:val="0"/>
              <w:divBdr>
                <w:top w:val="none" w:sz="0" w:space="0" w:color="auto"/>
                <w:left w:val="none" w:sz="0" w:space="0" w:color="auto"/>
                <w:bottom w:val="none" w:sz="0" w:space="0" w:color="auto"/>
                <w:right w:val="none" w:sz="0" w:space="0" w:color="auto"/>
              </w:divBdr>
              <w:divsChild>
                <w:div w:id="18169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1A52A61FA28999C708192D81F21CD3E1CE022BF40B60A9014EDA6B2226D5B08DBF8DD3883C9C6C8854EDE83Ey6HEP" TargetMode="External"/><Relationship Id="rId13" Type="http://schemas.openxmlformats.org/officeDocument/2006/relationships/hyperlink" Target="https://base.garant.ru/12127526/4/" TargetMode="External"/><Relationship Id="rId18" Type="http://schemas.openxmlformats.org/officeDocument/2006/relationships/hyperlink" Target="consultantplus://offline/ref=AADDC70DBCD974094BBEE21E28759F53C7AF121C2915551087F2417CCE24F9BA1862F5518D50C712A52943EBmByB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ase.garant.ru/12127526/4/" TargetMode="External"/><Relationship Id="rId17" Type="http://schemas.openxmlformats.org/officeDocument/2006/relationships/hyperlink" Target="consultantplus://offline/ref=7966ABC1A186469DC639D4F638E6B06577D4570196290804889B30932820AA2AD0B41F1BD2BC5766CAB0D55149m2J2R" TargetMode="External"/><Relationship Id="rId2" Type="http://schemas.openxmlformats.org/officeDocument/2006/relationships/numbering" Target="numbering.xml"/><Relationship Id="rId16" Type="http://schemas.openxmlformats.org/officeDocument/2006/relationships/hyperlink" Target="consultantplus://offline/ref=85E79B7036144E882B2A0EA6B7448A7A33E44B729ADCD7525CC85BF2E102E3F68AA1C76D1B8A0D1D1A5248C580o4N0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2127526/4/" TargetMode="External"/><Relationship Id="rId5" Type="http://schemas.openxmlformats.org/officeDocument/2006/relationships/webSettings" Target="webSettings.xml"/><Relationship Id="rId15" Type="http://schemas.openxmlformats.org/officeDocument/2006/relationships/hyperlink" Target="https://base.garant.ru/10164072/" TargetMode="External"/><Relationship Id="rId10" Type="http://schemas.openxmlformats.org/officeDocument/2006/relationships/hyperlink" Target="https://base.garant.ru/12127526/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ase.garant.ru/12127526/4/" TargetMode="External"/><Relationship Id="rId14" Type="http://schemas.openxmlformats.org/officeDocument/2006/relationships/hyperlink" Target="https://base.garant.ru/12127526/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85E79B7036144E882B2A0EA6B7448A7A33E44B729ADCD7525CC85BF2E102E3F68AA1C76D1B8A0D1D1A5248C580o4N0R" TargetMode="External"/><Relationship Id="rId3" Type="http://schemas.openxmlformats.org/officeDocument/2006/relationships/hyperlink" Target="https://doi.org/10.17803/2311-5998.2020.71.7.138-145" TargetMode="External"/><Relationship Id="rId7" Type="http://schemas.openxmlformats.org/officeDocument/2006/relationships/hyperlink" Target="consultantplus://offline/ref=85E79B7036144E882B2A0EA6B7448A7A33E44B729ADCD7525CC85BF2E102E3F68AA1C76D1B8A0D1D1A5248C580o4N0R" TargetMode="External"/><Relationship Id="rId2" Type="http://schemas.openxmlformats.org/officeDocument/2006/relationships/hyperlink" Target="consultantplus://offline/ref=22CAE27D4AB58A5A38B8DF5FCAF0371B51984C4AA03B423AEC65D20A24A65476865408253B45988F0FD81D00A6dFJ3P" TargetMode="External"/><Relationship Id="rId1" Type="http://schemas.openxmlformats.org/officeDocument/2006/relationships/hyperlink" Target="consultantplus://offline/ref=AADDC70DBCD974094BBEE21E28759F53C7AF121C2915551087F2417CCE24F9BA1862F5518D50C712A52943EBmByBO" TargetMode="External"/><Relationship Id="rId6" Type="http://schemas.openxmlformats.org/officeDocument/2006/relationships/hyperlink" Target="consultantplus://offline/ref=85E79B7036144E882B2A0EA6B7448A7A33E24F7695DCD7525CC85BF2E102E3F68AA1C76D1B8A0D1D1A5248C580o4N0R" TargetMode="External"/><Relationship Id="rId11" Type="http://schemas.openxmlformats.org/officeDocument/2006/relationships/hyperlink" Target="https://doi.org/10.17803/2311-5998.2020.71.7.138-145" TargetMode="External"/><Relationship Id="rId5" Type="http://schemas.openxmlformats.org/officeDocument/2006/relationships/hyperlink" Target="consultantplus://offline/ref=85E79B7036144E882B2A0EA6B7448A7A33E24F7695DCD7525CC85BF2E102E3F68AA1C76D1B8A0D1D1A5248C580o4N0R" TargetMode="External"/><Relationship Id="rId10" Type="http://schemas.openxmlformats.org/officeDocument/2006/relationships/hyperlink" Target="consultantplus://offline/ref=02F01A8A1802958E3E50E3B272CB8311C1FA499B4F703FA143E08A0B46783A5D4353BFDB2C6765B0AEDBC6D4J1fFJ" TargetMode="External"/><Relationship Id="rId4" Type="http://schemas.openxmlformats.org/officeDocument/2006/relationships/hyperlink" Target="consultantplus://offline/ref=85E79B7036144E882B2A0EA6B7448A7A33E44B729ADCD7525CC85BF2E102E3F68AA1C76D1B8A0D1D1A5248C580o4N0R" TargetMode="External"/><Relationship Id="rId9" Type="http://schemas.openxmlformats.org/officeDocument/2006/relationships/hyperlink" Target="consultantplus://offline/ref=85E79B7036144E882B2A0EA6B7448A7A33E24F7695DCD7525CC85BF2E102E3F68AA1C76D1B8A0D1D1A5248C580o4N0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C85AD-BC79-437E-A59D-BE6EFBA04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59</Pages>
  <Words>13429</Words>
  <Characters>76547</Characters>
  <Application>Microsoft Office Word</Application>
  <DocSecurity>0</DocSecurity>
  <Lines>637</Lines>
  <Paragraphs>179</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Введение</vt:lpstr>
      <vt:lpstr>Глава 1. Понятие предпринимательских споров и преимущества медиации перед другим</vt:lpstr>
      <vt:lpstr>§ 1.1. Определение предпринимательского спора</vt:lpstr>
      <vt:lpstr>§ 1.2. Преимущества медиации перед другими способами разрешения правовых конфлик</vt:lpstr>
      <vt:lpstr>§ 2.1. История развития медиации в Российской Федерации.</vt:lpstr>
      <vt:lpstr>§ 2.2. Положение института медиации в национальной системе права и практика прим</vt:lpstr>
      <vt:lpstr>§ 2.3. Предложения по совершенствованию бизнес – медиации и ее внедрению в пред</vt:lpstr>
      <vt:lpstr>Глава 3. Медиация как форма разрешения предпринимательских споров в мире.</vt:lpstr>
      <vt:lpstr>§ 3.1. История медиации в других странах</vt:lpstr>
      <vt:lpstr>§ 3.2 Современная практика и опыт использования институтов медиации для разрешен</vt:lpstr>
      <vt:lpstr>ЗАКЛЮЧЕНИЕ</vt:lpstr>
      <vt:lpstr>Список использованных источников</vt:lpstr>
      <vt:lpstr>Нормативно – правовые акты </vt:lpstr>
      <vt:lpstr>Материалы судебной практики</vt:lpstr>
      <vt:lpstr>3. Научная литература</vt:lpstr>
      <vt:lpstr>4. Интернет - источники</vt:lpstr>
    </vt:vector>
  </TitlesOfParts>
  <Company/>
  <LinksUpToDate>false</LinksUpToDate>
  <CharactersWithSpaces>89797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dc:creator>
  <cp:keywords/>
  <dc:description/>
  <cp:lastModifiedBy>Microsoft Office User</cp:lastModifiedBy>
  <cp:revision>3</cp:revision>
  <cp:lastPrinted>2021-05-10T12:07:00Z</cp:lastPrinted>
  <dcterms:created xsi:type="dcterms:W3CDTF">2021-05-10T16:06:00Z</dcterms:created>
  <dcterms:modified xsi:type="dcterms:W3CDTF">2021-05-10T16:31:00Z</dcterms:modified>
</cp:coreProperties>
</file>