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6022" w14:textId="1B50C929" w:rsidR="00DA348F" w:rsidRDefault="00A45CB8" w:rsidP="000C0FAF">
      <w:pPr>
        <w:spacing w:after="0" w:line="360" w:lineRule="auto"/>
        <w:jc w:val="center"/>
        <w:rPr>
          <w:rFonts w:ascii="Times New Roman" w:hAnsi="Times New Roman" w:cs="Times New Roman"/>
          <w:sz w:val="28"/>
          <w:szCs w:val="28"/>
        </w:rPr>
      </w:pPr>
      <w:r w:rsidRPr="00A45CB8">
        <w:rPr>
          <w:rFonts w:ascii="Times New Roman" w:hAnsi="Times New Roman" w:cs="Times New Roman"/>
          <w:sz w:val="28"/>
          <w:szCs w:val="28"/>
        </w:rPr>
        <w:t>Санкт-Петербургский государственный университет</w:t>
      </w:r>
    </w:p>
    <w:p w14:paraId="347970A1" w14:textId="31E2A323" w:rsidR="00A45CB8" w:rsidRDefault="00A45CB8" w:rsidP="000C0FAF">
      <w:pPr>
        <w:spacing w:after="0" w:line="360" w:lineRule="auto"/>
        <w:rPr>
          <w:rFonts w:ascii="Times New Roman" w:hAnsi="Times New Roman" w:cs="Times New Roman"/>
          <w:sz w:val="28"/>
          <w:szCs w:val="28"/>
        </w:rPr>
      </w:pPr>
    </w:p>
    <w:p w14:paraId="5E99369A" w14:textId="36D09753" w:rsidR="00A45CB8" w:rsidRDefault="00A45CB8" w:rsidP="000C0FAF">
      <w:pPr>
        <w:spacing w:after="0" w:line="360" w:lineRule="auto"/>
        <w:rPr>
          <w:rFonts w:ascii="Times New Roman" w:hAnsi="Times New Roman" w:cs="Times New Roman"/>
          <w:sz w:val="28"/>
          <w:szCs w:val="28"/>
        </w:rPr>
      </w:pPr>
    </w:p>
    <w:p w14:paraId="7B4A1BC6" w14:textId="651865DA" w:rsidR="00A45CB8" w:rsidRDefault="00A45CB8" w:rsidP="000C0FAF">
      <w:pPr>
        <w:spacing w:after="0" w:line="360" w:lineRule="auto"/>
        <w:rPr>
          <w:rFonts w:ascii="Times New Roman" w:hAnsi="Times New Roman" w:cs="Times New Roman"/>
          <w:sz w:val="28"/>
          <w:szCs w:val="28"/>
        </w:rPr>
      </w:pPr>
    </w:p>
    <w:p w14:paraId="74083DD3" w14:textId="7DEA7D9A" w:rsidR="00A45CB8" w:rsidRPr="00A45CB8" w:rsidRDefault="00A45CB8" w:rsidP="000C0FAF">
      <w:pPr>
        <w:spacing w:after="0" w:line="360" w:lineRule="auto"/>
        <w:jc w:val="center"/>
        <w:rPr>
          <w:rFonts w:ascii="Times New Roman" w:hAnsi="Times New Roman" w:cs="Times New Roman"/>
          <w:b/>
          <w:bCs/>
          <w:sz w:val="28"/>
          <w:szCs w:val="28"/>
        </w:rPr>
      </w:pPr>
      <w:r w:rsidRPr="00A45CB8">
        <w:rPr>
          <w:rFonts w:ascii="Times New Roman" w:hAnsi="Times New Roman" w:cs="Times New Roman"/>
          <w:b/>
          <w:bCs/>
          <w:sz w:val="28"/>
          <w:szCs w:val="28"/>
        </w:rPr>
        <w:t>Пиминов Илья Максимович</w:t>
      </w:r>
    </w:p>
    <w:p w14:paraId="27E17F2C" w14:textId="487CF564" w:rsidR="00A45CB8" w:rsidRDefault="00A45CB8" w:rsidP="000C0FAF">
      <w:pPr>
        <w:spacing w:after="0" w:line="360" w:lineRule="auto"/>
        <w:jc w:val="center"/>
        <w:rPr>
          <w:rFonts w:ascii="Times New Roman" w:hAnsi="Times New Roman" w:cs="Times New Roman"/>
          <w:b/>
          <w:bCs/>
          <w:sz w:val="28"/>
          <w:szCs w:val="28"/>
        </w:rPr>
      </w:pPr>
      <w:r w:rsidRPr="00A45CB8">
        <w:rPr>
          <w:rFonts w:ascii="Times New Roman" w:hAnsi="Times New Roman" w:cs="Times New Roman"/>
          <w:b/>
          <w:bCs/>
          <w:sz w:val="28"/>
          <w:szCs w:val="28"/>
        </w:rPr>
        <w:t>Выпускная квалификационная работа</w:t>
      </w:r>
    </w:p>
    <w:p w14:paraId="7CDEE2DA" w14:textId="3D98A6D0" w:rsidR="00A45CB8" w:rsidRDefault="00A45CB8" w:rsidP="000C0FAF">
      <w:pPr>
        <w:spacing w:after="0" w:line="360" w:lineRule="auto"/>
        <w:jc w:val="center"/>
        <w:rPr>
          <w:rFonts w:ascii="Times New Roman" w:eastAsia="Calibri" w:hAnsi="Times New Roman" w:cs="Times New Roman"/>
          <w:b/>
          <w:color w:val="000000"/>
          <w:sz w:val="28"/>
          <w:szCs w:val="28"/>
          <w:u w:color="000000"/>
        </w:rPr>
      </w:pPr>
      <w:r w:rsidRPr="00697BF5">
        <w:rPr>
          <w:rFonts w:ascii="Times New Roman" w:eastAsia="Calibri" w:hAnsi="Times New Roman" w:cs="Times New Roman"/>
          <w:b/>
          <w:color w:val="000000"/>
          <w:sz w:val="28"/>
          <w:szCs w:val="28"/>
          <w:u w:color="000000"/>
        </w:rPr>
        <w:t>«Вопросы правоприменительной практики института банкротства физических лиц в Российской Федерации»</w:t>
      </w:r>
    </w:p>
    <w:p w14:paraId="2444574D" w14:textId="6CD5E15D" w:rsidR="00A45CB8" w:rsidRDefault="00A45CB8" w:rsidP="000C0FAF">
      <w:pPr>
        <w:spacing w:after="0" w:line="360" w:lineRule="auto"/>
        <w:jc w:val="center"/>
        <w:rPr>
          <w:rFonts w:ascii="Times New Roman" w:eastAsia="Calibri" w:hAnsi="Times New Roman" w:cs="Times New Roman"/>
          <w:b/>
          <w:color w:val="000000"/>
          <w:sz w:val="28"/>
          <w:szCs w:val="28"/>
          <w:u w:color="000000"/>
        </w:rPr>
      </w:pPr>
    </w:p>
    <w:p w14:paraId="6433960F" w14:textId="1F774C88" w:rsidR="00A45CB8" w:rsidRDefault="00A45CB8" w:rsidP="000C0FAF">
      <w:pPr>
        <w:spacing w:after="0" w:line="360" w:lineRule="auto"/>
        <w:jc w:val="center"/>
        <w:rPr>
          <w:rFonts w:ascii="Times New Roman" w:eastAsia="Calibri" w:hAnsi="Times New Roman" w:cs="Times New Roman"/>
          <w:b/>
          <w:color w:val="000000"/>
          <w:sz w:val="28"/>
          <w:szCs w:val="28"/>
          <w:u w:color="000000"/>
        </w:rPr>
      </w:pPr>
    </w:p>
    <w:p w14:paraId="3EBFCDF4" w14:textId="77777777" w:rsidR="000C0FAF" w:rsidRDefault="000C0FAF" w:rsidP="000C0FAF">
      <w:pPr>
        <w:spacing w:after="0" w:line="360" w:lineRule="auto"/>
        <w:jc w:val="center"/>
        <w:rPr>
          <w:rFonts w:ascii="Times New Roman" w:eastAsia="Calibri" w:hAnsi="Times New Roman" w:cs="Times New Roman"/>
          <w:b/>
          <w:color w:val="000000"/>
          <w:sz w:val="28"/>
          <w:szCs w:val="28"/>
          <w:u w:color="000000"/>
        </w:rPr>
      </w:pPr>
    </w:p>
    <w:p w14:paraId="5AB975D8" w14:textId="786D18B0" w:rsidR="00A45CB8" w:rsidRDefault="00A45CB8" w:rsidP="000C0FAF">
      <w:pPr>
        <w:spacing w:after="0" w:line="360" w:lineRule="auto"/>
        <w:jc w:val="center"/>
        <w:rPr>
          <w:rFonts w:ascii="Times New Roman" w:eastAsia="Calibri" w:hAnsi="Times New Roman" w:cs="Times New Roman"/>
          <w:bCs/>
          <w:color w:val="000000"/>
          <w:sz w:val="28"/>
          <w:szCs w:val="28"/>
          <w:u w:color="000000"/>
        </w:rPr>
      </w:pPr>
      <w:r w:rsidRPr="00A45CB8">
        <w:rPr>
          <w:rFonts w:ascii="Times New Roman" w:eastAsia="Calibri" w:hAnsi="Times New Roman" w:cs="Times New Roman"/>
          <w:bCs/>
          <w:color w:val="000000"/>
          <w:sz w:val="28"/>
          <w:szCs w:val="28"/>
          <w:u w:color="000000"/>
        </w:rPr>
        <w:t>Уровень образования:</w:t>
      </w:r>
    </w:p>
    <w:p w14:paraId="0C590F4D" w14:textId="366C2332" w:rsidR="00A45CB8" w:rsidRDefault="00A45CB8" w:rsidP="000C0FAF">
      <w:pPr>
        <w:spacing w:after="0" w:line="360" w:lineRule="auto"/>
        <w:jc w:val="center"/>
        <w:rPr>
          <w:rFonts w:ascii="Times New Roman" w:eastAsia="Calibri" w:hAnsi="Times New Roman" w:cs="Times New Roman"/>
          <w:bCs/>
          <w:color w:val="000000"/>
          <w:sz w:val="28"/>
          <w:szCs w:val="28"/>
          <w:u w:color="000000"/>
        </w:rPr>
      </w:pPr>
      <w:r>
        <w:rPr>
          <w:rFonts w:ascii="Times New Roman" w:eastAsia="Calibri" w:hAnsi="Times New Roman" w:cs="Times New Roman"/>
          <w:bCs/>
          <w:color w:val="000000"/>
          <w:sz w:val="28"/>
          <w:szCs w:val="28"/>
          <w:u w:color="000000"/>
        </w:rPr>
        <w:t xml:space="preserve">Направление </w:t>
      </w:r>
      <w:r w:rsidRPr="00A45CB8">
        <w:rPr>
          <w:rFonts w:ascii="Times New Roman" w:eastAsia="Calibri" w:hAnsi="Times New Roman" w:cs="Times New Roman"/>
          <w:bCs/>
          <w:color w:val="000000"/>
          <w:sz w:val="28"/>
          <w:szCs w:val="28"/>
          <w:u w:color="000000"/>
        </w:rPr>
        <w:t>40.04.01</w:t>
      </w:r>
      <w:r>
        <w:rPr>
          <w:rFonts w:ascii="Times New Roman" w:eastAsia="Calibri" w:hAnsi="Times New Roman" w:cs="Times New Roman"/>
          <w:bCs/>
          <w:color w:val="000000"/>
          <w:sz w:val="28"/>
          <w:szCs w:val="28"/>
          <w:u w:color="000000"/>
        </w:rPr>
        <w:t xml:space="preserve"> «Юриспруденция»</w:t>
      </w:r>
    </w:p>
    <w:p w14:paraId="31AEFE53" w14:textId="77777777" w:rsidR="000C0FAF" w:rsidRDefault="00A45CB8" w:rsidP="000C0FAF">
      <w:pPr>
        <w:spacing w:after="0" w:line="360" w:lineRule="auto"/>
        <w:jc w:val="center"/>
        <w:rPr>
          <w:rFonts w:ascii="Times New Roman" w:eastAsia="Calibri" w:hAnsi="Times New Roman" w:cs="Times New Roman"/>
          <w:bCs/>
          <w:color w:val="000000"/>
          <w:sz w:val="28"/>
          <w:szCs w:val="28"/>
          <w:u w:color="000000"/>
        </w:rPr>
      </w:pPr>
      <w:r>
        <w:rPr>
          <w:rFonts w:ascii="Times New Roman" w:eastAsia="Calibri" w:hAnsi="Times New Roman" w:cs="Times New Roman"/>
          <w:bCs/>
          <w:color w:val="000000"/>
          <w:sz w:val="28"/>
          <w:szCs w:val="28"/>
          <w:u w:color="000000"/>
        </w:rPr>
        <w:t>Основная</w:t>
      </w:r>
      <w:r w:rsidR="000C0FAF">
        <w:rPr>
          <w:rFonts w:ascii="Times New Roman" w:eastAsia="Calibri" w:hAnsi="Times New Roman" w:cs="Times New Roman"/>
          <w:bCs/>
          <w:color w:val="000000"/>
          <w:sz w:val="28"/>
          <w:szCs w:val="28"/>
          <w:u w:color="000000"/>
        </w:rPr>
        <w:t xml:space="preserve"> образовательная программа </w:t>
      </w:r>
      <w:r w:rsidR="000C0FAF" w:rsidRPr="000C0FAF">
        <w:rPr>
          <w:rFonts w:ascii="Times New Roman" w:eastAsia="Calibri" w:hAnsi="Times New Roman" w:cs="Times New Roman"/>
          <w:bCs/>
          <w:color w:val="000000"/>
          <w:sz w:val="28"/>
          <w:szCs w:val="28"/>
          <w:u w:color="000000"/>
        </w:rPr>
        <w:t>ВМ.5530.2019</w:t>
      </w:r>
    </w:p>
    <w:p w14:paraId="6D8EF5E6" w14:textId="14F2623A" w:rsidR="00A45CB8" w:rsidRDefault="000C0FAF" w:rsidP="000C0FAF">
      <w:pPr>
        <w:spacing w:after="0" w:line="360" w:lineRule="auto"/>
        <w:jc w:val="center"/>
        <w:rPr>
          <w:rFonts w:ascii="Times New Roman" w:eastAsia="Calibri" w:hAnsi="Times New Roman" w:cs="Times New Roman"/>
          <w:bCs/>
          <w:color w:val="000000"/>
          <w:sz w:val="28"/>
          <w:szCs w:val="28"/>
          <w:u w:color="000000"/>
        </w:rPr>
      </w:pPr>
      <w:r>
        <w:rPr>
          <w:rFonts w:ascii="Times New Roman" w:eastAsia="Calibri" w:hAnsi="Times New Roman" w:cs="Times New Roman"/>
          <w:bCs/>
          <w:color w:val="000000"/>
          <w:sz w:val="28"/>
          <w:szCs w:val="28"/>
          <w:u w:color="000000"/>
        </w:rPr>
        <w:t>«Предпринимательское право»</w:t>
      </w:r>
    </w:p>
    <w:p w14:paraId="278BC561" w14:textId="381FDCA0" w:rsidR="000C0FAF" w:rsidRDefault="000C0FAF" w:rsidP="000C0FAF">
      <w:pPr>
        <w:spacing w:after="0" w:line="360" w:lineRule="auto"/>
        <w:jc w:val="center"/>
        <w:rPr>
          <w:rFonts w:ascii="Times New Roman" w:eastAsia="Calibri" w:hAnsi="Times New Roman" w:cs="Times New Roman"/>
          <w:bCs/>
          <w:color w:val="000000"/>
          <w:sz w:val="28"/>
          <w:szCs w:val="28"/>
          <w:u w:color="000000"/>
        </w:rPr>
      </w:pPr>
    </w:p>
    <w:p w14:paraId="395FBD6B" w14:textId="28F27CCD" w:rsidR="000C0FAF" w:rsidRDefault="000C0FAF" w:rsidP="000C0FAF">
      <w:pPr>
        <w:spacing w:after="0" w:line="360" w:lineRule="auto"/>
        <w:jc w:val="center"/>
        <w:rPr>
          <w:rFonts w:ascii="Times New Roman" w:eastAsia="Calibri" w:hAnsi="Times New Roman" w:cs="Times New Roman"/>
          <w:bCs/>
          <w:color w:val="000000"/>
          <w:sz w:val="28"/>
          <w:szCs w:val="28"/>
          <w:u w:color="000000"/>
        </w:rPr>
      </w:pPr>
    </w:p>
    <w:p w14:paraId="79AA9086" w14:textId="5F4CED98" w:rsidR="000C0FAF" w:rsidRDefault="000C0FAF" w:rsidP="000C0FAF">
      <w:pPr>
        <w:spacing w:after="0" w:line="360" w:lineRule="auto"/>
        <w:jc w:val="center"/>
        <w:rPr>
          <w:rFonts w:ascii="Times New Roman" w:hAnsi="Times New Roman" w:cs="Times New Roman"/>
          <w:bCs/>
          <w:sz w:val="28"/>
          <w:szCs w:val="28"/>
        </w:rPr>
      </w:pPr>
    </w:p>
    <w:p w14:paraId="3A26155A" w14:textId="42CCA39E" w:rsidR="000C0FAF" w:rsidRDefault="000C0FAF" w:rsidP="000C0FAF">
      <w:pPr>
        <w:tabs>
          <w:tab w:val="left" w:pos="5520"/>
        </w:tabs>
        <w:spacing w:after="0" w:line="360" w:lineRule="auto"/>
        <w:ind w:left="5103"/>
        <w:rPr>
          <w:rFonts w:ascii="Times New Roman" w:hAnsi="Times New Roman" w:cs="Times New Roman"/>
          <w:bCs/>
          <w:sz w:val="28"/>
          <w:szCs w:val="28"/>
        </w:rPr>
      </w:pPr>
      <w:r>
        <w:rPr>
          <w:rFonts w:ascii="Times New Roman" w:hAnsi="Times New Roman" w:cs="Times New Roman"/>
          <w:bCs/>
          <w:sz w:val="28"/>
          <w:szCs w:val="28"/>
        </w:rPr>
        <w:t>Научный руководитель:</w:t>
      </w:r>
    </w:p>
    <w:p w14:paraId="45528327" w14:textId="77777777" w:rsidR="000C0FAF" w:rsidRPr="000C0FAF" w:rsidRDefault="000C0FAF" w:rsidP="000C0FAF">
      <w:pPr>
        <w:tabs>
          <w:tab w:val="left" w:pos="5520"/>
        </w:tabs>
        <w:spacing w:after="0" w:line="360" w:lineRule="auto"/>
        <w:ind w:left="5103"/>
        <w:rPr>
          <w:rFonts w:ascii="Times New Roman" w:hAnsi="Times New Roman" w:cs="Times New Roman"/>
          <w:bCs/>
          <w:sz w:val="28"/>
          <w:szCs w:val="28"/>
        </w:rPr>
      </w:pPr>
      <w:r w:rsidRPr="000C0FAF">
        <w:rPr>
          <w:rFonts w:ascii="Times New Roman" w:hAnsi="Times New Roman" w:cs="Times New Roman"/>
          <w:bCs/>
          <w:sz w:val="28"/>
          <w:szCs w:val="28"/>
        </w:rPr>
        <w:t xml:space="preserve">доцент кафедры коммерческого </w:t>
      </w:r>
    </w:p>
    <w:p w14:paraId="097E372D" w14:textId="77777777" w:rsidR="000C0FAF" w:rsidRPr="000C0FAF" w:rsidRDefault="000C0FAF" w:rsidP="000C0FAF">
      <w:pPr>
        <w:tabs>
          <w:tab w:val="left" w:pos="5520"/>
        </w:tabs>
        <w:spacing w:after="0" w:line="360" w:lineRule="auto"/>
        <w:ind w:left="5103"/>
        <w:rPr>
          <w:rFonts w:ascii="Times New Roman" w:hAnsi="Times New Roman" w:cs="Times New Roman"/>
          <w:bCs/>
          <w:sz w:val="28"/>
          <w:szCs w:val="28"/>
        </w:rPr>
      </w:pPr>
      <w:r w:rsidRPr="000C0FAF">
        <w:rPr>
          <w:rFonts w:ascii="Times New Roman" w:hAnsi="Times New Roman" w:cs="Times New Roman"/>
          <w:bCs/>
          <w:sz w:val="28"/>
          <w:szCs w:val="28"/>
        </w:rPr>
        <w:t>права, кандидат юридических наук</w:t>
      </w:r>
    </w:p>
    <w:p w14:paraId="3FADCE1F" w14:textId="1C42C568" w:rsidR="000C0FAF" w:rsidRDefault="000C0FAF" w:rsidP="000C0FAF">
      <w:pPr>
        <w:tabs>
          <w:tab w:val="left" w:pos="5520"/>
        </w:tabs>
        <w:spacing w:after="0" w:line="360" w:lineRule="auto"/>
        <w:ind w:left="5103"/>
        <w:rPr>
          <w:rFonts w:ascii="Times New Roman" w:hAnsi="Times New Roman" w:cs="Times New Roman"/>
          <w:bCs/>
          <w:sz w:val="28"/>
          <w:szCs w:val="28"/>
        </w:rPr>
      </w:pPr>
      <w:r w:rsidRPr="000C0FAF">
        <w:rPr>
          <w:rFonts w:ascii="Times New Roman" w:hAnsi="Times New Roman" w:cs="Times New Roman"/>
          <w:bCs/>
          <w:sz w:val="28"/>
          <w:szCs w:val="28"/>
        </w:rPr>
        <w:t>Лебедев Константин Константинович</w:t>
      </w:r>
    </w:p>
    <w:p w14:paraId="489BEE56" w14:textId="211344FE" w:rsidR="000C0FAF" w:rsidRDefault="000C0FAF" w:rsidP="000C0FAF">
      <w:pPr>
        <w:tabs>
          <w:tab w:val="left" w:pos="5520"/>
        </w:tabs>
        <w:spacing w:after="0" w:line="360" w:lineRule="auto"/>
        <w:ind w:left="5103"/>
        <w:rPr>
          <w:rFonts w:ascii="Times New Roman" w:hAnsi="Times New Roman" w:cs="Times New Roman"/>
          <w:bCs/>
          <w:sz w:val="28"/>
          <w:szCs w:val="28"/>
        </w:rPr>
      </w:pPr>
    </w:p>
    <w:p w14:paraId="4C4A5111" w14:textId="68ECE10E" w:rsidR="00330303" w:rsidRPr="00330303" w:rsidRDefault="000C0FAF" w:rsidP="00330303">
      <w:pPr>
        <w:tabs>
          <w:tab w:val="left" w:pos="5520"/>
        </w:tabs>
        <w:spacing w:after="0" w:line="360" w:lineRule="auto"/>
        <w:ind w:left="5103"/>
        <w:rPr>
          <w:rFonts w:ascii="Times New Roman" w:hAnsi="Times New Roman" w:cs="Times New Roman"/>
          <w:bCs/>
          <w:sz w:val="28"/>
          <w:szCs w:val="28"/>
        </w:rPr>
      </w:pPr>
      <w:r>
        <w:rPr>
          <w:rFonts w:ascii="Times New Roman" w:hAnsi="Times New Roman" w:cs="Times New Roman"/>
          <w:bCs/>
          <w:sz w:val="28"/>
          <w:szCs w:val="28"/>
        </w:rPr>
        <w:t>Рецензент:</w:t>
      </w:r>
    </w:p>
    <w:p w14:paraId="601DB956" w14:textId="7774861F" w:rsidR="000C0FAF" w:rsidRDefault="000C0FAF" w:rsidP="000C0FAF">
      <w:pPr>
        <w:tabs>
          <w:tab w:val="left" w:pos="5520"/>
        </w:tabs>
        <w:spacing w:after="0" w:line="360" w:lineRule="auto"/>
        <w:ind w:left="5103"/>
        <w:rPr>
          <w:rFonts w:ascii="Times New Roman" w:hAnsi="Times New Roman" w:cs="Times New Roman"/>
          <w:bCs/>
          <w:sz w:val="28"/>
          <w:szCs w:val="28"/>
        </w:rPr>
      </w:pPr>
      <w:r w:rsidRPr="000C0FAF">
        <w:rPr>
          <w:rFonts w:ascii="Times New Roman" w:hAnsi="Times New Roman" w:cs="Times New Roman"/>
          <w:bCs/>
          <w:sz w:val="28"/>
          <w:szCs w:val="28"/>
        </w:rPr>
        <w:t>Григорьев Александр Владимирович</w:t>
      </w:r>
    </w:p>
    <w:p w14:paraId="199FE4E6" w14:textId="261CFE35" w:rsidR="000C0FAF" w:rsidRDefault="000C0FAF" w:rsidP="000C0FAF">
      <w:pPr>
        <w:tabs>
          <w:tab w:val="left" w:pos="5520"/>
        </w:tabs>
        <w:spacing w:after="0" w:line="360" w:lineRule="auto"/>
        <w:rPr>
          <w:rFonts w:ascii="Times New Roman" w:hAnsi="Times New Roman" w:cs="Times New Roman"/>
          <w:bCs/>
          <w:sz w:val="28"/>
          <w:szCs w:val="28"/>
        </w:rPr>
      </w:pPr>
    </w:p>
    <w:p w14:paraId="41510900" w14:textId="5CD3255B" w:rsidR="000C0FAF" w:rsidRDefault="000C0FAF" w:rsidP="000C0FAF">
      <w:pPr>
        <w:tabs>
          <w:tab w:val="left" w:pos="5520"/>
        </w:tabs>
        <w:spacing w:after="0" w:line="360" w:lineRule="auto"/>
        <w:rPr>
          <w:rFonts w:ascii="Times New Roman" w:hAnsi="Times New Roman" w:cs="Times New Roman"/>
          <w:bCs/>
          <w:sz w:val="28"/>
          <w:szCs w:val="28"/>
        </w:rPr>
      </w:pPr>
    </w:p>
    <w:p w14:paraId="2B4D0487" w14:textId="44B37B2C" w:rsidR="000C0FAF" w:rsidRDefault="000C0FAF" w:rsidP="000C0FAF">
      <w:pPr>
        <w:tabs>
          <w:tab w:val="left" w:pos="5520"/>
        </w:tabs>
        <w:spacing w:after="0" w:line="360" w:lineRule="auto"/>
        <w:rPr>
          <w:rFonts w:ascii="Times New Roman" w:hAnsi="Times New Roman" w:cs="Times New Roman"/>
          <w:bCs/>
          <w:sz w:val="28"/>
          <w:szCs w:val="28"/>
        </w:rPr>
      </w:pPr>
    </w:p>
    <w:p w14:paraId="7A99D259" w14:textId="54D7992A" w:rsidR="000C0FAF" w:rsidRDefault="000C0FAF" w:rsidP="000C0FAF">
      <w:pPr>
        <w:tabs>
          <w:tab w:val="left" w:pos="552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Санкт-Петербург</w:t>
      </w:r>
    </w:p>
    <w:p w14:paraId="678DF5F2" w14:textId="2AEDE145" w:rsidR="00697BF5" w:rsidRPr="000C0FAF" w:rsidRDefault="000C0FAF" w:rsidP="000C0FAF">
      <w:pPr>
        <w:tabs>
          <w:tab w:val="left" w:pos="5520"/>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2021 год</w:t>
      </w:r>
      <w:r w:rsidR="00697BF5">
        <w:rPr>
          <w:rFonts w:ascii="Times New Roman" w:hAnsi="Times New Roman" w:cs="Times New Roman"/>
          <w:sz w:val="28"/>
          <w:szCs w:val="28"/>
        </w:rPr>
        <w:br w:type="page"/>
      </w:r>
    </w:p>
    <w:p w14:paraId="2C96B752" w14:textId="77777777" w:rsidR="00697BF5" w:rsidRPr="00697BF5" w:rsidRDefault="00697BF5" w:rsidP="00697BF5">
      <w:pPr>
        <w:spacing w:after="0" w:line="360" w:lineRule="auto"/>
        <w:jc w:val="center"/>
        <w:rPr>
          <w:rFonts w:ascii="Times New Roman" w:eastAsia="Times New Roman Bold" w:hAnsi="Times New Roman" w:cs="Times New Roman"/>
          <w:b/>
          <w:color w:val="000000"/>
          <w:sz w:val="28"/>
          <w:szCs w:val="28"/>
          <w:u w:color="000000"/>
        </w:rPr>
      </w:pPr>
      <w:r w:rsidRPr="00697BF5">
        <w:rPr>
          <w:rFonts w:ascii="Times New Roman" w:eastAsia="Calibri" w:hAnsi="Times New Roman" w:cs="Times New Roman"/>
          <w:b/>
          <w:color w:val="000000"/>
          <w:sz w:val="28"/>
          <w:szCs w:val="28"/>
          <w:u w:color="000000"/>
        </w:rPr>
        <w:lastRenderedPageBreak/>
        <w:t>АННОТАЦИЯ</w:t>
      </w:r>
    </w:p>
    <w:p w14:paraId="2D03963D" w14:textId="77777777" w:rsidR="00697BF5" w:rsidRPr="00697BF5" w:rsidRDefault="00697BF5" w:rsidP="00697BF5">
      <w:pPr>
        <w:spacing w:after="0" w:line="360" w:lineRule="auto"/>
        <w:jc w:val="center"/>
        <w:rPr>
          <w:rFonts w:ascii="Times New Roman" w:eastAsia="Times New Roman Bold" w:hAnsi="Times New Roman" w:cs="Times New Roman"/>
          <w:b/>
          <w:color w:val="000000"/>
          <w:sz w:val="28"/>
          <w:szCs w:val="28"/>
          <w:u w:color="000000"/>
        </w:rPr>
      </w:pPr>
      <w:r w:rsidRPr="00697BF5">
        <w:rPr>
          <w:rFonts w:ascii="Times New Roman" w:eastAsia="Calibri" w:hAnsi="Times New Roman" w:cs="Times New Roman"/>
          <w:b/>
          <w:color w:val="000000"/>
          <w:sz w:val="28"/>
          <w:szCs w:val="28"/>
          <w:u w:color="000000"/>
        </w:rPr>
        <w:t>на выпускную квалификационную работу</w:t>
      </w:r>
    </w:p>
    <w:p w14:paraId="7DA766A4" w14:textId="5830C0B7" w:rsidR="00697BF5" w:rsidRPr="00697BF5" w:rsidRDefault="00697BF5" w:rsidP="00697BF5">
      <w:pPr>
        <w:spacing w:after="0" w:line="360" w:lineRule="auto"/>
        <w:jc w:val="center"/>
        <w:rPr>
          <w:rFonts w:ascii="Times New Roman" w:eastAsia="Times New Roman Bold" w:hAnsi="Times New Roman" w:cs="Times New Roman"/>
          <w:b/>
          <w:color w:val="000000"/>
          <w:sz w:val="28"/>
          <w:szCs w:val="28"/>
          <w:u w:color="000000"/>
        </w:rPr>
      </w:pPr>
      <w:r w:rsidRPr="00697BF5">
        <w:rPr>
          <w:rFonts w:ascii="Times New Roman" w:eastAsia="Calibri" w:hAnsi="Times New Roman" w:cs="Times New Roman"/>
          <w:b/>
          <w:color w:val="000000"/>
          <w:sz w:val="28"/>
          <w:szCs w:val="28"/>
          <w:u w:color="000000"/>
        </w:rPr>
        <w:t xml:space="preserve">студента магистратуры по программе «Предпринимательское право» </w:t>
      </w:r>
      <w:proofErr w:type="spellStart"/>
      <w:r>
        <w:rPr>
          <w:rFonts w:ascii="Times New Roman" w:eastAsia="Times New Roman Bold" w:hAnsi="Times New Roman" w:cs="Times New Roman"/>
          <w:b/>
          <w:color w:val="000000"/>
          <w:sz w:val="28"/>
          <w:szCs w:val="28"/>
          <w:u w:color="000000"/>
        </w:rPr>
        <w:t>Пиминова</w:t>
      </w:r>
      <w:proofErr w:type="spellEnd"/>
      <w:r>
        <w:rPr>
          <w:rFonts w:ascii="Times New Roman" w:eastAsia="Times New Roman Bold" w:hAnsi="Times New Roman" w:cs="Times New Roman"/>
          <w:b/>
          <w:color w:val="000000"/>
          <w:sz w:val="28"/>
          <w:szCs w:val="28"/>
          <w:u w:color="000000"/>
        </w:rPr>
        <w:t xml:space="preserve"> Ильи Максимовича</w:t>
      </w:r>
      <w:r w:rsidRPr="00697BF5">
        <w:rPr>
          <w:rFonts w:ascii="Times New Roman" w:eastAsia="Times New Roman Bold" w:hAnsi="Times New Roman" w:cs="Times New Roman"/>
          <w:b/>
          <w:color w:val="000000"/>
          <w:sz w:val="28"/>
          <w:szCs w:val="28"/>
          <w:u w:color="000000"/>
        </w:rPr>
        <w:t xml:space="preserve"> </w:t>
      </w:r>
      <w:r w:rsidRPr="00697BF5">
        <w:rPr>
          <w:rFonts w:ascii="Times New Roman" w:eastAsia="Calibri" w:hAnsi="Times New Roman" w:cs="Times New Roman"/>
          <w:b/>
          <w:color w:val="000000"/>
          <w:sz w:val="28"/>
          <w:szCs w:val="28"/>
          <w:u w:color="000000"/>
        </w:rPr>
        <w:t>на тему «Вопросы правоприменительной практики института банкротства физических лиц в Российской Федерации»</w:t>
      </w:r>
    </w:p>
    <w:p w14:paraId="1A19A288" w14:textId="77777777" w:rsidR="00697BF5" w:rsidRPr="00697BF5" w:rsidRDefault="00697BF5" w:rsidP="00697BF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360" w:lineRule="auto"/>
        <w:ind w:firstLine="709"/>
        <w:jc w:val="both"/>
        <w:rPr>
          <w:rFonts w:ascii="Times New Roman" w:eastAsia="Times New Roman" w:hAnsi="Times New Roman" w:cs="Times New Roman"/>
          <w:b/>
          <w:color w:val="000000"/>
          <w:sz w:val="28"/>
          <w:szCs w:val="28"/>
          <w:u w:color="000000"/>
          <w:lang w:eastAsia="ru-RU"/>
        </w:rPr>
      </w:pPr>
    </w:p>
    <w:p w14:paraId="647D061C" w14:textId="5C5C8BC4" w:rsidR="00697BF5" w:rsidRPr="00697BF5" w:rsidRDefault="00697BF5" w:rsidP="00697BF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360" w:lineRule="auto"/>
        <w:ind w:firstLine="709"/>
        <w:jc w:val="both"/>
        <w:rPr>
          <w:rFonts w:ascii="Times New Roman" w:eastAsia="Times New Roman Bold" w:hAnsi="Times New Roman" w:cs="Times New Roman"/>
          <w:b/>
          <w:color w:val="000000"/>
          <w:sz w:val="28"/>
          <w:szCs w:val="28"/>
          <w:u w:color="000000"/>
          <w:lang w:eastAsia="ru-RU"/>
        </w:rPr>
      </w:pPr>
      <w:r w:rsidRPr="00697BF5">
        <w:rPr>
          <w:rFonts w:ascii="Times New Roman" w:eastAsia="Times New Roman" w:hAnsi="Times New Roman" w:cs="Times New Roman"/>
          <w:b/>
          <w:color w:val="000000"/>
          <w:sz w:val="28"/>
          <w:szCs w:val="28"/>
          <w:u w:color="000000"/>
          <w:lang w:eastAsia="ru-RU"/>
        </w:rPr>
        <w:t>Цель и задачи исследования</w:t>
      </w:r>
    </w:p>
    <w:p w14:paraId="44530E45" w14:textId="77777777" w:rsidR="00697BF5" w:rsidRPr="00697BF5" w:rsidRDefault="00697BF5" w:rsidP="00697BF5">
      <w:pPr>
        <w:tabs>
          <w:tab w:val="left" w:leader="dot" w:pos="8849"/>
        </w:tabs>
        <w:spacing w:after="0" w:line="360" w:lineRule="auto"/>
        <w:ind w:firstLine="709"/>
        <w:jc w:val="both"/>
        <w:rPr>
          <w:rFonts w:ascii="Times New Roman" w:eastAsia="Times New Roman Bold" w:hAnsi="Times New Roman" w:cs="Times New Roman"/>
          <w:color w:val="000000"/>
          <w:sz w:val="28"/>
          <w:szCs w:val="28"/>
          <w:u w:color="000000"/>
          <w:lang w:eastAsia="ru-RU"/>
        </w:rPr>
      </w:pPr>
      <w:r w:rsidRPr="00697BF5">
        <w:rPr>
          <w:rFonts w:ascii="Times New Roman" w:eastAsia="Times New Roman Bold" w:hAnsi="Times New Roman" w:cs="Times New Roman"/>
          <w:b/>
          <w:bCs/>
          <w:color w:val="000000"/>
          <w:sz w:val="28"/>
          <w:szCs w:val="28"/>
          <w:u w:color="000000"/>
          <w:lang w:eastAsia="ru-RU"/>
        </w:rPr>
        <w:t>Цель</w:t>
      </w:r>
      <w:r w:rsidRPr="00697BF5">
        <w:rPr>
          <w:rFonts w:ascii="Times New Roman" w:eastAsia="Times New Roman Bold" w:hAnsi="Times New Roman" w:cs="Times New Roman"/>
          <w:color w:val="000000"/>
          <w:sz w:val="28"/>
          <w:szCs w:val="28"/>
          <w:u w:color="000000"/>
          <w:lang w:eastAsia="ru-RU"/>
        </w:rPr>
        <w:t xml:space="preserve"> данной работы – изучить теоретическую и практическую части процедур банкротства физического лица, а также рассмотреть вопросы правоприменительной практики института банкротства физических лиц в Российской Федерации.</w:t>
      </w:r>
    </w:p>
    <w:p w14:paraId="41575332" w14:textId="3988D44E" w:rsidR="00697BF5" w:rsidRPr="00697BF5" w:rsidRDefault="00697BF5" w:rsidP="00697BF5">
      <w:pPr>
        <w:tabs>
          <w:tab w:val="left" w:leader="dot" w:pos="8849"/>
        </w:tabs>
        <w:spacing w:after="0" w:line="360" w:lineRule="auto"/>
        <w:ind w:firstLine="709"/>
        <w:jc w:val="both"/>
        <w:rPr>
          <w:rFonts w:ascii="Times New Roman" w:eastAsia="Times New Roman Bold" w:hAnsi="Times New Roman" w:cs="Times New Roman"/>
          <w:color w:val="000000"/>
          <w:sz w:val="28"/>
          <w:szCs w:val="28"/>
          <w:u w:color="000000"/>
          <w:lang w:eastAsia="ru-RU"/>
        </w:rPr>
      </w:pPr>
      <w:r w:rsidRPr="00697BF5">
        <w:rPr>
          <w:rFonts w:ascii="Times New Roman" w:eastAsia="Times New Roman Bold" w:hAnsi="Times New Roman" w:cs="Times New Roman"/>
          <w:b/>
          <w:bCs/>
          <w:color w:val="000000"/>
          <w:sz w:val="28"/>
          <w:szCs w:val="28"/>
          <w:u w:color="000000"/>
          <w:lang w:eastAsia="ru-RU"/>
        </w:rPr>
        <w:t>Задачами</w:t>
      </w:r>
      <w:r w:rsidRPr="00697BF5">
        <w:rPr>
          <w:rFonts w:ascii="Times New Roman" w:eastAsia="Times New Roman Bold" w:hAnsi="Times New Roman" w:cs="Times New Roman"/>
          <w:color w:val="000000"/>
          <w:sz w:val="28"/>
          <w:szCs w:val="28"/>
          <w:u w:color="000000"/>
          <w:lang w:eastAsia="ru-RU"/>
        </w:rPr>
        <w:t xml:space="preserve"> исследования являются:</w:t>
      </w:r>
    </w:p>
    <w:p w14:paraId="4E1F6EBE" w14:textId="5CE85D5D" w:rsidR="00697BF5" w:rsidRPr="00BE4676" w:rsidRDefault="00697BF5" w:rsidP="00BE4676">
      <w:pPr>
        <w:pStyle w:val="a3"/>
        <w:numPr>
          <w:ilvl w:val="0"/>
          <w:numId w:val="33"/>
        </w:numPr>
        <w:spacing w:line="360" w:lineRule="auto"/>
        <w:ind w:left="0" w:firstLine="851"/>
        <w:jc w:val="both"/>
        <w:rPr>
          <w:rFonts w:ascii="Times New Roman" w:hAnsi="Times New Roman" w:cs="Times New Roman"/>
          <w:color w:val="000000" w:themeColor="text1"/>
          <w:sz w:val="28"/>
          <w:szCs w:val="28"/>
          <w:shd w:val="clear" w:color="auto" w:fill="FFFFFF"/>
        </w:rPr>
      </w:pPr>
      <w:bookmarkStart w:id="0" w:name="_Hlk71795368"/>
      <w:r w:rsidRPr="00BE4676">
        <w:rPr>
          <w:rFonts w:ascii="Times New Roman" w:hAnsi="Times New Roman" w:cs="Times New Roman"/>
          <w:color w:val="000000" w:themeColor="text1"/>
          <w:sz w:val="28"/>
          <w:szCs w:val="28"/>
          <w:shd w:val="clear" w:color="auto" w:fill="FFFFFF"/>
        </w:rPr>
        <w:t>рассмотрение общей характеристики института банкротства физического лица в России;</w:t>
      </w:r>
    </w:p>
    <w:p w14:paraId="26E8571A" w14:textId="485BC132" w:rsidR="00697BF5" w:rsidRPr="00BE4676" w:rsidRDefault="00697BF5" w:rsidP="00BE4676">
      <w:pPr>
        <w:pStyle w:val="a3"/>
        <w:numPr>
          <w:ilvl w:val="0"/>
          <w:numId w:val="33"/>
        </w:numPr>
        <w:spacing w:line="360" w:lineRule="auto"/>
        <w:ind w:left="0" w:firstLine="851"/>
        <w:jc w:val="both"/>
        <w:rPr>
          <w:rFonts w:ascii="Times New Roman" w:hAnsi="Times New Roman" w:cs="Times New Roman"/>
          <w:color w:val="000000" w:themeColor="text1"/>
          <w:sz w:val="28"/>
          <w:szCs w:val="28"/>
          <w:shd w:val="clear" w:color="auto" w:fill="FFFFFF"/>
        </w:rPr>
      </w:pPr>
      <w:r w:rsidRPr="00BE4676">
        <w:rPr>
          <w:rFonts w:ascii="Times New Roman" w:hAnsi="Times New Roman" w:cs="Times New Roman"/>
          <w:color w:val="000000" w:themeColor="text1"/>
          <w:sz w:val="28"/>
          <w:szCs w:val="28"/>
          <w:shd w:val="clear" w:color="auto" w:fill="FFFFFF"/>
        </w:rPr>
        <w:t>изучение теоретических и практических аспектов процедур, применяемых в деле о банкротстве физического лица;</w:t>
      </w:r>
    </w:p>
    <w:p w14:paraId="72750F97" w14:textId="6B2E77F5" w:rsidR="00697BF5" w:rsidRPr="00BE4676" w:rsidRDefault="00697BF5" w:rsidP="00BE4676">
      <w:pPr>
        <w:pStyle w:val="a3"/>
        <w:numPr>
          <w:ilvl w:val="0"/>
          <w:numId w:val="33"/>
        </w:numPr>
        <w:spacing w:line="360" w:lineRule="auto"/>
        <w:ind w:left="0" w:firstLine="851"/>
        <w:jc w:val="both"/>
        <w:rPr>
          <w:rFonts w:ascii="Times New Roman" w:hAnsi="Times New Roman" w:cs="Times New Roman"/>
          <w:color w:val="000000" w:themeColor="text1"/>
          <w:sz w:val="28"/>
          <w:szCs w:val="28"/>
          <w:shd w:val="clear" w:color="auto" w:fill="FFFFFF"/>
        </w:rPr>
      </w:pPr>
      <w:r w:rsidRPr="00BE4676">
        <w:rPr>
          <w:rFonts w:ascii="Times New Roman" w:hAnsi="Times New Roman" w:cs="Times New Roman"/>
          <w:color w:val="000000" w:themeColor="text1"/>
          <w:sz w:val="28"/>
          <w:szCs w:val="28"/>
          <w:shd w:val="clear" w:color="auto" w:fill="FFFFFF"/>
        </w:rPr>
        <w:t>выявление проблем теории и практики применения законодательства о несостоятельности (банкротстве) и представление возможных вариантов их решений.</w:t>
      </w:r>
    </w:p>
    <w:bookmarkEnd w:id="0"/>
    <w:p w14:paraId="00EE486C" w14:textId="43736274" w:rsidR="00697BF5" w:rsidRDefault="00697BF5" w:rsidP="00697BF5">
      <w:pPr>
        <w:tabs>
          <w:tab w:val="left" w:leader="dot" w:pos="8849"/>
        </w:tabs>
        <w:spacing w:after="0" w:line="360" w:lineRule="auto"/>
        <w:ind w:firstLine="709"/>
        <w:jc w:val="both"/>
        <w:rPr>
          <w:rFonts w:ascii="Times New Roman" w:eastAsia="Calibri" w:hAnsi="Times New Roman" w:cs="Times New Roman"/>
          <w:bCs/>
          <w:color w:val="000000"/>
          <w:sz w:val="28"/>
          <w:szCs w:val="28"/>
          <w:u w:color="000000"/>
        </w:rPr>
      </w:pPr>
      <w:r w:rsidRPr="00697BF5">
        <w:rPr>
          <w:rFonts w:ascii="Times New Roman" w:eastAsia="Calibri" w:hAnsi="Times New Roman" w:cs="Times New Roman"/>
          <w:bCs/>
          <w:color w:val="000000"/>
          <w:sz w:val="28"/>
          <w:szCs w:val="28"/>
          <w:u w:color="000000"/>
        </w:rPr>
        <w:t>Данная работа состоит из введения, трех глав и заключения</w:t>
      </w:r>
      <w:r>
        <w:rPr>
          <w:rFonts w:ascii="Times New Roman" w:eastAsia="Calibri" w:hAnsi="Times New Roman" w:cs="Times New Roman"/>
          <w:bCs/>
          <w:color w:val="000000"/>
          <w:sz w:val="28"/>
          <w:szCs w:val="28"/>
          <w:u w:color="000000"/>
        </w:rPr>
        <w:t>.</w:t>
      </w:r>
    </w:p>
    <w:p w14:paraId="4B36D6CD" w14:textId="35EFA528" w:rsidR="00FA674D" w:rsidRDefault="00FA674D" w:rsidP="00FA674D">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1" w:name="_Hlk71796546"/>
      <w:r w:rsidRPr="00B033E2">
        <w:rPr>
          <w:rFonts w:ascii="Times New Roman" w:hAnsi="Times New Roman" w:cs="Times New Roman"/>
          <w:color w:val="000000" w:themeColor="text1"/>
          <w:sz w:val="28"/>
          <w:szCs w:val="28"/>
          <w:shd w:val="clear" w:color="auto" w:fill="FFFFFF"/>
        </w:rPr>
        <w:t>Первая глава посвящена правовому регулированию</w:t>
      </w:r>
      <w:r>
        <w:rPr>
          <w:rFonts w:ascii="Times New Roman" w:hAnsi="Times New Roman" w:cs="Times New Roman"/>
          <w:color w:val="000000" w:themeColor="text1"/>
          <w:sz w:val="28"/>
          <w:szCs w:val="28"/>
          <w:shd w:val="clear" w:color="auto" w:fill="FFFFFF"/>
        </w:rPr>
        <w:t xml:space="preserve"> процедуры</w:t>
      </w:r>
      <w:r w:rsidRPr="00B033E2">
        <w:rPr>
          <w:rFonts w:ascii="Times New Roman" w:hAnsi="Times New Roman" w:cs="Times New Roman"/>
          <w:color w:val="000000" w:themeColor="text1"/>
          <w:sz w:val="28"/>
          <w:szCs w:val="28"/>
          <w:shd w:val="clear" w:color="auto" w:fill="FFFFFF"/>
        </w:rPr>
        <w:t xml:space="preserve"> банкротств</w:t>
      </w:r>
      <w:r>
        <w:rPr>
          <w:rFonts w:ascii="Times New Roman" w:hAnsi="Times New Roman" w:cs="Times New Roman"/>
          <w:color w:val="000000" w:themeColor="text1"/>
          <w:sz w:val="28"/>
          <w:szCs w:val="28"/>
          <w:shd w:val="clear" w:color="auto" w:fill="FFFFFF"/>
        </w:rPr>
        <w:t>а</w:t>
      </w:r>
      <w:r w:rsidRPr="002F318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физических лиц</w:t>
      </w:r>
      <w:r w:rsidRPr="00B033E2">
        <w:rPr>
          <w:rFonts w:ascii="Times New Roman" w:hAnsi="Times New Roman" w:cs="Times New Roman"/>
          <w:color w:val="000000" w:themeColor="text1"/>
          <w:sz w:val="28"/>
          <w:szCs w:val="28"/>
          <w:shd w:val="clear" w:color="auto" w:fill="FFFFFF"/>
        </w:rPr>
        <w:t xml:space="preserve"> и разделена на </w:t>
      </w:r>
      <w:r>
        <w:rPr>
          <w:rFonts w:ascii="Times New Roman" w:hAnsi="Times New Roman" w:cs="Times New Roman"/>
          <w:color w:val="000000" w:themeColor="text1"/>
          <w:sz w:val="28"/>
          <w:szCs w:val="28"/>
          <w:shd w:val="clear" w:color="auto" w:fill="FFFFFF"/>
        </w:rPr>
        <w:t>три</w:t>
      </w:r>
      <w:r w:rsidRPr="00B033E2">
        <w:rPr>
          <w:rFonts w:ascii="Times New Roman" w:hAnsi="Times New Roman" w:cs="Times New Roman"/>
          <w:color w:val="000000" w:themeColor="text1"/>
          <w:sz w:val="28"/>
          <w:szCs w:val="28"/>
          <w:shd w:val="clear" w:color="auto" w:fill="FFFFFF"/>
        </w:rPr>
        <w:t xml:space="preserve"> параграфа</w:t>
      </w:r>
      <w:r>
        <w:rPr>
          <w:rFonts w:ascii="Times New Roman" w:hAnsi="Times New Roman" w:cs="Times New Roman"/>
          <w:color w:val="000000" w:themeColor="text1"/>
          <w:sz w:val="28"/>
          <w:szCs w:val="28"/>
          <w:shd w:val="clear" w:color="auto" w:fill="FFFFFF"/>
        </w:rPr>
        <w:t>, в которых изложены процесс р</w:t>
      </w:r>
      <w:r w:rsidRPr="000E381A">
        <w:rPr>
          <w:rFonts w:ascii="Times New Roman" w:hAnsi="Times New Roman" w:cs="Times New Roman"/>
          <w:color w:val="000000" w:themeColor="text1"/>
          <w:sz w:val="28"/>
          <w:szCs w:val="28"/>
          <w:shd w:val="clear" w:color="auto" w:fill="FFFFFF"/>
        </w:rPr>
        <w:t>азвити</w:t>
      </w:r>
      <w:r>
        <w:rPr>
          <w:rFonts w:ascii="Times New Roman" w:hAnsi="Times New Roman" w:cs="Times New Roman"/>
          <w:color w:val="000000" w:themeColor="text1"/>
          <w:sz w:val="28"/>
          <w:szCs w:val="28"/>
          <w:shd w:val="clear" w:color="auto" w:fill="FFFFFF"/>
        </w:rPr>
        <w:t>я</w:t>
      </w:r>
      <w:r w:rsidRPr="000E381A">
        <w:rPr>
          <w:rFonts w:ascii="Times New Roman" w:hAnsi="Times New Roman" w:cs="Times New Roman"/>
          <w:color w:val="000000" w:themeColor="text1"/>
          <w:sz w:val="28"/>
          <w:szCs w:val="28"/>
          <w:shd w:val="clear" w:color="auto" w:fill="FFFFFF"/>
        </w:rPr>
        <w:t xml:space="preserve"> и формировани</w:t>
      </w:r>
      <w:r>
        <w:rPr>
          <w:rFonts w:ascii="Times New Roman" w:hAnsi="Times New Roman" w:cs="Times New Roman"/>
          <w:color w:val="000000" w:themeColor="text1"/>
          <w:sz w:val="28"/>
          <w:szCs w:val="28"/>
          <w:shd w:val="clear" w:color="auto" w:fill="FFFFFF"/>
        </w:rPr>
        <w:t>я</w:t>
      </w:r>
      <w:r w:rsidRPr="000E381A">
        <w:rPr>
          <w:rFonts w:ascii="Times New Roman" w:hAnsi="Times New Roman" w:cs="Times New Roman"/>
          <w:color w:val="000000" w:themeColor="text1"/>
          <w:sz w:val="28"/>
          <w:szCs w:val="28"/>
          <w:shd w:val="clear" w:color="auto" w:fill="FFFFFF"/>
        </w:rPr>
        <w:t xml:space="preserve"> правового института несостоятельности (банкротства)</w:t>
      </w:r>
      <w:r>
        <w:rPr>
          <w:rFonts w:ascii="Times New Roman" w:hAnsi="Times New Roman" w:cs="Times New Roman"/>
          <w:color w:val="000000" w:themeColor="text1"/>
          <w:sz w:val="28"/>
          <w:szCs w:val="28"/>
          <w:shd w:val="clear" w:color="auto" w:fill="FFFFFF"/>
        </w:rPr>
        <w:t>, п</w:t>
      </w:r>
      <w:r w:rsidRPr="000E381A">
        <w:rPr>
          <w:rFonts w:ascii="Times New Roman" w:hAnsi="Times New Roman" w:cs="Times New Roman"/>
          <w:color w:val="000000" w:themeColor="text1"/>
          <w:sz w:val="28"/>
          <w:szCs w:val="28"/>
          <w:shd w:val="clear" w:color="auto" w:fill="FFFFFF"/>
        </w:rPr>
        <w:t>онятие и основные положения правовой природы банкротства физических лиц в РФ</w:t>
      </w:r>
      <w:r>
        <w:rPr>
          <w:rFonts w:ascii="Times New Roman" w:hAnsi="Times New Roman" w:cs="Times New Roman"/>
          <w:color w:val="000000" w:themeColor="text1"/>
          <w:sz w:val="28"/>
          <w:szCs w:val="28"/>
          <w:shd w:val="clear" w:color="auto" w:fill="FFFFFF"/>
        </w:rPr>
        <w:t>, с</w:t>
      </w:r>
      <w:r w:rsidRPr="00CD598F">
        <w:rPr>
          <w:rFonts w:ascii="Times New Roman" w:hAnsi="Times New Roman" w:cs="Times New Roman"/>
          <w:color w:val="000000" w:themeColor="text1"/>
          <w:sz w:val="28"/>
          <w:szCs w:val="28"/>
          <w:shd w:val="clear" w:color="auto" w:fill="FFFFFF"/>
        </w:rPr>
        <w:t>убъекты института банкротства в России</w:t>
      </w:r>
      <w:r w:rsidRPr="00B033E2">
        <w:rPr>
          <w:rFonts w:ascii="Times New Roman" w:hAnsi="Times New Roman" w:cs="Times New Roman"/>
          <w:color w:val="000000" w:themeColor="text1"/>
          <w:sz w:val="28"/>
          <w:szCs w:val="28"/>
          <w:shd w:val="clear" w:color="auto" w:fill="FFFFFF"/>
        </w:rPr>
        <w:t>.</w:t>
      </w:r>
    </w:p>
    <w:p w14:paraId="0D4DBA84" w14:textId="1440A82F" w:rsidR="00FA674D" w:rsidRDefault="00FA674D" w:rsidP="00FA674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Во второй главе </w:t>
      </w:r>
      <w:r>
        <w:rPr>
          <w:rFonts w:ascii="Times New Roman" w:hAnsi="Times New Roman" w:cs="Times New Roman"/>
          <w:color w:val="000000" w:themeColor="text1"/>
          <w:sz w:val="28"/>
          <w:szCs w:val="28"/>
          <w:shd w:val="clear" w:color="auto" w:fill="FFFFFF"/>
        </w:rPr>
        <w:t>рассмотрены вопросы о процедурах, применяемых в делах о банкротстве физических лиц. Данная глава разделена на четыре параграфа, в которых рассматриваются общие положения о данных п</w:t>
      </w:r>
      <w:r w:rsidRPr="002F3182">
        <w:rPr>
          <w:rFonts w:ascii="Times New Roman" w:hAnsi="Times New Roman" w:cs="Times New Roman"/>
          <w:color w:val="000000" w:themeColor="text1"/>
          <w:sz w:val="28"/>
          <w:szCs w:val="28"/>
          <w:shd w:val="clear" w:color="auto" w:fill="FFFFFF"/>
        </w:rPr>
        <w:t>роцедур</w:t>
      </w:r>
      <w:r>
        <w:rPr>
          <w:rFonts w:ascii="Times New Roman" w:hAnsi="Times New Roman" w:cs="Times New Roman"/>
          <w:color w:val="000000" w:themeColor="text1"/>
          <w:sz w:val="28"/>
          <w:szCs w:val="28"/>
          <w:shd w:val="clear" w:color="auto" w:fill="FFFFFF"/>
        </w:rPr>
        <w:t>ах</w:t>
      </w:r>
      <w:r w:rsidRPr="002F3182">
        <w:rPr>
          <w:rFonts w:ascii="Times New Roman" w:hAnsi="Times New Roman" w:cs="Times New Roman"/>
          <w:color w:val="000000" w:themeColor="text1"/>
          <w:sz w:val="28"/>
          <w:szCs w:val="28"/>
          <w:shd w:val="clear" w:color="auto" w:fill="FFFFFF"/>
        </w:rPr>
        <w:t>, применяемы</w:t>
      </w:r>
      <w:r>
        <w:rPr>
          <w:rFonts w:ascii="Times New Roman" w:hAnsi="Times New Roman" w:cs="Times New Roman"/>
          <w:color w:val="000000" w:themeColor="text1"/>
          <w:sz w:val="28"/>
          <w:szCs w:val="28"/>
          <w:shd w:val="clear" w:color="auto" w:fill="FFFFFF"/>
        </w:rPr>
        <w:t>х</w:t>
      </w:r>
      <w:r w:rsidRPr="002F3182">
        <w:rPr>
          <w:rFonts w:ascii="Times New Roman" w:hAnsi="Times New Roman" w:cs="Times New Roman"/>
          <w:color w:val="000000" w:themeColor="text1"/>
          <w:sz w:val="28"/>
          <w:szCs w:val="28"/>
          <w:shd w:val="clear" w:color="auto" w:fill="FFFFFF"/>
        </w:rPr>
        <w:t xml:space="preserve"> в делах о банкротстве физических лиц в РФ</w:t>
      </w:r>
      <w:r>
        <w:rPr>
          <w:rFonts w:ascii="Times New Roman" w:hAnsi="Times New Roman" w:cs="Times New Roman"/>
          <w:color w:val="000000" w:themeColor="text1"/>
          <w:sz w:val="28"/>
          <w:szCs w:val="28"/>
          <w:shd w:val="clear" w:color="auto" w:fill="FFFFFF"/>
        </w:rPr>
        <w:t xml:space="preserve"> и их о</w:t>
      </w:r>
      <w:r w:rsidRPr="002F3182">
        <w:rPr>
          <w:rFonts w:ascii="Times New Roman" w:hAnsi="Times New Roman" w:cs="Times New Roman"/>
          <w:color w:val="000000" w:themeColor="text1"/>
          <w:sz w:val="28"/>
          <w:szCs w:val="28"/>
          <w:shd w:val="clear" w:color="auto" w:fill="FFFFFF"/>
        </w:rPr>
        <w:t>собенности</w:t>
      </w:r>
      <w:r>
        <w:rPr>
          <w:rFonts w:ascii="Times New Roman" w:hAnsi="Times New Roman" w:cs="Times New Roman"/>
          <w:color w:val="000000" w:themeColor="text1"/>
          <w:sz w:val="28"/>
          <w:szCs w:val="28"/>
          <w:shd w:val="clear" w:color="auto" w:fill="FFFFFF"/>
        </w:rPr>
        <w:t xml:space="preserve">, а </w:t>
      </w:r>
      <w:r>
        <w:rPr>
          <w:rFonts w:ascii="Times New Roman" w:hAnsi="Times New Roman" w:cs="Times New Roman"/>
          <w:color w:val="000000" w:themeColor="text1"/>
          <w:sz w:val="28"/>
          <w:szCs w:val="28"/>
          <w:shd w:val="clear" w:color="auto" w:fill="FFFFFF"/>
        </w:rPr>
        <w:lastRenderedPageBreak/>
        <w:t>также о</w:t>
      </w:r>
      <w:r w:rsidRPr="002F3182">
        <w:rPr>
          <w:rFonts w:ascii="Times New Roman" w:hAnsi="Times New Roman" w:cs="Times New Roman"/>
          <w:color w:val="000000" w:themeColor="text1"/>
          <w:sz w:val="28"/>
          <w:szCs w:val="28"/>
          <w:shd w:val="clear" w:color="auto" w:fill="FFFFFF"/>
        </w:rPr>
        <w:t>собенности правоприменительной практики в производстве по делам о банкро</w:t>
      </w:r>
      <w:r>
        <w:rPr>
          <w:rFonts w:ascii="Times New Roman" w:hAnsi="Times New Roman" w:cs="Times New Roman"/>
          <w:color w:val="000000" w:themeColor="text1"/>
          <w:sz w:val="28"/>
          <w:szCs w:val="28"/>
          <w:shd w:val="clear" w:color="auto" w:fill="FFFFFF"/>
        </w:rPr>
        <w:t>т</w:t>
      </w:r>
      <w:r w:rsidRPr="002F3182">
        <w:rPr>
          <w:rFonts w:ascii="Times New Roman" w:hAnsi="Times New Roman" w:cs="Times New Roman"/>
          <w:color w:val="000000" w:themeColor="text1"/>
          <w:sz w:val="28"/>
          <w:szCs w:val="28"/>
          <w:shd w:val="clear" w:color="auto" w:fill="FFFFFF"/>
        </w:rPr>
        <w:t>стве</w:t>
      </w:r>
      <w:r>
        <w:rPr>
          <w:rFonts w:ascii="Times New Roman" w:hAnsi="Times New Roman" w:cs="Times New Roman"/>
          <w:color w:val="000000" w:themeColor="text1"/>
          <w:sz w:val="28"/>
          <w:szCs w:val="28"/>
          <w:shd w:val="clear" w:color="auto" w:fill="FFFFFF"/>
        </w:rPr>
        <w:t xml:space="preserve"> физических лиц, а</w:t>
      </w:r>
      <w:r w:rsidRPr="00CD598F">
        <w:rPr>
          <w:rFonts w:ascii="Times New Roman" w:hAnsi="Times New Roman" w:cs="Times New Roman"/>
          <w:color w:val="000000" w:themeColor="text1"/>
          <w:sz w:val="28"/>
          <w:szCs w:val="28"/>
          <w:shd w:val="clear" w:color="auto" w:fill="FFFFFF"/>
        </w:rPr>
        <w:t>ктуальные проблемы, возникающие в процедурах банкротства граждан, и пути</w:t>
      </w:r>
      <w:r>
        <w:rPr>
          <w:rFonts w:ascii="Times New Roman" w:hAnsi="Times New Roman" w:cs="Times New Roman"/>
          <w:color w:val="000000" w:themeColor="text1"/>
          <w:sz w:val="28"/>
          <w:szCs w:val="28"/>
          <w:shd w:val="clear" w:color="auto" w:fill="FFFFFF"/>
        </w:rPr>
        <w:t xml:space="preserve"> их</w:t>
      </w:r>
      <w:r w:rsidRPr="00CD598F">
        <w:rPr>
          <w:rFonts w:ascii="Times New Roman" w:hAnsi="Times New Roman" w:cs="Times New Roman"/>
          <w:color w:val="000000" w:themeColor="text1"/>
          <w:sz w:val="28"/>
          <w:szCs w:val="28"/>
          <w:shd w:val="clear" w:color="auto" w:fill="FFFFFF"/>
        </w:rPr>
        <w:t xml:space="preserve"> решения</w:t>
      </w:r>
      <w:r>
        <w:rPr>
          <w:rFonts w:ascii="Times New Roman" w:hAnsi="Times New Roman" w:cs="Times New Roman"/>
          <w:color w:val="000000" w:themeColor="text1"/>
          <w:sz w:val="28"/>
          <w:szCs w:val="28"/>
          <w:shd w:val="clear" w:color="auto" w:fill="FFFFFF"/>
        </w:rPr>
        <w:t>.</w:t>
      </w:r>
    </w:p>
    <w:p w14:paraId="3C94CE0A" w14:textId="51D44D59" w:rsidR="00697BF5" w:rsidRPr="00FA674D" w:rsidRDefault="00FA674D" w:rsidP="00FA674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Третья глава посвящена особенностям проведения отдельных процедур банкротства</w:t>
      </w:r>
      <w:r>
        <w:rPr>
          <w:rFonts w:ascii="Times New Roman" w:hAnsi="Times New Roman" w:cs="Times New Roman"/>
          <w:color w:val="000000" w:themeColor="text1"/>
          <w:sz w:val="28"/>
          <w:szCs w:val="28"/>
          <w:shd w:val="clear" w:color="auto" w:fill="FFFFFF"/>
        </w:rPr>
        <w:t xml:space="preserve"> индивидуальных предпринимателей</w:t>
      </w:r>
      <w:r w:rsidRPr="00B033E2">
        <w:rPr>
          <w:rFonts w:ascii="Times New Roman" w:hAnsi="Times New Roman" w:cs="Times New Roman"/>
          <w:color w:val="000000" w:themeColor="text1"/>
          <w:sz w:val="28"/>
          <w:szCs w:val="28"/>
          <w:shd w:val="clear" w:color="auto" w:fill="FFFFFF"/>
        </w:rPr>
        <w:t>, применяемых в деле о банкротстве</w:t>
      </w:r>
      <w:r w:rsidR="00D4793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D4793F">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анная глава раскрывает о</w:t>
      </w:r>
      <w:r w:rsidRPr="00CD598F">
        <w:rPr>
          <w:rFonts w:ascii="Times New Roman" w:hAnsi="Times New Roman" w:cs="Times New Roman"/>
          <w:color w:val="000000" w:themeColor="text1"/>
          <w:sz w:val="28"/>
          <w:szCs w:val="28"/>
          <w:shd w:val="clear" w:color="auto" w:fill="FFFFFF"/>
        </w:rPr>
        <w:t>бщие положения о банкротстве индивидуальных предпринимателей</w:t>
      </w:r>
      <w:r>
        <w:rPr>
          <w:rFonts w:ascii="Times New Roman" w:hAnsi="Times New Roman" w:cs="Times New Roman"/>
          <w:color w:val="000000" w:themeColor="text1"/>
          <w:sz w:val="28"/>
          <w:szCs w:val="28"/>
          <w:shd w:val="clear" w:color="auto" w:fill="FFFFFF"/>
        </w:rPr>
        <w:t>, а также о</w:t>
      </w:r>
      <w:r w:rsidRPr="00CD598F">
        <w:rPr>
          <w:rFonts w:ascii="Times New Roman" w:hAnsi="Times New Roman" w:cs="Times New Roman"/>
          <w:color w:val="000000" w:themeColor="text1"/>
          <w:sz w:val="28"/>
          <w:szCs w:val="28"/>
          <w:shd w:val="clear" w:color="auto" w:fill="FFFFFF"/>
        </w:rPr>
        <w:t>собенности процедур, применяемых в деле о банкротстве индивидуальных предпринимателей</w:t>
      </w:r>
      <w:r w:rsidR="00D4793F">
        <w:rPr>
          <w:rFonts w:ascii="Times New Roman" w:hAnsi="Times New Roman" w:cs="Times New Roman"/>
          <w:color w:val="000000" w:themeColor="text1"/>
          <w:sz w:val="28"/>
          <w:szCs w:val="28"/>
          <w:shd w:val="clear" w:color="auto" w:fill="FFFFFF"/>
        </w:rPr>
        <w:t>.</w:t>
      </w:r>
    </w:p>
    <w:bookmarkEnd w:id="1"/>
    <w:p w14:paraId="0FE4193B" w14:textId="77777777" w:rsidR="00697BF5" w:rsidRPr="00697BF5" w:rsidRDefault="00697BF5" w:rsidP="00697BF5">
      <w:pPr>
        <w:tabs>
          <w:tab w:val="left" w:leader="dot" w:pos="8849"/>
        </w:tabs>
        <w:spacing w:after="0" w:line="360" w:lineRule="auto"/>
        <w:ind w:firstLine="709"/>
        <w:jc w:val="both"/>
        <w:rPr>
          <w:rFonts w:ascii="Times New Roman" w:eastAsia="Calibri" w:hAnsi="Times New Roman" w:cs="Times New Roman"/>
          <w:b/>
          <w:color w:val="000000"/>
          <w:sz w:val="28"/>
          <w:szCs w:val="28"/>
          <w:u w:color="000000"/>
        </w:rPr>
      </w:pPr>
      <w:r w:rsidRPr="00697BF5">
        <w:rPr>
          <w:rFonts w:ascii="Times New Roman" w:eastAsia="Calibri" w:hAnsi="Times New Roman" w:cs="Times New Roman"/>
          <w:b/>
          <w:color w:val="000000"/>
          <w:sz w:val="28"/>
          <w:szCs w:val="28"/>
          <w:u w:color="000000"/>
        </w:rPr>
        <w:t>Выводы, сделанные по результатам исследования:</w:t>
      </w:r>
    </w:p>
    <w:p w14:paraId="28B24428" w14:textId="18FA05CE" w:rsidR="00FA674D" w:rsidRDefault="00FA674D" w:rsidP="00D4793F">
      <w:pPr>
        <w:pStyle w:val="a3"/>
        <w:numPr>
          <w:ilvl w:val="0"/>
          <w:numId w:val="30"/>
        </w:numPr>
        <w:spacing w:line="360" w:lineRule="auto"/>
        <w:ind w:left="0" w:firstLine="709"/>
        <w:jc w:val="both"/>
        <w:rPr>
          <w:rFonts w:ascii="Times New Roman" w:hAnsi="Times New Roman" w:cs="Times New Roman"/>
          <w:color w:val="000000" w:themeColor="text1"/>
          <w:sz w:val="28"/>
          <w:szCs w:val="28"/>
          <w:shd w:val="clear" w:color="auto" w:fill="FFFFFF"/>
        </w:rPr>
      </w:pPr>
      <w:bookmarkStart w:id="2" w:name="_Hlk71796671"/>
      <w:r w:rsidRPr="00632A2B">
        <w:rPr>
          <w:rFonts w:ascii="Times New Roman" w:hAnsi="Times New Roman" w:cs="Times New Roman"/>
          <w:color w:val="000000" w:themeColor="text1"/>
          <w:sz w:val="28"/>
          <w:szCs w:val="28"/>
          <w:shd w:val="clear" w:color="auto" w:fill="FFFFFF"/>
        </w:rPr>
        <w:t xml:space="preserve">Появление института банкротства гражданина связано с закреплением в законодательстве возможности освобождения добросовестного должника от долгов. </w:t>
      </w:r>
    </w:p>
    <w:p w14:paraId="59ED8AB8" w14:textId="7F643172" w:rsidR="00FA674D" w:rsidRDefault="00FA674D" w:rsidP="00D4793F">
      <w:pPr>
        <w:pStyle w:val="a3"/>
        <w:numPr>
          <w:ilvl w:val="0"/>
          <w:numId w:val="30"/>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632A2B">
        <w:rPr>
          <w:rFonts w:ascii="Times New Roman" w:hAnsi="Times New Roman" w:cs="Times New Roman"/>
          <w:color w:val="000000" w:themeColor="text1"/>
          <w:sz w:val="28"/>
          <w:szCs w:val="28"/>
          <w:shd w:val="clear" w:color="auto" w:fill="FFFFFF"/>
        </w:rPr>
        <w:t xml:space="preserve">олноценное закрепление данного института в законодательстве и его активное применение на практике стало возможным лишь с 1 октября 2015 года, когда вступили в силу нормы § 1.1 «Реструктуризация долгов гражданина и реализация имущества гражданина» Главы Х </w:t>
      </w:r>
      <w:r>
        <w:rPr>
          <w:rFonts w:ascii="Times New Roman" w:hAnsi="Times New Roman" w:cs="Times New Roman"/>
          <w:color w:val="000000" w:themeColor="text1"/>
          <w:sz w:val="28"/>
          <w:szCs w:val="28"/>
          <w:shd w:val="clear" w:color="auto" w:fill="FFFFFF"/>
        </w:rPr>
        <w:t>Закона о банкротстве.</w:t>
      </w:r>
      <w:r w:rsidRPr="00632A2B">
        <w:rPr>
          <w:rFonts w:ascii="Times New Roman" w:hAnsi="Times New Roman" w:cs="Times New Roman"/>
          <w:color w:val="000000" w:themeColor="text1"/>
          <w:sz w:val="28"/>
          <w:szCs w:val="28"/>
          <w:shd w:val="clear" w:color="auto" w:fill="FFFFFF"/>
        </w:rPr>
        <w:t xml:space="preserve"> </w:t>
      </w:r>
    </w:p>
    <w:p w14:paraId="08EFAD08" w14:textId="41C9CF49" w:rsidR="00FA674D" w:rsidRDefault="00FA674D" w:rsidP="00D4793F">
      <w:pPr>
        <w:pStyle w:val="a3"/>
        <w:numPr>
          <w:ilvl w:val="0"/>
          <w:numId w:val="30"/>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w:t>
      </w:r>
      <w:r w:rsidRPr="00632A2B">
        <w:rPr>
          <w:rFonts w:ascii="Times New Roman" w:hAnsi="Times New Roman" w:cs="Times New Roman"/>
          <w:color w:val="000000" w:themeColor="text1"/>
          <w:sz w:val="28"/>
          <w:szCs w:val="28"/>
          <w:shd w:val="clear" w:color="auto" w:fill="FFFFFF"/>
        </w:rPr>
        <w:t xml:space="preserve"> различать понятия банкротства и несостоятельности. Лицо, признанное арбитражным судом несостоятельным, имеет возможность </w:t>
      </w:r>
      <w:r>
        <w:rPr>
          <w:rFonts w:ascii="Times New Roman" w:hAnsi="Times New Roman" w:cs="Times New Roman"/>
          <w:color w:val="000000" w:themeColor="text1"/>
          <w:sz w:val="28"/>
          <w:szCs w:val="28"/>
          <w:shd w:val="clear" w:color="auto" w:fill="FFFFFF"/>
        </w:rPr>
        <w:t>исправить и улучшить</w:t>
      </w:r>
      <w:r w:rsidRPr="00632A2B">
        <w:rPr>
          <w:rFonts w:ascii="Times New Roman" w:hAnsi="Times New Roman" w:cs="Times New Roman"/>
          <w:color w:val="000000" w:themeColor="text1"/>
          <w:sz w:val="28"/>
          <w:szCs w:val="28"/>
          <w:shd w:val="clear" w:color="auto" w:fill="FFFFFF"/>
        </w:rPr>
        <w:t xml:space="preserve"> свое финансовое положение и исполнить обязательства перед кредиторами в ходе процедуры реструктуризация долгов. Банкротом же указанное лицо будет признано судом только при невозможности или безнадежности восстановления его финансового положения одновременно с началом процедуры реализации имущества. </w:t>
      </w:r>
    </w:p>
    <w:p w14:paraId="6DCDCCDE" w14:textId="280DAC70" w:rsidR="00FA674D" w:rsidRDefault="00FA674D" w:rsidP="00D4793F">
      <w:pPr>
        <w:pStyle w:val="a3"/>
        <w:numPr>
          <w:ilvl w:val="0"/>
          <w:numId w:val="30"/>
        </w:numPr>
        <w:spacing w:line="360" w:lineRule="auto"/>
        <w:ind w:left="0" w:firstLine="709"/>
        <w:jc w:val="both"/>
        <w:rPr>
          <w:rFonts w:ascii="Times New Roman" w:hAnsi="Times New Roman" w:cs="Times New Roman"/>
          <w:color w:val="000000" w:themeColor="text1"/>
          <w:sz w:val="28"/>
          <w:szCs w:val="28"/>
          <w:shd w:val="clear" w:color="auto" w:fill="FFFFFF"/>
        </w:rPr>
      </w:pPr>
      <w:r w:rsidRPr="00632A2B">
        <w:rPr>
          <w:rFonts w:ascii="Times New Roman" w:hAnsi="Times New Roman" w:cs="Times New Roman"/>
          <w:color w:val="000000" w:themeColor="text1"/>
          <w:sz w:val="28"/>
          <w:szCs w:val="28"/>
          <w:shd w:val="clear" w:color="auto" w:fill="FFFFFF"/>
        </w:rPr>
        <w:t xml:space="preserve">Доказана невозможность существования института банкротства гражданина в отсутствие реального применения правила об освобождении добросовестного должника от долгов. </w:t>
      </w:r>
      <w:r>
        <w:rPr>
          <w:rFonts w:ascii="Times New Roman" w:hAnsi="Times New Roman" w:cs="Times New Roman"/>
          <w:color w:val="000000" w:themeColor="text1"/>
          <w:sz w:val="28"/>
          <w:szCs w:val="28"/>
          <w:shd w:val="clear" w:color="auto" w:fill="FFFFFF"/>
        </w:rPr>
        <w:t>Действующие нормы</w:t>
      </w:r>
      <w:r w:rsidR="00D4793F">
        <w:rPr>
          <w:rFonts w:ascii="Times New Roman" w:hAnsi="Times New Roman" w:cs="Times New Roman"/>
          <w:color w:val="000000" w:themeColor="text1"/>
          <w:sz w:val="28"/>
          <w:szCs w:val="28"/>
          <w:shd w:val="clear" w:color="auto" w:fill="FFFFFF"/>
        </w:rPr>
        <w:t xml:space="preserve"> Закона о банкротстве</w:t>
      </w:r>
      <w:r>
        <w:rPr>
          <w:rFonts w:ascii="Times New Roman" w:hAnsi="Times New Roman" w:cs="Times New Roman"/>
          <w:color w:val="000000" w:themeColor="text1"/>
          <w:sz w:val="28"/>
          <w:szCs w:val="28"/>
          <w:shd w:val="clear" w:color="auto" w:fill="FFFFFF"/>
        </w:rPr>
        <w:t xml:space="preserve"> </w:t>
      </w:r>
      <w:r w:rsidRPr="00632A2B">
        <w:rPr>
          <w:rFonts w:ascii="Times New Roman" w:hAnsi="Times New Roman" w:cs="Times New Roman"/>
          <w:color w:val="000000" w:themeColor="text1"/>
          <w:sz w:val="28"/>
          <w:szCs w:val="28"/>
          <w:shd w:val="clear" w:color="auto" w:fill="FFFFFF"/>
        </w:rPr>
        <w:t>не предусматривают исчерпывающего перечня действий, при совершении или не совершении которых должник определяется как недоброс</w:t>
      </w:r>
      <w:r>
        <w:rPr>
          <w:rFonts w:ascii="Times New Roman" w:hAnsi="Times New Roman" w:cs="Times New Roman"/>
          <w:color w:val="000000" w:themeColor="text1"/>
          <w:sz w:val="28"/>
          <w:szCs w:val="28"/>
          <w:shd w:val="clear" w:color="auto" w:fill="FFFFFF"/>
        </w:rPr>
        <w:t>о</w:t>
      </w:r>
      <w:r w:rsidRPr="00632A2B">
        <w:rPr>
          <w:rFonts w:ascii="Times New Roman" w:hAnsi="Times New Roman" w:cs="Times New Roman"/>
          <w:color w:val="000000" w:themeColor="text1"/>
          <w:sz w:val="28"/>
          <w:szCs w:val="28"/>
          <w:shd w:val="clear" w:color="auto" w:fill="FFFFFF"/>
        </w:rPr>
        <w:t xml:space="preserve">вестный и не получает освобождения от долгов. При рассмотрении каждого конкретного дела перед судьей </w:t>
      </w:r>
      <w:r w:rsidR="00D4793F">
        <w:rPr>
          <w:rFonts w:ascii="Times New Roman" w:hAnsi="Times New Roman" w:cs="Times New Roman"/>
          <w:color w:val="000000" w:themeColor="text1"/>
          <w:sz w:val="28"/>
          <w:szCs w:val="28"/>
          <w:shd w:val="clear" w:color="auto" w:fill="FFFFFF"/>
        </w:rPr>
        <w:t>существует</w:t>
      </w:r>
      <w:r w:rsidRPr="00632A2B">
        <w:rPr>
          <w:rFonts w:ascii="Times New Roman" w:hAnsi="Times New Roman" w:cs="Times New Roman"/>
          <w:color w:val="000000" w:themeColor="text1"/>
          <w:sz w:val="28"/>
          <w:szCs w:val="28"/>
          <w:shd w:val="clear" w:color="auto" w:fill="FFFFFF"/>
        </w:rPr>
        <w:t xml:space="preserve"> задача на основе принципа </w:t>
      </w:r>
      <w:r w:rsidRPr="00632A2B">
        <w:rPr>
          <w:rFonts w:ascii="Times New Roman" w:hAnsi="Times New Roman" w:cs="Times New Roman"/>
          <w:color w:val="000000" w:themeColor="text1"/>
          <w:sz w:val="28"/>
          <w:szCs w:val="28"/>
          <w:shd w:val="clear" w:color="auto" w:fill="FFFFFF"/>
        </w:rPr>
        <w:lastRenderedPageBreak/>
        <w:t xml:space="preserve">справедливости определить, возможно ли применение к должнику правила об освобождении от долгов. </w:t>
      </w:r>
    </w:p>
    <w:p w14:paraId="785F1BCC" w14:textId="67DB34E6" w:rsidR="00D4793F" w:rsidRDefault="00FA674D" w:rsidP="00D4793F">
      <w:pPr>
        <w:pStyle w:val="a3"/>
        <w:numPr>
          <w:ilvl w:val="0"/>
          <w:numId w:val="30"/>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Pr="00632A2B">
        <w:rPr>
          <w:rFonts w:ascii="Times New Roman" w:hAnsi="Times New Roman" w:cs="Times New Roman"/>
          <w:color w:val="000000" w:themeColor="text1"/>
          <w:sz w:val="28"/>
          <w:szCs w:val="28"/>
          <w:shd w:val="clear" w:color="auto" w:fill="FFFFFF"/>
        </w:rPr>
        <w:t>ассмотрены подходы к институту освобождения от долгов, сложившиеся в российской судебной практике</w:t>
      </w:r>
      <w:r w:rsidR="00D4793F">
        <w:rPr>
          <w:rFonts w:ascii="Times New Roman" w:hAnsi="Times New Roman" w:cs="Times New Roman"/>
          <w:color w:val="000000" w:themeColor="text1"/>
          <w:sz w:val="28"/>
          <w:szCs w:val="28"/>
          <w:shd w:val="clear" w:color="auto" w:fill="FFFFFF"/>
        </w:rPr>
        <w:t>, на основании чего сделан вывод о том, что к</w:t>
      </w:r>
      <w:r>
        <w:rPr>
          <w:rFonts w:ascii="Times New Roman" w:hAnsi="Times New Roman" w:cs="Times New Roman"/>
          <w:color w:val="000000" w:themeColor="text1"/>
          <w:sz w:val="28"/>
          <w:szCs w:val="28"/>
          <w:shd w:val="clear" w:color="auto" w:fill="FFFFFF"/>
        </w:rPr>
        <w:t xml:space="preserve">ак правило, </w:t>
      </w:r>
      <w:r w:rsidRPr="00632A2B">
        <w:rPr>
          <w:rFonts w:ascii="Times New Roman" w:hAnsi="Times New Roman" w:cs="Times New Roman"/>
          <w:color w:val="000000" w:themeColor="text1"/>
          <w:sz w:val="28"/>
          <w:szCs w:val="28"/>
          <w:shd w:val="clear" w:color="auto" w:fill="FFFFFF"/>
        </w:rPr>
        <w:t>суды неверно применяют положения</w:t>
      </w:r>
      <w:r w:rsidR="00D4793F">
        <w:rPr>
          <w:rFonts w:ascii="Times New Roman" w:hAnsi="Times New Roman" w:cs="Times New Roman"/>
          <w:color w:val="000000" w:themeColor="text1"/>
          <w:sz w:val="28"/>
          <w:szCs w:val="28"/>
          <w:shd w:val="clear" w:color="auto" w:fill="FFFFFF"/>
        </w:rPr>
        <w:t xml:space="preserve"> Закона о банкротстве</w:t>
      </w:r>
      <w:r w:rsidRPr="00632A2B">
        <w:rPr>
          <w:rFonts w:ascii="Times New Roman" w:hAnsi="Times New Roman" w:cs="Times New Roman"/>
          <w:color w:val="000000" w:themeColor="text1"/>
          <w:sz w:val="28"/>
          <w:szCs w:val="28"/>
          <w:shd w:val="clear" w:color="auto" w:fill="FFFFFF"/>
        </w:rPr>
        <w:t>, касающиеся освобождения должника от обязательств, а часто и нормы законодательства (например, налогового) нивелируют значение</w:t>
      </w:r>
      <w:r w:rsidR="00D4793F">
        <w:rPr>
          <w:rFonts w:ascii="Times New Roman" w:hAnsi="Times New Roman" w:cs="Times New Roman"/>
          <w:color w:val="000000" w:themeColor="text1"/>
          <w:sz w:val="28"/>
          <w:szCs w:val="28"/>
          <w:shd w:val="clear" w:color="auto" w:fill="FFFFFF"/>
        </w:rPr>
        <w:t xml:space="preserve"> данного</w:t>
      </w:r>
      <w:r w:rsidRPr="00632A2B">
        <w:rPr>
          <w:rFonts w:ascii="Times New Roman" w:hAnsi="Times New Roman" w:cs="Times New Roman"/>
          <w:color w:val="000000" w:themeColor="text1"/>
          <w:sz w:val="28"/>
          <w:szCs w:val="28"/>
          <w:shd w:val="clear" w:color="auto" w:fill="FFFFFF"/>
        </w:rPr>
        <w:t xml:space="preserve"> института.</w:t>
      </w:r>
    </w:p>
    <w:p w14:paraId="5F894FC4" w14:textId="74DAF034" w:rsid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03BAA7D7" w14:textId="77777777" w:rsidR="008860DD" w:rsidRPr="008860DD" w:rsidRDefault="008860DD" w:rsidP="008860DD">
      <w:pPr>
        <w:pStyle w:val="a3"/>
        <w:spacing w:line="360" w:lineRule="auto"/>
        <w:ind w:firstLine="709"/>
        <w:jc w:val="both"/>
        <w:rPr>
          <w:rFonts w:ascii="Times New Roman" w:hAnsi="Times New Roman" w:cs="Times New Roman"/>
          <w:b/>
          <w:bCs/>
          <w:color w:val="000000" w:themeColor="text1"/>
          <w:sz w:val="28"/>
          <w:szCs w:val="28"/>
          <w:shd w:val="clear" w:color="auto" w:fill="FFFFFF"/>
          <w:lang w:val="en-US"/>
        </w:rPr>
      </w:pPr>
      <w:r w:rsidRPr="008860DD">
        <w:rPr>
          <w:rFonts w:ascii="Times New Roman" w:hAnsi="Times New Roman" w:cs="Times New Roman"/>
          <w:b/>
          <w:bCs/>
          <w:color w:val="000000" w:themeColor="text1"/>
          <w:sz w:val="28"/>
          <w:szCs w:val="28"/>
          <w:shd w:val="clear" w:color="auto" w:fill="FFFFFF"/>
          <w:lang w:val="en-US"/>
        </w:rPr>
        <w:t>The purpose and objectives of the study</w:t>
      </w:r>
    </w:p>
    <w:p w14:paraId="2AC599F4"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b/>
          <w:bCs/>
          <w:color w:val="000000" w:themeColor="text1"/>
          <w:sz w:val="28"/>
          <w:szCs w:val="28"/>
          <w:shd w:val="clear" w:color="auto" w:fill="FFFFFF"/>
          <w:lang w:val="en-US"/>
        </w:rPr>
        <w:t>The purpose</w:t>
      </w:r>
      <w:r w:rsidRPr="008860DD">
        <w:rPr>
          <w:rFonts w:ascii="Times New Roman" w:hAnsi="Times New Roman" w:cs="Times New Roman"/>
          <w:color w:val="000000" w:themeColor="text1"/>
          <w:sz w:val="28"/>
          <w:szCs w:val="28"/>
          <w:shd w:val="clear" w:color="auto" w:fill="FFFFFF"/>
          <w:lang w:val="en-US"/>
        </w:rPr>
        <w:t xml:space="preserve"> of this work is to study the theoretical and practical parts of the bankruptcy procedures of an individual, as well as to consider the issues of law enforcement practice of the institution of bankruptcy of individuals in the Russian Federation.</w:t>
      </w:r>
    </w:p>
    <w:p w14:paraId="79AFFDFA"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b/>
          <w:bCs/>
          <w:color w:val="000000" w:themeColor="text1"/>
          <w:sz w:val="28"/>
          <w:szCs w:val="28"/>
          <w:shd w:val="clear" w:color="auto" w:fill="FFFFFF"/>
          <w:lang w:val="en-US"/>
        </w:rPr>
        <w:t>The research objectives</w:t>
      </w:r>
      <w:r w:rsidRPr="008860DD">
        <w:rPr>
          <w:rFonts w:ascii="Times New Roman" w:hAnsi="Times New Roman" w:cs="Times New Roman"/>
          <w:color w:val="000000" w:themeColor="text1"/>
          <w:sz w:val="28"/>
          <w:szCs w:val="28"/>
          <w:shd w:val="clear" w:color="auto" w:fill="FFFFFF"/>
          <w:lang w:val="en-US"/>
        </w:rPr>
        <w:t xml:space="preserve"> are:</w:t>
      </w:r>
    </w:p>
    <w:p w14:paraId="6FAF65F0"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 consideration of the general characteristics of the institution of bankruptcy of an individual in Russia;</w:t>
      </w:r>
    </w:p>
    <w:p w14:paraId="36E6ADC9"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 study of the theoretical and practical aspects of the procedures used in the bankruptcy case of an individual;</w:t>
      </w:r>
    </w:p>
    <w:p w14:paraId="4AA5CCC3"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 identification of problems of theory and practice of application of legislation on insolvency (bankruptcy) and presentation of possible options for their solutions.</w:t>
      </w:r>
    </w:p>
    <w:p w14:paraId="55AD3F63"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This work consists of an introduction, three chapters and a conclusion.</w:t>
      </w:r>
    </w:p>
    <w:p w14:paraId="72659E0A"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The first chapter is devoted to the legal regulation of the bankruptcy procedure of individuals and is divided into three paragraphs, which outline the process of development and formation of the legal institution of insolvency (bankruptcy), the concept and basic provisions of the legal nature of bankruptcy of individuals in the Russian Federation, subjects of the institution of bankruptcy in Russia.</w:t>
      </w:r>
    </w:p>
    <w:p w14:paraId="3F6CE71C"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 xml:space="preserve">The second chapter examines the issues of the procedures used in cases of bankruptcy of individuals. This chapter is divided into four paragraphs, which consider the general provisions on these procedures used in bankruptcy cases of individuals in </w:t>
      </w:r>
      <w:r w:rsidRPr="008860DD">
        <w:rPr>
          <w:rFonts w:ascii="Times New Roman" w:hAnsi="Times New Roman" w:cs="Times New Roman"/>
          <w:color w:val="000000" w:themeColor="text1"/>
          <w:sz w:val="28"/>
          <w:szCs w:val="28"/>
          <w:shd w:val="clear" w:color="auto" w:fill="FFFFFF"/>
          <w:lang w:val="en-US"/>
        </w:rPr>
        <w:lastRenderedPageBreak/>
        <w:t>the Russian Federation and their features, as well as features of law enforcement practice in proceedings on bankruptcy of individuals, current problems arising in bankruptcy procedures citizens, and ways to solve them.</w:t>
      </w:r>
    </w:p>
    <w:p w14:paraId="4FEAF237"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The third chapter is devoted to the peculiarities of individual bankruptcy procedures for individual entrepreneurs used in bankruptcy cases. This chapter reveals the general provisions on the bankruptcy of individual entrepreneurs, as well as the features of the procedures used in the bankruptcy case of individual entrepreneurs.</w:t>
      </w:r>
    </w:p>
    <w:p w14:paraId="035B080B" w14:textId="77777777" w:rsidR="008860DD" w:rsidRPr="00B27A3C" w:rsidRDefault="008860DD" w:rsidP="008860DD">
      <w:pPr>
        <w:pStyle w:val="a3"/>
        <w:spacing w:line="360" w:lineRule="auto"/>
        <w:ind w:firstLine="709"/>
        <w:jc w:val="both"/>
        <w:rPr>
          <w:rFonts w:ascii="Times New Roman" w:hAnsi="Times New Roman" w:cs="Times New Roman"/>
          <w:b/>
          <w:bCs/>
          <w:color w:val="000000" w:themeColor="text1"/>
          <w:sz w:val="28"/>
          <w:szCs w:val="28"/>
          <w:shd w:val="clear" w:color="auto" w:fill="FFFFFF"/>
          <w:lang w:val="en-US"/>
        </w:rPr>
      </w:pPr>
      <w:r w:rsidRPr="00B27A3C">
        <w:rPr>
          <w:rFonts w:ascii="Times New Roman" w:hAnsi="Times New Roman" w:cs="Times New Roman"/>
          <w:b/>
          <w:bCs/>
          <w:color w:val="000000" w:themeColor="text1"/>
          <w:sz w:val="28"/>
          <w:szCs w:val="28"/>
          <w:shd w:val="clear" w:color="auto" w:fill="FFFFFF"/>
          <w:lang w:val="en-US"/>
        </w:rPr>
        <w:t>Conclusions drawn from the results of the study:</w:t>
      </w:r>
    </w:p>
    <w:p w14:paraId="56503C3A"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1. The emergence of the institution of bankruptcy of a citizen is associated with the consolidation in legislation of the possibility of releasing a bona fide debtor from debts.</w:t>
      </w:r>
    </w:p>
    <w:p w14:paraId="5F2359AE"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2. The full consolidation of this institution in the legislation and its active application in practice became possible only from October 1, 2015, when the norms of § 1.1 "Restructuring of citizen's debts and the sale of citizen's property" of Chapter X of the Bankruptcy Law came into force.</w:t>
      </w:r>
    </w:p>
    <w:p w14:paraId="6A345587"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3. It is necessary to distinguish between the concepts of bankruptcy and insolvency. A person declared insolvent by an arbitration court has the opportunity to correct and improve his financial situation and fulfill obligations to creditors during the debt restructuring procedure. The said person will be recognized as bankrupt by the court only if it is impossible or hopeless to restore his financial position simultaneously with the beginning of the property sale procedure.</w:t>
      </w:r>
    </w:p>
    <w:p w14:paraId="74C21CC4" w14:textId="77777777" w:rsidR="008860DD" w:rsidRPr="008860DD" w:rsidRDefault="008860DD" w:rsidP="008860DD">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4. The impossibility of the existence of the institution of bankruptcy of a citizen in the absence of a real application of the rule on the release of a bona fide debtor from debts has been proved. The current provisions of the Bankruptcy Law do not provide for an exhaustive list of actions, if or not, the debtor is defined as unfair and does not receive relief from debts. When considering each specific case, the judge has the task, on the basis of the principle of fairness, to determine whether it is possible to apply the rule on release from debts to the debtor.</w:t>
      </w:r>
    </w:p>
    <w:p w14:paraId="3BE63A00" w14:textId="045F9529" w:rsidR="00DA348F" w:rsidRPr="00B201D7" w:rsidRDefault="008860DD" w:rsidP="00B201D7">
      <w:pPr>
        <w:pStyle w:val="a3"/>
        <w:spacing w:line="360" w:lineRule="auto"/>
        <w:ind w:firstLine="709"/>
        <w:jc w:val="both"/>
        <w:rPr>
          <w:rFonts w:ascii="Times New Roman" w:hAnsi="Times New Roman" w:cs="Times New Roman"/>
          <w:color w:val="000000" w:themeColor="text1"/>
          <w:sz w:val="28"/>
          <w:szCs w:val="28"/>
          <w:shd w:val="clear" w:color="auto" w:fill="FFFFFF"/>
          <w:lang w:val="en-US"/>
        </w:rPr>
      </w:pPr>
      <w:r w:rsidRPr="008860DD">
        <w:rPr>
          <w:rFonts w:ascii="Times New Roman" w:hAnsi="Times New Roman" w:cs="Times New Roman"/>
          <w:color w:val="000000" w:themeColor="text1"/>
          <w:sz w:val="28"/>
          <w:szCs w:val="28"/>
          <w:shd w:val="clear" w:color="auto" w:fill="FFFFFF"/>
          <w:lang w:val="en-US"/>
        </w:rPr>
        <w:t xml:space="preserve">5. The approaches to the institution of debt relief established in Russian judicial practice are considered, on the basis of which it is concluded that, as a rule, the courts </w:t>
      </w:r>
      <w:r w:rsidRPr="008860DD">
        <w:rPr>
          <w:rFonts w:ascii="Times New Roman" w:hAnsi="Times New Roman" w:cs="Times New Roman"/>
          <w:color w:val="000000" w:themeColor="text1"/>
          <w:sz w:val="28"/>
          <w:szCs w:val="28"/>
          <w:shd w:val="clear" w:color="auto" w:fill="FFFFFF"/>
          <w:lang w:val="en-US"/>
        </w:rPr>
        <w:lastRenderedPageBreak/>
        <w:t>incorrectly apply the provisions of the Bankruptcy Law concerning the release of the debtor from obligations, and often the norms of legislation (for example, tax) negate the importance of this institution.</w:t>
      </w:r>
      <w:bookmarkEnd w:id="2"/>
    </w:p>
    <w:p w14:paraId="2ED09656" w14:textId="77777777" w:rsidR="00DA348F" w:rsidRPr="008860DD" w:rsidRDefault="00DA348F" w:rsidP="00DA348F">
      <w:pPr>
        <w:spacing w:after="0" w:line="240" w:lineRule="auto"/>
        <w:rPr>
          <w:rFonts w:ascii="Times New Roman" w:hAnsi="Times New Roman" w:cs="Times New Roman"/>
          <w:sz w:val="28"/>
          <w:szCs w:val="28"/>
          <w:lang w:val="en-US"/>
        </w:rPr>
      </w:pPr>
    </w:p>
    <w:p w14:paraId="7828508F" w14:textId="3888E74D" w:rsidR="00DA348F" w:rsidRPr="008860DD" w:rsidRDefault="00DA348F" w:rsidP="002F6CC0">
      <w:pPr>
        <w:rPr>
          <w:lang w:val="en-US"/>
        </w:rPr>
      </w:pPr>
      <w:r w:rsidRPr="008860DD">
        <w:rPr>
          <w:lang w:val="en-US"/>
        </w:rPr>
        <w:br w:type="page"/>
      </w:r>
    </w:p>
    <w:sdt>
      <w:sdtPr>
        <w:rPr>
          <w:rFonts w:ascii="Times New Roman" w:eastAsiaTheme="minorHAnsi" w:hAnsi="Times New Roman" w:cs="Times New Roman"/>
          <w:color w:val="auto"/>
          <w:sz w:val="28"/>
          <w:szCs w:val="28"/>
          <w:lang w:eastAsia="en-US"/>
        </w:rPr>
        <w:id w:val="467093845"/>
        <w:docPartObj>
          <w:docPartGallery w:val="Table of Contents"/>
          <w:docPartUnique/>
        </w:docPartObj>
      </w:sdtPr>
      <w:sdtEndPr/>
      <w:sdtContent>
        <w:p w14:paraId="55E81C7E" w14:textId="4D615265" w:rsidR="0046177F" w:rsidRPr="00AB0A26" w:rsidRDefault="00F0141D" w:rsidP="00AB0A26">
          <w:pPr>
            <w:pStyle w:val="ac"/>
            <w:spacing w:before="0" w:line="360" w:lineRule="auto"/>
            <w:jc w:val="center"/>
            <w:rPr>
              <w:rFonts w:ascii="Times New Roman" w:hAnsi="Times New Roman" w:cs="Times New Roman"/>
              <w:b/>
              <w:bCs/>
              <w:color w:val="auto"/>
              <w:sz w:val="28"/>
              <w:szCs w:val="28"/>
            </w:rPr>
          </w:pPr>
          <w:r w:rsidRPr="00AB0A26">
            <w:rPr>
              <w:rFonts w:ascii="Times New Roman" w:hAnsi="Times New Roman" w:cs="Times New Roman"/>
              <w:b/>
              <w:bCs/>
              <w:color w:val="auto"/>
              <w:sz w:val="28"/>
              <w:szCs w:val="28"/>
            </w:rPr>
            <w:t>СОДЕРЖАНИЕ</w:t>
          </w:r>
        </w:p>
        <w:p w14:paraId="29A2C57C" w14:textId="77777777" w:rsidR="00AB0A26" w:rsidRPr="00AB0A26" w:rsidRDefault="00AB0A26" w:rsidP="00AB0A26">
          <w:pPr>
            <w:spacing w:after="0" w:line="360" w:lineRule="auto"/>
            <w:rPr>
              <w:rFonts w:ascii="Times New Roman" w:hAnsi="Times New Roman" w:cs="Times New Roman"/>
              <w:sz w:val="28"/>
              <w:szCs w:val="28"/>
              <w:lang w:eastAsia="ru-RU"/>
            </w:rPr>
          </w:pPr>
        </w:p>
        <w:p w14:paraId="0F0EFA20" w14:textId="466BF526" w:rsidR="00B201D7" w:rsidRPr="00B201D7" w:rsidRDefault="00F0141D" w:rsidP="00B201D7">
          <w:pPr>
            <w:pStyle w:val="11"/>
            <w:ind w:firstLine="0"/>
            <w:rPr>
              <w:rFonts w:eastAsiaTheme="minorEastAsia"/>
              <w:b w:val="0"/>
              <w:bCs w:val="0"/>
              <w:lang w:eastAsia="ru-RU"/>
            </w:rPr>
          </w:pPr>
          <w:r w:rsidRPr="00B201D7">
            <w:rPr>
              <w:b w:val="0"/>
              <w:bCs w:val="0"/>
            </w:rPr>
            <w:fldChar w:fldCharType="begin"/>
          </w:r>
          <w:r w:rsidRPr="00B201D7">
            <w:rPr>
              <w:b w:val="0"/>
              <w:bCs w:val="0"/>
            </w:rPr>
            <w:instrText xml:space="preserve"> TOC \o "1-3" \h \z \u </w:instrText>
          </w:r>
          <w:r w:rsidRPr="00B201D7">
            <w:rPr>
              <w:b w:val="0"/>
              <w:bCs w:val="0"/>
            </w:rPr>
            <w:fldChar w:fldCharType="separate"/>
          </w:r>
          <w:hyperlink w:anchor="_Toc71801905" w:history="1">
            <w:r w:rsidR="00B201D7" w:rsidRPr="00B201D7">
              <w:rPr>
                <w:rStyle w:val="ad"/>
                <w:b w:val="0"/>
                <w:bCs w:val="0"/>
              </w:rPr>
              <w:t>ВВЕДЕНИЕ</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_Toc71801905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8</w:t>
            </w:r>
            <w:r w:rsidR="00B201D7" w:rsidRPr="00B201D7">
              <w:rPr>
                <w:b w:val="0"/>
                <w:bCs w:val="0"/>
                <w:webHidden/>
              </w:rPr>
              <w:fldChar w:fldCharType="end"/>
            </w:r>
          </w:hyperlink>
        </w:p>
        <w:p w14:paraId="4C9E4ABB" w14:textId="65557075" w:rsidR="00B201D7" w:rsidRPr="00B201D7" w:rsidRDefault="00423318" w:rsidP="00B201D7">
          <w:pPr>
            <w:pStyle w:val="11"/>
            <w:ind w:firstLine="0"/>
            <w:rPr>
              <w:rFonts w:eastAsiaTheme="minorEastAsia"/>
              <w:b w:val="0"/>
              <w:bCs w:val="0"/>
              <w:lang w:eastAsia="ru-RU"/>
            </w:rPr>
          </w:pPr>
          <w:hyperlink w:anchor="_Toc71801906" w:history="1">
            <w:r w:rsidR="00B201D7" w:rsidRPr="00B201D7">
              <w:rPr>
                <w:rStyle w:val="ad"/>
                <w:b w:val="0"/>
                <w:bCs w:val="0"/>
              </w:rPr>
              <w:t>ГЛАВА 1. ПРАВОВОЕ РЕГУЛИРОВАНИЕ НЕСОСТОЯТЕЛЬНОСТИ (БАНКРОТСТВА) ФИЗИЧЕСКИХ ЛИЦ</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_Toc71801906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12</w:t>
            </w:r>
            <w:r w:rsidR="00B201D7" w:rsidRPr="00B201D7">
              <w:rPr>
                <w:b w:val="0"/>
                <w:bCs w:val="0"/>
                <w:webHidden/>
              </w:rPr>
              <w:fldChar w:fldCharType="end"/>
            </w:r>
          </w:hyperlink>
        </w:p>
        <w:p w14:paraId="6FA5CF1B" w14:textId="11968926"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07" w:history="1">
            <w:r w:rsidR="00B201D7" w:rsidRPr="00B201D7">
              <w:rPr>
                <w:rStyle w:val="ad"/>
                <w:rFonts w:ascii="Times New Roman" w:hAnsi="Times New Roman" w:cs="Times New Roman"/>
                <w:noProof/>
                <w:sz w:val="28"/>
                <w:szCs w:val="28"/>
              </w:rPr>
              <w:t>1.1. Развитие и формирование правового института несостоятельности (банкротства)</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_Toc71801907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12</w:t>
            </w:r>
            <w:r w:rsidR="00B201D7" w:rsidRPr="00B201D7">
              <w:rPr>
                <w:rFonts w:ascii="Times New Roman" w:hAnsi="Times New Roman" w:cs="Times New Roman"/>
                <w:noProof/>
                <w:webHidden/>
                <w:sz w:val="28"/>
                <w:szCs w:val="28"/>
              </w:rPr>
              <w:fldChar w:fldCharType="end"/>
            </w:r>
          </w:hyperlink>
        </w:p>
        <w:p w14:paraId="47074395" w14:textId="7D6CC73D"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08" w:history="1">
            <w:r w:rsidR="00B201D7" w:rsidRPr="00B201D7">
              <w:rPr>
                <w:rStyle w:val="ad"/>
                <w:rFonts w:ascii="Times New Roman" w:hAnsi="Times New Roman" w:cs="Times New Roman"/>
                <w:noProof/>
                <w:sz w:val="28"/>
                <w:szCs w:val="28"/>
              </w:rPr>
              <w:t>1.2. Понятие и система правового регулирования института банкротства в России</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_Toc71801908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21</w:t>
            </w:r>
            <w:r w:rsidR="00B201D7" w:rsidRPr="00B201D7">
              <w:rPr>
                <w:rFonts w:ascii="Times New Roman" w:hAnsi="Times New Roman" w:cs="Times New Roman"/>
                <w:noProof/>
                <w:webHidden/>
                <w:sz w:val="28"/>
                <w:szCs w:val="28"/>
              </w:rPr>
              <w:fldChar w:fldCharType="end"/>
            </w:r>
          </w:hyperlink>
        </w:p>
        <w:p w14:paraId="7CB87FDF" w14:textId="79F4F50F"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09" w:history="1">
            <w:r w:rsidR="00B201D7" w:rsidRPr="00B201D7">
              <w:rPr>
                <w:rStyle w:val="ad"/>
                <w:rFonts w:ascii="Times New Roman" w:hAnsi="Times New Roman" w:cs="Times New Roman"/>
                <w:noProof/>
                <w:sz w:val="28"/>
                <w:szCs w:val="28"/>
                <w:shd w:val="clear" w:color="auto" w:fill="FFFFFF"/>
              </w:rPr>
              <w:t>1.3. Субъекты института банкротства в России</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_Toc71801909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30</w:t>
            </w:r>
            <w:r w:rsidR="00B201D7" w:rsidRPr="00B201D7">
              <w:rPr>
                <w:rFonts w:ascii="Times New Roman" w:hAnsi="Times New Roman" w:cs="Times New Roman"/>
                <w:noProof/>
                <w:webHidden/>
                <w:sz w:val="28"/>
                <w:szCs w:val="28"/>
              </w:rPr>
              <w:fldChar w:fldCharType="end"/>
            </w:r>
          </w:hyperlink>
        </w:p>
        <w:p w14:paraId="4D0E788F" w14:textId="154E8F47" w:rsidR="00B201D7" w:rsidRPr="00B201D7" w:rsidRDefault="00423318" w:rsidP="00B201D7">
          <w:pPr>
            <w:pStyle w:val="11"/>
            <w:ind w:firstLine="0"/>
            <w:rPr>
              <w:rFonts w:eastAsiaTheme="minorEastAsia"/>
              <w:b w:val="0"/>
              <w:bCs w:val="0"/>
              <w:lang w:eastAsia="ru-RU"/>
            </w:rPr>
          </w:pPr>
          <w:hyperlink w:anchor="_Toc71801910" w:history="1">
            <w:r w:rsidR="00B201D7" w:rsidRPr="00B201D7">
              <w:rPr>
                <w:rStyle w:val="ad"/>
                <w:rFonts w:eastAsiaTheme="majorEastAsia"/>
                <w:b w:val="0"/>
                <w:bCs w:val="0"/>
              </w:rPr>
              <w:t>ГЛАВА 2. ПРАВОВОЕ РЕГУЛИРОВАНИЕ ПРОЦЕДУР НЕСОСТОЯТЕЛЬНОСТИ (БАНКРОТСТВА) ФИЗИЧЕСКИХ ЛИЦ</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_Toc71801910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41</w:t>
            </w:r>
            <w:r w:rsidR="00B201D7" w:rsidRPr="00B201D7">
              <w:rPr>
                <w:b w:val="0"/>
                <w:bCs w:val="0"/>
                <w:webHidden/>
              </w:rPr>
              <w:fldChar w:fldCharType="end"/>
            </w:r>
          </w:hyperlink>
        </w:p>
        <w:p w14:paraId="3F33EB2D" w14:textId="4C242D51"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1" w:history="1">
            <w:r w:rsidR="00B201D7" w:rsidRPr="00B201D7">
              <w:rPr>
                <w:rStyle w:val="ad"/>
                <w:rFonts w:ascii="Times New Roman" w:eastAsiaTheme="majorEastAsia" w:hAnsi="Times New Roman" w:cs="Times New Roman"/>
                <w:noProof/>
                <w:sz w:val="28"/>
                <w:szCs w:val="28"/>
              </w:rPr>
              <w:t>2.1. Процедуры, применяемые в делах о банкротстве физических лиц в России</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_Toc71801911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41</w:t>
            </w:r>
            <w:r w:rsidR="00B201D7" w:rsidRPr="00B201D7">
              <w:rPr>
                <w:rFonts w:ascii="Times New Roman" w:hAnsi="Times New Roman" w:cs="Times New Roman"/>
                <w:noProof/>
                <w:webHidden/>
                <w:sz w:val="28"/>
                <w:szCs w:val="28"/>
              </w:rPr>
              <w:fldChar w:fldCharType="end"/>
            </w:r>
          </w:hyperlink>
        </w:p>
        <w:p w14:paraId="45D20666" w14:textId="6861FF0B"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2" w:history="1">
            <w:r w:rsidR="00B201D7" w:rsidRPr="00B201D7">
              <w:rPr>
                <w:rStyle w:val="ad"/>
                <w:rFonts w:ascii="Times New Roman" w:hAnsi="Times New Roman" w:cs="Times New Roman"/>
                <w:noProof/>
                <w:sz w:val="28"/>
                <w:szCs w:val="28"/>
              </w:rPr>
              <w:t>2.2. Особенности процедур реструктуризации долгов и реализации имущества гражданина</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_Toc71801912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48</w:t>
            </w:r>
            <w:r w:rsidR="00B201D7" w:rsidRPr="00B201D7">
              <w:rPr>
                <w:rFonts w:ascii="Times New Roman" w:hAnsi="Times New Roman" w:cs="Times New Roman"/>
                <w:noProof/>
                <w:webHidden/>
                <w:sz w:val="28"/>
                <w:szCs w:val="28"/>
              </w:rPr>
              <w:fldChar w:fldCharType="end"/>
            </w:r>
          </w:hyperlink>
        </w:p>
        <w:p w14:paraId="254C43DC" w14:textId="5A984878"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3" w:history="1">
            <w:r w:rsidR="00B201D7" w:rsidRPr="00B201D7">
              <w:rPr>
                <w:rStyle w:val="ad"/>
                <w:rFonts w:ascii="Times New Roman" w:hAnsi="Times New Roman" w:cs="Times New Roman"/>
                <w:noProof/>
                <w:sz w:val="28"/>
                <w:szCs w:val="28"/>
              </w:rPr>
              <w:t>2.3. Особенности правоприменительной практики в производстве по делам о банкротстве физических лиц</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_Toc71801913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65</w:t>
            </w:r>
            <w:r w:rsidR="00B201D7" w:rsidRPr="00B201D7">
              <w:rPr>
                <w:rFonts w:ascii="Times New Roman" w:hAnsi="Times New Roman" w:cs="Times New Roman"/>
                <w:noProof/>
                <w:webHidden/>
                <w:sz w:val="28"/>
                <w:szCs w:val="28"/>
              </w:rPr>
              <w:fldChar w:fldCharType="end"/>
            </w:r>
          </w:hyperlink>
        </w:p>
        <w:p w14:paraId="79D4095D" w14:textId="2F915688"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4" w:history="1">
            <w:r w:rsidR="00B201D7" w:rsidRPr="00B201D7">
              <w:rPr>
                <w:rStyle w:val="ad"/>
                <w:rFonts w:ascii="Times New Roman" w:hAnsi="Times New Roman" w:cs="Times New Roman"/>
                <w:noProof/>
                <w:sz w:val="28"/>
                <w:szCs w:val="28"/>
              </w:rPr>
              <w:t>2.4. Актуальные проблемы, возникающие в процедурах банкротства граждан, и пути решения</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_Toc71801914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76</w:t>
            </w:r>
            <w:r w:rsidR="00B201D7" w:rsidRPr="00B201D7">
              <w:rPr>
                <w:rFonts w:ascii="Times New Roman" w:hAnsi="Times New Roman" w:cs="Times New Roman"/>
                <w:noProof/>
                <w:webHidden/>
                <w:sz w:val="28"/>
                <w:szCs w:val="28"/>
              </w:rPr>
              <w:fldChar w:fldCharType="end"/>
            </w:r>
          </w:hyperlink>
        </w:p>
        <w:p w14:paraId="567828B3" w14:textId="39970A09" w:rsidR="00B201D7" w:rsidRPr="00B201D7" w:rsidRDefault="00423318" w:rsidP="00B201D7">
          <w:pPr>
            <w:pStyle w:val="11"/>
            <w:ind w:firstLine="0"/>
            <w:rPr>
              <w:rFonts w:eastAsiaTheme="minorEastAsia"/>
              <w:b w:val="0"/>
              <w:bCs w:val="0"/>
              <w:lang w:eastAsia="ru-RU"/>
            </w:rPr>
          </w:pPr>
          <w:hyperlink w:anchor="_Toc71801915" w:history="1">
            <w:r w:rsidR="00B201D7" w:rsidRPr="00B201D7">
              <w:rPr>
                <w:rStyle w:val="ad"/>
                <w:rFonts w:eastAsiaTheme="majorEastAsia"/>
                <w:b w:val="0"/>
                <w:bCs w:val="0"/>
              </w:rPr>
              <w:t>ГЛАВА 3. ПРАВОВОЕ РЕГУЛИРОВАНИЕ ПРОЦЕДУР НЕСОСТОЯТЕЛЬНОСТИ (БАНКРОТСТВА) ИНДИВИДУАЛЬНЫХ ПРЕДПРИНИМАТЕЛЕЙ</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_Toc71801915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80</w:t>
            </w:r>
            <w:r w:rsidR="00B201D7" w:rsidRPr="00B201D7">
              <w:rPr>
                <w:b w:val="0"/>
                <w:bCs w:val="0"/>
                <w:webHidden/>
              </w:rPr>
              <w:fldChar w:fldCharType="end"/>
            </w:r>
          </w:hyperlink>
        </w:p>
        <w:p w14:paraId="5ABE34DD" w14:textId="0946758C"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6" w:history="1">
            <w:r w:rsidR="00B201D7" w:rsidRPr="00B201D7">
              <w:rPr>
                <w:rStyle w:val="ad"/>
                <w:rFonts w:ascii="Times New Roman" w:eastAsiaTheme="majorEastAsia" w:hAnsi="Times New Roman" w:cs="Times New Roman"/>
                <w:noProof/>
                <w:sz w:val="28"/>
                <w:szCs w:val="28"/>
              </w:rPr>
              <w:t>3.1. Общие положения о банкротстве индивидуальных предпринимателей</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_Toc71801916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80</w:t>
            </w:r>
            <w:r w:rsidR="00B201D7" w:rsidRPr="00B201D7">
              <w:rPr>
                <w:rFonts w:ascii="Times New Roman" w:hAnsi="Times New Roman" w:cs="Times New Roman"/>
                <w:noProof/>
                <w:webHidden/>
                <w:sz w:val="28"/>
                <w:szCs w:val="28"/>
              </w:rPr>
              <w:fldChar w:fldCharType="end"/>
            </w:r>
          </w:hyperlink>
        </w:p>
        <w:p w14:paraId="4DFEFA52" w14:textId="3F99F038" w:rsidR="00B201D7" w:rsidRPr="00B201D7" w:rsidRDefault="00423318" w:rsidP="00B201D7">
          <w:pPr>
            <w:pStyle w:val="21"/>
            <w:tabs>
              <w:tab w:val="right" w:leader="dot" w:pos="9628"/>
            </w:tabs>
            <w:rPr>
              <w:rFonts w:ascii="Times New Roman" w:eastAsiaTheme="minorEastAsia" w:hAnsi="Times New Roman" w:cs="Times New Roman"/>
              <w:noProof/>
              <w:sz w:val="28"/>
              <w:szCs w:val="28"/>
              <w:lang w:eastAsia="ru-RU"/>
            </w:rPr>
          </w:pPr>
          <w:hyperlink w:anchor="_Toc71801917" w:history="1">
            <w:r w:rsidR="00B201D7" w:rsidRPr="00B201D7">
              <w:rPr>
                <w:rStyle w:val="ad"/>
                <w:rFonts w:ascii="Times New Roman" w:eastAsiaTheme="majorEastAsia" w:hAnsi="Times New Roman" w:cs="Times New Roman"/>
                <w:noProof/>
                <w:sz w:val="28"/>
                <w:szCs w:val="28"/>
              </w:rPr>
              <w:t>3.2. Особенности процедур, применяемых в деле о банкротстве индивидуальных предпринимателей</w:t>
            </w:r>
            <w:r w:rsidR="00B201D7" w:rsidRPr="00B201D7">
              <w:rPr>
                <w:rFonts w:ascii="Times New Roman" w:hAnsi="Times New Roman" w:cs="Times New Roman"/>
                <w:noProof/>
                <w:webHidden/>
                <w:sz w:val="28"/>
                <w:szCs w:val="28"/>
              </w:rPr>
              <w:tab/>
            </w:r>
            <w:r w:rsidR="00B201D7" w:rsidRPr="00B201D7">
              <w:rPr>
                <w:rFonts w:ascii="Times New Roman" w:hAnsi="Times New Roman" w:cs="Times New Roman"/>
                <w:noProof/>
                <w:webHidden/>
                <w:sz w:val="28"/>
                <w:szCs w:val="28"/>
              </w:rPr>
              <w:fldChar w:fldCharType="begin"/>
            </w:r>
            <w:r w:rsidR="00B201D7" w:rsidRPr="00B201D7">
              <w:rPr>
                <w:rFonts w:ascii="Times New Roman" w:hAnsi="Times New Roman" w:cs="Times New Roman"/>
                <w:noProof/>
                <w:webHidden/>
                <w:sz w:val="28"/>
                <w:szCs w:val="28"/>
              </w:rPr>
              <w:instrText xml:space="preserve"> PAGEREF _Toc71801917 \h </w:instrText>
            </w:r>
            <w:r w:rsidR="00B201D7" w:rsidRPr="00B201D7">
              <w:rPr>
                <w:rFonts w:ascii="Times New Roman" w:hAnsi="Times New Roman" w:cs="Times New Roman"/>
                <w:noProof/>
                <w:webHidden/>
                <w:sz w:val="28"/>
                <w:szCs w:val="28"/>
              </w:rPr>
            </w:r>
            <w:r w:rsidR="00B201D7" w:rsidRPr="00B201D7">
              <w:rPr>
                <w:rFonts w:ascii="Times New Roman" w:hAnsi="Times New Roman" w:cs="Times New Roman"/>
                <w:noProof/>
                <w:webHidden/>
                <w:sz w:val="28"/>
                <w:szCs w:val="28"/>
              </w:rPr>
              <w:fldChar w:fldCharType="separate"/>
            </w:r>
            <w:r w:rsidR="00B201D7" w:rsidRPr="00B201D7">
              <w:rPr>
                <w:rFonts w:ascii="Times New Roman" w:hAnsi="Times New Roman" w:cs="Times New Roman"/>
                <w:noProof/>
                <w:webHidden/>
                <w:sz w:val="28"/>
                <w:szCs w:val="28"/>
              </w:rPr>
              <w:t>81</w:t>
            </w:r>
            <w:r w:rsidR="00B201D7" w:rsidRPr="00B201D7">
              <w:rPr>
                <w:rFonts w:ascii="Times New Roman" w:hAnsi="Times New Roman" w:cs="Times New Roman"/>
                <w:noProof/>
                <w:webHidden/>
                <w:sz w:val="28"/>
                <w:szCs w:val="28"/>
              </w:rPr>
              <w:fldChar w:fldCharType="end"/>
            </w:r>
          </w:hyperlink>
        </w:p>
        <w:p w14:paraId="49D5F52E" w14:textId="79CE606B" w:rsidR="00B201D7" w:rsidRPr="00B201D7" w:rsidRDefault="00423318" w:rsidP="00B201D7">
          <w:pPr>
            <w:pStyle w:val="11"/>
            <w:ind w:firstLine="0"/>
            <w:rPr>
              <w:rFonts w:eastAsiaTheme="minorEastAsia"/>
              <w:b w:val="0"/>
              <w:bCs w:val="0"/>
              <w:lang w:eastAsia="ru-RU"/>
            </w:rPr>
          </w:pPr>
          <w:hyperlink w:anchor="_Toc71801918" w:history="1">
            <w:r w:rsidR="00B201D7" w:rsidRPr="00B201D7">
              <w:rPr>
                <w:rStyle w:val="ad"/>
                <w:b w:val="0"/>
                <w:bCs w:val="0"/>
              </w:rPr>
              <w:t>ЗАКЛЮЧЕНИЕ</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_Toc71801918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86</w:t>
            </w:r>
            <w:r w:rsidR="00B201D7" w:rsidRPr="00B201D7">
              <w:rPr>
                <w:b w:val="0"/>
                <w:bCs w:val="0"/>
                <w:webHidden/>
              </w:rPr>
              <w:fldChar w:fldCharType="end"/>
            </w:r>
          </w:hyperlink>
        </w:p>
        <w:p w14:paraId="302BB3F0" w14:textId="7E511E31" w:rsidR="00B201D7" w:rsidRPr="00B201D7" w:rsidRDefault="00423318" w:rsidP="00B201D7">
          <w:pPr>
            <w:pStyle w:val="11"/>
            <w:ind w:firstLine="0"/>
            <w:rPr>
              <w:rFonts w:eastAsiaTheme="minorEastAsia"/>
              <w:b w:val="0"/>
              <w:bCs w:val="0"/>
              <w:lang w:eastAsia="ru-RU"/>
            </w:rPr>
          </w:pPr>
          <w:hyperlink w:anchor="_Toc71801919" w:history="1">
            <w:r w:rsidR="00B201D7" w:rsidRPr="00B201D7">
              <w:rPr>
                <w:rStyle w:val="ad"/>
                <w:b w:val="0"/>
                <w:bCs w:val="0"/>
              </w:rPr>
              <w:t>БИБЛИОГРАФИЧЕСКИЙ СПИСОК</w:t>
            </w:r>
            <w:r w:rsidR="00B201D7" w:rsidRPr="00B201D7">
              <w:rPr>
                <w:b w:val="0"/>
                <w:bCs w:val="0"/>
                <w:webHidden/>
              </w:rPr>
              <w:tab/>
            </w:r>
            <w:r w:rsidR="00B201D7" w:rsidRPr="00B201D7">
              <w:rPr>
                <w:b w:val="0"/>
                <w:bCs w:val="0"/>
                <w:webHidden/>
              </w:rPr>
              <w:fldChar w:fldCharType="begin"/>
            </w:r>
            <w:r w:rsidR="00B201D7" w:rsidRPr="00B201D7">
              <w:rPr>
                <w:b w:val="0"/>
                <w:bCs w:val="0"/>
                <w:webHidden/>
              </w:rPr>
              <w:instrText xml:space="preserve"> PAGEREF _Toc71801919 \h </w:instrText>
            </w:r>
            <w:r w:rsidR="00B201D7" w:rsidRPr="00B201D7">
              <w:rPr>
                <w:b w:val="0"/>
                <w:bCs w:val="0"/>
                <w:webHidden/>
              </w:rPr>
            </w:r>
            <w:r w:rsidR="00B201D7" w:rsidRPr="00B201D7">
              <w:rPr>
                <w:b w:val="0"/>
                <w:bCs w:val="0"/>
                <w:webHidden/>
              </w:rPr>
              <w:fldChar w:fldCharType="separate"/>
            </w:r>
            <w:r w:rsidR="00B201D7" w:rsidRPr="00B201D7">
              <w:rPr>
                <w:b w:val="0"/>
                <w:bCs w:val="0"/>
                <w:webHidden/>
              </w:rPr>
              <w:t>89</w:t>
            </w:r>
            <w:r w:rsidR="00B201D7" w:rsidRPr="00B201D7">
              <w:rPr>
                <w:b w:val="0"/>
                <w:bCs w:val="0"/>
                <w:webHidden/>
              </w:rPr>
              <w:fldChar w:fldCharType="end"/>
            </w:r>
          </w:hyperlink>
        </w:p>
        <w:p w14:paraId="201F1B9E" w14:textId="17A2C9F1" w:rsidR="00F0141D" w:rsidRPr="00B201D7" w:rsidRDefault="00F0141D" w:rsidP="00B201D7">
          <w:pPr>
            <w:spacing w:line="360" w:lineRule="auto"/>
            <w:ind w:right="-1"/>
            <w:rPr>
              <w:rFonts w:ascii="Times New Roman" w:hAnsi="Times New Roman" w:cs="Times New Roman"/>
              <w:sz w:val="28"/>
              <w:szCs w:val="28"/>
            </w:rPr>
          </w:pPr>
          <w:r w:rsidRPr="00B201D7">
            <w:rPr>
              <w:rFonts w:ascii="Times New Roman" w:hAnsi="Times New Roman" w:cs="Times New Roman"/>
              <w:sz w:val="28"/>
              <w:szCs w:val="28"/>
            </w:rPr>
            <w:fldChar w:fldCharType="end"/>
          </w:r>
        </w:p>
      </w:sdtContent>
    </w:sdt>
    <w:p w14:paraId="7AEF9B94" w14:textId="77777777" w:rsidR="00F0141D" w:rsidRPr="00F0141D" w:rsidRDefault="00F0141D" w:rsidP="002F6CC0">
      <w:pPr>
        <w:spacing w:line="360" w:lineRule="auto"/>
        <w:rPr>
          <w:rFonts w:ascii="Times New Roman" w:eastAsiaTheme="majorEastAsia" w:hAnsi="Times New Roman" w:cs="Times New Roman"/>
          <w:b/>
          <w:sz w:val="28"/>
          <w:szCs w:val="28"/>
        </w:rPr>
      </w:pPr>
      <w:r w:rsidRPr="00F0141D">
        <w:rPr>
          <w:rFonts w:ascii="Times New Roman" w:hAnsi="Times New Roman" w:cs="Times New Roman"/>
          <w:sz w:val="28"/>
          <w:szCs w:val="28"/>
        </w:rPr>
        <w:br w:type="page"/>
      </w:r>
    </w:p>
    <w:p w14:paraId="7855DB98" w14:textId="7F1F9DA4" w:rsidR="00541711" w:rsidRPr="002B1580" w:rsidRDefault="0064570D" w:rsidP="002F6CC0">
      <w:pPr>
        <w:pStyle w:val="1"/>
        <w:spacing w:before="0" w:line="360" w:lineRule="auto"/>
        <w:jc w:val="center"/>
        <w:rPr>
          <w:rFonts w:cs="Times New Roman"/>
        </w:rPr>
      </w:pPr>
      <w:bookmarkStart w:id="3" w:name="_Toc71801905"/>
      <w:r w:rsidRPr="002B1580">
        <w:rPr>
          <w:rFonts w:cs="Times New Roman"/>
        </w:rPr>
        <w:lastRenderedPageBreak/>
        <w:t>ВВЕДЕНИЕ</w:t>
      </w:r>
      <w:bookmarkEnd w:id="3"/>
    </w:p>
    <w:p w14:paraId="03895D9E" w14:textId="6A40E540" w:rsidR="00393F48" w:rsidRDefault="00E240F7" w:rsidP="002F6CC0">
      <w:pPr>
        <w:spacing w:after="0" w:line="360" w:lineRule="auto"/>
        <w:ind w:firstLine="709"/>
        <w:jc w:val="both"/>
        <w:rPr>
          <w:rFonts w:ascii="Times New Roman" w:hAnsi="Times New Roman" w:cs="Times New Roman"/>
          <w:b/>
          <w:bCs/>
          <w:sz w:val="28"/>
          <w:szCs w:val="28"/>
        </w:rPr>
      </w:pPr>
      <w:r w:rsidRPr="00393F48">
        <w:rPr>
          <w:rFonts w:ascii="Times New Roman" w:hAnsi="Times New Roman" w:cs="Times New Roman"/>
          <w:b/>
          <w:bCs/>
          <w:sz w:val="28"/>
          <w:szCs w:val="28"/>
        </w:rPr>
        <w:t>Обоснованность выбора темы</w:t>
      </w:r>
      <w:r w:rsidR="00393F48" w:rsidRPr="00393F48">
        <w:rPr>
          <w:rFonts w:ascii="Times New Roman" w:hAnsi="Times New Roman" w:cs="Times New Roman"/>
          <w:b/>
          <w:bCs/>
          <w:sz w:val="28"/>
          <w:szCs w:val="28"/>
        </w:rPr>
        <w:t xml:space="preserve"> научного</w:t>
      </w:r>
      <w:r w:rsidRPr="00393F48">
        <w:rPr>
          <w:rFonts w:ascii="Times New Roman" w:hAnsi="Times New Roman" w:cs="Times New Roman"/>
          <w:b/>
          <w:bCs/>
          <w:sz w:val="28"/>
          <w:szCs w:val="28"/>
        </w:rPr>
        <w:t xml:space="preserve"> исследования. </w:t>
      </w:r>
    </w:p>
    <w:p w14:paraId="42E8DE5C" w14:textId="3C1417F3" w:rsidR="007B2969" w:rsidRDefault="007B2969" w:rsidP="002F6CC0">
      <w:pPr>
        <w:spacing w:after="0" w:line="360" w:lineRule="auto"/>
        <w:ind w:firstLine="709"/>
        <w:jc w:val="both"/>
        <w:rPr>
          <w:rFonts w:ascii="Times New Roman" w:hAnsi="Times New Roman" w:cs="Times New Roman"/>
          <w:sz w:val="28"/>
          <w:szCs w:val="28"/>
        </w:rPr>
      </w:pPr>
      <w:r w:rsidRPr="007B2969">
        <w:rPr>
          <w:rFonts w:ascii="Times New Roman" w:hAnsi="Times New Roman" w:cs="Times New Roman"/>
          <w:sz w:val="28"/>
          <w:szCs w:val="28"/>
        </w:rPr>
        <w:t xml:space="preserve">Банкротство </w:t>
      </w:r>
      <w:r w:rsidR="003A0172">
        <w:rPr>
          <w:rFonts w:ascii="Times New Roman" w:hAnsi="Times New Roman" w:cs="Times New Roman"/>
          <w:sz w:val="28"/>
          <w:szCs w:val="28"/>
        </w:rPr>
        <w:t>физического лица</w:t>
      </w:r>
      <w:r w:rsidRPr="007B2969">
        <w:rPr>
          <w:rFonts w:ascii="Times New Roman" w:hAnsi="Times New Roman" w:cs="Times New Roman"/>
          <w:sz w:val="28"/>
          <w:szCs w:val="28"/>
        </w:rPr>
        <w:t xml:space="preserve"> </w:t>
      </w:r>
      <w:r>
        <w:rPr>
          <w:rFonts w:ascii="Times New Roman" w:hAnsi="Times New Roman" w:cs="Times New Roman"/>
          <w:sz w:val="28"/>
          <w:szCs w:val="28"/>
        </w:rPr>
        <w:t>–</w:t>
      </w:r>
      <w:r w:rsidRPr="007B2969">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w:t>
      </w:r>
      <w:r w:rsidRPr="007B2969">
        <w:rPr>
          <w:rFonts w:ascii="Times New Roman" w:hAnsi="Times New Roman" w:cs="Times New Roman"/>
          <w:sz w:val="28"/>
          <w:szCs w:val="28"/>
        </w:rPr>
        <w:t>новый институт для российского права. После перехода от плановой экономики к рыночной</w:t>
      </w:r>
      <w:r>
        <w:rPr>
          <w:rFonts w:ascii="Times New Roman" w:hAnsi="Times New Roman" w:cs="Times New Roman"/>
          <w:sz w:val="28"/>
          <w:szCs w:val="28"/>
        </w:rPr>
        <w:t xml:space="preserve">, а также </w:t>
      </w:r>
      <w:r w:rsidRPr="007B2969">
        <w:rPr>
          <w:rFonts w:ascii="Times New Roman" w:hAnsi="Times New Roman" w:cs="Times New Roman"/>
          <w:sz w:val="28"/>
          <w:szCs w:val="28"/>
        </w:rPr>
        <w:t>смены в России общественно-политического строя</w:t>
      </w:r>
      <w:r>
        <w:rPr>
          <w:rFonts w:ascii="Times New Roman" w:hAnsi="Times New Roman" w:cs="Times New Roman"/>
          <w:sz w:val="28"/>
          <w:szCs w:val="28"/>
        </w:rPr>
        <w:t xml:space="preserve"> и формирования судебной практики по делам о банкротстве граждан,</w:t>
      </w:r>
      <w:r w:rsidRPr="007B2969">
        <w:rPr>
          <w:rFonts w:ascii="Times New Roman" w:hAnsi="Times New Roman" w:cs="Times New Roman"/>
          <w:sz w:val="28"/>
          <w:szCs w:val="28"/>
        </w:rPr>
        <w:t xml:space="preserve"> институт несостоятельности индивидуальных субъектов торгового и гражданского оборота </w:t>
      </w:r>
      <w:r>
        <w:rPr>
          <w:rFonts w:ascii="Times New Roman" w:hAnsi="Times New Roman" w:cs="Times New Roman"/>
          <w:sz w:val="28"/>
          <w:szCs w:val="28"/>
        </w:rPr>
        <w:t>вновь</w:t>
      </w:r>
      <w:r w:rsidRPr="007B2969">
        <w:rPr>
          <w:rFonts w:ascii="Times New Roman" w:hAnsi="Times New Roman" w:cs="Times New Roman"/>
          <w:sz w:val="28"/>
          <w:szCs w:val="28"/>
        </w:rPr>
        <w:t xml:space="preserve"> приобрел актуальность как институт, </w:t>
      </w:r>
      <w:r>
        <w:rPr>
          <w:rFonts w:ascii="Times New Roman" w:hAnsi="Times New Roman" w:cs="Times New Roman"/>
          <w:sz w:val="28"/>
          <w:szCs w:val="28"/>
        </w:rPr>
        <w:t>относящийся</w:t>
      </w:r>
      <w:r w:rsidRPr="007B2969">
        <w:rPr>
          <w:rFonts w:ascii="Times New Roman" w:hAnsi="Times New Roman" w:cs="Times New Roman"/>
          <w:sz w:val="28"/>
          <w:szCs w:val="28"/>
        </w:rPr>
        <w:t xml:space="preserve"> только рыночной экономике. Банкротство </w:t>
      </w:r>
      <w:r w:rsidR="003A0172">
        <w:rPr>
          <w:rFonts w:ascii="Times New Roman" w:hAnsi="Times New Roman" w:cs="Times New Roman"/>
          <w:sz w:val="28"/>
          <w:szCs w:val="28"/>
        </w:rPr>
        <w:t>физического лица (гражданина или индивидуального предпринимателя)</w:t>
      </w:r>
      <w:r w:rsidRPr="007B2969">
        <w:rPr>
          <w:rFonts w:ascii="Times New Roman" w:hAnsi="Times New Roman" w:cs="Times New Roman"/>
          <w:sz w:val="28"/>
          <w:szCs w:val="28"/>
        </w:rPr>
        <w:t xml:space="preserve"> предоставляет возможность добросовестному лицу вернуться к активной экономической деятельности, освобожденным от бремени</w:t>
      </w:r>
      <w:r>
        <w:rPr>
          <w:rFonts w:ascii="Times New Roman" w:hAnsi="Times New Roman" w:cs="Times New Roman"/>
          <w:sz w:val="28"/>
          <w:szCs w:val="28"/>
        </w:rPr>
        <w:t xml:space="preserve"> его</w:t>
      </w:r>
      <w:r w:rsidRPr="007B2969">
        <w:rPr>
          <w:rFonts w:ascii="Times New Roman" w:hAnsi="Times New Roman" w:cs="Times New Roman"/>
          <w:sz w:val="28"/>
          <w:szCs w:val="28"/>
        </w:rPr>
        <w:t xml:space="preserve"> долгов. </w:t>
      </w:r>
    </w:p>
    <w:p w14:paraId="0AE66DB7" w14:textId="55C5F345" w:rsidR="007B2969" w:rsidRDefault="00E24225" w:rsidP="002F6CC0">
      <w:pPr>
        <w:spacing w:after="0" w:line="360" w:lineRule="auto"/>
        <w:ind w:firstLine="709"/>
        <w:jc w:val="both"/>
        <w:rPr>
          <w:rFonts w:ascii="Times New Roman" w:hAnsi="Times New Roman" w:cs="Times New Roman"/>
          <w:sz w:val="28"/>
          <w:szCs w:val="28"/>
        </w:rPr>
      </w:pPr>
      <w:r w:rsidRPr="00E24225">
        <w:rPr>
          <w:rFonts w:ascii="Times New Roman" w:hAnsi="Times New Roman" w:cs="Times New Roman"/>
          <w:sz w:val="28"/>
          <w:szCs w:val="28"/>
        </w:rPr>
        <w:t>Количество решений судов о признании граждан банкротами в первом квартале 2020 года составило 22 356 шт., что на 68% больше, чем в аналогичном периоде 2019 года, следует из данных «</w:t>
      </w:r>
      <w:proofErr w:type="spellStart"/>
      <w:r w:rsidRPr="00E24225">
        <w:rPr>
          <w:rFonts w:ascii="Times New Roman" w:hAnsi="Times New Roman" w:cs="Times New Roman"/>
          <w:sz w:val="28"/>
          <w:szCs w:val="28"/>
        </w:rPr>
        <w:t>Федресурса</w:t>
      </w:r>
      <w:proofErr w:type="spellEnd"/>
      <w:r w:rsidRPr="00E24225">
        <w:rPr>
          <w:rFonts w:ascii="Times New Roman" w:hAnsi="Times New Roman" w:cs="Times New Roman"/>
          <w:sz w:val="28"/>
          <w:szCs w:val="28"/>
        </w:rPr>
        <w:t xml:space="preserve">» </w:t>
      </w:r>
      <w:bookmarkStart w:id="4" w:name="_Hlk61989891"/>
      <w:r w:rsidRPr="00E24225">
        <w:rPr>
          <w:rFonts w:ascii="Times New Roman" w:hAnsi="Times New Roman" w:cs="Times New Roman"/>
          <w:sz w:val="28"/>
          <w:szCs w:val="28"/>
        </w:rPr>
        <w:t>(Единый федеральный реестр сведений о банкротстве, fedresurs.ru)</w:t>
      </w:r>
      <w:bookmarkEnd w:id="4"/>
      <w:r w:rsidRPr="00E24225">
        <w:rPr>
          <w:rFonts w:ascii="Times New Roman" w:hAnsi="Times New Roman" w:cs="Times New Roman"/>
          <w:sz w:val="28"/>
          <w:szCs w:val="28"/>
        </w:rPr>
        <w:t>. Рост ускоряется, в 2019 году число банкротств увеличилось на 56,8% к 2018 году до 68 980 шт.</w:t>
      </w:r>
    </w:p>
    <w:p w14:paraId="5754A69A" w14:textId="670616DC" w:rsidR="003A0172" w:rsidRDefault="00FA53AD" w:rsidP="002F6CC0">
      <w:pPr>
        <w:spacing w:after="0" w:line="360" w:lineRule="auto"/>
        <w:ind w:firstLine="709"/>
        <w:jc w:val="both"/>
        <w:rPr>
          <w:rFonts w:ascii="Times New Roman" w:hAnsi="Times New Roman" w:cs="Times New Roman"/>
          <w:sz w:val="28"/>
          <w:szCs w:val="28"/>
        </w:rPr>
      </w:pPr>
      <w:r w:rsidRPr="00FA53AD">
        <w:rPr>
          <w:rFonts w:ascii="Times New Roman" w:hAnsi="Times New Roman" w:cs="Times New Roman"/>
          <w:sz w:val="28"/>
          <w:szCs w:val="28"/>
        </w:rPr>
        <w:t xml:space="preserve">Количество </w:t>
      </w:r>
      <w:r w:rsidR="003A0172">
        <w:rPr>
          <w:rFonts w:ascii="Times New Roman" w:hAnsi="Times New Roman" w:cs="Times New Roman"/>
          <w:sz w:val="28"/>
          <w:szCs w:val="28"/>
        </w:rPr>
        <w:t>должников</w:t>
      </w:r>
      <w:r w:rsidRPr="00FA53AD">
        <w:rPr>
          <w:rFonts w:ascii="Times New Roman" w:hAnsi="Times New Roman" w:cs="Times New Roman"/>
          <w:sz w:val="28"/>
          <w:szCs w:val="28"/>
        </w:rPr>
        <w:t xml:space="preserve"> (включая индивидуальных предпринимателей), признанных банкротами в 2020 году</w:t>
      </w:r>
      <w:r>
        <w:rPr>
          <w:rFonts w:ascii="Times New Roman" w:hAnsi="Times New Roman" w:cs="Times New Roman"/>
          <w:sz w:val="28"/>
          <w:szCs w:val="28"/>
        </w:rPr>
        <w:t>,</w:t>
      </w:r>
      <w:r w:rsidRPr="00FA53AD">
        <w:rPr>
          <w:rFonts w:ascii="Times New Roman" w:hAnsi="Times New Roman" w:cs="Times New Roman"/>
          <w:sz w:val="28"/>
          <w:szCs w:val="28"/>
        </w:rPr>
        <w:t xml:space="preserve"> составило 119 049, что на 72,6% больше, чем в 2019 год</w:t>
      </w:r>
      <w:r>
        <w:rPr>
          <w:rFonts w:ascii="Times New Roman" w:hAnsi="Times New Roman" w:cs="Times New Roman"/>
          <w:sz w:val="28"/>
          <w:szCs w:val="28"/>
        </w:rPr>
        <w:t>у</w:t>
      </w:r>
      <w:r w:rsidRPr="00FA53AD">
        <w:rPr>
          <w:rFonts w:ascii="Times New Roman" w:hAnsi="Times New Roman" w:cs="Times New Roman"/>
          <w:sz w:val="28"/>
          <w:szCs w:val="28"/>
        </w:rPr>
        <w:t>. За период существования процедуры банкротства</w:t>
      </w:r>
      <w:r w:rsidR="00304053">
        <w:rPr>
          <w:rFonts w:ascii="Times New Roman" w:hAnsi="Times New Roman" w:cs="Times New Roman"/>
          <w:sz w:val="28"/>
          <w:szCs w:val="28"/>
        </w:rPr>
        <w:t xml:space="preserve"> физических лиц</w:t>
      </w:r>
      <w:r w:rsidRPr="00FA53AD">
        <w:rPr>
          <w:rFonts w:ascii="Times New Roman" w:hAnsi="Times New Roman" w:cs="Times New Roman"/>
          <w:sz w:val="28"/>
          <w:szCs w:val="28"/>
        </w:rPr>
        <w:t>, с октября 2015 года по конец 2020 года несостоятельными стали уже 282 284 гражданина.</w:t>
      </w:r>
      <w:r>
        <w:rPr>
          <w:rFonts w:ascii="Times New Roman" w:hAnsi="Times New Roman" w:cs="Times New Roman"/>
          <w:sz w:val="28"/>
          <w:szCs w:val="28"/>
        </w:rPr>
        <w:t xml:space="preserve"> </w:t>
      </w:r>
    </w:p>
    <w:p w14:paraId="380B2CF1" w14:textId="77777777" w:rsidR="003A0172" w:rsidRDefault="00FA53AD" w:rsidP="002F6CC0">
      <w:pPr>
        <w:spacing w:after="0" w:line="360" w:lineRule="auto"/>
        <w:ind w:firstLine="709"/>
        <w:jc w:val="both"/>
        <w:rPr>
          <w:rFonts w:ascii="Times New Roman" w:hAnsi="Times New Roman" w:cs="Times New Roman"/>
          <w:sz w:val="28"/>
          <w:szCs w:val="28"/>
        </w:rPr>
      </w:pPr>
      <w:r w:rsidRPr="00FA53AD">
        <w:rPr>
          <w:rFonts w:ascii="Times New Roman" w:hAnsi="Times New Roman" w:cs="Times New Roman"/>
          <w:sz w:val="28"/>
          <w:szCs w:val="28"/>
        </w:rPr>
        <w:t>Граждане, как правило, сами инициируют собственное банкротство: в 94,5% случаев в 2020 году (90,7% в 2019 году). Доля конкурсных кредиторов в качестве заявителей упала с 7,5% до 4,6%, ФНС России – снизилась с 1,7% до 1,0%</w:t>
      </w:r>
      <w:r>
        <w:rPr>
          <w:rFonts w:ascii="Times New Roman" w:hAnsi="Times New Roman" w:cs="Times New Roman"/>
          <w:sz w:val="28"/>
          <w:szCs w:val="28"/>
        </w:rPr>
        <w:t xml:space="preserve">.  </w:t>
      </w:r>
    </w:p>
    <w:p w14:paraId="42CE4F4E" w14:textId="658846A6" w:rsidR="00FA53AD" w:rsidRDefault="00FA53AD" w:rsidP="002F6CC0">
      <w:pPr>
        <w:spacing w:after="0" w:line="360" w:lineRule="auto"/>
        <w:ind w:firstLine="709"/>
        <w:jc w:val="both"/>
        <w:rPr>
          <w:rFonts w:ascii="Times New Roman" w:hAnsi="Times New Roman" w:cs="Times New Roman"/>
          <w:sz w:val="28"/>
          <w:szCs w:val="28"/>
        </w:rPr>
      </w:pPr>
      <w:r w:rsidRPr="00FA53AD">
        <w:rPr>
          <w:rFonts w:ascii="Times New Roman" w:hAnsi="Times New Roman" w:cs="Times New Roman"/>
          <w:sz w:val="28"/>
          <w:szCs w:val="28"/>
        </w:rPr>
        <w:t xml:space="preserve">МФЦ в период с 1 сентября по 31 декабря 2020 года опубликовали в </w:t>
      </w:r>
      <w:proofErr w:type="spellStart"/>
      <w:r w:rsidRPr="00FA53AD">
        <w:rPr>
          <w:rFonts w:ascii="Times New Roman" w:hAnsi="Times New Roman" w:cs="Times New Roman"/>
          <w:sz w:val="28"/>
          <w:szCs w:val="28"/>
        </w:rPr>
        <w:t>Федресурсе</w:t>
      </w:r>
      <w:proofErr w:type="spellEnd"/>
      <w:r w:rsidRPr="00FA53AD">
        <w:rPr>
          <w:rFonts w:ascii="Times New Roman" w:hAnsi="Times New Roman" w:cs="Times New Roman"/>
          <w:sz w:val="28"/>
          <w:szCs w:val="28"/>
        </w:rPr>
        <w:t xml:space="preserve"> 1849 сообщений о возбуждении процедур внесудебного банкротства и 4564 сообщений о возврате гражданину поданного им заявления. Доля возбужденных процедур выросла с 20,5% в сентябре до 41,4% в декабре</w:t>
      </w:r>
      <w:r>
        <w:rPr>
          <w:rFonts w:ascii="Times New Roman" w:hAnsi="Times New Roman" w:cs="Times New Roman"/>
          <w:sz w:val="28"/>
          <w:szCs w:val="28"/>
        </w:rPr>
        <w:t xml:space="preserve"> </w:t>
      </w:r>
      <w:r w:rsidRPr="00FA53AD">
        <w:rPr>
          <w:rFonts w:ascii="Times New Roman" w:hAnsi="Times New Roman" w:cs="Times New Roman"/>
          <w:sz w:val="28"/>
          <w:szCs w:val="28"/>
        </w:rPr>
        <w:t>(</w:t>
      </w:r>
      <w:r>
        <w:rPr>
          <w:rFonts w:ascii="Times New Roman" w:hAnsi="Times New Roman" w:cs="Times New Roman"/>
          <w:sz w:val="28"/>
          <w:szCs w:val="28"/>
        </w:rPr>
        <w:t xml:space="preserve">по данным </w:t>
      </w:r>
      <w:r w:rsidRPr="00FA53AD">
        <w:rPr>
          <w:rFonts w:ascii="Times New Roman" w:hAnsi="Times New Roman" w:cs="Times New Roman"/>
          <w:sz w:val="28"/>
          <w:szCs w:val="28"/>
        </w:rPr>
        <w:t>Един</w:t>
      </w:r>
      <w:r>
        <w:rPr>
          <w:rFonts w:ascii="Times New Roman" w:hAnsi="Times New Roman" w:cs="Times New Roman"/>
          <w:sz w:val="28"/>
          <w:szCs w:val="28"/>
        </w:rPr>
        <w:t>ого</w:t>
      </w:r>
      <w:r w:rsidRPr="00FA53AD">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FA53AD">
        <w:rPr>
          <w:rFonts w:ascii="Times New Roman" w:hAnsi="Times New Roman" w:cs="Times New Roman"/>
          <w:sz w:val="28"/>
          <w:szCs w:val="28"/>
        </w:rPr>
        <w:t xml:space="preserve"> реестр</w:t>
      </w:r>
      <w:r>
        <w:rPr>
          <w:rFonts w:ascii="Times New Roman" w:hAnsi="Times New Roman" w:cs="Times New Roman"/>
          <w:sz w:val="28"/>
          <w:szCs w:val="28"/>
        </w:rPr>
        <w:t>а</w:t>
      </w:r>
      <w:r w:rsidRPr="00FA53AD">
        <w:rPr>
          <w:rFonts w:ascii="Times New Roman" w:hAnsi="Times New Roman" w:cs="Times New Roman"/>
          <w:sz w:val="28"/>
          <w:szCs w:val="28"/>
        </w:rPr>
        <w:t xml:space="preserve"> сведений о банкротстве, fedresurs.ru)</w:t>
      </w:r>
      <w:r>
        <w:rPr>
          <w:rFonts w:ascii="Times New Roman" w:hAnsi="Times New Roman" w:cs="Times New Roman"/>
          <w:sz w:val="28"/>
          <w:szCs w:val="28"/>
        </w:rPr>
        <w:t>.</w:t>
      </w:r>
    </w:p>
    <w:p w14:paraId="516FDBED" w14:textId="77777777" w:rsidR="003A0172" w:rsidRDefault="00E240F7" w:rsidP="002F6CC0">
      <w:pPr>
        <w:spacing w:after="0" w:line="360" w:lineRule="auto"/>
        <w:ind w:firstLine="709"/>
        <w:jc w:val="both"/>
        <w:rPr>
          <w:rFonts w:ascii="Times New Roman" w:hAnsi="Times New Roman" w:cs="Times New Roman"/>
          <w:sz w:val="28"/>
          <w:szCs w:val="28"/>
        </w:rPr>
      </w:pPr>
      <w:r w:rsidRPr="00444F64">
        <w:rPr>
          <w:rFonts w:ascii="Times New Roman" w:hAnsi="Times New Roman" w:cs="Times New Roman"/>
          <w:sz w:val="28"/>
          <w:szCs w:val="28"/>
        </w:rPr>
        <w:lastRenderedPageBreak/>
        <w:t xml:space="preserve">Вопросы, связанные с </w:t>
      </w:r>
      <w:r>
        <w:rPr>
          <w:rFonts w:ascii="Times New Roman" w:hAnsi="Times New Roman" w:cs="Times New Roman"/>
          <w:sz w:val="28"/>
          <w:szCs w:val="28"/>
        </w:rPr>
        <w:t>банкротством физического лица</w:t>
      </w:r>
      <w:r w:rsidR="007B2969">
        <w:rPr>
          <w:rFonts w:ascii="Times New Roman" w:hAnsi="Times New Roman" w:cs="Times New Roman"/>
          <w:sz w:val="28"/>
          <w:szCs w:val="28"/>
        </w:rPr>
        <w:t xml:space="preserve"> (гражданина)</w:t>
      </w:r>
      <w:r w:rsidRPr="00444F64">
        <w:rPr>
          <w:rFonts w:ascii="Times New Roman" w:hAnsi="Times New Roman" w:cs="Times New Roman"/>
          <w:sz w:val="28"/>
          <w:szCs w:val="28"/>
        </w:rPr>
        <w:t xml:space="preserve">, который </w:t>
      </w:r>
      <w:r w:rsidR="00660A9B">
        <w:rPr>
          <w:rFonts w:ascii="Times New Roman" w:hAnsi="Times New Roman" w:cs="Times New Roman"/>
          <w:sz w:val="28"/>
          <w:szCs w:val="28"/>
        </w:rPr>
        <w:t xml:space="preserve">в силу определенных </w:t>
      </w:r>
      <w:r w:rsidR="00FA53AD">
        <w:rPr>
          <w:rFonts w:ascii="Times New Roman" w:hAnsi="Times New Roman" w:cs="Times New Roman"/>
          <w:sz w:val="28"/>
          <w:szCs w:val="28"/>
        </w:rPr>
        <w:t>жизненных обстоятельств</w:t>
      </w:r>
      <w:r w:rsidR="00660A9B">
        <w:rPr>
          <w:rFonts w:ascii="Times New Roman" w:hAnsi="Times New Roman" w:cs="Times New Roman"/>
          <w:sz w:val="28"/>
          <w:szCs w:val="28"/>
        </w:rPr>
        <w:t xml:space="preserve"> </w:t>
      </w:r>
      <w:r w:rsidRPr="00444F64">
        <w:rPr>
          <w:rFonts w:ascii="Times New Roman" w:hAnsi="Times New Roman" w:cs="Times New Roman"/>
          <w:sz w:val="28"/>
          <w:szCs w:val="28"/>
        </w:rPr>
        <w:t>не исполняет</w:t>
      </w:r>
      <w:r w:rsidR="00393F48">
        <w:rPr>
          <w:rFonts w:ascii="Times New Roman" w:hAnsi="Times New Roman" w:cs="Times New Roman"/>
          <w:sz w:val="28"/>
          <w:szCs w:val="28"/>
        </w:rPr>
        <w:t xml:space="preserve"> свои</w:t>
      </w:r>
      <w:r w:rsidRPr="00444F64">
        <w:rPr>
          <w:rFonts w:ascii="Times New Roman" w:hAnsi="Times New Roman" w:cs="Times New Roman"/>
          <w:sz w:val="28"/>
          <w:szCs w:val="28"/>
        </w:rPr>
        <w:t xml:space="preserve"> обязательств</w:t>
      </w:r>
      <w:r w:rsidR="00660A9B">
        <w:rPr>
          <w:rFonts w:ascii="Times New Roman" w:hAnsi="Times New Roman" w:cs="Times New Roman"/>
          <w:sz w:val="28"/>
          <w:szCs w:val="28"/>
        </w:rPr>
        <w:t>а</w:t>
      </w:r>
      <w:r w:rsidRPr="00444F64">
        <w:rPr>
          <w:rFonts w:ascii="Times New Roman" w:hAnsi="Times New Roman" w:cs="Times New Roman"/>
          <w:sz w:val="28"/>
          <w:szCs w:val="28"/>
        </w:rPr>
        <w:t xml:space="preserve"> </w:t>
      </w:r>
      <w:r w:rsidR="007B2969">
        <w:rPr>
          <w:rFonts w:ascii="Times New Roman" w:hAnsi="Times New Roman" w:cs="Times New Roman"/>
          <w:sz w:val="28"/>
          <w:szCs w:val="28"/>
        </w:rPr>
        <w:t xml:space="preserve">по </w:t>
      </w:r>
      <w:r w:rsidR="00660A9B">
        <w:rPr>
          <w:rFonts w:ascii="Times New Roman" w:hAnsi="Times New Roman" w:cs="Times New Roman"/>
          <w:sz w:val="28"/>
          <w:szCs w:val="28"/>
        </w:rPr>
        <w:t>кредитн</w:t>
      </w:r>
      <w:r w:rsidR="007B2969">
        <w:rPr>
          <w:rFonts w:ascii="Times New Roman" w:hAnsi="Times New Roman" w:cs="Times New Roman"/>
          <w:sz w:val="28"/>
          <w:szCs w:val="28"/>
        </w:rPr>
        <w:t>ому</w:t>
      </w:r>
      <w:r w:rsidR="00660A9B">
        <w:rPr>
          <w:rFonts w:ascii="Times New Roman" w:hAnsi="Times New Roman" w:cs="Times New Roman"/>
          <w:sz w:val="28"/>
          <w:szCs w:val="28"/>
        </w:rPr>
        <w:t xml:space="preserve"> договор</w:t>
      </w:r>
      <w:r w:rsidR="007B2969">
        <w:rPr>
          <w:rFonts w:ascii="Times New Roman" w:hAnsi="Times New Roman" w:cs="Times New Roman"/>
          <w:sz w:val="28"/>
          <w:szCs w:val="28"/>
        </w:rPr>
        <w:t>у</w:t>
      </w:r>
      <w:r w:rsidR="00660A9B">
        <w:rPr>
          <w:rFonts w:ascii="Times New Roman" w:hAnsi="Times New Roman" w:cs="Times New Roman"/>
          <w:sz w:val="28"/>
          <w:szCs w:val="28"/>
        </w:rPr>
        <w:t>, займ</w:t>
      </w:r>
      <w:r w:rsidR="007B2969">
        <w:rPr>
          <w:rFonts w:ascii="Times New Roman" w:hAnsi="Times New Roman" w:cs="Times New Roman"/>
          <w:sz w:val="28"/>
          <w:szCs w:val="28"/>
        </w:rPr>
        <w:t>у</w:t>
      </w:r>
      <w:r w:rsidR="00660A9B">
        <w:rPr>
          <w:rFonts w:ascii="Times New Roman" w:hAnsi="Times New Roman" w:cs="Times New Roman"/>
          <w:sz w:val="28"/>
          <w:szCs w:val="28"/>
        </w:rPr>
        <w:t xml:space="preserve"> или оплате обязательных платежей</w:t>
      </w:r>
      <w:r w:rsidRPr="00444F64">
        <w:rPr>
          <w:rFonts w:ascii="Times New Roman" w:hAnsi="Times New Roman" w:cs="Times New Roman"/>
          <w:sz w:val="28"/>
          <w:szCs w:val="28"/>
        </w:rPr>
        <w:t xml:space="preserve">, являются одними из наиболее актуальных проблем в гражданском праве. </w:t>
      </w:r>
      <w:r w:rsidR="007B2969">
        <w:rPr>
          <w:rFonts w:ascii="Times New Roman" w:hAnsi="Times New Roman" w:cs="Times New Roman"/>
          <w:sz w:val="28"/>
          <w:szCs w:val="28"/>
        </w:rPr>
        <w:t xml:space="preserve">На сегодняшний день, банкротство </w:t>
      </w:r>
      <w:r w:rsidRPr="00444F64">
        <w:rPr>
          <w:rFonts w:ascii="Times New Roman" w:hAnsi="Times New Roman" w:cs="Times New Roman"/>
          <w:sz w:val="28"/>
          <w:szCs w:val="28"/>
        </w:rPr>
        <w:t xml:space="preserve">привлекает внимание, как теоретиков, так и практиков в области юриспруденции. </w:t>
      </w:r>
    </w:p>
    <w:p w14:paraId="15ECCF86" w14:textId="77777777" w:rsidR="003A0172" w:rsidRDefault="00E240F7" w:rsidP="002F6CC0">
      <w:pPr>
        <w:spacing w:after="0" w:line="360" w:lineRule="auto"/>
        <w:ind w:firstLine="709"/>
        <w:jc w:val="both"/>
        <w:rPr>
          <w:rFonts w:ascii="Times New Roman" w:hAnsi="Times New Roman" w:cs="Times New Roman"/>
          <w:sz w:val="28"/>
          <w:szCs w:val="28"/>
        </w:rPr>
      </w:pPr>
      <w:r w:rsidRPr="00444F64">
        <w:rPr>
          <w:rFonts w:ascii="Times New Roman" w:hAnsi="Times New Roman" w:cs="Times New Roman"/>
          <w:sz w:val="28"/>
          <w:szCs w:val="28"/>
        </w:rPr>
        <w:t xml:space="preserve">Исходя из правильного понимания и применения института несостоятельности (банкротства) зависит финансовое состояние деятельности участников гражданского оборота, и это оказывает большое влияние на экономику страны в целом. </w:t>
      </w:r>
      <w:r>
        <w:rPr>
          <w:rFonts w:ascii="Times New Roman" w:hAnsi="Times New Roman" w:cs="Times New Roman"/>
          <w:sz w:val="28"/>
          <w:szCs w:val="28"/>
        </w:rPr>
        <w:t xml:space="preserve">Кроме того, и по сей день существует ряд проблем, связанных с банкротством </w:t>
      </w:r>
      <w:r w:rsidR="007B2969">
        <w:rPr>
          <w:rFonts w:ascii="Times New Roman" w:hAnsi="Times New Roman" w:cs="Times New Roman"/>
          <w:sz w:val="28"/>
          <w:szCs w:val="28"/>
        </w:rPr>
        <w:t>физического лица (гражданина)</w:t>
      </w:r>
      <w:r>
        <w:rPr>
          <w:rFonts w:ascii="Times New Roman" w:hAnsi="Times New Roman" w:cs="Times New Roman"/>
          <w:sz w:val="28"/>
          <w:szCs w:val="28"/>
        </w:rPr>
        <w:t xml:space="preserve">. </w:t>
      </w:r>
    </w:p>
    <w:p w14:paraId="0799379C" w14:textId="06202169" w:rsidR="00541711" w:rsidRDefault="00E240F7" w:rsidP="002F6C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данной теме исследования будет проведён анализ актуальных проблем несостоятельности (банкротства) физическ</w:t>
      </w:r>
      <w:r w:rsidR="003A0172">
        <w:rPr>
          <w:rFonts w:ascii="Times New Roman" w:hAnsi="Times New Roman" w:cs="Times New Roman"/>
          <w:sz w:val="28"/>
          <w:szCs w:val="28"/>
        </w:rPr>
        <w:t>их</w:t>
      </w:r>
      <w:r>
        <w:rPr>
          <w:rFonts w:ascii="Times New Roman" w:hAnsi="Times New Roman" w:cs="Times New Roman"/>
          <w:sz w:val="28"/>
          <w:szCs w:val="28"/>
        </w:rPr>
        <w:t xml:space="preserve"> лиц, а также будут предложены пути их решения.</w:t>
      </w:r>
    </w:p>
    <w:p w14:paraId="2EB4E7A1" w14:textId="0838494D" w:rsidR="00E240F7" w:rsidRDefault="00E240F7" w:rsidP="002F6CC0">
      <w:pPr>
        <w:spacing w:after="0" w:line="360" w:lineRule="auto"/>
        <w:ind w:firstLine="708"/>
        <w:jc w:val="both"/>
        <w:rPr>
          <w:rFonts w:ascii="Times New Roman" w:hAnsi="Times New Roman" w:cs="Times New Roman"/>
          <w:sz w:val="28"/>
          <w:szCs w:val="28"/>
        </w:rPr>
      </w:pPr>
      <w:r w:rsidRPr="00A36197">
        <w:rPr>
          <w:rFonts w:ascii="Times New Roman" w:hAnsi="Times New Roman" w:cs="Times New Roman"/>
          <w:b/>
          <w:bCs/>
          <w:sz w:val="28"/>
          <w:szCs w:val="28"/>
        </w:rPr>
        <w:t>Актуальность</w:t>
      </w:r>
      <w:r>
        <w:rPr>
          <w:rFonts w:ascii="Times New Roman" w:hAnsi="Times New Roman" w:cs="Times New Roman"/>
          <w:sz w:val="28"/>
          <w:szCs w:val="28"/>
        </w:rPr>
        <w:t xml:space="preserve"> данной темы заключается в том, что в виду экономической и финансовой задолженности число граждан, подающих заявление о признании себя банкротом, с каждый годом растет. Так, с 2015 года каждый гражданин может воспользоваться таким правом. Помимо этого, ввиду распространения новой коронавирусной инфекции (</w:t>
      </w:r>
      <w:r>
        <w:rPr>
          <w:rFonts w:ascii="Times New Roman" w:hAnsi="Times New Roman" w:cs="Times New Roman"/>
          <w:sz w:val="28"/>
          <w:szCs w:val="28"/>
          <w:lang w:val="en-US"/>
        </w:rPr>
        <w:t>COVID</w:t>
      </w:r>
      <w:r w:rsidRPr="003F6BBB">
        <w:rPr>
          <w:rFonts w:ascii="Times New Roman" w:hAnsi="Times New Roman" w:cs="Times New Roman"/>
          <w:sz w:val="28"/>
          <w:szCs w:val="28"/>
        </w:rPr>
        <w:t>-19</w:t>
      </w:r>
      <w:r>
        <w:rPr>
          <w:rFonts w:ascii="Times New Roman" w:hAnsi="Times New Roman" w:cs="Times New Roman"/>
          <w:sz w:val="28"/>
          <w:szCs w:val="28"/>
        </w:rPr>
        <w:t>) число граждан, которые вынуждены подать</w:t>
      </w:r>
      <w:r w:rsidR="003A0172">
        <w:rPr>
          <w:rFonts w:ascii="Times New Roman" w:hAnsi="Times New Roman" w:cs="Times New Roman"/>
          <w:sz w:val="28"/>
          <w:szCs w:val="28"/>
        </w:rPr>
        <w:t xml:space="preserve"> заявление о признании себя</w:t>
      </w:r>
      <w:r>
        <w:rPr>
          <w:rFonts w:ascii="Times New Roman" w:hAnsi="Times New Roman" w:cs="Times New Roman"/>
          <w:sz w:val="28"/>
          <w:szCs w:val="28"/>
        </w:rPr>
        <w:t xml:space="preserve"> банкрот</w:t>
      </w:r>
      <w:r w:rsidR="003A0172">
        <w:rPr>
          <w:rFonts w:ascii="Times New Roman" w:hAnsi="Times New Roman" w:cs="Times New Roman"/>
          <w:sz w:val="28"/>
          <w:szCs w:val="28"/>
        </w:rPr>
        <w:t>ом</w:t>
      </w:r>
      <w:r>
        <w:rPr>
          <w:rFonts w:ascii="Times New Roman" w:hAnsi="Times New Roman" w:cs="Times New Roman"/>
          <w:sz w:val="28"/>
          <w:szCs w:val="28"/>
        </w:rPr>
        <w:t>,</w:t>
      </w:r>
      <w:r w:rsidR="00A36197">
        <w:rPr>
          <w:rFonts w:ascii="Times New Roman" w:hAnsi="Times New Roman" w:cs="Times New Roman"/>
          <w:sz w:val="28"/>
          <w:szCs w:val="28"/>
        </w:rPr>
        <w:t xml:space="preserve"> неуклонно</w:t>
      </w:r>
      <w:r>
        <w:rPr>
          <w:rFonts w:ascii="Times New Roman" w:hAnsi="Times New Roman" w:cs="Times New Roman"/>
          <w:sz w:val="28"/>
          <w:szCs w:val="28"/>
        </w:rPr>
        <w:t xml:space="preserve"> растет.</w:t>
      </w:r>
    </w:p>
    <w:p w14:paraId="6D26D55D" w14:textId="00808B68" w:rsidR="00E240F7" w:rsidRDefault="00E240F7" w:rsidP="00B757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банкротства </w:t>
      </w:r>
      <w:r w:rsidR="00A36197">
        <w:rPr>
          <w:rFonts w:ascii="Times New Roman" w:hAnsi="Times New Roman" w:cs="Times New Roman"/>
          <w:sz w:val="28"/>
          <w:szCs w:val="28"/>
        </w:rPr>
        <w:t>физических лиц – это, безусловно,</w:t>
      </w:r>
      <w:r>
        <w:rPr>
          <w:rFonts w:ascii="Times New Roman" w:hAnsi="Times New Roman" w:cs="Times New Roman"/>
          <w:sz w:val="28"/>
          <w:szCs w:val="28"/>
        </w:rPr>
        <w:t xml:space="preserve"> важный социальный и экономический инструмент для граждан, которые оказались в трудной жизненной ситуации (потеря постоянного</w:t>
      </w:r>
      <w:r w:rsidR="00A36197">
        <w:rPr>
          <w:rFonts w:ascii="Times New Roman" w:hAnsi="Times New Roman" w:cs="Times New Roman"/>
          <w:sz w:val="28"/>
          <w:szCs w:val="28"/>
        </w:rPr>
        <w:t xml:space="preserve"> источника</w:t>
      </w:r>
      <w:r>
        <w:rPr>
          <w:rFonts w:ascii="Times New Roman" w:hAnsi="Times New Roman" w:cs="Times New Roman"/>
          <w:sz w:val="28"/>
          <w:szCs w:val="28"/>
        </w:rPr>
        <w:t xml:space="preserve"> дохода, болезнь, в результате которой потеряна трудоспособность</w:t>
      </w:r>
      <w:r w:rsidR="00A36197">
        <w:rPr>
          <w:rFonts w:ascii="Times New Roman" w:hAnsi="Times New Roman" w:cs="Times New Roman"/>
          <w:sz w:val="28"/>
          <w:szCs w:val="28"/>
        </w:rPr>
        <w:t>, непредвиденные расходы</w:t>
      </w:r>
      <w:r w:rsidR="00B033E2">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и т.д.). Благодаря </w:t>
      </w:r>
      <w:r w:rsidR="00A36197">
        <w:rPr>
          <w:rFonts w:ascii="Times New Roman" w:hAnsi="Times New Roman" w:cs="Times New Roman"/>
          <w:sz w:val="28"/>
          <w:szCs w:val="28"/>
        </w:rPr>
        <w:t>данному институту</w:t>
      </w:r>
      <w:r>
        <w:rPr>
          <w:rFonts w:ascii="Times New Roman" w:hAnsi="Times New Roman" w:cs="Times New Roman"/>
          <w:sz w:val="28"/>
          <w:szCs w:val="28"/>
        </w:rPr>
        <w:t xml:space="preserve"> физические лица смогут освободиться от «долговой ямы».</w:t>
      </w:r>
    </w:p>
    <w:p w14:paraId="5E5504FF" w14:textId="6572B2BD" w:rsidR="00A36197" w:rsidRDefault="00A36197" w:rsidP="002F6CC0">
      <w:pPr>
        <w:spacing w:after="0" w:line="360" w:lineRule="auto"/>
        <w:ind w:firstLine="709"/>
        <w:jc w:val="both"/>
        <w:rPr>
          <w:rFonts w:ascii="Times New Roman" w:hAnsi="Times New Roman" w:cs="Times New Roman"/>
          <w:sz w:val="28"/>
          <w:szCs w:val="28"/>
        </w:rPr>
      </w:pPr>
      <w:r w:rsidRPr="00A36197">
        <w:rPr>
          <w:rFonts w:ascii="Times New Roman" w:hAnsi="Times New Roman" w:cs="Times New Roman"/>
          <w:sz w:val="28"/>
          <w:szCs w:val="28"/>
        </w:rPr>
        <w:t>Среди основных причин невостребованности института банкротства</w:t>
      </w:r>
      <w:r>
        <w:rPr>
          <w:rFonts w:ascii="Times New Roman" w:hAnsi="Times New Roman" w:cs="Times New Roman"/>
          <w:sz w:val="28"/>
          <w:szCs w:val="28"/>
        </w:rPr>
        <w:t xml:space="preserve"> физических лиц</w:t>
      </w:r>
      <w:r w:rsidRPr="00A36197">
        <w:rPr>
          <w:rFonts w:ascii="Times New Roman" w:hAnsi="Times New Roman" w:cs="Times New Roman"/>
          <w:sz w:val="28"/>
          <w:szCs w:val="28"/>
        </w:rPr>
        <w:t xml:space="preserve"> можно отметить дороговизну и сложность процедуры признания гражданина банкротом,</w:t>
      </w:r>
      <w:r>
        <w:rPr>
          <w:rFonts w:ascii="Times New Roman" w:hAnsi="Times New Roman" w:cs="Times New Roman"/>
          <w:sz w:val="28"/>
          <w:szCs w:val="28"/>
        </w:rPr>
        <w:t xml:space="preserve"> а также</w:t>
      </w:r>
      <w:r w:rsidRPr="00A36197">
        <w:rPr>
          <w:rFonts w:ascii="Times New Roman" w:hAnsi="Times New Roman" w:cs="Times New Roman"/>
          <w:sz w:val="28"/>
          <w:szCs w:val="28"/>
        </w:rPr>
        <w:t xml:space="preserve"> нежелание финансовых управляющих работать </w:t>
      </w:r>
      <w:r w:rsidRPr="00A36197">
        <w:rPr>
          <w:rFonts w:ascii="Times New Roman" w:hAnsi="Times New Roman" w:cs="Times New Roman"/>
          <w:sz w:val="28"/>
          <w:szCs w:val="28"/>
        </w:rPr>
        <w:lastRenderedPageBreak/>
        <w:t xml:space="preserve">с </w:t>
      </w:r>
      <w:r>
        <w:rPr>
          <w:rFonts w:ascii="Times New Roman" w:hAnsi="Times New Roman" w:cs="Times New Roman"/>
          <w:sz w:val="28"/>
          <w:szCs w:val="28"/>
        </w:rPr>
        <w:t>физическими лицами</w:t>
      </w:r>
      <w:r w:rsidRPr="00A36197">
        <w:rPr>
          <w:rFonts w:ascii="Times New Roman" w:hAnsi="Times New Roman" w:cs="Times New Roman"/>
          <w:sz w:val="28"/>
          <w:szCs w:val="28"/>
        </w:rPr>
        <w:t xml:space="preserve">, недостаточная информированность </w:t>
      </w:r>
      <w:r w:rsidR="003A0172">
        <w:rPr>
          <w:rFonts w:ascii="Times New Roman" w:hAnsi="Times New Roman" w:cs="Times New Roman"/>
          <w:sz w:val="28"/>
          <w:szCs w:val="28"/>
        </w:rPr>
        <w:t>должников</w:t>
      </w:r>
      <w:r w:rsidRPr="00A36197">
        <w:rPr>
          <w:rFonts w:ascii="Times New Roman" w:hAnsi="Times New Roman" w:cs="Times New Roman"/>
          <w:sz w:val="28"/>
          <w:szCs w:val="28"/>
        </w:rPr>
        <w:t xml:space="preserve"> о механизмах</w:t>
      </w:r>
      <w:r w:rsidR="003A0172">
        <w:rPr>
          <w:rFonts w:ascii="Times New Roman" w:hAnsi="Times New Roman" w:cs="Times New Roman"/>
          <w:sz w:val="28"/>
          <w:szCs w:val="28"/>
        </w:rPr>
        <w:t xml:space="preserve"> процедур</w:t>
      </w:r>
      <w:r w:rsidRPr="00A36197">
        <w:rPr>
          <w:rFonts w:ascii="Times New Roman" w:hAnsi="Times New Roman" w:cs="Times New Roman"/>
          <w:sz w:val="28"/>
          <w:szCs w:val="28"/>
        </w:rPr>
        <w:t xml:space="preserve"> банкротства и </w:t>
      </w:r>
      <w:r>
        <w:rPr>
          <w:rFonts w:ascii="Times New Roman" w:hAnsi="Times New Roman" w:cs="Times New Roman"/>
          <w:sz w:val="28"/>
          <w:szCs w:val="28"/>
        </w:rPr>
        <w:t>т.д.</w:t>
      </w:r>
    </w:p>
    <w:p w14:paraId="05D454BD" w14:textId="5E70BEAA" w:rsidR="00E240F7" w:rsidRDefault="00E94E80" w:rsidP="00B757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ц</w:t>
      </w:r>
      <w:r w:rsidR="00E240F7">
        <w:rPr>
          <w:rFonts w:ascii="Times New Roman" w:hAnsi="Times New Roman" w:cs="Times New Roman"/>
          <w:sz w:val="28"/>
          <w:szCs w:val="28"/>
        </w:rPr>
        <w:t xml:space="preserve">ель законодателя </w:t>
      </w:r>
      <w:r>
        <w:rPr>
          <w:rFonts w:ascii="Times New Roman" w:hAnsi="Times New Roman" w:cs="Times New Roman"/>
          <w:sz w:val="28"/>
          <w:szCs w:val="28"/>
        </w:rPr>
        <w:t>состоит</w:t>
      </w:r>
      <w:r w:rsidR="00E240F7">
        <w:rPr>
          <w:rFonts w:ascii="Times New Roman" w:hAnsi="Times New Roman" w:cs="Times New Roman"/>
          <w:sz w:val="28"/>
          <w:szCs w:val="28"/>
        </w:rPr>
        <w:t xml:space="preserve"> </w:t>
      </w:r>
      <w:r>
        <w:rPr>
          <w:rFonts w:ascii="Times New Roman" w:hAnsi="Times New Roman" w:cs="Times New Roman"/>
          <w:sz w:val="28"/>
          <w:szCs w:val="28"/>
        </w:rPr>
        <w:t>из того, что</w:t>
      </w:r>
      <w:r w:rsidR="00E240F7">
        <w:rPr>
          <w:rFonts w:ascii="Times New Roman" w:hAnsi="Times New Roman" w:cs="Times New Roman"/>
          <w:sz w:val="28"/>
          <w:szCs w:val="28"/>
        </w:rPr>
        <w:t xml:space="preserve"> благодаря освобождению</w:t>
      </w:r>
      <w:r>
        <w:rPr>
          <w:rFonts w:ascii="Times New Roman" w:hAnsi="Times New Roman" w:cs="Times New Roman"/>
          <w:sz w:val="28"/>
          <w:szCs w:val="28"/>
        </w:rPr>
        <w:t xml:space="preserve"> физического лица (должника)</w:t>
      </w:r>
      <w:r w:rsidR="00E240F7">
        <w:rPr>
          <w:rFonts w:ascii="Times New Roman" w:hAnsi="Times New Roman" w:cs="Times New Roman"/>
          <w:sz w:val="28"/>
          <w:szCs w:val="28"/>
        </w:rPr>
        <w:t xml:space="preserve"> от денежных обязательств, граждане снова смогут стать «продуктивными» членами общества.</w:t>
      </w:r>
    </w:p>
    <w:p w14:paraId="373CB33C" w14:textId="7B87F936" w:rsidR="00E240F7" w:rsidRPr="00E240F7" w:rsidRDefault="00E240F7" w:rsidP="002F6C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Разумеется, институт банкротства граждан относительно новый, </w:t>
      </w:r>
      <w:r w:rsidR="00E94E80">
        <w:rPr>
          <w:rFonts w:ascii="Times New Roman" w:hAnsi="Times New Roman" w:cs="Times New Roman"/>
          <w:sz w:val="28"/>
          <w:szCs w:val="28"/>
        </w:rPr>
        <w:t>исходя из этого</w:t>
      </w:r>
      <w:r>
        <w:rPr>
          <w:rFonts w:ascii="Times New Roman" w:hAnsi="Times New Roman" w:cs="Times New Roman"/>
          <w:sz w:val="28"/>
          <w:szCs w:val="28"/>
        </w:rPr>
        <w:t xml:space="preserve"> </w:t>
      </w:r>
      <w:r w:rsidR="00E94E80">
        <w:rPr>
          <w:rFonts w:ascii="Times New Roman" w:hAnsi="Times New Roman" w:cs="Times New Roman"/>
          <w:sz w:val="28"/>
          <w:szCs w:val="28"/>
        </w:rPr>
        <w:t>в настоящий момент</w:t>
      </w:r>
      <w:r>
        <w:rPr>
          <w:rFonts w:ascii="Times New Roman" w:hAnsi="Times New Roman" w:cs="Times New Roman"/>
          <w:sz w:val="28"/>
          <w:szCs w:val="28"/>
        </w:rPr>
        <w:t xml:space="preserve"> существует ряд проблем, связанных с применение</w:t>
      </w:r>
      <w:r w:rsidR="00E94E80">
        <w:rPr>
          <w:rFonts w:ascii="Times New Roman" w:hAnsi="Times New Roman" w:cs="Times New Roman"/>
          <w:sz w:val="28"/>
          <w:szCs w:val="28"/>
        </w:rPr>
        <w:t>м</w:t>
      </w:r>
      <w:r>
        <w:rPr>
          <w:rFonts w:ascii="Times New Roman" w:hAnsi="Times New Roman" w:cs="Times New Roman"/>
          <w:sz w:val="28"/>
          <w:szCs w:val="28"/>
        </w:rPr>
        <w:t xml:space="preserve"> положени</w:t>
      </w:r>
      <w:r w:rsidR="00E94E80">
        <w:rPr>
          <w:rFonts w:ascii="Times New Roman" w:hAnsi="Times New Roman" w:cs="Times New Roman"/>
          <w:sz w:val="28"/>
          <w:szCs w:val="28"/>
        </w:rPr>
        <w:t>й</w:t>
      </w:r>
      <w:r>
        <w:rPr>
          <w:rFonts w:ascii="Times New Roman" w:hAnsi="Times New Roman" w:cs="Times New Roman"/>
          <w:sz w:val="28"/>
          <w:szCs w:val="28"/>
        </w:rPr>
        <w:t xml:space="preserve"> законодательства о несостоятельности (банкротстве), а также взаимодействии с другими отраслями права. </w:t>
      </w:r>
      <w:r w:rsidR="00E94E80">
        <w:rPr>
          <w:rFonts w:ascii="Times New Roman" w:hAnsi="Times New Roman" w:cs="Times New Roman"/>
          <w:sz w:val="28"/>
          <w:szCs w:val="28"/>
        </w:rPr>
        <w:t>Данное</w:t>
      </w:r>
      <w:r>
        <w:rPr>
          <w:rFonts w:ascii="Times New Roman" w:hAnsi="Times New Roman" w:cs="Times New Roman"/>
          <w:sz w:val="28"/>
          <w:szCs w:val="28"/>
        </w:rPr>
        <w:t xml:space="preserve"> обстоятельство свидетельствует об актуальности выбранной темы</w:t>
      </w:r>
      <w:r w:rsidR="00E94E80">
        <w:rPr>
          <w:rFonts w:ascii="Times New Roman" w:hAnsi="Times New Roman" w:cs="Times New Roman"/>
          <w:sz w:val="28"/>
          <w:szCs w:val="28"/>
        </w:rPr>
        <w:t xml:space="preserve"> на</w:t>
      </w:r>
      <w:r w:rsidR="00B033E2">
        <w:rPr>
          <w:rFonts w:ascii="Times New Roman" w:hAnsi="Times New Roman" w:cs="Times New Roman"/>
          <w:sz w:val="28"/>
          <w:szCs w:val="28"/>
        </w:rPr>
        <w:t>у</w:t>
      </w:r>
      <w:r w:rsidR="00E94E80">
        <w:rPr>
          <w:rFonts w:ascii="Times New Roman" w:hAnsi="Times New Roman" w:cs="Times New Roman"/>
          <w:sz w:val="28"/>
          <w:szCs w:val="28"/>
        </w:rPr>
        <w:t>чного исследования</w:t>
      </w:r>
      <w:r>
        <w:rPr>
          <w:rFonts w:ascii="Times New Roman" w:hAnsi="Times New Roman" w:cs="Times New Roman"/>
          <w:sz w:val="28"/>
          <w:szCs w:val="28"/>
        </w:rPr>
        <w:t>.</w:t>
      </w:r>
    </w:p>
    <w:p w14:paraId="27239DDD" w14:textId="57447F59" w:rsidR="00E240F7" w:rsidRDefault="00E240F7" w:rsidP="00B757A4">
      <w:pPr>
        <w:spacing w:after="0" w:line="360" w:lineRule="auto"/>
        <w:ind w:firstLine="708"/>
        <w:jc w:val="both"/>
        <w:rPr>
          <w:rFonts w:ascii="Times New Roman" w:hAnsi="Times New Roman" w:cs="Times New Roman"/>
          <w:sz w:val="28"/>
          <w:szCs w:val="28"/>
        </w:rPr>
      </w:pPr>
      <w:r w:rsidRPr="00150E7F">
        <w:rPr>
          <w:rFonts w:ascii="Times New Roman" w:hAnsi="Times New Roman" w:cs="Times New Roman"/>
          <w:b/>
          <w:bCs/>
          <w:sz w:val="28"/>
          <w:szCs w:val="28"/>
        </w:rPr>
        <w:t>Объектом</w:t>
      </w:r>
      <w:r>
        <w:rPr>
          <w:rFonts w:ascii="Times New Roman" w:hAnsi="Times New Roman" w:cs="Times New Roman"/>
          <w:sz w:val="28"/>
          <w:szCs w:val="28"/>
        </w:rPr>
        <w:t xml:space="preserve"> исследования выпускной квалификационный работы являются общественные отношения, складывающиеся в ходе </w:t>
      </w:r>
      <w:r w:rsidR="00E94E80">
        <w:rPr>
          <w:rFonts w:ascii="Times New Roman" w:hAnsi="Times New Roman" w:cs="Times New Roman"/>
          <w:sz w:val="28"/>
          <w:szCs w:val="28"/>
        </w:rPr>
        <w:t>проведения</w:t>
      </w:r>
      <w:r>
        <w:rPr>
          <w:rFonts w:ascii="Times New Roman" w:hAnsi="Times New Roman" w:cs="Times New Roman"/>
          <w:sz w:val="28"/>
          <w:szCs w:val="28"/>
        </w:rPr>
        <w:t xml:space="preserve"> процедур банкротства физического лица</w:t>
      </w:r>
      <w:r w:rsidR="00E94E80">
        <w:rPr>
          <w:rFonts w:ascii="Times New Roman" w:hAnsi="Times New Roman" w:cs="Times New Roman"/>
          <w:sz w:val="28"/>
          <w:szCs w:val="28"/>
        </w:rPr>
        <w:t>.</w:t>
      </w:r>
    </w:p>
    <w:p w14:paraId="1C6BF8CF" w14:textId="432C4D1B" w:rsidR="00E240F7" w:rsidRDefault="00E240F7" w:rsidP="00B757A4">
      <w:pPr>
        <w:spacing w:after="0" w:line="360" w:lineRule="auto"/>
        <w:ind w:firstLine="708"/>
        <w:jc w:val="both"/>
        <w:rPr>
          <w:rFonts w:ascii="Times New Roman" w:hAnsi="Times New Roman" w:cs="Times New Roman"/>
          <w:sz w:val="28"/>
          <w:szCs w:val="28"/>
        </w:rPr>
      </w:pPr>
      <w:r w:rsidRPr="00150E7F">
        <w:rPr>
          <w:rFonts w:ascii="Times New Roman" w:hAnsi="Times New Roman" w:cs="Times New Roman"/>
          <w:b/>
          <w:bCs/>
          <w:sz w:val="28"/>
          <w:szCs w:val="28"/>
        </w:rPr>
        <w:t>Предметом</w:t>
      </w:r>
      <w:r>
        <w:rPr>
          <w:rFonts w:ascii="Times New Roman" w:hAnsi="Times New Roman" w:cs="Times New Roman"/>
          <w:sz w:val="28"/>
          <w:szCs w:val="28"/>
        </w:rPr>
        <w:t xml:space="preserve"> исследования являются действующее законодательство Российской Федерации, регулирующее вопросы банкротства граждан</w:t>
      </w:r>
      <w:r w:rsidR="00B033E2">
        <w:rPr>
          <w:rFonts w:ascii="Times New Roman" w:hAnsi="Times New Roman" w:cs="Times New Roman"/>
          <w:sz w:val="28"/>
          <w:szCs w:val="28"/>
        </w:rPr>
        <w:t>,</w:t>
      </w:r>
      <w:r w:rsidR="00E94E80" w:rsidRPr="00E94E80">
        <w:rPr>
          <w:rFonts w:ascii="Times New Roman" w:hAnsi="Times New Roman" w:cs="Times New Roman"/>
          <w:sz w:val="28"/>
          <w:szCs w:val="28"/>
        </w:rPr>
        <w:t xml:space="preserve"> </w:t>
      </w:r>
      <w:r w:rsidR="00E94E80">
        <w:rPr>
          <w:rFonts w:ascii="Times New Roman" w:hAnsi="Times New Roman" w:cs="Times New Roman"/>
          <w:sz w:val="28"/>
          <w:szCs w:val="28"/>
        </w:rPr>
        <w:t>а также научная литература по теме несостоятельности (банкротства) физического лица.</w:t>
      </w:r>
    </w:p>
    <w:p w14:paraId="7534E8A6" w14:textId="1596DA61" w:rsidR="00E240F7" w:rsidRDefault="00E240F7" w:rsidP="00B757A4">
      <w:pPr>
        <w:spacing w:after="0" w:line="360" w:lineRule="auto"/>
        <w:ind w:firstLine="708"/>
        <w:jc w:val="both"/>
        <w:rPr>
          <w:rFonts w:ascii="Times New Roman" w:hAnsi="Times New Roman" w:cs="Times New Roman"/>
          <w:sz w:val="28"/>
          <w:szCs w:val="28"/>
        </w:rPr>
      </w:pPr>
      <w:bookmarkStart w:id="5" w:name="_Hlk71795060"/>
      <w:r w:rsidRPr="00150E7F">
        <w:rPr>
          <w:rFonts w:ascii="Times New Roman" w:hAnsi="Times New Roman" w:cs="Times New Roman"/>
          <w:b/>
          <w:bCs/>
          <w:sz w:val="28"/>
          <w:szCs w:val="28"/>
        </w:rPr>
        <w:t>Цель</w:t>
      </w:r>
      <w:r>
        <w:rPr>
          <w:rFonts w:ascii="Times New Roman" w:hAnsi="Times New Roman" w:cs="Times New Roman"/>
          <w:sz w:val="28"/>
          <w:szCs w:val="28"/>
        </w:rPr>
        <w:t xml:space="preserve"> данной работы – </w:t>
      </w:r>
      <w:r w:rsidR="00E94E80">
        <w:rPr>
          <w:rFonts w:ascii="Times New Roman" w:hAnsi="Times New Roman" w:cs="Times New Roman"/>
          <w:sz w:val="28"/>
          <w:szCs w:val="28"/>
        </w:rPr>
        <w:t>изучить теоретическую и практическую части</w:t>
      </w:r>
      <w:r w:rsidR="00D13C74">
        <w:rPr>
          <w:rFonts w:ascii="Times New Roman" w:hAnsi="Times New Roman" w:cs="Times New Roman"/>
          <w:sz w:val="28"/>
          <w:szCs w:val="28"/>
        </w:rPr>
        <w:t xml:space="preserve"> процедур</w:t>
      </w:r>
      <w:r>
        <w:rPr>
          <w:rFonts w:ascii="Times New Roman" w:hAnsi="Times New Roman" w:cs="Times New Roman"/>
          <w:sz w:val="28"/>
          <w:szCs w:val="28"/>
        </w:rPr>
        <w:t xml:space="preserve"> банкротства физического лица</w:t>
      </w:r>
      <w:r w:rsidR="00D13C74">
        <w:rPr>
          <w:rFonts w:ascii="Times New Roman" w:hAnsi="Times New Roman" w:cs="Times New Roman"/>
          <w:sz w:val="28"/>
          <w:szCs w:val="28"/>
        </w:rPr>
        <w:t>, а также</w:t>
      </w:r>
      <w:r w:rsidR="00B033E2">
        <w:rPr>
          <w:rFonts w:ascii="Times New Roman" w:hAnsi="Times New Roman" w:cs="Times New Roman"/>
          <w:sz w:val="28"/>
          <w:szCs w:val="28"/>
        </w:rPr>
        <w:t xml:space="preserve"> рассмотреть</w:t>
      </w:r>
      <w:r w:rsidR="00D13C74" w:rsidRPr="00D13C74">
        <w:t xml:space="preserve"> </w:t>
      </w:r>
      <w:r w:rsidR="00D13C74">
        <w:rPr>
          <w:rFonts w:ascii="Times New Roman" w:hAnsi="Times New Roman" w:cs="Times New Roman"/>
          <w:sz w:val="28"/>
          <w:szCs w:val="28"/>
        </w:rPr>
        <w:t>в</w:t>
      </w:r>
      <w:r w:rsidR="00D13C74" w:rsidRPr="00D13C74">
        <w:rPr>
          <w:rFonts w:ascii="Times New Roman" w:hAnsi="Times New Roman" w:cs="Times New Roman"/>
          <w:sz w:val="28"/>
          <w:szCs w:val="28"/>
        </w:rPr>
        <w:t>опросы правоприменительной практики института банкротства физических лиц в Российской Федерации</w:t>
      </w:r>
      <w:r>
        <w:rPr>
          <w:rFonts w:ascii="Times New Roman" w:hAnsi="Times New Roman" w:cs="Times New Roman"/>
          <w:sz w:val="28"/>
          <w:szCs w:val="28"/>
        </w:rPr>
        <w:t>.</w:t>
      </w:r>
    </w:p>
    <w:p w14:paraId="09CE2524" w14:textId="77777777" w:rsidR="00E240F7" w:rsidRDefault="00E240F7" w:rsidP="00FA6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57A4">
        <w:rPr>
          <w:rFonts w:ascii="Times New Roman" w:hAnsi="Times New Roman" w:cs="Times New Roman"/>
          <w:b/>
          <w:bCs/>
          <w:sz w:val="28"/>
          <w:szCs w:val="28"/>
        </w:rPr>
        <w:t>Задачами</w:t>
      </w:r>
      <w:r>
        <w:rPr>
          <w:rFonts w:ascii="Times New Roman" w:hAnsi="Times New Roman" w:cs="Times New Roman"/>
          <w:sz w:val="28"/>
          <w:szCs w:val="28"/>
        </w:rPr>
        <w:t xml:space="preserve"> исследования являются:</w:t>
      </w:r>
    </w:p>
    <w:bookmarkEnd w:id="5"/>
    <w:p w14:paraId="2D404ACF" w14:textId="2A30A2B2" w:rsidR="00697BF5" w:rsidRPr="00697BF5" w:rsidRDefault="00697BF5" w:rsidP="00FA674D">
      <w:pPr>
        <w:numPr>
          <w:ilvl w:val="0"/>
          <w:numId w:val="28"/>
        </w:numPr>
        <w:spacing w:after="0" w:line="360" w:lineRule="auto"/>
        <w:ind w:left="0" w:firstLine="851"/>
        <w:rPr>
          <w:rFonts w:ascii="Times New Roman" w:hAnsi="Times New Roman" w:cs="Times New Roman"/>
          <w:sz w:val="28"/>
          <w:szCs w:val="28"/>
        </w:rPr>
      </w:pPr>
      <w:r w:rsidRPr="00697BF5">
        <w:rPr>
          <w:rFonts w:ascii="Times New Roman" w:hAnsi="Times New Roman" w:cs="Times New Roman"/>
          <w:sz w:val="28"/>
          <w:szCs w:val="28"/>
        </w:rPr>
        <w:t>рассмотрение общей характеристики института банкротства физического лица в России;</w:t>
      </w:r>
    </w:p>
    <w:p w14:paraId="1682AB76" w14:textId="77777777" w:rsidR="00697BF5" w:rsidRPr="00697BF5" w:rsidRDefault="00697BF5" w:rsidP="00FA674D">
      <w:pPr>
        <w:numPr>
          <w:ilvl w:val="0"/>
          <w:numId w:val="28"/>
        </w:numPr>
        <w:spacing w:after="0" w:line="360" w:lineRule="auto"/>
        <w:ind w:left="0" w:firstLine="851"/>
        <w:jc w:val="both"/>
        <w:rPr>
          <w:rFonts w:ascii="Times New Roman" w:hAnsi="Times New Roman" w:cs="Times New Roman"/>
          <w:sz w:val="28"/>
          <w:szCs w:val="28"/>
        </w:rPr>
      </w:pPr>
      <w:r w:rsidRPr="00697BF5">
        <w:rPr>
          <w:rFonts w:ascii="Times New Roman" w:hAnsi="Times New Roman" w:cs="Times New Roman"/>
          <w:sz w:val="28"/>
          <w:szCs w:val="28"/>
        </w:rPr>
        <w:t>изучение теоретических и практических аспектов процедур, применяемых в деле о банкротстве физического лица;</w:t>
      </w:r>
    </w:p>
    <w:p w14:paraId="2DF8938D" w14:textId="77777777" w:rsidR="00697BF5" w:rsidRPr="00697BF5" w:rsidRDefault="00697BF5" w:rsidP="00FA674D">
      <w:pPr>
        <w:numPr>
          <w:ilvl w:val="0"/>
          <w:numId w:val="28"/>
        </w:numPr>
        <w:spacing w:after="0" w:line="360" w:lineRule="auto"/>
        <w:ind w:left="0" w:firstLine="851"/>
        <w:jc w:val="both"/>
        <w:rPr>
          <w:rFonts w:ascii="Times New Roman" w:hAnsi="Times New Roman" w:cs="Times New Roman"/>
          <w:b/>
          <w:sz w:val="28"/>
          <w:szCs w:val="28"/>
        </w:rPr>
      </w:pPr>
      <w:r w:rsidRPr="00697BF5">
        <w:rPr>
          <w:rFonts w:ascii="Times New Roman" w:hAnsi="Times New Roman" w:cs="Times New Roman"/>
          <w:sz w:val="28"/>
          <w:szCs w:val="28"/>
        </w:rPr>
        <w:t>выявление проблем теории и практики применения законодательства о несостоятельности (банкротстве) и представление возможных вариантов их решений.</w:t>
      </w:r>
    </w:p>
    <w:p w14:paraId="718273A1" w14:textId="34415F37" w:rsidR="00E240F7" w:rsidRPr="00922474" w:rsidRDefault="00E240F7" w:rsidP="00423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исследования составляют:</w:t>
      </w:r>
    </w:p>
    <w:p w14:paraId="349AD94E" w14:textId="77777777" w:rsidR="00E240F7" w:rsidRPr="008B4000" w:rsidRDefault="00E240F7" w:rsidP="002F6C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д</w:t>
      </w:r>
      <w:r w:rsidRPr="008B4000">
        <w:rPr>
          <w:rFonts w:ascii="Times New Roman" w:hAnsi="Times New Roman" w:cs="Times New Roman"/>
          <w:sz w:val="28"/>
          <w:szCs w:val="28"/>
        </w:rPr>
        <w:t>иалектический метод;</w:t>
      </w:r>
    </w:p>
    <w:p w14:paraId="338F5BE1" w14:textId="77777777" w:rsidR="00E240F7" w:rsidRPr="008B4000" w:rsidRDefault="00E240F7" w:rsidP="002F6C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а</w:t>
      </w:r>
      <w:r w:rsidRPr="008B4000">
        <w:rPr>
          <w:rFonts w:ascii="Times New Roman" w:hAnsi="Times New Roman" w:cs="Times New Roman"/>
          <w:sz w:val="28"/>
          <w:szCs w:val="28"/>
        </w:rPr>
        <w:t>нализ и синтез;</w:t>
      </w:r>
    </w:p>
    <w:p w14:paraId="1DC498B6" w14:textId="77777777" w:rsidR="00E240F7" w:rsidRPr="008B4000" w:rsidRDefault="00E240F7" w:rsidP="002F6C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8B4000">
        <w:rPr>
          <w:rFonts w:ascii="Times New Roman" w:hAnsi="Times New Roman" w:cs="Times New Roman"/>
          <w:sz w:val="28"/>
          <w:szCs w:val="28"/>
        </w:rPr>
        <w:t>равнительно-правовой метод;</w:t>
      </w:r>
    </w:p>
    <w:p w14:paraId="1A234D05" w14:textId="77777777" w:rsidR="00E240F7" w:rsidRPr="008B4000" w:rsidRDefault="00E240F7" w:rsidP="002F6CC0">
      <w:pPr>
        <w:spacing w:after="0" w:line="360" w:lineRule="auto"/>
        <w:ind w:firstLine="708"/>
        <w:jc w:val="both"/>
        <w:rPr>
          <w:rFonts w:ascii="Times New Roman" w:hAnsi="Times New Roman" w:cs="Times New Roman"/>
          <w:sz w:val="28"/>
          <w:szCs w:val="28"/>
        </w:rPr>
      </w:pPr>
      <w:r w:rsidRPr="008B4000">
        <w:rPr>
          <w:rFonts w:ascii="Times New Roman" w:hAnsi="Times New Roman" w:cs="Times New Roman"/>
          <w:sz w:val="28"/>
          <w:szCs w:val="28"/>
        </w:rPr>
        <w:t>- метод толкования права;</w:t>
      </w:r>
    </w:p>
    <w:p w14:paraId="574E768E" w14:textId="3FCC94AB" w:rsidR="00E240F7" w:rsidRDefault="00E240F7" w:rsidP="002F6CC0">
      <w:pPr>
        <w:spacing w:after="0" w:line="360" w:lineRule="auto"/>
        <w:jc w:val="both"/>
        <w:rPr>
          <w:rFonts w:ascii="Times New Roman" w:hAnsi="Times New Roman" w:cs="Times New Roman"/>
          <w:color w:val="000000" w:themeColor="text1"/>
          <w:sz w:val="28"/>
          <w:szCs w:val="28"/>
          <w:shd w:val="clear" w:color="auto" w:fill="FFFFFF"/>
        </w:rPr>
      </w:pPr>
      <w:r w:rsidRPr="008B4000">
        <w:rPr>
          <w:rFonts w:ascii="Times New Roman" w:hAnsi="Times New Roman" w:cs="Times New Roman"/>
          <w:sz w:val="28"/>
          <w:szCs w:val="28"/>
        </w:rPr>
        <w:tab/>
      </w:r>
      <w:r w:rsidRPr="00F81D97">
        <w:rPr>
          <w:rFonts w:ascii="Times New Roman" w:hAnsi="Times New Roman" w:cs="Times New Roman"/>
          <w:sz w:val="28"/>
          <w:szCs w:val="28"/>
        </w:rPr>
        <w:t>Теоретическую базу</w:t>
      </w:r>
      <w:r w:rsidR="00BF6041">
        <w:rPr>
          <w:rFonts w:ascii="Times New Roman" w:hAnsi="Times New Roman" w:cs="Times New Roman"/>
          <w:sz w:val="28"/>
          <w:szCs w:val="28"/>
        </w:rPr>
        <w:t xml:space="preserve"> (основу)</w:t>
      </w:r>
      <w:r w:rsidRPr="00F81D97">
        <w:rPr>
          <w:rFonts w:ascii="Times New Roman" w:hAnsi="Times New Roman" w:cs="Times New Roman"/>
          <w:sz w:val="28"/>
          <w:szCs w:val="28"/>
        </w:rPr>
        <w:t xml:space="preserve"> исследования составляют труды</w:t>
      </w:r>
      <w:r w:rsidR="00082402">
        <w:rPr>
          <w:rFonts w:ascii="Times New Roman" w:hAnsi="Times New Roman" w:cs="Times New Roman"/>
          <w:sz w:val="28"/>
          <w:szCs w:val="28"/>
        </w:rPr>
        <w:t xml:space="preserve"> таких ученых-юристов как</w:t>
      </w:r>
      <w:r w:rsidRPr="00F81D97">
        <w:rPr>
          <w:rFonts w:ascii="Times New Roman" w:hAnsi="Times New Roman" w:cs="Times New Roman"/>
          <w:sz w:val="28"/>
          <w:szCs w:val="28"/>
        </w:rPr>
        <w:t xml:space="preserve"> </w:t>
      </w:r>
      <w:r w:rsidRPr="00F81D97">
        <w:rPr>
          <w:rFonts w:ascii="Times New Roman" w:hAnsi="Times New Roman" w:cs="Times New Roman"/>
          <w:color w:val="000000" w:themeColor="text1"/>
          <w:sz w:val="28"/>
          <w:szCs w:val="28"/>
        </w:rPr>
        <w:t xml:space="preserve">С.А. Карелиной., </w:t>
      </w:r>
      <w:r w:rsidRPr="0072559B">
        <w:rPr>
          <w:rFonts w:ascii="Times New Roman" w:hAnsi="Times New Roman" w:cs="Times New Roman"/>
          <w:sz w:val="28"/>
          <w:szCs w:val="28"/>
        </w:rPr>
        <w:t xml:space="preserve">В.Ф. </w:t>
      </w:r>
      <w:proofErr w:type="spellStart"/>
      <w:r w:rsidRPr="0072559B">
        <w:rPr>
          <w:rFonts w:ascii="Times New Roman" w:hAnsi="Times New Roman" w:cs="Times New Roman"/>
          <w:sz w:val="28"/>
          <w:szCs w:val="28"/>
        </w:rPr>
        <w:t>Попондопуло</w:t>
      </w:r>
      <w:proofErr w:type="spellEnd"/>
      <w:r>
        <w:rPr>
          <w:rFonts w:ascii="Times New Roman" w:eastAsia="Times New Roman" w:hAnsi="Times New Roman" w:cs="Times New Roman"/>
          <w:sz w:val="28"/>
          <w:szCs w:val="28"/>
          <w:lang w:eastAsia="ru-RU"/>
        </w:rPr>
        <w:t xml:space="preserve">, </w:t>
      </w:r>
      <w:r w:rsidRPr="00F81D9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81D9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81D97">
        <w:rPr>
          <w:rFonts w:ascii="Times New Roman" w:eastAsia="Times New Roman" w:hAnsi="Times New Roman" w:cs="Times New Roman"/>
          <w:sz w:val="28"/>
          <w:szCs w:val="28"/>
          <w:lang w:eastAsia="ru-RU"/>
        </w:rPr>
        <w:t xml:space="preserve">Белых, </w:t>
      </w:r>
      <w:r>
        <w:rPr>
          <w:rFonts w:ascii="Times New Roman" w:eastAsia="Times New Roman" w:hAnsi="Times New Roman" w:cs="Times New Roman"/>
          <w:sz w:val="28"/>
          <w:szCs w:val="28"/>
          <w:lang w:eastAsia="ru-RU"/>
        </w:rPr>
        <w:t>А.</w:t>
      </w:r>
      <w:r w:rsidR="003A0172">
        <w:rPr>
          <w:rFonts w:ascii="Times New Roman" w:eastAsia="Times New Roman" w:hAnsi="Times New Roman" w:cs="Times New Roman"/>
          <w:sz w:val="28"/>
          <w:szCs w:val="28"/>
          <w:lang w:eastAsia="ru-RU"/>
        </w:rPr>
        <w:t> </w:t>
      </w:r>
      <w:r w:rsidRPr="00F81D97">
        <w:rPr>
          <w:rFonts w:ascii="Times New Roman" w:hAnsi="Times New Roman" w:cs="Times New Roman"/>
          <w:sz w:val="28"/>
          <w:szCs w:val="28"/>
        </w:rPr>
        <w:t xml:space="preserve">Демкина, </w:t>
      </w:r>
      <w:r>
        <w:rPr>
          <w:rFonts w:ascii="Times New Roman" w:hAnsi="Times New Roman" w:cs="Times New Roman"/>
          <w:sz w:val="28"/>
          <w:szCs w:val="28"/>
        </w:rPr>
        <w:t xml:space="preserve">В.М. </w:t>
      </w:r>
      <w:proofErr w:type="spellStart"/>
      <w:r w:rsidRPr="00F81D97">
        <w:rPr>
          <w:rFonts w:ascii="Times New Roman" w:hAnsi="Times New Roman" w:cs="Times New Roman"/>
          <w:sz w:val="28"/>
          <w:szCs w:val="28"/>
        </w:rPr>
        <w:t>Муршудова</w:t>
      </w:r>
      <w:proofErr w:type="spellEnd"/>
      <w:r w:rsidRPr="00F81D97">
        <w:rPr>
          <w:rFonts w:ascii="Times New Roman" w:hAnsi="Times New Roman" w:cs="Times New Roman"/>
          <w:sz w:val="28"/>
          <w:szCs w:val="28"/>
        </w:rPr>
        <w:t xml:space="preserve">, </w:t>
      </w:r>
      <w:r>
        <w:rPr>
          <w:rFonts w:ascii="Times New Roman" w:hAnsi="Times New Roman" w:cs="Times New Roman"/>
          <w:sz w:val="28"/>
          <w:szCs w:val="28"/>
        </w:rPr>
        <w:t xml:space="preserve">Д.Б. </w:t>
      </w:r>
      <w:r w:rsidRPr="00F81D97">
        <w:rPr>
          <w:rFonts w:ascii="Times New Roman" w:hAnsi="Times New Roman" w:cs="Times New Roman"/>
          <w:sz w:val="28"/>
          <w:szCs w:val="28"/>
        </w:rPr>
        <w:t>Савельев</w:t>
      </w:r>
      <w:r>
        <w:rPr>
          <w:rFonts w:ascii="Times New Roman" w:hAnsi="Times New Roman" w:cs="Times New Roman"/>
          <w:sz w:val="28"/>
          <w:szCs w:val="28"/>
        </w:rPr>
        <w:t>а</w:t>
      </w:r>
      <w:r w:rsidRPr="00F81D97">
        <w:rPr>
          <w:rFonts w:ascii="Times New Roman" w:hAnsi="Times New Roman" w:cs="Times New Roman"/>
          <w:sz w:val="28"/>
          <w:szCs w:val="28"/>
        </w:rPr>
        <w:t xml:space="preserve">, </w:t>
      </w:r>
      <w:r w:rsidRPr="00F81D97">
        <w:rPr>
          <w:rFonts w:ascii="Times New Roman" w:hAnsi="Times New Roman" w:cs="Times New Roman"/>
          <w:color w:val="000000" w:themeColor="text1"/>
          <w:sz w:val="28"/>
          <w:szCs w:val="28"/>
          <w:shd w:val="clear" w:color="auto" w:fill="FFFFFF"/>
        </w:rPr>
        <w:t>В.А. Химичев</w:t>
      </w:r>
      <w:r>
        <w:rPr>
          <w:rFonts w:ascii="Times New Roman" w:hAnsi="Times New Roman" w:cs="Times New Roman"/>
          <w:color w:val="000000" w:themeColor="text1"/>
          <w:sz w:val="28"/>
          <w:szCs w:val="28"/>
          <w:shd w:val="clear" w:color="auto" w:fill="FFFFFF"/>
        </w:rPr>
        <w:t>а.</w:t>
      </w:r>
    </w:p>
    <w:p w14:paraId="5AEF684E" w14:textId="0BE3F4A0" w:rsidR="00B033E2" w:rsidRDefault="00E240F7" w:rsidP="00B757A4">
      <w:pPr>
        <w:pStyle w:val="a3"/>
        <w:spacing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Нормативной базой</w:t>
      </w:r>
      <w:r w:rsidR="00082402">
        <w:rPr>
          <w:rFonts w:ascii="Times New Roman" w:hAnsi="Times New Roman" w:cs="Times New Roman"/>
          <w:color w:val="000000" w:themeColor="text1"/>
          <w:sz w:val="28"/>
          <w:szCs w:val="28"/>
          <w:shd w:val="clear" w:color="auto" w:fill="FFFFFF"/>
        </w:rPr>
        <w:t xml:space="preserve"> (основой)</w:t>
      </w:r>
      <w:r>
        <w:rPr>
          <w:rFonts w:ascii="Times New Roman" w:hAnsi="Times New Roman" w:cs="Times New Roman"/>
          <w:color w:val="000000" w:themeColor="text1"/>
          <w:sz w:val="28"/>
          <w:szCs w:val="28"/>
          <w:shd w:val="clear" w:color="auto" w:fill="FFFFFF"/>
        </w:rPr>
        <w:t xml:space="preserve"> являются положения Конституции Российской Федерации, Гражданского кодекс</w:t>
      </w:r>
      <w:r w:rsidR="00082402">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Российской Федерации</w:t>
      </w:r>
      <w:r w:rsidR="00DA1CA8">
        <w:rPr>
          <w:rFonts w:ascii="Times New Roman" w:hAnsi="Times New Roman" w:cs="Times New Roman"/>
          <w:color w:val="000000" w:themeColor="text1"/>
          <w:sz w:val="28"/>
          <w:szCs w:val="28"/>
          <w:shd w:val="clear" w:color="auto" w:fill="FFFFFF"/>
        </w:rPr>
        <w:t>, Арбитражного процессуального кодекса</w:t>
      </w:r>
      <w:r w:rsidR="00B033E2">
        <w:rPr>
          <w:rFonts w:ascii="Times New Roman" w:hAnsi="Times New Roman" w:cs="Times New Roman"/>
          <w:color w:val="000000" w:themeColor="text1"/>
          <w:sz w:val="28"/>
          <w:szCs w:val="28"/>
          <w:shd w:val="clear" w:color="auto" w:fill="FFFFFF"/>
        </w:rPr>
        <w:t xml:space="preserve"> и</w:t>
      </w:r>
      <w:r>
        <w:rPr>
          <w:rFonts w:ascii="Times New Roman" w:hAnsi="Times New Roman" w:cs="Times New Roman"/>
          <w:color w:val="000000" w:themeColor="text1"/>
          <w:sz w:val="28"/>
          <w:szCs w:val="28"/>
          <w:shd w:val="clear" w:color="auto" w:fill="FFFFFF"/>
        </w:rPr>
        <w:t xml:space="preserve"> Федеральн</w:t>
      </w:r>
      <w:r w:rsidR="00082402">
        <w:rPr>
          <w:rFonts w:ascii="Times New Roman" w:hAnsi="Times New Roman" w:cs="Times New Roman"/>
          <w:color w:val="000000" w:themeColor="text1"/>
          <w:sz w:val="28"/>
          <w:szCs w:val="28"/>
          <w:shd w:val="clear" w:color="auto" w:fill="FFFFFF"/>
        </w:rPr>
        <w:t>ого</w:t>
      </w:r>
      <w:r>
        <w:rPr>
          <w:rFonts w:ascii="Times New Roman" w:hAnsi="Times New Roman" w:cs="Times New Roman"/>
          <w:color w:val="000000" w:themeColor="text1"/>
          <w:sz w:val="28"/>
          <w:szCs w:val="28"/>
          <w:shd w:val="clear" w:color="auto" w:fill="FFFFFF"/>
        </w:rPr>
        <w:t xml:space="preserve"> закон</w:t>
      </w:r>
      <w:r w:rsidR="00082402">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от 26.10.2002</w:t>
      </w:r>
      <w:r w:rsidR="00DA1CA8">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г. № 127-ФЗ «О несостоятельности (банкротстве)».</w:t>
      </w:r>
    </w:p>
    <w:p w14:paraId="57B75D74" w14:textId="264F6E35" w:rsidR="002F3182" w:rsidRDefault="00B033E2" w:rsidP="00B757A4">
      <w:pPr>
        <w:pStyle w:val="a3"/>
        <w:spacing w:line="360" w:lineRule="auto"/>
        <w:ind w:firstLine="708"/>
        <w:jc w:val="both"/>
        <w:rPr>
          <w:rFonts w:ascii="Times New Roman" w:hAnsi="Times New Roman" w:cs="Times New Roman"/>
          <w:color w:val="000000" w:themeColor="text1"/>
          <w:sz w:val="28"/>
          <w:szCs w:val="28"/>
          <w:shd w:val="clear" w:color="auto" w:fill="FFFFFF"/>
        </w:rPr>
      </w:pPr>
      <w:r w:rsidRPr="00150E7F">
        <w:rPr>
          <w:rFonts w:ascii="Times New Roman" w:hAnsi="Times New Roman" w:cs="Times New Roman"/>
          <w:b/>
          <w:bCs/>
          <w:color w:val="000000" w:themeColor="text1"/>
          <w:sz w:val="28"/>
          <w:szCs w:val="28"/>
          <w:shd w:val="clear" w:color="auto" w:fill="FFFFFF"/>
        </w:rPr>
        <w:t>Структура</w:t>
      </w:r>
      <w:r w:rsidRPr="00B033E2">
        <w:rPr>
          <w:rFonts w:ascii="Times New Roman" w:hAnsi="Times New Roman" w:cs="Times New Roman"/>
          <w:color w:val="000000" w:themeColor="text1"/>
          <w:sz w:val="28"/>
          <w:szCs w:val="28"/>
          <w:shd w:val="clear" w:color="auto" w:fill="FFFFFF"/>
        </w:rPr>
        <w:t xml:space="preserve"> работы </w:t>
      </w:r>
      <w:r>
        <w:rPr>
          <w:rFonts w:ascii="Times New Roman" w:hAnsi="Times New Roman" w:cs="Times New Roman"/>
          <w:color w:val="000000" w:themeColor="text1"/>
          <w:sz w:val="28"/>
          <w:szCs w:val="28"/>
          <w:shd w:val="clear" w:color="auto" w:fill="FFFFFF"/>
        </w:rPr>
        <w:t>основана прежде всего на</w:t>
      </w:r>
      <w:r w:rsidRPr="00B033E2">
        <w:rPr>
          <w:rFonts w:ascii="Times New Roman" w:hAnsi="Times New Roman" w:cs="Times New Roman"/>
          <w:color w:val="000000" w:themeColor="text1"/>
          <w:sz w:val="28"/>
          <w:szCs w:val="28"/>
          <w:shd w:val="clear" w:color="auto" w:fill="FFFFFF"/>
        </w:rPr>
        <w:t xml:space="preserve"> целя</w:t>
      </w:r>
      <w:r>
        <w:rPr>
          <w:rFonts w:ascii="Times New Roman" w:hAnsi="Times New Roman" w:cs="Times New Roman"/>
          <w:color w:val="000000" w:themeColor="text1"/>
          <w:sz w:val="28"/>
          <w:szCs w:val="28"/>
          <w:shd w:val="clear" w:color="auto" w:fill="FFFFFF"/>
        </w:rPr>
        <w:t>х</w:t>
      </w:r>
      <w:r w:rsidRPr="00B033E2">
        <w:rPr>
          <w:rFonts w:ascii="Times New Roman" w:hAnsi="Times New Roman" w:cs="Times New Roman"/>
          <w:color w:val="000000" w:themeColor="text1"/>
          <w:sz w:val="28"/>
          <w:szCs w:val="28"/>
          <w:shd w:val="clear" w:color="auto" w:fill="FFFFFF"/>
        </w:rPr>
        <w:t xml:space="preserve"> и задача</w:t>
      </w:r>
      <w:r>
        <w:rPr>
          <w:rFonts w:ascii="Times New Roman" w:hAnsi="Times New Roman" w:cs="Times New Roman"/>
          <w:color w:val="000000" w:themeColor="text1"/>
          <w:sz w:val="28"/>
          <w:szCs w:val="28"/>
          <w:shd w:val="clear" w:color="auto" w:fill="FFFFFF"/>
        </w:rPr>
        <w:t>х научного</w:t>
      </w:r>
      <w:r w:rsidRPr="00B033E2">
        <w:rPr>
          <w:rFonts w:ascii="Times New Roman" w:hAnsi="Times New Roman" w:cs="Times New Roman"/>
          <w:color w:val="000000" w:themeColor="text1"/>
          <w:sz w:val="28"/>
          <w:szCs w:val="28"/>
          <w:shd w:val="clear" w:color="auto" w:fill="FFFFFF"/>
        </w:rPr>
        <w:t xml:space="preserve"> исследования. Работа состоит из</w:t>
      </w:r>
      <w:r w:rsidR="00A21C98">
        <w:rPr>
          <w:rFonts w:ascii="Times New Roman" w:hAnsi="Times New Roman" w:cs="Times New Roman"/>
          <w:color w:val="000000" w:themeColor="text1"/>
          <w:sz w:val="28"/>
          <w:szCs w:val="28"/>
          <w:shd w:val="clear" w:color="auto" w:fill="FFFFFF"/>
        </w:rPr>
        <w:t xml:space="preserve"> введения,</w:t>
      </w:r>
      <w:r w:rsidRPr="00B033E2">
        <w:rPr>
          <w:rFonts w:ascii="Times New Roman" w:hAnsi="Times New Roman" w:cs="Times New Roman"/>
          <w:color w:val="000000" w:themeColor="text1"/>
          <w:sz w:val="28"/>
          <w:szCs w:val="28"/>
          <w:shd w:val="clear" w:color="auto" w:fill="FFFFFF"/>
        </w:rPr>
        <w:t xml:space="preserve"> трех глав</w:t>
      </w:r>
      <w:r w:rsidR="00A21C98">
        <w:rPr>
          <w:rFonts w:ascii="Times New Roman" w:hAnsi="Times New Roman" w:cs="Times New Roman"/>
          <w:color w:val="000000" w:themeColor="text1"/>
          <w:sz w:val="28"/>
          <w:szCs w:val="28"/>
          <w:shd w:val="clear" w:color="auto" w:fill="FFFFFF"/>
        </w:rPr>
        <w:t xml:space="preserve"> и заключения.</w:t>
      </w:r>
    </w:p>
    <w:p w14:paraId="22A1185F" w14:textId="77777777" w:rsidR="00D4793F" w:rsidRDefault="00D4793F" w:rsidP="00D479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Первая глава посвящена правовому регулированию</w:t>
      </w:r>
      <w:r>
        <w:rPr>
          <w:rFonts w:ascii="Times New Roman" w:hAnsi="Times New Roman" w:cs="Times New Roman"/>
          <w:color w:val="000000" w:themeColor="text1"/>
          <w:sz w:val="28"/>
          <w:szCs w:val="28"/>
          <w:shd w:val="clear" w:color="auto" w:fill="FFFFFF"/>
        </w:rPr>
        <w:t xml:space="preserve"> процедуры</w:t>
      </w:r>
      <w:r w:rsidRPr="00B033E2">
        <w:rPr>
          <w:rFonts w:ascii="Times New Roman" w:hAnsi="Times New Roman" w:cs="Times New Roman"/>
          <w:color w:val="000000" w:themeColor="text1"/>
          <w:sz w:val="28"/>
          <w:szCs w:val="28"/>
          <w:shd w:val="clear" w:color="auto" w:fill="FFFFFF"/>
        </w:rPr>
        <w:t xml:space="preserve"> банкротств</w:t>
      </w:r>
      <w:r>
        <w:rPr>
          <w:rFonts w:ascii="Times New Roman" w:hAnsi="Times New Roman" w:cs="Times New Roman"/>
          <w:color w:val="000000" w:themeColor="text1"/>
          <w:sz w:val="28"/>
          <w:szCs w:val="28"/>
          <w:shd w:val="clear" w:color="auto" w:fill="FFFFFF"/>
        </w:rPr>
        <w:t>а</w:t>
      </w:r>
      <w:r w:rsidRPr="002F318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физических лиц</w:t>
      </w:r>
      <w:r w:rsidRPr="00B033E2">
        <w:rPr>
          <w:rFonts w:ascii="Times New Roman" w:hAnsi="Times New Roman" w:cs="Times New Roman"/>
          <w:color w:val="000000" w:themeColor="text1"/>
          <w:sz w:val="28"/>
          <w:szCs w:val="28"/>
          <w:shd w:val="clear" w:color="auto" w:fill="FFFFFF"/>
        </w:rPr>
        <w:t xml:space="preserve"> и разделена на </w:t>
      </w:r>
      <w:r>
        <w:rPr>
          <w:rFonts w:ascii="Times New Roman" w:hAnsi="Times New Roman" w:cs="Times New Roman"/>
          <w:color w:val="000000" w:themeColor="text1"/>
          <w:sz w:val="28"/>
          <w:szCs w:val="28"/>
          <w:shd w:val="clear" w:color="auto" w:fill="FFFFFF"/>
        </w:rPr>
        <w:t>три</w:t>
      </w:r>
      <w:r w:rsidRPr="00B033E2">
        <w:rPr>
          <w:rFonts w:ascii="Times New Roman" w:hAnsi="Times New Roman" w:cs="Times New Roman"/>
          <w:color w:val="000000" w:themeColor="text1"/>
          <w:sz w:val="28"/>
          <w:szCs w:val="28"/>
          <w:shd w:val="clear" w:color="auto" w:fill="FFFFFF"/>
        </w:rPr>
        <w:t xml:space="preserve"> параграфа</w:t>
      </w:r>
      <w:r>
        <w:rPr>
          <w:rFonts w:ascii="Times New Roman" w:hAnsi="Times New Roman" w:cs="Times New Roman"/>
          <w:color w:val="000000" w:themeColor="text1"/>
          <w:sz w:val="28"/>
          <w:szCs w:val="28"/>
          <w:shd w:val="clear" w:color="auto" w:fill="FFFFFF"/>
        </w:rPr>
        <w:t>, в которых изложены процесс р</w:t>
      </w:r>
      <w:r w:rsidRPr="000E381A">
        <w:rPr>
          <w:rFonts w:ascii="Times New Roman" w:hAnsi="Times New Roman" w:cs="Times New Roman"/>
          <w:color w:val="000000" w:themeColor="text1"/>
          <w:sz w:val="28"/>
          <w:szCs w:val="28"/>
          <w:shd w:val="clear" w:color="auto" w:fill="FFFFFF"/>
        </w:rPr>
        <w:t>азвити</w:t>
      </w:r>
      <w:r>
        <w:rPr>
          <w:rFonts w:ascii="Times New Roman" w:hAnsi="Times New Roman" w:cs="Times New Roman"/>
          <w:color w:val="000000" w:themeColor="text1"/>
          <w:sz w:val="28"/>
          <w:szCs w:val="28"/>
          <w:shd w:val="clear" w:color="auto" w:fill="FFFFFF"/>
        </w:rPr>
        <w:t>я</w:t>
      </w:r>
      <w:r w:rsidRPr="000E381A">
        <w:rPr>
          <w:rFonts w:ascii="Times New Roman" w:hAnsi="Times New Roman" w:cs="Times New Roman"/>
          <w:color w:val="000000" w:themeColor="text1"/>
          <w:sz w:val="28"/>
          <w:szCs w:val="28"/>
          <w:shd w:val="clear" w:color="auto" w:fill="FFFFFF"/>
        </w:rPr>
        <w:t xml:space="preserve"> и формировани</w:t>
      </w:r>
      <w:r>
        <w:rPr>
          <w:rFonts w:ascii="Times New Roman" w:hAnsi="Times New Roman" w:cs="Times New Roman"/>
          <w:color w:val="000000" w:themeColor="text1"/>
          <w:sz w:val="28"/>
          <w:szCs w:val="28"/>
          <w:shd w:val="clear" w:color="auto" w:fill="FFFFFF"/>
        </w:rPr>
        <w:t>я</w:t>
      </w:r>
      <w:r w:rsidRPr="000E381A">
        <w:rPr>
          <w:rFonts w:ascii="Times New Roman" w:hAnsi="Times New Roman" w:cs="Times New Roman"/>
          <w:color w:val="000000" w:themeColor="text1"/>
          <w:sz w:val="28"/>
          <w:szCs w:val="28"/>
          <w:shd w:val="clear" w:color="auto" w:fill="FFFFFF"/>
        </w:rPr>
        <w:t xml:space="preserve"> правового института несостоятельности (банкротства)</w:t>
      </w:r>
      <w:r>
        <w:rPr>
          <w:rFonts w:ascii="Times New Roman" w:hAnsi="Times New Roman" w:cs="Times New Roman"/>
          <w:color w:val="000000" w:themeColor="text1"/>
          <w:sz w:val="28"/>
          <w:szCs w:val="28"/>
          <w:shd w:val="clear" w:color="auto" w:fill="FFFFFF"/>
        </w:rPr>
        <w:t>, п</w:t>
      </w:r>
      <w:r w:rsidRPr="000E381A">
        <w:rPr>
          <w:rFonts w:ascii="Times New Roman" w:hAnsi="Times New Roman" w:cs="Times New Roman"/>
          <w:color w:val="000000" w:themeColor="text1"/>
          <w:sz w:val="28"/>
          <w:szCs w:val="28"/>
          <w:shd w:val="clear" w:color="auto" w:fill="FFFFFF"/>
        </w:rPr>
        <w:t>онятие и основные положения правовой природы банкротства физических лиц в РФ</w:t>
      </w:r>
      <w:r>
        <w:rPr>
          <w:rFonts w:ascii="Times New Roman" w:hAnsi="Times New Roman" w:cs="Times New Roman"/>
          <w:color w:val="000000" w:themeColor="text1"/>
          <w:sz w:val="28"/>
          <w:szCs w:val="28"/>
          <w:shd w:val="clear" w:color="auto" w:fill="FFFFFF"/>
        </w:rPr>
        <w:t>, с</w:t>
      </w:r>
      <w:r w:rsidRPr="00CD598F">
        <w:rPr>
          <w:rFonts w:ascii="Times New Roman" w:hAnsi="Times New Roman" w:cs="Times New Roman"/>
          <w:color w:val="000000" w:themeColor="text1"/>
          <w:sz w:val="28"/>
          <w:szCs w:val="28"/>
          <w:shd w:val="clear" w:color="auto" w:fill="FFFFFF"/>
        </w:rPr>
        <w:t>убъекты института банкротства в России</w:t>
      </w:r>
      <w:r w:rsidRPr="00B033E2">
        <w:rPr>
          <w:rFonts w:ascii="Times New Roman" w:hAnsi="Times New Roman" w:cs="Times New Roman"/>
          <w:color w:val="000000" w:themeColor="text1"/>
          <w:sz w:val="28"/>
          <w:szCs w:val="28"/>
          <w:shd w:val="clear" w:color="auto" w:fill="FFFFFF"/>
        </w:rPr>
        <w:t>.</w:t>
      </w:r>
    </w:p>
    <w:p w14:paraId="1930BEB2" w14:textId="77777777" w:rsidR="00D4793F" w:rsidRDefault="00D4793F" w:rsidP="00D479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Во второй главе </w:t>
      </w:r>
      <w:r>
        <w:rPr>
          <w:rFonts w:ascii="Times New Roman" w:hAnsi="Times New Roman" w:cs="Times New Roman"/>
          <w:color w:val="000000" w:themeColor="text1"/>
          <w:sz w:val="28"/>
          <w:szCs w:val="28"/>
          <w:shd w:val="clear" w:color="auto" w:fill="FFFFFF"/>
        </w:rPr>
        <w:t>рассмотрены вопросы о процедурах, применяемых в делах о банкротстве физических лиц. Данная глава разделена на четыре параграфа, в которых рассматриваются общие положения о данных п</w:t>
      </w:r>
      <w:r w:rsidRPr="002F3182">
        <w:rPr>
          <w:rFonts w:ascii="Times New Roman" w:hAnsi="Times New Roman" w:cs="Times New Roman"/>
          <w:color w:val="000000" w:themeColor="text1"/>
          <w:sz w:val="28"/>
          <w:szCs w:val="28"/>
          <w:shd w:val="clear" w:color="auto" w:fill="FFFFFF"/>
        </w:rPr>
        <w:t>роцедур</w:t>
      </w:r>
      <w:r>
        <w:rPr>
          <w:rFonts w:ascii="Times New Roman" w:hAnsi="Times New Roman" w:cs="Times New Roman"/>
          <w:color w:val="000000" w:themeColor="text1"/>
          <w:sz w:val="28"/>
          <w:szCs w:val="28"/>
          <w:shd w:val="clear" w:color="auto" w:fill="FFFFFF"/>
        </w:rPr>
        <w:t>ах</w:t>
      </w:r>
      <w:r w:rsidRPr="002F3182">
        <w:rPr>
          <w:rFonts w:ascii="Times New Roman" w:hAnsi="Times New Roman" w:cs="Times New Roman"/>
          <w:color w:val="000000" w:themeColor="text1"/>
          <w:sz w:val="28"/>
          <w:szCs w:val="28"/>
          <w:shd w:val="clear" w:color="auto" w:fill="FFFFFF"/>
        </w:rPr>
        <w:t>, применяемы</w:t>
      </w:r>
      <w:r>
        <w:rPr>
          <w:rFonts w:ascii="Times New Roman" w:hAnsi="Times New Roman" w:cs="Times New Roman"/>
          <w:color w:val="000000" w:themeColor="text1"/>
          <w:sz w:val="28"/>
          <w:szCs w:val="28"/>
          <w:shd w:val="clear" w:color="auto" w:fill="FFFFFF"/>
        </w:rPr>
        <w:t>х</w:t>
      </w:r>
      <w:r w:rsidRPr="002F3182">
        <w:rPr>
          <w:rFonts w:ascii="Times New Roman" w:hAnsi="Times New Roman" w:cs="Times New Roman"/>
          <w:color w:val="000000" w:themeColor="text1"/>
          <w:sz w:val="28"/>
          <w:szCs w:val="28"/>
          <w:shd w:val="clear" w:color="auto" w:fill="FFFFFF"/>
        </w:rPr>
        <w:t xml:space="preserve"> в делах о банкротстве физических лиц в РФ</w:t>
      </w:r>
      <w:r>
        <w:rPr>
          <w:rFonts w:ascii="Times New Roman" w:hAnsi="Times New Roman" w:cs="Times New Roman"/>
          <w:color w:val="000000" w:themeColor="text1"/>
          <w:sz w:val="28"/>
          <w:szCs w:val="28"/>
          <w:shd w:val="clear" w:color="auto" w:fill="FFFFFF"/>
        </w:rPr>
        <w:t xml:space="preserve"> и их о</w:t>
      </w:r>
      <w:r w:rsidRPr="002F3182">
        <w:rPr>
          <w:rFonts w:ascii="Times New Roman" w:hAnsi="Times New Roman" w:cs="Times New Roman"/>
          <w:color w:val="000000" w:themeColor="text1"/>
          <w:sz w:val="28"/>
          <w:szCs w:val="28"/>
          <w:shd w:val="clear" w:color="auto" w:fill="FFFFFF"/>
        </w:rPr>
        <w:t>собенности</w:t>
      </w:r>
      <w:r>
        <w:rPr>
          <w:rFonts w:ascii="Times New Roman" w:hAnsi="Times New Roman" w:cs="Times New Roman"/>
          <w:color w:val="000000" w:themeColor="text1"/>
          <w:sz w:val="28"/>
          <w:szCs w:val="28"/>
          <w:shd w:val="clear" w:color="auto" w:fill="FFFFFF"/>
        </w:rPr>
        <w:t>, а также о</w:t>
      </w:r>
      <w:r w:rsidRPr="002F3182">
        <w:rPr>
          <w:rFonts w:ascii="Times New Roman" w:hAnsi="Times New Roman" w:cs="Times New Roman"/>
          <w:color w:val="000000" w:themeColor="text1"/>
          <w:sz w:val="28"/>
          <w:szCs w:val="28"/>
          <w:shd w:val="clear" w:color="auto" w:fill="FFFFFF"/>
        </w:rPr>
        <w:t>собенности правоприменительной практики в производстве по делам о банкро</w:t>
      </w:r>
      <w:r>
        <w:rPr>
          <w:rFonts w:ascii="Times New Roman" w:hAnsi="Times New Roman" w:cs="Times New Roman"/>
          <w:color w:val="000000" w:themeColor="text1"/>
          <w:sz w:val="28"/>
          <w:szCs w:val="28"/>
          <w:shd w:val="clear" w:color="auto" w:fill="FFFFFF"/>
        </w:rPr>
        <w:t>т</w:t>
      </w:r>
      <w:r w:rsidRPr="002F3182">
        <w:rPr>
          <w:rFonts w:ascii="Times New Roman" w:hAnsi="Times New Roman" w:cs="Times New Roman"/>
          <w:color w:val="000000" w:themeColor="text1"/>
          <w:sz w:val="28"/>
          <w:szCs w:val="28"/>
          <w:shd w:val="clear" w:color="auto" w:fill="FFFFFF"/>
        </w:rPr>
        <w:t>стве</w:t>
      </w:r>
      <w:r>
        <w:rPr>
          <w:rFonts w:ascii="Times New Roman" w:hAnsi="Times New Roman" w:cs="Times New Roman"/>
          <w:color w:val="000000" w:themeColor="text1"/>
          <w:sz w:val="28"/>
          <w:szCs w:val="28"/>
          <w:shd w:val="clear" w:color="auto" w:fill="FFFFFF"/>
        </w:rPr>
        <w:t xml:space="preserve"> физических лиц, а</w:t>
      </w:r>
      <w:r w:rsidRPr="00CD598F">
        <w:rPr>
          <w:rFonts w:ascii="Times New Roman" w:hAnsi="Times New Roman" w:cs="Times New Roman"/>
          <w:color w:val="000000" w:themeColor="text1"/>
          <w:sz w:val="28"/>
          <w:szCs w:val="28"/>
          <w:shd w:val="clear" w:color="auto" w:fill="FFFFFF"/>
        </w:rPr>
        <w:t>ктуальные проблемы, возникающие в процедурах банкротства граждан, и пути</w:t>
      </w:r>
      <w:r>
        <w:rPr>
          <w:rFonts w:ascii="Times New Roman" w:hAnsi="Times New Roman" w:cs="Times New Roman"/>
          <w:color w:val="000000" w:themeColor="text1"/>
          <w:sz w:val="28"/>
          <w:szCs w:val="28"/>
          <w:shd w:val="clear" w:color="auto" w:fill="FFFFFF"/>
        </w:rPr>
        <w:t xml:space="preserve"> их</w:t>
      </w:r>
      <w:r w:rsidRPr="00CD598F">
        <w:rPr>
          <w:rFonts w:ascii="Times New Roman" w:hAnsi="Times New Roman" w:cs="Times New Roman"/>
          <w:color w:val="000000" w:themeColor="text1"/>
          <w:sz w:val="28"/>
          <w:szCs w:val="28"/>
          <w:shd w:val="clear" w:color="auto" w:fill="FFFFFF"/>
        </w:rPr>
        <w:t xml:space="preserve"> решения</w:t>
      </w:r>
      <w:r>
        <w:rPr>
          <w:rFonts w:ascii="Times New Roman" w:hAnsi="Times New Roman" w:cs="Times New Roman"/>
          <w:color w:val="000000" w:themeColor="text1"/>
          <w:sz w:val="28"/>
          <w:szCs w:val="28"/>
          <w:shd w:val="clear" w:color="auto" w:fill="FFFFFF"/>
        </w:rPr>
        <w:t>.</w:t>
      </w:r>
    </w:p>
    <w:p w14:paraId="0211CC15" w14:textId="5323280E" w:rsidR="00FE2E82" w:rsidRDefault="00D4793F" w:rsidP="00D479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Третья глава посвящена особенностям проведения отдельных процедур банкротства</w:t>
      </w:r>
      <w:r>
        <w:rPr>
          <w:rFonts w:ascii="Times New Roman" w:hAnsi="Times New Roman" w:cs="Times New Roman"/>
          <w:color w:val="000000" w:themeColor="text1"/>
          <w:sz w:val="28"/>
          <w:szCs w:val="28"/>
          <w:shd w:val="clear" w:color="auto" w:fill="FFFFFF"/>
        </w:rPr>
        <w:t xml:space="preserve"> индивидуальных предпринимателей</w:t>
      </w:r>
      <w:r w:rsidRPr="00B033E2">
        <w:rPr>
          <w:rFonts w:ascii="Times New Roman" w:hAnsi="Times New Roman" w:cs="Times New Roman"/>
          <w:color w:val="000000" w:themeColor="text1"/>
          <w:sz w:val="28"/>
          <w:szCs w:val="28"/>
          <w:shd w:val="clear" w:color="auto" w:fill="FFFFFF"/>
        </w:rPr>
        <w:t>, применяемых в деле о банкротстве</w:t>
      </w:r>
      <w:r>
        <w:rPr>
          <w:rFonts w:ascii="Times New Roman" w:hAnsi="Times New Roman" w:cs="Times New Roman"/>
          <w:color w:val="000000" w:themeColor="text1"/>
          <w:sz w:val="28"/>
          <w:szCs w:val="28"/>
          <w:shd w:val="clear" w:color="auto" w:fill="FFFFFF"/>
        </w:rPr>
        <w:t>. Данная глава раскрывает о</w:t>
      </w:r>
      <w:r w:rsidRPr="00CD598F">
        <w:rPr>
          <w:rFonts w:ascii="Times New Roman" w:hAnsi="Times New Roman" w:cs="Times New Roman"/>
          <w:color w:val="000000" w:themeColor="text1"/>
          <w:sz w:val="28"/>
          <w:szCs w:val="28"/>
          <w:shd w:val="clear" w:color="auto" w:fill="FFFFFF"/>
        </w:rPr>
        <w:t>бщие положения о банкротстве индивидуальных предпринимателей</w:t>
      </w:r>
      <w:r>
        <w:rPr>
          <w:rFonts w:ascii="Times New Roman" w:hAnsi="Times New Roman" w:cs="Times New Roman"/>
          <w:color w:val="000000" w:themeColor="text1"/>
          <w:sz w:val="28"/>
          <w:szCs w:val="28"/>
          <w:shd w:val="clear" w:color="auto" w:fill="FFFFFF"/>
        </w:rPr>
        <w:t>, а также о</w:t>
      </w:r>
      <w:r w:rsidRPr="00CD598F">
        <w:rPr>
          <w:rFonts w:ascii="Times New Roman" w:hAnsi="Times New Roman" w:cs="Times New Roman"/>
          <w:color w:val="000000" w:themeColor="text1"/>
          <w:sz w:val="28"/>
          <w:szCs w:val="28"/>
          <w:shd w:val="clear" w:color="auto" w:fill="FFFFFF"/>
        </w:rPr>
        <w:t>собенности процедур, применяемых в деле о банкротстве индивидуальных предпринимателей</w:t>
      </w:r>
      <w:r>
        <w:rPr>
          <w:rFonts w:ascii="Times New Roman" w:hAnsi="Times New Roman" w:cs="Times New Roman"/>
          <w:color w:val="000000" w:themeColor="text1"/>
          <w:sz w:val="28"/>
          <w:szCs w:val="28"/>
          <w:shd w:val="clear" w:color="auto" w:fill="FFFFFF"/>
        </w:rPr>
        <w:t>.</w:t>
      </w:r>
    </w:p>
    <w:p w14:paraId="35BA8BD3" w14:textId="79703207" w:rsidR="00C26AF5" w:rsidRDefault="00C26AF5" w:rsidP="002F6CC0">
      <w:pP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br w:type="page"/>
      </w:r>
    </w:p>
    <w:p w14:paraId="589C25DD" w14:textId="7799A72A" w:rsidR="00150E7F" w:rsidRPr="00150E7F" w:rsidRDefault="00FE2E82" w:rsidP="002F6CC0">
      <w:pPr>
        <w:pStyle w:val="1"/>
        <w:spacing w:before="0" w:line="360" w:lineRule="auto"/>
        <w:jc w:val="center"/>
        <w:rPr>
          <w:rFonts w:cs="Times New Roman"/>
        </w:rPr>
      </w:pPr>
      <w:bookmarkStart w:id="6" w:name="_Toc71801906"/>
      <w:r w:rsidRPr="00FE2E82">
        <w:rPr>
          <w:rFonts w:cs="Times New Roman"/>
        </w:rPr>
        <w:lastRenderedPageBreak/>
        <w:t xml:space="preserve">ГЛАВА </w:t>
      </w:r>
      <w:r w:rsidR="00150E7F">
        <w:rPr>
          <w:rFonts w:cs="Times New Roman"/>
        </w:rPr>
        <w:t>1</w:t>
      </w:r>
      <w:r w:rsidRPr="00FE2E82">
        <w:rPr>
          <w:rFonts w:cs="Times New Roman"/>
        </w:rPr>
        <w:t>. ПРАВОВОЕ РЕГУЛИРОВАНИЕ НЕСОСТОЯТЕЛЬНОСТИ (БАНКРОТСТВА) ФИЗИЧЕСКИХ ЛИЦ</w:t>
      </w:r>
      <w:bookmarkEnd w:id="6"/>
    </w:p>
    <w:p w14:paraId="09B6A914" w14:textId="675A007D" w:rsidR="00150E7F" w:rsidRPr="00150E7F" w:rsidRDefault="00150E7F" w:rsidP="002F6CC0">
      <w:pPr>
        <w:pStyle w:val="2"/>
        <w:spacing w:before="0" w:line="360" w:lineRule="auto"/>
        <w:jc w:val="center"/>
        <w:rPr>
          <w:rStyle w:val="20"/>
          <w:rFonts w:ascii="Times New Roman" w:hAnsi="Times New Roman" w:cs="Times New Roman"/>
          <w:b/>
          <w:bCs/>
          <w:color w:val="000000" w:themeColor="text1"/>
          <w:sz w:val="28"/>
          <w:szCs w:val="28"/>
        </w:rPr>
      </w:pPr>
      <w:bookmarkStart w:id="7" w:name="_Toc71801907"/>
      <w:r w:rsidRPr="00150E7F">
        <w:rPr>
          <w:rFonts w:ascii="Times New Roman" w:hAnsi="Times New Roman" w:cs="Times New Roman"/>
          <w:b/>
          <w:bCs/>
          <w:color w:val="000000" w:themeColor="text1"/>
          <w:sz w:val="28"/>
          <w:szCs w:val="28"/>
        </w:rPr>
        <w:t>1.1</w:t>
      </w:r>
      <w:r>
        <w:rPr>
          <w:rFonts w:ascii="Times New Roman" w:hAnsi="Times New Roman" w:cs="Times New Roman"/>
          <w:b/>
          <w:bCs/>
          <w:color w:val="000000" w:themeColor="text1"/>
          <w:sz w:val="28"/>
          <w:szCs w:val="28"/>
        </w:rPr>
        <w:t>.</w:t>
      </w:r>
      <w:r w:rsidRPr="00150E7F">
        <w:rPr>
          <w:rFonts w:ascii="Times New Roman" w:hAnsi="Times New Roman" w:cs="Times New Roman"/>
          <w:b/>
          <w:bCs/>
          <w:color w:val="000000" w:themeColor="text1"/>
          <w:sz w:val="28"/>
          <w:szCs w:val="28"/>
        </w:rPr>
        <w:t> </w:t>
      </w:r>
      <w:bookmarkStart w:id="8" w:name="_Hlk71298787"/>
      <w:r w:rsidR="000E381A" w:rsidRPr="000E381A">
        <w:rPr>
          <w:rFonts w:ascii="Times New Roman" w:hAnsi="Times New Roman" w:cs="Times New Roman"/>
          <w:b/>
          <w:bCs/>
          <w:color w:val="000000" w:themeColor="text1"/>
          <w:sz w:val="28"/>
          <w:szCs w:val="28"/>
        </w:rPr>
        <w:t xml:space="preserve">Развитие и формирование правового института </w:t>
      </w:r>
      <w:r w:rsidR="000E381A">
        <w:rPr>
          <w:rFonts w:ascii="Times New Roman" w:hAnsi="Times New Roman" w:cs="Times New Roman"/>
          <w:b/>
          <w:bCs/>
          <w:color w:val="000000" w:themeColor="text1"/>
          <w:sz w:val="28"/>
          <w:szCs w:val="28"/>
        </w:rPr>
        <w:t>несостоятельности (банкротства)</w:t>
      </w:r>
      <w:bookmarkEnd w:id="7"/>
    </w:p>
    <w:bookmarkEnd w:id="8"/>
    <w:p w14:paraId="75FBEB2A" w14:textId="739F4DF3" w:rsidR="001D6A81" w:rsidRPr="002F2470" w:rsidRDefault="002F2470" w:rsidP="002F6CC0">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2F2470">
        <w:rPr>
          <w:rFonts w:ascii="Times New Roman" w:hAnsi="Times New Roman" w:cs="Times New Roman"/>
          <w:b/>
          <w:bCs/>
          <w:color w:val="000000" w:themeColor="text1"/>
          <w:sz w:val="28"/>
          <w:szCs w:val="28"/>
          <w:shd w:val="clear" w:color="auto" w:fill="FFFFFF"/>
        </w:rPr>
        <w:t>История развития законодательства о банкротстве</w:t>
      </w:r>
      <w:r w:rsidR="00C34834">
        <w:rPr>
          <w:rFonts w:ascii="Times New Roman" w:hAnsi="Times New Roman" w:cs="Times New Roman"/>
          <w:b/>
          <w:bCs/>
          <w:color w:val="000000" w:themeColor="text1"/>
          <w:sz w:val="28"/>
          <w:szCs w:val="28"/>
          <w:shd w:val="clear" w:color="auto" w:fill="FFFFFF"/>
        </w:rPr>
        <w:t>.</w:t>
      </w:r>
    </w:p>
    <w:p w14:paraId="65131BDD" w14:textId="061915E6" w:rsidR="001D6A81" w:rsidRDefault="001D6A81"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1D6A81">
        <w:rPr>
          <w:rFonts w:ascii="Times New Roman" w:hAnsi="Times New Roman" w:cs="Times New Roman"/>
          <w:color w:val="000000" w:themeColor="text1"/>
          <w:sz w:val="28"/>
          <w:szCs w:val="28"/>
          <w:shd w:val="clear" w:color="auto" w:fill="FFFFFF"/>
        </w:rPr>
        <w:t>Конкурсное право</w:t>
      </w:r>
      <w:r>
        <w:rPr>
          <w:rFonts w:ascii="Times New Roman" w:hAnsi="Times New Roman" w:cs="Times New Roman"/>
          <w:color w:val="000000" w:themeColor="text1"/>
          <w:sz w:val="28"/>
          <w:szCs w:val="28"/>
          <w:shd w:val="clear" w:color="auto" w:fill="FFFFFF"/>
        </w:rPr>
        <w:t>,</w:t>
      </w:r>
      <w:r w:rsidRPr="001D6A81">
        <w:rPr>
          <w:rFonts w:ascii="Times New Roman" w:hAnsi="Times New Roman" w:cs="Times New Roman"/>
          <w:color w:val="000000" w:themeColor="text1"/>
          <w:sz w:val="28"/>
          <w:szCs w:val="28"/>
          <w:shd w:val="clear" w:color="auto" w:fill="FFFFFF"/>
        </w:rPr>
        <w:t xml:space="preserve"> как институ</w:t>
      </w:r>
      <w:r>
        <w:rPr>
          <w:rFonts w:ascii="Times New Roman" w:hAnsi="Times New Roman" w:cs="Times New Roman"/>
          <w:color w:val="000000" w:themeColor="text1"/>
          <w:sz w:val="28"/>
          <w:szCs w:val="28"/>
          <w:shd w:val="clear" w:color="auto" w:fill="FFFFFF"/>
        </w:rPr>
        <w:t>т</w:t>
      </w:r>
      <w:r w:rsidRPr="001D6A81">
        <w:rPr>
          <w:rFonts w:ascii="Times New Roman" w:hAnsi="Times New Roman" w:cs="Times New Roman"/>
          <w:color w:val="000000" w:themeColor="text1"/>
          <w:sz w:val="28"/>
          <w:szCs w:val="28"/>
          <w:shd w:val="clear" w:color="auto" w:fill="FFFFFF"/>
        </w:rPr>
        <w:t xml:space="preserve"> гражданского, торгового, процессуального права</w:t>
      </w:r>
      <w:r>
        <w:rPr>
          <w:rFonts w:ascii="Times New Roman" w:hAnsi="Times New Roman" w:cs="Times New Roman"/>
          <w:color w:val="000000" w:themeColor="text1"/>
          <w:sz w:val="28"/>
          <w:szCs w:val="28"/>
          <w:shd w:val="clear" w:color="auto" w:fill="FFFFFF"/>
        </w:rPr>
        <w:t>,</w:t>
      </w:r>
      <w:r w:rsidRPr="001D6A8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берет свое начало</w:t>
      </w:r>
      <w:r w:rsidRPr="001D6A81">
        <w:rPr>
          <w:rFonts w:ascii="Times New Roman" w:hAnsi="Times New Roman" w:cs="Times New Roman"/>
          <w:color w:val="000000" w:themeColor="text1"/>
          <w:sz w:val="28"/>
          <w:szCs w:val="28"/>
          <w:shd w:val="clear" w:color="auto" w:fill="FFFFFF"/>
        </w:rPr>
        <w:t xml:space="preserve"> еще в римском праве.</w:t>
      </w:r>
      <w:r>
        <w:rPr>
          <w:rFonts w:ascii="Times New Roman" w:hAnsi="Times New Roman" w:cs="Times New Roman"/>
          <w:color w:val="000000" w:themeColor="text1"/>
          <w:sz w:val="28"/>
          <w:szCs w:val="28"/>
          <w:shd w:val="clear" w:color="auto" w:fill="FFFFFF"/>
        </w:rPr>
        <w:t xml:space="preserve"> Как известно,</w:t>
      </w:r>
      <w:r w:rsidRPr="001D6A81">
        <w:rPr>
          <w:rFonts w:ascii="Times New Roman" w:hAnsi="Times New Roman" w:cs="Times New Roman"/>
          <w:color w:val="000000" w:themeColor="text1"/>
          <w:sz w:val="28"/>
          <w:szCs w:val="28"/>
          <w:shd w:val="clear" w:color="auto" w:fill="FFFFFF"/>
        </w:rPr>
        <w:t xml:space="preserve"> Древнем Риме существовало два вида конкурса </w:t>
      </w:r>
      <w:r>
        <w:rPr>
          <w:rFonts w:ascii="Times New Roman" w:hAnsi="Times New Roman" w:cs="Times New Roman"/>
          <w:color w:val="000000" w:themeColor="text1"/>
          <w:sz w:val="28"/>
          <w:szCs w:val="28"/>
          <w:shd w:val="clear" w:color="auto" w:fill="FFFFFF"/>
        </w:rPr>
        <w:t>–</w:t>
      </w:r>
      <w:r w:rsidRPr="001D6A81">
        <w:rPr>
          <w:rFonts w:ascii="Times New Roman" w:hAnsi="Times New Roman" w:cs="Times New Roman"/>
          <w:color w:val="000000" w:themeColor="text1"/>
          <w:sz w:val="28"/>
          <w:szCs w:val="28"/>
          <w:shd w:val="clear" w:color="auto" w:fill="FFFFFF"/>
        </w:rPr>
        <w:t xml:space="preserve"> первоначальн</w:t>
      </w:r>
      <w:r>
        <w:rPr>
          <w:rFonts w:ascii="Times New Roman" w:hAnsi="Times New Roman" w:cs="Times New Roman"/>
          <w:color w:val="000000" w:themeColor="text1"/>
          <w:sz w:val="28"/>
          <w:szCs w:val="28"/>
          <w:shd w:val="clear" w:color="auto" w:fill="FFFFFF"/>
        </w:rPr>
        <w:t>ая</w:t>
      </w:r>
      <w:r w:rsidRPr="001D6A81">
        <w:rPr>
          <w:rFonts w:ascii="Times New Roman" w:hAnsi="Times New Roman" w:cs="Times New Roman"/>
          <w:color w:val="000000" w:themeColor="text1"/>
          <w:sz w:val="28"/>
          <w:szCs w:val="28"/>
          <w:shd w:val="clear" w:color="auto" w:fill="FFFFFF"/>
        </w:rPr>
        <w:t xml:space="preserve"> процедура </w:t>
      </w:r>
      <w:proofErr w:type="spellStart"/>
      <w:r w:rsidRPr="001D6A81">
        <w:rPr>
          <w:rFonts w:ascii="Times New Roman" w:hAnsi="Times New Roman" w:cs="Times New Roman"/>
          <w:color w:val="000000" w:themeColor="text1"/>
          <w:sz w:val="28"/>
          <w:szCs w:val="28"/>
          <w:shd w:val="clear" w:color="auto" w:fill="FFFFFF"/>
        </w:rPr>
        <w:t>emptio</w:t>
      </w:r>
      <w:proofErr w:type="spellEnd"/>
      <w:r w:rsidRPr="001D6A81">
        <w:rPr>
          <w:rFonts w:ascii="Times New Roman" w:hAnsi="Times New Roman" w:cs="Times New Roman"/>
          <w:color w:val="000000" w:themeColor="text1"/>
          <w:sz w:val="28"/>
          <w:szCs w:val="28"/>
          <w:shd w:val="clear" w:color="auto" w:fill="FFFFFF"/>
        </w:rPr>
        <w:t xml:space="preserve"> </w:t>
      </w:r>
      <w:proofErr w:type="spellStart"/>
      <w:r w:rsidRPr="001D6A81">
        <w:rPr>
          <w:rFonts w:ascii="Times New Roman" w:hAnsi="Times New Roman" w:cs="Times New Roman"/>
          <w:color w:val="000000" w:themeColor="text1"/>
          <w:sz w:val="28"/>
          <w:szCs w:val="28"/>
          <w:shd w:val="clear" w:color="auto" w:fill="FFFFFF"/>
        </w:rPr>
        <w:t>bonorum</w:t>
      </w:r>
      <w:proofErr w:type="spellEnd"/>
      <w:r w:rsidRPr="001D6A81">
        <w:rPr>
          <w:rFonts w:ascii="Times New Roman" w:hAnsi="Times New Roman" w:cs="Times New Roman"/>
          <w:color w:val="000000" w:themeColor="text1"/>
          <w:sz w:val="28"/>
          <w:szCs w:val="28"/>
          <w:shd w:val="clear" w:color="auto" w:fill="FFFFFF"/>
        </w:rPr>
        <w:t xml:space="preserve">, а позднее процедура ликвидации с участием конкурсного попечителя </w:t>
      </w:r>
      <w:r>
        <w:rPr>
          <w:rFonts w:ascii="Times New Roman" w:hAnsi="Times New Roman" w:cs="Times New Roman"/>
          <w:color w:val="000000" w:themeColor="text1"/>
          <w:sz w:val="28"/>
          <w:szCs w:val="28"/>
          <w:shd w:val="clear" w:color="auto" w:fill="FFFFFF"/>
        </w:rPr>
        <w:t xml:space="preserve">– </w:t>
      </w:r>
      <w:proofErr w:type="spellStart"/>
      <w:r w:rsidRPr="001D6A81">
        <w:rPr>
          <w:rFonts w:ascii="Times New Roman" w:hAnsi="Times New Roman" w:cs="Times New Roman"/>
          <w:color w:val="000000" w:themeColor="text1"/>
          <w:sz w:val="28"/>
          <w:szCs w:val="28"/>
          <w:shd w:val="clear" w:color="auto" w:fill="FFFFFF"/>
        </w:rPr>
        <w:t>distractio</w:t>
      </w:r>
      <w:proofErr w:type="spellEnd"/>
      <w:r w:rsidRPr="001D6A81">
        <w:rPr>
          <w:rFonts w:ascii="Times New Roman" w:hAnsi="Times New Roman" w:cs="Times New Roman"/>
          <w:color w:val="000000" w:themeColor="text1"/>
          <w:sz w:val="28"/>
          <w:szCs w:val="28"/>
          <w:shd w:val="clear" w:color="auto" w:fill="FFFFFF"/>
        </w:rPr>
        <w:t xml:space="preserve"> </w:t>
      </w:r>
      <w:proofErr w:type="spellStart"/>
      <w:r w:rsidRPr="001D6A81">
        <w:rPr>
          <w:rFonts w:ascii="Times New Roman" w:hAnsi="Times New Roman" w:cs="Times New Roman"/>
          <w:color w:val="000000" w:themeColor="text1"/>
          <w:sz w:val="28"/>
          <w:szCs w:val="28"/>
          <w:shd w:val="clear" w:color="auto" w:fill="FFFFFF"/>
        </w:rPr>
        <w:t>bonorum</w:t>
      </w:r>
      <w:proofErr w:type="spellEnd"/>
      <w:r w:rsidRPr="001D6A81">
        <w:rPr>
          <w:rFonts w:ascii="Times New Roman" w:hAnsi="Times New Roman" w:cs="Times New Roman"/>
          <w:color w:val="000000" w:themeColor="text1"/>
          <w:sz w:val="28"/>
          <w:szCs w:val="28"/>
          <w:shd w:val="clear" w:color="auto" w:fill="FFFFFF"/>
        </w:rPr>
        <w:t>.</w:t>
      </w:r>
      <w:r w:rsidR="00FC3449">
        <w:rPr>
          <w:rStyle w:val="a7"/>
          <w:rFonts w:ascii="Times New Roman" w:hAnsi="Times New Roman" w:cs="Times New Roman"/>
          <w:color w:val="000000" w:themeColor="text1"/>
          <w:sz w:val="28"/>
          <w:szCs w:val="28"/>
          <w:shd w:val="clear" w:color="auto" w:fill="FFFFFF"/>
        </w:rPr>
        <w:footnoteReference w:id="1"/>
      </w:r>
    </w:p>
    <w:p w14:paraId="21EACA76" w14:textId="35D64328" w:rsidR="00245AD2" w:rsidRDefault="00245AD2"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Первоначальное производство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осуществлялось</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заявлению кредитора, в Риме оно совершалось под надзором претора или наместника провинции, которые давали приказ 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вводе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кредитора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владение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всем</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имуществом</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должника</w:t>
      </w:r>
      <w:r w:rsidR="00F81104">
        <w:rPr>
          <w:rFonts w:ascii="Times New Roman" w:hAnsi="Times New Roman" w:cs="Times New Roman"/>
          <w:color w:val="000000" w:themeColor="text1"/>
          <w:sz w:val="28"/>
          <w:szCs w:val="28"/>
          <w:shd w:val="clear" w:color="auto" w:fill="FFFFFF"/>
        </w:rPr>
        <w:t xml:space="preserve"> в том случае,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если</w:t>
      </w:r>
      <w:r w:rsidR="000D684A">
        <w:rPr>
          <w:rFonts w:ascii="Times New Roman" w:hAnsi="Times New Roman" w:cs="Times New Roman"/>
          <w:color w:val="000000" w:themeColor="text1"/>
          <w:sz w:val="28"/>
          <w:szCs w:val="28"/>
          <w:shd w:val="clear" w:color="auto" w:fill="FFFFFF"/>
        </w:rPr>
        <w:t xml:space="preserve"> </w:t>
      </w:r>
      <w:r w:rsidR="00F81104">
        <w:rPr>
          <w:rFonts w:ascii="Times New Roman" w:hAnsi="Times New Roman" w:cs="Times New Roman"/>
          <w:color w:val="000000" w:themeColor="text1"/>
          <w:sz w:val="28"/>
          <w:szCs w:val="28"/>
          <w:shd w:val="clear" w:color="auto" w:fill="FFFFFF"/>
        </w:rPr>
        <w:t>последний</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не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исполнял</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решени</w:t>
      </w:r>
      <w:r w:rsidR="00F81104">
        <w:rPr>
          <w:rFonts w:ascii="Times New Roman" w:hAnsi="Times New Roman" w:cs="Times New Roman"/>
          <w:color w:val="000000" w:themeColor="text1"/>
          <w:sz w:val="28"/>
          <w:szCs w:val="28"/>
          <w:shd w:val="clear" w:color="auto" w:fill="FFFFFF"/>
        </w:rPr>
        <w:t>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суда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добровольно.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По этому приказу кредиторы приобретали право держания имущества должника под своим надзором и наблюдением</w:t>
      </w:r>
      <w:r>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 xml:space="preserve"> залогом.</w:t>
      </w:r>
    </w:p>
    <w:p w14:paraId="7FAEF272" w14:textId="4CB102F8" w:rsidR="00245AD2" w:rsidRDefault="000D684A" w:rsidP="00245AD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D684A">
        <w:rPr>
          <w:rFonts w:ascii="Times New Roman" w:hAnsi="Times New Roman" w:cs="Times New Roman"/>
          <w:color w:val="000000" w:themeColor="text1"/>
          <w:sz w:val="28"/>
          <w:szCs w:val="28"/>
          <w:shd w:val="clear" w:color="auto" w:fill="FFFFFF"/>
        </w:rPr>
        <w:t>Продажа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производилась</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оптом,</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соблюдением</w:t>
      </w:r>
      <w:r>
        <w:rPr>
          <w:rFonts w:ascii="Times New Roman" w:hAnsi="Times New Roman" w:cs="Times New Roman"/>
          <w:color w:val="000000" w:themeColor="text1"/>
          <w:sz w:val="28"/>
          <w:szCs w:val="28"/>
          <w:shd w:val="clear" w:color="auto" w:fill="FFFFFF"/>
        </w:rPr>
        <w:t xml:space="preserve"> </w:t>
      </w:r>
      <w:r w:rsidR="00245AD2">
        <w:rPr>
          <w:rFonts w:ascii="Times New Roman" w:hAnsi="Times New Roman" w:cs="Times New Roman"/>
          <w:color w:val="000000" w:themeColor="text1"/>
          <w:sz w:val="28"/>
          <w:szCs w:val="28"/>
          <w:shd w:val="clear" w:color="auto" w:fill="FFFFFF"/>
        </w:rPr>
        <w:t>определенных</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формальностей,</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публичных</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торгах, 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покупатель</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совершал</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сделку</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купли-продажи</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условием</w:t>
      </w:r>
      <w:r>
        <w:rPr>
          <w:rFonts w:ascii="Times New Roman" w:hAnsi="Times New Roman" w:cs="Times New Roman"/>
          <w:color w:val="000000" w:themeColor="text1"/>
          <w:sz w:val="28"/>
          <w:szCs w:val="28"/>
          <w:shd w:val="clear" w:color="auto" w:fill="FFFFFF"/>
        </w:rPr>
        <w:t xml:space="preserve"> </w:t>
      </w:r>
      <w:r w:rsidR="003255FD">
        <w:rPr>
          <w:rFonts w:ascii="Times New Roman" w:hAnsi="Times New Roman" w:cs="Times New Roman"/>
          <w:color w:val="000000" w:themeColor="text1"/>
          <w:sz w:val="28"/>
          <w:szCs w:val="28"/>
          <w:shd w:val="clear" w:color="auto" w:fill="FFFFFF"/>
        </w:rPr>
        <w:t>удовлетворить требования</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кредитор</w:t>
      </w:r>
      <w:r w:rsidR="003255FD">
        <w:rPr>
          <w:rFonts w:ascii="Times New Roman" w:hAnsi="Times New Roman" w:cs="Times New Roman"/>
          <w:color w:val="000000" w:themeColor="text1"/>
          <w:sz w:val="28"/>
          <w:szCs w:val="28"/>
          <w:shd w:val="clear" w:color="auto" w:fill="FFFFFF"/>
        </w:rPr>
        <w:t>ов</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00245AD2">
        <w:rPr>
          <w:rFonts w:ascii="Times New Roman" w:hAnsi="Times New Roman" w:cs="Times New Roman"/>
          <w:color w:val="000000" w:themeColor="text1"/>
          <w:sz w:val="28"/>
          <w:szCs w:val="28"/>
          <w:shd w:val="clear" w:color="auto" w:fill="FFFFFF"/>
        </w:rPr>
        <w:t>процентном соотношении</w:t>
      </w:r>
      <w:r w:rsidRPr="000D684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сделка</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утверждалась</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претором,</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который</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присуждал</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имущество</w:t>
      </w:r>
      <w:r>
        <w:rPr>
          <w:rFonts w:ascii="Times New Roman" w:hAnsi="Times New Roman" w:cs="Times New Roman"/>
          <w:color w:val="000000" w:themeColor="text1"/>
          <w:sz w:val="28"/>
          <w:szCs w:val="28"/>
          <w:shd w:val="clear" w:color="auto" w:fill="FFFFFF"/>
        </w:rPr>
        <w:t xml:space="preserve"> </w:t>
      </w:r>
      <w:r w:rsidRPr="000D684A">
        <w:rPr>
          <w:rFonts w:ascii="Times New Roman" w:hAnsi="Times New Roman" w:cs="Times New Roman"/>
          <w:color w:val="000000" w:themeColor="text1"/>
          <w:sz w:val="28"/>
          <w:szCs w:val="28"/>
          <w:shd w:val="clear" w:color="auto" w:fill="FFFFFF"/>
        </w:rPr>
        <w:t>покупателю.</w:t>
      </w:r>
    </w:p>
    <w:p w14:paraId="31DD247E" w14:textId="47B1233D" w:rsidR="001D6A81" w:rsidRDefault="00D42317"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w:t>
      </w:r>
      <w:r w:rsidR="000D684A" w:rsidRPr="000D684A">
        <w:rPr>
          <w:rFonts w:ascii="Times New Roman" w:hAnsi="Times New Roman" w:cs="Times New Roman"/>
          <w:color w:val="000000" w:themeColor="text1"/>
          <w:sz w:val="28"/>
          <w:szCs w:val="28"/>
          <w:shd w:val="clear" w:color="auto" w:fill="FFFFFF"/>
        </w:rPr>
        <w:t>императорский период</w:t>
      </w:r>
      <w:r>
        <w:rPr>
          <w:rFonts w:ascii="Times New Roman" w:hAnsi="Times New Roman" w:cs="Times New Roman"/>
          <w:color w:val="000000" w:themeColor="text1"/>
          <w:sz w:val="28"/>
          <w:szCs w:val="28"/>
          <w:shd w:val="clear" w:color="auto" w:fill="FFFFFF"/>
        </w:rPr>
        <w:t xml:space="preserve"> в римском праве</w:t>
      </w:r>
      <w:r w:rsidR="000D684A" w:rsidRPr="000D684A">
        <w:rPr>
          <w:rFonts w:ascii="Times New Roman" w:hAnsi="Times New Roman" w:cs="Times New Roman"/>
          <w:color w:val="000000" w:themeColor="text1"/>
          <w:sz w:val="28"/>
          <w:szCs w:val="28"/>
          <w:shd w:val="clear" w:color="auto" w:fill="FFFFFF"/>
        </w:rPr>
        <w:t xml:space="preserve"> появляется иная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процедура</w:t>
      </w:r>
      <w:r w:rsidR="000D684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distractio</w:t>
      </w:r>
      <w:proofErr w:type="spellEnd"/>
      <w:r w:rsid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bonorum</w:t>
      </w:r>
      <w:proofErr w:type="spellEnd"/>
      <w:r w:rsidR="000D684A" w:rsidRPr="000D684A">
        <w:rPr>
          <w:rFonts w:ascii="Times New Roman" w:hAnsi="Times New Roman" w:cs="Times New Roman"/>
          <w:color w:val="000000" w:themeColor="text1"/>
          <w:sz w:val="28"/>
          <w:szCs w:val="28"/>
          <w:shd w:val="clear" w:color="auto" w:fill="FFFFFF"/>
        </w:rPr>
        <w:t>,</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которая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вводилась</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при</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участии</w:t>
      </w:r>
      <w:r w:rsid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curator</w:t>
      </w:r>
      <w:proofErr w:type="spellEnd"/>
      <w:r w:rsid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bonorum</w:t>
      </w:r>
      <w:proofErr w:type="spellEnd"/>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(особого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попечителя),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которому</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поручалось</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временное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управление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имуществом</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должника.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Для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отношений с несостоятельным должником он использовался с целью предъявления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претензий</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кредиторами</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при</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отсутствии</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должника,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для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продажи</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имущества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должника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розницу,</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что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было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более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выгодно.</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 xml:space="preserve">Имущество </w:t>
      </w:r>
      <w:r w:rsidR="000D684A" w:rsidRPr="000D684A">
        <w:rPr>
          <w:rFonts w:ascii="Times New Roman" w:hAnsi="Times New Roman" w:cs="Times New Roman"/>
          <w:color w:val="000000" w:themeColor="text1"/>
          <w:sz w:val="28"/>
          <w:szCs w:val="28"/>
          <w:shd w:val="clear" w:color="auto" w:fill="FFFFFF"/>
        </w:rPr>
        <w:lastRenderedPageBreak/>
        <w:t>должника оставалось у него на праве собственности, а сам должник</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не</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всегда</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объявлялся</w:t>
      </w:r>
      <w:r w:rsidR="000D684A">
        <w:rPr>
          <w:rFonts w:ascii="Times New Roman" w:hAnsi="Times New Roman" w:cs="Times New Roman"/>
          <w:color w:val="000000" w:themeColor="text1"/>
          <w:sz w:val="28"/>
          <w:szCs w:val="28"/>
          <w:shd w:val="clear" w:color="auto" w:fill="FFFFFF"/>
        </w:rPr>
        <w:t xml:space="preserve"> </w:t>
      </w:r>
      <w:r w:rsidR="000D684A" w:rsidRPr="000D684A">
        <w:rPr>
          <w:rFonts w:ascii="Times New Roman" w:hAnsi="Times New Roman" w:cs="Times New Roman"/>
          <w:color w:val="000000" w:themeColor="text1"/>
          <w:sz w:val="28"/>
          <w:szCs w:val="28"/>
          <w:shd w:val="clear" w:color="auto" w:fill="FFFFFF"/>
        </w:rPr>
        <w:t>бесчестным.</w:t>
      </w:r>
      <w:r w:rsid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Bonorum</w:t>
      </w:r>
      <w:proofErr w:type="spellEnd"/>
      <w:r w:rsidR="000D684A" w:rsidRP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emptor</w:t>
      </w:r>
      <w:proofErr w:type="spellEnd"/>
      <w:r w:rsidR="000D684A" w:rsidRPr="000D684A">
        <w:rPr>
          <w:rFonts w:ascii="Times New Roman" w:hAnsi="Times New Roman" w:cs="Times New Roman"/>
          <w:color w:val="000000" w:themeColor="text1"/>
          <w:sz w:val="28"/>
          <w:szCs w:val="28"/>
          <w:shd w:val="clear" w:color="auto" w:fill="FFFFFF"/>
        </w:rPr>
        <w:t xml:space="preserve"> и </w:t>
      </w:r>
      <w:proofErr w:type="spellStart"/>
      <w:r w:rsidR="000D684A" w:rsidRPr="000D684A">
        <w:rPr>
          <w:rFonts w:ascii="Times New Roman" w:hAnsi="Times New Roman" w:cs="Times New Roman"/>
          <w:color w:val="000000" w:themeColor="text1"/>
          <w:sz w:val="28"/>
          <w:szCs w:val="28"/>
          <w:shd w:val="clear" w:color="auto" w:fill="FFFFFF"/>
        </w:rPr>
        <w:t>curator</w:t>
      </w:r>
      <w:proofErr w:type="spellEnd"/>
      <w:r w:rsidR="000D684A" w:rsidRPr="000D684A">
        <w:rPr>
          <w:rFonts w:ascii="Times New Roman" w:hAnsi="Times New Roman" w:cs="Times New Roman"/>
          <w:color w:val="000000" w:themeColor="text1"/>
          <w:sz w:val="28"/>
          <w:szCs w:val="28"/>
          <w:shd w:val="clear" w:color="auto" w:fill="FFFFFF"/>
        </w:rPr>
        <w:t xml:space="preserve"> </w:t>
      </w:r>
      <w:proofErr w:type="spellStart"/>
      <w:r w:rsidR="000D684A" w:rsidRPr="000D684A">
        <w:rPr>
          <w:rFonts w:ascii="Times New Roman" w:hAnsi="Times New Roman" w:cs="Times New Roman"/>
          <w:color w:val="000000" w:themeColor="text1"/>
          <w:sz w:val="28"/>
          <w:szCs w:val="28"/>
          <w:shd w:val="clear" w:color="auto" w:fill="FFFFFF"/>
        </w:rPr>
        <w:t>bonorum</w:t>
      </w:r>
      <w:proofErr w:type="spellEnd"/>
      <w:r w:rsidR="000D684A" w:rsidRPr="000D684A">
        <w:rPr>
          <w:rFonts w:ascii="Times New Roman" w:hAnsi="Times New Roman" w:cs="Times New Roman"/>
          <w:color w:val="000000" w:themeColor="text1"/>
          <w:sz w:val="28"/>
          <w:szCs w:val="28"/>
          <w:shd w:val="clear" w:color="auto" w:fill="FFFFFF"/>
        </w:rPr>
        <w:t xml:space="preserve"> </w:t>
      </w:r>
      <w:r w:rsidR="00F81104">
        <w:rPr>
          <w:rFonts w:ascii="Times New Roman" w:hAnsi="Times New Roman" w:cs="Times New Roman"/>
          <w:color w:val="000000" w:themeColor="text1"/>
          <w:sz w:val="28"/>
          <w:szCs w:val="28"/>
          <w:shd w:val="clear" w:color="auto" w:fill="FFFFFF"/>
        </w:rPr>
        <w:t xml:space="preserve">– это </w:t>
      </w:r>
      <w:r w:rsidR="000D684A" w:rsidRPr="000D684A">
        <w:rPr>
          <w:rFonts w:ascii="Times New Roman" w:hAnsi="Times New Roman" w:cs="Times New Roman"/>
          <w:color w:val="000000" w:themeColor="text1"/>
          <w:sz w:val="28"/>
          <w:szCs w:val="28"/>
          <w:shd w:val="clear" w:color="auto" w:fill="FFFFFF"/>
        </w:rPr>
        <w:t>прообразы конкурсного управляющего.</w:t>
      </w:r>
    </w:p>
    <w:p w14:paraId="71A1B3A6" w14:textId="61CD6121" w:rsidR="00F81104" w:rsidRPr="00F81104" w:rsidRDefault="00F81104" w:rsidP="00F81104">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F81104">
        <w:rPr>
          <w:rFonts w:ascii="Times New Roman" w:hAnsi="Times New Roman" w:cs="Times New Roman"/>
          <w:b/>
          <w:bCs/>
          <w:color w:val="000000" w:themeColor="text1"/>
          <w:sz w:val="28"/>
          <w:szCs w:val="28"/>
          <w:shd w:val="clear" w:color="auto" w:fill="FFFFFF"/>
        </w:rPr>
        <w:t>Развитие и становление законодательства о банкротстве в России.</w:t>
      </w:r>
    </w:p>
    <w:p w14:paraId="08A6B474" w14:textId="787361E1" w:rsidR="00700573" w:rsidRDefault="00F81104" w:rsidP="007005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Некоторые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материально-правовые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процессуальные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положения</w:t>
      </w:r>
      <w:r>
        <w:rPr>
          <w:rFonts w:ascii="Times New Roman" w:hAnsi="Times New Roman" w:cs="Times New Roman"/>
          <w:color w:val="000000" w:themeColor="text1"/>
          <w:sz w:val="28"/>
          <w:szCs w:val="28"/>
          <w:shd w:val="clear" w:color="auto" w:fill="FFFFFF"/>
        </w:rPr>
        <w:t xml:space="preserve"> </w:t>
      </w:r>
      <w:r w:rsidR="00700573">
        <w:rPr>
          <w:rFonts w:ascii="Times New Roman" w:hAnsi="Times New Roman" w:cs="Times New Roman"/>
          <w:color w:val="000000" w:themeColor="text1"/>
          <w:sz w:val="28"/>
          <w:szCs w:val="28"/>
          <w:shd w:val="clear" w:color="auto" w:fill="FFFFFF"/>
        </w:rPr>
        <w:t>законодательства о банкротстве</w:t>
      </w:r>
      <w:r w:rsidRPr="00F81104">
        <w:rPr>
          <w:rFonts w:ascii="Times New Roman" w:hAnsi="Times New Roman" w:cs="Times New Roman"/>
          <w:color w:val="000000" w:themeColor="text1"/>
          <w:sz w:val="28"/>
          <w:szCs w:val="28"/>
          <w:shd w:val="clear" w:color="auto" w:fill="FFFFFF"/>
        </w:rPr>
        <w:t xml:space="preserve"> можно обнаружить уже в Русской Правде.</w:t>
      </w:r>
      <w:r w:rsidR="00700573">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мнению</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Шершеневича,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«зачатки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процесса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были не чужды древнейшему законодательству России».</w:t>
      </w:r>
    </w:p>
    <w:p w14:paraId="63214537" w14:textId="13C0BF47" w:rsidR="00534158" w:rsidRDefault="00F81104" w:rsidP="007005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Следующим этапом развития российского конкурсного права было издание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1729</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Вексельного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устава.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Появилась</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необходимость</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дать</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законодательное определение несостоятельности, такая попытка и была предпринята в Уставе, где выделены признаки несостоятельности</w:t>
      </w:r>
      <w:r w:rsidR="003255FD">
        <w:rPr>
          <w:rFonts w:ascii="Times New Roman" w:hAnsi="Times New Roman" w:cs="Times New Roman"/>
          <w:color w:val="000000" w:themeColor="text1"/>
          <w:sz w:val="28"/>
          <w:szCs w:val="28"/>
          <w:shd w:val="clear" w:color="auto" w:fill="FFFFFF"/>
        </w:rPr>
        <w:t>, такие как</w:t>
      </w:r>
      <w:r w:rsidRPr="00F81104">
        <w:rPr>
          <w:rFonts w:ascii="Times New Roman" w:hAnsi="Times New Roman" w:cs="Times New Roman"/>
          <w:color w:val="000000" w:themeColor="text1"/>
          <w:sz w:val="28"/>
          <w:szCs w:val="28"/>
          <w:shd w:val="clear" w:color="auto" w:fill="FFFFFF"/>
        </w:rPr>
        <w:t xml:space="preserve"> «неисправность в платежах», «потерю имущества», «бегство должника». Однако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легальное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определение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было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 xml:space="preserve">достаточно определенным, а практика требовала четких критериев для признания должников несостоятельными. Для этого использовалось иностранное законодательство, где конкурсное право получило большее, чем в России, развитие. В России издавались отдельные указы в целях совершенствования законодательства о несостоятельности. </w:t>
      </w:r>
    </w:p>
    <w:p w14:paraId="3E5C6223" w14:textId="77777777" w:rsidR="00534158" w:rsidRDefault="00534158" w:rsidP="00700573">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Последующим</w:t>
      </w:r>
      <w:r w:rsidR="00F81104" w:rsidRPr="00F81104">
        <w:rPr>
          <w:rFonts w:ascii="Times New Roman" w:hAnsi="Times New Roman" w:cs="Times New Roman"/>
          <w:color w:val="000000" w:themeColor="text1"/>
          <w:sz w:val="28"/>
          <w:szCs w:val="28"/>
          <w:shd w:val="clear" w:color="auto" w:fill="FFFFFF"/>
        </w:rPr>
        <w:t xml:space="preserve"> этапом развития российского законодательства</w:t>
      </w:r>
      <w:r>
        <w:rPr>
          <w:rFonts w:ascii="Times New Roman" w:hAnsi="Times New Roman" w:cs="Times New Roman"/>
          <w:color w:val="000000" w:themeColor="text1"/>
          <w:sz w:val="28"/>
          <w:szCs w:val="28"/>
          <w:shd w:val="clear" w:color="auto" w:fill="FFFFFF"/>
        </w:rPr>
        <w:t xml:space="preserve"> о банкротстве</w:t>
      </w:r>
      <w:r w:rsidR="00F81104" w:rsidRPr="00F81104">
        <w:rPr>
          <w:rFonts w:ascii="Times New Roman" w:hAnsi="Times New Roman" w:cs="Times New Roman"/>
          <w:color w:val="000000" w:themeColor="text1"/>
          <w:sz w:val="28"/>
          <w:szCs w:val="28"/>
          <w:shd w:val="clear" w:color="auto" w:fill="FFFFFF"/>
        </w:rPr>
        <w:t xml:space="preserve"> является Устав о банкротах от 12 декабря 1800 г. Устав состоял из двух</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частей,</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каждая</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из</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которых</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регулировала</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два</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вида</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несостоятельности:</w:t>
      </w:r>
    </w:p>
    <w:p w14:paraId="4A05E21B" w14:textId="1EC010E8" w:rsidR="00534158" w:rsidRDefault="00534158" w:rsidP="0053415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34158">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Т</w:t>
      </w:r>
      <w:r w:rsidR="00F81104" w:rsidRPr="00F81104">
        <w:rPr>
          <w:rFonts w:ascii="Times New Roman" w:hAnsi="Times New Roman" w:cs="Times New Roman"/>
          <w:color w:val="000000" w:themeColor="text1"/>
          <w:sz w:val="28"/>
          <w:szCs w:val="28"/>
          <w:shd w:val="clear" w:color="auto" w:fill="FFFFFF"/>
        </w:rPr>
        <w:t>орговую</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или</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купеческую</w:t>
      </w:r>
      <w:r>
        <w:rPr>
          <w:rFonts w:ascii="Times New Roman" w:hAnsi="Times New Roman" w:cs="Times New Roman"/>
          <w:color w:val="000000" w:themeColor="text1"/>
          <w:sz w:val="28"/>
          <w:szCs w:val="28"/>
          <w:shd w:val="clear" w:color="auto" w:fill="FFFFFF"/>
        </w:rPr>
        <w:t>;</w:t>
      </w:r>
    </w:p>
    <w:p w14:paraId="1E5D29C7" w14:textId="77777777" w:rsidR="00534158" w:rsidRDefault="00534158" w:rsidP="00534158">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Дворянскую</w:t>
      </w:r>
      <w:r w:rsidR="00F81104" w:rsidRPr="00F81104">
        <w:rPr>
          <w:rFonts w:ascii="Times New Roman" w:hAnsi="Times New Roman" w:cs="Times New Roman"/>
          <w:color w:val="000000" w:themeColor="text1"/>
          <w:sz w:val="28"/>
          <w:szCs w:val="28"/>
          <w:shd w:val="clear" w:color="auto" w:fill="FFFFFF"/>
        </w:rPr>
        <w:t>.</w:t>
      </w:r>
      <w:r w:rsidR="00F81104">
        <w:rPr>
          <w:rFonts w:ascii="Times New Roman" w:hAnsi="Times New Roman" w:cs="Times New Roman"/>
          <w:color w:val="000000" w:themeColor="text1"/>
          <w:sz w:val="28"/>
          <w:szCs w:val="28"/>
          <w:shd w:val="clear" w:color="auto" w:fill="FFFFFF"/>
        </w:rPr>
        <w:t xml:space="preserve"> </w:t>
      </w:r>
    </w:p>
    <w:p w14:paraId="3D110B7C" w14:textId="5B029756" w:rsidR="00534158" w:rsidRDefault="00534158" w:rsidP="00534158">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данном законодательном акте </w:t>
      </w:r>
      <w:r w:rsidR="00F81104" w:rsidRPr="00F81104">
        <w:rPr>
          <w:rFonts w:ascii="Times New Roman" w:hAnsi="Times New Roman" w:cs="Times New Roman"/>
          <w:color w:val="000000" w:themeColor="text1"/>
          <w:sz w:val="28"/>
          <w:szCs w:val="28"/>
          <w:shd w:val="clear" w:color="auto" w:fill="FFFFFF"/>
        </w:rPr>
        <w:t>банкротами</w:t>
      </w:r>
      <w:r>
        <w:rPr>
          <w:rFonts w:ascii="Times New Roman" w:hAnsi="Times New Roman" w:cs="Times New Roman"/>
          <w:color w:val="000000" w:themeColor="text1"/>
          <w:sz w:val="28"/>
          <w:szCs w:val="28"/>
          <w:shd w:val="clear" w:color="auto" w:fill="FFFFFF"/>
        </w:rPr>
        <w:t xml:space="preserve"> признавались</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те</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 xml:space="preserve">субъекты, которые были не в состоянии </w:t>
      </w:r>
      <w:r>
        <w:rPr>
          <w:rFonts w:ascii="Times New Roman" w:hAnsi="Times New Roman" w:cs="Times New Roman"/>
          <w:color w:val="000000" w:themeColor="text1"/>
          <w:sz w:val="28"/>
          <w:szCs w:val="28"/>
          <w:shd w:val="clear" w:color="auto" w:fill="FFFFFF"/>
        </w:rPr>
        <w:t>полностью</w:t>
      </w:r>
      <w:r w:rsidR="00F81104" w:rsidRPr="00F81104">
        <w:rPr>
          <w:rFonts w:ascii="Times New Roman" w:hAnsi="Times New Roman" w:cs="Times New Roman"/>
          <w:color w:val="000000" w:themeColor="text1"/>
          <w:sz w:val="28"/>
          <w:szCs w:val="28"/>
          <w:shd w:val="clear" w:color="auto" w:fill="FFFFFF"/>
        </w:rPr>
        <w:t xml:space="preserve"> заплатить свои долги. </w:t>
      </w:r>
      <w:r>
        <w:rPr>
          <w:rFonts w:ascii="Times New Roman" w:hAnsi="Times New Roman" w:cs="Times New Roman"/>
          <w:color w:val="000000" w:themeColor="text1"/>
          <w:sz w:val="28"/>
          <w:szCs w:val="28"/>
          <w:shd w:val="clear" w:color="auto" w:fill="FFFFFF"/>
        </w:rPr>
        <w:t xml:space="preserve">Таким образом, </w:t>
      </w:r>
      <w:r w:rsidR="00F81104" w:rsidRPr="00F81104">
        <w:rPr>
          <w:rFonts w:ascii="Times New Roman" w:hAnsi="Times New Roman" w:cs="Times New Roman"/>
          <w:color w:val="000000" w:themeColor="text1"/>
          <w:sz w:val="28"/>
          <w:szCs w:val="28"/>
          <w:shd w:val="clear" w:color="auto" w:fill="FFFFFF"/>
        </w:rPr>
        <w:t>Устав</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о</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банкротах</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основным</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признаком</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несостоятельности</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называл</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неплатежеспособность</w:t>
      </w:r>
      <w:r w:rsidR="00F81104">
        <w:rPr>
          <w:rFonts w:ascii="Times New Roman" w:hAnsi="Times New Roman" w:cs="Times New Roman"/>
          <w:color w:val="000000" w:themeColor="text1"/>
          <w:sz w:val="28"/>
          <w:szCs w:val="28"/>
          <w:shd w:val="clear" w:color="auto" w:fill="FFFFFF"/>
        </w:rPr>
        <w:t xml:space="preserve"> </w:t>
      </w:r>
      <w:r w:rsidR="00F81104" w:rsidRPr="00F81104">
        <w:rPr>
          <w:rFonts w:ascii="Times New Roman" w:hAnsi="Times New Roman" w:cs="Times New Roman"/>
          <w:color w:val="000000" w:themeColor="text1"/>
          <w:sz w:val="28"/>
          <w:szCs w:val="28"/>
          <w:shd w:val="clear" w:color="auto" w:fill="FFFFFF"/>
        </w:rPr>
        <w:t>должников.</w:t>
      </w:r>
      <w:r w:rsidR="00F81104">
        <w:rPr>
          <w:rFonts w:ascii="Times New Roman" w:hAnsi="Times New Roman" w:cs="Times New Roman"/>
          <w:color w:val="000000" w:themeColor="text1"/>
          <w:sz w:val="28"/>
          <w:szCs w:val="28"/>
          <w:shd w:val="clear" w:color="auto" w:fill="FFFFFF"/>
        </w:rPr>
        <w:t xml:space="preserve"> </w:t>
      </w:r>
    </w:p>
    <w:p w14:paraId="6B7FA0F4" w14:textId="77777777" w:rsidR="007E3DE7" w:rsidRDefault="00F81104" w:rsidP="007E3DE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Российский</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законодатель</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того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времени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различал</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виды</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зависимости</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вины</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p>
    <w:p w14:paraId="3CABE933" w14:textId="35CBEE3E" w:rsidR="007E3DE7" w:rsidRDefault="00F81104" w:rsidP="007E3DE7">
      <w:pPr>
        <w:pStyle w:val="a3"/>
        <w:numPr>
          <w:ilvl w:val="0"/>
          <w:numId w:val="6"/>
        </w:numPr>
        <w:spacing w:line="360" w:lineRule="auto"/>
        <w:ind w:left="0" w:firstLine="993"/>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lastRenderedPageBreak/>
        <w:t>упадшая</w:t>
      </w:r>
      <w:r w:rsidR="007E3DE7">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наступающая</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из-за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отсутствия</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вины</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несчастья</w:t>
      </w:r>
      <w:r w:rsidR="007E3DE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71A3755B" w14:textId="40443D55" w:rsidR="007E3DE7" w:rsidRDefault="00F81104" w:rsidP="007E3DE7">
      <w:pPr>
        <w:pStyle w:val="a3"/>
        <w:numPr>
          <w:ilvl w:val="0"/>
          <w:numId w:val="6"/>
        </w:numPr>
        <w:spacing w:line="360" w:lineRule="auto"/>
        <w:ind w:left="0" w:firstLine="993"/>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неосторожная</w:t>
      </w:r>
      <w:r w:rsidR="007E3DE7">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наступающая</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вследствие неосторожной вины должника или «от небрежности и своих пороков»</w:t>
      </w:r>
      <w:r w:rsidR="007E3DE7">
        <w:rPr>
          <w:rFonts w:ascii="Times New Roman" w:hAnsi="Times New Roman" w:cs="Times New Roman"/>
          <w:color w:val="000000" w:themeColor="text1"/>
          <w:sz w:val="28"/>
          <w:szCs w:val="28"/>
          <w:shd w:val="clear" w:color="auto" w:fill="FFFFFF"/>
        </w:rPr>
        <w:t>;</w:t>
      </w:r>
      <w:r w:rsidRPr="00F81104">
        <w:rPr>
          <w:rFonts w:ascii="Times New Roman" w:hAnsi="Times New Roman" w:cs="Times New Roman"/>
          <w:color w:val="000000" w:themeColor="text1"/>
          <w:sz w:val="28"/>
          <w:szCs w:val="28"/>
          <w:shd w:val="clear" w:color="auto" w:fill="FFFFFF"/>
        </w:rPr>
        <w:t xml:space="preserve"> </w:t>
      </w:r>
    </w:p>
    <w:p w14:paraId="46A52D2D" w14:textId="1910CF6B" w:rsidR="006875C1" w:rsidRDefault="00F81104" w:rsidP="007E3DE7">
      <w:pPr>
        <w:pStyle w:val="a3"/>
        <w:numPr>
          <w:ilvl w:val="0"/>
          <w:numId w:val="6"/>
        </w:numPr>
        <w:spacing w:line="360" w:lineRule="auto"/>
        <w:ind w:left="0" w:firstLine="993"/>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 xml:space="preserve">так называемая </w:t>
      </w:r>
      <w:r w:rsidR="00534158">
        <w:rPr>
          <w:rFonts w:ascii="Times New Roman" w:hAnsi="Times New Roman" w:cs="Times New Roman"/>
          <w:color w:val="000000" w:themeColor="text1"/>
          <w:sz w:val="28"/>
          <w:szCs w:val="28"/>
          <w:shd w:val="clear" w:color="auto" w:fill="FFFFFF"/>
        </w:rPr>
        <w:t>«</w:t>
      </w:r>
      <w:r w:rsidRPr="00F81104">
        <w:rPr>
          <w:rFonts w:ascii="Times New Roman" w:hAnsi="Times New Roman" w:cs="Times New Roman"/>
          <w:color w:val="000000" w:themeColor="text1"/>
          <w:sz w:val="28"/>
          <w:szCs w:val="28"/>
          <w:shd w:val="clear" w:color="auto" w:fill="FFFFFF"/>
        </w:rPr>
        <w:t>злостная</w:t>
      </w:r>
      <w:r w:rsidR="00534158">
        <w:rPr>
          <w:rFonts w:ascii="Times New Roman" w:hAnsi="Times New Roman" w:cs="Times New Roman"/>
          <w:color w:val="000000" w:themeColor="text1"/>
          <w:sz w:val="28"/>
          <w:szCs w:val="28"/>
          <w:shd w:val="clear" w:color="auto" w:fill="FFFFFF"/>
        </w:rPr>
        <w:t>»</w:t>
      </w:r>
      <w:r w:rsidRPr="00F81104">
        <w:rPr>
          <w:rFonts w:ascii="Times New Roman" w:hAnsi="Times New Roman" w:cs="Times New Roman"/>
          <w:color w:val="000000" w:themeColor="text1"/>
          <w:sz w:val="28"/>
          <w:szCs w:val="28"/>
          <w:shd w:val="clear" w:color="auto" w:fill="FFFFFF"/>
        </w:rPr>
        <w:t xml:space="preserve"> несостоятельность, которая</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характеризовалась</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подлогом</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со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стороны</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F81104">
        <w:rPr>
          <w:rFonts w:ascii="Times New Roman" w:hAnsi="Times New Roman" w:cs="Times New Roman"/>
          <w:color w:val="000000" w:themeColor="text1"/>
          <w:sz w:val="28"/>
          <w:szCs w:val="28"/>
          <w:shd w:val="clear" w:color="auto" w:fill="FFFFFF"/>
        </w:rPr>
        <w:t xml:space="preserve">умышленной виной в наступлении неблагоприятных имущественных последствий. </w:t>
      </w:r>
    </w:p>
    <w:p w14:paraId="3D6C5F0D" w14:textId="49C2F768" w:rsidR="00F81104" w:rsidRDefault="00F81104" w:rsidP="0053415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81104">
        <w:rPr>
          <w:rFonts w:ascii="Times New Roman" w:hAnsi="Times New Roman" w:cs="Times New Roman"/>
          <w:color w:val="000000" w:themeColor="text1"/>
          <w:sz w:val="28"/>
          <w:szCs w:val="28"/>
          <w:shd w:val="clear" w:color="auto" w:fill="FFFFFF"/>
        </w:rPr>
        <w:t>Введение производства над имуществом несостоятельного должника происходило как по инициативе самого должника, так и его кредиторов, и всегда сопровождалось заключением должника под стражу, что свидетельствовало о личном характере ответственности должника, об определенной неразвитости конкурсного законодательства.</w:t>
      </w:r>
    </w:p>
    <w:p w14:paraId="42568D84" w14:textId="47086EE3" w:rsidR="006875C1" w:rsidRDefault="006875C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Устав о банкротах устанавливал, что</w:t>
      </w:r>
      <w:r w:rsidRPr="006875C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w:t>
      </w:r>
      <w:r w:rsidRPr="006875C1">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время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процедуры</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над</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имуществом</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должника назначался куратор, в задачу которого входило прежде всего уточнение размера конкурсной массы. При распределении конкурсной массы преимущественным правом на удовлетворение своих требований пользовалась церковь, что объяснялось ее особым положением в русском</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государстве</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того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времени,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работники.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всех</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 xml:space="preserve">иных кредиторов удовлетворялись по соразмерности. </w:t>
      </w:r>
    </w:p>
    <w:p w14:paraId="5BFA0A85" w14:textId="77777777" w:rsidR="007E3DE7" w:rsidRDefault="006875C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875C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1832</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принимается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новый</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Устав</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который</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заменил</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первую</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часть</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Устава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банкротах</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1800</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г. Устав судопроизводства торгового 1832</w:t>
      </w:r>
      <w:r w:rsidR="007E3DE7">
        <w:rPr>
          <w:rFonts w:ascii="Times New Roman" w:hAnsi="Times New Roman" w:cs="Times New Roman"/>
          <w:color w:val="000000" w:themeColor="text1"/>
          <w:sz w:val="28"/>
          <w:szCs w:val="28"/>
          <w:shd w:val="clear" w:color="auto" w:fill="FFFFFF"/>
        </w:rPr>
        <w:t> </w:t>
      </w:r>
      <w:r w:rsidRPr="006875C1">
        <w:rPr>
          <w:rFonts w:ascii="Times New Roman" w:hAnsi="Times New Roman" w:cs="Times New Roman"/>
          <w:color w:val="000000" w:themeColor="text1"/>
          <w:sz w:val="28"/>
          <w:szCs w:val="28"/>
          <w:shd w:val="clear" w:color="auto" w:fill="FFFFFF"/>
        </w:rPr>
        <w:t>г.</w:t>
      </w:r>
      <w:r w:rsidR="00006694">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 xml:space="preserve">регулировал торговую несостоятельность. </w:t>
      </w:r>
    </w:p>
    <w:p w14:paraId="49D79E85" w14:textId="52772783" w:rsidR="00006694" w:rsidRDefault="006875C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875C1">
        <w:rPr>
          <w:rFonts w:ascii="Times New Roman" w:hAnsi="Times New Roman" w:cs="Times New Roman"/>
          <w:color w:val="000000" w:themeColor="text1"/>
          <w:sz w:val="28"/>
          <w:szCs w:val="28"/>
          <w:shd w:val="clear" w:color="auto" w:fill="FFFFFF"/>
        </w:rPr>
        <w:t>Наряду</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торговой</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несостоятельностью</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дореволюционном</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законодательстве</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регулировалась</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неторговая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несостоятельность</w:t>
      </w:r>
      <w:r w:rsidR="007E3DE7">
        <w:rPr>
          <w:rFonts w:ascii="Times New Roman" w:hAnsi="Times New Roman" w:cs="Times New Roman"/>
          <w:color w:val="000000" w:themeColor="text1"/>
          <w:sz w:val="28"/>
          <w:szCs w:val="28"/>
          <w:shd w:val="clear" w:color="auto" w:fill="FFFFFF"/>
        </w:rPr>
        <w:t>, с</w:t>
      </w:r>
      <w:r w:rsidRPr="006875C1">
        <w:rPr>
          <w:rFonts w:ascii="Times New Roman" w:hAnsi="Times New Roman" w:cs="Times New Roman"/>
          <w:color w:val="000000" w:themeColor="text1"/>
          <w:sz w:val="28"/>
          <w:szCs w:val="28"/>
          <w:shd w:val="clear" w:color="auto" w:fill="FFFFFF"/>
        </w:rPr>
        <w:t>убъектами</w:t>
      </w:r>
      <w:r>
        <w:rPr>
          <w:rFonts w:ascii="Times New Roman" w:hAnsi="Times New Roman" w:cs="Times New Roman"/>
          <w:color w:val="000000" w:themeColor="text1"/>
          <w:sz w:val="28"/>
          <w:szCs w:val="28"/>
          <w:shd w:val="clear" w:color="auto" w:fill="FFFFFF"/>
        </w:rPr>
        <w:t xml:space="preserve"> </w:t>
      </w:r>
      <w:r w:rsidR="007E3DE7">
        <w:rPr>
          <w:rFonts w:ascii="Times New Roman" w:hAnsi="Times New Roman" w:cs="Times New Roman"/>
          <w:color w:val="000000" w:themeColor="text1"/>
          <w:sz w:val="28"/>
          <w:szCs w:val="28"/>
          <w:shd w:val="clear" w:color="auto" w:fill="FFFFFF"/>
        </w:rPr>
        <w:t>которой</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выступали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дворяне</w:t>
      </w:r>
      <w:r w:rsidR="002B0973">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Основанием</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введения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неторговой</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выступала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 xml:space="preserve">неоплатность должника. Среди русских цивилистов были как сторонники, так и противники двойного конкурса. </w:t>
      </w:r>
    </w:p>
    <w:p w14:paraId="2CD717CC" w14:textId="77777777" w:rsidR="00006694" w:rsidRDefault="006875C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875C1">
        <w:rPr>
          <w:rFonts w:ascii="Times New Roman" w:hAnsi="Times New Roman" w:cs="Times New Roman"/>
          <w:color w:val="000000" w:themeColor="text1"/>
          <w:sz w:val="28"/>
          <w:szCs w:val="28"/>
          <w:shd w:val="clear" w:color="auto" w:fill="FFFFFF"/>
        </w:rPr>
        <w:t>Торговая и неторговая несостоятельность различались по основаниям</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введения</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подсудности,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правовому</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lastRenderedPageBreak/>
        <w:t>регулированию. Согласно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420</w:t>
      </w:r>
      <w:r>
        <w:rPr>
          <w:rFonts w:ascii="Times New Roman" w:hAnsi="Times New Roman" w:cs="Times New Roman"/>
          <w:color w:val="000000" w:themeColor="text1"/>
          <w:sz w:val="28"/>
          <w:szCs w:val="28"/>
          <w:shd w:val="clear" w:color="auto" w:fill="FFFFFF"/>
        </w:rPr>
        <w:t xml:space="preserve"> </w:t>
      </w:r>
      <w:r w:rsidR="00006694">
        <w:rPr>
          <w:rFonts w:ascii="Times New Roman" w:hAnsi="Times New Roman" w:cs="Times New Roman"/>
          <w:color w:val="000000" w:themeColor="text1"/>
          <w:sz w:val="28"/>
          <w:szCs w:val="28"/>
          <w:shd w:val="clear" w:color="auto" w:fill="FFFFFF"/>
        </w:rPr>
        <w:t>указанного закона</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управление</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делами</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несостоятельного</w:t>
      </w:r>
      <w:r>
        <w:rPr>
          <w:rFonts w:ascii="Times New Roman" w:hAnsi="Times New Roman" w:cs="Times New Roman"/>
          <w:color w:val="000000" w:themeColor="text1"/>
          <w:sz w:val="28"/>
          <w:szCs w:val="28"/>
          <w:shd w:val="clear" w:color="auto" w:fill="FFFFFF"/>
        </w:rPr>
        <w:t xml:space="preserve"> </w:t>
      </w:r>
      <w:r w:rsidRPr="006875C1">
        <w:rPr>
          <w:rFonts w:ascii="Times New Roman" w:hAnsi="Times New Roman" w:cs="Times New Roman"/>
          <w:color w:val="000000" w:themeColor="text1"/>
          <w:sz w:val="28"/>
          <w:szCs w:val="28"/>
          <w:shd w:val="clear" w:color="auto" w:fill="FFFFFF"/>
        </w:rPr>
        <w:t>должника осуществлял присяжный попечитель (присяжные попечители) из</w:t>
      </w:r>
      <w:r w:rsidR="00006694">
        <w:rPr>
          <w:rFonts w:ascii="Times New Roman" w:hAnsi="Times New Roman" w:cs="Times New Roman"/>
          <w:color w:val="000000" w:themeColor="text1"/>
          <w:sz w:val="28"/>
          <w:szCs w:val="28"/>
          <w:shd w:val="clear" w:color="auto" w:fill="FFFFFF"/>
        </w:rPr>
        <w:t xml:space="preserve"> </w:t>
      </w:r>
      <w:r w:rsidR="00006694" w:rsidRPr="00006694">
        <w:rPr>
          <w:rFonts w:ascii="Times New Roman" w:hAnsi="Times New Roman" w:cs="Times New Roman"/>
          <w:color w:val="000000" w:themeColor="text1"/>
          <w:sz w:val="28"/>
          <w:szCs w:val="28"/>
          <w:shd w:val="clear" w:color="auto" w:fill="FFFFFF"/>
        </w:rPr>
        <w:t xml:space="preserve">числа указанных кредиторами «посторонних благонадежных лиц» или из числа присяжных и частных поверенных. </w:t>
      </w:r>
    </w:p>
    <w:p w14:paraId="70E1E2E1" w14:textId="16963C28" w:rsidR="00006694" w:rsidRDefault="00006694"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06694">
        <w:rPr>
          <w:rFonts w:ascii="Times New Roman" w:hAnsi="Times New Roman" w:cs="Times New Roman"/>
          <w:color w:val="000000" w:themeColor="text1"/>
          <w:sz w:val="28"/>
          <w:szCs w:val="28"/>
          <w:shd w:val="clear" w:color="auto" w:fill="FFFFFF"/>
        </w:rPr>
        <w:t>Легальное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определение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управления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содержалось</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459</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Устава</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управление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принимает</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свое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распоряжение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все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несостоятельного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качестве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уполномоченного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всех</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займодавцев,</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управляет</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оным</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пользу</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их,</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 xml:space="preserve">как доброму хозяину свойственно». </w:t>
      </w:r>
    </w:p>
    <w:p w14:paraId="55630D9C" w14:textId="441620DF" w:rsidR="00006694" w:rsidRDefault="00006694"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06694">
        <w:rPr>
          <w:rFonts w:ascii="Times New Roman" w:hAnsi="Times New Roman" w:cs="Times New Roman"/>
          <w:color w:val="000000" w:themeColor="text1"/>
          <w:sz w:val="28"/>
          <w:szCs w:val="28"/>
          <w:shd w:val="clear" w:color="auto" w:fill="FFFFFF"/>
        </w:rPr>
        <w:t>Конкурсное управление состояло из председателя и кураторов, избираемых большинством голосов из числа кредиторов или посторонних лиц, изъявивших свое согласие на избрание (ст. 432–434). Не допускалось избрание лиц, уже состоявших председателями и кураторами в двух других конкурсах (ст.</w:t>
      </w:r>
      <w:r>
        <w:rPr>
          <w:rFonts w:ascii="Times New Roman" w:hAnsi="Times New Roman" w:cs="Times New Roman"/>
          <w:color w:val="000000" w:themeColor="text1"/>
          <w:sz w:val="28"/>
          <w:szCs w:val="28"/>
          <w:shd w:val="clear" w:color="auto" w:fill="FFFFFF"/>
        </w:rPr>
        <w:t> </w:t>
      </w:r>
      <w:r w:rsidRPr="00006694">
        <w:rPr>
          <w:rFonts w:ascii="Times New Roman" w:hAnsi="Times New Roman" w:cs="Times New Roman"/>
          <w:color w:val="000000" w:themeColor="text1"/>
          <w:sz w:val="28"/>
          <w:szCs w:val="28"/>
          <w:shd w:val="clear" w:color="auto" w:fill="FFFFFF"/>
        </w:rPr>
        <w:t xml:space="preserve">447). </w:t>
      </w:r>
      <w:r>
        <w:rPr>
          <w:rFonts w:ascii="Times New Roman" w:hAnsi="Times New Roman" w:cs="Times New Roman"/>
          <w:color w:val="000000" w:themeColor="text1"/>
          <w:sz w:val="28"/>
          <w:szCs w:val="28"/>
          <w:shd w:val="clear" w:color="auto" w:fill="FFFFFF"/>
        </w:rPr>
        <w:t xml:space="preserve">После утверждения </w:t>
      </w:r>
      <w:r w:rsidRPr="00006694">
        <w:rPr>
          <w:rFonts w:ascii="Times New Roman" w:hAnsi="Times New Roman" w:cs="Times New Roman"/>
          <w:color w:val="000000" w:themeColor="text1"/>
          <w:sz w:val="28"/>
          <w:szCs w:val="28"/>
          <w:shd w:val="clear" w:color="auto" w:fill="FFFFFF"/>
        </w:rPr>
        <w:t>состава</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управления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деятельность</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присяжного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попечителя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прекращается,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возникает</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 xml:space="preserve">производство в </w:t>
      </w:r>
      <w:r w:rsidR="002B0973">
        <w:rPr>
          <w:rFonts w:ascii="Times New Roman" w:hAnsi="Times New Roman" w:cs="Times New Roman"/>
          <w:color w:val="000000" w:themeColor="text1"/>
          <w:sz w:val="28"/>
          <w:szCs w:val="28"/>
          <w:shd w:val="clear" w:color="auto" w:fill="FFFFFF"/>
        </w:rPr>
        <w:t>привычном понимании.</w:t>
      </w:r>
      <w:r w:rsidRPr="00006694">
        <w:rPr>
          <w:rFonts w:ascii="Times New Roman" w:hAnsi="Times New Roman" w:cs="Times New Roman"/>
          <w:color w:val="000000" w:themeColor="text1"/>
          <w:sz w:val="28"/>
          <w:szCs w:val="28"/>
          <w:shd w:val="clear" w:color="auto" w:fill="FFFFFF"/>
        </w:rPr>
        <w:t xml:space="preserve"> </w:t>
      </w:r>
    </w:p>
    <w:p w14:paraId="04BA095F" w14:textId="77777777" w:rsidR="002B0973" w:rsidRDefault="00006694"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06694">
        <w:rPr>
          <w:rFonts w:ascii="Times New Roman" w:hAnsi="Times New Roman" w:cs="Times New Roman"/>
          <w:color w:val="000000" w:themeColor="text1"/>
          <w:sz w:val="28"/>
          <w:szCs w:val="28"/>
          <w:shd w:val="clear" w:color="auto" w:fill="FFFFFF"/>
        </w:rPr>
        <w:t>Основными задачами конкурсного управления стали формирование конкурсной</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массы,</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ее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оценка</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распределение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между</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 xml:space="preserve">В этих целях конкурсное управление осуществляло розыск имущества несостоятельного должника, производило взыскания по обязательствам третьих лиц, вправе было выкупать заложенное имущество для обращения в конкурсную массу (ст. 479), а также осуществляло оспаривание сделок должника, совершенных им в ущерб кредиторам. </w:t>
      </w:r>
    </w:p>
    <w:p w14:paraId="37C72F9F" w14:textId="77777777" w:rsidR="002B0973" w:rsidRDefault="00006694"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06694">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окончания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удовлетворения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управление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составляло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заключение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причинах</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устанавливало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ее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вид:</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несчастная,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простое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банкротство,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злонамеренное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 xml:space="preserve">банкротство. </w:t>
      </w:r>
    </w:p>
    <w:p w14:paraId="66A3D04C" w14:textId="79D07FE6" w:rsidR="00723845" w:rsidRDefault="00006694" w:rsidP="0072384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06694">
        <w:rPr>
          <w:rFonts w:ascii="Times New Roman" w:hAnsi="Times New Roman" w:cs="Times New Roman"/>
          <w:color w:val="000000" w:themeColor="text1"/>
          <w:sz w:val="28"/>
          <w:szCs w:val="28"/>
          <w:shd w:val="clear" w:color="auto" w:fill="FFFFFF"/>
        </w:rPr>
        <w:t>Согласно ст. 530, 531 Устава при неосторожной несостоятельности 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злостном</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взыскание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могло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быть</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обращено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имущество,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полученное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должником</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окончания</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006694">
        <w:rPr>
          <w:rFonts w:ascii="Times New Roman" w:hAnsi="Times New Roman" w:cs="Times New Roman"/>
          <w:color w:val="000000" w:themeColor="text1"/>
          <w:sz w:val="28"/>
          <w:szCs w:val="28"/>
          <w:shd w:val="clear" w:color="auto" w:fill="FFFFFF"/>
        </w:rPr>
        <w:t xml:space="preserve">производства, чего не было при несчастной несостоятельности, долги по которой погашались по окончании конкурса. При несчастной несостоятельности кредиторы могли </w:t>
      </w:r>
      <w:r w:rsidRPr="00006694">
        <w:rPr>
          <w:rFonts w:ascii="Times New Roman" w:hAnsi="Times New Roman" w:cs="Times New Roman"/>
          <w:color w:val="000000" w:themeColor="text1"/>
          <w:sz w:val="28"/>
          <w:szCs w:val="28"/>
          <w:shd w:val="clear" w:color="auto" w:fill="FFFFFF"/>
        </w:rPr>
        <w:lastRenderedPageBreak/>
        <w:t>предоставить должнику часть конкурсной массы. Злостная несостоятельность (злонамеренное банкрот</w:t>
      </w:r>
      <w:r w:rsidR="002B0973" w:rsidRPr="002B0973">
        <w:rPr>
          <w:rFonts w:ascii="Times New Roman" w:hAnsi="Times New Roman" w:cs="Times New Roman"/>
          <w:color w:val="000000" w:themeColor="text1"/>
          <w:sz w:val="28"/>
          <w:szCs w:val="28"/>
          <w:shd w:val="clear" w:color="auto" w:fill="FFFFFF"/>
        </w:rPr>
        <w:t>ство)</w:t>
      </w:r>
      <w:r w:rsidR="002B0973">
        <w:rPr>
          <w:rFonts w:ascii="Times New Roman" w:hAnsi="Times New Roman" w:cs="Times New Roman"/>
          <w:color w:val="000000" w:themeColor="text1"/>
          <w:sz w:val="28"/>
          <w:szCs w:val="28"/>
          <w:shd w:val="clear" w:color="auto" w:fill="FFFFFF"/>
        </w:rPr>
        <w:t xml:space="preserve"> </w:t>
      </w:r>
      <w:r w:rsidR="002B0973" w:rsidRPr="002B0973">
        <w:rPr>
          <w:rFonts w:ascii="Times New Roman" w:hAnsi="Times New Roman" w:cs="Times New Roman"/>
          <w:color w:val="000000" w:themeColor="text1"/>
          <w:sz w:val="28"/>
          <w:szCs w:val="28"/>
          <w:shd w:val="clear" w:color="auto" w:fill="FFFFFF"/>
        </w:rPr>
        <w:t>обусловлена</w:t>
      </w:r>
      <w:r w:rsidR="002B0973">
        <w:rPr>
          <w:rFonts w:ascii="Times New Roman" w:hAnsi="Times New Roman" w:cs="Times New Roman"/>
          <w:color w:val="000000" w:themeColor="text1"/>
          <w:sz w:val="28"/>
          <w:szCs w:val="28"/>
          <w:shd w:val="clear" w:color="auto" w:fill="FFFFFF"/>
        </w:rPr>
        <w:t xml:space="preserve"> </w:t>
      </w:r>
      <w:r w:rsidR="002B0973" w:rsidRPr="002B0973">
        <w:rPr>
          <w:rFonts w:ascii="Times New Roman" w:hAnsi="Times New Roman" w:cs="Times New Roman"/>
          <w:color w:val="000000" w:themeColor="text1"/>
          <w:sz w:val="28"/>
          <w:szCs w:val="28"/>
          <w:shd w:val="clear" w:color="auto" w:fill="FFFFFF"/>
        </w:rPr>
        <w:t>умыслом</w:t>
      </w:r>
      <w:r w:rsidR="002B0973">
        <w:rPr>
          <w:rFonts w:ascii="Times New Roman" w:hAnsi="Times New Roman" w:cs="Times New Roman"/>
          <w:color w:val="000000" w:themeColor="text1"/>
          <w:sz w:val="28"/>
          <w:szCs w:val="28"/>
          <w:shd w:val="clear" w:color="auto" w:fill="FFFFFF"/>
        </w:rPr>
        <w:t xml:space="preserve"> </w:t>
      </w:r>
      <w:r w:rsidR="002B0973" w:rsidRPr="002B0973">
        <w:rPr>
          <w:rFonts w:ascii="Times New Roman" w:hAnsi="Times New Roman" w:cs="Times New Roman"/>
          <w:color w:val="000000" w:themeColor="text1"/>
          <w:sz w:val="28"/>
          <w:szCs w:val="28"/>
          <w:shd w:val="clear" w:color="auto" w:fill="FFFFFF"/>
        </w:rPr>
        <w:t>со</w:t>
      </w:r>
      <w:r w:rsidR="002B0973">
        <w:rPr>
          <w:rFonts w:ascii="Times New Roman" w:hAnsi="Times New Roman" w:cs="Times New Roman"/>
          <w:color w:val="000000" w:themeColor="text1"/>
          <w:sz w:val="28"/>
          <w:szCs w:val="28"/>
          <w:shd w:val="clear" w:color="auto" w:fill="FFFFFF"/>
        </w:rPr>
        <w:t xml:space="preserve"> </w:t>
      </w:r>
      <w:r w:rsidR="002B0973" w:rsidRPr="002B0973">
        <w:rPr>
          <w:rFonts w:ascii="Times New Roman" w:hAnsi="Times New Roman" w:cs="Times New Roman"/>
          <w:color w:val="000000" w:themeColor="text1"/>
          <w:sz w:val="28"/>
          <w:szCs w:val="28"/>
          <w:shd w:val="clear" w:color="auto" w:fill="FFFFFF"/>
        </w:rPr>
        <w:t>стороны</w:t>
      </w:r>
      <w:r w:rsidR="002B0973">
        <w:rPr>
          <w:rFonts w:ascii="Times New Roman" w:hAnsi="Times New Roman" w:cs="Times New Roman"/>
          <w:color w:val="000000" w:themeColor="text1"/>
          <w:sz w:val="28"/>
          <w:szCs w:val="28"/>
          <w:shd w:val="clear" w:color="auto" w:fill="FFFFFF"/>
        </w:rPr>
        <w:t xml:space="preserve"> </w:t>
      </w:r>
      <w:r w:rsidR="002B0973" w:rsidRPr="002B0973">
        <w:rPr>
          <w:rFonts w:ascii="Times New Roman" w:hAnsi="Times New Roman" w:cs="Times New Roman"/>
          <w:color w:val="000000" w:themeColor="text1"/>
          <w:sz w:val="28"/>
          <w:szCs w:val="28"/>
          <w:shd w:val="clear" w:color="auto" w:fill="FFFFFF"/>
        </w:rPr>
        <w:t>должника.</w:t>
      </w:r>
      <w:r w:rsidR="00723845">
        <w:rPr>
          <w:rFonts w:ascii="Times New Roman" w:hAnsi="Times New Roman" w:cs="Times New Roman"/>
          <w:color w:val="000000" w:themeColor="text1"/>
          <w:sz w:val="28"/>
          <w:szCs w:val="28"/>
          <w:shd w:val="clear" w:color="auto" w:fill="FFFFFF"/>
        </w:rPr>
        <w:t xml:space="preserve"> Действия злостного банкрота подлежали уголовной ответственности</w:t>
      </w:r>
      <w:r w:rsidR="002B0973" w:rsidRPr="002B0973">
        <w:rPr>
          <w:rFonts w:ascii="Times New Roman" w:hAnsi="Times New Roman" w:cs="Times New Roman"/>
          <w:color w:val="000000" w:themeColor="text1"/>
          <w:sz w:val="28"/>
          <w:szCs w:val="28"/>
          <w:shd w:val="clear" w:color="auto" w:fill="FFFFFF"/>
        </w:rPr>
        <w:t xml:space="preserve"> по ст. 1163 Уложения о наказаниях, а при оправдании судом не отменялись гражданско-правовые последствия. </w:t>
      </w:r>
    </w:p>
    <w:p w14:paraId="4860A6E6" w14:textId="77777777" w:rsidR="00723845" w:rsidRDefault="002B0973" w:rsidP="002B09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B0973">
        <w:rPr>
          <w:rFonts w:ascii="Times New Roman" w:hAnsi="Times New Roman" w:cs="Times New Roman"/>
          <w:color w:val="000000" w:themeColor="text1"/>
          <w:sz w:val="28"/>
          <w:szCs w:val="28"/>
          <w:shd w:val="clear" w:color="auto" w:fill="FFFFFF"/>
        </w:rPr>
        <w:t>Наряду с конкурсным управлением российскому законодательству была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известна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так</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называемая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администрация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делам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торговым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(ст. 400 Устава). Администрация избиралась кредиторами до объявления должника несостоятельным, а его имущество еще не входило в состав конкурсной</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массы.</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Отношения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основывались</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воле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большинства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участием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органов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государства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биржевых</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комитетов.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Администрация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отстраняла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управления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имуществом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целью</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восстановления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дел</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полного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удовлетворения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 xml:space="preserve">требований кредиторов (гл. 3 УСТ). </w:t>
      </w:r>
    </w:p>
    <w:p w14:paraId="7F19B9E1" w14:textId="1F3670B5" w:rsidR="00723845" w:rsidRDefault="002B0973" w:rsidP="002B09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B0973">
        <w:rPr>
          <w:rFonts w:ascii="Times New Roman" w:hAnsi="Times New Roman" w:cs="Times New Roman"/>
          <w:color w:val="000000" w:themeColor="text1"/>
          <w:sz w:val="28"/>
          <w:szCs w:val="28"/>
          <w:shd w:val="clear" w:color="auto" w:fill="FFFFFF"/>
        </w:rPr>
        <w:t>По мнению Г. Ф. Шершеневича, частная администрация являлась не чем иным, как договорной мировой сделкой. Правительствующий Сенат</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признавал</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администрацию</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делам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торговым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представителем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однако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00723845">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существ</w:t>
      </w:r>
      <w:r w:rsidR="00723845">
        <w:rPr>
          <w:rFonts w:ascii="Times New Roman" w:hAnsi="Times New Roman" w:cs="Times New Roman"/>
          <w:color w:val="000000" w:themeColor="text1"/>
          <w:sz w:val="28"/>
          <w:szCs w:val="28"/>
          <w:shd w:val="clear" w:color="auto" w:fill="FFFFFF"/>
        </w:rPr>
        <w:t>уют</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точк</w:t>
      </w:r>
      <w:r w:rsidR="00723845">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зрения,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согласно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котор</w:t>
      </w:r>
      <w:r w:rsidR="00723845">
        <w:rPr>
          <w:rFonts w:ascii="Times New Roman" w:hAnsi="Times New Roman" w:cs="Times New Roman"/>
          <w:color w:val="000000" w:themeColor="text1"/>
          <w:sz w:val="28"/>
          <w:szCs w:val="28"/>
          <w:shd w:val="clear" w:color="auto" w:fill="FFFFFF"/>
        </w:rPr>
        <w:t>ым</w:t>
      </w:r>
      <w:r w:rsidRPr="002B0973">
        <w:rPr>
          <w:rFonts w:ascii="Times New Roman" w:hAnsi="Times New Roman" w:cs="Times New Roman"/>
          <w:color w:val="000000" w:themeColor="text1"/>
          <w:sz w:val="28"/>
          <w:szCs w:val="28"/>
          <w:shd w:val="clear" w:color="auto" w:fill="FFFFFF"/>
        </w:rPr>
        <w:t xml:space="preserve"> администрация представляла интересы кредиторов. Таким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образом,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администрация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делам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торговым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представляла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русском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конкурсном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праве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одну</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первых</w:t>
      </w:r>
      <w:r>
        <w:rPr>
          <w:rFonts w:ascii="Times New Roman" w:hAnsi="Times New Roman" w:cs="Times New Roman"/>
          <w:color w:val="000000" w:themeColor="text1"/>
          <w:sz w:val="28"/>
          <w:szCs w:val="28"/>
          <w:shd w:val="clear" w:color="auto" w:fill="FFFFFF"/>
        </w:rPr>
        <w:t xml:space="preserve"> </w:t>
      </w:r>
      <w:proofErr w:type="spellStart"/>
      <w:r w:rsidRPr="002B0973">
        <w:rPr>
          <w:rFonts w:ascii="Times New Roman" w:hAnsi="Times New Roman" w:cs="Times New Roman"/>
          <w:color w:val="000000" w:themeColor="text1"/>
          <w:sz w:val="28"/>
          <w:szCs w:val="28"/>
          <w:shd w:val="clear" w:color="auto" w:fill="FFFFFF"/>
        </w:rPr>
        <w:t>санационных</w:t>
      </w:r>
      <w:proofErr w:type="spellEnd"/>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мер,</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 xml:space="preserve">применяемых в отношении неплатежеспособного должника. </w:t>
      </w:r>
      <w:r w:rsidR="009C69F0">
        <w:rPr>
          <w:rFonts w:ascii="Times New Roman" w:hAnsi="Times New Roman" w:cs="Times New Roman"/>
          <w:color w:val="000000" w:themeColor="text1"/>
          <w:sz w:val="28"/>
          <w:szCs w:val="28"/>
          <w:shd w:val="clear" w:color="auto" w:fill="FFFFFF"/>
        </w:rPr>
        <w:t>С</w:t>
      </w:r>
      <w:r w:rsidRPr="002B0973">
        <w:rPr>
          <w:rFonts w:ascii="Times New Roman" w:hAnsi="Times New Roman" w:cs="Times New Roman"/>
          <w:color w:val="000000" w:themeColor="text1"/>
          <w:sz w:val="28"/>
          <w:szCs w:val="28"/>
          <w:shd w:val="clear" w:color="auto" w:fill="FFFFFF"/>
        </w:rPr>
        <w:t>истема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мер</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предупреждения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конкурса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была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известна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уже римскому праву</w:t>
      </w:r>
      <w:r w:rsidR="00723845">
        <w:rPr>
          <w:rFonts w:ascii="Times New Roman" w:hAnsi="Times New Roman" w:cs="Times New Roman"/>
          <w:color w:val="000000" w:themeColor="text1"/>
          <w:sz w:val="28"/>
          <w:szCs w:val="28"/>
          <w:shd w:val="clear" w:color="auto" w:fill="FFFFFF"/>
        </w:rPr>
        <w:t>,</w:t>
      </w:r>
      <w:r w:rsidR="009C69F0">
        <w:rPr>
          <w:rFonts w:ascii="Times New Roman" w:hAnsi="Times New Roman" w:cs="Times New Roman"/>
          <w:color w:val="000000" w:themeColor="text1"/>
          <w:sz w:val="28"/>
          <w:szCs w:val="28"/>
          <w:shd w:val="clear" w:color="auto" w:fill="FFFFFF"/>
        </w:rPr>
        <w:t xml:space="preserve"> которая характеризовалась</w:t>
      </w:r>
      <w:r w:rsidR="00723845">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примен</w:t>
      </w:r>
      <w:r w:rsidR="009C69F0">
        <w:rPr>
          <w:rFonts w:ascii="Times New Roman" w:hAnsi="Times New Roman" w:cs="Times New Roman"/>
          <w:color w:val="000000" w:themeColor="text1"/>
          <w:sz w:val="28"/>
          <w:szCs w:val="28"/>
          <w:shd w:val="clear" w:color="auto" w:fill="FFFFFF"/>
        </w:rPr>
        <w:t>ением</w:t>
      </w:r>
      <w:r w:rsidRPr="002B0973">
        <w:rPr>
          <w:rFonts w:ascii="Times New Roman" w:hAnsi="Times New Roman" w:cs="Times New Roman"/>
          <w:color w:val="000000" w:themeColor="text1"/>
          <w:sz w:val="28"/>
          <w:szCs w:val="28"/>
          <w:shd w:val="clear" w:color="auto" w:fill="FFFFFF"/>
        </w:rPr>
        <w:t xml:space="preserve"> отсрочк</w:t>
      </w:r>
      <w:r w:rsidR="009C69F0">
        <w:rPr>
          <w:rFonts w:ascii="Times New Roman" w:hAnsi="Times New Roman" w:cs="Times New Roman"/>
          <w:color w:val="000000" w:themeColor="text1"/>
          <w:sz w:val="28"/>
          <w:szCs w:val="28"/>
          <w:shd w:val="clear" w:color="auto" w:fill="FFFFFF"/>
        </w:rPr>
        <w:t>и</w:t>
      </w:r>
      <w:r w:rsidRPr="002B0973">
        <w:rPr>
          <w:rFonts w:ascii="Times New Roman" w:hAnsi="Times New Roman" w:cs="Times New Roman"/>
          <w:color w:val="000000" w:themeColor="text1"/>
          <w:sz w:val="28"/>
          <w:szCs w:val="28"/>
          <w:shd w:val="clear" w:color="auto" w:fill="FFFFFF"/>
        </w:rPr>
        <w:t xml:space="preserve"> (</w:t>
      </w:r>
      <w:proofErr w:type="spellStart"/>
      <w:r w:rsidRPr="002B0973">
        <w:rPr>
          <w:rFonts w:ascii="Times New Roman" w:hAnsi="Times New Roman" w:cs="Times New Roman"/>
          <w:color w:val="000000" w:themeColor="text1"/>
          <w:sz w:val="28"/>
          <w:szCs w:val="28"/>
          <w:shd w:val="clear" w:color="auto" w:fill="FFFFFF"/>
        </w:rPr>
        <w:t>moratorium</w:t>
      </w:r>
      <w:proofErr w:type="spellEnd"/>
      <w:r w:rsidRPr="002B0973">
        <w:rPr>
          <w:rFonts w:ascii="Times New Roman" w:hAnsi="Times New Roman" w:cs="Times New Roman"/>
          <w:color w:val="000000" w:themeColor="text1"/>
          <w:sz w:val="28"/>
          <w:szCs w:val="28"/>
          <w:shd w:val="clear" w:color="auto" w:fill="FFFFFF"/>
        </w:rPr>
        <w:t xml:space="preserve">) по особому </w:t>
      </w:r>
      <w:r w:rsidR="00522DD0">
        <w:rPr>
          <w:rFonts w:ascii="Times New Roman" w:hAnsi="Times New Roman" w:cs="Times New Roman"/>
          <w:color w:val="000000" w:themeColor="text1"/>
          <w:sz w:val="28"/>
          <w:szCs w:val="28"/>
          <w:shd w:val="clear" w:color="auto" w:fill="FFFFFF"/>
        </w:rPr>
        <w:t>распоряжению</w:t>
      </w:r>
      <w:r w:rsidRPr="002B0973">
        <w:rPr>
          <w:rFonts w:ascii="Times New Roman" w:hAnsi="Times New Roman" w:cs="Times New Roman"/>
          <w:color w:val="000000" w:themeColor="text1"/>
          <w:sz w:val="28"/>
          <w:szCs w:val="28"/>
          <w:shd w:val="clear" w:color="auto" w:fill="FFFFFF"/>
        </w:rPr>
        <w:t xml:space="preserve"> императора вместо передачи имущества кредиторам несостоятельного должника. </w:t>
      </w:r>
    </w:p>
    <w:p w14:paraId="6D1E25F8" w14:textId="77777777" w:rsidR="00522DD0" w:rsidRDefault="002B0973" w:rsidP="002B09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дореволюционном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российском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законодательстве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система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мер</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предупреждения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конкурса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ограничивалась</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мировыми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соглашениями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администрацией</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делам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торговым.</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Концептуальные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положения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законодательства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позволяющие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применять</w:t>
      </w:r>
      <w:r>
        <w:rPr>
          <w:rFonts w:ascii="Times New Roman" w:hAnsi="Times New Roman" w:cs="Times New Roman"/>
          <w:color w:val="000000" w:themeColor="text1"/>
          <w:sz w:val="28"/>
          <w:szCs w:val="28"/>
          <w:shd w:val="clear" w:color="auto" w:fill="FFFFFF"/>
        </w:rPr>
        <w:t xml:space="preserve"> </w:t>
      </w:r>
      <w:proofErr w:type="spellStart"/>
      <w:r w:rsidRPr="002B0973">
        <w:rPr>
          <w:rFonts w:ascii="Times New Roman" w:hAnsi="Times New Roman" w:cs="Times New Roman"/>
          <w:color w:val="000000" w:themeColor="text1"/>
          <w:sz w:val="28"/>
          <w:szCs w:val="28"/>
          <w:shd w:val="clear" w:color="auto" w:fill="FFFFFF"/>
        </w:rPr>
        <w:t>санационные</w:t>
      </w:r>
      <w:proofErr w:type="spellEnd"/>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меры</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вместо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ликвидации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несостоятельных</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должников,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 xml:space="preserve">появились позднее. </w:t>
      </w:r>
    </w:p>
    <w:p w14:paraId="6DBCA78B" w14:textId="76A0BDFF" w:rsidR="006875C1" w:rsidRDefault="002B0973" w:rsidP="002B097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B0973">
        <w:rPr>
          <w:rFonts w:ascii="Times New Roman" w:hAnsi="Times New Roman" w:cs="Times New Roman"/>
          <w:color w:val="000000" w:themeColor="text1"/>
          <w:sz w:val="28"/>
          <w:szCs w:val="28"/>
          <w:shd w:val="clear" w:color="auto" w:fill="FFFFFF"/>
        </w:rPr>
        <w:lastRenderedPageBreak/>
        <w:t xml:space="preserve">В начале XX в. в Российской империи был подготовлен проект Устава о несостоятельности. </w:t>
      </w:r>
      <w:r w:rsidR="00522DD0">
        <w:rPr>
          <w:rFonts w:ascii="Times New Roman" w:hAnsi="Times New Roman" w:cs="Times New Roman"/>
          <w:color w:val="000000" w:themeColor="text1"/>
          <w:sz w:val="28"/>
          <w:szCs w:val="28"/>
          <w:shd w:val="clear" w:color="auto" w:fill="FFFFFF"/>
        </w:rPr>
        <w:t>Уже п</w:t>
      </w:r>
      <w:r w:rsidRPr="002B0973">
        <w:rPr>
          <w:rFonts w:ascii="Times New Roman" w:hAnsi="Times New Roman" w:cs="Times New Roman"/>
          <w:color w:val="000000" w:themeColor="text1"/>
          <w:sz w:val="28"/>
          <w:szCs w:val="28"/>
          <w:shd w:val="clear" w:color="auto" w:fill="FFFFFF"/>
        </w:rPr>
        <w:t>осле принятия ГК РСФСР 1922 г. несостоятельность как основная категория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права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встречается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ГК</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РСФСР,</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частности</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договорах</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займа,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поручения,</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главе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юридических</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лицах.</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Однако в первых советских законах никакого упоминания о конкурсе не</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было.</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Чтобы</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восполнить</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этот</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пробел,</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была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предпринята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попытка</w:t>
      </w:r>
      <w:r>
        <w:rPr>
          <w:rFonts w:ascii="Times New Roman" w:hAnsi="Times New Roman" w:cs="Times New Roman"/>
          <w:color w:val="000000" w:themeColor="text1"/>
          <w:sz w:val="28"/>
          <w:szCs w:val="28"/>
          <w:shd w:val="clear" w:color="auto" w:fill="FFFFFF"/>
        </w:rPr>
        <w:t xml:space="preserve"> </w:t>
      </w:r>
      <w:r w:rsidRPr="002B0973">
        <w:rPr>
          <w:rFonts w:ascii="Times New Roman" w:hAnsi="Times New Roman" w:cs="Times New Roman"/>
          <w:color w:val="000000" w:themeColor="text1"/>
          <w:sz w:val="28"/>
          <w:szCs w:val="28"/>
          <w:shd w:val="clear" w:color="auto" w:fill="FFFFFF"/>
        </w:rPr>
        <w:t xml:space="preserve">разработать правила о конкурсе в проекте Торгового свода 1923 г., но </w:t>
      </w:r>
      <w:r w:rsidR="00522DD0">
        <w:rPr>
          <w:rFonts w:ascii="Times New Roman" w:hAnsi="Times New Roman" w:cs="Times New Roman"/>
          <w:color w:val="000000" w:themeColor="text1"/>
          <w:sz w:val="28"/>
          <w:szCs w:val="28"/>
          <w:shd w:val="clear" w:color="auto" w:fill="FFFFFF"/>
        </w:rPr>
        <w:t>в последствии данный нормативный акт</w:t>
      </w:r>
      <w:r w:rsidRPr="002B0973">
        <w:rPr>
          <w:rFonts w:ascii="Times New Roman" w:hAnsi="Times New Roman" w:cs="Times New Roman"/>
          <w:color w:val="000000" w:themeColor="text1"/>
          <w:sz w:val="28"/>
          <w:szCs w:val="28"/>
          <w:shd w:val="clear" w:color="auto" w:fill="FFFFFF"/>
        </w:rPr>
        <w:t xml:space="preserve"> принят</w:t>
      </w:r>
      <w:r w:rsidR="00522DD0">
        <w:rPr>
          <w:rFonts w:ascii="Times New Roman" w:hAnsi="Times New Roman" w:cs="Times New Roman"/>
          <w:color w:val="000000" w:themeColor="text1"/>
          <w:sz w:val="28"/>
          <w:szCs w:val="28"/>
          <w:shd w:val="clear" w:color="auto" w:fill="FFFFFF"/>
        </w:rPr>
        <w:t xml:space="preserve"> не был</w:t>
      </w:r>
      <w:r w:rsidRPr="002B0973">
        <w:rPr>
          <w:rFonts w:ascii="Times New Roman" w:hAnsi="Times New Roman" w:cs="Times New Roman"/>
          <w:color w:val="000000" w:themeColor="text1"/>
          <w:sz w:val="28"/>
          <w:szCs w:val="28"/>
          <w:shd w:val="clear" w:color="auto" w:fill="FFFFFF"/>
        </w:rPr>
        <w:t>.</w:t>
      </w:r>
    </w:p>
    <w:p w14:paraId="23DC3AF9" w14:textId="670CA782" w:rsidR="004267A9" w:rsidRDefault="00522DD0" w:rsidP="00F048F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22DD0">
        <w:rPr>
          <w:rFonts w:ascii="Times New Roman" w:hAnsi="Times New Roman" w:cs="Times New Roman"/>
          <w:color w:val="000000" w:themeColor="text1"/>
          <w:sz w:val="28"/>
          <w:szCs w:val="28"/>
          <w:shd w:val="clear" w:color="auto" w:fill="FFFFFF"/>
        </w:rPr>
        <w:t>Судебная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практика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вступила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путь</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рецепции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дореволюционных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законов</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конкурсе,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было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осуждено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Верховным</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Судом</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РСФСР</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1924</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Пленум</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Верховного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Суда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РСФСР</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признал</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применение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старых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правил</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конкурсе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соответствующим</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советско</w:t>
      </w:r>
      <w:r w:rsidR="004267A9">
        <w:rPr>
          <w:rFonts w:ascii="Times New Roman" w:hAnsi="Times New Roman" w:cs="Times New Roman"/>
          <w:color w:val="000000" w:themeColor="text1"/>
          <w:sz w:val="28"/>
          <w:szCs w:val="28"/>
          <w:shd w:val="clear" w:color="auto" w:fill="FFFFFF"/>
        </w:rPr>
        <w:t>му</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законодательств</w:t>
      </w:r>
      <w:r w:rsidR="004267A9">
        <w:rPr>
          <w:rFonts w:ascii="Times New Roman" w:hAnsi="Times New Roman" w:cs="Times New Roman"/>
          <w:color w:val="000000" w:themeColor="text1"/>
          <w:sz w:val="28"/>
          <w:szCs w:val="28"/>
          <w:shd w:val="clear" w:color="auto" w:fill="FFFFFF"/>
        </w:rPr>
        <w:t>у</w:t>
      </w:r>
      <w:r w:rsidRPr="00522DD0">
        <w:rPr>
          <w:rFonts w:ascii="Times New Roman" w:hAnsi="Times New Roman" w:cs="Times New Roman"/>
          <w:color w:val="000000" w:themeColor="text1"/>
          <w:sz w:val="28"/>
          <w:szCs w:val="28"/>
          <w:shd w:val="clear" w:color="auto" w:fill="FFFFFF"/>
        </w:rPr>
        <w:t xml:space="preserve"> и нецелесообразным по существу</w:t>
      </w:r>
      <w:r w:rsidR="004267A9">
        <w:rPr>
          <w:rFonts w:ascii="Times New Roman" w:hAnsi="Times New Roman" w:cs="Times New Roman"/>
          <w:color w:val="000000" w:themeColor="text1"/>
          <w:sz w:val="28"/>
          <w:szCs w:val="28"/>
          <w:shd w:val="clear" w:color="auto" w:fill="FFFFFF"/>
        </w:rPr>
        <w:t>,</w:t>
      </w:r>
      <w:r w:rsidRPr="00522DD0">
        <w:rPr>
          <w:rFonts w:ascii="Times New Roman" w:hAnsi="Times New Roman" w:cs="Times New Roman"/>
          <w:color w:val="000000" w:themeColor="text1"/>
          <w:sz w:val="28"/>
          <w:szCs w:val="28"/>
          <w:shd w:val="clear" w:color="auto" w:fill="FFFFFF"/>
        </w:rPr>
        <w:t xml:space="preserve"> </w:t>
      </w:r>
      <w:r w:rsidR="004267A9">
        <w:rPr>
          <w:rFonts w:ascii="Times New Roman" w:hAnsi="Times New Roman" w:cs="Times New Roman"/>
          <w:color w:val="000000" w:themeColor="text1"/>
          <w:sz w:val="28"/>
          <w:szCs w:val="28"/>
          <w:shd w:val="clear" w:color="auto" w:fill="FFFFFF"/>
        </w:rPr>
        <w:t>в</w:t>
      </w:r>
      <w:r w:rsidRPr="00522DD0">
        <w:rPr>
          <w:rFonts w:ascii="Times New Roman" w:hAnsi="Times New Roman" w:cs="Times New Roman"/>
          <w:color w:val="000000" w:themeColor="text1"/>
          <w:sz w:val="28"/>
          <w:szCs w:val="28"/>
          <w:shd w:val="clear" w:color="auto" w:fill="FFFFFF"/>
        </w:rPr>
        <w:t>ыделив государственный сектор экономики как главенствующий</w:t>
      </w:r>
      <w:r w:rsidR="004267A9">
        <w:rPr>
          <w:rFonts w:ascii="Times New Roman" w:hAnsi="Times New Roman" w:cs="Times New Roman"/>
          <w:color w:val="000000" w:themeColor="text1"/>
          <w:sz w:val="28"/>
          <w:szCs w:val="28"/>
          <w:shd w:val="clear" w:color="auto" w:fill="FFFFFF"/>
        </w:rPr>
        <w:t xml:space="preserve">, а также </w:t>
      </w:r>
      <w:r w:rsidRPr="00522DD0">
        <w:rPr>
          <w:rFonts w:ascii="Times New Roman" w:hAnsi="Times New Roman" w:cs="Times New Roman"/>
          <w:color w:val="000000" w:themeColor="text1"/>
          <w:sz w:val="28"/>
          <w:szCs w:val="28"/>
          <w:shd w:val="clear" w:color="auto" w:fill="FFFFFF"/>
        </w:rPr>
        <w:t>предл</w:t>
      </w:r>
      <w:r w:rsidR="004267A9">
        <w:rPr>
          <w:rFonts w:ascii="Times New Roman" w:hAnsi="Times New Roman" w:cs="Times New Roman"/>
          <w:color w:val="000000" w:themeColor="text1"/>
          <w:sz w:val="28"/>
          <w:szCs w:val="28"/>
          <w:shd w:val="clear" w:color="auto" w:fill="FFFFFF"/>
        </w:rPr>
        <w:t>агалось</w:t>
      </w:r>
      <w:r w:rsidRPr="00522DD0">
        <w:rPr>
          <w:rFonts w:ascii="Times New Roman" w:hAnsi="Times New Roman" w:cs="Times New Roman"/>
          <w:color w:val="000000" w:themeColor="text1"/>
          <w:sz w:val="28"/>
          <w:szCs w:val="28"/>
          <w:shd w:val="clear" w:color="auto" w:fill="FFFFFF"/>
        </w:rPr>
        <w:t xml:space="preserve"> учитывать в первую</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очередь</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публичные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интересы,</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предусмотрев</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государства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ряд</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привилегий при решении дел несостоятельного должника. Вместо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ликвидации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юридического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лица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предлагалось</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сохранение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несостоятельных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должников.</w:t>
      </w:r>
      <w:r>
        <w:rPr>
          <w:rFonts w:ascii="Times New Roman" w:hAnsi="Times New Roman" w:cs="Times New Roman"/>
          <w:color w:val="000000" w:themeColor="text1"/>
          <w:sz w:val="28"/>
          <w:szCs w:val="28"/>
          <w:shd w:val="clear" w:color="auto" w:fill="FFFFFF"/>
        </w:rPr>
        <w:t xml:space="preserve"> </w:t>
      </w:r>
      <w:r w:rsidR="00F048FA">
        <w:rPr>
          <w:rFonts w:ascii="Times New Roman" w:hAnsi="Times New Roman" w:cs="Times New Roman"/>
          <w:color w:val="000000" w:themeColor="text1"/>
          <w:sz w:val="28"/>
          <w:szCs w:val="28"/>
          <w:shd w:val="clear" w:color="auto" w:fill="FFFFFF"/>
        </w:rPr>
        <w:t>Существовали различные точки зрения, но т</w:t>
      </w:r>
      <w:r w:rsidRPr="00522DD0">
        <w:rPr>
          <w:rFonts w:ascii="Times New Roman" w:hAnsi="Times New Roman" w:cs="Times New Roman"/>
          <w:color w:val="000000" w:themeColor="text1"/>
          <w:sz w:val="28"/>
          <w:szCs w:val="28"/>
          <w:shd w:val="clear" w:color="auto" w:fill="FFFFFF"/>
        </w:rPr>
        <w:t xml:space="preserve">ем не менее для частных юридических лиц предлагалось сохранение конкурса. </w:t>
      </w:r>
    </w:p>
    <w:p w14:paraId="2ABB3780" w14:textId="77777777" w:rsidR="00F048FA" w:rsidRDefault="00522DD0"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22DD0">
        <w:rPr>
          <w:rFonts w:ascii="Times New Roman" w:hAnsi="Times New Roman" w:cs="Times New Roman"/>
          <w:color w:val="000000" w:themeColor="text1"/>
          <w:sz w:val="28"/>
          <w:szCs w:val="28"/>
          <w:shd w:val="clear" w:color="auto" w:fill="FFFFFF"/>
        </w:rPr>
        <w:t>Ликвидацию несостоятельных юридических лиц производили ликвидационная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комиссия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ликвидаторы,</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представляющие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интересы</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не кредиторов, а государства. Практика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признания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судами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частных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юридических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несостоятельными была распространенной,</w:t>
      </w:r>
      <w:r w:rsidR="00F048FA">
        <w:rPr>
          <w:rFonts w:ascii="Times New Roman" w:hAnsi="Times New Roman" w:cs="Times New Roman"/>
          <w:color w:val="000000" w:themeColor="text1"/>
          <w:sz w:val="28"/>
          <w:szCs w:val="28"/>
          <w:shd w:val="clear" w:color="auto" w:fill="FFFFFF"/>
        </w:rPr>
        <w:t xml:space="preserve"> но</w:t>
      </w:r>
      <w:r w:rsidRPr="00522DD0">
        <w:rPr>
          <w:rFonts w:ascii="Times New Roman" w:hAnsi="Times New Roman" w:cs="Times New Roman"/>
          <w:color w:val="000000" w:themeColor="text1"/>
          <w:sz w:val="28"/>
          <w:szCs w:val="28"/>
          <w:shd w:val="clear" w:color="auto" w:fill="FFFFFF"/>
        </w:rPr>
        <w:t xml:space="preserve"> случаи признания несостоятельными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государственных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предприятий</w:t>
      </w:r>
      <w:r>
        <w:rPr>
          <w:rFonts w:ascii="Times New Roman" w:hAnsi="Times New Roman" w:cs="Times New Roman"/>
          <w:color w:val="000000" w:themeColor="text1"/>
          <w:sz w:val="28"/>
          <w:szCs w:val="28"/>
          <w:shd w:val="clear" w:color="auto" w:fill="FFFFFF"/>
        </w:rPr>
        <w:t xml:space="preserve"> </w:t>
      </w:r>
      <w:r w:rsidR="00F048FA">
        <w:rPr>
          <w:rFonts w:ascii="Times New Roman" w:hAnsi="Times New Roman" w:cs="Times New Roman"/>
          <w:color w:val="000000" w:themeColor="text1"/>
          <w:sz w:val="28"/>
          <w:szCs w:val="28"/>
          <w:shd w:val="clear" w:color="auto" w:fill="FFFFFF"/>
        </w:rPr>
        <w:t>встречались достаточно редко</w:t>
      </w:r>
      <w:r w:rsidRPr="00522DD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F048FA">
        <w:rPr>
          <w:rFonts w:ascii="Times New Roman" w:hAnsi="Times New Roman" w:cs="Times New Roman"/>
          <w:color w:val="000000" w:themeColor="text1"/>
          <w:sz w:val="28"/>
          <w:szCs w:val="28"/>
          <w:shd w:val="clear" w:color="auto" w:fill="FFFFFF"/>
        </w:rPr>
        <w:t>Кроме того,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их ликвидации не обращалось взыскание на основные средства, что не влекло перехода основного имущества социалистических организаций к</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их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кредиторам.</w:t>
      </w:r>
      <w:r>
        <w:rPr>
          <w:rFonts w:ascii="Times New Roman" w:hAnsi="Times New Roman" w:cs="Times New Roman"/>
          <w:color w:val="000000" w:themeColor="text1"/>
          <w:sz w:val="28"/>
          <w:szCs w:val="28"/>
          <w:shd w:val="clear" w:color="auto" w:fill="FFFFFF"/>
        </w:rPr>
        <w:t xml:space="preserve"> </w:t>
      </w:r>
    </w:p>
    <w:p w14:paraId="10FAB4A1" w14:textId="77777777" w:rsidR="00264A8E" w:rsidRDefault="00522DD0"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22DD0">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юридической</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литературе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вследствие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этого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ликвидацию</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убыточных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государственных</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организаций</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признавали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лишь</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 xml:space="preserve">«особой формой реорганизации». Постепенно в науке и на практике была признана </w:t>
      </w:r>
      <w:r w:rsidRPr="00522DD0">
        <w:rPr>
          <w:rFonts w:ascii="Times New Roman" w:hAnsi="Times New Roman" w:cs="Times New Roman"/>
          <w:color w:val="000000" w:themeColor="text1"/>
          <w:sz w:val="28"/>
          <w:szCs w:val="28"/>
          <w:shd w:val="clear" w:color="auto" w:fill="FFFFFF"/>
        </w:rPr>
        <w:lastRenderedPageBreak/>
        <w:t xml:space="preserve">недопустимость ликвидации несостоятельных государственных предприятий. В результате реформы советского гражданского права, проведенной в 1960-х гг., из него исчезла и категория несостоятельности. </w:t>
      </w:r>
    </w:p>
    <w:p w14:paraId="2DA39393" w14:textId="689E038A" w:rsidR="00264A8E" w:rsidRDefault="00522DD0"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22DD0">
        <w:rPr>
          <w:rFonts w:ascii="Times New Roman" w:hAnsi="Times New Roman" w:cs="Times New Roman"/>
          <w:color w:val="000000" w:themeColor="text1"/>
          <w:sz w:val="28"/>
          <w:szCs w:val="28"/>
          <w:shd w:val="clear" w:color="auto" w:fill="FFFFFF"/>
        </w:rPr>
        <w:t>Возрождение института несостоятельности в российском праве произошло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принятия</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1992</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РФ</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предприятий».</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Следует</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отметить,</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522DD0">
        <w:rPr>
          <w:rFonts w:ascii="Times New Roman" w:hAnsi="Times New Roman" w:cs="Times New Roman"/>
          <w:color w:val="000000" w:themeColor="text1"/>
          <w:sz w:val="28"/>
          <w:szCs w:val="28"/>
          <w:shd w:val="clear" w:color="auto" w:fill="FFFFFF"/>
        </w:rPr>
        <w:t>подготовке</w:t>
      </w:r>
      <w:r>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Закона</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был</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воспринят</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опыт</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законодательного</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регулирования</w:t>
      </w:r>
      <w:r w:rsidR="00264A8E">
        <w:rPr>
          <w:rFonts w:ascii="Times New Roman" w:hAnsi="Times New Roman" w:cs="Times New Roman"/>
          <w:color w:val="000000" w:themeColor="text1"/>
          <w:sz w:val="28"/>
          <w:szCs w:val="28"/>
          <w:shd w:val="clear" w:color="auto" w:fill="FFFFFF"/>
        </w:rPr>
        <w:t xml:space="preserve"> </w:t>
      </w:r>
      <w:r w:rsidR="00264A8E" w:rsidRPr="00264A8E">
        <w:rPr>
          <w:rFonts w:ascii="Times New Roman" w:hAnsi="Times New Roman" w:cs="Times New Roman"/>
          <w:color w:val="000000" w:themeColor="text1"/>
          <w:sz w:val="28"/>
          <w:szCs w:val="28"/>
          <w:shd w:val="clear" w:color="auto" w:fill="FFFFFF"/>
        </w:rPr>
        <w:t xml:space="preserve">отношений с неплатежеспособным или несостоятельным субъектом США. </w:t>
      </w:r>
    </w:p>
    <w:p w14:paraId="3C9DAA76" w14:textId="78AAE1F3" w:rsidR="00264A8E"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Законе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наряду</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процедурой</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были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введены процедуры </w:t>
      </w:r>
      <w:proofErr w:type="spellStart"/>
      <w:r w:rsidRPr="00264A8E">
        <w:rPr>
          <w:rFonts w:ascii="Times New Roman" w:hAnsi="Times New Roman" w:cs="Times New Roman"/>
          <w:color w:val="000000" w:themeColor="text1"/>
          <w:sz w:val="28"/>
          <w:szCs w:val="28"/>
          <w:shd w:val="clear" w:color="auto" w:fill="FFFFFF"/>
        </w:rPr>
        <w:t>санационного</w:t>
      </w:r>
      <w:proofErr w:type="spellEnd"/>
      <w:r w:rsidRPr="00264A8E">
        <w:rPr>
          <w:rFonts w:ascii="Times New Roman" w:hAnsi="Times New Roman" w:cs="Times New Roman"/>
          <w:color w:val="000000" w:themeColor="text1"/>
          <w:sz w:val="28"/>
          <w:szCs w:val="28"/>
          <w:shd w:val="clear" w:color="auto" w:fill="FFFFFF"/>
        </w:rPr>
        <w:t xml:space="preserve"> типа </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санация (ст. 13) и внешнее управление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12),</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были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отнесены</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законодателем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реорганизационным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процедурам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аналогии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американским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законодательством. Ликвидация несостоятельного должника могла производиться и во внесудебной</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процедуре</w:t>
      </w:r>
      <w:r>
        <w:rPr>
          <w:rFonts w:ascii="Times New Roman" w:hAnsi="Times New Roman" w:cs="Times New Roman"/>
          <w:color w:val="000000" w:themeColor="text1"/>
          <w:sz w:val="28"/>
          <w:szCs w:val="28"/>
          <w:shd w:val="clear" w:color="auto" w:fill="FFFFFF"/>
        </w:rPr>
        <w:t xml:space="preserve"> – </w:t>
      </w:r>
      <w:r w:rsidRPr="00264A8E">
        <w:rPr>
          <w:rFonts w:ascii="Times New Roman" w:hAnsi="Times New Roman" w:cs="Times New Roman"/>
          <w:color w:val="000000" w:themeColor="text1"/>
          <w:sz w:val="28"/>
          <w:szCs w:val="28"/>
          <w:shd w:val="clear" w:color="auto" w:fill="FFFFFF"/>
        </w:rPr>
        <w:t>добровольная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ликвидация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предприятия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(ст. 49</w:t>
      </w:r>
      <w:r w:rsidR="008E3131">
        <w:rPr>
          <w:rFonts w:ascii="Times New Roman" w:hAnsi="Times New Roman" w:cs="Times New Roman"/>
          <w:color w:val="000000" w:themeColor="text1"/>
          <w:sz w:val="28"/>
          <w:szCs w:val="28"/>
          <w:shd w:val="clear" w:color="auto" w:fill="FFFFFF"/>
        </w:rPr>
        <w:t xml:space="preserve"> - </w:t>
      </w:r>
      <w:r w:rsidRPr="00264A8E">
        <w:rPr>
          <w:rFonts w:ascii="Times New Roman" w:hAnsi="Times New Roman" w:cs="Times New Roman"/>
          <w:color w:val="000000" w:themeColor="text1"/>
          <w:sz w:val="28"/>
          <w:szCs w:val="28"/>
          <w:shd w:val="clear" w:color="auto" w:fill="FFFFFF"/>
        </w:rPr>
        <w:t xml:space="preserve">51). </w:t>
      </w:r>
    </w:p>
    <w:p w14:paraId="301E369D" w14:textId="77777777" w:rsidR="00F21CF1"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t>Как внесудебная процедура в Законе регулировалось и соглашение должника</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отсрочке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рассрочке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скидке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продолжения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предприятия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49),</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которое законодатель в преамбуле определял в качестве мирового соглашения. </w:t>
      </w:r>
    </w:p>
    <w:p w14:paraId="29A5EC95" w14:textId="6EFDE5A8" w:rsidR="00F21CF1"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t>В 1998 г. был принят Закон о банкротстве. Концепция Закона существенно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изменилась.</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В Законе появилась процедура наблюдения в целях выявления финансового состояния должника и сохранности его имущества (гл. IV). В качестве </w:t>
      </w:r>
      <w:proofErr w:type="spellStart"/>
      <w:r w:rsidRPr="00264A8E">
        <w:rPr>
          <w:rFonts w:ascii="Times New Roman" w:hAnsi="Times New Roman" w:cs="Times New Roman"/>
          <w:color w:val="000000" w:themeColor="text1"/>
          <w:sz w:val="28"/>
          <w:szCs w:val="28"/>
          <w:shd w:val="clear" w:color="auto" w:fill="FFFFFF"/>
        </w:rPr>
        <w:t>санационной</w:t>
      </w:r>
      <w:proofErr w:type="spellEnd"/>
      <w:r w:rsidRPr="00264A8E">
        <w:rPr>
          <w:rFonts w:ascii="Times New Roman" w:hAnsi="Times New Roman" w:cs="Times New Roman"/>
          <w:color w:val="000000" w:themeColor="text1"/>
          <w:sz w:val="28"/>
          <w:szCs w:val="28"/>
          <w:shd w:val="clear" w:color="auto" w:fill="FFFFFF"/>
        </w:rPr>
        <w:t xml:space="preserve"> процедуры было сохранено внешнее управление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(гл.</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V).</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ликвидационные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процедуры</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по-прежнему</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регулировались</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судебная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процедура</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(гл.</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VI)</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внесудебная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процедура</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(гл.</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XI).</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Мировое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соглашение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было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определено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как судебная процедура, в которой участвуют конкурсные кредиторы. Введены две упрощенные процедуры </w:t>
      </w:r>
      <w:r w:rsidR="008E3131">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банкротство ликвидируемого должника и банкротство отсутствующего должника. </w:t>
      </w:r>
    </w:p>
    <w:p w14:paraId="652F64A0" w14:textId="77777777" w:rsidR="008E3131"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lastRenderedPageBreak/>
        <w:t>Правовой статус конкурсных кредиторов и уполномоченных органов по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Закону</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существенно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различался.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Уполномоченные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органы</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участвовали в собраниях кредиторов, за исключением первого собрания. </w:t>
      </w:r>
    </w:p>
    <w:p w14:paraId="40FE00B2" w14:textId="39A4AC33" w:rsidR="008E3131"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t>В гл</w:t>
      </w:r>
      <w:r w:rsidR="008E3131">
        <w:rPr>
          <w:rFonts w:ascii="Times New Roman" w:hAnsi="Times New Roman" w:cs="Times New Roman"/>
          <w:color w:val="000000" w:themeColor="text1"/>
          <w:sz w:val="28"/>
          <w:szCs w:val="28"/>
          <w:shd w:val="clear" w:color="auto" w:fill="FFFFFF"/>
        </w:rPr>
        <w:t>аве</w:t>
      </w:r>
      <w:r w:rsidRPr="00264A8E">
        <w:rPr>
          <w:rFonts w:ascii="Times New Roman" w:hAnsi="Times New Roman" w:cs="Times New Roman"/>
          <w:color w:val="000000" w:themeColor="text1"/>
          <w:sz w:val="28"/>
          <w:szCs w:val="28"/>
          <w:shd w:val="clear" w:color="auto" w:fill="FFFFFF"/>
        </w:rPr>
        <w:t xml:space="preserve"> VIII Закона были предусмотрены особенности несостоятельности (банкротства) отдельных категорий должников </w:t>
      </w:r>
      <w:r w:rsidR="008E3131">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юридических лиц:</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градообразующих,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сельскохозяйственных,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кредитных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 xml:space="preserve">организаций, страховщиков, профессиональных участников рынка ценных бумаг. </w:t>
      </w:r>
    </w:p>
    <w:p w14:paraId="20B8F1CB" w14:textId="368F3C80" w:rsidR="00F81104" w:rsidRDefault="00264A8E" w:rsidP="00264A8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4A8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гл</w:t>
      </w:r>
      <w:r w:rsidR="008E3131">
        <w:rPr>
          <w:rFonts w:ascii="Times New Roman" w:hAnsi="Times New Roman" w:cs="Times New Roman"/>
          <w:color w:val="000000" w:themeColor="text1"/>
          <w:sz w:val="28"/>
          <w:szCs w:val="28"/>
          <w:shd w:val="clear" w:color="auto" w:fill="FFFFFF"/>
        </w:rPr>
        <w:t>аве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IX</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содержались</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нормы</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физических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том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числе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индивидуальных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предпринимателей.</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Введение в действие правил о несостоятельности физических лиц, не обладающих</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статусом</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предусматривалось</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внесения</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изменений</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ГК</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РФ,</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264A8E">
        <w:rPr>
          <w:rFonts w:ascii="Times New Roman" w:hAnsi="Times New Roman" w:cs="Times New Roman"/>
          <w:color w:val="000000" w:themeColor="text1"/>
          <w:sz w:val="28"/>
          <w:szCs w:val="28"/>
          <w:shd w:val="clear" w:color="auto" w:fill="FFFFFF"/>
        </w:rPr>
        <w:t>котором</w:t>
      </w:r>
      <w:r>
        <w:rPr>
          <w:rFonts w:ascii="Times New Roman" w:hAnsi="Times New Roman" w:cs="Times New Roman"/>
          <w:color w:val="000000" w:themeColor="text1"/>
          <w:sz w:val="28"/>
          <w:szCs w:val="28"/>
          <w:shd w:val="clear" w:color="auto" w:fill="FFFFFF"/>
        </w:rPr>
        <w:t xml:space="preserve"> </w:t>
      </w:r>
      <w:r w:rsidR="001771EA">
        <w:rPr>
          <w:rFonts w:ascii="Times New Roman" w:hAnsi="Times New Roman" w:cs="Times New Roman"/>
          <w:color w:val="000000" w:themeColor="text1"/>
          <w:sz w:val="28"/>
          <w:szCs w:val="28"/>
          <w:shd w:val="clear" w:color="auto" w:fill="FFFFFF"/>
        </w:rPr>
        <w:t>закреплены</w:t>
      </w:r>
      <w:r w:rsidRPr="00264A8E">
        <w:rPr>
          <w:rFonts w:ascii="Times New Roman" w:hAnsi="Times New Roman" w:cs="Times New Roman"/>
          <w:color w:val="000000" w:themeColor="text1"/>
          <w:sz w:val="28"/>
          <w:szCs w:val="28"/>
          <w:shd w:val="clear" w:color="auto" w:fill="FFFFFF"/>
        </w:rPr>
        <w:t xml:space="preserve"> несостоятельные субъекты (п. 2 ст. 185 Закона).</w:t>
      </w:r>
    </w:p>
    <w:p w14:paraId="3F260BA3" w14:textId="77777777" w:rsidR="008E3131" w:rsidRDefault="008E313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E3131">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финансового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кризиса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1998</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был</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введен</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действие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Закон</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кредитных</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организаций,</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который</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применялся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 xml:space="preserve">кредитным организациям в целях их финансового оздоровления или ликвидации в процедуре конкурсного производства. </w:t>
      </w:r>
    </w:p>
    <w:p w14:paraId="3DAB86A1" w14:textId="3671E2A6" w:rsidR="008E3131" w:rsidRDefault="008E3131" w:rsidP="00F8110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E3131">
        <w:rPr>
          <w:rFonts w:ascii="Times New Roman" w:hAnsi="Times New Roman" w:cs="Times New Roman"/>
          <w:color w:val="000000" w:themeColor="text1"/>
          <w:sz w:val="28"/>
          <w:szCs w:val="28"/>
          <w:shd w:val="clear" w:color="auto" w:fill="FFFFFF"/>
        </w:rPr>
        <w:t>Первоначально Законом предусматривалась возможность введения двух</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судебных</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процедур</w:t>
      </w:r>
      <w:r>
        <w:rPr>
          <w:rFonts w:ascii="Times New Roman" w:hAnsi="Times New Roman" w:cs="Times New Roman"/>
          <w:color w:val="000000" w:themeColor="text1"/>
          <w:sz w:val="28"/>
          <w:szCs w:val="28"/>
          <w:shd w:val="clear" w:color="auto" w:fill="FFFFFF"/>
        </w:rPr>
        <w:t xml:space="preserve"> </w:t>
      </w:r>
      <w:r w:rsidR="0053473F">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наблюдения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 xml:space="preserve">и (или) трех досудебных процедур </w:t>
      </w:r>
      <w:r w:rsidR="0053473F">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финансового оздоровления, временной</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администрации,</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реорганизации</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форме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слияния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присоединения.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2004</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концепция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претерпела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изменения,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 xml:space="preserve">результате которых законодатель отказался от использования процедуры наблюдения для кредитных организаций. </w:t>
      </w:r>
    </w:p>
    <w:p w14:paraId="129C61B1" w14:textId="0C54F6D5" w:rsidR="00F048FA" w:rsidRDefault="008E3131" w:rsidP="00A709C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E3131">
        <w:rPr>
          <w:rFonts w:ascii="Times New Roman" w:hAnsi="Times New Roman" w:cs="Times New Roman"/>
          <w:color w:val="000000" w:themeColor="text1"/>
          <w:sz w:val="28"/>
          <w:szCs w:val="28"/>
          <w:shd w:val="clear" w:color="auto" w:fill="FFFFFF"/>
        </w:rPr>
        <w:t>Следующим</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этапом</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реформирования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законодательства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принятие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2002</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прошедшие</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годы</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Закон</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неоднократно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изменялся,</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него</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вносились</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8E3131">
        <w:rPr>
          <w:rFonts w:ascii="Times New Roman" w:hAnsi="Times New Roman" w:cs="Times New Roman"/>
          <w:color w:val="000000" w:themeColor="text1"/>
          <w:sz w:val="28"/>
          <w:szCs w:val="28"/>
          <w:shd w:val="clear" w:color="auto" w:fill="FFFFFF"/>
        </w:rPr>
        <w:t>незначительные коррективы, так и положения, которые изменяли его концепцию.</w:t>
      </w:r>
    </w:p>
    <w:p w14:paraId="281D21DE" w14:textId="1574D3CB" w:rsidR="0070337E" w:rsidRDefault="0070337E"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Подводя итоги,</w:t>
      </w:r>
      <w:r w:rsidR="00A709C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необходимо отметить следующие ключевые моменты в развитии истории становления института банкротства в России.</w:t>
      </w:r>
    </w:p>
    <w:p w14:paraId="6248572D" w14:textId="69B66606" w:rsidR="00FE2E82" w:rsidRPr="00FE2E82" w:rsidRDefault="0070337E"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Д</w:t>
      </w:r>
      <w:r w:rsidR="00FE2E82" w:rsidRPr="00FE2E82">
        <w:rPr>
          <w:rFonts w:ascii="Times New Roman" w:hAnsi="Times New Roman" w:cs="Times New Roman"/>
          <w:color w:val="000000" w:themeColor="text1"/>
          <w:sz w:val="28"/>
          <w:szCs w:val="28"/>
          <w:shd w:val="clear" w:color="auto" w:fill="FFFFFF"/>
        </w:rPr>
        <w:t>ореволюционное конкурсное право содержало в основном нормы о банкротстве физических лиц</w:t>
      </w:r>
      <w:r>
        <w:rPr>
          <w:rFonts w:ascii="Times New Roman" w:hAnsi="Times New Roman" w:cs="Times New Roman"/>
          <w:color w:val="000000" w:themeColor="text1"/>
          <w:sz w:val="28"/>
          <w:szCs w:val="28"/>
          <w:shd w:val="clear" w:color="auto" w:fill="FFFFFF"/>
        </w:rPr>
        <w:t xml:space="preserve"> и</w:t>
      </w:r>
      <w:r w:rsidR="00FE2E82" w:rsidRPr="00FE2E82">
        <w:rPr>
          <w:rFonts w:ascii="Times New Roman" w:hAnsi="Times New Roman" w:cs="Times New Roman"/>
          <w:color w:val="000000" w:themeColor="text1"/>
          <w:sz w:val="28"/>
          <w:szCs w:val="28"/>
          <w:shd w:val="clear" w:color="auto" w:fill="FFFFFF"/>
        </w:rPr>
        <w:t xml:space="preserve"> уровень разработки норм был достаточно высок. Многие спорные вопросы, возникающие в настоящее время в практике применения норм о банкротстве, успешно решались в дореволюционном законодательстве.</w:t>
      </w:r>
    </w:p>
    <w:p w14:paraId="0C45531C" w14:textId="77777777" w:rsidR="00FE2E82" w:rsidRPr="00FE2E82" w:rsidRDefault="00FE2E82"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E2E82">
        <w:rPr>
          <w:rFonts w:ascii="Times New Roman" w:hAnsi="Times New Roman" w:cs="Times New Roman"/>
          <w:color w:val="000000" w:themeColor="text1"/>
          <w:sz w:val="28"/>
          <w:szCs w:val="28"/>
          <w:shd w:val="clear" w:color="auto" w:fill="FFFFFF"/>
        </w:rPr>
        <w:t>Необходимо отметить, что в советском периоде идея банкротства физических лиц все же существовала вопреки плановой экономики. С введением НЭПа ГК РСФСР 1922 года пополнился нормами, регулировавшими несостоятельность должников: гражданских и торговых товариществ и физических лиц (ст. 219, 260, 289, 294). В первые годы советской власти нормы о банкротстве оставались неприменимыми ввиду того, что закрепление возможности банкротства в законодательстве присутствовало, а механизм применения данных норм разработан не был. Только 28 ноября 1927 г. декретом ВЦИК и СНК ГПК РСФСР был дополнен гл. 37 "О несостоятельности частных лиц, физических и юридических", а в 1929 г. еще двумя главами - гл. 38 (о несостоятельности государственных предприятий и смешанных акционерных обществ) и гл. 39 (о несостоятельности кооперативных организаций). Однако после отказа от НЭПа данные нормы практически не имели применения.</w:t>
      </w:r>
    </w:p>
    <w:p w14:paraId="5A921304" w14:textId="1A0869D4" w:rsidR="00FE2E82" w:rsidRPr="00FE2E82" w:rsidRDefault="00FE2E82"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E2E82">
        <w:rPr>
          <w:rFonts w:ascii="Times New Roman" w:hAnsi="Times New Roman" w:cs="Times New Roman"/>
          <w:color w:val="000000" w:themeColor="text1"/>
          <w:sz w:val="28"/>
          <w:szCs w:val="28"/>
          <w:shd w:val="clear" w:color="auto" w:fill="FFFFFF"/>
        </w:rPr>
        <w:t>Однако в 2002 году в процессе введения механизмов банкротства</w:t>
      </w:r>
      <w:r w:rsidR="003832D2">
        <w:rPr>
          <w:rFonts w:ascii="Times New Roman" w:hAnsi="Times New Roman" w:cs="Times New Roman"/>
          <w:color w:val="000000" w:themeColor="text1"/>
          <w:sz w:val="28"/>
          <w:szCs w:val="28"/>
          <w:shd w:val="clear" w:color="auto" w:fill="FFFFFF"/>
        </w:rPr>
        <w:t xml:space="preserve"> физических лиц</w:t>
      </w:r>
      <w:r w:rsidRPr="00FE2E82">
        <w:rPr>
          <w:rFonts w:ascii="Times New Roman" w:hAnsi="Times New Roman" w:cs="Times New Roman"/>
          <w:color w:val="000000" w:themeColor="text1"/>
          <w:sz w:val="28"/>
          <w:szCs w:val="28"/>
          <w:shd w:val="clear" w:color="auto" w:fill="FFFFFF"/>
        </w:rPr>
        <w:t xml:space="preserve"> произошли качественные изменения, а именно принятие Федерального закона от 26 октября 2002 г. </w:t>
      </w:r>
      <w:r w:rsidR="00B85142">
        <w:rPr>
          <w:rFonts w:ascii="Times New Roman" w:hAnsi="Times New Roman" w:cs="Times New Roman"/>
          <w:color w:val="000000" w:themeColor="text1"/>
          <w:sz w:val="28"/>
          <w:szCs w:val="28"/>
          <w:shd w:val="clear" w:color="auto" w:fill="FFFFFF"/>
        </w:rPr>
        <w:t>№</w:t>
      </w:r>
      <w:r w:rsidRPr="00FE2E82">
        <w:rPr>
          <w:rFonts w:ascii="Times New Roman" w:hAnsi="Times New Roman" w:cs="Times New Roman"/>
          <w:color w:val="000000" w:themeColor="text1"/>
          <w:sz w:val="28"/>
          <w:szCs w:val="28"/>
          <w:shd w:val="clear" w:color="auto" w:fill="FFFFFF"/>
        </w:rPr>
        <w:t xml:space="preserve"> 127- ФЗ63, глава X которого регулировала банкротство</w:t>
      </w:r>
      <w:r w:rsidR="00304053">
        <w:rPr>
          <w:rFonts w:ascii="Times New Roman" w:hAnsi="Times New Roman" w:cs="Times New Roman"/>
          <w:color w:val="000000" w:themeColor="text1"/>
          <w:sz w:val="28"/>
          <w:szCs w:val="28"/>
          <w:shd w:val="clear" w:color="auto" w:fill="FFFFFF"/>
        </w:rPr>
        <w:t xml:space="preserve"> граждан</w:t>
      </w:r>
      <w:r w:rsidRPr="00FE2E82">
        <w:rPr>
          <w:rFonts w:ascii="Times New Roman" w:hAnsi="Times New Roman" w:cs="Times New Roman"/>
          <w:color w:val="000000" w:themeColor="text1"/>
          <w:sz w:val="28"/>
          <w:szCs w:val="28"/>
          <w:shd w:val="clear" w:color="auto" w:fill="FFFFFF"/>
        </w:rPr>
        <w:t xml:space="preserve">. Но нормы главы X были заблокированы п. 2 ст. 231 данного закона. Кроме того, спустя 2 года после принятия Федерального закона </w:t>
      </w:r>
      <w:r w:rsidR="00B85142">
        <w:rPr>
          <w:rFonts w:ascii="Times New Roman" w:hAnsi="Times New Roman" w:cs="Times New Roman"/>
          <w:color w:val="000000" w:themeColor="text1"/>
          <w:sz w:val="28"/>
          <w:szCs w:val="28"/>
          <w:shd w:val="clear" w:color="auto" w:fill="FFFFFF"/>
        </w:rPr>
        <w:t>№</w:t>
      </w:r>
      <w:r w:rsidRPr="00FE2E82">
        <w:rPr>
          <w:rFonts w:ascii="Times New Roman" w:hAnsi="Times New Roman" w:cs="Times New Roman"/>
          <w:color w:val="000000" w:themeColor="text1"/>
          <w:sz w:val="28"/>
          <w:szCs w:val="28"/>
          <w:shd w:val="clear" w:color="auto" w:fill="FFFFFF"/>
        </w:rPr>
        <w:t xml:space="preserve"> 127-ФЗ Высший Арбитражный Суд своим Постановлением от 15 декабря 2004 года </w:t>
      </w:r>
      <w:r w:rsidR="00B85142">
        <w:rPr>
          <w:rFonts w:ascii="Times New Roman" w:hAnsi="Times New Roman" w:cs="Times New Roman"/>
          <w:color w:val="000000" w:themeColor="text1"/>
          <w:sz w:val="28"/>
          <w:szCs w:val="28"/>
          <w:shd w:val="clear" w:color="auto" w:fill="FFFFFF"/>
        </w:rPr>
        <w:t>№</w:t>
      </w:r>
      <w:r w:rsidRPr="00FE2E82">
        <w:rPr>
          <w:rFonts w:ascii="Times New Roman" w:hAnsi="Times New Roman" w:cs="Times New Roman"/>
          <w:color w:val="000000" w:themeColor="text1"/>
          <w:sz w:val="28"/>
          <w:szCs w:val="28"/>
          <w:shd w:val="clear" w:color="auto" w:fill="FFFFFF"/>
        </w:rPr>
        <w:t xml:space="preserve"> 29 "О некоторых вопросах практики применения Федерального закона "О несостоятельности (банкротстве)" запретил арбитражным судам возбуждать дела о банкротстве граждан, не являющихся индивидуальными предпринимателями. За время действия Закона о банкротстве от 2002 года в него внесено около 50 поправок. По итогу граждане были </w:t>
      </w:r>
      <w:r w:rsidRPr="00FE2E82">
        <w:rPr>
          <w:rFonts w:ascii="Times New Roman" w:hAnsi="Times New Roman" w:cs="Times New Roman"/>
          <w:color w:val="000000" w:themeColor="text1"/>
          <w:sz w:val="28"/>
          <w:szCs w:val="28"/>
          <w:shd w:val="clear" w:color="auto" w:fill="FFFFFF"/>
        </w:rPr>
        <w:lastRenderedPageBreak/>
        <w:t>фактически исключены из сферы действия Закона о банкротстве вплоть до 2014 года.</w:t>
      </w:r>
    </w:p>
    <w:p w14:paraId="4D000362" w14:textId="04204769" w:rsidR="0053473F" w:rsidRDefault="00FE2E82"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E2E82">
        <w:rPr>
          <w:rFonts w:ascii="Times New Roman" w:hAnsi="Times New Roman" w:cs="Times New Roman"/>
          <w:color w:val="000000" w:themeColor="text1"/>
          <w:sz w:val="28"/>
          <w:szCs w:val="28"/>
          <w:shd w:val="clear" w:color="auto" w:fill="FFFFFF"/>
        </w:rPr>
        <w:t xml:space="preserve">Следующим этапом стало принятие Федерального закона от 29 декабря 2014 г. </w:t>
      </w:r>
      <w:r w:rsidR="0053473F">
        <w:rPr>
          <w:rFonts w:ascii="Times New Roman" w:hAnsi="Times New Roman" w:cs="Times New Roman"/>
          <w:color w:val="000000" w:themeColor="text1"/>
          <w:sz w:val="28"/>
          <w:szCs w:val="28"/>
          <w:shd w:val="clear" w:color="auto" w:fill="FFFFFF"/>
        </w:rPr>
        <w:t>№</w:t>
      </w:r>
      <w:r w:rsidRPr="00FE2E82">
        <w:rPr>
          <w:rFonts w:ascii="Times New Roman" w:hAnsi="Times New Roman" w:cs="Times New Roman"/>
          <w:color w:val="000000" w:themeColor="text1"/>
          <w:sz w:val="28"/>
          <w:szCs w:val="28"/>
          <w:shd w:val="clear" w:color="auto" w:fill="FFFFFF"/>
        </w:rPr>
        <w:t xml:space="preserve"> 476-ФЗ, положения которого о банкротстве граждан должны были быть введены с 1 июля 2015 г. Изначально дела о банкротстве были отнесены к подведомственности судов общей юрисдикции. Однако уже летом 2015 года был принят Федеральный закон от 29 июня 2015 года </w:t>
      </w:r>
      <w:r w:rsidR="00B85142">
        <w:rPr>
          <w:rFonts w:ascii="Times New Roman" w:hAnsi="Times New Roman" w:cs="Times New Roman"/>
          <w:color w:val="000000" w:themeColor="text1"/>
          <w:sz w:val="28"/>
          <w:szCs w:val="28"/>
          <w:shd w:val="clear" w:color="auto" w:fill="FFFFFF"/>
        </w:rPr>
        <w:t>№</w:t>
      </w:r>
      <w:r w:rsidRPr="00FE2E82">
        <w:rPr>
          <w:rFonts w:ascii="Times New Roman" w:hAnsi="Times New Roman" w:cs="Times New Roman"/>
          <w:color w:val="000000" w:themeColor="text1"/>
          <w:sz w:val="28"/>
          <w:szCs w:val="28"/>
          <w:shd w:val="clear" w:color="auto" w:fill="FFFFFF"/>
        </w:rPr>
        <w:t xml:space="preserve">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Указанным Законом, то есть спустя всего 6 месяцев после внесения изменений в уже указанные акты, в том числе в ГК РФ, принимается новая редакция статьи 25 ГК РФ, в которой изменена подведомственность рассмотрения дел о банкротстве граждан. Основной новеллой упомянутой редакции стало положение о признании гражданина банкротом по решению арбитражного суда. Одновременно указанным Законом отменена редакция параграфа 1.1 главы X Закона о банкротстве от 2002 года, принятая в декабре 2014 года, и принята новая редакция этого параграфа. По итогу, все изменения свелись к замене судов общей юрисдикции на арбитражные суды и к отмене главы 32.1 ГПК РФ.</w:t>
      </w:r>
    </w:p>
    <w:p w14:paraId="5EFD32DA" w14:textId="2DA2D2FD" w:rsidR="000E381A" w:rsidRDefault="000E381A" w:rsidP="000E381A">
      <w:pPr>
        <w:rPr>
          <w:rFonts w:ascii="Times New Roman" w:hAnsi="Times New Roman" w:cs="Times New Roman"/>
          <w:color w:val="000000" w:themeColor="text1"/>
          <w:sz w:val="28"/>
          <w:szCs w:val="28"/>
          <w:shd w:val="clear" w:color="auto" w:fill="FFFFFF"/>
        </w:rPr>
      </w:pPr>
    </w:p>
    <w:p w14:paraId="1B1A3909" w14:textId="76149787" w:rsidR="0053473F" w:rsidRPr="000E381A" w:rsidRDefault="000E381A" w:rsidP="00B85142">
      <w:pPr>
        <w:pStyle w:val="2"/>
        <w:spacing w:before="0" w:line="360" w:lineRule="auto"/>
        <w:jc w:val="center"/>
        <w:rPr>
          <w:rFonts w:ascii="Times New Roman" w:hAnsi="Times New Roman" w:cs="Times New Roman"/>
          <w:b/>
          <w:bCs/>
          <w:color w:val="000000" w:themeColor="text1"/>
          <w:sz w:val="28"/>
          <w:szCs w:val="28"/>
        </w:rPr>
      </w:pPr>
      <w:bookmarkStart w:id="9" w:name="_Toc71801908"/>
      <w:r w:rsidRPr="000E381A">
        <w:rPr>
          <w:rFonts w:ascii="Times New Roman" w:hAnsi="Times New Roman" w:cs="Times New Roman"/>
          <w:b/>
          <w:bCs/>
          <w:color w:val="000000" w:themeColor="text1"/>
          <w:sz w:val="28"/>
          <w:szCs w:val="28"/>
        </w:rPr>
        <w:t xml:space="preserve">1.2. </w:t>
      </w:r>
      <w:r w:rsidR="0053473F" w:rsidRPr="000E381A">
        <w:rPr>
          <w:rFonts w:ascii="Times New Roman" w:hAnsi="Times New Roman" w:cs="Times New Roman"/>
          <w:b/>
          <w:bCs/>
          <w:color w:val="000000" w:themeColor="text1"/>
          <w:sz w:val="28"/>
          <w:szCs w:val="28"/>
        </w:rPr>
        <w:t>Понятие и система правового регулирования института банкротства в России</w:t>
      </w:r>
      <w:bookmarkEnd w:id="9"/>
    </w:p>
    <w:p w14:paraId="3D5216F0" w14:textId="77777777" w:rsidR="0053473F" w:rsidRDefault="0053473F"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3473F">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известно,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банкротство</w:t>
      </w:r>
      <w:r>
        <w:rPr>
          <w:rFonts w:ascii="Times New Roman" w:hAnsi="Times New Roman" w:cs="Times New Roman"/>
          <w:color w:val="000000" w:themeColor="text1"/>
          <w:sz w:val="28"/>
          <w:szCs w:val="28"/>
          <w:shd w:val="clear" w:color="auto" w:fill="FFFFFF"/>
        </w:rPr>
        <w:t xml:space="preserve"> – </w:t>
      </w:r>
      <w:r w:rsidRPr="0053473F">
        <w:rPr>
          <w:rFonts w:ascii="Times New Roman" w:hAnsi="Times New Roman" w:cs="Times New Roman"/>
          <w:color w:val="000000" w:themeColor="text1"/>
          <w:sz w:val="28"/>
          <w:szCs w:val="28"/>
          <w:shd w:val="clear" w:color="auto" w:fill="FFFFFF"/>
        </w:rPr>
        <w:t>комплексный</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правовой</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институт,</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объединяющи</w:t>
      </w:r>
      <w:r>
        <w:rPr>
          <w:rFonts w:ascii="Times New Roman" w:hAnsi="Times New Roman" w:cs="Times New Roman"/>
          <w:color w:val="000000" w:themeColor="text1"/>
          <w:sz w:val="28"/>
          <w:szCs w:val="28"/>
          <w:shd w:val="clear" w:color="auto" w:fill="FFFFFF"/>
        </w:rPr>
        <w:t xml:space="preserve">й </w:t>
      </w:r>
      <w:r w:rsidRPr="0053473F">
        <w:rPr>
          <w:rFonts w:ascii="Times New Roman" w:hAnsi="Times New Roman" w:cs="Times New Roman"/>
          <w:color w:val="000000" w:themeColor="text1"/>
          <w:sz w:val="28"/>
          <w:szCs w:val="28"/>
          <w:shd w:val="clear" w:color="auto" w:fill="FFFFFF"/>
        </w:rPr>
        <w:t>нормы</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частного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публичного,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материального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процессуального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права.</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Комплексное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правовое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регулирование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осуществляется</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Федеральным</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законом</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26</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октября</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2002</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 </w:t>
      </w:r>
      <w:r w:rsidRPr="0053473F">
        <w:rPr>
          <w:rFonts w:ascii="Times New Roman" w:hAnsi="Times New Roman" w:cs="Times New Roman"/>
          <w:color w:val="000000" w:themeColor="text1"/>
          <w:sz w:val="28"/>
          <w:szCs w:val="28"/>
          <w:shd w:val="clear" w:color="auto" w:fill="FFFFFF"/>
        </w:rPr>
        <w:t>127-ФЗ</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 xml:space="preserve">(банкротстве)», который действует с многочисленными изменениями и дополнениями. </w:t>
      </w:r>
    </w:p>
    <w:p w14:paraId="7EDE2C87" w14:textId="49B99F76" w:rsidR="0053473F" w:rsidRDefault="0053473F"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3473F">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настоящее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время</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Закон</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2002</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 xml:space="preserve">единственным специальным законом, регулирующим вопросы несостоятельности. ГК РФ в </w:t>
      </w:r>
      <w:r w:rsidRPr="0053473F">
        <w:rPr>
          <w:rFonts w:ascii="Times New Roman" w:hAnsi="Times New Roman" w:cs="Times New Roman"/>
          <w:color w:val="000000" w:themeColor="text1"/>
          <w:sz w:val="28"/>
          <w:szCs w:val="28"/>
          <w:shd w:val="clear" w:color="auto" w:fill="FFFFFF"/>
        </w:rPr>
        <w:lastRenderedPageBreak/>
        <w:t>ст.</w:t>
      </w:r>
      <w:r>
        <w:rPr>
          <w:rFonts w:ascii="Times New Roman" w:hAnsi="Times New Roman" w:cs="Times New Roman"/>
          <w:color w:val="000000" w:themeColor="text1"/>
          <w:sz w:val="28"/>
          <w:szCs w:val="28"/>
          <w:shd w:val="clear" w:color="auto" w:fill="FFFFFF"/>
        </w:rPr>
        <w:t> </w:t>
      </w:r>
      <w:r w:rsidRPr="0053473F">
        <w:rPr>
          <w:rFonts w:ascii="Times New Roman" w:hAnsi="Times New Roman" w:cs="Times New Roman"/>
          <w:color w:val="000000" w:themeColor="text1"/>
          <w:sz w:val="28"/>
          <w:szCs w:val="28"/>
          <w:shd w:val="clear" w:color="auto" w:fill="FFFFFF"/>
        </w:rPr>
        <w:t>25 и 65 предусматривает возможность банкротства соответственно граждан и юридических лиц. В частности, в ст. 65 Кодекса указаны виды юридических лиц, которые не могут быть признаны банкротами. Глава 9</w:t>
      </w:r>
      <w:r w:rsidR="002A243F">
        <w:rPr>
          <w:rFonts w:ascii="Times New Roman" w:hAnsi="Times New Roman" w:cs="Times New Roman"/>
          <w:color w:val="000000" w:themeColor="text1"/>
          <w:sz w:val="28"/>
          <w:szCs w:val="28"/>
          <w:shd w:val="clear" w:color="auto" w:fill="FFFFFF"/>
        </w:rPr>
        <w:t>.</w:t>
      </w:r>
      <w:r w:rsidRPr="0053473F">
        <w:rPr>
          <w:rFonts w:ascii="Times New Roman" w:hAnsi="Times New Roman" w:cs="Times New Roman"/>
          <w:color w:val="000000" w:themeColor="text1"/>
          <w:sz w:val="28"/>
          <w:szCs w:val="28"/>
          <w:shd w:val="clear" w:color="auto" w:fill="FFFFFF"/>
        </w:rPr>
        <w:t>1 ГК РФ регламентирует вопросы оспаривания решений участников</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гражданско-правовых</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сообществ,</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частности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собраний</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 xml:space="preserve">кредиторов. </w:t>
      </w:r>
    </w:p>
    <w:p w14:paraId="5B028734" w14:textId="77777777" w:rsidR="0053473F" w:rsidRDefault="0053473F"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3473F">
        <w:rPr>
          <w:rFonts w:ascii="Times New Roman" w:hAnsi="Times New Roman" w:cs="Times New Roman"/>
          <w:color w:val="000000" w:themeColor="text1"/>
          <w:sz w:val="28"/>
          <w:szCs w:val="28"/>
          <w:shd w:val="clear" w:color="auto" w:fill="FFFFFF"/>
        </w:rPr>
        <w:t xml:space="preserve">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АПК РФ, с особенностями, установленными Законом о банкротстве (ст. 32). </w:t>
      </w:r>
    </w:p>
    <w:p w14:paraId="5331B54F" w14:textId="7127518C" w:rsidR="0053473F" w:rsidRDefault="0053473F"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3473F">
        <w:rPr>
          <w:rFonts w:ascii="Times New Roman" w:hAnsi="Times New Roman" w:cs="Times New Roman"/>
          <w:color w:val="000000" w:themeColor="text1"/>
          <w:sz w:val="28"/>
          <w:szCs w:val="28"/>
          <w:shd w:val="clear" w:color="auto" w:fill="FFFFFF"/>
        </w:rPr>
        <w:t>Поскольку на практике нормы законодательства о банкротстве зачастую используются для достижения противоправных целей (например, передел</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собственности,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устранение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рынка</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конкурента,</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избежание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уплаты</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задолженности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обязательным</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платежам</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возврата</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кредита), КоАП РФ (ст. 14.12 «Фиктивное или преднамеренное банкротство», ст. 14.13 «Неправомерные действия при банкротстве») и УК РФ (ст.</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195,</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196,</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197</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включают</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аналогичные</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составы)</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содержат</w:t>
      </w:r>
      <w:r>
        <w:rPr>
          <w:rFonts w:ascii="Times New Roman" w:hAnsi="Times New Roman" w:cs="Times New Roman"/>
          <w:color w:val="000000" w:themeColor="text1"/>
          <w:sz w:val="28"/>
          <w:szCs w:val="28"/>
          <w:shd w:val="clear" w:color="auto" w:fill="FFFFFF"/>
        </w:rPr>
        <w:t xml:space="preserve"> </w:t>
      </w:r>
      <w:r w:rsidRPr="0053473F">
        <w:rPr>
          <w:rFonts w:ascii="Times New Roman" w:hAnsi="Times New Roman" w:cs="Times New Roman"/>
          <w:color w:val="000000" w:themeColor="text1"/>
          <w:sz w:val="28"/>
          <w:szCs w:val="28"/>
          <w:shd w:val="clear" w:color="auto" w:fill="FFFFFF"/>
        </w:rPr>
        <w:t xml:space="preserve">составы </w:t>
      </w:r>
      <w:r w:rsidR="008A372A" w:rsidRPr="008A372A">
        <w:rPr>
          <w:rFonts w:ascii="Times New Roman" w:hAnsi="Times New Roman" w:cs="Times New Roman"/>
          <w:color w:val="000000" w:themeColor="text1"/>
          <w:sz w:val="28"/>
          <w:szCs w:val="28"/>
          <w:shd w:val="clear" w:color="auto" w:fill="FFFFFF"/>
        </w:rPr>
        <w:t>соответственно</w:t>
      </w:r>
      <w:r w:rsidR="008A372A">
        <w:rPr>
          <w:rFonts w:ascii="Times New Roman" w:hAnsi="Times New Roman" w:cs="Times New Roman"/>
          <w:color w:val="000000" w:themeColor="text1"/>
          <w:sz w:val="28"/>
          <w:szCs w:val="28"/>
          <w:shd w:val="clear" w:color="auto" w:fill="FFFFFF"/>
        </w:rPr>
        <w:t xml:space="preserve"> </w:t>
      </w:r>
      <w:r w:rsidR="008A372A" w:rsidRPr="008A372A">
        <w:rPr>
          <w:rFonts w:ascii="Times New Roman" w:hAnsi="Times New Roman" w:cs="Times New Roman"/>
          <w:color w:val="000000" w:themeColor="text1"/>
          <w:sz w:val="28"/>
          <w:szCs w:val="28"/>
          <w:shd w:val="clear" w:color="auto" w:fill="FFFFFF"/>
        </w:rPr>
        <w:t>административных</w:t>
      </w:r>
      <w:r w:rsidR="008A372A">
        <w:rPr>
          <w:rFonts w:ascii="Times New Roman" w:hAnsi="Times New Roman" w:cs="Times New Roman"/>
          <w:color w:val="000000" w:themeColor="text1"/>
          <w:sz w:val="28"/>
          <w:szCs w:val="28"/>
          <w:shd w:val="clear" w:color="auto" w:fill="FFFFFF"/>
        </w:rPr>
        <w:t xml:space="preserve"> </w:t>
      </w:r>
      <w:r w:rsidR="008A372A" w:rsidRPr="008A372A">
        <w:rPr>
          <w:rFonts w:ascii="Times New Roman" w:hAnsi="Times New Roman" w:cs="Times New Roman"/>
          <w:color w:val="000000" w:themeColor="text1"/>
          <w:sz w:val="28"/>
          <w:szCs w:val="28"/>
          <w:shd w:val="clear" w:color="auto" w:fill="FFFFFF"/>
        </w:rPr>
        <w:t>правонарушений</w:t>
      </w:r>
      <w:r w:rsidR="008A372A">
        <w:rPr>
          <w:rFonts w:ascii="Times New Roman" w:hAnsi="Times New Roman" w:cs="Times New Roman"/>
          <w:color w:val="000000" w:themeColor="text1"/>
          <w:sz w:val="28"/>
          <w:szCs w:val="28"/>
          <w:shd w:val="clear" w:color="auto" w:fill="FFFFFF"/>
        </w:rPr>
        <w:t xml:space="preserve"> </w:t>
      </w:r>
      <w:r w:rsidR="008A372A" w:rsidRPr="008A372A">
        <w:rPr>
          <w:rFonts w:ascii="Times New Roman" w:hAnsi="Times New Roman" w:cs="Times New Roman"/>
          <w:color w:val="000000" w:themeColor="text1"/>
          <w:sz w:val="28"/>
          <w:szCs w:val="28"/>
          <w:shd w:val="clear" w:color="auto" w:fill="FFFFFF"/>
        </w:rPr>
        <w:t>и</w:t>
      </w:r>
      <w:r w:rsidR="008A372A">
        <w:rPr>
          <w:rFonts w:ascii="Times New Roman" w:hAnsi="Times New Roman" w:cs="Times New Roman"/>
          <w:color w:val="000000" w:themeColor="text1"/>
          <w:sz w:val="28"/>
          <w:szCs w:val="28"/>
          <w:shd w:val="clear" w:color="auto" w:fill="FFFFFF"/>
        </w:rPr>
        <w:t xml:space="preserve"> </w:t>
      </w:r>
      <w:r w:rsidR="008A372A" w:rsidRPr="008A372A">
        <w:rPr>
          <w:rFonts w:ascii="Times New Roman" w:hAnsi="Times New Roman" w:cs="Times New Roman"/>
          <w:color w:val="000000" w:themeColor="text1"/>
          <w:sz w:val="28"/>
          <w:szCs w:val="28"/>
          <w:shd w:val="clear" w:color="auto" w:fill="FFFFFF"/>
        </w:rPr>
        <w:t>преступлений</w:t>
      </w:r>
      <w:r w:rsidR="008A372A">
        <w:rPr>
          <w:rFonts w:ascii="Times New Roman" w:hAnsi="Times New Roman" w:cs="Times New Roman"/>
          <w:color w:val="000000" w:themeColor="text1"/>
          <w:sz w:val="28"/>
          <w:szCs w:val="28"/>
          <w:shd w:val="clear" w:color="auto" w:fill="FFFFFF"/>
        </w:rPr>
        <w:t xml:space="preserve"> </w:t>
      </w:r>
      <w:r w:rsidR="008A372A" w:rsidRPr="008A372A">
        <w:rPr>
          <w:rFonts w:ascii="Times New Roman" w:hAnsi="Times New Roman" w:cs="Times New Roman"/>
          <w:color w:val="000000" w:themeColor="text1"/>
          <w:sz w:val="28"/>
          <w:szCs w:val="28"/>
          <w:shd w:val="clear" w:color="auto" w:fill="FFFFFF"/>
        </w:rPr>
        <w:t>в сфере банкротства.</w:t>
      </w:r>
    </w:p>
    <w:p w14:paraId="347070D8" w14:textId="62E39E34" w:rsidR="002A243F" w:rsidRDefault="002A243F"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большую роль в регулировании института банкротства играют</w:t>
      </w:r>
      <w:r w:rsidRPr="002A243F">
        <w:rPr>
          <w:rFonts w:ascii="Times New Roman" w:hAnsi="Times New Roman" w:cs="Times New Roman"/>
          <w:color w:val="000000" w:themeColor="text1"/>
          <w:sz w:val="28"/>
          <w:szCs w:val="28"/>
          <w:shd w:val="clear" w:color="auto" w:fill="FFFFFF"/>
        </w:rPr>
        <w:t xml:space="preserve"> подзаконные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нормативные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правовые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акты.</w:t>
      </w:r>
      <w:r>
        <w:rPr>
          <w:rFonts w:ascii="Times New Roman" w:hAnsi="Times New Roman" w:cs="Times New Roman"/>
          <w:color w:val="000000" w:themeColor="text1"/>
          <w:sz w:val="28"/>
          <w:szCs w:val="28"/>
          <w:shd w:val="clear" w:color="auto" w:fill="FFFFFF"/>
        </w:rPr>
        <w:t xml:space="preserve"> Например</w:t>
      </w:r>
      <w:r w:rsidRPr="002A243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важное значение </w:t>
      </w:r>
      <w:r w:rsidRPr="002A243F">
        <w:rPr>
          <w:rFonts w:ascii="Times New Roman" w:hAnsi="Times New Roman" w:cs="Times New Roman"/>
          <w:color w:val="000000" w:themeColor="text1"/>
          <w:sz w:val="28"/>
          <w:szCs w:val="28"/>
          <w:shd w:val="clear" w:color="auto" w:fill="FFFFFF"/>
        </w:rPr>
        <w:t xml:space="preserve">в регулировании отношений несостоятельности </w:t>
      </w:r>
      <w:r>
        <w:rPr>
          <w:rFonts w:ascii="Times New Roman" w:hAnsi="Times New Roman" w:cs="Times New Roman"/>
          <w:color w:val="000000" w:themeColor="text1"/>
          <w:sz w:val="28"/>
          <w:szCs w:val="28"/>
          <w:shd w:val="clear" w:color="auto" w:fill="FFFFFF"/>
        </w:rPr>
        <w:t>имеют</w:t>
      </w:r>
      <w:r w:rsidRPr="002A243F">
        <w:rPr>
          <w:rFonts w:ascii="Times New Roman" w:hAnsi="Times New Roman" w:cs="Times New Roman"/>
          <w:color w:val="000000" w:themeColor="text1"/>
          <w:sz w:val="28"/>
          <w:szCs w:val="28"/>
          <w:shd w:val="clear" w:color="auto" w:fill="FFFFFF"/>
        </w:rPr>
        <w:t xml:space="preserve"> постановления Правительства</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РФ.</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Федеральным</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органом</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исполнительной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власти,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осуществляющим</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функции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выработке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государственной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политики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и нормативно-правовому регулированию в сфере банкротства, выступает Минэкономразвития России</w:t>
      </w:r>
      <w:r>
        <w:rPr>
          <w:rFonts w:ascii="Times New Roman" w:hAnsi="Times New Roman" w:cs="Times New Roman"/>
          <w:color w:val="000000" w:themeColor="text1"/>
          <w:sz w:val="28"/>
          <w:szCs w:val="28"/>
          <w:shd w:val="clear" w:color="auto" w:fill="FFFFFF"/>
        </w:rPr>
        <w:t>.</w:t>
      </w:r>
      <w:r w:rsidRPr="002A243F">
        <w:rPr>
          <w:rFonts w:ascii="Times New Roman" w:hAnsi="Times New Roman" w:cs="Times New Roman"/>
          <w:color w:val="000000" w:themeColor="text1"/>
          <w:sz w:val="28"/>
          <w:szCs w:val="28"/>
          <w:shd w:val="clear" w:color="auto" w:fill="FFFFFF"/>
        </w:rPr>
        <w:t xml:space="preserve"> Одной из тенденций последних лет является утверждение приказами Минэкономразвития России федеральных стандартов</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профессиональной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арбитражных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управляющих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саморегулируемых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организаций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арбитражных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управляющих,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проекты</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которых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lastRenderedPageBreak/>
        <w:t>разрабатывает</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национальное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объединение саморегулируемых организаций арбитражных управляющих</w:t>
      </w:r>
      <w:r w:rsidR="0023652C">
        <w:rPr>
          <w:rStyle w:val="a7"/>
          <w:rFonts w:ascii="Times New Roman" w:hAnsi="Times New Roman" w:cs="Times New Roman"/>
          <w:color w:val="000000" w:themeColor="text1"/>
          <w:sz w:val="28"/>
          <w:szCs w:val="28"/>
          <w:shd w:val="clear" w:color="auto" w:fill="FFFFFF"/>
        </w:rPr>
        <w:footnoteReference w:id="2"/>
      </w:r>
      <w:r w:rsidRPr="002A243F">
        <w:rPr>
          <w:rFonts w:ascii="Times New Roman" w:hAnsi="Times New Roman" w:cs="Times New Roman"/>
          <w:color w:val="000000" w:themeColor="text1"/>
          <w:sz w:val="28"/>
          <w:szCs w:val="28"/>
          <w:shd w:val="clear" w:color="auto" w:fill="FFFFFF"/>
        </w:rPr>
        <w:t xml:space="preserve">. </w:t>
      </w:r>
    </w:p>
    <w:p w14:paraId="092C47FD" w14:textId="77777777" w:rsidR="00D366B2" w:rsidRDefault="002A243F" w:rsidP="000D159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A243F">
        <w:rPr>
          <w:rFonts w:ascii="Times New Roman" w:hAnsi="Times New Roman" w:cs="Times New Roman"/>
          <w:color w:val="000000" w:themeColor="text1"/>
          <w:sz w:val="28"/>
          <w:szCs w:val="28"/>
          <w:shd w:val="clear" w:color="auto" w:fill="FFFFFF"/>
        </w:rPr>
        <w:t>Иные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федеральные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органы</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исполнительной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власти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полномочны</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регламентировать</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отдельные</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аспекты</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Например,</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Минюстом</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России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издан</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приказ</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14</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августа</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2003</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 </w:t>
      </w:r>
      <w:r w:rsidRPr="002A243F">
        <w:rPr>
          <w:rFonts w:ascii="Times New Roman" w:hAnsi="Times New Roman" w:cs="Times New Roman"/>
          <w:color w:val="000000" w:themeColor="text1"/>
          <w:sz w:val="28"/>
          <w:szCs w:val="28"/>
          <w:shd w:val="clear" w:color="auto" w:fill="FFFFFF"/>
        </w:rPr>
        <w:t>195</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утверждении</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типовых</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форм</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отчетов</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(заключений)</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арбитражного</w:t>
      </w:r>
      <w:r>
        <w:rPr>
          <w:rFonts w:ascii="Times New Roman" w:hAnsi="Times New Roman" w:cs="Times New Roman"/>
          <w:color w:val="000000" w:themeColor="text1"/>
          <w:sz w:val="28"/>
          <w:szCs w:val="28"/>
          <w:shd w:val="clear" w:color="auto" w:fill="FFFFFF"/>
        </w:rPr>
        <w:t xml:space="preserve"> </w:t>
      </w:r>
      <w:r w:rsidRPr="002A243F">
        <w:rPr>
          <w:rFonts w:ascii="Times New Roman" w:hAnsi="Times New Roman" w:cs="Times New Roman"/>
          <w:color w:val="000000" w:themeColor="text1"/>
          <w:sz w:val="28"/>
          <w:szCs w:val="28"/>
          <w:shd w:val="clear" w:color="auto" w:fill="FFFFFF"/>
        </w:rPr>
        <w:t>управляющего», Минфин России принял приказ от 21 февраля 2011 г.</w:t>
      </w:r>
      <w:r w:rsidR="00D97BC6" w:rsidRPr="00D97BC6">
        <w:t xml:space="preserve"> </w:t>
      </w:r>
      <w:r w:rsidR="00D366B2">
        <w:rPr>
          <w:rFonts w:ascii="Times New Roman" w:hAnsi="Times New Roman" w:cs="Times New Roman"/>
          <w:color w:val="000000" w:themeColor="text1"/>
          <w:sz w:val="28"/>
          <w:szCs w:val="28"/>
          <w:shd w:val="clear" w:color="auto" w:fill="FFFFFF"/>
        </w:rPr>
        <w:t>№</w:t>
      </w:r>
      <w:r w:rsidR="000D159D" w:rsidRPr="000D159D">
        <w:rPr>
          <w:rFonts w:ascii="Times New Roman" w:hAnsi="Times New Roman" w:cs="Times New Roman"/>
          <w:color w:val="000000" w:themeColor="text1"/>
          <w:sz w:val="28"/>
          <w:szCs w:val="28"/>
          <w:shd w:val="clear" w:color="auto" w:fill="FFFFFF"/>
        </w:rPr>
        <w:t xml:space="preserve"> 22н «Об утверждении форм документов, применяемых в целях реализации прав третьих лиц на погашение требований к должнику в ходе процедур банкротства». </w:t>
      </w:r>
    </w:p>
    <w:p w14:paraId="07ADFB05" w14:textId="77777777" w:rsidR="00ED784C" w:rsidRDefault="000D159D" w:rsidP="000D159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D159D">
        <w:rPr>
          <w:rFonts w:ascii="Times New Roman" w:hAnsi="Times New Roman" w:cs="Times New Roman"/>
          <w:color w:val="000000" w:themeColor="text1"/>
          <w:sz w:val="28"/>
          <w:szCs w:val="28"/>
          <w:shd w:val="clear" w:color="auto" w:fill="FFFFFF"/>
        </w:rPr>
        <w:t>В систему правового регулирования несостоятельности входят также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федеральные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законы,</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которые,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на</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первый</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взгляд,</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имеют</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 xml:space="preserve">непосредственного отношения к данной проблематике. В качестве примера можно назвать Федеральный закон от 1 декабря 2007 г. </w:t>
      </w:r>
      <w:r w:rsidR="00D366B2">
        <w:rPr>
          <w:rFonts w:ascii="Times New Roman" w:hAnsi="Times New Roman" w:cs="Times New Roman"/>
          <w:color w:val="000000" w:themeColor="text1"/>
          <w:sz w:val="28"/>
          <w:szCs w:val="28"/>
          <w:shd w:val="clear" w:color="auto" w:fill="FFFFFF"/>
        </w:rPr>
        <w:t>№</w:t>
      </w:r>
      <w:r w:rsidRPr="000D159D">
        <w:rPr>
          <w:rFonts w:ascii="Times New Roman" w:hAnsi="Times New Roman" w:cs="Times New Roman"/>
          <w:color w:val="000000" w:themeColor="text1"/>
          <w:sz w:val="28"/>
          <w:szCs w:val="28"/>
          <w:shd w:val="clear" w:color="auto" w:fill="FFFFFF"/>
        </w:rPr>
        <w:t xml:space="preserve"> 315-ФЗ «О саморегулируемых организациях», поскольку арбитражные управляющие в обязательном порядке должны быть членами саморегулируемых организаций арбитражных управляющих. </w:t>
      </w:r>
    </w:p>
    <w:p w14:paraId="735DD589" w14:textId="77777777" w:rsidR="00ED784C" w:rsidRDefault="000D159D" w:rsidP="000D159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D159D">
        <w:rPr>
          <w:rFonts w:ascii="Times New Roman" w:hAnsi="Times New Roman" w:cs="Times New Roman"/>
          <w:color w:val="000000" w:themeColor="text1"/>
          <w:sz w:val="28"/>
          <w:szCs w:val="28"/>
          <w:shd w:val="clear" w:color="auto" w:fill="FFFFFF"/>
        </w:rPr>
        <w:t>На</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практике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много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трудностей</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вызывает</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применение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ходе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 xml:space="preserve">рассмотрения дел о банкротстве Федерального закона от 2 октября 2007 г. </w:t>
      </w:r>
      <w:r w:rsidR="00ED784C">
        <w:rPr>
          <w:rFonts w:ascii="Times New Roman" w:hAnsi="Times New Roman" w:cs="Times New Roman"/>
          <w:color w:val="000000" w:themeColor="text1"/>
          <w:sz w:val="28"/>
          <w:szCs w:val="28"/>
          <w:shd w:val="clear" w:color="auto" w:fill="FFFFFF"/>
        </w:rPr>
        <w:t>№</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229-ФЗ</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«Об</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исполнительном</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производстве»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частности,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ст.</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69</w:t>
      </w:r>
      <w:r w:rsidR="00ED784C">
        <w:rPr>
          <w:rFonts w:ascii="Times New Roman" w:hAnsi="Times New Roman" w:cs="Times New Roman"/>
          <w:color w:val="000000" w:themeColor="text1"/>
          <w:sz w:val="28"/>
          <w:szCs w:val="28"/>
          <w:shd w:val="clear" w:color="auto" w:fill="FFFFFF"/>
        </w:rPr>
        <w:t>.</w:t>
      </w:r>
      <w:r w:rsidRPr="000D159D">
        <w:rPr>
          <w:rFonts w:ascii="Times New Roman" w:hAnsi="Times New Roman" w:cs="Times New Roman"/>
          <w:color w:val="000000" w:themeColor="text1"/>
          <w:sz w:val="28"/>
          <w:szCs w:val="28"/>
          <w:shd w:val="clear" w:color="auto" w:fill="FFFFFF"/>
        </w:rPr>
        <w:t>1,</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 xml:space="preserve">96), поскольку введение конкретной судебной процедуры банкротства является основанием для приостановления либо прекращения исполнения исполнительных документов по имущественным взысканиям. </w:t>
      </w:r>
    </w:p>
    <w:p w14:paraId="235D62EC" w14:textId="5A6DB715" w:rsidR="00ED784C" w:rsidRDefault="000D159D" w:rsidP="000D159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D159D">
        <w:rPr>
          <w:rFonts w:ascii="Times New Roman" w:hAnsi="Times New Roman" w:cs="Times New Roman"/>
          <w:color w:val="000000" w:themeColor="text1"/>
          <w:sz w:val="28"/>
          <w:szCs w:val="28"/>
          <w:shd w:val="clear" w:color="auto" w:fill="FFFFFF"/>
        </w:rPr>
        <w:t>По ряду аспектов Закон о банкротстве соприкасается с положениями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НК</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РФ.</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Так,</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обязательные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платежи,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задолженность</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которым</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при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наличии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установленных</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Законе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условий</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позволяет</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возбудить</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производство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делу</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банкротстве,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включают,</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том</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числе,</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налоги,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 xml:space="preserve">сборы и иные обязательные взносы в соответствующие бюджеты (ст. 2). Согласно п. 3 ст. 6 Закона о банкротстве требования уполномоченных органов об уплате обязательных платежей </w:t>
      </w:r>
      <w:r w:rsidRPr="000D159D">
        <w:rPr>
          <w:rFonts w:ascii="Times New Roman" w:hAnsi="Times New Roman" w:cs="Times New Roman"/>
          <w:color w:val="000000" w:themeColor="text1"/>
          <w:sz w:val="28"/>
          <w:szCs w:val="28"/>
          <w:shd w:val="clear" w:color="auto" w:fill="FFFFFF"/>
        </w:rPr>
        <w:lastRenderedPageBreak/>
        <w:t>принимаются во внимание для возбуждения производства по делу о банкротстве, если такие тре</w:t>
      </w:r>
      <w:r w:rsidR="00ED784C">
        <w:rPr>
          <w:rFonts w:ascii="Times New Roman" w:hAnsi="Times New Roman" w:cs="Times New Roman"/>
          <w:color w:val="000000" w:themeColor="text1"/>
          <w:sz w:val="28"/>
          <w:szCs w:val="28"/>
          <w:shd w:val="clear" w:color="auto" w:fill="FFFFFF"/>
        </w:rPr>
        <w:t>б</w:t>
      </w:r>
      <w:r w:rsidRPr="000D159D">
        <w:rPr>
          <w:rFonts w:ascii="Times New Roman" w:hAnsi="Times New Roman" w:cs="Times New Roman"/>
          <w:color w:val="000000" w:themeColor="text1"/>
          <w:sz w:val="28"/>
          <w:szCs w:val="28"/>
          <w:shd w:val="clear" w:color="auto" w:fill="FFFFFF"/>
        </w:rPr>
        <w:t>ования</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подтверждены,</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в</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частности,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решениями</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налогового</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органа</w:t>
      </w:r>
      <w:r w:rsidR="00B05A01">
        <w:rPr>
          <w:rFonts w:ascii="Times New Roman" w:hAnsi="Times New Roman" w:cs="Times New Roman"/>
          <w:color w:val="000000" w:themeColor="text1"/>
          <w:sz w:val="28"/>
          <w:szCs w:val="28"/>
          <w:shd w:val="clear" w:color="auto" w:fill="FFFFFF"/>
        </w:rPr>
        <w:t xml:space="preserve"> </w:t>
      </w:r>
      <w:r w:rsidRPr="000D159D">
        <w:rPr>
          <w:rFonts w:ascii="Times New Roman" w:hAnsi="Times New Roman" w:cs="Times New Roman"/>
          <w:color w:val="000000" w:themeColor="text1"/>
          <w:sz w:val="28"/>
          <w:szCs w:val="28"/>
          <w:shd w:val="clear" w:color="auto" w:fill="FFFFFF"/>
        </w:rPr>
        <w:t xml:space="preserve">о взыскании задолженности за счет денежных средств или иного имущества должника. </w:t>
      </w:r>
    </w:p>
    <w:p w14:paraId="2DB80E6B" w14:textId="364DC5C8" w:rsidR="002A243F" w:rsidRDefault="00640E02" w:rsidP="000D159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40E02">
        <w:rPr>
          <w:rFonts w:ascii="Times New Roman" w:hAnsi="Times New Roman" w:cs="Times New Roman"/>
          <w:color w:val="000000" w:themeColor="text1"/>
          <w:sz w:val="28"/>
          <w:szCs w:val="28"/>
          <w:shd w:val="clear" w:color="auto" w:fill="FFFFFF"/>
        </w:rPr>
        <w:t>Для решения возникающих у правоприменителей спорных вопросов весьма важны акты Высшего Арбитражного Суда РФ. Несмотря на ликвидацию в августе 2014 г. ВАС РФ, разъяснения по вопросам судебной практики</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применения</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законов</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иных</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нормативных</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правовых</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актов</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арбитражными</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судами,</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данные</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Пленумом</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ВАС</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РФ,</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сохраняют</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свою</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силу</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до</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принятия</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соответствующих</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решений</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Пленумом</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Верховного</w:t>
      </w:r>
      <w:r>
        <w:rPr>
          <w:rFonts w:ascii="Times New Roman" w:hAnsi="Times New Roman" w:cs="Times New Roman"/>
          <w:color w:val="000000" w:themeColor="text1"/>
          <w:sz w:val="28"/>
          <w:szCs w:val="28"/>
          <w:shd w:val="clear" w:color="auto" w:fill="FFFFFF"/>
        </w:rPr>
        <w:t xml:space="preserve"> </w:t>
      </w:r>
      <w:r w:rsidRPr="00640E02">
        <w:rPr>
          <w:rFonts w:ascii="Times New Roman" w:hAnsi="Times New Roman" w:cs="Times New Roman"/>
          <w:color w:val="000000" w:themeColor="text1"/>
          <w:sz w:val="28"/>
          <w:szCs w:val="28"/>
          <w:shd w:val="clear" w:color="auto" w:fill="FFFFFF"/>
        </w:rPr>
        <w:t xml:space="preserve">Суда РФ (ч. 1 ст. 3 Федерального конституционного закона от 4 июня 2014 г. </w:t>
      </w:r>
      <w:r w:rsidR="005E35A3">
        <w:rPr>
          <w:rFonts w:ascii="Times New Roman" w:hAnsi="Times New Roman" w:cs="Times New Roman"/>
          <w:color w:val="000000" w:themeColor="text1"/>
          <w:sz w:val="28"/>
          <w:szCs w:val="28"/>
          <w:shd w:val="clear" w:color="auto" w:fill="FFFFFF"/>
        </w:rPr>
        <w:t>№</w:t>
      </w:r>
      <w:r w:rsidRPr="00640E02">
        <w:rPr>
          <w:rFonts w:ascii="Times New Roman" w:hAnsi="Times New Roman" w:cs="Times New Roman"/>
          <w:color w:val="000000" w:themeColor="text1"/>
          <w:sz w:val="28"/>
          <w:szCs w:val="28"/>
          <w:shd w:val="clear" w:color="auto" w:fill="FFFFFF"/>
        </w:rPr>
        <w:t xml:space="preserve"> 8-ФКЗ).</w:t>
      </w:r>
    </w:p>
    <w:p w14:paraId="018055D6" w14:textId="73BC10C8" w:rsidR="008A372A" w:rsidRDefault="005E35A3" w:rsidP="0053473F">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5E35A3">
        <w:rPr>
          <w:rFonts w:ascii="Times New Roman" w:hAnsi="Times New Roman" w:cs="Times New Roman"/>
          <w:b/>
          <w:bCs/>
          <w:color w:val="000000" w:themeColor="text1"/>
          <w:sz w:val="28"/>
          <w:szCs w:val="28"/>
          <w:shd w:val="clear" w:color="auto" w:fill="FFFFFF"/>
        </w:rPr>
        <w:t>Понятие и признаки несостоятельности (банкротства)</w:t>
      </w:r>
      <w:r>
        <w:rPr>
          <w:rFonts w:ascii="Times New Roman" w:hAnsi="Times New Roman" w:cs="Times New Roman"/>
          <w:b/>
          <w:bCs/>
          <w:color w:val="000000" w:themeColor="text1"/>
          <w:sz w:val="28"/>
          <w:szCs w:val="28"/>
          <w:shd w:val="clear" w:color="auto" w:fill="FFFFFF"/>
        </w:rPr>
        <w:t>.</w:t>
      </w:r>
    </w:p>
    <w:p w14:paraId="1A53C42C" w14:textId="77777777" w:rsidR="00950D1E" w:rsidRDefault="00950D1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50D1E">
        <w:rPr>
          <w:rFonts w:ascii="Times New Roman" w:hAnsi="Times New Roman" w:cs="Times New Roman"/>
          <w:color w:val="000000" w:themeColor="text1"/>
          <w:sz w:val="28"/>
          <w:szCs w:val="28"/>
          <w:shd w:val="clear" w:color="auto" w:fill="FFFFFF"/>
        </w:rPr>
        <w:t>Должник в процедурах банкротства не способен удовлетворить требования кредиторов ввиду недостаточности имущества. Для обозначения его финансового состояния используются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понятия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«несостоятельность»,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«неплатежеспособность»,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«недостаточность имущества». Одновременно в Законе о банкротстве использовано понятие «банкротство» как тождественное понятию «несостоятельность»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даны</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юридических</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для граждан (п. 3 ст. 213</w:t>
      </w:r>
      <w:r>
        <w:rPr>
          <w:rFonts w:ascii="Times New Roman" w:hAnsi="Times New Roman" w:cs="Times New Roman"/>
          <w:color w:val="000000" w:themeColor="text1"/>
          <w:sz w:val="28"/>
          <w:szCs w:val="28"/>
          <w:shd w:val="clear" w:color="auto" w:fill="FFFFFF"/>
        </w:rPr>
        <w:t>.6</w:t>
      </w:r>
      <w:r w:rsidRPr="00950D1E">
        <w:rPr>
          <w:rFonts w:ascii="Times New Roman" w:hAnsi="Times New Roman" w:cs="Times New Roman"/>
          <w:color w:val="000000" w:themeColor="text1"/>
          <w:sz w:val="28"/>
          <w:szCs w:val="28"/>
          <w:shd w:val="clear" w:color="auto" w:fill="FFFFFF"/>
        </w:rPr>
        <w:t>). Легальное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определение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этих</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понятий</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содержится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 xml:space="preserve">о банкротстве. </w:t>
      </w:r>
    </w:p>
    <w:p w14:paraId="0D7D899D" w14:textId="6F7A3551" w:rsidR="00950D1E" w:rsidRDefault="00950D1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950D1E">
        <w:rPr>
          <w:rFonts w:ascii="Times New Roman" w:hAnsi="Times New Roman" w:cs="Times New Roman"/>
          <w:color w:val="000000" w:themeColor="text1"/>
          <w:sz w:val="28"/>
          <w:szCs w:val="28"/>
          <w:shd w:val="clear" w:color="auto" w:fill="FFFFFF"/>
        </w:rPr>
        <w:t>есостоятельность (банкротство)</w:t>
      </w:r>
      <w:r>
        <w:rPr>
          <w:rFonts w:ascii="Times New Roman" w:hAnsi="Times New Roman" w:cs="Times New Roman"/>
          <w:color w:val="000000" w:themeColor="text1"/>
          <w:sz w:val="28"/>
          <w:szCs w:val="28"/>
          <w:shd w:val="clear" w:color="auto" w:fill="FFFFFF"/>
        </w:rPr>
        <w:t xml:space="preserve"> – это </w:t>
      </w:r>
      <w:r w:rsidR="001B7101" w:rsidRPr="001B7101">
        <w:rPr>
          <w:rFonts w:ascii="Times New Roman" w:hAnsi="Times New Roman" w:cs="Times New Roman"/>
          <w:color w:val="000000" w:themeColor="text1"/>
          <w:sz w:val="28"/>
          <w:szCs w:val="28"/>
          <w:shd w:val="clear" w:color="auto" w:fill="FFFFFF"/>
        </w:rPr>
        <w:t>признанная арбитражным судом или наступившая в результате завершения процедуры внесудебного банкротства гражданина</w:t>
      </w:r>
      <w:r w:rsidR="001B7101">
        <w:rPr>
          <w:rFonts w:ascii="Times New Roman" w:hAnsi="Times New Roman" w:cs="Times New Roman"/>
          <w:color w:val="000000" w:themeColor="text1"/>
          <w:sz w:val="28"/>
          <w:szCs w:val="28"/>
          <w:shd w:val="clear" w:color="auto" w:fill="FFFFFF"/>
        </w:rPr>
        <w:t xml:space="preserve"> неспособность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полном</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объеме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удовлетворить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кредиторов по денежным обязательствам, о выплате выходных пособий и (или) об оплате труда лиц, работающих или работавших по трудовому</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договору,</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исполнить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обязанность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уплате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обязательных</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платежей (</w:t>
      </w:r>
      <w:proofErr w:type="spellStart"/>
      <w:r w:rsidRPr="00950D1E">
        <w:rPr>
          <w:rFonts w:ascii="Times New Roman" w:hAnsi="Times New Roman" w:cs="Times New Roman"/>
          <w:color w:val="000000" w:themeColor="text1"/>
          <w:sz w:val="28"/>
          <w:szCs w:val="28"/>
          <w:shd w:val="clear" w:color="auto" w:fill="FFFFFF"/>
        </w:rPr>
        <w:t>абз</w:t>
      </w:r>
      <w:proofErr w:type="spellEnd"/>
      <w:r w:rsidRPr="00950D1E">
        <w:rPr>
          <w:rFonts w:ascii="Times New Roman" w:hAnsi="Times New Roman" w:cs="Times New Roman"/>
          <w:color w:val="000000" w:themeColor="text1"/>
          <w:sz w:val="28"/>
          <w:szCs w:val="28"/>
          <w:shd w:val="clear" w:color="auto" w:fill="FFFFFF"/>
        </w:rPr>
        <w:t>. 2 ст. 2 Закона о банкротстве). 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определении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выделены</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следующие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p>
    <w:p w14:paraId="3A23B2AB" w14:textId="77777777" w:rsidR="00950D1E" w:rsidRDefault="00950D1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Pr="00950D1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неспособность</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полном</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объеме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удовлетворить требования кредиторов по гражданско-правовым денежным обязательствам</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обязательным</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lastRenderedPageBreak/>
        <w:t>платежам,</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работников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бывших</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работников</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выплате</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выходных</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пособий</w:t>
      </w:r>
      <w:r>
        <w:rPr>
          <w:rFonts w:ascii="Times New Roman" w:hAnsi="Times New Roman" w:cs="Times New Roman"/>
          <w:color w:val="000000" w:themeColor="text1"/>
          <w:sz w:val="28"/>
          <w:szCs w:val="28"/>
          <w:shd w:val="clear" w:color="auto" w:fill="FFFFFF"/>
        </w:rPr>
        <w:t xml:space="preserve"> </w:t>
      </w:r>
      <w:r w:rsidRPr="00950D1E">
        <w:rPr>
          <w:rFonts w:ascii="Times New Roman" w:hAnsi="Times New Roman" w:cs="Times New Roman"/>
          <w:color w:val="000000" w:themeColor="text1"/>
          <w:sz w:val="28"/>
          <w:szCs w:val="28"/>
          <w:shd w:val="clear" w:color="auto" w:fill="FFFFFF"/>
        </w:rPr>
        <w:t xml:space="preserve">и (или) об оплате труда; </w:t>
      </w:r>
    </w:p>
    <w:p w14:paraId="10DCB89A" w14:textId="0FCE6A6A" w:rsidR="00950D1E" w:rsidRDefault="00950D1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Pr="00950D1E">
        <w:rPr>
          <w:rFonts w:ascii="Times New Roman" w:hAnsi="Times New Roman" w:cs="Times New Roman"/>
          <w:color w:val="000000" w:themeColor="text1"/>
          <w:sz w:val="28"/>
          <w:szCs w:val="28"/>
          <w:shd w:val="clear" w:color="auto" w:fill="FFFFFF"/>
        </w:rPr>
        <w:t>) удостоверение факта такой неспособности арбитражным судом</w:t>
      </w:r>
      <w:r w:rsidR="001B7101">
        <w:rPr>
          <w:rFonts w:ascii="Times New Roman" w:hAnsi="Times New Roman" w:cs="Times New Roman"/>
          <w:color w:val="000000" w:themeColor="text1"/>
          <w:sz w:val="28"/>
          <w:szCs w:val="28"/>
          <w:shd w:val="clear" w:color="auto" w:fill="FFFFFF"/>
        </w:rPr>
        <w:t xml:space="preserve"> или</w:t>
      </w:r>
      <w:r w:rsidR="001B7101" w:rsidRPr="001B7101">
        <w:rPr>
          <w:rFonts w:ascii="Times New Roman" w:hAnsi="Times New Roman" w:cs="Times New Roman"/>
          <w:color w:val="000000" w:themeColor="text1"/>
          <w:sz w:val="28"/>
          <w:szCs w:val="28"/>
          <w:shd w:val="clear" w:color="auto" w:fill="FFFFFF"/>
        </w:rPr>
        <w:t xml:space="preserve"> в результате завершения процедуры внесудебного банкротства</w:t>
      </w:r>
      <w:r w:rsidR="001B7101">
        <w:rPr>
          <w:rFonts w:ascii="Times New Roman" w:hAnsi="Times New Roman" w:cs="Times New Roman"/>
          <w:color w:val="000000" w:themeColor="text1"/>
          <w:sz w:val="28"/>
          <w:szCs w:val="28"/>
          <w:shd w:val="clear" w:color="auto" w:fill="FFFFFF"/>
        </w:rPr>
        <w:t xml:space="preserve"> гражданина</w:t>
      </w:r>
      <w:r w:rsidRPr="00950D1E">
        <w:rPr>
          <w:rFonts w:ascii="Times New Roman" w:hAnsi="Times New Roman" w:cs="Times New Roman"/>
          <w:color w:val="000000" w:themeColor="text1"/>
          <w:sz w:val="28"/>
          <w:szCs w:val="28"/>
          <w:shd w:val="clear" w:color="auto" w:fill="FFFFFF"/>
        </w:rPr>
        <w:t>.</w:t>
      </w:r>
    </w:p>
    <w:p w14:paraId="7D3D4BF5" w14:textId="37924AE6" w:rsidR="00075E23" w:rsidRDefault="00CC6405"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C6405">
        <w:rPr>
          <w:rFonts w:ascii="Times New Roman" w:hAnsi="Times New Roman" w:cs="Times New Roman"/>
          <w:color w:val="000000" w:themeColor="text1"/>
          <w:sz w:val="28"/>
          <w:szCs w:val="28"/>
          <w:shd w:val="clear" w:color="auto" w:fill="FFFFFF"/>
        </w:rPr>
        <w:t xml:space="preserve">А. А. </w:t>
      </w:r>
      <w:proofErr w:type="spellStart"/>
      <w:r w:rsidRPr="00CC6405">
        <w:rPr>
          <w:rFonts w:ascii="Times New Roman" w:hAnsi="Times New Roman" w:cs="Times New Roman"/>
          <w:color w:val="000000" w:themeColor="text1"/>
          <w:sz w:val="28"/>
          <w:szCs w:val="28"/>
          <w:shd w:val="clear" w:color="auto" w:fill="FFFFFF"/>
        </w:rPr>
        <w:t>Дубинчин</w:t>
      </w:r>
      <w:proofErr w:type="spellEnd"/>
      <w:r w:rsidRPr="00CC6405">
        <w:rPr>
          <w:rFonts w:ascii="Times New Roman" w:hAnsi="Times New Roman" w:cs="Times New Roman"/>
          <w:color w:val="000000" w:themeColor="text1"/>
          <w:sz w:val="28"/>
          <w:szCs w:val="28"/>
          <w:shd w:val="clear" w:color="auto" w:fill="FFFFFF"/>
        </w:rPr>
        <w:t xml:space="preserve"> использует понятия «критерий банкротства» и «признаки банкротства». При этом критериями (основаниями) банкротства выступают, во-первых, недостаточность имущества (неоплатность), во-вторых, платежная неспособность (неплатежеспособность), а в качестве признаков — «приемы выражения (воплощения) в тексте правового акта критерия несостоятельности, избранного законодателем в отношении той или иной категории потенциальных банкротов»</w:t>
      </w:r>
      <w:r w:rsidR="00075E23">
        <w:rPr>
          <w:rStyle w:val="a7"/>
          <w:rFonts w:ascii="Times New Roman" w:hAnsi="Times New Roman" w:cs="Times New Roman"/>
          <w:color w:val="000000" w:themeColor="text1"/>
          <w:sz w:val="28"/>
          <w:szCs w:val="28"/>
          <w:shd w:val="clear" w:color="auto" w:fill="FFFFFF"/>
        </w:rPr>
        <w:footnoteReference w:id="3"/>
      </w:r>
      <w:r w:rsidRPr="00CC6405">
        <w:rPr>
          <w:rFonts w:ascii="Times New Roman" w:hAnsi="Times New Roman" w:cs="Times New Roman"/>
          <w:color w:val="000000" w:themeColor="text1"/>
          <w:sz w:val="28"/>
          <w:szCs w:val="28"/>
          <w:shd w:val="clear" w:color="auto" w:fill="FFFFFF"/>
        </w:rPr>
        <w:t>.</w:t>
      </w:r>
    </w:p>
    <w:p w14:paraId="50E68DAB" w14:textId="35506E17" w:rsidR="00536718" w:rsidRDefault="00CC6405"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C6405">
        <w:rPr>
          <w:rFonts w:ascii="Times New Roman" w:hAnsi="Times New Roman" w:cs="Times New Roman"/>
          <w:color w:val="000000" w:themeColor="text1"/>
          <w:sz w:val="28"/>
          <w:szCs w:val="28"/>
          <w:shd w:val="clear" w:color="auto" w:fill="FFFFFF"/>
        </w:rPr>
        <w:t>Для анализа понятия «несостоятельность (банкротство)» С. А. Карелина также использует понятия «критерий» и «признак», под критерием понимает неплатежеспособность или неоплатность, а в рамках каждого из указанных критериев выделяет систему признаков</w:t>
      </w:r>
      <w:r w:rsidR="00536718">
        <w:rPr>
          <w:rStyle w:val="a7"/>
          <w:rFonts w:ascii="Times New Roman" w:hAnsi="Times New Roman" w:cs="Times New Roman"/>
          <w:color w:val="000000" w:themeColor="text1"/>
          <w:sz w:val="28"/>
          <w:szCs w:val="28"/>
          <w:shd w:val="clear" w:color="auto" w:fill="FFFFFF"/>
        </w:rPr>
        <w:footnoteReference w:id="4"/>
      </w:r>
      <w:r w:rsidRPr="00CC6405">
        <w:rPr>
          <w:rFonts w:ascii="Times New Roman" w:hAnsi="Times New Roman" w:cs="Times New Roman"/>
          <w:color w:val="000000" w:themeColor="text1"/>
          <w:sz w:val="28"/>
          <w:szCs w:val="28"/>
          <w:shd w:val="clear" w:color="auto" w:fill="FFFFFF"/>
        </w:rPr>
        <w:t xml:space="preserve">. </w:t>
      </w:r>
    </w:p>
    <w:p w14:paraId="7DCE2C66" w14:textId="3D6AECDC" w:rsidR="00536718" w:rsidRDefault="00CC6405"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C6405">
        <w:rPr>
          <w:rFonts w:ascii="Times New Roman" w:hAnsi="Times New Roman" w:cs="Times New Roman"/>
          <w:color w:val="000000" w:themeColor="text1"/>
          <w:sz w:val="28"/>
          <w:szCs w:val="28"/>
          <w:shd w:val="clear" w:color="auto" w:fill="FFFFFF"/>
        </w:rPr>
        <w:t>В.</w:t>
      </w:r>
      <w:r w:rsidR="00536718">
        <w:rPr>
          <w:rFonts w:ascii="Times New Roman" w:hAnsi="Times New Roman" w:cs="Times New Roman"/>
          <w:color w:val="000000" w:themeColor="text1"/>
          <w:sz w:val="28"/>
          <w:szCs w:val="28"/>
          <w:shd w:val="clear" w:color="auto" w:fill="FFFFFF"/>
        </w:rPr>
        <w:t> </w:t>
      </w:r>
      <w:r w:rsidRPr="00CC6405">
        <w:rPr>
          <w:rFonts w:ascii="Times New Roman" w:hAnsi="Times New Roman" w:cs="Times New Roman"/>
          <w:color w:val="000000" w:themeColor="text1"/>
          <w:sz w:val="28"/>
          <w:szCs w:val="28"/>
          <w:shd w:val="clear" w:color="auto" w:fill="FFFFFF"/>
        </w:rPr>
        <w:t>Ф.</w:t>
      </w:r>
      <w:r w:rsidR="00536718">
        <w:rPr>
          <w:rFonts w:ascii="Times New Roman" w:hAnsi="Times New Roman" w:cs="Times New Roman"/>
          <w:color w:val="000000" w:themeColor="text1"/>
          <w:sz w:val="28"/>
          <w:szCs w:val="28"/>
          <w:shd w:val="clear" w:color="auto" w:fill="FFFFFF"/>
        </w:rPr>
        <w:t> </w:t>
      </w:r>
      <w:proofErr w:type="spellStart"/>
      <w:r w:rsidRPr="00CC6405">
        <w:rPr>
          <w:rFonts w:ascii="Times New Roman" w:hAnsi="Times New Roman" w:cs="Times New Roman"/>
          <w:color w:val="000000" w:themeColor="text1"/>
          <w:sz w:val="28"/>
          <w:szCs w:val="28"/>
          <w:shd w:val="clear" w:color="auto" w:fill="FFFFFF"/>
        </w:rPr>
        <w:t>Попондопуло</w:t>
      </w:r>
      <w:proofErr w:type="spellEnd"/>
      <w:r w:rsidRPr="00CC6405">
        <w:rPr>
          <w:rFonts w:ascii="Times New Roman" w:hAnsi="Times New Roman" w:cs="Times New Roman"/>
          <w:color w:val="000000" w:themeColor="text1"/>
          <w:sz w:val="28"/>
          <w:szCs w:val="28"/>
          <w:shd w:val="clear" w:color="auto" w:fill="FFFFFF"/>
        </w:rPr>
        <w:t xml:space="preserve"> выделяет сущностные и внешние (очевидные) признаки банкротства: к первым он относит неспособность должника в полном объеме удовлетворить требования кредиторов по денежным обязательствам</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исполнить</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обязанности</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уплате</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обязательных</w:t>
      </w:r>
      <w:r>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платежей, а ко вторым — приостановление должником платежей и сумму задолженности</w:t>
      </w:r>
      <w:r w:rsidR="009812A7">
        <w:rPr>
          <w:rStyle w:val="a7"/>
          <w:rFonts w:ascii="Times New Roman" w:hAnsi="Times New Roman" w:cs="Times New Roman"/>
          <w:color w:val="000000" w:themeColor="text1"/>
          <w:sz w:val="28"/>
          <w:szCs w:val="28"/>
          <w:shd w:val="clear" w:color="auto" w:fill="FFFFFF"/>
        </w:rPr>
        <w:footnoteReference w:id="5"/>
      </w:r>
      <w:r w:rsidRPr="00CC6405">
        <w:rPr>
          <w:rFonts w:ascii="Times New Roman" w:hAnsi="Times New Roman" w:cs="Times New Roman"/>
          <w:color w:val="000000" w:themeColor="text1"/>
          <w:sz w:val="28"/>
          <w:szCs w:val="28"/>
          <w:shd w:val="clear" w:color="auto" w:fill="FFFFFF"/>
        </w:rPr>
        <w:t xml:space="preserve">. </w:t>
      </w:r>
    </w:p>
    <w:p w14:paraId="59411963" w14:textId="25988A38" w:rsidR="00950D1E" w:rsidRDefault="00CC6405"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C6405">
        <w:rPr>
          <w:rFonts w:ascii="Times New Roman" w:hAnsi="Times New Roman" w:cs="Times New Roman"/>
          <w:color w:val="000000" w:themeColor="text1"/>
          <w:sz w:val="28"/>
          <w:szCs w:val="28"/>
          <w:shd w:val="clear" w:color="auto" w:fill="FFFFFF"/>
        </w:rPr>
        <w:t>Неплатежеспособность является признаком несостоятельности как для граждан, так и для юридических лиц по Закону о банкротстве</w:t>
      </w:r>
      <w:r w:rsidR="009812A7">
        <w:rPr>
          <w:rFonts w:ascii="Times New Roman" w:hAnsi="Times New Roman" w:cs="Times New Roman"/>
          <w:color w:val="000000" w:themeColor="text1"/>
          <w:sz w:val="28"/>
          <w:szCs w:val="28"/>
          <w:shd w:val="clear" w:color="auto" w:fill="FFFFFF"/>
        </w:rPr>
        <w:t xml:space="preserve">. </w:t>
      </w:r>
      <w:r w:rsidRPr="00CC6405">
        <w:rPr>
          <w:rFonts w:ascii="Times New Roman" w:hAnsi="Times New Roman" w:cs="Times New Roman"/>
          <w:color w:val="000000" w:themeColor="text1"/>
          <w:sz w:val="28"/>
          <w:szCs w:val="28"/>
          <w:shd w:val="clear" w:color="auto" w:fill="FFFFFF"/>
        </w:rPr>
        <w:t>В прежней редакции Закона для граждан, не имеющих статуса индивидуального предпринимателя, был закреплен признак недостаточности имущества.</w:t>
      </w:r>
    </w:p>
    <w:p w14:paraId="6502F47F" w14:textId="0277412A" w:rsidR="00376EDE" w:rsidRDefault="00376ED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w:t>
      </w:r>
      <w:r w:rsidR="009812A7" w:rsidRPr="009812A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Шершеневич</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оценивал</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неоплатность</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нецелесообразный</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признак несостоятельности, поскольку для открытия конкурсного производства</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lastRenderedPageBreak/>
        <w:t>таком</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признаке</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требовалось</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оценить</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пассивы</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009812A7" w:rsidRPr="009812A7">
        <w:rPr>
          <w:rFonts w:ascii="Times New Roman" w:hAnsi="Times New Roman" w:cs="Times New Roman"/>
          <w:color w:val="000000" w:themeColor="text1"/>
          <w:sz w:val="28"/>
          <w:szCs w:val="28"/>
          <w:shd w:val="clear" w:color="auto" w:fill="FFFFFF"/>
        </w:rPr>
        <w:t>активы в имуществе должника, что не могло быть реализовано в короткие сроки; затруднения могли быть вызваны разбросанностью имущества, кредиторы при этом не могли оказывать какого-либо содействия, что, в конечном счете, вызывало значительные затруднения при введении конкурсного производства</w:t>
      </w:r>
      <w:r>
        <w:rPr>
          <w:rStyle w:val="a7"/>
          <w:rFonts w:ascii="Times New Roman" w:hAnsi="Times New Roman" w:cs="Times New Roman"/>
          <w:color w:val="000000" w:themeColor="text1"/>
          <w:sz w:val="28"/>
          <w:szCs w:val="28"/>
          <w:shd w:val="clear" w:color="auto" w:fill="FFFFFF"/>
        </w:rPr>
        <w:footnoteReference w:id="6"/>
      </w:r>
      <w:r w:rsidR="009812A7" w:rsidRPr="009812A7">
        <w:rPr>
          <w:rFonts w:ascii="Times New Roman" w:hAnsi="Times New Roman" w:cs="Times New Roman"/>
          <w:color w:val="000000" w:themeColor="text1"/>
          <w:sz w:val="28"/>
          <w:szCs w:val="28"/>
          <w:shd w:val="clear" w:color="auto" w:fill="FFFFFF"/>
        </w:rPr>
        <w:t>.</w:t>
      </w:r>
    </w:p>
    <w:p w14:paraId="5F5BFB1C" w14:textId="77777777" w:rsidR="00376EDE" w:rsidRDefault="009812A7"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812A7">
        <w:rPr>
          <w:rFonts w:ascii="Times New Roman" w:hAnsi="Times New Roman" w:cs="Times New Roman"/>
          <w:color w:val="000000" w:themeColor="text1"/>
          <w:sz w:val="28"/>
          <w:szCs w:val="28"/>
          <w:shd w:val="clear" w:color="auto" w:fill="FFFFFF"/>
        </w:rPr>
        <w:t>Однако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в</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действующем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российском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законодательстве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несостоятельности признак неоплатности все-таки применяется для признания несостоятельными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некоторых</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категорий</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должников</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юридических</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 xml:space="preserve">лиц. Неплатежеспособность является, с одной стороны, признаком несостоятельности, т. е. в вероятностной форме отражает неспособность должника выполнить все имеющиеся у него обязательства ввиду недостаточности имущества, а с другой стороны, основанием для введения процедур банкротства. </w:t>
      </w:r>
    </w:p>
    <w:p w14:paraId="768F62E2" w14:textId="77777777" w:rsidR="00376EDE" w:rsidRDefault="009812A7" w:rsidP="00376E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812A7">
        <w:rPr>
          <w:rFonts w:ascii="Times New Roman" w:hAnsi="Times New Roman" w:cs="Times New Roman"/>
          <w:color w:val="000000" w:themeColor="text1"/>
          <w:sz w:val="28"/>
          <w:szCs w:val="28"/>
          <w:shd w:val="clear" w:color="auto" w:fill="FFFFFF"/>
        </w:rPr>
        <w:t>Так,</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в</w:t>
      </w:r>
      <w:r w:rsidR="00376EDE">
        <w:rPr>
          <w:rFonts w:ascii="Times New Roman" w:hAnsi="Times New Roman" w:cs="Times New Roman"/>
          <w:color w:val="000000" w:themeColor="text1"/>
          <w:sz w:val="28"/>
          <w:szCs w:val="28"/>
          <w:shd w:val="clear" w:color="auto" w:fill="FFFFFF"/>
        </w:rPr>
        <w:t xml:space="preserve"> </w:t>
      </w:r>
      <w:proofErr w:type="spellStart"/>
      <w:r w:rsidRPr="009812A7">
        <w:rPr>
          <w:rFonts w:ascii="Times New Roman" w:hAnsi="Times New Roman" w:cs="Times New Roman"/>
          <w:color w:val="000000" w:themeColor="text1"/>
          <w:sz w:val="28"/>
          <w:szCs w:val="28"/>
          <w:shd w:val="clear" w:color="auto" w:fill="FFFFFF"/>
        </w:rPr>
        <w:t>абз</w:t>
      </w:r>
      <w:proofErr w:type="spellEnd"/>
      <w:r w:rsidRPr="009812A7">
        <w:rPr>
          <w:rFonts w:ascii="Times New Roman" w:hAnsi="Times New Roman" w:cs="Times New Roman"/>
          <w:color w:val="000000" w:themeColor="text1"/>
          <w:sz w:val="28"/>
          <w:szCs w:val="28"/>
          <w:shd w:val="clear" w:color="auto" w:fill="FFFFFF"/>
        </w:rPr>
        <w:t>.</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2</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2</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ст.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213</w:t>
      </w:r>
      <w:r w:rsidR="00376EDE">
        <w:rPr>
          <w:rFonts w:ascii="Times New Roman" w:hAnsi="Times New Roman" w:cs="Times New Roman"/>
          <w:color w:val="000000" w:themeColor="text1"/>
          <w:sz w:val="28"/>
          <w:szCs w:val="28"/>
          <w:shd w:val="clear" w:color="auto" w:fill="FFFFFF"/>
        </w:rPr>
        <w:t>.</w:t>
      </w:r>
      <w:r w:rsidRPr="009812A7">
        <w:rPr>
          <w:rFonts w:ascii="Times New Roman" w:hAnsi="Times New Roman" w:cs="Times New Roman"/>
          <w:color w:val="000000" w:themeColor="text1"/>
          <w:sz w:val="28"/>
          <w:szCs w:val="28"/>
          <w:shd w:val="clear" w:color="auto" w:fill="FFFFFF"/>
        </w:rPr>
        <w:t>6</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Закона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банкротстве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указывается</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необходимость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доказывания</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факта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неплатежеспособности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гражданина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 xml:space="preserve">для признания заявления о его банкротстве обоснованным и введения процедуры реструктуризации долгов. </w:t>
      </w:r>
    </w:p>
    <w:p w14:paraId="250EA18B" w14:textId="77777777" w:rsidR="00376EDE" w:rsidRDefault="009812A7" w:rsidP="00376E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812A7">
        <w:rPr>
          <w:rFonts w:ascii="Times New Roman" w:hAnsi="Times New Roman" w:cs="Times New Roman"/>
          <w:color w:val="000000" w:themeColor="text1"/>
          <w:sz w:val="28"/>
          <w:szCs w:val="28"/>
          <w:shd w:val="clear" w:color="auto" w:fill="FFFFFF"/>
        </w:rPr>
        <w:t>Несостоятельность,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признанная</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судом,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означает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неспособность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в</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полной</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мере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исполнить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обязательства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публичные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обязанности вследствие недостаточности имущества, что влечет введение конкурсного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производства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над</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имуществом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его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ликвидацию,</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если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должником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выступает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юридическое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лицо,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или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процедуру</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 xml:space="preserve">реализации имущества гражданина. </w:t>
      </w:r>
    </w:p>
    <w:p w14:paraId="67FB5371" w14:textId="7560428B" w:rsidR="009812A7" w:rsidRDefault="009812A7" w:rsidP="00376EDE">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812A7">
        <w:rPr>
          <w:rFonts w:ascii="Times New Roman" w:hAnsi="Times New Roman" w:cs="Times New Roman"/>
          <w:color w:val="000000" w:themeColor="text1"/>
          <w:sz w:val="28"/>
          <w:szCs w:val="28"/>
          <w:shd w:val="clear" w:color="auto" w:fill="FFFFFF"/>
        </w:rPr>
        <w:t>Неплатежеспособность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влечет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автоматически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признание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его</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несостоятельным,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поскольку</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она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может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быть</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преодолена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 xml:space="preserve">с помощью специальных </w:t>
      </w:r>
      <w:proofErr w:type="spellStart"/>
      <w:r w:rsidRPr="009812A7">
        <w:rPr>
          <w:rFonts w:ascii="Times New Roman" w:hAnsi="Times New Roman" w:cs="Times New Roman"/>
          <w:color w:val="000000" w:themeColor="text1"/>
          <w:sz w:val="28"/>
          <w:szCs w:val="28"/>
          <w:shd w:val="clear" w:color="auto" w:fill="FFFFFF"/>
        </w:rPr>
        <w:t>санационных</w:t>
      </w:r>
      <w:proofErr w:type="spellEnd"/>
      <w:r w:rsidRPr="009812A7">
        <w:rPr>
          <w:rFonts w:ascii="Times New Roman" w:hAnsi="Times New Roman" w:cs="Times New Roman"/>
          <w:color w:val="000000" w:themeColor="text1"/>
          <w:sz w:val="28"/>
          <w:szCs w:val="28"/>
          <w:shd w:val="clear" w:color="auto" w:fill="FFFFFF"/>
        </w:rPr>
        <w:t xml:space="preserve"> процедур, имеющих целью восстановление платежеспособности должника. Невозможность достижения</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указанной</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цели</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означает</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признание</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должника</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несостоятельным</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и применение к нему единственного правового последствия</w:t>
      </w:r>
      <w:r w:rsidR="00376EDE">
        <w:rPr>
          <w:rFonts w:ascii="Times New Roman" w:hAnsi="Times New Roman" w:cs="Times New Roman"/>
          <w:color w:val="000000" w:themeColor="text1"/>
          <w:sz w:val="28"/>
          <w:szCs w:val="28"/>
          <w:shd w:val="clear" w:color="auto" w:fill="FFFFFF"/>
        </w:rPr>
        <w:t xml:space="preserve"> –</w:t>
      </w:r>
      <w:r w:rsidRPr="009812A7">
        <w:rPr>
          <w:rFonts w:ascii="Times New Roman" w:hAnsi="Times New Roman" w:cs="Times New Roman"/>
          <w:color w:val="000000" w:themeColor="text1"/>
          <w:sz w:val="28"/>
          <w:szCs w:val="28"/>
          <w:shd w:val="clear" w:color="auto" w:fill="FFFFFF"/>
        </w:rPr>
        <w:t xml:space="preserve"> открытия конкурсного производства.</w:t>
      </w:r>
    </w:p>
    <w:p w14:paraId="7A60C5B0" w14:textId="342B9779" w:rsidR="009812A7" w:rsidRDefault="009812A7"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812A7">
        <w:rPr>
          <w:rFonts w:ascii="Times New Roman" w:hAnsi="Times New Roman" w:cs="Times New Roman"/>
          <w:color w:val="000000" w:themeColor="text1"/>
          <w:sz w:val="28"/>
          <w:szCs w:val="28"/>
          <w:shd w:val="clear" w:color="auto" w:fill="FFFFFF"/>
        </w:rPr>
        <w:lastRenderedPageBreak/>
        <w:t>Неплатежеспособность с внешней стороны характеризует неблагополучное финансовое положение должника, которое может быть преодолено различными способами, позволяющими избежать признания его несостоятельным.</w:t>
      </w:r>
    </w:p>
    <w:p w14:paraId="6B8D924D" w14:textId="77777777" w:rsidR="00376EDE" w:rsidRDefault="00376ED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76EDE">
        <w:rPr>
          <w:rFonts w:ascii="Times New Roman" w:hAnsi="Times New Roman" w:cs="Times New Roman"/>
          <w:color w:val="000000" w:themeColor="text1"/>
          <w:sz w:val="28"/>
          <w:szCs w:val="28"/>
          <w:shd w:val="clear" w:color="auto" w:fill="FFFFFF"/>
        </w:rPr>
        <w:t>Понятия «неплатежеспособность» и «несостоятельность» являются близкими по содержанию</w:t>
      </w:r>
      <w:r>
        <w:rPr>
          <w:rFonts w:ascii="Times New Roman" w:hAnsi="Times New Roman" w:cs="Times New Roman"/>
          <w:color w:val="000000" w:themeColor="text1"/>
          <w:sz w:val="28"/>
          <w:szCs w:val="28"/>
          <w:shd w:val="clear" w:color="auto" w:fill="FFFFFF"/>
        </w:rPr>
        <w:t>.</w:t>
      </w:r>
      <w:r w:rsidRPr="00376EDE">
        <w:rPr>
          <w:rFonts w:ascii="Times New Roman" w:hAnsi="Times New Roman" w:cs="Times New Roman"/>
          <w:color w:val="000000" w:themeColor="text1"/>
          <w:sz w:val="28"/>
          <w:szCs w:val="28"/>
          <w:shd w:val="clear" w:color="auto" w:fill="FFFFFF"/>
        </w:rPr>
        <w:t xml:space="preserve"> Так, неплатежеспособная организация, не сумевшая преодолеть своих затруднений в ходе внешнего управления, может быть признана решением арбитражного суда несостоятельной. </w:t>
      </w:r>
    </w:p>
    <w:p w14:paraId="075C1A9F" w14:textId="77777777" w:rsidR="00376EDE" w:rsidRDefault="00376EDE" w:rsidP="0053473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76EDE">
        <w:rPr>
          <w:rFonts w:ascii="Times New Roman" w:hAnsi="Times New Roman" w:cs="Times New Roman"/>
          <w:color w:val="000000" w:themeColor="text1"/>
          <w:sz w:val="28"/>
          <w:szCs w:val="28"/>
          <w:shd w:val="clear" w:color="auto" w:fill="FFFFFF"/>
        </w:rPr>
        <w:t xml:space="preserve">Признание же должника банкротом во всех случаях влечет открытие судебной процедуры конкурсного производства над его имуществом: </w:t>
      </w:r>
    </w:p>
    <w:p w14:paraId="150BEA24" w14:textId="42A5507A" w:rsidR="00376EDE" w:rsidRDefault="00376EDE" w:rsidP="00376EDE">
      <w:pPr>
        <w:pStyle w:val="a3"/>
        <w:numPr>
          <w:ilvl w:val="0"/>
          <w:numId w:val="6"/>
        </w:numPr>
        <w:spacing w:line="360" w:lineRule="auto"/>
        <w:ind w:left="0" w:firstLine="851"/>
        <w:jc w:val="both"/>
        <w:rPr>
          <w:rFonts w:ascii="Times New Roman" w:hAnsi="Times New Roman" w:cs="Times New Roman"/>
          <w:color w:val="000000" w:themeColor="text1"/>
          <w:sz w:val="28"/>
          <w:szCs w:val="28"/>
          <w:shd w:val="clear" w:color="auto" w:fill="FFFFFF"/>
        </w:rPr>
      </w:pPr>
      <w:r w:rsidRPr="00376EDE">
        <w:rPr>
          <w:rFonts w:ascii="Times New Roman" w:hAnsi="Times New Roman" w:cs="Times New Roman"/>
          <w:color w:val="000000" w:themeColor="text1"/>
          <w:sz w:val="28"/>
          <w:szCs w:val="28"/>
          <w:shd w:val="clear" w:color="auto" w:fill="FFFFFF"/>
        </w:rPr>
        <w:t>для должника</w:t>
      </w:r>
      <w:r w:rsidR="009A4A62">
        <w:rPr>
          <w:rFonts w:ascii="Times New Roman" w:hAnsi="Times New Roman" w:cs="Times New Roman"/>
          <w:color w:val="000000" w:themeColor="text1"/>
          <w:sz w:val="28"/>
          <w:szCs w:val="28"/>
          <w:shd w:val="clear" w:color="auto" w:fill="FFFFFF"/>
        </w:rPr>
        <w:t xml:space="preserve"> – </w:t>
      </w:r>
      <w:r w:rsidRPr="00376EDE">
        <w:rPr>
          <w:rFonts w:ascii="Times New Roman" w:hAnsi="Times New Roman" w:cs="Times New Roman"/>
          <w:color w:val="000000" w:themeColor="text1"/>
          <w:sz w:val="28"/>
          <w:szCs w:val="28"/>
          <w:shd w:val="clear" w:color="auto" w:fill="FFFFFF"/>
        </w:rPr>
        <w:t>юридического лица признание факта несостоятельности означает его ликвидацию под контролем арбитражного суда</w:t>
      </w:r>
      <w:r>
        <w:rPr>
          <w:rFonts w:ascii="Times New Roman" w:hAnsi="Times New Roman" w:cs="Times New Roman"/>
          <w:color w:val="000000" w:themeColor="text1"/>
          <w:sz w:val="28"/>
          <w:szCs w:val="28"/>
          <w:shd w:val="clear" w:color="auto" w:fill="FFFFFF"/>
        </w:rPr>
        <w:t>;</w:t>
      </w:r>
      <w:r w:rsidRPr="00376EDE">
        <w:rPr>
          <w:rFonts w:ascii="Times New Roman" w:hAnsi="Times New Roman" w:cs="Times New Roman"/>
          <w:color w:val="000000" w:themeColor="text1"/>
          <w:sz w:val="28"/>
          <w:szCs w:val="28"/>
          <w:shd w:val="clear" w:color="auto" w:fill="FFFFFF"/>
        </w:rPr>
        <w:t xml:space="preserve"> </w:t>
      </w:r>
    </w:p>
    <w:p w14:paraId="73FD6549" w14:textId="075ED573" w:rsidR="00376EDE" w:rsidRDefault="00376EDE" w:rsidP="00376EDE">
      <w:pPr>
        <w:pStyle w:val="a3"/>
        <w:numPr>
          <w:ilvl w:val="0"/>
          <w:numId w:val="6"/>
        </w:numPr>
        <w:spacing w:line="360" w:lineRule="auto"/>
        <w:ind w:left="0" w:firstLine="851"/>
        <w:jc w:val="both"/>
        <w:rPr>
          <w:rFonts w:ascii="Times New Roman" w:hAnsi="Times New Roman" w:cs="Times New Roman"/>
          <w:color w:val="000000" w:themeColor="text1"/>
          <w:sz w:val="28"/>
          <w:szCs w:val="28"/>
          <w:shd w:val="clear" w:color="auto" w:fill="FFFFFF"/>
        </w:rPr>
      </w:pPr>
      <w:r w:rsidRPr="00376EDE">
        <w:rPr>
          <w:rFonts w:ascii="Times New Roman" w:hAnsi="Times New Roman" w:cs="Times New Roman"/>
          <w:color w:val="000000" w:themeColor="text1"/>
          <w:sz w:val="28"/>
          <w:szCs w:val="28"/>
          <w:shd w:val="clear" w:color="auto" w:fill="FFFFFF"/>
        </w:rPr>
        <w:t>для индивидуального предпринимателя вводится процедура реализации имущества, что влечет прекращение его предпринимательской деятельности.</w:t>
      </w:r>
    </w:p>
    <w:p w14:paraId="5C2F641C" w14:textId="309837AF"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w:t>
      </w:r>
      <w:r w:rsidRPr="00B8456A">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w:t>
      </w:r>
      <w:r w:rsidRPr="00B8456A">
        <w:rPr>
          <w:rFonts w:ascii="Times New Roman" w:hAnsi="Times New Roman" w:cs="Times New Roman"/>
          <w:color w:val="000000" w:themeColor="text1"/>
          <w:sz w:val="28"/>
          <w:szCs w:val="28"/>
          <w:shd w:val="clear" w:color="auto" w:fill="FFFFFF"/>
        </w:rPr>
        <w:t>Васильев различал относительную и абсолютную неплатежеспособность: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под</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первой</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понимаются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обычные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затруднения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платежами, а под абсолютной — превышение в имуществе должника пассивов над активами и невозможность погасить свои долги при обычном ведении дел</w:t>
      </w:r>
      <w:r>
        <w:rPr>
          <w:rStyle w:val="a7"/>
          <w:rFonts w:ascii="Times New Roman" w:hAnsi="Times New Roman" w:cs="Times New Roman"/>
          <w:color w:val="000000" w:themeColor="text1"/>
          <w:sz w:val="28"/>
          <w:szCs w:val="28"/>
          <w:shd w:val="clear" w:color="auto" w:fill="FFFFFF"/>
        </w:rPr>
        <w:footnoteReference w:id="7"/>
      </w:r>
      <w:r w:rsidRPr="00B8456A">
        <w:rPr>
          <w:rFonts w:ascii="Times New Roman" w:hAnsi="Times New Roman" w:cs="Times New Roman"/>
          <w:color w:val="000000" w:themeColor="text1"/>
          <w:sz w:val="28"/>
          <w:szCs w:val="28"/>
          <w:shd w:val="clear" w:color="auto" w:fill="FFFFFF"/>
        </w:rPr>
        <w:t>.</w:t>
      </w:r>
    </w:p>
    <w:p w14:paraId="6A611E95" w14:textId="77777777"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В своем определении неплатежеспособности Е. А. Васильев выделяет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две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формы</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затруднений</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платежами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p>
    <w:p w14:paraId="1A23E936" w14:textId="6EB68033"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Первая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форма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означает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просрочку</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Состояние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 xml:space="preserve">должника может быть при этом вполне благополучным, усматривается недостаток или отсутствие денежных средств к моменту срока исполнения обязательства. </w:t>
      </w:r>
    </w:p>
    <w:p w14:paraId="4ED02227" w14:textId="77777777"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При таком понимании неплатежеспособности речь идет всего лишь о ненадлежащем исполнении гражданско-правового обязательства по сроку его исполнения или неисполнении публичной обязанности. Имущественное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lastRenderedPageBreak/>
        <w:t>положение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способность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исполнить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обязательство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надлежащие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сроки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подвергаются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оценке,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действует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презумпция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возможности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исполнения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гражданско-правового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данном</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случае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отсутствуют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какие-либо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неблагополучного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финансового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состояния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Имеет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место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 xml:space="preserve">задержка, прекращение или приостановление платежей, которые могут быть и неплатежеспособностью. </w:t>
      </w:r>
    </w:p>
    <w:p w14:paraId="6E22D6E6" w14:textId="77777777"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 </w:t>
      </w:r>
      <w:r w:rsidRPr="00B8456A">
        <w:rPr>
          <w:rFonts w:ascii="Times New Roman" w:hAnsi="Times New Roman" w:cs="Times New Roman"/>
          <w:color w:val="000000" w:themeColor="text1"/>
          <w:sz w:val="28"/>
          <w:szCs w:val="28"/>
          <w:shd w:val="clear" w:color="auto" w:fill="FFFFFF"/>
        </w:rPr>
        <w:t>второй</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форм</w:t>
      </w:r>
      <w:r>
        <w:rPr>
          <w:rFonts w:ascii="Times New Roman" w:hAnsi="Times New Roman" w:cs="Times New Roman"/>
          <w:color w:val="000000" w:themeColor="text1"/>
          <w:sz w:val="28"/>
          <w:szCs w:val="28"/>
          <w:shd w:val="clear" w:color="auto" w:fill="FFFFFF"/>
        </w:rPr>
        <w:t xml:space="preserve">е </w:t>
      </w:r>
      <w:r w:rsidRPr="00B8456A">
        <w:rPr>
          <w:rFonts w:ascii="Times New Roman" w:hAnsi="Times New Roman" w:cs="Times New Roman"/>
          <w:color w:val="000000" w:themeColor="text1"/>
          <w:sz w:val="28"/>
          <w:szCs w:val="28"/>
          <w:shd w:val="clear" w:color="auto" w:fill="FFFFFF"/>
        </w:rPr>
        <w:t>имущественное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состояние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сводится к тому</w:t>
      </w:r>
      <w:r w:rsidRPr="00B8456A">
        <w:rPr>
          <w:rFonts w:ascii="Times New Roman" w:hAnsi="Times New Roman" w:cs="Times New Roman"/>
          <w:color w:val="000000" w:themeColor="text1"/>
          <w:sz w:val="28"/>
          <w:szCs w:val="28"/>
          <w:shd w:val="clear" w:color="auto" w:fill="FFFFFF"/>
        </w:rPr>
        <w:t xml:space="preserve">, что он не в состоянии исполнить свои обязательства ввиду недостаточности имущества. Е. А. Васильев разницу между абсолютной неплатежеспособностью и несостоятельностью совершенно оправданно видит в факте ее удостоверения судом. </w:t>
      </w:r>
    </w:p>
    <w:p w14:paraId="5A9D0AD1" w14:textId="61A33467" w:rsidR="00B8456A" w:rsidRDefault="00B8456A" w:rsidP="00B8456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Можно предположить</w:t>
      </w:r>
      <w:r w:rsidRPr="00B8456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абсолютная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неплатежеспособность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скорее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обозначает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недостаточность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так</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Васильев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констатирует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именно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превышение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пассивов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над</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активами,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характерным для недостаточности имущества (неоплатности).</w:t>
      </w:r>
    </w:p>
    <w:p w14:paraId="0B045506" w14:textId="77777777" w:rsidR="00AE33AB" w:rsidRDefault="00B8456A" w:rsidP="00AE33AB">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мнению автора</w:t>
      </w:r>
      <w:r w:rsidRPr="00B8456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под</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фактической</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несостоятельностью</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следует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 xml:space="preserve">понимать несостоятельность субъекта, не установленную в судебном порядке. Между неплатежеспособностью и несостоятельностью имеются весьма существенные различия. </w:t>
      </w:r>
    </w:p>
    <w:p w14:paraId="423E3D81" w14:textId="77777777" w:rsidR="00AE33AB" w:rsidRDefault="00B8456A" w:rsidP="00AE33AB">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Понятие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неплатежеспособности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может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быть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раскрыто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путем</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указания</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невозможность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данный</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момент</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исполнить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 xml:space="preserve">или обязанности по уплате обязательных платежей, срок исполнения которых уже наступил, вследствие недостаточности денежных средств. </w:t>
      </w:r>
    </w:p>
    <w:p w14:paraId="4D1E3726" w14:textId="6E942DC0" w:rsidR="00B8456A" w:rsidRDefault="00B8456A" w:rsidP="00AE33AB">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8456A">
        <w:rPr>
          <w:rFonts w:ascii="Times New Roman" w:hAnsi="Times New Roman" w:cs="Times New Roman"/>
          <w:color w:val="000000" w:themeColor="text1"/>
          <w:sz w:val="28"/>
          <w:szCs w:val="28"/>
          <w:shd w:val="clear" w:color="auto" w:fill="FFFFFF"/>
        </w:rPr>
        <w:t>Имущественное состояние должника может быть при этом различным. Должник может быть способен исполнить обязательства за счет продажи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своего</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будучи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состоянии</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продолжить</w:t>
      </w:r>
      <w:r>
        <w:rPr>
          <w:rFonts w:ascii="Times New Roman" w:hAnsi="Times New Roman" w:cs="Times New Roman"/>
          <w:color w:val="000000" w:themeColor="text1"/>
          <w:sz w:val="28"/>
          <w:szCs w:val="28"/>
          <w:shd w:val="clear" w:color="auto" w:fill="FFFFFF"/>
        </w:rPr>
        <w:t xml:space="preserve"> </w:t>
      </w:r>
      <w:r w:rsidRPr="00B8456A">
        <w:rPr>
          <w:rFonts w:ascii="Times New Roman" w:hAnsi="Times New Roman" w:cs="Times New Roman"/>
          <w:color w:val="000000" w:themeColor="text1"/>
          <w:sz w:val="28"/>
          <w:szCs w:val="28"/>
          <w:shd w:val="clear" w:color="auto" w:fill="FFFFFF"/>
        </w:rPr>
        <w:t>предпринимательскую деятельность после такой продажи, что отражает его неплатежеспособность, а возможно, и несостоятельность.</w:t>
      </w:r>
    </w:p>
    <w:p w14:paraId="45AC1B0E" w14:textId="3D17A2CD" w:rsidR="00AE33AB" w:rsidRDefault="00AE33AB" w:rsidP="00AE33AB">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w:t>
      </w:r>
      <w:r w:rsidRPr="00AE33AB">
        <w:rPr>
          <w:rFonts w:ascii="Times New Roman" w:hAnsi="Times New Roman" w:cs="Times New Roman"/>
          <w:color w:val="000000" w:themeColor="text1"/>
          <w:sz w:val="28"/>
          <w:szCs w:val="28"/>
          <w:shd w:val="clear" w:color="auto" w:fill="FFFFFF"/>
        </w:rPr>
        <w:t xml:space="preserve"> понятие «неплатежеспособность» может быть охарактеризовано с помощью следующих признаков:</w:t>
      </w:r>
    </w:p>
    <w:p w14:paraId="5C301436" w14:textId="678268F6" w:rsidR="00950D1E" w:rsidRDefault="00AE33AB" w:rsidP="002D3DB0">
      <w:pPr>
        <w:pStyle w:val="a3"/>
        <w:numPr>
          <w:ilvl w:val="0"/>
          <w:numId w:val="6"/>
        </w:numPr>
        <w:spacing w:line="360" w:lineRule="auto"/>
        <w:ind w:left="0" w:firstLine="851"/>
        <w:jc w:val="both"/>
        <w:rPr>
          <w:rFonts w:ascii="Times New Roman" w:hAnsi="Times New Roman" w:cs="Times New Roman"/>
          <w:color w:val="000000" w:themeColor="text1"/>
          <w:sz w:val="28"/>
          <w:szCs w:val="28"/>
          <w:shd w:val="clear" w:color="auto" w:fill="FFFFFF"/>
        </w:rPr>
      </w:pPr>
      <w:r w:rsidRPr="00AE33AB">
        <w:rPr>
          <w:rFonts w:ascii="Times New Roman" w:hAnsi="Times New Roman" w:cs="Times New Roman"/>
          <w:color w:val="000000" w:themeColor="text1"/>
          <w:sz w:val="28"/>
          <w:szCs w:val="28"/>
          <w:shd w:val="clear" w:color="auto" w:fill="FFFFFF"/>
        </w:rPr>
        <w:lastRenderedPageBreak/>
        <w:t>прекращение платежей – невыплата заработной платы, налогов, взносов в Пенсионный фонд РФ, Фонд социального страхования РФ,</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неплатежи</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за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переданные</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товары,</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произведенные</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работы,</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оказанные услуги, протесты большинства векселей и чеков, выданных должником, обращения взыскания на имущество должника,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не</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исполнившего</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свои</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обязательства,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заявления</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самого</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должника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о</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неспособности</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исполнить</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обязательства,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бегство</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должника от своих кредиторов и т.д.</w:t>
      </w:r>
      <w:r>
        <w:rPr>
          <w:rFonts w:ascii="Times New Roman" w:hAnsi="Times New Roman" w:cs="Times New Roman"/>
          <w:color w:val="000000" w:themeColor="text1"/>
          <w:sz w:val="28"/>
          <w:szCs w:val="28"/>
          <w:shd w:val="clear" w:color="auto" w:fill="FFFFFF"/>
        </w:rPr>
        <w:t>;</w:t>
      </w:r>
    </w:p>
    <w:p w14:paraId="7FB0CF8F" w14:textId="1D21EFCC" w:rsidR="00AE33AB" w:rsidRDefault="00AE33AB" w:rsidP="002D3DB0">
      <w:pPr>
        <w:pStyle w:val="a3"/>
        <w:numPr>
          <w:ilvl w:val="0"/>
          <w:numId w:val="6"/>
        </w:numPr>
        <w:spacing w:line="360" w:lineRule="auto"/>
        <w:ind w:left="0" w:firstLine="851"/>
        <w:jc w:val="both"/>
        <w:rPr>
          <w:rFonts w:ascii="Times New Roman" w:hAnsi="Times New Roman" w:cs="Times New Roman"/>
          <w:color w:val="000000" w:themeColor="text1"/>
          <w:sz w:val="28"/>
          <w:szCs w:val="28"/>
          <w:shd w:val="clear" w:color="auto" w:fill="FFFFFF"/>
        </w:rPr>
      </w:pPr>
      <w:r w:rsidRPr="00AE33AB">
        <w:rPr>
          <w:rFonts w:ascii="Times New Roman" w:hAnsi="Times New Roman" w:cs="Times New Roman"/>
          <w:color w:val="000000" w:themeColor="text1"/>
          <w:sz w:val="28"/>
          <w:szCs w:val="28"/>
          <w:shd w:val="clear" w:color="auto" w:fill="FFFFFF"/>
        </w:rPr>
        <w:t>длящийся</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характер</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прекращения</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платежей</w:t>
      </w:r>
      <w:r w:rsidR="002D3DB0">
        <w:rPr>
          <w:rFonts w:ascii="Times New Roman" w:hAnsi="Times New Roman" w:cs="Times New Roman"/>
          <w:color w:val="000000" w:themeColor="text1"/>
          <w:sz w:val="28"/>
          <w:szCs w:val="28"/>
          <w:shd w:val="clear" w:color="auto" w:fill="FFFFFF"/>
        </w:rPr>
        <w:t xml:space="preserve"> – </w:t>
      </w:r>
      <w:r w:rsidRPr="00AE33AB">
        <w:rPr>
          <w:rFonts w:ascii="Times New Roman" w:hAnsi="Times New Roman" w:cs="Times New Roman"/>
          <w:color w:val="000000" w:themeColor="text1"/>
          <w:sz w:val="28"/>
          <w:szCs w:val="28"/>
          <w:shd w:val="clear" w:color="auto" w:fill="FFFFFF"/>
        </w:rPr>
        <w:t>законодатель</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устанавливает срок прекращения платежей, по истечении которого для</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должника</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наступают</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определенные</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правовые</w:t>
      </w:r>
      <w:r w:rsidR="009A4A62">
        <w:rPr>
          <w:rFonts w:ascii="Times New Roman" w:hAnsi="Times New Roman" w:cs="Times New Roman"/>
          <w:color w:val="000000" w:themeColor="text1"/>
          <w:sz w:val="28"/>
          <w:szCs w:val="28"/>
          <w:shd w:val="clear" w:color="auto" w:fill="FFFFFF"/>
        </w:rPr>
        <w:t xml:space="preserve"> </w:t>
      </w:r>
      <w:r w:rsidRPr="00AE33AB">
        <w:rPr>
          <w:rFonts w:ascii="Times New Roman" w:hAnsi="Times New Roman" w:cs="Times New Roman"/>
          <w:color w:val="000000" w:themeColor="text1"/>
          <w:sz w:val="28"/>
          <w:szCs w:val="28"/>
          <w:shd w:val="clear" w:color="auto" w:fill="FFFFFF"/>
        </w:rPr>
        <w:t>последствия</w:t>
      </w:r>
      <w:r w:rsidR="002D3DB0">
        <w:rPr>
          <w:rFonts w:ascii="Times New Roman" w:hAnsi="Times New Roman" w:cs="Times New Roman"/>
          <w:color w:val="000000" w:themeColor="text1"/>
          <w:sz w:val="28"/>
          <w:szCs w:val="28"/>
          <w:shd w:val="clear" w:color="auto" w:fill="FFFFFF"/>
        </w:rPr>
        <w:t>;</w:t>
      </w:r>
    </w:p>
    <w:p w14:paraId="1A463015" w14:textId="46940902" w:rsidR="002D3DB0" w:rsidRDefault="002D3DB0" w:rsidP="002D3DB0">
      <w:pPr>
        <w:pStyle w:val="a3"/>
        <w:numPr>
          <w:ilvl w:val="0"/>
          <w:numId w:val="6"/>
        </w:numPr>
        <w:spacing w:line="360" w:lineRule="auto"/>
        <w:ind w:left="0" w:firstLine="851"/>
        <w:jc w:val="both"/>
        <w:rPr>
          <w:rFonts w:ascii="Times New Roman" w:hAnsi="Times New Roman" w:cs="Times New Roman"/>
          <w:color w:val="000000" w:themeColor="text1"/>
          <w:sz w:val="28"/>
          <w:szCs w:val="28"/>
          <w:shd w:val="clear" w:color="auto" w:fill="FFFFFF"/>
        </w:rPr>
      </w:pPr>
      <w:r w:rsidRPr="002D3DB0">
        <w:rPr>
          <w:rFonts w:ascii="Times New Roman" w:hAnsi="Times New Roman" w:cs="Times New Roman"/>
          <w:color w:val="000000" w:themeColor="text1"/>
          <w:sz w:val="28"/>
          <w:szCs w:val="28"/>
          <w:shd w:val="clear" w:color="auto" w:fill="FFFFFF"/>
        </w:rPr>
        <w:t>недостаточность имущества для исполнения обязательств и (или) публичных обязанностей</w:t>
      </w:r>
      <w:r>
        <w:rPr>
          <w:rFonts w:ascii="Times New Roman" w:hAnsi="Times New Roman" w:cs="Times New Roman"/>
          <w:color w:val="000000" w:themeColor="text1"/>
          <w:sz w:val="28"/>
          <w:szCs w:val="28"/>
          <w:shd w:val="clear" w:color="auto" w:fill="FFFFFF"/>
        </w:rPr>
        <w:t xml:space="preserve"> - </w:t>
      </w:r>
      <w:r w:rsidRPr="002D3DB0">
        <w:rPr>
          <w:rFonts w:ascii="Times New Roman" w:hAnsi="Times New Roman" w:cs="Times New Roman"/>
          <w:color w:val="000000" w:themeColor="text1"/>
          <w:sz w:val="28"/>
          <w:szCs w:val="28"/>
          <w:shd w:val="clear" w:color="auto" w:fill="FFFFFF"/>
        </w:rPr>
        <w:t>законодатель</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избирает</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условный</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размер</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неисполненного или исполненного ненадлежащим образом обязательства и (или) обязанности,</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свидетельствующий</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о</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неблагополучном</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имущественном</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состоянии</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должника</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(по</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общему</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правилу</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для</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юридических</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лиц</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этот</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размер</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составляет</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не</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менее</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300</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тыс.</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руб.,</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а</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для</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должника-гражданина,</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в</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том</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числе</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индивидуального</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предпринимателя</w:t>
      </w:r>
      <w:r w:rsidR="009A4A62">
        <w:rPr>
          <w:rFonts w:ascii="Times New Roman" w:hAnsi="Times New Roman" w:cs="Times New Roman"/>
          <w:color w:val="000000" w:themeColor="text1"/>
          <w:sz w:val="28"/>
          <w:szCs w:val="28"/>
          <w:shd w:val="clear" w:color="auto" w:fill="FFFFFF"/>
        </w:rPr>
        <w:t xml:space="preserve"> </w:t>
      </w:r>
      <w:r w:rsidR="00334D9A">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не</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менее</w:t>
      </w:r>
      <w:r w:rsidR="009A4A62">
        <w:rPr>
          <w:rFonts w:ascii="Times New Roman" w:hAnsi="Times New Roman" w:cs="Times New Roman"/>
          <w:color w:val="000000" w:themeColor="text1"/>
          <w:sz w:val="28"/>
          <w:szCs w:val="28"/>
          <w:shd w:val="clear" w:color="auto" w:fill="FFFFFF"/>
        </w:rPr>
        <w:t xml:space="preserve"> </w:t>
      </w:r>
      <w:r w:rsidRPr="002D3DB0">
        <w:rPr>
          <w:rFonts w:ascii="Times New Roman" w:hAnsi="Times New Roman" w:cs="Times New Roman"/>
          <w:color w:val="000000" w:themeColor="text1"/>
          <w:sz w:val="28"/>
          <w:szCs w:val="28"/>
          <w:shd w:val="clear" w:color="auto" w:fill="FFFFFF"/>
        </w:rPr>
        <w:t>500 тыс. руб.</w:t>
      </w:r>
    </w:p>
    <w:p w14:paraId="2FF3B61F" w14:textId="7AEC7303" w:rsidR="009A4A62" w:rsidRDefault="009A4A6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Подводя итог, необходимо отметить, что</w:t>
      </w:r>
      <w:r w:rsidRPr="009A4A62">
        <w:rPr>
          <w:rFonts w:ascii="Times New Roman" w:hAnsi="Times New Roman" w:cs="Times New Roman"/>
          <w:color w:val="000000" w:themeColor="text1"/>
          <w:sz w:val="28"/>
          <w:szCs w:val="28"/>
          <w:shd w:val="clear" w:color="auto" w:fill="FFFFFF"/>
        </w:rPr>
        <w:t xml:space="preserve"> под неплатежеспособностью следует понимать неспособность должника исполнить денежные обязательства и обязанности, по</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которым</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наступил</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срок</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исполнения,</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вследствие</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недостаточности</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денежных средств.</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Арбитражный суд должен установить состояние неплатежеспособности должника в судебном заседании, назначенном после подачи заявления</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суд</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признании</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несостоятельным.</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Конкурсный</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кредитор или уполномоченный орган, подавший заявление о признании</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несостоятельным,</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лишь</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предполагает</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такое</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состояние</w:t>
      </w:r>
      <w:r>
        <w:rPr>
          <w:rFonts w:ascii="Times New Roman" w:hAnsi="Times New Roman" w:cs="Times New Roman"/>
          <w:color w:val="000000" w:themeColor="text1"/>
          <w:sz w:val="28"/>
          <w:szCs w:val="28"/>
          <w:shd w:val="clear" w:color="auto" w:fill="FFFFFF"/>
        </w:rPr>
        <w:t xml:space="preserve"> </w:t>
      </w:r>
      <w:r w:rsidRPr="009A4A62">
        <w:rPr>
          <w:rFonts w:ascii="Times New Roman" w:hAnsi="Times New Roman" w:cs="Times New Roman"/>
          <w:color w:val="000000" w:themeColor="text1"/>
          <w:sz w:val="28"/>
          <w:szCs w:val="28"/>
          <w:shd w:val="clear" w:color="auto" w:fill="FFFFFF"/>
        </w:rPr>
        <w:t>должника, не исполняющего свои денежные обязательства. Факт неплатежеспособности может быть достоверно установлен в суде на основе признаков, закрепленных в законе.</w:t>
      </w:r>
    </w:p>
    <w:p w14:paraId="6614EA97" w14:textId="7537EEB8" w:rsidR="009A4A62" w:rsidRDefault="009A4A62">
      <w:pPr>
        <w:rPr>
          <w:rFonts w:ascii="Times New Roman" w:hAnsi="Times New Roman" w:cs="Times New Roman"/>
          <w:color w:val="000000" w:themeColor="text1"/>
          <w:sz w:val="28"/>
          <w:szCs w:val="28"/>
          <w:shd w:val="clear" w:color="auto" w:fill="FFFFFF"/>
        </w:rPr>
      </w:pPr>
    </w:p>
    <w:p w14:paraId="222F5679" w14:textId="2B15957D" w:rsidR="009A4A62" w:rsidRPr="00B85142" w:rsidRDefault="00A977C3" w:rsidP="00334D9A">
      <w:pPr>
        <w:pStyle w:val="2"/>
        <w:spacing w:before="0" w:line="360" w:lineRule="auto"/>
        <w:jc w:val="center"/>
        <w:rPr>
          <w:rFonts w:ascii="Times New Roman" w:hAnsi="Times New Roman" w:cs="Times New Roman"/>
          <w:b/>
          <w:bCs/>
          <w:color w:val="000000" w:themeColor="text1"/>
          <w:sz w:val="28"/>
          <w:szCs w:val="28"/>
          <w:shd w:val="clear" w:color="auto" w:fill="FFFFFF"/>
        </w:rPr>
      </w:pPr>
      <w:bookmarkStart w:id="10" w:name="_Toc71801909"/>
      <w:r w:rsidRPr="00B85142">
        <w:rPr>
          <w:rFonts w:ascii="Times New Roman" w:hAnsi="Times New Roman" w:cs="Times New Roman"/>
          <w:b/>
          <w:bCs/>
          <w:color w:val="000000" w:themeColor="text1"/>
          <w:sz w:val="28"/>
          <w:szCs w:val="28"/>
          <w:shd w:val="clear" w:color="auto" w:fill="FFFFFF"/>
        </w:rPr>
        <w:lastRenderedPageBreak/>
        <w:t>1.3.</w:t>
      </w:r>
      <w:r w:rsidR="00B85142" w:rsidRPr="00B85142">
        <w:rPr>
          <w:rFonts w:ascii="Times New Roman" w:hAnsi="Times New Roman" w:cs="Times New Roman"/>
          <w:b/>
          <w:bCs/>
          <w:color w:val="000000" w:themeColor="text1"/>
          <w:sz w:val="28"/>
          <w:szCs w:val="28"/>
          <w:shd w:val="clear" w:color="auto" w:fill="FFFFFF"/>
        </w:rPr>
        <w:t xml:space="preserve"> </w:t>
      </w:r>
      <w:r w:rsidR="00334D9A">
        <w:rPr>
          <w:rFonts w:ascii="Times New Roman" w:hAnsi="Times New Roman" w:cs="Times New Roman"/>
          <w:b/>
          <w:bCs/>
          <w:color w:val="000000" w:themeColor="text1"/>
          <w:sz w:val="28"/>
          <w:szCs w:val="28"/>
          <w:shd w:val="clear" w:color="auto" w:fill="FFFFFF"/>
        </w:rPr>
        <w:t>Субъекты</w:t>
      </w:r>
      <w:r w:rsidR="00B85142" w:rsidRPr="00B85142">
        <w:rPr>
          <w:rFonts w:ascii="Times New Roman" w:hAnsi="Times New Roman" w:cs="Times New Roman"/>
          <w:b/>
          <w:bCs/>
          <w:color w:val="000000" w:themeColor="text1"/>
          <w:sz w:val="28"/>
          <w:szCs w:val="28"/>
          <w:shd w:val="clear" w:color="auto" w:fill="FFFFFF"/>
        </w:rPr>
        <w:t xml:space="preserve"> института банкротства</w:t>
      </w:r>
      <w:r w:rsidR="00334D9A">
        <w:rPr>
          <w:rFonts w:ascii="Times New Roman" w:hAnsi="Times New Roman" w:cs="Times New Roman"/>
          <w:b/>
          <w:bCs/>
          <w:color w:val="000000" w:themeColor="text1"/>
          <w:sz w:val="28"/>
          <w:szCs w:val="28"/>
          <w:shd w:val="clear" w:color="auto" w:fill="FFFFFF"/>
        </w:rPr>
        <w:t xml:space="preserve"> в России</w:t>
      </w:r>
      <w:bookmarkEnd w:id="10"/>
    </w:p>
    <w:p w14:paraId="3A15A200" w14:textId="77777777" w:rsidR="00FD2AAE" w:rsidRDefault="00334D9A"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237B9">
        <w:rPr>
          <w:rFonts w:ascii="Times New Roman" w:hAnsi="Times New Roman" w:cs="Times New Roman"/>
          <w:b/>
          <w:bCs/>
          <w:color w:val="000000" w:themeColor="text1"/>
          <w:sz w:val="28"/>
          <w:szCs w:val="28"/>
          <w:shd w:val="clear" w:color="auto" w:fill="FFFFFF"/>
        </w:rPr>
        <w:t>Должник</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считается</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одним</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основных</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участников</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334D9A">
        <w:rPr>
          <w:rFonts w:ascii="Times New Roman" w:hAnsi="Times New Roman" w:cs="Times New Roman"/>
          <w:color w:val="000000" w:themeColor="text1"/>
          <w:sz w:val="28"/>
          <w:szCs w:val="28"/>
          <w:shd w:val="clear" w:color="auto" w:fill="FFFFFF"/>
        </w:rPr>
        <w:t>процесса).</w:t>
      </w:r>
      <w:r>
        <w:rPr>
          <w:rFonts w:ascii="Times New Roman" w:hAnsi="Times New Roman" w:cs="Times New Roman"/>
          <w:color w:val="000000" w:themeColor="text1"/>
          <w:sz w:val="28"/>
          <w:szCs w:val="28"/>
          <w:shd w:val="clear" w:color="auto" w:fill="FFFFFF"/>
        </w:rPr>
        <w:t xml:space="preserve"> </w:t>
      </w:r>
    </w:p>
    <w:p w14:paraId="6C4B3CAE" w14:textId="6532DBE9" w:rsidR="009A4A62" w:rsidRDefault="00FD2AAE"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334D9A" w:rsidRPr="00334D9A">
        <w:rPr>
          <w:rFonts w:ascii="Times New Roman" w:hAnsi="Times New Roman" w:cs="Times New Roman"/>
          <w:color w:val="000000" w:themeColor="text1"/>
          <w:sz w:val="28"/>
          <w:szCs w:val="28"/>
          <w:shd w:val="clear" w:color="auto" w:fill="FFFFFF"/>
        </w:rPr>
        <w:t>равовое положение должника является</w:t>
      </w:r>
      <w:r>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обобщающей,</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собирательной</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категорией,</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которая</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отражает</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все</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элементы</w:t>
      </w:r>
      <w:r w:rsidR="00334D9A">
        <w:rPr>
          <w:rFonts w:ascii="Times New Roman" w:hAnsi="Times New Roman" w:cs="Times New Roman"/>
          <w:color w:val="000000" w:themeColor="text1"/>
          <w:sz w:val="28"/>
          <w:szCs w:val="28"/>
          <w:shd w:val="clear" w:color="auto" w:fill="FFFFFF"/>
        </w:rPr>
        <w:t xml:space="preserve"> </w:t>
      </w:r>
      <w:r w:rsidR="00334D9A" w:rsidRPr="00334D9A">
        <w:rPr>
          <w:rFonts w:ascii="Times New Roman" w:hAnsi="Times New Roman" w:cs="Times New Roman"/>
          <w:color w:val="000000" w:themeColor="text1"/>
          <w:sz w:val="28"/>
          <w:szCs w:val="28"/>
          <w:shd w:val="clear" w:color="auto" w:fill="FFFFFF"/>
        </w:rPr>
        <w:t>закрепленного в конкурсном праве состояния субъекта, имеющего признаки</w:t>
      </w:r>
      <w:r w:rsidRPr="00FD2AAE">
        <w:t xml:space="preserve"> </w:t>
      </w:r>
      <w:r w:rsidRPr="00FD2AAE">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отношении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которого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возбуждено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производство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делу</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 банкротстве.</w:t>
      </w:r>
    </w:p>
    <w:p w14:paraId="6B2B5A60" w14:textId="0547216A" w:rsidR="00FD2AAE" w:rsidRDefault="00FD2AAE"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D2AA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proofErr w:type="spellStart"/>
      <w:r w:rsidRPr="00FD2AAE">
        <w:rPr>
          <w:rFonts w:ascii="Times New Roman" w:hAnsi="Times New Roman" w:cs="Times New Roman"/>
          <w:color w:val="000000" w:themeColor="text1"/>
          <w:sz w:val="28"/>
          <w:szCs w:val="28"/>
          <w:shd w:val="clear" w:color="auto" w:fill="FFFFFF"/>
        </w:rPr>
        <w:t>абз</w:t>
      </w:r>
      <w:proofErr w:type="spellEnd"/>
      <w:r w:rsidRPr="00FD2AA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дается</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определение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том</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числе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юридического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лица,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оказались</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способными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удовлетворить</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денежным</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обязательствам,</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данным Законом.</w:t>
      </w:r>
    </w:p>
    <w:p w14:paraId="402ADFC9" w14:textId="1389A8CE" w:rsidR="00F711F1" w:rsidRDefault="00FD2AAE"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D2AAE">
        <w:rPr>
          <w:rFonts w:ascii="Times New Roman" w:hAnsi="Times New Roman" w:cs="Times New Roman"/>
          <w:color w:val="000000" w:themeColor="text1"/>
          <w:sz w:val="28"/>
          <w:szCs w:val="28"/>
          <w:shd w:val="clear" w:color="auto" w:fill="FFFFFF"/>
        </w:rPr>
        <w:t>Приведенное определение должника не в полной мере раскрывает его понятие</w:t>
      </w:r>
      <w:r w:rsidR="00220922">
        <w:rPr>
          <w:rFonts w:ascii="Times New Roman" w:hAnsi="Times New Roman" w:cs="Times New Roman"/>
          <w:color w:val="000000" w:themeColor="text1"/>
          <w:sz w:val="28"/>
          <w:szCs w:val="28"/>
          <w:shd w:val="clear" w:color="auto" w:fill="FFFFFF"/>
        </w:rPr>
        <w:t>,</w:t>
      </w:r>
      <w:r w:rsidRPr="00FD2AAE">
        <w:rPr>
          <w:rFonts w:ascii="Times New Roman" w:hAnsi="Times New Roman" w:cs="Times New Roman"/>
          <w:color w:val="000000" w:themeColor="text1"/>
          <w:sz w:val="28"/>
          <w:szCs w:val="28"/>
          <w:shd w:val="clear" w:color="auto" w:fill="FFFFFF"/>
        </w:rPr>
        <w:t xml:space="preserve"> </w:t>
      </w:r>
      <w:r w:rsidR="00220922">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днако, данное п</w:t>
      </w:r>
      <w:r w:rsidRPr="00FD2AAE">
        <w:rPr>
          <w:rFonts w:ascii="Times New Roman" w:hAnsi="Times New Roman" w:cs="Times New Roman"/>
          <w:color w:val="000000" w:themeColor="text1"/>
          <w:sz w:val="28"/>
          <w:szCs w:val="28"/>
          <w:shd w:val="clear" w:color="auto" w:fill="FFFFFF"/>
        </w:rPr>
        <w:t>онятие должника по нормам Закона о банкротстве является единым.</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Оно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одинаково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охватывает</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физических,</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так</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юридических</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являются</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носителями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имущественных</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обязанностей</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любой</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правовой</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природы</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(частноправовой</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публично-правовой)</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и характера (потребительского или предпринимательского). Вместе с тем такое единство не исключает различий между банкротством</w:t>
      </w:r>
      <w:r w:rsidR="00F711F1">
        <w:rPr>
          <w:rFonts w:ascii="Times New Roman" w:hAnsi="Times New Roman" w:cs="Times New Roman"/>
          <w:color w:val="000000" w:themeColor="text1"/>
          <w:sz w:val="28"/>
          <w:szCs w:val="28"/>
          <w:shd w:val="clear" w:color="auto" w:fill="FFFFFF"/>
        </w:rPr>
        <w:t xml:space="preserve"> физического лица</w:t>
      </w:r>
      <w:r w:rsidRPr="00FD2AAE">
        <w:rPr>
          <w:rFonts w:ascii="Times New Roman" w:hAnsi="Times New Roman" w:cs="Times New Roman"/>
          <w:color w:val="000000" w:themeColor="text1"/>
          <w:sz w:val="28"/>
          <w:szCs w:val="28"/>
          <w:shd w:val="clear" w:color="auto" w:fill="FFFFFF"/>
        </w:rPr>
        <w:t xml:space="preserve"> и банкротством юридического лица</w:t>
      </w:r>
      <w:r w:rsidR="00F711F1">
        <w:rPr>
          <w:rFonts w:ascii="Times New Roman" w:hAnsi="Times New Roman" w:cs="Times New Roman"/>
          <w:color w:val="000000" w:themeColor="text1"/>
          <w:sz w:val="28"/>
          <w:szCs w:val="28"/>
          <w:shd w:val="clear" w:color="auto" w:fill="FFFFFF"/>
        </w:rPr>
        <w:t>.</w:t>
      </w:r>
    </w:p>
    <w:p w14:paraId="14D99981" w14:textId="76DF4C31" w:rsidR="00FD2AAE" w:rsidRDefault="00FD2AAE"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D2AAE">
        <w:rPr>
          <w:rFonts w:ascii="Times New Roman" w:hAnsi="Times New Roman" w:cs="Times New Roman"/>
          <w:color w:val="000000" w:themeColor="text1"/>
          <w:sz w:val="28"/>
          <w:szCs w:val="28"/>
          <w:shd w:val="clear" w:color="auto" w:fill="FFFFFF"/>
        </w:rPr>
        <w:t>Так, правила 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 xml:space="preserve">банкротстве должников </w:t>
      </w:r>
      <w:r w:rsidR="008B751B">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юридических лиц необходимы для удаления из экономики неэффективных производств, в то время как потребительское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банкротство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направлено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предоставление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возможности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добросовестному должнику</w:t>
      </w:r>
      <w:r w:rsidR="00F711F1">
        <w:rPr>
          <w:rFonts w:ascii="Times New Roman" w:hAnsi="Times New Roman" w:cs="Times New Roman"/>
          <w:color w:val="000000" w:themeColor="text1"/>
          <w:sz w:val="28"/>
          <w:szCs w:val="28"/>
          <w:shd w:val="clear" w:color="auto" w:fill="FFFFFF"/>
        </w:rPr>
        <w:t xml:space="preserve"> – </w:t>
      </w:r>
      <w:r w:rsidRPr="00FD2AAE">
        <w:rPr>
          <w:rFonts w:ascii="Times New Roman" w:hAnsi="Times New Roman" w:cs="Times New Roman"/>
          <w:color w:val="000000" w:themeColor="text1"/>
          <w:sz w:val="28"/>
          <w:szCs w:val="28"/>
          <w:shd w:val="clear" w:color="auto" w:fill="FFFFFF"/>
        </w:rPr>
        <w:t>физическому лицу полностью избавиться от долгов и сохранить при этом имущество, необходимое для обеспечения его</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жизнедеятельности,</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находящихся</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ним</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семейных</w:t>
      </w:r>
      <w:r>
        <w:rPr>
          <w:rFonts w:ascii="Times New Roman" w:hAnsi="Times New Roman" w:cs="Times New Roman"/>
          <w:color w:val="000000" w:themeColor="text1"/>
          <w:sz w:val="28"/>
          <w:szCs w:val="28"/>
          <w:shd w:val="clear" w:color="auto" w:fill="FFFFFF"/>
        </w:rPr>
        <w:t xml:space="preserve"> </w:t>
      </w:r>
      <w:r w:rsidRPr="00FD2AAE">
        <w:rPr>
          <w:rFonts w:ascii="Times New Roman" w:hAnsi="Times New Roman" w:cs="Times New Roman"/>
          <w:color w:val="000000" w:themeColor="text1"/>
          <w:sz w:val="28"/>
          <w:szCs w:val="28"/>
          <w:shd w:val="clear" w:color="auto" w:fill="FFFFFF"/>
        </w:rPr>
        <w:t>отношениях или на иждивении.</w:t>
      </w:r>
    </w:p>
    <w:p w14:paraId="755AC6C2" w14:textId="7896F1B4" w:rsidR="006C6DBF" w:rsidRDefault="006C6DBF"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Необходимо отметить, что </w:t>
      </w:r>
      <w:r w:rsidRPr="006C6DBF">
        <w:rPr>
          <w:rFonts w:ascii="Times New Roman" w:hAnsi="Times New Roman" w:cs="Times New Roman"/>
          <w:color w:val="000000" w:themeColor="text1"/>
          <w:sz w:val="28"/>
          <w:szCs w:val="28"/>
          <w:shd w:val="clear" w:color="auto" w:fill="FFFFFF"/>
        </w:rPr>
        <w:t>на момент определения лица в качестве должника по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нормам</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во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внимание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принимаются</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именно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денежные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прямо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следует</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легально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установленных</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признаков</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критериев</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w:t>
      </w:r>
      <w:r w:rsidRPr="006C6DBF">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Это,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однако,</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6C6DBF">
        <w:rPr>
          <w:rFonts w:ascii="Times New Roman" w:hAnsi="Times New Roman" w:cs="Times New Roman"/>
          <w:color w:val="000000" w:themeColor="text1"/>
          <w:sz w:val="28"/>
          <w:szCs w:val="28"/>
          <w:shd w:val="clear" w:color="auto" w:fill="FFFFFF"/>
        </w:rPr>
        <w:t>означает, что в последующем лицо, приобретшее статус должника по Закону о банкротстве, перестает быть обязанным исполнить неденежные требования, которые подлежат защите в общем процессуальном порядке.</w:t>
      </w:r>
    </w:p>
    <w:p w14:paraId="51C38CE3" w14:textId="52AF0E91" w:rsidR="00A16C2B" w:rsidRDefault="00A16C2B"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16C2B">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являются</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необходимым</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элементом</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юридического</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состава</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возбуждения</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производства</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делу</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и</w:t>
      </w:r>
      <w:r w:rsidR="00CD37F7" w:rsidRPr="00CD37F7">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наделения</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 xml:space="preserve">лица статусом должника </w:t>
      </w:r>
      <w:r w:rsidR="00CD37F7" w:rsidRPr="00A16C2B">
        <w:rPr>
          <w:rFonts w:ascii="Times New Roman" w:hAnsi="Times New Roman" w:cs="Times New Roman"/>
          <w:color w:val="000000" w:themeColor="text1"/>
          <w:sz w:val="28"/>
          <w:szCs w:val="28"/>
          <w:shd w:val="clear" w:color="auto" w:fill="FFFFFF"/>
        </w:rPr>
        <w:t>с</w:t>
      </w:r>
      <w:r w:rsidR="00CD37F7">
        <w:rPr>
          <w:rFonts w:ascii="Times New Roman" w:hAnsi="Times New Roman" w:cs="Times New Roman"/>
          <w:color w:val="000000" w:themeColor="text1"/>
          <w:sz w:val="28"/>
          <w:szCs w:val="28"/>
          <w:shd w:val="clear" w:color="auto" w:fill="FFFFFF"/>
        </w:rPr>
        <w:t xml:space="preserve"> </w:t>
      </w:r>
      <w:r w:rsidR="00CD37F7" w:rsidRPr="00A16C2B">
        <w:rPr>
          <w:rFonts w:ascii="Times New Roman" w:hAnsi="Times New Roman" w:cs="Times New Roman"/>
          <w:color w:val="000000" w:themeColor="text1"/>
          <w:sz w:val="28"/>
          <w:szCs w:val="28"/>
          <w:shd w:val="clear" w:color="auto" w:fill="FFFFFF"/>
        </w:rPr>
        <w:t>момента</w:t>
      </w:r>
      <w:r w:rsidR="00CD37F7">
        <w:rPr>
          <w:rFonts w:ascii="Times New Roman" w:hAnsi="Times New Roman" w:cs="Times New Roman"/>
          <w:color w:val="000000" w:themeColor="text1"/>
          <w:sz w:val="28"/>
          <w:szCs w:val="28"/>
          <w:shd w:val="clear" w:color="auto" w:fill="FFFFFF"/>
        </w:rPr>
        <w:t xml:space="preserve"> </w:t>
      </w:r>
      <w:r w:rsidR="00CD37F7" w:rsidRPr="00A16C2B">
        <w:rPr>
          <w:rFonts w:ascii="Times New Roman" w:hAnsi="Times New Roman" w:cs="Times New Roman"/>
          <w:color w:val="000000" w:themeColor="text1"/>
          <w:sz w:val="28"/>
          <w:szCs w:val="28"/>
          <w:shd w:val="clear" w:color="auto" w:fill="FFFFFF"/>
        </w:rPr>
        <w:t>возбуждения</w:t>
      </w:r>
      <w:r w:rsidR="00CD37F7">
        <w:rPr>
          <w:rFonts w:ascii="Times New Roman" w:hAnsi="Times New Roman" w:cs="Times New Roman"/>
          <w:color w:val="000000" w:themeColor="text1"/>
          <w:sz w:val="28"/>
          <w:szCs w:val="28"/>
          <w:shd w:val="clear" w:color="auto" w:fill="FFFFFF"/>
        </w:rPr>
        <w:t xml:space="preserve"> </w:t>
      </w:r>
      <w:r w:rsidR="00CD37F7" w:rsidRPr="00A16C2B">
        <w:rPr>
          <w:rFonts w:ascii="Times New Roman" w:hAnsi="Times New Roman" w:cs="Times New Roman"/>
          <w:color w:val="000000" w:themeColor="text1"/>
          <w:sz w:val="28"/>
          <w:szCs w:val="28"/>
          <w:shd w:val="clear" w:color="auto" w:fill="FFFFFF"/>
        </w:rPr>
        <w:t>производства</w:t>
      </w:r>
      <w:r w:rsidR="00CD37F7" w:rsidRPr="00CD37F7">
        <w:rPr>
          <w:rFonts w:ascii="Times New Roman" w:hAnsi="Times New Roman" w:cs="Times New Roman"/>
          <w:color w:val="000000" w:themeColor="text1"/>
          <w:sz w:val="28"/>
          <w:szCs w:val="28"/>
          <w:shd w:val="clear" w:color="auto" w:fill="FFFFFF"/>
        </w:rPr>
        <w:t xml:space="preserve"> </w:t>
      </w:r>
      <w:r w:rsidR="00CD37F7">
        <w:rPr>
          <w:rFonts w:ascii="Times New Roman" w:hAnsi="Times New Roman" w:cs="Times New Roman"/>
          <w:color w:val="000000" w:themeColor="text1"/>
          <w:sz w:val="28"/>
          <w:szCs w:val="28"/>
          <w:shd w:val="clear" w:color="auto" w:fill="FFFFFF"/>
        </w:rPr>
        <w:t>по делу о банкротстве</w:t>
      </w:r>
      <w:r w:rsidRPr="00A16C2B">
        <w:rPr>
          <w:rFonts w:ascii="Times New Roman" w:hAnsi="Times New Roman" w:cs="Times New Roman"/>
          <w:color w:val="000000" w:themeColor="text1"/>
          <w:sz w:val="28"/>
          <w:szCs w:val="28"/>
          <w:shd w:val="clear" w:color="auto" w:fill="FFFFFF"/>
        </w:rPr>
        <w:t xml:space="preserve">. </w:t>
      </w:r>
      <w:r w:rsidR="00CD37F7">
        <w:rPr>
          <w:rFonts w:ascii="Times New Roman" w:hAnsi="Times New Roman" w:cs="Times New Roman"/>
          <w:color w:val="000000" w:themeColor="text1"/>
          <w:sz w:val="28"/>
          <w:szCs w:val="28"/>
          <w:shd w:val="clear" w:color="auto" w:fill="FFFFFF"/>
        </w:rPr>
        <w:t>По</w:t>
      </w:r>
      <w:r w:rsidRPr="00A16C2B">
        <w:rPr>
          <w:rFonts w:ascii="Times New Roman" w:hAnsi="Times New Roman" w:cs="Times New Roman"/>
          <w:color w:val="000000" w:themeColor="text1"/>
          <w:sz w:val="28"/>
          <w:szCs w:val="28"/>
          <w:shd w:val="clear" w:color="auto" w:fill="FFFFFF"/>
        </w:rPr>
        <w:t xml:space="preserve"> смысл</w:t>
      </w:r>
      <w:r w:rsidR="00CD37F7">
        <w:rPr>
          <w:rFonts w:ascii="Times New Roman" w:hAnsi="Times New Roman" w:cs="Times New Roman"/>
          <w:color w:val="000000" w:themeColor="text1"/>
          <w:sz w:val="28"/>
          <w:szCs w:val="28"/>
          <w:shd w:val="clear" w:color="auto" w:fill="FFFFFF"/>
        </w:rPr>
        <w:t>у</w:t>
      </w:r>
      <w:r w:rsidRPr="00A16C2B">
        <w:rPr>
          <w:rFonts w:ascii="Times New Roman" w:hAnsi="Times New Roman" w:cs="Times New Roman"/>
          <w:color w:val="000000" w:themeColor="text1"/>
          <w:sz w:val="28"/>
          <w:szCs w:val="28"/>
          <w:shd w:val="clear" w:color="auto" w:fill="FFFFFF"/>
        </w:rPr>
        <w:t xml:space="preserve"> п.</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совокупности</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со</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 xml:space="preserve"> </w:t>
      </w:r>
      <w:proofErr w:type="spellStart"/>
      <w:r w:rsidRPr="00A16C2B">
        <w:rPr>
          <w:rFonts w:ascii="Times New Roman" w:hAnsi="Times New Roman" w:cs="Times New Roman"/>
          <w:color w:val="000000" w:themeColor="text1"/>
          <w:sz w:val="28"/>
          <w:szCs w:val="28"/>
          <w:shd w:val="clear" w:color="auto" w:fill="FFFFFF"/>
        </w:rPr>
        <w:t>абз</w:t>
      </w:r>
      <w:proofErr w:type="spellEnd"/>
      <w:r w:rsidRPr="00A16C2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4</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(применительно</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 xml:space="preserve">к должникам </w:t>
      </w:r>
      <w:r w:rsidR="00220922">
        <w:rPr>
          <w:rFonts w:ascii="Times New Roman" w:hAnsi="Times New Roman" w:cs="Times New Roman"/>
          <w:color w:val="000000" w:themeColor="text1"/>
          <w:sz w:val="28"/>
          <w:szCs w:val="28"/>
          <w:shd w:val="clear" w:color="auto" w:fill="FFFFFF"/>
        </w:rPr>
        <w:t>–</w:t>
      </w:r>
      <w:r w:rsidRPr="00A16C2B">
        <w:rPr>
          <w:rFonts w:ascii="Times New Roman" w:hAnsi="Times New Roman" w:cs="Times New Roman"/>
          <w:color w:val="000000" w:themeColor="text1"/>
          <w:sz w:val="28"/>
          <w:szCs w:val="28"/>
          <w:shd w:val="clear" w:color="auto" w:fill="FFFFFF"/>
        </w:rPr>
        <w:t xml:space="preserve"> юридическим лицам) и п. 2 ст. 213.4 (применительно к должникам </w:t>
      </w:r>
      <w:r w:rsidR="00220922">
        <w:rPr>
          <w:rFonts w:ascii="Times New Roman" w:hAnsi="Times New Roman" w:cs="Times New Roman"/>
          <w:color w:val="000000" w:themeColor="text1"/>
          <w:sz w:val="28"/>
          <w:szCs w:val="28"/>
          <w:shd w:val="clear" w:color="auto" w:fill="FFFFFF"/>
        </w:rPr>
        <w:t>–</w:t>
      </w:r>
      <w:r w:rsidR="00220922" w:rsidRPr="00A16C2B">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физическим лицам) Закона о банкротстве следует, что</w:t>
      </w:r>
      <w:r w:rsidR="00CD37F7">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могут</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исключать</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принципе</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обязательное</w:t>
      </w:r>
      <w:r>
        <w:rPr>
          <w:rFonts w:ascii="Times New Roman" w:hAnsi="Times New Roman" w:cs="Times New Roman"/>
          <w:color w:val="000000" w:themeColor="text1"/>
          <w:sz w:val="28"/>
          <w:szCs w:val="28"/>
          <w:shd w:val="clear" w:color="auto" w:fill="FFFFFF"/>
        </w:rPr>
        <w:t xml:space="preserve"> </w:t>
      </w:r>
      <w:r w:rsidRPr="00A16C2B">
        <w:rPr>
          <w:rFonts w:ascii="Times New Roman" w:hAnsi="Times New Roman" w:cs="Times New Roman"/>
          <w:color w:val="000000" w:themeColor="text1"/>
          <w:sz w:val="28"/>
          <w:szCs w:val="28"/>
          <w:shd w:val="clear" w:color="auto" w:fill="FFFFFF"/>
        </w:rPr>
        <w:t>наличие просрочки в исполнении обязательств на момент подачи заявления о банкротстве должника.</w:t>
      </w:r>
    </w:p>
    <w:p w14:paraId="7A116ADE" w14:textId="00A6A862" w:rsidR="00CD37F7" w:rsidRDefault="00CD37F7"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D37F7">
        <w:rPr>
          <w:rFonts w:ascii="Times New Roman" w:hAnsi="Times New Roman" w:cs="Times New Roman"/>
          <w:color w:val="000000" w:themeColor="text1"/>
          <w:sz w:val="28"/>
          <w:szCs w:val="28"/>
          <w:shd w:val="clear" w:color="auto" w:fill="FFFFFF"/>
        </w:rPr>
        <w:t>В</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качестве</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должников</w:t>
      </w:r>
      <w:r w:rsidR="00220922">
        <w:rPr>
          <w:rFonts w:ascii="Times New Roman" w:hAnsi="Times New Roman" w:cs="Times New Roman"/>
          <w:color w:val="000000" w:themeColor="text1"/>
          <w:sz w:val="28"/>
          <w:szCs w:val="28"/>
          <w:shd w:val="clear" w:color="auto" w:fill="FFFFFF"/>
        </w:rPr>
        <w:t xml:space="preserve"> –</w:t>
      </w:r>
      <w:r w:rsidR="00220922" w:rsidRPr="00A16C2B">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физических</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лиц</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могут</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быть</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признаны</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как лица,</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имеющие</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статус</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индивидуального</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предпринимателя,</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так</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 xml:space="preserve">и граждане, этого статуса не имеющие (потребители товаров, работ, услуг). </w:t>
      </w:r>
      <w:r w:rsidR="00220922">
        <w:rPr>
          <w:rFonts w:ascii="Times New Roman" w:hAnsi="Times New Roman" w:cs="Times New Roman"/>
          <w:color w:val="000000" w:themeColor="text1"/>
          <w:sz w:val="28"/>
          <w:szCs w:val="28"/>
          <w:shd w:val="clear" w:color="auto" w:fill="FFFFFF"/>
        </w:rPr>
        <w:t>Необходимо отметить</w:t>
      </w:r>
      <w:r w:rsidRPr="00CD37F7">
        <w:rPr>
          <w:rFonts w:ascii="Times New Roman" w:hAnsi="Times New Roman" w:cs="Times New Roman"/>
          <w:color w:val="000000" w:themeColor="text1"/>
          <w:sz w:val="28"/>
          <w:szCs w:val="28"/>
          <w:shd w:val="clear" w:color="auto" w:fill="FFFFFF"/>
        </w:rPr>
        <w:t xml:space="preserve">, что должник </w:t>
      </w:r>
      <w:r w:rsidR="00220922">
        <w:rPr>
          <w:rFonts w:ascii="Times New Roman" w:hAnsi="Times New Roman" w:cs="Times New Roman"/>
          <w:color w:val="000000" w:themeColor="text1"/>
          <w:sz w:val="28"/>
          <w:szCs w:val="28"/>
          <w:shd w:val="clear" w:color="auto" w:fill="FFFFFF"/>
        </w:rPr>
        <w:t>–</w:t>
      </w:r>
      <w:r w:rsidR="00220922" w:rsidRPr="00A16C2B">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 xml:space="preserve">физическое лицо может являться недееспособным либо ограниченным в дееспособности субъектом, не </w:t>
      </w:r>
      <w:r w:rsidR="00220922">
        <w:rPr>
          <w:rFonts w:ascii="Times New Roman" w:hAnsi="Times New Roman" w:cs="Times New Roman"/>
          <w:color w:val="000000" w:themeColor="text1"/>
          <w:sz w:val="28"/>
          <w:szCs w:val="28"/>
          <w:shd w:val="clear" w:color="auto" w:fill="FFFFFF"/>
        </w:rPr>
        <w:t xml:space="preserve">влияет </w:t>
      </w:r>
      <w:r w:rsidRPr="00CD37F7">
        <w:rPr>
          <w:rFonts w:ascii="Times New Roman" w:hAnsi="Times New Roman" w:cs="Times New Roman"/>
          <w:color w:val="000000" w:themeColor="text1"/>
          <w:sz w:val="28"/>
          <w:szCs w:val="28"/>
          <w:shd w:val="clear" w:color="auto" w:fill="FFFFFF"/>
        </w:rPr>
        <w:t>на</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возможность</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признания</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его</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несостоятельным,</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так</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как в данном случае это не исключает взыскания по исполнительному производству, а также возможности выражения воли таких лиц их законными представителями. Необходимо</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также</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учесть,</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что</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согласно</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нормам</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ст.</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223.1</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Закона</w:t>
      </w:r>
      <w:r w:rsidR="00220922">
        <w:rPr>
          <w:rFonts w:ascii="Times New Roman" w:hAnsi="Times New Roman" w:cs="Times New Roman"/>
          <w:color w:val="000000" w:themeColor="text1"/>
          <w:sz w:val="28"/>
          <w:szCs w:val="28"/>
          <w:shd w:val="clear" w:color="auto" w:fill="FFFFFF"/>
        </w:rPr>
        <w:t xml:space="preserve"> </w:t>
      </w:r>
      <w:r w:rsidRPr="00CD37F7">
        <w:rPr>
          <w:rFonts w:ascii="Times New Roman" w:hAnsi="Times New Roman" w:cs="Times New Roman"/>
          <w:color w:val="000000" w:themeColor="text1"/>
          <w:sz w:val="28"/>
          <w:szCs w:val="28"/>
          <w:shd w:val="clear" w:color="auto" w:fill="FFFFFF"/>
        </w:rPr>
        <w:t>о банкротстве дело о банкротстве гражданина может быть возбуждено и после его смерти или объявления его умершим.</w:t>
      </w:r>
    </w:p>
    <w:p w14:paraId="310556DC" w14:textId="3C1F05E0" w:rsidR="00220922" w:rsidRPr="003408B4" w:rsidRDefault="003408B4" w:rsidP="009A4A62">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3408B4">
        <w:rPr>
          <w:rFonts w:ascii="Times New Roman" w:hAnsi="Times New Roman" w:cs="Times New Roman"/>
          <w:b/>
          <w:bCs/>
          <w:color w:val="000000" w:themeColor="text1"/>
          <w:sz w:val="28"/>
          <w:szCs w:val="28"/>
          <w:shd w:val="clear" w:color="auto" w:fill="FFFFFF"/>
        </w:rPr>
        <w:t>Классификация должников.</w:t>
      </w:r>
    </w:p>
    <w:p w14:paraId="54BB0BB3" w14:textId="77777777" w:rsidR="003408B4" w:rsidRDefault="003408B4"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современной юридической литературе представлены классификации должников по различным основаниям. </w:t>
      </w:r>
    </w:p>
    <w:p w14:paraId="1BBA9E65" w14:textId="77777777" w:rsidR="003408B4" w:rsidRDefault="003408B4"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w:t>
      </w:r>
      <w:r w:rsidRPr="003408B4">
        <w:rPr>
          <w:rFonts w:ascii="Times New Roman" w:hAnsi="Times New Roman" w:cs="Times New Roman"/>
          <w:color w:val="000000" w:themeColor="text1"/>
          <w:sz w:val="28"/>
          <w:szCs w:val="28"/>
          <w:shd w:val="clear" w:color="auto" w:fill="FFFFFF"/>
        </w:rPr>
        <w:t xml:space="preserve"> зависимости от характера и правовых последствий просрочки исполнения</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денежного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должников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можно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 xml:space="preserve">классифицировать на: </w:t>
      </w:r>
    </w:p>
    <w:p w14:paraId="248E75C0" w14:textId="77777777" w:rsidR="003408B4" w:rsidRDefault="003408B4" w:rsidP="003408B4">
      <w:pPr>
        <w:pStyle w:val="a3"/>
        <w:numPr>
          <w:ilvl w:val="0"/>
          <w:numId w:val="7"/>
        </w:numPr>
        <w:spacing w:line="360" w:lineRule="auto"/>
        <w:ind w:left="0"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 xml:space="preserve">неисправных </w:t>
      </w:r>
      <w:r>
        <w:rPr>
          <w:rFonts w:ascii="Times New Roman" w:hAnsi="Times New Roman" w:cs="Times New Roman"/>
          <w:color w:val="000000" w:themeColor="text1"/>
          <w:sz w:val="28"/>
          <w:szCs w:val="28"/>
          <w:shd w:val="clear" w:color="auto" w:fill="FFFFFF"/>
        </w:rPr>
        <w:t xml:space="preserve">– это </w:t>
      </w:r>
      <w:r w:rsidRPr="003408B4">
        <w:rPr>
          <w:rFonts w:ascii="Times New Roman" w:hAnsi="Times New Roman" w:cs="Times New Roman"/>
          <w:color w:val="000000" w:themeColor="text1"/>
          <w:sz w:val="28"/>
          <w:szCs w:val="28"/>
          <w:shd w:val="clear" w:color="auto" w:fill="FFFFFF"/>
        </w:rPr>
        <w:t>лицо,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способное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оплатить</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долг</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размере</w:t>
      </w:r>
      <w:r>
        <w:rPr>
          <w:rFonts w:ascii="Times New Roman" w:hAnsi="Times New Roman" w:cs="Times New Roman"/>
          <w:color w:val="000000" w:themeColor="text1"/>
          <w:sz w:val="28"/>
          <w:szCs w:val="28"/>
          <w:shd w:val="clear" w:color="auto" w:fill="FFFFFF"/>
        </w:rPr>
        <w:t xml:space="preserve"> и (</w:t>
      </w:r>
      <w:r w:rsidRPr="003408B4">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сроки,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 xml:space="preserve">недостаточные для возбуждения производства по делу о банкротстве и последующего введения конкурсной процедуры; </w:t>
      </w:r>
    </w:p>
    <w:p w14:paraId="213CC1D7" w14:textId="08E29A6E" w:rsidR="003408B4" w:rsidRDefault="003408B4" w:rsidP="003408B4">
      <w:pPr>
        <w:pStyle w:val="a3"/>
        <w:numPr>
          <w:ilvl w:val="0"/>
          <w:numId w:val="7"/>
        </w:numPr>
        <w:spacing w:line="360" w:lineRule="auto"/>
        <w:ind w:left="0"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неплатежеспособных</w:t>
      </w:r>
      <w:r>
        <w:rPr>
          <w:rFonts w:ascii="Times New Roman" w:hAnsi="Times New Roman" w:cs="Times New Roman"/>
          <w:color w:val="000000" w:themeColor="text1"/>
          <w:sz w:val="28"/>
          <w:szCs w:val="28"/>
          <w:shd w:val="clear" w:color="auto" w:fill="FFFFFF"/>
        </w:rPr>
        <w:t xml:space="preserve"> – </w:t>
      </w:r>
      <w:r w:rsidRPr="003408B4">
        <w:rPr>
          <w:rFonts w:ascii="Times New Roman" w:hAnsi="Times New Roman" w:cs="Times New Roman"/>
          <w:color w:val="000000" w:themeColor="text1"/>
          <w:sz w:val="28"/>
          <w:szCs w:val="28"/>
          <w:shd w:val="clear" w:color="auto" w:fill="FFFFFF"/>
        </w:rPr>
        <w:t>лицо,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которое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осуществляет</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оплату</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долга</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определенной сумме в течение определенного периода времени или обладает</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иными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признаками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дает</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основания</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предположить недостаточность имущества у этого лица для расчета с кредиторами и возбудить производство по делу о банкротстве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последующим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введением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конкурсной</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 xml:space="preserve">процедуры; </w:t>
      </w:r>
    </w:p>
    <w:p w14:paraId="5E9DC246" w14:textId="67908AE7" w:rsidR="00FD2AAE" w:rsidRDefault="003408B4" w:rsidP="003408B4">
      <w:pPr>
        <w:pStyle w:val="a3"/>
        <w:numPr>
          <w:ilvl w:val="0"/>
          <w:numId w:val="7"/>
        </w:numPr>
        <w:spacing w:line="360" w:lineRule="auto"/>
        <w:ind w:left="0"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несостоятельных</w:t>
      </w:r>
      <w:r>
        <w:rPr>
          <w:rFonts w:ascii="Times New Roman" w:hAnsi="Times New Roman" w:cs="Times New Roman"/>
          <w:color w:val="000000" w:themeColor="text1"/>
          <w:sz w:val="28"/>
          <w:szCs w:val="28"/>
          <w:shd w:val="clear" w:color="auto" w:fill="FFFFFF"/>
        </w:rPr>
        <w:t xml:space="preserve"> – </w:t>
      </w:r>
      <w:r w:rsidRPr="003408B4">
        <w:rPr>
          <w:rFonts w:ascii="Times New Roman" w:hAnsi="Times New Roman" w:cs="Times New Roman"/>
          <w:color w:val="000000" w:themeColor="text1"/>
          <w:sz w:val="28"/>
          <w:szCs w:val="28"/>
          <w:shd w:val="clear" w:color="auto" w:fill="FFFFFF"/>
        </w:rPr>
        <w:t>лицо,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которое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признано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судом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способным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восстановить</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свою</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платежеспособность</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погасить</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долг,</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выступает</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основанием для введения в отношении такого должника процедуры конкурсного производства.</w:t>
      </w:r>
    </w:p>
    <w:p w14:paraId="604FCF9F" w14:textId="77777777" w:rsidR="003408B4" w:rsidRDefault="003408B4"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 xml:space="preserve">В зависимости от возможности применения в отношении должника конкурсных процедур, должники могут быть классифицированы на: </w:t>
      </w:r>
    </w:p>
    <w:p w14:paraId="231449BD" w14:textId="77777777" w:rsidR="003408B4" w:rsidRDefault="003408B4" w:rsidP="003408B4">
      <w:pPr>
        <w:pStyle w:val="a3"/>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должников, в отношении которых могут быть, при наличии соответствующих</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оснований</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учетом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определенного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порядка,</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применены</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все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предусмотренные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Законом</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 xml:space="preserve">конкурсные процедуры; </w:t>
      </w:r>
    </w:p>
    <w:p w14:paraId="46997361" w14:textId="6510A003" w:rsidR="003408B4" w:rsidRDefault="003408B4" w:rsidP="003408B4">
      <w:pPr>
        <w:pStyle w:val="a3"/>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3408B4">
        <w:rPr>
          <w:rFonts w:ascii="Times New Roman" w:hAnsi="Times New Roman" w:cs="Times New Roman"/>
          <w:color w:val="000000" w:themeColor="text1"/>
          <w:sz w:val="28"/>
          <w:szCs w:val="28"/>
          <w:shd w:val="clear" w:color="auto" w:fill="FFFFFF"/>
        </w:rPr>
        <w:t>должников,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банкротятся</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порядке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упрощенных</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процедур,</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применяемых</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деле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(ликвидируемый</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должник,</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отсутствующий</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должник,</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должник,</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имеющий</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статус</w:t>
      </w:r>
      <w:r>
        <w:rPr>
          <w:rFonts w:ascii="Times New Roman" w:hAnsi="Times New Roman" w:cs="Times New Roman"/>
          <w:color w:val="000000" w:themeColor="text1"/>
          <w:sz w:val="28"/>
          <w:szCs w:val="28"/>
          <w:shd w:val="clear" w:color="auto" w:fill="FFFFFF"/>
        </w:rPr>
        <w:t xml:space="preserve"> </w:t>
      </w:r>
      <w:r w:rsidRPr="003408B4">
        <w:rPr>
          <w:rFonts w:ascii="Times New Roman" w:hAnsi="Times New Roman" w:cs="Times New Roman"/>
          <w:color w:val="000000" w:themeColor="text1"/>
          <w:sz w:val="28"/>
          <w:szCs w:val="28"/>
          <w:shd w:val="clear" w:color="auto" w:fill="FFFFFF"/>
        </w:rPr>
        <w:t>специализированного общества или ипотечного агента).</w:t>
      </w:r>
    </w:p>
    <w:p w14:paraId="0B5EC433" w14:textId="0C4A1F52" w:rsidR="003408B4" w:rsidRPr="000A702B" w:rsidRDefault="000A702B" w:rsidP="009A4A62">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0A702B">
        <w:rPr>
          <w:rFonts w:ascii="Times New Roman" w:hAnsi="Times New Roman" w:cs="Times New Roman"/>
          <w:b/>
          <w:bCs/>
          <w:color w:val="000000" w:themeColor="text1"/>
          <w:sz w:val="28"/>
          <w:szCs w:val="28"/>
          <w:shd w:val="clear" w:color="auto" w:fill="FFFFFF"/>
        </w:rPr>
        <w:t>Права</w:t>
      </w:r>
      <w:r>
        <w:rPr>
          <w:rFonts w:ascii="Times New Roman" w:hAnsi="Times New Roman" w:cs="Times New Roman"/>
          <w:b/>
          <w:bCs/>
          <w:color w:val="000000" w:themeColor="text1"/>
          <w:sz w:val="28"/>
          <w:szCs w:val="28"/>
          <w:shd w:val="clear" w:color="auto" w:fill="FFFFFF"/>
        </w:rPr>
        <w:t>,</w:t>
      </w:r>
      <w:r w:rsidRPr="000A702B">
        <w:rPr>
          <w:rFonts w:ascii="Times New Roman" w:hAnsi="Times New Roman" w:cs="Times New Roman"/>
          <w:b/>
          <w:bCs/>
          <w:color w:val="000000" w:themeColor="text1"/>
          <w:sz w:val="28"/>
          <w:szCs w:val="28"/>
          <w:shd w:val="clear" w:color="auto" w:fill="FFFFFF"/>
        </w:rPr>
        <w:t xml:space="preserve"> обязанности</w:t>
      </w:r>
      <w:r>
        <w:rPr>
          <w:rFonts w:ascii="Times New Roman" w:hAnsi="Times New Roman" w:cs="Times New Roman"/>
          <w:b/>
          <w:bCs/>
          <w:color w:val="000000" w:themeColor="text1"/>
          <w:sz w:val="28"/>
          <w:szCs w:val="28"/>
          <w:shd w:val="clear" w:color="auto" w:fill="FFFFFF"/>
        </w:rPr>
        <w:t xml:space="preserve"> и законные интересы</w:t>
      </w:r>
      <w:r w:rsidRPr="000A702B">
        <w:rPr>
          <w:rFonts w:ascii="Times New Roman" w:hAnsi="Times New Roman" w:cs="Times New Roman"/>
          <w:b/>
          <w:bCs/>
          <w:color w:val="000000" w:themeColor="text1"/>
          <w:sz w:val="28"/>
          <w:szCs w:val="28"/>
          <w:shd w:val="clear" w:color="auto" w:fill="FFFFFF"/>
        </w:rPr>
        <w:t xml:space="preserve"> должника в банкротстве.</w:t>
      </w:r>
    </w:p>
    <w:p w14:paraId="181692B2" w14:textId="65037AE8" w:rsidR="008B0C72" w:rsidRDefault="000A702B"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Необходимо отметить, что должник в процедуре продолжает </w:t>
      </w:r>
      <w:r w:rsidRPr="000A702B">
        <w:rPr>
          <w:rFonts w:ascii="Times New Roman" w:hAnsi="Times New Roman" w:cs="Times New Roman"/>
          <w:color w:val="000000" w:themeColor="text1"/>
          <w:sz w:val="28"/>
          <w:szCs w:val="28"/>
          <w:shd w:val="clear" w:color="auto" w:fill="FFFFFF"/>
        </w:rPr>
        <w:t>оставаться субъектом права (собственником имущества, лицом, несущим юридическую ответственность и несущим обязанности, и т. д.).</w:t>
      </w:r>
      <w:r w:rsidR="005B56FF">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На особенности закрепления прав и обязанностей должника как субъекта конкурсных отношений основное влияние оказывают специфика конкурсных</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отношений</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комплексных</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lastRenderedPageBreak/>
        <w:t>отношений,</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возникающих</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связи</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неплатежеспособностью</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(несостоятельностью)</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хозяйствующего</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субъекта,</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цель</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конкурсного</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процесса</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обеспечению</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 xml:space="preserve">справедливого баланса интересов всех его участников. </w:t>
      </w:r>
    </w:p>
    <w:p w14:paraId="6BD67F5C" w14:textId="4265C14A" w:rsidR="003408B4" w:rsidRDefault="000A702B"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A702B">
        <w:rPr>
          <w:rFonts w:ascii="Times New Roman" w:hAnsi="Times New Roman" w:cs="Times New Roman"/>
          <w:color w:val="000000" w:themeColor="text1"/>
          <w:sz w:val="28"/>
          <w:szCs w:val="28"/>
          <w:shd w:val="clear" w:color="auto" w:fill="FFFFFF"/>
        </w:rPr>
        <w:t xml:space="preserve">Наиболее ярко это проявляется в установленной Законом о банкротстве системе ограничений право- и дееспособности должника, а также в закреплении за должником </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 xml:space="preserve">физическим лицом и органами управления должника </w:t>
      </w:r>
      <w:r>
        <w:rPr>
          <w:rFonts w:ascii="Times New Roman" w:hAnsi="Times New Roman" w:cs="Times New Roman"/>
          <w:color w:val="000000" w:themeColor="text1"/>
          <w:sz w:val="28"/>
          <w:szCs w:val="28"/>
          <w:shd w:val="clear" w:color="auto" w:fill="FFFFFF"/>
        </w:rPr>
        <w:t xml:space="preserve">– </w:t>
      </w:r>
      <w:r w:rsidRPr="000A702B">
        <w:rPr>
          <w:rFonts w:ascii="Times New Roman" w:hAnsi="Times New Roman" w:cs="Times New Roman"/>
          <w:color w:val="000000" w:themeColor="text1"/>
          <w:sz w:val="28"/>
          <w:szCs w:val="28"/>
          <w:shd w:val="clear" w:color="auto" w:fill="FFFFFF"/>
        </w:rPr>
        <w:t>юридического лица дополнительных обязанностей.</w:t>
      </w:r>
      <w:r>
        <w:rPr>
          <w:rFonts w:ascii="Times New Roman" w:hAnsi="Times New Roman" w:cs="Times New Roman"/>
          <w:color w:val="000000" w:themeColor="text1"/>
          <w:sz w:val="28"/>
          <w:szCs w:val="28"/>
          <w:shd w:val="clear" w:color="auto" w:fill="FFFFFF"/>
        </w:rPr>
        <w:t xml:space="preserve"> Это выражается </w:t>
      </w:r>
      <w:r w:rsidR="008B0C72" w:rsidRPr="008B0C72">
        <w:rPr>
          <w:rFonts w:ascii="Times New Roman" w:hAnsi="Times New Roman" w:cs="Times New Roman"/>
          <w:color w:val="000000" w:themeColor="text1"/>
          <w:sz w:val="28"/>
          <w:szCs w:val="28"/>
          <w:shd w:val="clear" w:color="auto" w:fill="FFFFFF"/>
        </w:rPr>
        <w:t>в виде запретов совершения определенных действий и</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необходимости</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согласования</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сделок</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с</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арбитражным</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управляющим</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и</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собранием</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(комитетом)</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кредиторов</w:t>
      </w:r>
      <w:r w:rsidR="008B0C72">
        <w:rPr>
          <w:rFonts w:ascii="Times New Roman" w:hAnsi="Times New Roman" w:cs="Times New Roman"/>
          <w:color w:val="000000" w:themeColor="text1"/>
          <w:sz w:val="28"/>
          <w:szCs w:val="28"/>
          <w:shd w:val="clear" w:color="auto" w:fill="FFFFFF"/>
        </w:rPr>
        <w:t xml:space="preserve"> для ограничения правоспособности, а также </w:t>
      </w:r>
      <w:r w:rsidR="008B0C72" w:rsidRPr="008B0C72">
        <w:rPr>
          <w:rFonts w:ascii="Times New Roman" w:hAnsi="Times New Roman" w:cs="Times New Roman"/>
          <w:color w:val="000000" w:themeColor="text1"/>
          <w:sz w:val="28"/>
          <w:szCs w:val="28"/>
          <w:shd w:val="clear" w:color="auto" w:fill="FFFFFF"/>
        </w:rPr>
        <w:t>в</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виде</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передачи</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полномочий</w:t>
      </w:r>
      <w:r w:rsidR="00957B16">
        <w:rPr>
          <w:rFonts w:ascii="Times New Roman" w:hAnsi="Times New Roman" w:cs="Times New Roman"/>
          <w:color w:val="000000" w:themeColor="text1"/>
          <w:sz w:val="28"/>
          <w:szCs w:val="28"/>
          <w:shd w:val="clear" w:color="auto" w:fill="FFFFFF"/>
        </w:rPr>
        <w:t xml:space="preserve"> </w:t>
      </w:r>
      <w:r w:rsidR="008B0C72" w:rsidRPr="008B0C72">
        <w:rPr>
          <w:rFonts w:ascii="Times New Roman" w:hAnsi="Times New Roman" w:cs="Times New Roman"/>
          <w:color w:val="000000" w:themeColor="text1"/>
          <w:sz w:val="28"/>
          <w:szCs w:val="28"/>
          <w:shd w:val="clear" w:color="auto" w:fill="FFFFFF"/>
        </w:rPr>
        <w:t>по</w:t>
      </w:r>
      <w:r w:rsidR="00957B16">
        <w:rPr>
          <w:rFonts w:ascii="Times New Roman" w:hAnsi="Times New Roman" w:cs="Times New Roman"/>
          <w:color w:val="000000" w:themeColor="text1"/>
          <w:sz w:val="28"/>
          <w:szCs w:val="28"/>
          <w:shd w:val="clear" w:color="auto" w:fill="FFFFFF"/>
        </w:rPr>
        <w:t xml:space="preserve"> </w:t>
      </w:r>
      <w:r w:rsidR="008B0C72">
        <w:rPr>
          <w:rFonts w:ascii="Times New Roman" w:hAnsi="Times New Roman" w:cs="Times New Roman"/>
          <w:color w:val="000000" w:themeColor="text1"/>
          <w:sz w:val="28"/>
          <w:szCs w:val="28"/>
          <w:shd w:val="clear" w:color="auto" w:fill="FFFFFF"/>
        </w:rPr>
        <w:t>распоряжению принадлежащим должнику имуществом</w:t>
      </w:r>
      <w:r w:rsidR="008B0C72" w:rsidRPr="008B0C72">
        <w:rPr>
          <w:rFonts w:ascii="Times New Roman" w:hAnsi="Times New Roman" w:cs="Times New Roman"/>
          <w:color w:val="000000" w:themeColor="text1"/>
          <w:sz w:val="28"/>
          <w:szCs w:val="28"/>
          <w:shd w:val="clear" w:color="auto" w:fill="FFFFFF"/>
        </w:rPr>
        <w:t xml:space="preserve"> арбитражному управляющему</w:t>
      </w:r>
      <w:r w:rsidR="008B0C72">
        <w:rPr>
          <w:rFonts w:ascii="Times New Roman" w:hAnsi="Times New Roman" w:cs="Times New Roman"/>
          <w:color w:val="000000" w:themeColor="text1"/>
          <w:sz w:val="28"/>
          <w:szCs w:val="28"/>
          <w:shd w:val="clear" w:color="auto" w:fill="FFFFFF"/>
        </w:rPr>
        <w:t xml:space="preserve"> для ограничения дееспособности.</w:t>
      </w:r>
    </w:p>
    <w:p w14:paraId="2A18B7C7" w14:textId="1A96F5CE" w:rsidR="000A702B" w:rsidRDefault="008B0C7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Должник в процедуре банкротства обладает </w:t>
      </w:r>
      <w:r w:rsidRPr="008B0C72">
        <w:rPr>
          <w:rFonts w:ascii="Times New Roman" w:hAnsi="Times New Roman" w:cs="Times New Roman"/>
          <w:color w:val="000000" w:themeColor="text1"/>
          <w:sz w:val="28"/>
          <w:szCs w:val="28"/>
          <w:shd w:val="clear" w:color="auto" w:fill="FFFFFF"/>
        </w:rPr>
        <w:t>таким объемом процессуальных прав и обязанностей, перечисленных в</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ст.</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41</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АПК</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РФ,</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каким</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обладает</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ответчик</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в</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исковом</w:t>
      </w:r>
      <w:r w:rsidR="00957B16">
        <w:rPr>
          <w:rFonts w:ascii="Times New Roman" w:hAnsi="Times New Roman" w:cs="Times New Roman"/>
          <w:color w:val="000000" w:themeColor="text1"/>
          <w:sz w:val="28"/>
          <w:szCs w:val="28"/>
          <w:shd w:val="clear" w:color="auto" w:fill="FFFFFF"/>
        </w:rPr>
        <w:t xml:space="preserve"> </w:t>
      </w:r>
      <w:r w:rsidRPr="008B0C72">
        <w:rPr>
          <w:rFonts w:ascii="Times New Roman" w:hAnsi="Times New Roman" w:cs="Times New Roman"/>
          <w:color w:val="000000" w:themeColor="text1"/>
          <w:sz w:val="28"/>
          <w:szCs w:val="28"/>
          <w:shd w:val="clear" w:color="auto" w:fill="FFFFFF"/>
        </w:rPr>
        <w:t>производстве</w:t>
      </w:r>
      <w:r w:rsidR="005B56FF">
        <w:rPr>
          <w:rFonts w:ascii="Times New Roman" w:hAnsi="Times New Roman" w:cs="Times New Roman"/>
          <w:color w:val="000000" w:themeColor="text1"/>
          <w:sz w:val="28"/>
          <w:szCs w:val="28"/>
          <w:shd w:val="clear" w:color="auto" w:fill="FFFFFF"/>
        </w:rPr>
        <w:t>.</w:t>
      </w:r>
    </w:p>
    <w:p w14:paraId="213EBBD3" w14:textId="6BA354E2" w:rsidR="000A702B" w:rsidRDefault="005B56FF"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 д</w:t>
      </w:r>
      <w:r w:rsidRPr="005B56FF">
        <w:rPr>
          <w:rFonts w:ascii="Times New Roman" w:hAnsi="Times New Roman" w:cs="Times New Roman"/>
          <w:color w:val="000000" w:themeColor="text1"/>
          <w:sz w:val="28"/>
          <w:szCs w:val="28"/>
          <w:shd w:val="clear" w:color="auto" w:fill="FFFFFF"/>
        </w:rPr>
        <w:t xml:space="preserve">ополнительным обязанностям должника </w:t>
      </w:r>
      <w:r>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физического лица</w:t>
      </w:r>
      <w:r>
        <w:rPr>
          <w:rFonts w:ascii="Times New Roman" w:hAnsi="Times New Roman" w:cs="Times New Roman"/>
          <w:color w:val="000000" w:themeColor="text1"/>
          <w:sz w:val="28"/>
          <w:szCs w:val="28"/>
          <w:shd w:val="clear" w:color="auto" w:fill="FFFFFF"/>
        </w:rPr>
        <w:t xml:space="preserve"> относятся,</w:t>
      </w:r>
      <w:r w:rsidRPr="005B56FF">
        <w:rPr>
          <w:rFonts w:ascii="Times New Roman" w:hAnsi="Times New Roman" w:cs="Times New Roman"/>
          <w:color w:val="000000" w:themeColor="text1"/>
          <w:sz w:val="28"/>
          <w:szCs w:val="28"/>
          <w:shd w:val="clear" w:color="auto" w:fill="FFFFFF"/>
        </w:rPr>
        <w:t xml:space="preserve"> в частности, нормы ст.</w:t>
      </w:r>
      <w:r>
        <w:rPr>
          <w:rFonts w:ascii="Times New Roman" w:hAnsi="Times New Roman" w:cs="Times New Roman"/>
          <w:color w:val="000000" w:themeColor="text1"/>
          <w:sz w:val="28"/>
          <w:szCs w:val="28"/>
          <w:shd w:val="clear" w:color="auto" w:fill="FFFFFF"/>
        </w:rPr>
        <w:t> </w:t>
      </w:r>
      <w:r w:rsidRPr="005B56FF">
        <w:rPr>
          <w:rFonts w:ascii="Times New Roman" w:hAnsi="Times New Roman" w:cs="Times New Roman"/>
          <w:color w:val="000000" w:themeColor="text1"/>
          <w:sz w:val="28"/>
          <w:szCs w:val="28"/>
          <w:shd w:val="clear" w:color="auto" w:fill="FFFFFF"/>
        </w:rPr>
        <w:t xml:space="preserve">213.25 Закона о банкротстве (обязанность должника </w:t>
      </w:r>
      <w:r>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физического лица с момента признания</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его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банкротом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передаче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финансовому</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управляющему</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всех имеющихся у должника банковских карт для целей блокирования операций по перечислению с них денежных средств).</w:t>
      </w:r>
    </w:p>
    <w:p w14:paraId="46730150" w14:textId="3C4BB943" w:rsidR="005B56FF" w:rsidRDefault="005B56FF"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B56FF">
        <w:rPr>
          <w:rFonts w:ascii="Times New Roman" w:hAnsi="Times New Roman" w:cs="Times New Roman"/>
          <w:color w:val="000000" w:themeColor="text1"/>
          <w:sz w:val="28"/>
          <w:szCs w:val="28"/>
          <w:shd w:val="clear" w:color="auto" w:fill="FFFFFF"/>
        </w:rPr>
        <w:t>Таким образом, должник как субъект конкурсных отношений имеет те права и несет те обязанности, которые изначально составляют содержание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его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правосубъектности,</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учетом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ограничений</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дополнений,</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 xml:space="preserve">установленных специальными нормами Закона о банкротстве. </w:t>
      </w:r>
    </w:p>
    <w:p w14:paraId="67D61F74" w14:textId="341191A6" w:rsidR="005B56FF" w:rsidRDefault="005B56FF"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B56FF">
        <w:rPr>
          <w:rFonts w:ascii="Times New Roman" w:hAnsi="Times New Roman" w:cs="Times New Roman"/>
          <w:color w:val="000000" w:themeColor="text1"/>
          <w:sz w:val="28"/>
          <w:szCs w:val="28"/>
          <w:shd w:val="clear" w:color="auto" w:fill="FFFFFF"/>
        </w:rPr>
        <w:t>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качестве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основного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законного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интереса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должника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как</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субъекта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конкурсных</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отношений</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можно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выделить</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стремление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(потребность)</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должника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восстановить</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свою</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платежеспособность</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рассчитаться</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по</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кредиторским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требованиям,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тем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самым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прекратив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конкурсную</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процедуру</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порождаемые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ею</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 xml:space="preserve">ограничения. </w:t>
      </w:r>
    </w:p>
    <w:p w14:paraId="2C8C8AE1" w14:textId="77777777" w:rsidR="00957B16" w:rsidRDefault="00957B16" w:rsidP="00957B1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B56FF">
        <w:rPr>
          <w:rFonts w:ascii="Times New Roman" w:hAnsi="Times New Roman" w:cs="Times New Roman"/>
          <w:color w:val="000000" w:themeColor="text1"/>
          <w:sz w:val="28"/>
          <w:szCs w:val="28"/>
          <w:shd w:val="clear" w:color="auto" w:fill="FFFFFF"/>
        </w:rPr>
        <w:lastRenderedPageBreak/>
        <w:t>В конкурсном процессе права и законные интересы должника подлежат защите с помощью системы</w:t>
      </w:r>
      <w:r>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специальных правовых средств</w:t>
      </w:r>
      <w:r>
        <w:rPr>
          <w:rFonts w:ascii="Times New Roman" w:hAnsi="Times New Roman" w:cs="Times New Roman"/>
          <w:color w:val="000000" w:themeColor="text1"/>
          <w:sz w:val="28"/>
          <w:szCs w:val="28"/>
          <w:shd w:val="clear" w:color="auto" w:fill="FFFFFF"/>
        </w:rPr>
        <w:t>.</w:t>
      </w:r>
    </w:p>
    <w:p w14:paraId="40361727" w14:textId="2C609BDB" w:rsidR="005B56FF" w:rsidRDefault="005B56FF"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B56FF">
        <w:rPr>
          <w:rFonts w:ascii="Times New Roman" w:hAnsi="Times New Roman" w:cs="Times New Roman"/>
          <w:color w:val="000000" w:themeColor="text1"/>
          <w:sz w:val="28"/>
          <w:szCs w:val="28"/>
          <w:shd w:val="clear" w:color="auto" w:fill="FFFFFF"/>
        </w:rPr>
        <w:t>Первичным средством защиты должника выступает заявление должника о признании несостоятельным (банкротом) (ст. 8, 9, 213.4 Закона о банкротстве). Использование должником этого средства защиты направлено на возбуждение производства по делу о банкротстве, последующее введение конкурсной процедуры и предоставление должнику конкурсного иммунитета (невозможность кредиторов реализовать требования</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к</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должнику</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ином,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неконкурсном,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порядке),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также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возникновению у него иных благоприятных правовых последствий (</w:t>
      </w:r>
      <w:r w:rsidR="00957B16">
        <w:rPr>
          <w:rFonts w:ascii="Times New Roman" w:hAnsi="Times New Roman" w:cs="Times New Roman"/>
          <w:color w:val="000000" w:themeColor="text1"/>
          <w:sz w:val="28"/>
          <w:szCs w:val="28"/>
          <w:shd w:val="clear" w:color="auto" w:fill="FFFFFF"/>
        </w:rPr>
        <w:t xml:space="preserve">таких как, </w:t>
      </w:r>
      <w:r w:rsidRPr="005B56FF">
        <w:rPr>
          <w:rFonts w:ascii="Times New Roman" w:hAnsi="Times New Roman" w:cs="Times New Roman"/>
          <w:color w:val="000000" w:themeColor="text1"/>
          <w:sz w:val="28"/>
          <w:szCs w:val="28"/>
          <w:shd w:val="clear" w:color="auto" w:fill="FFFFFF"/>
        </w:rPr>
        <w:t>прекращение начисления неустоек и иных финансовых санкций, процентов,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за</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исключением</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мораторных</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процентов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в</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размере</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ставки</w:t>
      </w:r>
      <w:r w:rsidR="00957B16">
        <w:rPr>
          <w:rFonts w:ascii="Times New Roman" w:hAnsi="Times New Roman" w:cs="Times New Roman"/>
          <w:color w:val="000000" w:themeColor="text1"/>
          <w:sz w:val="28"/>
          <w:szCs w:val="28"/>
          <w:shd w:val="clear" w:color="auto" w:fill="FFFFFF"/>
        </w:rPr>
        <w:t xml:space="preserve"> </w:t>
      </w:r>
      <w:r w:rsidRPr="005B56FF">
        <w:rPr>
          <w:rFonts w:ascii="Times New Roman" w:hAnsi="Times New Roman" w:cs="Times New Roman"/>
          <w:color w:val="000000" w:themeColor="text1"/>
          <w:sz w:val="28"/>
          <w:szCs w:val="28"/>
          <w:shd w:val="clear" w:color="auto" w:fill="FFFFFF"/>
        </w:rPr>
        <w:t>рефинансирования).</w:t>
      </w:r>
    </w:p>
    <w:p w14:paraId="71C17B08" w14:textId="77777777" w:rsidR="00957B16" w:rsidRDefault="00957B16"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957B16">
        <w:rPr>
          <w:rFonts w:ascii="Times New Roman" w:hAnsi="Times New Roman" w:cs="Times New Roman"/>
          <w:color w:val="000000" w:themeColor="text1"/>
          <w:sz w:val="28"/>
          <w:szCs w:val="28"/>
          <w:shd w:val="clear" w:color="auto" w:fill="FFFFFF"/>
        </w:rPr>
        <w:t xml:space="preserve">редства защиты дифференцируются в зависимости от характера нарушения прав и законных интересов должника. </w:t>
      </w:r>
    </w:p>
    <w:p w14:paraId="34085EE4" w14:textId="29921BCE" w:rsidR="00E204BB" w:rsidRDefault="00957B16"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57B16">
        <w:rPr>
          <w:rFonts w:ascii="Times New Roman" w:hAnsi="Times New Roman" w:cs="Times New Roman"/>
          <w:color w:val="000000" w:themeColor="text1"/>
          <w:sz w:val="28"/>
          <w:szCs w:val="28"/>
          <w:shd w:val="clear" w:color="auto" w:fill="FFFFFF"/>
        </w:rPr>
        <w:t>В</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случае</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если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права</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законные</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интересы</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должника</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нарушаются движением</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дела</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банкротстве</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порождаемыми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ограничениями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его</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право- и дееспособности, в качестве средств защиты будут выступать</w:t>
      </w:r>
      <w:r w:rsidR="00E204BB">
        <w:rPr>
          <w:rFonts w:ascii="Times New Roman" w:hAnsi="Times New Roman" w:cs="Times New Roman"/>
          <w:color w:val="000000" w:themeColor="text1"/>
          <w:sz w:val="28"/>
          <w:szCs w:val="28"/>
          <w:shd w:val="clear" w:color="auto" w:fill="FFFFFF"/>
        </w:rPr>
        <w:t xml:space="preserve"> </w:t>
      </w:r>
    </w:p>
    <w:p w14:paraId="1147E6FF" w14:textId="4F8A5F50" w:rsidR="00957B16" w:rsidRDefault="00957B16" w:rsidP="00E204BB">
      <w:pPr>
        <w:pStyle w:val="a3"/>
        <w:numPr>
          <w:ilvl w:val="0"/>
          <w:numId w:val="9"/>
        </w:numPr>
        <w:spacing w:line="360" w:lineRule="auto"/>
        <w:ind w:left="0" w:firstLine="851"/>
        <w:jc w:val="both"/>
        <w:rPr>
          <w:rFonts w:ascii="Times New Roman" w:hAnsi="Times New Roman" w:cs="Times New Roman"/>
          <w:color w:val="000000" w:themeColor="text1"/>
          <w:sz w:val="28"/>
          <w:szCs w:val="28"/>
          <w:shd w:val="clear" w:color="auto" w:fill="FFFFFF"/>
        </w:rPr>
      </w:pPr>
      <w:r w:rsidRPr="00957B16">
        <w:rPr>
          <w:rFonts w:ascii="Times New Roman" w:hAnsi="Times New Roman" w:cs="Times New Roman"/>
          <w:color w:val="000000" w:themeColor="text1"/>
          <w:sz w:val="28"/>
          <w:szCs w:val="28"/>
          <w:shd w:val="clear" w:color="auto" w:fill="FFFFFF"/>
        </w:rPr>
        <w:t>обжалование</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определения</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принятии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заявления</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кредитора</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признании</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должника</w:t>
      </w:r>
      <w:r w:rsidR="008B751B">
        <w:rPr>
          <w:rFonts w:ascii="Times New Roman" w:hAnsi="Times New Roman" w:cs="Times New Roman"/>
          <w:color w:val="000000" w:themeColor="text1"/>
          <w:sz w:val="28"/>
          <w:szCs w:val="28"/>
          <w:shd w:val="clear" w:color="auto" w:fill="FFFFFF"/>
        </w:rPr>
        <w:t xml:space="preserve"> </w:t>
      </w:r>
      <w:r w:rsidRPr="00957B16">
        <w:rPr>
          <w:rFonts w:ascii="Times New Roman" w:hAnsi="Times New Roman" w:cs="Times New Roman"/>
          <w:color w:val="000000" w:themeColor="text1"/>
          <w:sz w:val="28"/>
          <w:szCs w:val="28"/>
          <w:shd w:val="clear" w:color="auto" w:fill="FFFFFF"/>
        </w:rPr>
        <w:t>банкротом</w:t>
      </w:r>
      <w:r w:rsidR="00E204BB">
        <w:rPr>
          <w:rStyle w:val="a7"/>
          <w:rFonts w:ascii="Times New Roman" w:hAnsi="Times New Roman" w:cs="Times New Roman"/>
          <w:color w:val="000000" w:themeColor="text1"/>
          <w:sz w:val="28"/>
          <w:szCs w:val="28"/>
          <w:shd w:val="clear" w:color="auto" w:fill="FFFFFF"/>
        </w:rPr>
        <w:footnoteReference w:id="8"/>
      </w:r>
      <w:r w:rsidR="00E204BB">
        <w:rPr>
          <w:rFonts w:ascii="Times New Roman" w:hAnsi="Times New Roman" w:cs="Times New Roman"/>
          <w:color w:val="000000" w:themeColor="text1"/>
          <w:sz w:val="28"/>
          <w:szCs w:val="28"/>
          <w:shd w:val="clear" w:color="auto" w:fill="FFFFFF"/>
        </w:rPr>
        <w:t>.</w:t>
      </w:r>
    </w:p>
    <w:p w14:paraId="4584CC8D" w14:textId="77777777" w:rsidR="00E204BB" w:rsidRDefault="00E204BB" w:rsidP="00E204BB">
      <w:pPr>
        <w:pStyle w:val="a3"/>
        <w:numPr>
          <w:ilvl w:val="0"/>
          <w:numId w:val="9"/>
        </w:numPr>
        <w:spacing w:line="360" w:lineRule="auto"/>
        <w:ind w:left="0" w:firstLine="851"/>
        <w:jc w:val="both"/>
        <w:rPr>
          <w:rFonts w:ascii="Times New Roman" w:hAnsi="Times New Roman" w:cs="Times New Roman"/>
          <w:color w:val="000000" w:themeColor="text1"/>
          <w:sz w:val="28"/>
          <w:szCs w:val="28"/>
          <w:shd w:val="clear" w:color="auto" w:fill="FFFFFF"/>
        </w:rPr>
      </w:pPr>
      <w:r w:rsidRPr="00E204BB">
        <w:rPr>
          <w:rFonts w:ascii="Times New Roman" w:hAnsi="Times New Roman" w:cs="Times New Roman"/>
          <w:color w:val="000000" w:themeColor="text1"/>
          <w:sz w:val="28"/>
          <w:szCs w:val="28"/>
          <w:shd w:val="clear" w:color="auto" w:fill="FFFFFF"/>
        </w:rPr>
        <w:t>возражения (отзыв) на заявление кредитора о признании должника банкротом при принятии судом данного заявления к производству (ст. 47 Закона о банкротстве);</w:t>
      </w:r>
    </w:p>
    <w:p w14:paraId="52A73645" w14:textId="28FBE616" w:rsidR="00E204BB" w:rsidRDefault="00E204BB" w:rsidP="00E204BB">
      <w:pPr>
        <w:pStyle w:val="a3"/>
        <w:numPr>
          <w:ilvl w:val="0"/>
          <w:numId w:val="9"/>
        </w:numPr>
        <w:spacing w:line="360" w:lineRule="auto"/>
        <w:ind w:left="0" w:firstLine="851"/>
        <w:jc w:val="both"/>
        <w:rPr>
          <w:rFonts w:ascii="Times New Roman" w:hAnsi="Times New Roman" w:cs="Times New Roman"/>
          <w:color w:val="000000" w:themeColor="text1"/>
          <w:sz w:val="28"/>
          <w:szCs w:val="28"/>
          <w:shd w:val="clear" w:color="auto" w:fill="FFFFFF"/>
        </w:rPr>
      </w:pPr>
      <w:r w:rsidRPr="00E204BB">
        <w:rPr>
          <w:rFonts w:ascii="Times New Roman" w:hAnsi="Times New Roman" w:cs="Times New Roman"/>
          <w:color w:val="000000" w:themeColor="text1"/>
          <w:sz w:val="28"/>
          <w:szCs w:val="28"/>
          <w:shd w:val="clear" w:color="auto" w:fill="FFFFFF"/>
        </w:rPr>
        <w:t>обжалование</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судебных</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актов</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введении</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конкурсных</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процедур</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4</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ст.</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49,</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2</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ст.</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93,</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3</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ст.</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124</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Закона</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банкротстве);</w:t>
      </w:r>
    </w:p>
    <w:p w14:paraId="7FB1403B" w14:textId="11C97A8A" w:rsidR="00E204BB" w:rsidRDefault="00E204BB" w:rsidP="00E204BB">
      <w:pPr>
        <w:pStyle w:val="a3"/>
        <w:numPr>
          <w:ilvl w:val="0"/>
          <w:numId w:val="9"/>
        </w:numPr>
        <w:spacing w:line="360" w:lineRule="auto"/>
        <w:ind w:left="0" w:firstLine="851"/>
        <w:jc w:val="both"/>
        <w:rPr>
          <w:rFonts w:ascii="Times New Roman" w:hAnsi="Times New Roman" w:cs="Times New Roman"/>
          <w:color w:val="000000" w:themeColor="text1"/>
          <w:sz w:val="28"/>
          <w:szCs w:val="28"/>
          <w:shd w:val="clear" w:color="auto" w:fill="FFFFFF"/>
        </w:rPr>
      </w:pPr>
      <w:r w:rsidRPr="00E204BB">
        <w:rPr>
          <w:rFonts w:ascii="Times New Roman" w:hAnsi="Times New Roman" w:cs="Times New Roman"/>
          <w:color w:val="000000" w:themeColor="text1"/>
          <w:sz w:val="28"/>
          <w:szCs w:val="28"/>
          <w:shd w:val="clear" w:color="auto" w:fill="FFFFFF"/>
        </w:rPr>
        <w:t>ходатайство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прекращении</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производства</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делу</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о</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банкротстве</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 xml:space="preserve">(ст. 57 Закона о банкротстве, п. 11 постановления Пленума ВАС РФ </w:t>
      </w:r>
      <w:r>
        <w:rPr>
          <w:rFonts w:ascii="Times New Roman" w:hAnsi="Times New Roman" w:cs="Times New Roman"/>
          <w:color w:val="000000" w:themeColor="text1"/>
          <w:sz w:val="28"/>
          <w:szCs w:val="28"/>
          <w:shd w:val="clear" w:color="auto" w:fill="FFFFFF"/>
        </w:rPr>
        <w:t>№</w:t>
      </w:r>
      <w:r w:rsidRPr="00E204BB">
        <w:rPr>
          <w:rFonts w:ascii="Times New Roman" w:hAnsi="Times New Roman" w:cs="Times New Roman"/>
          <w:color w:val="000000" w:themeColor="text1"/>
          <w:sz w:val="28"/>
          <w:szCs w:val="28"/>
          <w:shd w:val="clear" w:color="auto" w:fill="FFFFFF"/>
        </w:rPr>
        <w:t xml:space="preserve"> 35).</w:t>
      </w:r>
    </w:p>
    <w:p w14:paraId="7BBBCCF9" w14:textId="3DF9A47D" w:rsidR="00E204BB" w:rsidRDefault="00E204BB" w:rsidP="00E204BB">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204BB">
        <w:rPr>
          <w:rFonts w:ascii="Times New Roman" w:hAnsi="Times New Roman" w:cs="Times New Roman"/>
          <w:color w:val="000000" w:themeColor="text1"/>
          <w:sz w:val="28"/>
          <w:szCs w:val="28"/>
          <w:shd w:val="clear" w:color="auto" w:fill="FFFFFF"/>
        </w:rPr>
        <w:lastRenderedPageBreak/>
        <w:t>В</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случае</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если</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права</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и</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законные</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интересы</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должника</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нарушаются заявленными</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требованиями</w:t>
      </w:r>
      <w:r>
        <w:rPr>
          <w:rFonts w:ascii="Times New Roman" w:hAnsi="Times New Roman" w:cs="Times New Roman"/>
          <w:color w:val="000000" w:themeColor="text1"/>
          <w:sz w:val="28"/>
          <w:szCs w:val="28"/>
          <w:shd w:val="clear" w:color="auto" w:fill="FFFFFF"/>
        </w:rPr>
        <w:t xml:space="preserve"> кредиторов</w:t>
      </w:r>
      <w:r w:rsidRPr="00E204BB">
        <w:rPr>
          <w:rFonts w:ascii="Times New Roman" w:hAnsi="Times New Roman" w:cs="Times New Roman"/>
          <w:color w:val="000000" w:themeColor="text1"/>
          <w:sz w:val="28"/>
          <w:szCs w:val="28"/>
          <w:shd w:val="clear" w:color="auto" w:fill="FFFFFF"/>
        </w:rPr>
        <w:t>,</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правовым</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средством</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защиты</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будут</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являться</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возражения</w:t>
      </w:r>
      <w:r>
        <w:rPr>
          <w:rFonts w:ascii="Times New Roman" w:hAnsi="Times New Roman" w:cs="Times New Roman"/>
          <w:color w:val="000000" w:themeColor="text1"/>
          <w:sz w:val="28"/>
          <w:szCs w:val="28"/>
          <w:shd w:val="clear" w:color="auto" w:fill="FFFFFF"/>
        </w:rPr>
        <w:t xml:space="preserve"> (отзывы)</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на</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требования</w:t>
      </w:r>
      <w:r w:rsidR="008B751B">
        <w:rPr>
          <w:rFonts w:ascii="Times New Roman" w:hAnsi="Times New Roman" w:cs="Times New Roman"/>
          <w:color w:val="000000" w:themeColor="text1"/>
          <w:sz w:val="28"/>
          <w:szCs w:val="28"/>
          <w:shd w:val="clear" w:color="auto" w:fill="FFFFFF"/>
        </w:rPr>
        <w:t xml:space="preserve"> </w:t>
      </w:r>
      <w:r w:rsidRPr="00E204BB">
        <w:rPr>
          <w:rFonts w:ascii="Times New Roman" w:hAnsi="Times New Roman" w:cs="Times New Roman"/>
          <w:color w:val="000000" w:themeColor="text1"/>
          <w:sz w:val="28"/>
          <w:szCs w:val="28"/>
          <w:shd w:val="clear" w:color="auto" w:fill="FFFFFF"/>
        </w:rPr>
        <w:t>кредиторов</w:t>
      </w:r>
      <w:r w:rsidR="008B751B">
        <w:rPr>
          <w:rFonts w:ascii="Times New Roman" w:hAnsi="Times New Roman" w:cs="Times New Roman"/>
          <w:color w:val="000000" w:themeColor="text1"/>
          <w:sz w:val="28"/>
          <w:szCs w:val="28"/>
          <w:shd w:val="clear" w:color="auto" w:fill="FFFFFF"/>
        </w:rPr>
        <w:t>.</w:t>
      </w:r>
    </w:p>
    <w:p w14:paraId="7AD00920" w14:textId="19FB1BD8" w:rsidR="008B751B" w:rsidRDefault="008B751B" w:rsidP="00E204BB">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Если права и законные интересы должника нарушаются арбитражным управляющим, в таком случае средством защиты выступает:</w:t>
      </w:r>
    </w:p>
    <w:p w14:paraId="0D551155" w14:textId="409EC76C" w:rsidR="008B751B" w:rsidRDefault="008B751B" w:rsidP="008B751B">
      <w:pPr>
        <w:pStyle w:val="a3"/>
        <w:numPr>
          <w:ilvl w:val="0"/>
          <w:numId w:val="9"/>
        </w:numPr>
        <w:spacing w:line="360" w:lineRule="auto"/>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жалоба</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действия/бездействие</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арбитражного</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управляющего</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(ст. 60 Закона о банкротстве); </w:t>
      </w:r>
    </w:p>
    <w:p w14:paraId="3F523481" w14:textId="1970420C" w:rsidR="008B751B" w:rsidRDefault="008B751B" w:rsidP="008B751B">
      <w:pPr>
        <w:pStyle w:val="a3"/>
        <w:numPr>
          <w:ilvl w:val="0"/>
          <w:numId w:val="9"/>
        </w:numPr>
        <w:spacing w:line="360" w:lineRule="auto"/>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ходатайство об отстранении арбитражного управляющего и взыскании с него убытков (ст. 20.4 Закона о банкротстве, информационное</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письмо</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Президиума</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ВАС</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РФ</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22</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мая</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2012</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xml:space="preserve"> № </w:t>
      </w:r>
      <w:r w:rsidRPr="008B751B">
        <w:rPr>
          <w:rFonts w:ascii="Times New Roman" w:hAnsi="Times New Roman" w:cs="Times New Roman"/>
          <w:color w:val="000000" w:themeColor="text1"/>
          <w:sz w:val="28"/>
          <w:szCs w:val="28"/>
          <w:shd w:val="clear" w:color="auto" w:fill="FFFFFF"/>
        </w:rPr>
        <w:t>150</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«Обзор</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практики</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рассмотрения</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арбитражными</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судами</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споров,</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связанных с отстранением конкурсных управляющих»); </w:t>
      </w:r>
    </w:p>
    <w:p w14:paraId="315070E3" w14:textId="7BC58A69" w:rsidR="008B751B" w:rsidRDefault="008B751B" w:rsidP="008B751B">
      <w:pPr>
        <w:pStyle w:val="a3"/>
        <w:numPr>
          <w:ilvl w:val="0"/>
          <w:numId w:val="9"/>
        </w:numPr>
        <w:spacing w:line="360" w:lineRule="auto"/>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ходатайство</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отказе</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утверждении</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арбитражного</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управляющего (п. 56 постановления Пленума ВАС РФ </w:t>
      </w:r>
      <w:r>
        <w:rPr>
          <w:rFonts w:ascii="Times New Roman" w:hAnsi="Times New Roman" w:cs="Times New Roman"/>
          <w:color w:val="000000" w:themeColor="text1"/>
          <w:sz w:val="28"/>
          <w:szCs w:val="28"/>
          <w:shd w:val="clear" w:color="auto" w:fill="FFFFFF"/>
        </w:rPr>
        <w:t>№</w:t>
      </w:r>
      <w:r w:rsidRPr="008B751B">
        <w:rPr>
          <w:rFonts w:ascii="Times New Roman" w:hAnsi="Times New Roman" w:cs="Times New Roman"/>
          <w:color w:val="000000" w:themeColor="text1"/>
          <w:sz w:val="28"/>
          <w:szCs w:val="28"/>
          <w:shd w:val="clear" w:color="auto" w:fill="FFFFFF"/>
        </w:rPr>
        <w:t xml:space="preserve"> 35).</w:t>
      </w:r>
    </w:p>
    <w:p w14:paraId="491E3D5E" w14:textId="005F17FF" w:rsidR="00E204BB" w:rsidRDefault="008B751B"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Необходимо также отметить, что арбитражный управляющий выступает </w:t>
      </w:r>
      <w:r w:rsidRPr="008B751B">
        <w:rPr>
          <w:rFonts w:ascii="Times New Roman" w:hAnsi="Times New Roman" w:cs="Times New Roman"/>
          <w:color w:val="000000" w:themeColor="text1"/>
          <w:sz w:val="28"/>
          <w:szCs w:val="28"/>
          <w:shd w:val="clear" w:color="auto" w:fill="FFFFFF"/>
        </w:rPr>
        <w:t>как законный представитель должника</w:t>
      </w:r>
      <w:r>
        <w:rPr>
          <w:rFonts w:ascii="Times New Roman" w:hAnsi="Times New Roman" w:cs="Times New Roman"/>
          <w:color w:val="000000" w:themeColor="text1"/>
          <w:sz w:val="28"/>
          <w:szCs w:val="28"/>
          <w:shd w:val="clear" w:color="auto" w:fill="FFFFFF"/>
        </w:rPr>
        <w:t xml:space="preserve"> в случаях, установленных Законом о банкротстве.</w:t>
      </w:r>
    </w:p>
    <w:p w14:paraId="658026A6" w14:textId="46570094" w:rsidR="00E204BB" w:rsidRDefault="008B751B"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В сфере конкурсного права к</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должнику</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по</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общему</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правилу</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могут</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применяться</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как</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основные отраслевые виды юридической ответственности (гражданско-правовая, административная,</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уголовная),</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так</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и</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специальные</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виды</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ответственности, предусмотренные отдельными положениями Закона о банкротстве или обусловленные спецификой конкурсных отношений.</w:t>
      </w:r>
    </w:p>
    <w:p w14:paraId="2102D823" w14:textId="59A13D75" w:rsidR="008B751B" w:rsidRDefault="008B751B" w:rsidP="006D6D7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B751B">
        <w:rPr>
          <w:rFonts w:ascii="Times New Roman" w:hAnsi="Times New Roman" w:cs="Times New Roman"/>
          <w:color w:val="000000" w:themeColor="text1"/>
          <w:sz w:val="28"/>
          <w:szCs w:val="28"/>
          <w:shd w:val="clear" w:color="auto" w:fill="FFFFFF"/>
        </w:rPr>
        <w:t>Виды</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юридической ответственности должника — юридического лица и должника </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физического лица, в том числе индивидуального предпринимателя, различаются между собой. В первую очередь это отличие обусловлено тем, что уголовную и административную ответственность за преднамеренное или фиктивное банкротство</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(ст.</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196,</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197</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УК</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РФ,</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14.12</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КоАП</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РФ),</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неправомерные</w:t>
      </w:r>
      <w:r w:rsidR="006D6D71">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действия при банкротстве (ст. 195 УК РФ, 14.13 КоАП РФ) в отличие от должника </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физического лица несет не сама организация </w:t>
      </w:r>
      <w:r>
        <w:rPr>
          <w:rFonts w:ascii="Times New Roman" w:hAnsi="Times New Roman" w:cs="Times New Roman"/>
          <w:color w:val="000000" w:themeColor="text1"/>
          <w:sz w:val="28"/>
          <w:szCs w:val="28"/>
          <w:shd w:val="clear" w:color="auto" w:fill="FFFFFF"/>
        </w:rPr>
        <w:t xml:space="preserve">– </w:t>
      </w:r>
      <w:r w:rsidRPr="008B751B">
        <w:rPr>
          <w:rFonts w:ascii="Times New Roman" w:hAnsi="Times New Roman" w:cs="Times New Roman"/>
          <w:color w:val="000000" w:themeColor="text1"/>
          <w:sz w:val="28"/>
          <w:szCs w:val="28"/>
          <w:shd w:val="clear" w:color="auto" w:fill="FFFFFF"/>
        </w:rPr>
        <w:t xml:space="preserve">должник, а ее должностные лица либо иные физические лица, совершавшие соответствующие </w:t>
      </w:r>
      <w:r w:rsidRPr="008B751B">
        <w:rPr>
          <w:rFonts w:ascii="Times New Roman" w:hAnsi="Times New Roman" w:cs="Times New Roman"/>
          <w:color w:val="000000" w:themeColor="text1"/>
          <w:sz w:val="28"/>
          <w:szCs w:val="28"/>
          <w:shd w:val="clear" w:color="auto" w:fill="FFFFFF"/>
        </w:rPr>
        <w:lastRenderedPageBreak/>
        <w:t>противоправные деяния.</w:t>
      </w:r>
      <w:r w:rsidR="006D6D71" w:rsidRPr="006D6D71">
        <w:t xml:space="preserve"> </w:t>
      </w:r>
      <w:r w:rsidR="00A237B9">
        <w:rPr>
          <w:rFonts w:ascii="Times New Roman" w:hAnsi="Times New Roman" w:cs="Times New Roman"/>
          <w:color w:val="000000" w:themeColor="text1"/>
          <w:sz w:val="28"/>
          <w:szCs w:val="28"/>
          <w:shd w:val="clear" w:color="auto" w:fill="FFFFFF"/>
        </w:rPr>
        <w:t>Необходимо отметить</w:t>
      </w:r>
      <w:r w:rsidR="006D6D71" w:rsidRPr="006D6D71">
        <w:rPr>
          <w:rFonts w:ascii="Times New Roman" w:hAnsi="Times New Roman" w:cs="Times New Roman"/>
          <w:color w:val="000000" w:themeColor="text1"/>
          <w:sz w:val="28"/>
          <w:szCs w:val="28"/>
          <w:shd w:val="clear" w:color="auto" w:fill="FFFFFF"/>
        </w:rPr>
        <w:t>,</w:t>
      </w:r>
      <w:r w:rsidR="00A237B9">
        <w:rPr>
          <w:rFonts w:ascii="Times New Roman" w:hAnsi="Times New Roman" w:cs="Times New Roman"/>
          <w:color w:val="000000" w:themeColor="text1"/>
          <w:sz w:val="28"/>
          <w:szCs w:val="28"/>
          <w:shd w:val="clear" w:color="auto" w:fill="FFFFFF"/>
        </w:rPr>
        <w:t xml:space="preserve"> что</w:t>
      </w:r>
      <w:r w:rsidR="006D6D71" w:rsidRPr="006D6D71">
        <w:rPr>
          <w:rFonts w:ascii="Times New Roman" w:hAnsi="Times New Roman" w:cs="Times New Roman"/>
          <w:color w:val="000000" w:themeColor="text1"/>
          <w:sz w:val="28"/>
          <w:szCs w:val="28"/>
          <w:shd w:val="clear" w:color="auto" w:fill="FFFFFF"/>
        </w:rPr>
        <w:t xml:space="preserve"> должники </w:t>
      </w:r>
      <w:r w:rsidR="00A237B9">
        <w:rPr>
          <w:rFonts w:ascii="Times New Roman" w:hAnsi="Times New Roman" w:cs="Times New Roman"/>
          <w:color w:val="000000" w:themeColor="text1"/>
          <w:sz w:val="28"/>
          <w:szCs w:val="28"/>
          <w:shd w:val="clear" w:color="auto" w:fill="FFFFFF"/>
        </w:rPr>
        <w:t xml:space="preserve">– </w:t>
      </w:r>
      <w:r w:rsidR="006D6D71" w:rsidRPr="006D6D71">
        <w:rPr>
          <w:rFonts w:ascii="Times New Roman" w:hAnsi="Times New Roman" w:cs="Times New Roman"/>
          <w:color w:val="000000" w:themeColor="text1"/>
          <w:sz w:val="28"/>
          <w:szCs w:val="28"/>
          <w:shd w:val="clear" w:color="auto" w:fill="FFFFFF"/>
        </w:rPr>
        <w:t>физические лица в силу п. 1 ст. 61.13 Закона о банкротстве за любое нарушение положений Закона о банкротстве несут самостоятельную имущественную ответственность в форме возмещения убытков.</w:t>
      </w:r>
    </w:p>
    <w:p w14:paraId="5C0EC30D" w14:textId="2B68EEAB" w:rsidR="008970A2" w:rsidRDefault="00A237B9" w:rsidP="00A237B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237B9">
        <w:rPr>
          <w:rFonts w:ascii="Times New Roman" w:hAnsi="Times New Roman" w:cs="Times New Roman"/>
          <w:color w:val="000000" w:themeColor="text1"/>
          <w:sz w:val="28"/>
          <w:szCs w:val="28"/>
          <w:shd w:val="clear" w:color="auto" w:fill="FFFFFF"/>
        </w:rPr>
        <w:t xml:space="preserve">Важное место в отношениях несостоятельности </w:t>
      </w:r>
      <w:r>
        <w:rPr>
          <w:rFonts w:ascii="Times New Roman" w:hAnsi="Times New Roman" w:cs="Times New Roman"/>
          <w:color w:val="000000" w:themeColor="text1"/>
          <w:sz w:val="28"/>
          <w:szCs w:val="28"/>
          <w:shd w:val="clear" w:color="auto" w:fill="FFFFFF"/>
        </w:rPr>
        <w:t>(</w:t>
      </w:r>
      <w:r w:rsidRPr="00A237B9">
        <w:rPr>
          <w:rFonts w:ascii="Times New Roman" w:hAnsi="Times New Roman" w:cs="Times New Roman"/>
          <w:color w:val="000000" w:themeColor="text1"/>
          <w:sz w:val="28"/>
          <w:szCs w:val="28"/>
          <w:shd w:val="clear" w:color="auto" w:fill="FFFFFF"/>
        </w:rPr>
        <w:t>конкурсных</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отношениях</w:t>
      </w:r>
      <w:r>
        <w:rPr>
          <w:rFonts w:ascii="Times New Roman" w:hAnsi="Times New Roman" w:cs="Times New Roman"/>
          <w:color w:val="000000" w:themeColor="text1"/>
          <w:sz w:val="28"/>
          <w:szCs w:val="28"/>
          <w:shd w:val="clear" w:color="auto" w:fill="FFFFFF"/>
        </w:rPr>
        <w:t>)</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занима</w:t>
      </w:r>
      <w:r>
        <w:rPr>
          <w:rFonts w:ascii="Times New Roman" w:hAnsi="Times New Roman" w:cs="Times New Roman"/>
          <w:color w:val="000000" w:themeColor="text1"/>
          <w:sz w:val="28"/>
          <w:szCs w:val="28"/>
          <w:shd w:val="clear" w:color="auto" w:fill="FFFFFF"/>
        </w:rPr>
        <w:t>ю</w:t>
      </w:r>
      <w:r w:rsidRPr="00A237B9">
        <w:rPr>
          <w:rFonts w:ascii="Times New Roman" w:hAnsi="Times New Roman" w:cs="Times New Roman"/>
          <w:color w:val="000000" w:themeColor="text1"/>
          <w:sz w:val="28"/>
          <w:szCs w:val="28"/>
          <w:shd w:val="clear" w:color="auto" w:fill="FFFFFF"/>
        </w:rPr>
        <w:t>т</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b/>
          <w:bCs/>
          <w:color w:val="000000" w:themeColor="text1"/>
          <w:sz w:val="28"/>
          <w:szCs w:val="28"/>
          <w:shd w:val="clear" w:color="auto" w:fill="FFFFFF"/>
        </w:rPr>
        <w:t>кредиторы</w:t>
      </w:r>
      <w:r>
        <w:rPr>
          <w:rFonts w:ascii="Times New Roman" w:hAnsi="Times New Roman" w:cs="Times New Roman"/>
          <w:color w:val="000000" w:themeColor="text1"/>
          <w:sz w:val="28"/>
          <w:szCs w:val="28"/>
          <w:shd w:val="clear" w:color="auto" w:fill="FFFFFF"/>
        </w:rPr>
        <w:t>.</w:t>
      </w:r>
    </w:p>
    <w:p w14:paraId="7B56582A" w14:textId="504E8A6F" w:rsidR="00A237B9" w:rsidRDefault="00A237B9" w:rsidP="00A237B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237B9">
        <w:rPr>
          <w:rFonts w:ascii="Times New Roman" w:hAnsi="Times New Roman" w:cs="Times New Roman"/>
          <w:color w:val="000000" w:themeColor="text1"/>
          <w:sz w:val="28"/>
          <w:szCs w:val="28"/>
          <w:shd w:val="clear" w:color="auto" w:fill="FFFFFF"/>
        </w:rPr>
        <w:t>Понятие «кредитор»</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конкурсных</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отношениях,</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отличие</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от</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общепринятого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в гражданском праве, имеет более широкое содержание. Это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обусловлено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тем,</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что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им</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охватываются</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управомоченные</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субъекты не только гражданско-правовых, но и публично-правовых, а также трудовых</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и</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иных</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отношений</w:t>
      </w:r>
      <w:r>
        <w:rPr>
          <w:rFonts w:ascii="Times New Roman" w:hAnsi="Times New Roman" w:cs="Times New Roman"/>
          <w:color w:val="000000" w:themeColor="text1"/>
          <w:sz w:val="28"/>
          <w:szCs w:val="28"/>
          <w:shd w:val="clear" w:color="auto" w:fill="FFFFFF"/>
        </w:rPr>
        <w:t>.</w:t>
      </w:r>
    </w:p>
    <w:p w14:paraId="67718304" w14:textId="67EA17E1" w:rsidR="00A237B9" w:rsidRDefault="00A237B9" w:rsidP="00A237B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237B9">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w:t>
      </w:r>
      <w:r w:rsidRPr="00A237B9">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 </w:t>
      </w:r>
      <w:proofErr w:type="spellStart"/>
      <w:r w:rsidRPr="00A237B9">
        <w:rPr>
          <w:rFonts w:ascii="Times New Roman" w:hAnsi="Times New Roman" w:cs="Times New Roman"/>
          <w:color w:val="000000" w:themeColor="text1"/>
          <w:sz w:val="28"/>
          <w:szCs w:val="28"/>
          <w:shd w:val="clear" w:color="auto" w:fill="FFFFFF"/>
        </w:rPr>
        <w:t>Попондопуло</w:t>
      </w:r>
      <w:proofErr w:type="spellEnd"/>
      <w:r>
        <w:rPr>
          <w:rFonts w:ascii="Times New Roman" w:hAnsi="Times New Roman" w:cs="Times New Roman"/>
          <w:color w:val="000000" w:themeColor="text1"/>
          <w:sz w:val="28"/>
          <w:szCs w:val="28"/>
          <w:shd w:val="clear" w:color="auto" w:fill="FFFFFF"/>
        </w:rPr>
        <w:t xml:space="preserve"> считает</w:t>
      </w:r>
      <w:r w:rsidRPr="00A237B9">
        <w:rPr>
          <w:rFonts w:ascii="Times New Roman" w:hAnsi="Times New Roman" w:cs="Times New Roman"/>
          <w:color w:val="000000" w:themeColor="text1"/>
          <w:sz w:val="28"/>
          <w:szCs w:val="28"/>
          <w:shd w:val="clear" w:color="auto" w:fill="FFFFFF"/>
        </w:rPr>
        <w:t>,</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что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понятие</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кредитора</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по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Закону</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банкротстве,</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с</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одной</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стороны,</w:t>
      </w:r>
      <w:r w:rsidR="0064146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имеет более узкое содержание, чем </w:t>
      </w:r>
      <w:r w:rsidRPr="00A237B9">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ГК</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РФ,</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так</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как</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не</w:t>
      </w:r>
      <w:r w:rsidR="00641465">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 xml:space="preserve">включает в себя кредиторов по товарным обязательствам, а с другой </w:t>
      </w:r>
      <w:r>
        <w:rPr>
          <w:rFonts w:ascii="Times New Roman" w:hAnsi="Times New Roman" w:cs="Times New Roman"/>
          <w:color w:val="000000" w:themeColor="text1"/>
          <w:sz w:val="28"/>
          <w:szCs w:val="28"/>
          <w:shd w:val="clear" w:color="auto" w:fill="FFFFFF"/>
        </w:rPr>
        <w:t xml:space="preserve">– </w:t>
      </w:r>
      <w:r w:rsidRPr="00A237B9">
        <w:rPr>
          <w:rFonts w:ascii="Times New Roman" w:hAnsi="Times New Roman" w:cs="Times New Roman"/>
          <w:color w:val="000000" w:themeColor="text1"/>
          <w:sz w:val="28"/>
          <w:szCs w:val="28"/>
          <w:shd w:val="clear" w:color="auto" w:fill="FFFFFF"/>
        </w:rPr>
        <w:t>шире, чем в ГК РФ, так как охватывает работников и лиц, предъявляющих требования по налогам</w:t>
      </w:r>
      <w:r>
        <w:rPr>
          <w:rStyle w:val="a7"/>
          <w:rFonts w:ascii="Times New Roman" w:hAnsi="Times New Roman" w:cs="Times New Roman"/>
          <w:color w:val="000000" w:themeColor="text1"/>
          <w:sz w:val="28"/>
          <w:szCs w:val="28"/>
          <w:shd w:val="clear" w:color="auto" w:fill="FFFFFF"/>
        </w:rPr>
        <w:footnoteReference w:id="9"/>
      </w:r>
      <w:r w:rsidRPr="00A237B9">
        <w:rPr>
          <w:rFonts w:ascii="Times New Roman" w:hAnsi="Times New Roman" w:cs="Times New Roman"/>
          <w:color w:val="000000" w:themeColor="text1"/>
          <w:sz w:val="28"/>
          <w:szCs w:val="28"/>
          <w:shd w:val="clear" w:color="auto" w:fill="FFFFFF"/>
        </w:rPr>
        <w:t>.</w:t>
      </w:r>
    </w:p>
    <w:p w14:paraId="091DF8BF" w14:textId="0E865DF1" w:rsidR="006D6D71" w:rsidRDefault="006C1C6F" w:rsidP="006D6D7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C1C6F">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доктрине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классификация</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кредиторов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проводится</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по</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различным</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основаниям: в зависимости от характера их требований и статуса кредиторов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деле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банкротстве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(денежные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и</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неденежные,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конкурсные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и</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неконкурсные,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крупные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и</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мелкие,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очередные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и</w:t>
      </w:r>
      <w:r w:rsidR="00641465">
        <w:rPr>
          <w:rFonts w:ascii="Times New Roman" w:hAnsi="Times New Roman" w:cs="Times New Roman"/>
          <w:color w:val="000000" w:themeColor="text1"/>
          <w:sz w:val="28"/>
          <w:szCs w:val="28"/>
          <w:shd w:val="clear" w:color="auto" w:fill="FFFFFF"/>
        </w:rPr>
        <w:t xml:space="preserve"> </w:t>
      </w:r>
      <w:proofErr w:type="spellStart"/>
      <w:r w:rsidRPr="006C1C6F">
        <w:rPr>
          <w:rFonts w:ascii="Times New Roman" w:hAnsi="Times New Roman" w:cs="Times New Roman"/>
          <w:color w:val="000000" w:themeColor="text1"/>
          <w:sz w:val="28"/>
          <w:szCs w:val="28"/>
          <w:shd w:val="clear" w:color="auto" w:fill="FFFFFF"/>
        </w:rPr>
        <w:t>неочередные</w:t>
      </w:r>
      <w:proofErr w:type="spellEnd"/>
      <w:r w:rsidRPr="006C1C6F">
        <w:rPr>
          <w:rFonts w:ascii="Times New Roman" w:hAnsi="Times New Roman" w:cs="Times New Roman"/>
          <w:color w:val="000000" w:themeColor="text1"/>
          <w:sz w:val="28"/>
          <w:szCs w:val="28"/>
          <w:shd w:val="clear" w:color="auto" w:fill="FFFFFF"/>
        </w:rPr>
        <w:t>,</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установленные и неустановленные, кредиторы-заявители и кредиторы, не являющиеся заявителями, и т. д.).</w:t>
      </w:r>
    </w:p>
    <w:p w14:paraId="39A887F9" w14:textId="682562D3" w:rsidR="006C1C6F" w:rsidRDefault="006C1C6F" w:rsidP="006D6D7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C1C6F">
        <w:rPr>
          <w:rFonts w:ascii="Times New Roman" w:hAnsi="Times New Roman" w:cs="Times New Roman"/>
          <w:color w:val="000000" w:themeColor="text1"/>
          <w:sz w:val="28"/>
          <w:szCs w:val="28"/>
          <w:shd w:val="clear" w:color="auto" w:fill="FFFFFF"/>
        </w:rPr>
        <w:t>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рамках</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общей</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категории</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кредиторов</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Закон</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банкротстве</w:t>
      </w:r>
      <w:r w:rsidR="00641465">
        <w:rPr>
          <w:rFonts w:ascii="Times New Roman" w:hAnsi="Times New Roman" w:cs="Times New Roman"/>
          <w:color w:val="000000" w:themeColor="text1"/>
          <w:sz w:val="28"/>
          <w:szCs w:val="28"/>
          <w:shd w:val="clear" w:color="auto" w:fill="FFFFFF"/>
        </w:rPr>
        <w:t xml:space="preserve"> </w:t>
      </w:r>
      <w:r w:rsidRPr="006C1C6F">
        <w:rPr>
          <w:rFonts w:ascii="Times New Roman" w:hAnsi="Times New Roman" w:cs="Times New Roman"/>
          <w:color w:val="000000" w:themeColor="text1"/>
          <w:sz w:val="28"/>
          <w:szCs w:val="28"/>
          <w:shd w:val="clear" w:color="auto" w:fill="FFFFFF"/>
        </w:rPr>
        <w:t>особо выделяет конкурсных кредиторов,</w:t>
      </w:r>
      <w:r>
        <w:rPr>
          <w:rFonts w:ascii="Times New Roman" w:hAnsi="Times New Roman" w:cs="Times New Roman"/>
          <w:color w:val="000000" w:themeColor="text1"/>
          <w:sz w:val="28"/>
          <w:szCs w:val="28"/>
          <w:shd w:val="clear" w:color="auto" w:fill="FFFFFF"/>
        </w:rPr>
        <w:t xml:space="preserve"> понятие которых раскрывается в статье</w:t>
      </w:r>
      <w:r w:rsidR="00641465" w:rsidRPr="00641465">
        <w:rPr>
          <w:rFonts w:ascii="Times New Roman" w:hAnsi="Times New Roman" w:cs="Times New Roman"/>
          <w:color w:val="000000" w:themeColor="text1"/>
          <w:sz w:val="28"/>
          <w:szCs w:val="28"/>
          <w:shd w:val="clear" w:color="auto" w:fill="FFFFFF"/>
        </w:rPr>
        <w:t xml:space="preserve"> 2 Закона о</w:t>
      </w:r>
      <w:r w:rsidR="00641465">
        <w:rPr>
          <w:rFonts w:ascii="Times New Roman" w:hAnsi="Times New Roman" w:cs="Times New Roman"/>
          <w:color w:val="000000" w:themeColor="text1"/>
          <w:sz w:val="28"/>
          <w:szCs w:val="28"/>
          <w:shd w:val="clear" w:color="auto" w:fill="FFFFFF"/>
        </w:rPr>
        <w:t xml:space="preserve"> </w:t>
      </w:r>
      <w:r w:rsidR="00641465" w:rsidRPr="00641465">
        <w:rPr>
          <w:rFonts w:ascii="Times New Roman" w:hAnsi="Times New Roman" w:cs="Times New Roman"/>
          <w:color w:val="000000" w:themeColor="text1"/>
          <w:sz w:val="28"/>
          <w:szCs w:val="28"/>
          <w:shd w:val="clear" w:color="auto" w:fill="FFFFFF"/>
        </w:rPr>
        <w:t>банкротстве</w:t>
      </w:r>
      <w:r w:rsidR="00641465">
        <w:rPr>
          <w:rFonts w:ascii="Times New Roman" w:hAnsi="Times New Roman" w:cs="Times New Roman"/>
          <w:color w:val="000000" w:themeColor="text1"/>
          <w:sz w:val="28"/>
          <w:szCs w:val="28"/>
          <w:shd w:val="clear" w:color="auto" w:fill="FFFFFF"/>
        </w:rPr>
        <w:t xml:space="preserve">. Конкурсные кредиторы – это кредиторы </w:t>
      </w:r>
      <w:r w:rsidR="00641465" w:rsidRPr="00641465">
        <w:rPr>
          <w:rFonts w:ascii="Times New Roman" w:hAnsi="Times New Roman" w:cs="Times New Roman"/>
          <w:color w:val="000000" w:themeColor="text1"/>
          <w:sz w:val="28"/>
          <w:szCs w:val="28"/>
          <w:shd w:val="clear" w:color="auto" w:fill="FFFFFF"/>
        </w:rPr>
        <w:t xml:space="preserve">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w:t>
      </w:r>
      <w:r w:rsidR="00641465" w:rsidRPr="00641465">
        <w:rPr>
          <w:rFonts w:ascii="Times New Roman" w:hAnsi="Times New Roman" w:cs="Times New Roman"/>
          <w:color w:val="000000" w:themeColor="text1"/>
          <w:sz w:val="28"/>
          <w:szCs w:val="28"/>
          <w:shd w:val="clear" w:color="auto" w:fill="FFFFFF"/>
        </w:rPr>
        <w:lastRenderedPageBreak/>
        <w:t>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14:paraId="29642012" w14:textId="01EA7FC1" w:rsidR="006C1C6F" w:rsidRDefault="007942D6" w:rsidP="006D6D7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0068008F">
        <w:rPr>
          <w:rFonts w:ascii="Times New Roman" w:hAnsi="Times New Roman" w:cs="Times New Roman"/>
          <w:color w:val="000000" w:themeColor="text1"/>
          <w:sz w:val="28"/>
          <w:szCs w:val="28"/>
          <w:shd w:val="clear" w:color="auto" w:fill="FFFFFF"/>
        </w:rPr>
        <w:t xml:space="preserve"> </w:t>
      </w:r>
      <w:r w:rsidRPr="007942D6">
        <w:rPr>
          <w:rFonts w:ascii="Times New Roman" w:hAnsi="Times New Roman" w:cs="Times New Roman"/>
          <w:color w:val="000000" w:themeColor="text1"/>
          <w:sz w:val="28"/>
          <w:szCs w:val="28"/>
          <w:shd w:val="clear" w:color="auto" w:fill="FFFFFF"/>
        </w:rPr>
        <w:t>дополнение</w:t>
      </w:r>
      <w:r w:rsidR="0068008F">
        <w:rPr>
          <w:rFonts w:ascii="Times New Roman" w:hAnsi="Times New Roman" w:cs="Times New Roman"/>
          <w:color w:val="000000" w:themeColor="text1"/>
          <w:sz w:val="28"/>
          <w:szCs w:val="28"/>
          <w:shd w:val="clear" w:color="auto" w:fill="FFFFFF"/>
        </w:rPr>
        <w:t xml:space="preserve"> </w:t>
      </w:r>
      <w:r w:rsidRPr="007942D6">
        <w:rPr>
          <w:rFonts w:ascii="Times New Roman" w:hAnsi="Times New Roman" w:cs="Times New Roman"/>
          <w:color w:val="000000" w:themeColor="text1"/>
          <w:sz w:val="28"/>
          <w:szCs w:val="28"/>
          <w:shd w:val="clear" w:color="auto" w:fill="FFFFFF"/>
        </w:rPr>
        <w:t>к</w:t>
      </w:r>
      <w:r w:rsidR="0068008F">
        <w:rPr>
          <w:rFonts w:ascii="Times New Roman" w:hAnsi="Times New Roman" w:cs="Times New Roman"/>
          <w:color w:val="000000" w:themeColor="text1"/>
          <w:sz w:val="28"/>
          <w:szCs w:val="28"/>
          <w:shd w:val="clear" w:color="auto" w:fill="FFFFFF"/>
        </w:rPr>
        <w:t xml:space="preserve"> </w:t>
      </w:r>
      <w:r w:rsidR="006F5D1A">
        <w:rPr>
          <w:rFonts w:ascii="Times New Roman" w:hAnsi="Times New Roman" w:cs="Times New Roman"/>
          <w:color w:val="000000" w:themeColor="text1"/>
          <w:sz w:val="28"/>
          <w:szCs w:val="28"/>
          <w:shd w:val="clear" w:color="auto" w:fill="FFFFFF"/>
        </w:rPr>
        <w:t xml:space="preserve">прямо указанному в законе </w:t>
      </w:r>
      <w:r w:rsidRPr="007942D6">
        <w:rPr>
          <w:rFonts w:ascii="Times New Roman" w:hAnsi="Times New Roman" w:cs="Times New Roman"/>
          <w:color w:val="000000" w:themeColor="text1"/>
          <w:sz w:val="28"/>
          <w:szCs w:val="28"/>
          <w:shd w:val="clear" w:color="auto" w:fill="FFFFFF"/>
        </w:rPr>
        <w:t>определению</w:t>
      </w:r>
      <w:r w:rsidR="0068008F">
        <w:rPr>
          <w:rFonts w:ascii="Times New Roman" w:hAnsi="Times New Roman" w:cs="Times New Roman"/>
          <w:color w:val="000000" w:themeColor="text1"/>
          <w:sz w:val="28"/>
          <w:szCs w:val="28"/>
          <w:shd w:val="clear" w:color="auto" w:fill="FFFFFF"/>
        </w:rPr>
        <w:t xml:space="preserve"> </w:t>
      </w:r>
      <w:r w:rsidRPr="007942D6">
        <w:rPr>
          <w:rFonts w:ascii="Times New Roman" w:hAnsi="Times New Roman" w:cs="Times New Roman"/>
          <w:color w:val="000000" w:themeColor="text1"/>
          <w:sz w:val="28"/>
          <w:szCs w:val="28"/>
          <w:shd w:val="clear" w:color="auto" w:fill="FFFFFF"/>
        </w:rPr>
        <w:t>можно</w:t>
      </w:r>
      <w:r w:rsidR="0068008F">
        <w:rPr>
          <w:rFonts w:ascii="Times New Roman" w:hAnsi="Times New Roman" w:cs="Times New Roman"/>
          <w:color w:val="000000" w:themeColor="text1"/>
          <w:sz w:val="28"/>
          <w:szCs w:val="28"/>
          <w:shd w:val="clear" w:color="auto" w:fill="FFFFFF"/>
        </w:rPr>
        <w:t xml:space="preserve"> </w:t>
      </w:r>
      <w:r w:rsidR="00A73562">
        <w:rPr>
          <w:rFonts w:ascii="Times New Roman" w:hAnsi="Times New Roman" w:cs="Times New Roman"/>
          <w:color w:val="000000" w:themeColor="text1"/>
          <w:sz w:val="28"/>
          <w:szCs w:val="28"/>
          <w:shd w:val="clear" w:color="auto" w:fill="FFFFFF"/>
        </w:rPr>
        <w:t>выделить</w:t>
      </w:r>
      <w:r w:rsidRPr="007942D6">
        <w:rPr>
          <w:rFonts w:ascii="Times New Roman" w:hAnsi="Times New Roman" w:cs="Times New Roman"/>
          <w:color w:val="000000" w:themeColor="text1"/>
          <w:sz w:val="28"/>
          <w:szCs w:val="28"/>
          <w:shd w:val="clear" w:color="auto" w:fill="FFFFFF"/>
        </w:rPr>
        <w:t xml:space="preserve"> два сущностных признака конкурсных кредиторов в деле о банкротстве: право на инициирование конкурсного процесса и право на управление.</w:t>
      </w:r>
    </w:p>
    <w:p w14:paraId="33211CB8" w14:textId="5B21560D" w:rsidR="006F5D1A" w:rsidRDefault="006F5D1A" w:rsidP="006F5D1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о</w:t>
      </w:r>
      <w:r w:rsidRPr="006F5D1A">
        <w:rPr>
          <w:rFonts w:ascii="Times New Roman" w:hAnsi="Times New Roman" w:cs="Times New Roman"/>
          <w:color w:val="000000" w:themeColor="text1"/>
          <w:sz w:val="28"/>
          <w:szCs w:val="28"/>
          <w:shd w:val="clear" w:color="auto" w:fill="FFFFFF"/>
        </w:rPr>
        <w:t>дним</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ключевых</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недостатков</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понятия «конкурсный кредитор» является то, что под это понятие формально подходит и кредитор по текущим требованиям</w:t>
      </w:r>
      <w:r w:rsidR="003916B6">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 xml:space="preserve"> он тоже может быть кредитором по основаниям, предусмотренным ГК РФ.</w:t>
      </w:r>
      <w:r>
        <w:rPr>
          <w:rFonts w:ascii="Times New Roman" w:hAnsi="Times New Roman" w:cs="Times New Roman"/>
          <w:color w:val="000000" w:themeColor="text1"/>
          <w:sz w:val="28"/>
          <w:szCs w:val="28"/>
          <w:shd w:val="clear" w:color="auto" w:fill="FFFFFF"/>
        </w:rPr>
        <w:t xml:space="preserve"> В данном случае р</w:t>
      </w:r>
      <w:r w:rsidRPr="006F5D1A">
        <w:rPr>
          <w:rFonts w:ascii="Times New Roman" w:hAnsi="Times New Roman" w:cs="Times New Roman"/>
          <w:color w:val="000000" w:themeColor="text1"/>
          <w:sz w:val="28"/>
          <w:szCs w:val="28"/>
          <w:shd w:val="clear" w:color="auto" w:fill="FFFFFF"/>
        </w:rPr>
        <w:t>азделение кредиторов на текущих и тех, требования</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которых</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удовлетворяются</w:t>
      </w:r>
      <w:r w:rsidR="0068008F">
        <w:rPr>
          <w:rFonts w:ascii="Times New Roman" w:hAnsi="Times New Roman" w:cs="Times New Roman"/>
          <w:color w:val="000000" w:themeColor="text1"/>
          <w:sz w:val="28"/>
          <w:szCs w:val="28"/>
          <w:shd w:val="clear" w:color="auto" w:fill="FFFFFF"/>
        </w:rPr>
        <w:t xml:space="preserve"> </w:t>
      </w:r>
      <w:r w:rsidR="003916B6">
        <w:rPr>
          <w:rFonts w:ascii="Times New Roman" w:hAnsi="Times New Roman" w:cs="Times New Roman"/>
          <w:color w:val="000000" w:themeColor="text1"/>
          <w:sz w:val="28"/>
          <w:szCs w:val="28"/>
          <w:shd w:val="clear" w:color="auto" w:fill="FFFFFF"/>
        </w:rPr>
        <w:t>на конкурсной основе</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в</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соответствии</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с</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реестром</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требований</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кредиторов,</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является</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центральным</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для</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правовой</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системы,</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регулирующей</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отношения</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несостоятельности</w:t>
      </w:r>
      <w:r w:rsidR="0068008F">
        <w:rPr>
          <w:rFonts w:ascii="Times New Roman" w:hAnsi="Times New Roman" w:cs="Times New Roman"/>
          <w:color w:val="000000" w:themeColor="text1"/>
          <w:sz w:val="28"/>
          <w:szCs w:val="28"/>
          <w:shd w:val="clear" w:color="auto" w:fill="FFFFFF"/>
        </w:rPr>
        <w:t xml:space="preserve"> </w:t>
      </w:r>
      <w:r w:rsidRPr="006F5D1A">
        <w:rPr>
          <w:rFonts w:ascii="Times New Roman" w:hAnsi="Times New Roman" w:cs="Times New Roman"/>
          <w:color w:val="000000" w:themeColor="text1"/>
          <w:sz w:val="28"/>
          <w:szCs w:val="28"/>
          <w:shd w:val="clear" w:color="auto" w:fill="FFFFFF"/>
        </w:rPr>
        <w:t>(банкротства).</w:t>
      </w:r>
      <w:r w:rsidR="003916B6">
        <w:rPr>
          <w:rFonts w:ascii="Times New Roman" w:hAnsi="Times New Roman" w:cs="Times New Roman"/>
          <w:color w:val="000000" w:themeColor="text1"/>
          <w:sz w:val="28"/>
          <w:szCs w:val="28"/>
          <w:shd w:val="clear" w:color="auto" w:fill="FFFFFF"/>
        </w:rPr>
        <w:t xml:space="preserve"> Закон о банкротстве 1998 года закрепил правило, что </w:t>
      </w:r>
      <w:r w:rsidR="003916B6" w:rsidRPr="003916B6">
        <w:rPr>
          <w:rFonts w:ascii="Times New Roman" w:hAnsi="Times New Roman" w:cs="Times New Roman"/>
          <w:color w:val="000000" w:themeColor="text1"/>
          <w:sz w:val="28"/>
          <w:szCs w:val="28"/>
          <w:shd w:val="clear" w:color="auto" w:fill="FFFFFF"/>
        </w:rPr>
        <w:t>данные</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платежи</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погашаются</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вне</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очереди</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наряду</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с</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требованиями</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по</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обязательствам,</w:t>
      </w:r>
      <w:r w:rsidR="0068008F">
        <w:rPr>
          <w:rFonts w:ascii="Times New Roman" w:hAnsi="Times New Roman" w:cs="Times New Roman"/>
          <w:color w:val="000000" w:themeColor="text1"/>
          <w:sz w:val="28"/>
          <w:szCs w:val="28"/>
          <w:shd w:val="clear" w:color="auto" w:fill="FFFFFF"/>
        </w:rPr>
        <w:t xml:space="preserve"> </w:t>
      </w:r>
      <w:r w:rsidR="003916B6" w:rsidRPr="003916B6">
        <w:rPr>
          <w:rFonts w:ascii="Times New Roman" w:hAnsi="Times New Roman" w:cs="Times New Roman"/>
          <w:color w:val="000000" w:themeColor="text1"/>
          <w:sz w:val="28"/>
          <w:szCs w:val="28"/>
          <w:shd w:val="clear" w:color="auto" w:fill="FFFFFF"/>
        </w:rPr>
        <w:t>возникшим в процедурах банкротства, судебными расходами и вознаграждением арбитражного управляющего. Действующий Закон о банкротстве посвятил текущим кредиторам отдельную статью.</w:t>
      </w:r>
    </w:p>
    <w:p w14:paraId="1C719300" w14:textId="31605BC6" w:rsidR="003916B6" w:rsidRDefault="003916B6" w:rsidP="003916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16B6">
        <w:rPr>
          <w:rFonts w:ascii="Times New Roman" w:hAnsi="Times New Roman" w:cs="Times New Roman"/>
          <w:color w:val="000000" w:themeColor="text1"/>
          <w:sz w:val="28"/>
          <w:szCs w:val="28"/>
          <w:shd w:val="clear" w:color="auto" w:fill="FFFFFF"/>
        </w:rPr>
        <w:t>Согласно</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ст.</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5</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Закона</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о</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банкротства</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текущие</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платежи</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делятся</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на</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 xml:space="preserve">две группы: </w:t>
      </w:r>
    </w:p>
    <w:p w14:paraId="18A5E969" w14:textId="574C8D0D" w:rsidR="003916B6" w:rsidRDefault="003916B6" w:rsidP="003916B6">
      <w:pPr>
        <w:pStyle w:val="a3"/>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3916B6">
        <w:rPr>
          <w:rFonts w:ascii="Times New Roman" w:hAnsi="Times New Roman" w:cs="Times New Roman"/>
          <w:color w:val="000000" w:themeColor="text1"/>
          <w:sz w:val="28"/>
          <w:szCs w:val="28"/>
          <w:shd w:val="clear" w:color="auto" w:fill="FFFFFF"/>
        </w:rPr>
        <w:t>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принятия</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заявления</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о</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признании</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должника</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банкротом,</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 xml:space="preserve">если иное не установлено настоящим Федеральным законом; </w:t>
      </w:r>
    </w:p>
    <w:p w14:paraId="7A5F2943" w14:textId="4E060076" w:rsidR="003916B6" w:rsidRDefault="003916B6" w:rsidP="003916B6">
      <w:pPr>
        <w:pStyle w:val="a3"/>
        <w:numPr>
          <w:ilvl w:val="0"/>
          <w:numId w:val="10"/>
        </w:numPr>
        <w:spacing w:line="360" w:lineRule="auto"/>
        <w:ind w:left="0" w:firstLine="709"/>
        <w:jc w:val="both"/>
        <w:rPr>
          <w:rFonts w:ascii="Times New Roman" w:hAnsi="Times New Roman" w:cs="Times New Roman"/>
          <w:color w:val="000000" w:themeColor="text1"/>
          <w:sz w:val="28"/>
          <w:szCs w:val="28"/>
          <w:shd w:val="clear" w:color="auto" w:fill="FFFFFF"/>
        </w:rPr>
      </w:pPr>
      <w:r w:rsidRPr="003916B6">
        <w:rPr>
          <w:rFonts w:ascii="Times New Roman" w:hAnsi="Times New Roman" w:cs="Times New Roman"/>
          <w:color w:val="000000" w:themeColor="text1"/>
          <w:sz w:val="28"/>
          <w:szCs w:val="28"/>
          <w:shd w:val="clear" w:color="auto" w:fill="FFFFFF"/>
        </w:rPr>
        <w:lastRenderedPageBreak/>
        <w:t>возникшие после возбуждения производства по делу о банкротстве</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требования</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кредиторов</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об</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оплате</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поставленных</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товаров,</w:t>
      </w:r>
      <w:r w:rsidR="0068008F">
        <w:rPr>
          <w:rFonts w:ascii="Times New Roman" w:hAnsi="Times New Roman" w:cs="Times New Roman"/>
          <w:color w:val="000000" w:themeColor="text1"/>
          <w:sz w:val="28"/>
          <w:szCs w:val="28"/>
          <w:shd w:val="clear" w:color="auto" w:fill="FFFFFF"/>
        </w:rPr>
        <w:t xml:space="preserve"> </w:t>
      </w:r>
      <w:r w:rsidRPr="003916B6">
        <w:rPr>
          <w:rFonts w:ascii="Times New Roman" w:hAnsi="Times New Roman" w:cs="Times New Roman"/>
          <w:color w:val="000000" w:themeColor="text1"/>
          <w:sz w:val="28"/>
          <w:szCs w:val="28"/>
          <w:shd w:val="clear" w:color="auto" w:fill="FFFFFF"/>
        </w:rPr>
        <w:t>оказанных услуг и выполненных работ.</w:t>
      </w:r>
    </w:p>
    <w:p w14:paraId="1A1D0092" w14:textId="7742D30A" w:rsidR="003916B6" w:rsidRDefault="00A73562" w:rsidP="003916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т</w:t>
      </w:r>
      <w:r w:rsidR="003916B6" w:rsidRPr="003916B6">
        <w:rPr>
          <w:rFonts w:ascii="Times New Roman" w:hAnsi="Times New Roman" w:cs="Times New Roman"/>
          <w:color w:val="000000" w:themeColor="text1"/>
          <w:sz w:val="28"/>
          <w:szCs w:val="28"/>
          <w:shd w:val="clear" w:color="auto" w:fill="FFFFFF"/>
        </w:rPr>
        <w:t>ребования кредиторов по текущим платежам не подлежат включению в реестр требований кредиторов</w:t>
      </w:r>
      <w:r w:rsidR="0068008F">
        <w:rPr>
          <w:rFonts w:ascii="Times New Roman" w:hAnsi="Times New Roman" w:cs="Times New Roman"/>
          <w:color w:val="000000" w:themeColor="text1"/>
          <w:sz w:val="28"/>
          <w:szCs w:val="28"/>
          <w:shd w:val="clear" w:color="auto" w:fill="FFFFFF"/>
        </w:rPr>
        <w:t>, а также</w:t>
      </w:r>
      <w:r w:rsidR="0068008F" w:rsidRPr="0068008F">
        <w:t xml:space="preserve"> </w:t>
      </w:r>
      <w:r w:rsidR="0068008F" w:rsidRPr="0068008F">
        <w:rPr>
          <w:rFonts w:ascii="Times New Roman" w:hAnsi="Times New Roman" w:cs="Times New Roman"/>
          <w:color w:val="000000" w:themeColor="text1"/>
          <w:sz w:val="28"/>
          <w:szCs w:val="28"/>
          <w:shd w:val="clear" w:color="auto" w:fill="FFFFFF"/>
        </w:rPr>
        <w:t>при проведении соответствующих процедур, применяемых в деле о банкротстве,</w:t>
      </w:r>
      <w:r w:rsidR="0068008F">
        <w:rPr>
          <w:rFonts w:ascii="Times New Roman" w:hAnsi="Times New Roman" w:cs="Times New Roman"/>
          <w:color w:val="000000" w:themeColor="text1"/>
          <w:sz w:val="28"/>
          <w:szCs w:val="28"/>
          <w:shd w:val="clear" w:color="auto" w:fill="FFFFFF"/>
        </w:rPr>
        <w:t xml:space="preserve"> указанные кредиторы</w:t>
      </w:r>
      <w:r w:rsidR="0068008F" w:rsidRPr="0068008F">
        <w:rPr>
          <w:rFonts w:ascii="Times New Roman" w:hAnsi="Times New Roman" w:cs="Times New Roman"/>
          <w:color w:val="000000" w:themeColor="text1"/>
          <w:sz w:val="28"/>
          <w:szCs w:val="28"/>
          <w:shd w:val="clear" w:color="auto" w:fill="FFFFFF"/>
        </w:rPr>
        <w:t xml:space="preserve"> не признаются лицами, участвующими в деле о банкротстве.</w:t>
      </w:r>
    </w:p>
    <w:p w14:paraId="09DD9F88" w14:textId="4DDC33E2" w:rsidR="00A73562" w:rsidRDefault="00A73562" w:rsidP="003916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73562">
        <w:rPr>
          <w:rFonts w:ascii="Times New Roman" w:hAnsi="Times New Roman" w:cs="Times New Roman"/>
          <w:color w:val="000000" w:themeColor="text1"/>
          <w:sz w:val="28"/>
          <w:szCs w:val="28"/>
          <w:shd w:val="clear" w:color="auto" w:fill="FFFFFF"/>
        </w:rPr>
        <w:t>Таким образом, с учетом изложенного можно привести следующ</w:t>
      </w:r>
      <w:r w:rsidR="00D57006">
        <w:rPr>
          <w:rFonts w:ascii="Times New Roman" w:hAnsi="Times New Roman" w:cs="Times New Roman"/>
          <w:color w:val="000000" w:themeColor="text1"/>
          <w:sz w:val="28"/>
          <w:szCs w:val="28"/>
          <w:shd w:val="clear" w:color="auto" w:fill="FFFFFF"/>
        </w:rPr>
        <w:t xml:space="preserve">ее определение конкурсного кредитора – это </w:t>
      </w:r>
      <w:r w:rsidRPr="00A73562">
        <w:rPr>
          <w:rFonts w:ascii="Times New Roman" w:hAnsi="Times New Roman" w:cs="Times New Roman"/>
          <w:color w:val="000000" w:themeColor="text1"/>
          <w:sz w:val="28"/>
          <w:szCs w:val="28"/>
          <w:shd w:val="clear" w:color="auto" w:fill="FFFFFF"/>
        </w:rPr>
        <w:t>кредитор</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денежным</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обязательствам,</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основанным на гражданско-правовой сделке и (или) ином предусмотренном Гражданским кодексом Российской Федерации</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основании, либо с момента открытия</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конкурсного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производства</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кредитор</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неденежным</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обязательствам</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имущественного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характера</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передаче</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имущества</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в</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собственность, выполнении работ и оказании услуг), имеющий право возбуждения</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дела</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несостоятельности</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(банкротстве)</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должника</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и</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право</w:t>
      </w:r>
      <w:r w:rsidR="00D57006">
        <w:rPr>
          <w:rFonts w:ascii="Times New Roman" w:hAnsi="Times New Roman" w:cs="Times New Roman"/>
          <w:color w:val="000000" w:themeColor="text1"/>
          <w:sz w:val="28"/>
          <w:szCs w:val="28"/>
          <w:shd w:val="clear" w:color="auto" w:fill="FFFFFF"/>
        </w:rPr>
        <w:t xml:space="preserve"> </w:t>
      </w:r>
      <w:r w:rsidRPr="00A73562">
        <w:rPr>
          <w:rFonts w:ascii="Times New Roman" w:hAnsi="Times New Roman" w:cs="Times New Roman"/>
          <w:color w:val="000000" w:themeColor="text1"/>
          <w:sz w:val="28"/>
          <w:szCs w:val="28"/>
          <w:shd w:val="clear" w:color="auto" w:fill="FFFFFF"/>
        </w:rPr>
        <w:t>принятия решения на собрании кредиторов.</w:t>
      </w:r>
    </w:p>
    <w:p w14:paraId="0982329E" w14:textId="6D5E28C6" w:rsidR="005B56FF" w:rsidRDefault="00D57006"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D57006">
        <w:rPr>
          <w:rFonts w:ascii="Times New Roman" w:hAnsi="Times New Roman" w:cs="Times New Roman"/>
          <w:color w:val="000000" w:themeColor="text1"/>
          <w:sz w:val="28"/>
          <w:szCs w:val="28"/>
          <w:shd w:val="clear" w:color="auto" w:fill="FFFFFF"/>
        </w:rPr>
        <w:t xml:space="preserve">Под </w:t>
      </w:r>
      <w:r w:rsidRPr="00D57006">
        <w:rPr>
          <w:rFonts w:ascii="Times New Roman" w:hAnsi="Times New Roman" w:cs="Times New Roman"/>
          <w:b/>
          <w:bCs/>
          <w:color w:val="000000" w:themeColor="text1"/>
          <w:sz w:val="28"/>
          <w:szCs w:val="28"/>
          <w:shd w:val="clear" w:color="auto" w:fill="FFFFFF"/>
        </w:rPr>
        <w:t>уполномоченными органами</w:t>
      </w:r>
      <w:r w:rsidRPr="00D57006">
        <w:rPr>
          <w:rFonts w:ascii="Times New Roman" w:hAnsi="Times New Roman" w:cs="Times New Roman"/>
          <w:color w:val="000000" w:themeColor="text1"/>
          <w:sz w:val="28"/>
          <w:szCs w:val="28"/>
          <w:shd w:val="clear" w:color="auto" w:fill="FFFFFF"/>
        </w:rPr>
        <w:t xml:space="preserve"> в ст. 2 Закона о банкротстве понимаются федеральный орган исполнительной власти, уполномоченный Правительством РФ представлять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 а также органы исполнительной власти субъектов РФ, органы местного самоуправления, уполномоченные представлять в деле о банкротстве и в процедурах банкротства требования по денежным обязательствам соответственно субъектов РФ и муниципальных образований. </w:t>
      </w:r>
      <w:r w:rsidR="00A91F2C">
        <w:rPr>
          <w:rFonts w:ascii="Times New Roman" w:hAnsi="Times New Roman" w:cs="Times New Roman"/>
          <w:color w:val="000000" w:themeColor="text1"/>
          <w:sz w:val="28"/>
          <w:szCs w:val="28"/>
          <w:shd w:val="clear" w:color="auto" w:fill="FFFFFF"/>
        </w:rPr>
        <w:t xml:space="preserve">В данном понятии установлено, что </w:t>
      </w:r>
      <w:r w:rsidRPr="00D57006">
        <w:rPr>
          <w:rFonts w:ascii="Times New Roman" w:hAnsi="Times New Roman" w:cs="Times New Roman"/>
          <w:color w:val="000000" w:themeColor="text1"/>
          <w:sz w:val="28"/>
          <w:szCs w:val="28"/>
          <w:shd w:val="clear" w:color="auto" w:fill="FFFFFF"/>
        </w:rPr>
        <w:t>органы</w:t>
      </w:r>
      <w:r>
        <w:rPr>
          <w:rFonts w:ascii="Times New Roman" w:hAnsi="Times New Roman" w:cs="Times New Roman"/>
          <w:color w:val="000000" w:themeColor="text1"/>
          <w:sz w:val="28"/>
          <w:szCs w:val="28"/>
          <w:shd w:val="clear" w:color="auto" w:fill="FFFFFF"/>
        </w:rPr>
        <w:t xml:space="preserve"> </w:t>
      </w:r>
      <w:r w:rsidRPr="00D57006">
        <w:rPr>
          <w:rFonts w:ascii="Times New Roman" w:hAnsi="Times New Roman" w:cs="Times New Roman"/>
          <w:color w:val="000000" w:themeColor="text1"/>
          <w:sz w:val="28"/>
          <w:szCs w:val="28"/>
          <w:shd w:val="clear" w:color="auto" w:fill="FFFFFF"/>
        </w:rPr>
        <w:t>исполнительной</w:t>
      </w:r>
      <w:r>
        <w:rPr>
          <w:rFonts w:ascii="Times New Roman" w:hAnsi="Times New Roman" w:cs="Times New Roman"/>
          <w:color w:val="000000" w:themeColor="text1"/>
          <w:sz w:val="28"/>
          <w:szCs w:val="28"/>
          <w:shd w:val="clear" w:color="auto" w:fill="FFFFFF"/>
        </w:rPr>
        <w:t xml:space="preserve"> </w:t>
      </w:r>
      <w:r w:rsidRPr="00D57006">
        <w:rPr>
          <w:rFonts w:ascii="Times New Roman" w:hAnsi="Times New Roman" w:cs="Times New Roman"/>
          <w:color w:val="000000" w:themeColor="text1"/>
          <w:sz w:val="28"/>
          <w:szCs w:val="28"/>
          <w:shd w:val="clear" w:color="auto" w:fill="FFFFFF"/>
        </w:rPr>
        <w:t>власти</w:t>
      </w:r>
      <w:r>
        <w:rPr>
          <w:rFonts w:ascii="Times New Roman" w:hAnsi="Times New Roman" w:cs="Times New Roman"/>
          <w:color w:val="000000" w:themeColor="text1"/>
          <w:sz w:val="28"/>
          <w:szCs w:val="28"/>
          <w:shd w:val="clear" w:color="auto" w:fill="FFFFFF"/>
        </w:rPr>
        <w:t xml:space="preserve"> </w:t>
      </w:r>
      <w:r w:rsidRPr="00D57006">
        <w:rPr>
          <w:rFonts w:ascii="Times New Roman" w:hAnsi="Times New Roman" w:cs="Times New Roman"/>
          <w:color w:val="000000" w:themeColor="text1"/>
          <w:sz w:val="28"/>
          <w:szCs w:val="28"/>
          <w:shd w:val="clear" w:color="auto" w:fill="FFFFFF"/>
        </w:rPr>
        <w:t xml:space="preserve">субъектов РФ и органы местного самоуправления лишены права представлять в деле о банкротстве и в процедурах банкротства требования об уплате обязательных платежей. Таким правом обладает </w:t>
      </w:r>
      <w:r w:rsidRPr="00D57006">
        <w:rPr>
          <w:rFonts w:ascii="Times New Roman" w:hAnsi="Times New Roman" w:cs="Times New Roman"/>
          <w:color w:val="000000" w:themeColor="text1"/>
          <w:sz w:val="28"/>
          <w:szCs w:val="28"/>
          <w:shd w:val="clear" w:color="auto" w:fill="FFFFFF"/>
        </w:rPr>
        <w:lastRenderedPageBreak/>
        <w:t>исключительно уполномоченный федеральный орган исполнительной власти, а именно Федеральная налоговая служба.</w:t>
      </w:r>
    </w:p>
    <w:p w14:paraId="752A73B4" w14:textId="59A0CF3A" w:rsidR="00D57006" w:rsidRDefault="00A91F2C"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91F2C">
        <w:rPr>
          <w:rFonts w:ascii="Times New Roman" w:hAnsi="Times New Roman" w:cs="Times New Roman"/>
          <w:color w:val="000000" w:themeColor="text1"/>
          <w:sz w:val="28"/>
          <w:szCs w:val="28"/>
          <w:shd w:val="clear" w:color="auto" w:fill="FFFFFF"/>
        </w:rPr>
        <w:t>Уполномоченные</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органы,</w:t>
      </w:r>
      <w:r>
        <w:rPr>
          <w:rFonts w:ascii="Times New Roman" w:hAnsi="Times New Roman" w:cs="Times New Roman"/>
          <w:color w:val="000000" w:themeColor="text1"/>
          <w:sz w:val="28"/>
          <w:szCs w:val="28"/>
          <w:shd w:val="clear" w:color="auto" w:fill="FFFFFF"/>
        </w:rPr>
        <w:t xml:space="preserve"> являющиеся </w:t>
      </w:r>
      <w:r w:rsidRPr="00A91F2C">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смыслу</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о банкротстве, исключены законодателем из числа конкурсных кредиторов. Однако при возбуждении и рассмотрении арбитражным судом дела о банкротстве уполномоченные органы и конкурсные кредиторы обладают</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равными</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процессуальными</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правами</w:t>
      </w:r>
      <w:r>
        <w:rPr>
          <w:rFonts w:ascii="Times New Roman" w:hAnsi="Times New Roman" w:cs="Times New Roman"/>
          <w:color w:val="000000" w:themeColor="text1"/>
          <w:sz w:val="28"/>
          <w:szCs w:val="28"/>
          <w:shd w:val="clear" w:color="auto" w:fill="FFFFFF"/>
        </w:rPr>
        <w:t xml:space="preserve">, например, </w:t>
      </w:r>
      <w:r w:rsidRPr="00A91F2C">
        <w:rPr>
          <w:rFonts w:ascii="Times New Roman" w:hAnsi="Times New Roman" w:cs="Times New Roman"/>
          <w:color w:val="000000" w:themeColor="text1"/>
          <w:sz w:val="28"/>
          <w:szCs w:val="28"/>
          <w:shd w:val="clear" w:color="auto" w:fill="FFFFFF"/>
        </w:rPr>
        <w:t>право</w:t>
      </w:r>
      <w:r>
        <w:rPr>
          <w:rFonts w:ascii="Times New Roman" w:hAnsi="Times New Roman" w:cs="Times New Roman"/>
          <w:color w:val="000000" w:themeColor="text1"/>
          <w:sz w:val="28"/>
          <w:szCs w:val="28"/>
          <w:shd w:val="clear" w:color="auto" w:fill="FFFFFF"/>
        </w:rPr>
        <w:t xml:space="preserve">м </w:t>
      </w:r>
      <w:r w:rsidRPr="00A91F2C">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обращение</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в суд</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заявлением</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признании</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право</w:t>
      </w:r>
      <w:r>
        <w:rPr>
          <w:rFonts w:ascii="Times New Roman" w:hAnsi="Times New Roman" w:cs="Times New Roman"/>
          <w:color w:val="000000" w:themeColor="text1"/>
          <w:sz w:val="28"/>
          <w:szCs w:val="28"/>
          <w:shd w:val="clear" w:color="auto" w:fill="FFFFFF"/>
        </w:rPr>
        <w:t xml:space="preserve">м </w:t>
      </w:r>
      <w:r w:rsidRPr="00A91F2C">
        <w:rPr>
          <w:rFonts w:ascii="Times New Roman" w:hAnsi="Times New Roman" w:cs="Times New Roman"/>
          <w:color w:val="000000" w:themeColor="text1"/>
          <w:sz w:val="28"/>
          <w:szCs w:val="28"/>
          <w:shd w:val="clear" w:color="auto" w:fill="FFFFFF"/>
        </w:rPr>
        <w:t>голоса</w:t>
      </w:r>
      <w:r>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на собрании кредиторов, право</w:t>
      </w:r>
      <w:r>
        <w:rPr>
          <w:rFonts w:ascii="Times New Roman" w:hAnsi="Times New Roman" w:cs="Times New Roman"/>
          <w:color w:val="000000" w:themeColor="text1"/>
          <w:sz w:val="28"/>
          <w:szCs w:val="28"/>
          <w:shd w:val="clear" w:color="auto" w:fill="FFFFFF"/>
        </w:rPr>
        <w:t>м</w:t>
      </w:r>
      <w:r w:rsidRPr="00A91F2C">
        <w:rPr>
          <w:rFonts w:ascii="Times New Roman" w:hAnsi="Times New Roman" w:cs="Times New Roman"/>
          <w:color w:val="000000" w:themeColor="text1"/>
          <w:sz w:val="28"/>
          <w:szCs w:val="28"/>
          <w:shd w:val="clear" w:color="auto" w:fill="FFFFFF"/>
        </w:rPr>
        <w:t xml:space="preserve"> выдвигать своих представителей в состав комитета кредиторов, право на удовлетворение своих требований в рамках очеред</w:t>
      </w:r>
      <w:r>
        <w:rPr>
          <w:rFonts w:ascii="Times New Roman" w:hAnsi="Times New Roman" w:cs="Times New Roman"/>
          <w:color w:val="000000" w:themeColor="text1"/>
          <w:sz w:val="28"/>
          <w:szCs w:val="28"/>
          <w:shd w:val="clear" w:color="auto" w:fill="FFFFFF"/>
        </w:rPr>
        <w:t>ности и т.д</w:t>
      </w:r>
      <w:r w:rsidRPr="00A91F2C">
        <w:rPr>
          <w:rFonts w:ascii="Times New Roman" w:hAnsi="Times New Roman" w:cs="Times New Roman"/>
          <w:color w:val="000000" w:themeColor="text1"/>
          <w:sz w:val="28"/>
          <w:szCs w:val="28"/>
          <w:shd w:val="clear" w:color="auto" w:fill="FFFFFF"/>
        </w:rPr>
        <w:t>.</w:t>
      </w:r>
    </w:p>
    <w:p w14:paraId="0A717ED4" w14:textId="73BAD678" w:rsidR="00EA6E57" w:rsidRDefault="00A91F2C"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91F2C">
        <w:rPr>
          <w:rFonts w:ascii="Times New Roman" w:hAnsi="Times New Roman" w:cs="Times New Roman"/>
          <w:color w:val="000000" w:themeColor="text1"/>
          <w:sz w:val="28"/>
          <w:szCs w:val="28"/>
          <w:shd w:val="clear" w:color="auto" w:fill="FFFFFF"/>
        </w:rPr>
        <w:t>Кредиторы в деле о банкротстве не вправе обращаться к должнику об удовлетворении их требований в индивидуальном порядке, так как Закон о банкротстве предусматривает определенную очередность удовлетворения требований кредиторов</w:t>
      </w:r>
      <w:r w:rsidR="00EA6E57">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 xml:space="preserve">интересы всех кредиторов представляют </w:t>
      </w:r>
      <w:r w:rsidRPr="00EA6E57">
        <w:rPr>
          <w:rFonts w:ascii="Times New Roman" w:hAnsi="Times New Roman" w:cs="Times New Roman"/>
          <w:b/>
          <w:bCs/>
          <w:color w:val="000000" w:themeColor="text1"/>
          <w:sz w:val="28"/>
          <w:szCs w:val="28"/>
          <w:shd w:val="clear" w:color="auto" w:fill="FFFFFF"/>
        </w:rPr>
        <w:t>собрание кредиторов и комитет кредиторов.</w:t>
      </w:r>
      <w:r w:rsidRPr="00A91F2C">
        <w:rPr>
          <w:rFonts w:ascii="Times New Roman" w:hAnsi="Times New Roman" w:cs="Times New Roman"/>
          <w:color w:val="000000" w:themeColor="text1"/>
          <w:sz w:val="28"/>
          <w:szCs w:val="28"/>
          <w:shd w:val="clear" w:color="auto" w:fill="FFFFFF"/>
        </w:rPr>
        <w:t xml:space="preserve"> Закон</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о</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банкротстве</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детально</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регламентирует</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правила</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созыва</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и</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проведения</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собрания</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кредиторов,</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принятия</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решений</w:t>
      </w:r>
      <w:r w:rsidR="007F1B7D">
        <w:rPr>
          <w:rFonts w:ascii="Times New Roman" w:hAnsi="Times New Roman" w:cs="Times New Roman"/>
          <w:color w:val="000000" w:themeColor="text1"/>
          <w:sz w:val="28"/>
          <w:szCs w:val="28"/>
          <w:shd w:val="clear" w:color="auto" w:fill="FFFFFF"/>
        </w:rPr>
        <w:t xml:space="preserve"> </w:t>
      </w:r>
      <w:r w:rsidRPr="00A91F2C">
        <w:rPr>
          <w:rFonts w:ascii="Times New Roman" w:hAnsi="Times New Roman" w:cs="Times New Roman"/>
          <w:color w:val="000000" w:themeColor="text1"/>
          <w:sz w:val="28"/>
          <w:szCs w:val="28"/>
          <w:shd w:val="clear" w:color="auto" w:fill="FFFFFF"/>
        </w:rPr>
        <w:t xml:space="preserve">на нем (ст. 12–15 Закона). </w:t>
      </w:r>
    </w:p>
    <w:p w14:paraId="093ACEFF" w14:textId="5D83F5DE" w:rsidR="00A91F2C" w:rsidRDefault="00A91F2C"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91F2C">
        <w:rPr>
          <w:rFonts w:ascii="Times New Roman" w:hAnsi="Times New Roman" w:cs="Times New Roman"/>
          <w:color w:val="000000" w:themeColor="text1"/>
          <w:sz w:val="28"/>
          <w:szCs w:val="28"/>
          <w:shd w:val="clear" w:color="auto" w:fill="FFFFFF"/>
        </w:rPr>
        <w:t>Участниками собрания кредиторов с правом голоса являются только конкурсные кредиторы и уполномоченные органы. Каждый из них обладает на собрании кредиторов числом голосов, пропорциональным размеру его требования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w:t>
      </w:r>
    </w:p>
    <w:p w14:paraId="2A7C21E3" w14:textId="654E3760" w:rsidR="00EA6E57" w:rsidRDefault="00EA6E57"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A6E57">
        <w:rPr>
          <w:rFonts w:ascii="Times New Roman" w:hAnsi="Times New Roman" w:cs="Times New Roman"/>
          <w:color w:val="000000" w:themeColor="text1"/>
          <w:sz w:val="28"/>
          <w:szCs w:val="28"/>
          <w:shd w:val="clear" w:color="auto" w:fill="FFFFFF"/>
        </w:rPr>
        <w:t>Созыв и</w:t>
      </w:r>
      <w:r>
        <w:rPr>
          <w:rFonts w:ascii="Times New Roman" w:hAnsi="Times New Roman" w:cs="Times New Roman"/>
          <w:color w:val="000000" w:themeColor="text1"/>
          <w:sz w:val="28"/>
          <w:szCs w:val="28"/>
          <w:shd w:val="clear" w:color="auto" w:fill="FFFFFF"/>
        </w:rPr>
        <w:t xml:space="preserve"> организаци</w:t>
      </w:r>
      <w:r w:rsidR="0087555D">
        <w:rPr>
          <w:rFonts w:ascii="Times New Roman" w:hAnsi="Times New Roman" w:cs="Times New Roman"/>
          <w:color w:val="000000" w:themeColor="text1"/>
          <w:sz w:val="28"/>
          <w:szCs w:val="28"/>
          <w:shd w:val="clear" w:color="auto" w:fill="FFFFFF"/>
        </w:rPr>
        <w:t>я</w:t>
      </w:r>
      <w:r w:rsidRPr="00EA6E57">
        <w:rPr>
          <w:rFonts w:ascii="Times New Roman" w:hAnsi="Times New Roman" w:cs="Times New Roman"/>
          <w:color w:val="000000" w:themeColor="text1"/>
          <w:sz w:val="28"/>
          <w:szCs w:val="28"/>
          <w:shd w:val="clear" w:color="auto" w:fill="FFFFFF"/>
        </w:rPr>
        <w:t xml:space="preserve"> проведени</w:t>
      </w:r>
      <w:r>
        <w:rPr>
          <w:rFonts w:ascii="Times New Roman" w:hAnsi="Times New Roman" w:cs="Times New Roman"/>
          <w:color w:val="000000" w:themeColor="text1"/>
          <w:sz w:val="28"/>
          <w:szCs w:val="28"/>
          <w:shd w:val="clear" w:color="auto" w:fill="FFFFFF"/>
        </w:rPr>
        <w:t>я</w:t>
      </w:r>
      <w:r w:rsidRPr="00EA6E57">
        <w:rPr>
          <w:rFonts w:ascii="Times New Roman" w:hAnsi="Times New Roman" w:cs="Times New Roman"/>
          <w:color w:val="000000" w:themeColor="text1"/>
          <w:sz w:val="28"/>
          <w:szCs w:val="28"/>
          <w:shd w:val="clear" w:color="auto" w:fill="FFFFFF"/>
        </w:rPr>
        <w:t xml:space="preserve"> собрания кредиторов осуществляется арбитражным управляющим.</w:t>
      </w:r>
    </w:p>
    <w:p w14:paraId="21537B67" w14:textId="0668F845" w:rsidR="00EA6E57" w:rsidRDefault="0087555D"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7555D">
        <w:rPr>
          <w:rFonts w:ascii="Times New Roman" w:hAnsi="Times New Roman" w:cs="Times New Roman"/>
          <w:color w:val="000000" w:themeColor="text1"/>
          <w:sz w:val="28"/>
          <w:szCs w:val="28"/>
          <w:shd w:val="clear" w:color="auto" w:fill="FFFFFF"/>
        </w:rPr>
        <w:t xml:space="preserve">Ключевой фигурой процесса банкротства является </w:t>
      </w:r>
      <w:r w:rsidRPr="0087555D">
        <w:rPr>
          <w:rFonts w:ascii="Times New Roman" w:hAnsi="Times New Roman" w:cs="Times New Roman"/>
          <w:b/>
          <w:bCs/>
          <w:color w:val="000000" w:themeColor="text1"/>
          <w:sz w:val="28"/>
          <w:szCs w:val="28"/>
          <w:shd w:val="clear" w:color="auto" w:fill="FFFFFF"/>
        </w:rPr>
        <w:t>арбитражный управляющий</w:t>
      </w:r>
      <w:r w:rsidRPr="0087555D">
        <w:rPr>
          <w:rFonts w:ascii="Times New Roman" w:hAnsi="Times New Roman" w:cs="Times New Roman"/>
          <w:color w:val="000000" w:themeColor="text1"/>
          <w:sz w:val="28"/>
          <w:szCs w:val="28"/>
          <w:shd w:val="clear" w:color="auto" w:fill="FFFFFF"/>
        </w:rPr>
        <w:t xml:space="preserve">, который под контролем собрания (комитета) кредиторов, </w:t>
      </w:r>
      <w:r>
        <w:rPr>
          <w:rFonts w:ascii="Times New Roman" w:hAnsi="Times New Roman" w:cs="Times New Roman"/>
          <w:color w:val="000000" w:themeColor="text1"/>
          <w:sz w:val="28"/>
          <w:szCs w:val="28"/>
          <w:shd w:val="clear" w:color="auto" w:fill="FFFFFF"/>
        </w:rPr>
        <w:t>СРО</w:t>
      </w:r>
      <w:r w:rsidRPr="0087555D">
        <w:rPr>
          <w:rFonts w:ascii="Times New Roman" w:hAnsi="Times New Roman" w:cs="Times New Roman"/>
          <w:color w:val="000000" w:themeColor="text1"/>
          <w:sz w:val="28"/>
          <w:szCs w:val="28"/>
          <w:shd w:val="clear" w:color="auto" w:fill="FFFFFF"/>
        </w:rPr>
        <w:t xml:space="preserve">, регулирующего органа и арбитражного суда реализует цели процедур </w:t>
      </w:r>
      <w:r w:rsidRPr="0087555D">
        <w:rPr>
          <w:rFonts w:ascii="Times New Roman" w:hAnsi="Times New Roman" w:cs="Times New Roman"/>
          <w:color w:val="000000" w:themeColor="text1"/>
          <w:sz w:val="28"/>
          <w:szCs w:val="28"/>
          <w:shd w:val="clear" w:color="auto" w:fill="FFFFFF"/>
        </w:rPr>
        <w:lastRenderedPageBreak/>
        <w:t>банкротства</w:t>
      </w:r>
      <w:r>
        <w:rPr>
          <w:rFonts w:ascii="Times New Roman" w:hAnsi="Times New Roman" w:cs="Times New Roman"/>
          <w:color w:val="000000" w:themeColor="text1"/>
          <w:sz w:val="28"/>
          <w:szCs w:val="28"/>
          <w:shd w:val="clear" w:color="auto" w:fill="FFFFFF"/>
        </w:rPr>
        <w:t>.</w:t>
      </w:r>
      <w:r w:rsidRPr="0087555D">
        <w:t xml:space="preserve"> </w:t>
      </w:r>
      <w:r w:rsidRPr="0087555D">
        <w:rPr>
          <w:rFonts w:ascii="Times New Roman" w:hAnsi="Times New Roman" w:cs="Times New Roman"/>
          <w:color w:val="000000" w:themeColor="text1"/>
          <w:sz w:val="28"/>
          <w:szCs w:val="28"/>
          <w:shd w:val="clear" w:color="auto" w:fill="FFFFFF"/>
        </w:rPr>
        <w:t>Арбитражные управляющие отбираются на конкурсной ос</w:t>
      </w:r>
      <w:r>
        <w:rPr>
          <w:rFonts w:ascii="Times New Roman" w:hAnsi="Times New Roman" w:cs="Times New Roman"/>
          <w:color w:val="000000" w:themeColor="text1"/>
          <w:sz w:val="28"/>
          <w:szCs w:val="28"/>
          <w:shd w:val="clear" w:color="auto" w:fill="FFFFFF"/>
        </w:rPr>
        <w:t>н</w:t>
      </w:r>
      <w:r w:rsidRPr="0087555D">
        <w:rPr>
          <w:rFonts w:ascii="Times New Roman" w:hAnsi="Times New Roman" w:cs="Times New Roman"/>
          <w:color w:val="000000" w:themeColor="text1"/>
          <w:sz w:val="28"/>
          <w:szCs w:val="28"/>
          <w:shd w:val="clear" w:color="auto" w:fill="FFFFFF"/>
        </w:rPr>
        <w:t>ове и утверждаются (назначаются) арбитражным судом (ст. 45 Закона).</w:t>
      </w:r>
    </w:p>
    <w:p w14:paraId="4377EEB7" w14:textId="53343CDD" w:rsidR="0087555D" w:rsidRDefault="007A7C93"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н</w:t>
      </w:r>
      <w:r w:rsidR="0087555D">
        <w:rPr>
          <w:rFonts w:ascii="Times New Roman" w:hAnsi="Times New Roman" w:cs="Times New Roman"/>
          <w:color w:val="000000" w:themeColor="text1"/>
          <w:sz w:val="28"/>
          <w:szCs w:val="28"/>
          <w:shd w:val="clear" w:color="auto" w:fill="FFFFFF"/>
        </w:rPr>
        <w:t xml:space="preserve">еобходимо отметить </w:t>
      </w:r>
      <w:r>
        <w:rPr>
          <w:rFonts w:ascii="Times New Roman" w:hAnsi="Times New Roman" w:cs="Times New Roman"/>
          <w:color w:val="000000" w:themeColor="text1"/>
          <w:sz w:val="28"/>
          <w:szCs w:val="28"/>
          <w:shd w:val="clear" w:color="auto" w:fill="FFFFFF"/>
        </w:rPr>
        <w:t>ключевые</w:t>
      </w:r>
      <w:r w:rsidR="0087555D">
        <w:rPr>
          <w:rFonts w:ascii="Times New Roman" w:hAnsi="Times New Roman" w:cs="Times New Roman"/>
          <w:color w:val="000000" w:themeColor="text1"/>
          <w:sz w:val="28"/>
          <w:szCs w:val="28"/>
          <w:shd w:val="clear" w:color="auto" w:fill="FFFFFF"/>
        </w:rPr>
        <w:t xml:space="preserve"> положения, касающиеся деятельности арбитражных управляющих:</w:t>
      </w:r>
    </w:p>
    <w:p w14:paraId="30249B16" w14:textId="6093D0DF" w:rsidR="0087555D" w:rsidRDefault="003D3A60" w:rsidP="003D3A60">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ответственность</w:t>
      </w:r>
      <w:r w:rsidR="0087555D">
        <w:rPr>
          <w:rFonts w:ascii="Times New Roman" w:hAnsi="Times New Roman" w:cs="Times New Roman"/>
          <w:color w:val="000000" w:themeColor="text1"/>
          <w:sz w:val="28"/>
          <w:szCs w:val="28"/>
          <w:shd w:val="clear" w:color="auto" w:fill="FFFFFF"/>
        </w:rPr>
        <w:t xml:space="preserve"> арбитражных управляющих </w:t>
      </w:r>
      <w:r>
        <w:rPr>
          <w:rFonts w:ascii="Times New Roman" w:hAnsi="Times New Roman" w:cs="Times New Roman"/>
          <w:color w:val="000000" w:themeColor="text1"/>
          <w:sz w:val="28"/>
          <w:szCs w:val="28"/>
          <w:shd w:val="clear" w:color="auto" w:fill="FFFFFF"/>
        </w:rPr>
        <w:t xml:space="preserve">в обязательном порядке </w:t>
      </w:r>
      <w:r w:rsidR="0087555D">
        <w:rPr>
          <w:rFonts w:ascii="Times New Roman" w:hAnsi="Times New Roman" w:cs="Times New Roman"/>
          <w:color w:val="000000" w:themeColor="text1"/>
          <w:sz w:val="28"/>
          <w:szCs w:val="28"/>
          <w:shd w:val="clear" w:color="auto" w:fill="FFFFFF"/>
        </w:rPr>
        <w:t xml:space="preserve">должна быть застрахована </w:t>
      </w:r>
      <w:r w:rsidRPr="003D3A60">
        <w:rPr>
          <w:rFonts w:ascii="Times New Roman" w:hAnsi="Times New Roman" w:cs="Times New Roman"/>
          <w:color w:val="000000" w:themeColor="text1"/>
          <w:sz w:val="28"/>
          <w:szCs w:val="28"/>
          <w:shd w:val="clear" w:color="auto" w:fill="FFFFFF"/>
        </w:rPr>
        <w:t>на случай причинения убытков лицам, участвующим в деле о банкротстве</w:t>
      </w:r>
      <w:r>
        <w:rPr>
          <w:rFonts w:ascii="Times New Roman" w:hAnsi="Times New Roman" w:cs="Times New Roman"/>
          <w:color w:val="000000" w:themeColor="text1"/>
          <w:sz w:val="28"/>
          <w:szCs w:val="28"/>
          <w:shd w:val="clear" w:color="auto" w:fill="FFFFFF"/>
        </w:rPr>
        <w:t>, при этом д</w:t>
      </w:r>
      <w:r w:rsidRPr="003D3A60">
        <w:rPr>
          <w:rFonts w:ascii="Times New Roman" w:hAnsi="Times New Roman" w:cs="Times New Roman"/>
          <w:color w:val="000000" w:themeColor="text1"/>
          <w:sz w:val="28"/>
          <w:szCs w:val="28"/>
          <w:shd w:val="clear" w:color="auto" w:fill="FFFFFF"/>
        </w:rPr>
        <w:t xml:space="preserve">оговор </w:t>
      </w:r>
      <w:r>
        <w:rPr>
          <w:rFonts w:ascii="Times New Roman" w:hAnsi="Times New Roman" w:cs="Times New Roman"/>
          <w:color w:val="000000" w:themeColor="text1"/>
          <w:sz w:val="28"/>
          <w:szCs w:val="28"/>
          <w:shd w:val="clear" w:color="auto" w:fill="FFFFFF"/>
        </w:rPr>
        <w:t>страхования</w:t>
      </w:r>
      <w:r w:rsidRPr="003D3A60">
        <w:rPr>
          <w:rFonts w:ascii="Times New Roman" w:hAnsi="Times New Roman" w:cs="Times New Roman"/>
          <w:color w:val="000000" w:themeColor="text1"/>
          <w:sz w:val="28"/>
          <w:szCs w:val="28"/>
          <w:shd w:val="clear" w:color="auto" w:fill="FFFFFF"/>
        </w:rPr>
        <w:t xml:space="preserve"> должен</w:t>
      </w:r>
      <w:r>
        <w:rPr>
          <w:rFonts w:ascii="Times New Roman" w:hAnsi="Times New Roman" w:cs="Times New Roman"/>
          <w:color w:val="000000" w:themeColor="text1"/>
          <w:sz w:val="28"/>
          <w:szCs w:val="28"/>
          <w:shd w:val="clear" w:color="auto" w:fill="FFFFFF"/>
        </w:rPr>
        <w:t xml:space="preserve"> </w:t>
      </w:r>
      <w:r w:rsidRPr="003D3A60">
        <w:rPr>
          <w:rFonts w:ascii="Times New Roman" w:hAnsi="Times New Roman" w:cs="Times New Roman"/>
          <w:color w:val="000000" w:themeColor="text1"/>
          <w:sz w:val="28"/>
          <w:szCs w:val="28"/>
          <w:shd w:val="clear" w:color="auto" w:fill="FFFFFF"/>
        </w:rPr>
        <w:t>быть заключен на срок не менее года с его обязательным возобновлением на тот же сро</w:t>
      </w:r>
      <w:r>
        <w:rPr>
          <w:rFonts w:ascii="Times New Roman" w:hAnsi="Times New Roman" w:cs="Times New Roman"/>
          <w:color w:val="000000" w:themeColor="text1"/>
          <w:sz w:val="28"/>
          <w:szCs w:val="28"/>
          <w:shd w:val="clear" w:color="auto" w:fill="FFFFFF"/>
        </w:rPr>
        <w:t>к;</w:t>
      </w:r>
    </w:p>
    <w:p w14:paraId="1226A474" w14:textId="6ED2B13D" w:rsidR="003D3A60" w:rsidRDefault="003D3A60" w:rsidP="003D3A60">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3D3A60">
        <w:rPr>
          <w:rFonts w:ascii="Times New Roman" w:hAnsi="Times New Roman" w:cs="Times New Roman"/>
          <w:color w:val="000000" w:themeColor="text1"/>
          <w:sz w:val="28"/>
          <w:szCs w:val="28"/>
          <w:shd w:val="clear" w:color="auto" w:fill="FFFFFF"/>
        </w:rPr>
        <w:t>рава, обязанности и ответственность арбитражных управляющих определены ст. 20–20.6 Закона о банкротстве, а также нормами о соответствующих процедурах банкротства</w:t>
      </w:r>
      <w:r>
        <w:rPr>
          <w:rFonts w:ascii="Times New Roman" w:hAnsi="Times New Roman" w:cs="Times New Roman"/>
          <w:color w:val="000000" w:themeColor="text1"/>
          <w:sz w:val="28"/>
          <w:szCs w:val="28"/>
          <w:shd w:val="clear" w:color="auto" w:fill="FFFFFF"/>
        </w:rPr>
        <w:t>;</w:t>
      </w:r>
    </w:p>
    <w:p w14:paraId="23E6702A" w14:textId="1C5FA2CE" w:rsidR="003D3A60" w:rsidRDefault="003D3A60" w:rsidP="003D3A60">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w:t>
      </w:r>
      <w:r w:rsidRPr="003D3A60">
        <w:rPr>
          <w:rFonts w:ascii="Times New Roman" w:hAnsi="Times New Roman" w:cs="Times New Roman"/>
          <w:color w:val="000000" w:themeColor="text1"/>
          <w:sz w:val="28"/>
          <w:szCs w:val="28"/>
          <w:shd w:val="clear" w:color="auto" w:fill="FFFFFF"/>
        </w:rPr>
        <w:t xml:space="preserve">рбитражный управляющий должен быть членом одной из </w:t>
      </w:r>
      <w:r>
        <w:rPr>
          <w:rFonts w:ascii="Times New Roman" w:hAnsi="Times New Roman" w:cs="Times New Roman"/>
          <w:color w:val="000000" w:themeColor="text1"/>
          <w:sz w:val="28"/>
          <w:szCs w:val="28"/>
          <w:shd w:val="clear" w:color="auto" w:fill="FFFFFF"/>
        </w:rPr>
        <w:t xml:space="preserve">саморегулируемых организаций – </w:t>
      </w:r>
      <w:r w:rsidRPr="003D3A60">
        <w:rPr>
          <w:rFonts w:ascii="Times New Roman" w:hAnsi="Times New Roman" w:cs="Times New Roman"/>
          <w:color w:val="000000" w:themeColor="text1"/>
          <w:sz w:val="28"/>
          <w:szCs w:val="28"/>
          <w:shd w:val="clear" w:color="auto" w:fill="FFFFFF"/>
        </w:rPr>
        <w:t>это некоммерческая организация, основанная на членстве, имеющая своей целью регулирование и обеспечение деятельности арбитражных управляющих.</w:t>
      </w:r>
    </w:p>
    <w:p w14:paraId="1ADE4AF3" w14:textId="77777777" w:rsidR="003D3A60" w:rsidRDefault="003D3A60" w:rsidP="003D3A60">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59439500" w14:textId="1BF56831" w:rsidR="007F1B7D" w:rsidRDefault="007F1B7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25927C07" w14:textId="33AA347C" w:rsidR="007F1B7D" w:rsidRPr="007F1B7D" w:rsidRDefault="007F1B7D" w:rsidP="007F1B7D">
      <w:pPr>
        <w:keepNext/>
        <w:keepLines/>
        <w:spacing w:after="0" w:line="360" w:lineRule="auto"/>
        <w:jc w:val="center"/>
        <w:outlineLvl w:val="0"/>
        <w:rPr>
          <w:rFonts w:ascii="Times New Roman" w:eastAsiaTheme="majorEastAsia" w:hAnsi="Times New Roman" w:cs="Times New Roman"/>
          <w:b/>
          <w:sz w:val="28"/>
          <w:szCs w:val="32"/>
        </w:rPr>
      </w:pPr>
      <w:bookmarkStart w:id="12" w:name="_Toc71801910"/>
      <w:r w:rsidRPr="007F1B7D">
        <w:rPr>
          <w:rFonts w:ascii="Times New Roman" w:eastAsiaTheme="majorEastAsia" w:hAnsi="Times New Roman" w:cs="Times New Roman"/>
          <w:b/>
          <w:sz w:val="28"/>
          <w:szCs w:val="32"/>
        </w:rPr>
        <w:lastRenderedPageBreak/>
        <w:t xml:space="preserve">ГЛАВА </w:t>
      </w:r>
      <w:r w:rsidR="00AC4081">
        <w:rPr>
          <w:rFonts w:ascii="Times New Roman" w:eastAsiaTheme="majorEastAsia" w:hAnsi="Times New Roman" w:cs="Times New Roman"/>
          <w:b/>
          <w:sz w:val="28"/>
          <w:szCs w:val="32"/>
        </w:rPr>
        <w:t>2</w:t>
      </w:r>
      <w:r w:rsidRPr="007F1B7D">
        <w:rPr>
          <w:rFonts w:ascii="Times New Roman" w:eastAsiaTheme="majorEastAsia" w:hAnsi="Times New Roman" w:cs="Times New Roman"/>
          <w:b/>
          <w:sz w:val="28"/>
          <w:szCs w:val="32"/>
        </w:rPr>
        <w:t xml:space="preserve">. ПРАВОВОЕ РЕГУЛИРОВАНИЕ </w:t>
      </w:r>
      <w:r>
        <w:rPr>
          <w:rFonts w:ascii="Times New Roman" w:eastAsiaTheme="majorEastAsia" w:hAnsi="Times New Roman" w:cs="Times New Roman"/>
          <w:b/>
          <w:sz w:val="28"/>
          <w:szCs w:val="32"/>
        </w:rPr>
        <w:t xml:space="preserve">ПРОЦЕДУР </w:t>
      </w:r>
      <w:r w:rsidRPr="007F1B7D">
        <w:rPr>
          <w:rFonts w:ascii="Times New Roman" w:eastAsiaTheme="majorEastAsia" w:hAnsi="Times New Roman" w:cs="Times New Roman"/>
          <w:b/>
          <w:sz w:val="28"/>
          <w:szCs w:val="32"/>
        </w:rPr>
        <w:t>НЕСОСТОЯТЕЛЬНОСТИ (БАНКРОТСТВА) ФИЗИЧЕСКИХ ЛИЦ</w:t>
      </w:r>
      <w:bookmarkEnd w:id="12"/>
    </w:p>
    <w:p w14:paraId="16EBF325" w14:textId="567D3DEE" w:rsidR="003D0259" w:rsidRPr="007A7C93" w:rsidRDefault="00AC4081" w:rsidP="007A7C93">
      <w:pPr>
        <w:keepNext/>
        <w:keepLines/>
        <w:spacing w:after="0" w:line="360" w:lineRule="auto"/>
        <w:jc w:val="center"/>
        <w:outlineLvl w:val="1"/>
        <w:rPr>
          <w:rFonts w:ascii="Times New Roman" w:eastAsiaTheme="majorEastAsia" w:hAnsi="Times New Roman" w:cs="Times New Roman"/>
          <w:b/>
          <w:bCs/>
          <w:color w:val="000000" w:themeColor="text1"/>
          <w:sz w:val="28"/>
          <w:szCs w:val="28"/>
        </w:rPr>
      </w:pPr>
      <w:bookmarkStart w:id="13" w:name="_Toc71801911"/>
      <w:r>
        <w:rPr>
          <w:rFonts w:ascii="Times New Roman" w:eastAsiaTheme="majorEastAsia" w:hAnsi="Times New Roman" w:cs="Times New Roman"/>
          <w:b/>
          <w:bCs/>
          <w:color w:val="000000" w:themeColor="text1"/>
          <w:sz w:val="28"/>
          <w:szCs w:val="28"/>
        </w:rPr>
        <w:t>2</w:t>
      </w:r>
      <w:r w:rsidR="007F1B7D" w:rsidRPr="007F1B7D">
        <w:rPr>
          <w:rFonts w:ascii="Times New Roman" w:eastAsiaTheme="majorEastAsia" w:hAnsi="Times New Roman" w:cs="Times New Roman"/>
          <w:b/>
          <w:bCs/>
          <w:color w:val="000000" w:themeColor="text1"/>
          <w:sz w:val="28"/>
          <w:szCs w:val="28"/>
        </w:rPr>
        <w:t>.1. </w:t>
      </w:r>
      <w:bookmarkStart w:id="14" w:name="_Hlk71562538"/>
      <w:r w:rsidRPr="00AC4081">
        <w:rPr>
          <w:rFonts w:ascii="Times New Roman" w:eastAsiaTheme="majorEastAsia" w:hAnsi="Times New Roman" w:cs="Times New Roman"/>
          <w:b/>
          <w:bCs/>
          <w:color w:val="000000" w:themeColor="text1"/>
          <w:sz w:val="28"/>
          <w:szCs w:val="28"/>
        </w:rPr>
        <w:t>Процедуры, применяемые в делах о банкротстве физических лиц в Р</w:t>
      </w:r>
      <w:bookmarkEnd w:id="14"/>
      <w:r w:rsidR="00B201D7">
        <w:rPr>
          <w:rFonts w:ascii="Times New Roman" w:eastAsiaTheme="majorEastAsia" w:hAnsi="Times New Roman" w:cs="Times New Roman"/>
          <w:b/>
          <w:bCs/>
          <w:color w:val="000000" w:themeColor="text1"/>
          <w:sz w:val="28"/>
          <w:szCs w:val="28"/>
        </w:rPr>
        <w:t>оссии</w:t>
      </w:r>
      <w:bookmarkEnd w:id="13"/>
    </w:p>
    <w:p w14:paraId="76BC69EA" w14:textId="2E437E78" w:rsidR="00131CB2" w:rsidRPr="00131CB2" w:rsidRDefault="00131CB2" w:rsidP="008C5DDE">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131CB2">
        <w:rPr>
          <w:rFonts w:ascii="Times New Roman" w:hAnsi="Times New Roman" w:cs="Times New Roman"/>
          <w:b/>
          <w:bCs/>
          <w:color w:val="000000" w:themeColor="text1"/>
          <w:sz w:val="28"/>
          <w:szCs w:val="28"/>
          <w:shd w:val="clear" w:color="auto" w:fill="FFFFFF"/>
        </w:rPr>
        <w:t>Общие положения.</w:t>
      </w:r>
    </w:p>
    <w:p w14:paraId="0C9EA03E" w14:textId="5C850923" w:rsidR="008C5DDE" w:rsidRDefault="008C5DDE" w:rsidP="008C5DDE">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F338B6">
        <w:rPr>
          <w:rFonts w:ascii="Times New Roman" w:hAnsi="Times New Roman" w:cs="Times New Roman"/>
          <w:color w:val="000000" w:themeColor="text1"/>
          <w:sz w:val="28"/>
          <w:szCs w:val="28"/>
          <w:shd w:val="clear" w:color="auto" w:fill="FFFFFF"/>
        </w:rPr>
        <w:t>удебная</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практика</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доктрина</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ранее</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уже</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сталкивались</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банкротством</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физического</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лица</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рассмотрении</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дел о</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индивидуальных</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предпринимателей,</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введения</w:t>
      </w:r>
      <w:r>
        <w:rPr>
          <w:rFonts w:ascii="Times New Roman" w:hAnsi="Times New Roman" w:cs="Times New Roman"/>
          <w:color w:val="000000" w:themeColor="text1"/>
          <w:sz w:val="28"/>
          <w:szCs w:val="28"/>
          <w:shd w:val="clear" w:color="auto" w:fill="FFFFFF"/>
        </w:rPr>
        <w:t xml:space="preserve"> </w:t>
      </w:r>
      <w:r w:rsidRPr="00F338B6">
        <w:rPr>
          <w:rFonts w:ascii="Times New Roman" w:hAnsi="Times New Roman" w:cs="Times New Roman"/>
          <w:color w:val="000000" w:themeColor="text1"/>
          <w:sz w:val="28"/>
          <w:szCs w:val="28"/>
          <w:shd w:val="clear" w:color="auto" w:fill="FFFFFF"/>
        </w:rPr>
        <w:t>в действие положений § 1.1</w:t>
      </w:r>
      <w:r>
        <w:rPr>
          <w:rFonts w:ascii="Times New Roman" w:hAnsi="Times New Roman" w:cs="Times New Roman"/>
          <w:color w:val="000000" w:themeColor="text1"/>
          <w:sz w:val="28"/>
          <w:szCs w:val="28"/>
          <w:shd w:val="clear" w:color="auto" w:fill="FFFFFF"/>
        </w:rPr>
        <w:t xml:space="preserve"> </w:t>
      </w:r>
      <w:r w:rsidRPr="008C5DDE">
        <w:rPr>
          <w:rFonts w:ascii="Times New Roman" w:hAnsi="Times New Roman" w:cs="Times New Roman"/>
          <w:color w:val="000000" w:themeColor="text1"/>
          <w:sz w:val="28"/>
          <w:szCs w:val="28"/>
          <w:shd w:val="clear" w:color="auto" w:fill="FFFFFF"/>
        </w:rPr>
        <w:t>Глав</w:t>
      </w:r>
      <w:r>
        <w:rPr>
          <w:rFonts w:ascii="Times New Roman" w:hAnsi="Times New Roman" w:cs="Times New Roman"/>
          <w:color w:val="000000" w:themeColor="text1"/>
          <w:sz w:val="28"/>
          <w:szCs w:val="28"/>
          <w:shd w:val="clear" w:color="auto" w:fill="FFFFFF"/>
        </w:rPr>
        <w:t>ы</w:t>
      </w:r>
      <w:r w:rsidRPr="008C5DDE">
        <w:rPr>
          <w:rFonts w:ascii="Times New Roman" w:hAnsi="Times New Roman" w:cs="Times New Roman"/>
          <w:color w:val="000000" w:themeColor="text1"/>
          <w:sz w:val="28"/>
          <w:szCs w:val="28"/>
          <w:shd w:val="clear" w:color="auto" w:fill="FFFFFF"/>
        </w:rPr>
        <w:t xml:space="preserve"> X</w:t>
      </w:r>
      <w:r w:rsidRPr="00F338B6">
        <w:rPr>
          <w:rFonts w:ascii="Times New Roman" w:hAnsi="Times New Roman" w:cs="Times New Roman"/>
          <w:color w:val="000000" w:themeColor="text1"/>
          <w:sz w:val="28"/>
          <w:szCs w:val="28"/>
          <w:shd w:val="clear" w:color="auto" w:fill="FFFFFF"/>
        </w:rPr>
        <w:t xml:space="preserve"> Закона о банкротстве отечественная правовая система получила концептуально новый правовой институт, существенно отличающийся от института банкротства юридических лиц целями и средствами, направленными на их достижение.</w:t>
      </w:r>
    </w:p>
    <w:p w14:paraId="30AAF1D9" w14:textId="41B232D4" w:rsidR="00D57006" w:rsidRDefault="0065020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50202">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регулирования</w:t>
      </w:r>
      <w:r>
        <w:rPr>
          <w:rFonts w:ascii="Times New Roman" w:hAnsi="Times New Roman" w:cs="Times New Roman"/>
          <w:color w:val="000000" w:themeColor="text1"/>
          <w:sz w:val="28"/>
          <w:szCs w:val="28"/>
          <w:shd w:val="clear" w:color="auto" w:fill="FFFFFF"/>
        </w:rPr>
        <w:t xml:space="preserve"> </w:t>
      </w:r>
      <w:r w:rsidR="007A7C93">
        <w:rPr>
          <w:rFonts w:ascii="Times New Roman" w:hAnsi="Times New Roman" w:cs="Times New Roman"/>
          <w:color w:val="000000" w:themeColor="text1"/>
          <w:sz w:val="28"/>
          <w:szCs w:val="28"/>
          <w:shd w:val="clear" w:color="auto" w:fill="FFFFFF"/>
        </w:rPr>
        <w:t>гражданско-правовых</w:t>
      </w:r>
      <w:r w:rsidR="007A7C93" w:rsidRPr="00650202">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отношений,</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связанных</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неплатежеспособностью</w:t>
      </w:r>
      <w:r>
        <w:rPr>
          <w:rFonts w:ascii="Times New Roman" w:hAnsi="Times New Roman" w:cs="Times New Roman"/>
          <w:color w:val="000000" w:themeColor="text1"/>
          <w:sz w:val="28"/>
          <w:szCs w:val="28"/>
          <w:shd w:val="clear" w:color="auto" w:fill="FFFFFF"/>
        </w:rPr>
        <w:t xml:space="preserve"> </w:t>
      </w:r>
      <w:r w:rsidR="007A7C93">
        <w:rPr>
          <w:rFonts w:ascii="Times New Roman" w:hAnsi="Times New Roman" w:cs="Times New Roman"/>
          <w:color w:val="000000" w:themeColor="text1"/>
          <w:sz w:val="28"/>
          <w:szCs w:val="28"/>
          <w:shd w:val="clear" w:color="auto" w:fill="FFFFFF"/>
        </w:rPr>
        <w:t xml:space="preserve">его </w:t>
      </w:r>
      <w:r w:rsidRPr="00650202">
        <w:rPr>
          <w:rFonts w:ascii="Times New Roman" w:hAnsi="Times New Roman" w:cs="Times New Roman"/>
          <w:color w:val="000000" w:themeColor="text1"/>
          <w:sz w:val="28"/>
          <w:szCs w:val="28"/>
          <w:shd w:val="clear" w:color="auto" w:fill="FFFFFF"/>
        </w:rPr>
        <w:t>участников</w:t>
      </w:r>
      <w:r w:rsidR="007A7C93">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Закон</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предусматривает</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множественность</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процедур,</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могут</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применяться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должникам</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зависимости</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их</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экономического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положения,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правового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статуса,</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возможности</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восстановления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платежеспособности и других обстоятельств.</w:t>
      </w:r>
    </w:p>
    <w:p w14:paraId="60A7D7E1" w14:textId="4189BF84" w:rsidR="00131CB2" w:rsidRDefault="00131CB2" w:rsidP="00131CB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о</w:t>
      </w:r>
      <w:r w:rsidRPr="008C5DDE">
        <w:rPr>
          <w:rFonts w:ascii="Times New Roman" w:hAnsi="Times New Roman" w:cs="Times New Roman"/>
          <w:color w:val="000000" w:themeColor="text1"/>
          <w:sz w:val="28"/>
          <w:szCs w:val="28"/>
          <w:shd w:val="clear" w:color="auto" w:fill="FFFFFF"/>
        </w:rPr>
        <w:t>бщая норма о возможности признания гражданина банкротом содержится в ст. 25 ГК РФ, которая, так же как аналогичное правило ст. 65 ГК РФ в отношении юридических лиц, отсылает к специальному регулированию</w:t>
      </w:r>
      <w:r>
        <w:rPr>
          <w:rFonts w:ascii="Times New Roman" w:hAnsi="Times New Roman" w:cs="Times New Roman"/>
          <w:color w:val="000000" w:themeColor="text1"/>
          <w:sz w:val="28"/>
          <w:szCs w:val="28"/>
          <w:shd w:val="clear" w:color="auto" w:fill="FFFFFF"/>
        </w:rPr>
        <w:t xml:space="preserve"> –</w:t>
      </w:r>
      <w:r w:rsidRPr="008C5DDE">
        <w:rPr>
          <w:rFonts w:ascii="Times New Roman" w:hAnsi="Times New Roman" w:cs="Times New Roman"/>
          <w:color w:val="000000" w:themeColor="text1"/>
          <w:sz w:val="28"/>
          <w:szCs w:val="28"/>
          <w:shd w:val="clear" w:color="auto" w:fill="FFFFFF"/>
        </w:rPr>
        <w:t xml:space="preserve"> § 1.1 гл. X Закона о банкротстве (в редакции от 29 июня 2015 г.). </w:t>
      </w:r>
      <w:r>
        <w:rPr>
          <w:rFonts w:ascii="Times New Roman" w:hAnsi="Times New Roman" w:cs="Times New Roman"/>
          <w:color w:val="000000" w:themeColor="text1"/>
          <w:sz w:val="28"/>
          <w:szCs w:val="28"/>
          <w:shd w:val="clear" w:color="auto" w:fill="FFFFFF"/>
        </w:rPr>
        <w:t xml:space="preserve">Указанные нормы </w:t>
      </w:r>
      <w:r w:rsidRPr="008C5DDE">
        <w:rPr>
          <w:rFonts w:ascii="Times New Roman" w:hAnsi="Times New Roman" w:cs="Times New Roman"/>
          <w:color w:val="000000" w:themeColor="text1"/>
          <w:sz w:val="28"/>
          <w:szCs w:val="28"/>
          <w:shd w:val="clear" w:color="auto" w:fill="FFFFFF"/>
        </w:rPr>
        <w:t>являются</w:t>
      </w:r>
      <w:r>
        <w:rPr>
          <w:rFonts w:ascii="Times New Roman" w:hAnsi="Times New Roman" w:cs="Times New Roman"/>
          <w:color w:val="000000" w:themeColor="text1"/>
          <w:sz w:val="28"/>
          <w:szCs w:val="28"/>
          <w:shd w:val="clear" w:color="auto" w:fill="FFFFFF"/>
        </w:rPr>
        <w:t xml:space="preserve"> </w:t>
      </w:r>
      <w:r w:rsidRPr="008C5DDE">
        <w:rPr>
          <w:rFonts w:ascii="Times New Roman" w:hAnsi="Times New Roman" w:cs="Times New Roman"/>
          <w:color w:val="000000" w:themeColor="text1"/>
          <w:sz w:val="28"/>
          <w:szCs w:val="28"/>
          <w:shd w:val="clear" w:color="auto" w:fill="FFFFFF"/>
        </w:rPr>
        <w:t>специальными</w:t>
      </w:r>
      <w:r>
        <w:rPr>
          <w:rFonts w:ascii="Times New Roman" w:hAnsi="Times New Roman" w:cs="Times New Roman"/>
          <w:color w:val="000000" w:themeColor="text1"/>
          <w:sz w:val="28"/>
          <w:szCs w:val="28"/>
          <w:shd w:val="clear" w:color="auto" w:fill="FFFFFF"/>
        </w:rPr>
        <w:t xml:space="preserve"> </w:t>
      </w:r>
      <w:r w:rsidRPr="008C5DDE">
        <w:rPr>
          <w:rFonts w:ascii="Times New Roman" w:hAnsi="Times New Roman" w:cs="Times New Roman"/>
          <w:color w:val="000000" w:themeColor="text1"/>
          <w:sz w:val="28"/>
          <w:szCs w:val="28"/>
          <w:shd w:val="clear" w:color="auto" w:fill="FFFFFF"/>
        </w:rPr>
        <w:t xml:space="preserve">не только по отношению к ГК РФ, но и к общим положениям Закона о банкротстве. </w:t>
      </w:r>
      <w:r>
        <w:rPr>
          <w:rFonts w:ascii="Times New Roman" w:hAnsi="Times New Roman" w:cs="Times New Roman"/>
          <w:color w:val="000000" w:themeColor="text1"/>
          <w:sz w:val="28"/>
          <w:szCs w:val="28"/>
          <w:shd w:val="clear" w:color="auto" w:fill="FFFFFF"/>
        </w:rPr>
        <w:t>Таким образом</w:t>
      </w:r>
      <w:r w:rsidRPr="008C5DDE">
        <w:rPr>
          <w:rFonts w:ascii="Times New Roman" w:hAnsi="Times New Roman" w:cs="Times New Roman"/>
          <w:color w:val="000000" w:themeColor="text1"/>
          <w:sz w:val="28"/>
          <w:szCs w:val="28"/>
          <w:shd w:val="clear" w:color="auto" w:fill="FFFFFF"/>
        </w:rPr>
        <w:t>, общие положения Закона о банкротстве (гл. I–III.1, VIII и § 4 и 7 гл. IX Закона о банкротстве) применяются при банкротстве граждан только в том случае, если специальные правила отсутствуют в параграфе, посвященном регулированию банкротства граждан.</w:t>
      </w:r>
    </w:p>
    <w:p w14:paraId="51876005" w14:textId="223FB372" w:rsidR="00650202" w:rsidRDefault="0065020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50202">
        <w:rPr>
          <w:rFonts w:ascii="Times New Roman" w:hAnsi="Times New Roman" w:cs="Times New Roman"/>
          <w:color w:val="000000" w:themeColor="text1"/>
          <w:sz w:val="28"/>
          <w:szCs w:val="28"/>
          <w:shd w:val="clear" w:color="auto" w:fill="FFFFFF"/>
        </w:rPr>
        <w:t xml:space="preserve">К должнику </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юридическому лицу, в отношении которого возбуждено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производство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делу</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могут</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применяться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 xml:space="preserve">следующие процедуры банкротства: наблюдение, финансовое оздоровление, внешнее управление, конкурсное производство, мировое соглашение, упрощенные процедуры </w:t>
      </w:r>
      <w:r w:rsidRPr="00650202">
        <w:rPr>
          <w:rFonts w:ascii="Times New Roman" w:hAnsi="Times New Roman" w:cs="Times New Roman"/>
          <w:color w:val="000000" w:themeColor="text1"/>
          <w:sz w:val="28"/>
          <w:szCs w:val="28"/>
          <w:shd w:val="clear" w:color="auto" w:fill="FFFFFF"/>
        </w:rPr>
        <w:lastRenderedPageBreak/>
        <w:t>банкротства (процедура банкротства ликвидируемого должника, процедура банкротства отсутствующего должника, процедура банкротства специализированного общества и ипотечного агента). Применительно к отдельным категориям должников</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 xml:space="preserve"> юридических лиц (градообразующих, сельскохозяйственных, финансовых, стратегических организаций, субъектов естественных монополий, застройщиков) эти процедуры применяются с особенностями, предусмотренными Законом о банкротстве.</w:t>
      </w:r>
    </w:p>
    <w:p w14:paraId="4E4A3AD5" w14:textId="3550B597" w:rsidR="00650202" w:rsidRDefault="0065020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50202">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должнику-гражданину,</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включая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применяются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процедуры:</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реструктуризации</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реализации</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мирового</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соглашения,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упрощенная</w:t>
      </w:r>
      <w:r>
        <w:rPr>
          <w:rFonts w:ascii="Times New Roman" w:hAnsi="Times New Roman" w:cs="Times New Roman"/>
          <w:color w:val="000000" w:themeColor="text1"/>
          <w:sz w:val="28"/>
          <w:szCs w:val="28"/>
          <w:shd w:val="clear" w:color="auto" w:fill="FFFFFF"/>
        </w:rPr>
        <w:t xml:space="preserve"> </w:t>
      </w:r>
      <w:r w:rsidRPr="00650202">
        <w:rPr>
          <w:rFonts w:ascii="Times New Roman" w:hAnsi="Times New Roman" w:cs="Times New Roman"/>
          <w:color w:val="000000" w:themeColor="text1"/>
          <w:sz w:val="28"/>
          <w:szCs w:val="28"/>
          <w:shd w:val="clear" w:color="auto" w:fill="FFFFFF"/>
        </w:rPr>
        <w:t>процедура банкротства отсутствующего должника. К крестьянским (фермерским) хозяйствам применимы процедуры наблюдения, финансового оздоровления и внешнего управления.</w:t>
      </w:r>
    </w:p>
    <w:p w14:paraId="1036BADE" w14:textId="77777777" w:rsidR="00860D91" w:rsidRDefault="00860D91" w:rsidP="00860D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87CD2">
        <w:rPr>
          <w:rFonts w:ascii="Times New Roman" w:hAnsi="Times New Roman" w:cs="Times New Roman"/>
          <w:color w:val="000000" w:themeColor="text1"/>
          <w:sz w:val="28"/>
          <w:szCs w:val="28"/>
          <w:shd w:val="clear" w:color="auto" w:fill="FFFFFF"/>
        </w:rPr>
        <w:t xml:space="preserve">Характеризуя процедуры, применяемые к неплатежеспособному должнику, необходимо отметить, что в Законе о банкротстве отдается предпочтение реабилитационным процедурам (финансовому оздоровлению и внешнему управлению) перед ликвидационной процедурой конкурсного производства. </w:t>
      </w:r>
      <w:r>
        <w:rPr>
          <w:rFonts w:ascii="Times New Roman" w:hAnsi="Times New Roman" w:cs="Times New Roman"/>
          <w:color w:val="000000" w:themeColor="text1"/>
          <w:sz w:val="28"/>
          <w:szCs w:val="28"/>
          <w:shd w:val="clear" w:color="auto" w:fill="FFFFFF"/>
        </w:rPr>
        <w:t>Данное правило</w:t>
      </w:r>
      <w:r w:rsidRPr="00A87CD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указывается в</w:t>
      </w:r>
      <w:r w:rsidRPr="00A87CD2">
        <w:rPr>
          <w:rFonts w:ascii="Times New Roman" w:hAnsi="Times New Roman" w:cs="Times New Roman"/>
          <w:color w:val="000000" w:themeColor="text1"/>
          <w:sz w:val="28"/>
          <w:szCs w:val="28"/>
          <w:shd w:val="clear" w:color="auto" w:fill="FFFFFF"/>
        </w:rPr>
        <w:t xml:space="preserve"> положени</w:t>
      </w:r>
      <w:r>
        <w:rPr>
          <w:rFonts w:ascii="Times New Roman" w:hAnsi="Times New Roman" w:cs="Times New Roman"/>
          <w:color w:val="000000" w:themeColor="text1"/>
          <w:sz w:val="28"/>
          <w:szCs w:val="28"/>
          <w:shd w:val="clear" w:color="auto" w:fill="FFFFFF"/>
        </w:rPr>
        <w:t>ях</w:t>
      </w:r>
      <w:r w:rsidRPr="00A87CD2">
        <w:rPr>
          <w:rFonts w:ascii="Times New Roman" w:hAnsi="Times New Roman" w:cs="Times New Roman"/>
          <w:color w:val="000000" w:themeColor="text1"/>
          <w:sz w:val="28"/>
          <w:szCs w:val="28"/>
          <w:shd w:val="clear" w:color="auto" w:fill="FFFFFF"/>
        </w:rPr>
        <w:t xml:space="preserve"> Закона,</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соответствии</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которыми</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решение</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арбитражного</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суда</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о признании должника банкротом и об открытии конкурсного производства принимается в случаях установления признаков банкротства</w:t>
      </w:r>
      <w:r w:rsidRPr="00A87CD2">
        <w:t xml:space="preserve"> </w:t>
      </w:r>
      <w:r w:rsidRPr="00A87CD2">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отсутствии</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оснований</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введения</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финансового</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 xml:space="preserve">оздоровления или внешнего управления. </w:t>
      </w:r>
      <w:r>
        <w:rPr>
          <w:rFonts w:ascii="Times New Roman" w:hAnsi="Times New Roman" w:cs="Times New Roman"/>
          <w:color w:val="000000" w:themeColor="text1"/>
          <w:sz w:val="28"/>
          <w:szCs w:val="28"/>
          <w:shd w:val="clear" w:color="auto" w:fill="FFFFFF"/>
        </w:rPr>
        <w:t>Как следствие</w:t>
      </w:r>
      <w:r w:rsidRPr="00A87CD2">
        <w:rPr>
          <w:rFonts w:ascii="Times New Roman" w:hAnsi="Times New Roman" w:cs="Times New Roman"/>
          <w:color w:val="000000" w:themeColor="text1"/>
          <w:sz w:val="28"/>
          <w:szCs w:val="28"/>
          <w:shd w:val="clear" w:color="auto" w:fill="FFFFFF"/>
        </w:rPr>
        <w:t>, если имеются основания для введения реабилитационных процедур, то, несмотря на наличие признаков банкротства, в отношении должника должна быть применена реабилитационная</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процедура</w:t>
      </w:r>
      <w:r>
        <w:rPr>
          <w:rFonts w:ascii="Times New Roman" w:hAnsi="Times New Roman" w:cs="Times New Roman"/>
          <w:color w:val="000000" w:themeColor="text1"/>
          <w:sz w:val="28"/>
          <w:szCs w:val="28"/>
          <w:shd w:val="clear" w:color="auto" w:fill="FFFFFF"/>
        </w:rPr>
        <w:t>, а</w:t>
      </w:r>
      <w:r w:rsidRPr="00A87CD2">
        <w:rPr>
          <w:rFonts w:ascii="Times New Roman" w:hAnsi="Times New Roman" w:cs="Times New Roman"/>
          <w:color w:val="000000" w:themeColor="text1"/>
          <w:sz w:val="28"/>
          <w:szCs w:val="28"/>
          <w:shd w:val="clear" w:color="auto" w:fill="FFFFFF"/>
        </w:rPr>
        <w:t xml:space="preserve"> не процедура принудительной ликвидации (конкурсное</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производство).</w:t>
      </w:r>
      <w:r>
        <w:rPr>
          <w:rFonts w:ascii="Times New Roman" w:hAnsi="Times New Roman" w:cs="Times New Roman"/>
          <w:color w:val="000000" w:themeColor="text1"/>
          <w:sz w:val="28"/>
          <w:szCs w:val="28"/>
          <w:shd w:val="clear" w:color="auto" w:fill="FFFFFF"/>
        </w:rPr>
        <w:t xml:space="preserve"> Исходя из </w:t>
      </w:r>
      <w:r w:rsidRPr="00A87CD2">
        <w:rPr>
          <w:rFonts w:ascii="Times New Roman" w:hAnsi="Times New Roman" w:cs="Times New Roman"/>
          <w:color w:val="000000" w:themeColor="text1"/>
          <w:sz w:val="28"/>
          <w:szCs w:val="28"/>
          <w:shd w:val="clear" w:color="auto" w:fill="FFFFFF"/>
        </w:rPr>
        <w:t>судебной</w:t>
      </w:r>
      <w:r>
        <w:rPr>
          <w:rFonts w:ascii="Times New Roman" w:hAnsi="Times New Roman" w:cs="Times New Roman"/>
          <w:color w:val="000000" w:themeColor="text1"/>
          <w:sz w:val="28"/>
          <w:szCs w:val="28"/>
          <w:shd w:val="clear" w:color="auto" w:fill="FFFFFF"/>
        </w:rPr>
        <w:t xml:space="preserve"> </w:t>
      </w:r>
      <w:r w:rsidRPr="00A87CD2">
        <w:rPr>
          <w:rFonts w:ascii="Times New Roman" w:hAnsi="Times New Roman" w:cs="Times New Roman"/>
          <w:color w:val="000000" w:themeColor="text1"/>
          <w:sz w:val="28"/>
          <w:szCs w:val="28"/>
          <w:shd w:val="clear" w:color="auto" w:fill="FFFFFF"/>
        </w:rPr>
        <w:t>практик</w:t>
      </w:r>
      <w:r>
        <w:rPr>
          <w:rFonts w:ascii="Times New Roman" w:hAnsi="Times New Roman" w:cs="Times New Roman"/>
          <w:color w:val="000000" w:themeColor="text1"/>
          <w:sz w:val="28"/>
          <w:szCs w:val="28"/>
          <w:shd w:val="clear" w:color="auto" w:fill="FFFFFF"/>
        </w:rPr>
        <w:t xml:space="preserve">и, следует отметить, что данная позиция </w:t>
      </w:r>
      <w:r w:rsidRPr="00A87CD2">
        <w:rPr>
          <w:rFonts w:ascii="Times New Roman" w:hAnsi="Times New Roman" w:cs="Times New Roman"/>
          <w:color w:val="000000" w:themeColor="text1"/>
          <w:sz w:val="28"/>
          <w:szCs w:val="28"/>
          <w:shd w:val="clear" w:color="auto" w:fill="FFFFFF"/>
        </w:rPr>
        <w:t>законодателя,</w:t>
      </w:r>
      <w:r>
        <w:rPr>
          <w:rFonts w:ascii="Times New Roman" w:hAnsi="Times New Roman" w:cs="Times New Roman"/>
          <w:color w:val="000000" w:themeColor="text1"/>
          <w:sz w:val="28"/>
          <w:szCs w:val="28"/>
          <w:shd w:val="clear" w:color="auto" w:fill="FFFFFF"/>
        </w:rPr>
        <w:t xml:space="preserve"> </w:t>
      </w:r>
      <w:bookmarkStart w:id="15" w:name="_Hlk71563000"/>
      <w:r w:rsidRPr="00A87CD2">
        <w:rPr>
          <w:rFonts w:ascii="Times New Roman" w:hAnsi="Times New Roman" w:cs="Times New Roman"/>
          <w:color w:val="000000" w:themeColor="text1"/>
          <w:sz w:val="28"/>
          <w:szCs w:val="28"/>
          <w:shd w:val="clear" w:color="auto" w:fill="FFFFFF"/>
        </w:rPr>
        <w:t>не оправдывает себя, поскольку в большинстве случаев процедура внешнего управления не приводит к восстановлению платежеспособности, после затрат значительного времени</w:t>
      </w:r>
      <w:r>
        <w:rPr>
          <w:rFonts w:ascii="Times New Roman" w:hAnsi="Times New Roman" w:cs="Times New Roman"/>
          <w:color w:val="000000" w:themeColor="text1"/>
          <w:sz w:val="28"/>
          <w:szCs w:val="28"/>
          <w:shd w:val="clear" w:color="auto" w:fill="FFFFFF"/>
        </w:rPr>
        <w:t>,</w:t>
      </w:r>
      <w:r w:rsidRPr="00A87CD2">
        <w:rPr>
          <w:rFonts w:ascii="Times New Roman" w:hAnsi="Times New Roman" w:cs="Times New Roman"/>
          <w:color w:val="000000" w:themeColor="text1"/>
          <w:sz w:val="28"/>
          <w:szCs w:val="28"/>
          <w:shd w:val="clear" w:color="auto" w:fill="FFFFFF"/>
        </w:rPr>
        <w:t xml:space="preserve"> сил</w:t>
      </w:r>
      <w:r>
        <w:rPr>
          <w:rFonts w:ascii="Times New Roman" w:hAnsi="Times New Roman" w:cs="Times New Roman"/>
          <w:color w:val="000000" w:themeColor="text1"/>
          <w:sz w:val="28"/>
          <w:szCs w:val="28"/>
          <w:shd w:val="clear" w:color="auto" w:fill="FFFFFF"/>
        </w:rPr>
        <w:t xml:space="preserve"> и ресурсов</w:t>
      </w:r>
      <w:r w:rsidRPr="00A87CD2">
        <w:rPr>
          <w:rFonts w:ascii="Times New Roman" w:hAnsi="Times New Roman" w:cs="Times New Roman"/>
          <w:color w:val="000000" w:themeColor="text1"/>
          <w:sz w:val="28"/>
          <w:szCs w:val="28"/>
          <w:shd w:val="clear" w:color="auto" w:fill="FFFFFF"/>
        </w:rPr>
        <w:t xml:space="preserve"> должник все равно признается банкротом.</w:t>
      </w:r>
    </w:p>
    <w:bookmarkEnd w:id="15"/>
    <w:p w14:paraId="1EAB83E8" w14:textId="77777777" w:rsidR="00860D91" w:rsidRDefault="00860D91" w:rsidP="00860D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Закон о банкротстве также закрепляет </w:t>
      </w:r>
      <w:r w:rsidRPr="003A5F19">
        <w:rPr>
          <w:rFonts w:ascii="Times New Roman" w:hAnsi="Times New Roman" w:cs="Times New Roman"/>
          <w:color w:val="000000" w:themeColor="text1"/>
          <w:sz w:val="28"/>
          <w:szCs w:val="28"/>
          <w:shd w:val="clear" w:color="auto" w:fill="FFFFFF"/>
        </w:rPr>
        <w:t>меры по предупреждению банкротства</w:t>
      </w:r>
      <w:r>
        <w:rPr>
          <w:rFonts w:ascii="Times New Roman" w:hAnsi="Times New Roman" w:cs="Times New Roman"/>
          <w:color w:val="000000" w:themeColor="text1"/>
          <w:sz w:val="28"/>
          <w:szCs w:val="28"/>
          <w:shd w:val="clear" w:color="auto" w:fill="FFFFFF"/>
        </w:rPr>
        <w:t xml:space="preserve"> – это </w:t>
      </w:r>
      <w:r w:rsidRPr="003A5F19">
        <w:rPr>
          <w:rFonts w:ascii="Times New Roman" w:hAnsi="Times New Roman" w:cs="Times New Roman"/>
          <w:color w:val="000000" w:themeColor="text1"/>
          <w:sz w:val="28"/>
          <w:szCs w:val="28"/>
          <w:shd w:val="clear" w:color="auto" w:fill="FFFFFF"/>
        </w:rPr>
        <w:t>деятельность</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учредителя</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(участников)</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установленных</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законом</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случаях</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иных</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лиц</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реализации</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комплекса</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мероприятий,</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осуществляемых</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до</w:t>
      </w:r>
      <w:r>
        <w:rPr>
          <w:rFonts w:ascii="Times New Roman" w:hAnsi="Times New Roman" w:cs="Times New Roman"/>
          <w:color w:val="000000" w:themeColor="text1"/>
          <w:sz w:val="28"/>
          <w:szCs w:val="28"/>
          <w:shd w:val="clear" w:color="auto" w:fill="FFFFFF"/>
        </w:rPr>
        <w:t xml:space="preserve"> </w:t>
      </w:r>
      <w:r w:rsidRPr="003A5F19">
        <w:rPr>
          <w:rFonts w:ascii="Times New Roman" w:hAnsi="Times New Roman" w:cs="Times New Roman"/>
          <w:color w:val="000000" w:themeColor="text1"/>
          <w:sz w:val="28"/>
          <w:szCs w:val="28"/>
          <w:shd w:val="clear" w:color="auto" w:fill="FFFFFF"/>
        </w:rPr>
        <w:t>возбуждения дела о банкротстве и направленных на восстановление платежеспособности должника (п. 3 ст. 30 Закона о банкротстве).</w:t>
      </w:r>
      <w:r w:rsidRPr="00241B3B">
        <w:t xml:space="preserve"> </w:t>
      </w:r>
      <w:r>
        <w:rPr>
          <w:rFonts w:ascii="Times New Roman" w:hAnsi="Times New Roman" w:cs="Times New Roman"/>
          <w:color w:val="000000" w:themeColor="text1"/>
          <w:sz w:val="28"/>
          <w:szCs w:val="28"/>
          <w:shd w:val="clear" w:color="auto" w:fill="FFFFFF"/>
        </w:rPr>
        <w:t>Данными мерами в</w:t>
      </w:r>
      <w:r w:rsidRPr="00241B3B">
        <w:rPr>
          <w:rFonts w:ascii="Times New Roman" w:hAnsi="Times New Roman" w:cs="Times New Roman"/>
          <w:color w:val="000000" w:themeColor="text1"/>
          <w:sz w:val="28"/>
          <w:szCs w:val="28"/>
          <w:shd w:val="clear" w:color="auto" w:fill="FFFFFF"/>
        </w:rPr>
        <w:t xml:space="preserve"> банкротств</w:t>
      </w:r>
      <w:r>
        <w:rPr>
          <w:rFonts w:ascii="Times New Roman" w:hAnsi="Times New Roman" w:cs="Times New Roman"/>
          <w:color w:val="000000" w:themeColor="text1"/>
          <w:sz w:val="28"/>
          <w:szCs w:val="28"/>
          <w:shd w:val="clear" w:color="auto" w:fill="FFFFFF"/>
        </w:rPr>
        <w:t>е</w:t>
      </w:r>
      <w:r w:rsidRPr="00241B3B">
        <w:rPr>
          <w:rFonts w:ascii="Times New Roman" w:hAnsi="Times New Roman" w:cs="Times New Roman"/>
          <w:color w:val="000000" w:themeColor="text1"/>
          <w:sz w:val="28"/>
          <w:szCs w:val="28"/>
          <w:shd w:val="clear" w:color="auto" w:fill="FFFFFF"/>
        </w:rPr>
        <w:t xml:space="preserve"> следует считать</w:t>
      </w:r>
      <w:r>
        <w:rPr>
          <w:rFonts w:ascii="Times New Roman" w:hAnsi="Times New Roman" w:cs="Times New Roman"/>
          <w:color w:val="000000" w:themeColor="text1"/>
          <w:sz w:val="28"/>
          <w:szCs w:val="28"/>
          <w:shd w:val="clear" w:color="auto" w:fill="FFFFFF"/>
        </w:rPr>
        <w:t>:</w:t>
      </w:r>
      <w:r w:rsidRPr="00241B3B">
        <w:rPr>
          <w:rFonts w:ascii="Times New Roman" w:hAnsi="Times New Roman" w:cs="Times New Roman"/>
          <w:color w:val="000000" w:themeColor="text1"/>
          <w:sz w:val="28"/>
          <w:szCs w:val="28"/>
          <w:shd w:val="clear" w:color="auto" w:fill="FFFFFF"/>
        </w:rPr>
        <w:t xml:space="preserve"> </w:t>
      </w:r>
    </w:p>
    <w:p w14:paraId="34F02A08" w14:textId="77777777" w:rsidR="00860D91" w:rsidRDefault="00860D91" w:rsidP="00860D91">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sidRPr="00241B3B">
        <w:rPr>
          <w:rFonts w:ascii="Times New Roman" w:hAnsi="Times New Roman" w:cs="Times New Roman"/>
          <w:color w:val="000000" w:themeColor="text1"/>
          <w:sz w:val="28"/>
          <w:szCs w:val="28"/>
          <w:shd w:val="clear" w:color="auto" w:fill="FFFFFF"/>
        </w:rPr>
        <w:t>санацию</w:t>
      </w:r>
      <w:r>
        <w:rPr>
          <w:rFonts w:ascii="Times New Roman" w:hAnsi="Times New Roman" w:cs="Times New Roman"/>
          <w:color w:val="000000" w:themeColor="text1"/>
          <w:sz w:val="28"/>
          <w:szCs w:val="28"/>
          <w:shd w:val="clear" w:color="auto" w:fill="FFFFFF"/>
        </w:rPr>
        <w:t xml:space="preserve"> – </w:t>
      </w:r>
      <w:r w:rsidRPr="00241B3B">
        <w:rPr>
          <w:rFonts w:ascii="Times New Roman" w:hAnsi="Times New Roman" w:cs="Times New Roman"/>
          <w:color w:val="000000" w:themeColor="text1"/>
          <w:sz w:val="28"/>
          <w:szCs w:val="28"/>
          <w:shd w:val="clear" w:color="auto" w:fill="FFFFFF"/>
        </w:rPr>
        <w:t>предоставление учредителями (участниками) или иными лицами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финансовой</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помощи,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достаточной</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погашения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денежных</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обязательств и обязательных платежей и восстановления платежеспособности должника</w:t>
      </w:r>
      <w:r>
        <w:rPr>
          <w:rFonts w:ascii="Times New Roman" w:hAnsi="Times New Roman" w:cs="Times New Roman"/>
          <w:color w:val="000000" w:themeColor="text1"/>
          <w:sz w:val="28"/>
          <w:szCs w:val="28"/>
          <w:shd w:val="clear" w:color="auto" w:fill="FFFFFF"/>
        </w:rPr>
        <w:t>;</w:t>
      </w:r>
    </w:p>
    <w:p w14:paraId="7C894B12" w14:textId="77777777" w:rsidR="00860D91" w:rsidRDefault="00860D91" w:rsidP="00860D91">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sidRPr="00241B3B">
        <w:rPr>
          <w:rFonts w:ascii="Times New Roman" w:hAnsi="Times New Roman" w:cs="Times New Roman"/>
          <w:color w:val="000000" w:themeColor="text1"/>
          <w:sz w:val="28"/>
          <w:szCs w:val="28"/>
          <w:shd w:val="clear" w:color="auto" w:fill="FFFFFF"/>
        </w:rPr>
        <w:t>реструктуризацию задолженности</w:t>
      </w:r>
      <w:r>
        <w:rPr>
          <w:rFonts w:ascii="Times New Roman" w:hAnsi="Times New Roman" w:cs="Times New Roman"/>
          <w:color w:val="000000" w:themeColor="text1"/>
          <w:sz w:val="28"/>
          <w:szCs w:val="28"/>
          <w:shd w:val="clear" w:color="auto" w:fill="FFFFFF"/>
        </w:rPr>
        <w:t xml:space="preserve"> – </w:t>
      </w:r>
      <w:r w:rsidRPr="00241B3B">
        <w:rPr>
          <w:rFonts w:ascii="Times New Roman" w:hAnsi="Times New Roman" w:cs="Times New Roman"/>
          <w:color w:val="000000" w:themeColor="text1"/>
          <w:sz w:val="28"/>
          <w:szCs w:val="28"/>
          <w:shd w:val="clear" w:color="auto" w:fill="FFFFFF"/>
        </w:rPr>
        <w:t>основанное на соглашении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прекращение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долговых</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обязательств</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путем</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замены</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указанных</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 xml:space="preserve">обязательств иными долговыми обязательствами, предусматривающими другие условия </w:t>
      </w:r>
      <w:r>
        <w:rPr>
          <w:rFonts w:ascii="Times New Roman" w:hAnsi="Times New Roman" w:cs="Times New Roman"/>
          <w:color w:val="000000" w:themeColor="text1"/>
          <w:sz w:val="28"/>
          <w:szCs w:val="28"/>
          <w:shd w:val="clear" w:color="auto" w:fill="FFFFFF"/>
        </w:rPr>
        <w:t>удовлетворения задолженности</w:t>
      </w:r>
      <w:r w:rsidRPr="00241B3B">
        <w:rPr>
          <w:rFonts w:ascii="Times New Roman" w:hAnsi="Times New Roman" w:cs="Times New Roman"/>
          <w:color w:val="000000" w:themeColor="text1"/>
          <w:sz w:val="28"/>
          <w:szCs w:val="28"/>
          <w:shd w:val="clear" w:color="auto" w:fill="FFFFFF"/>
        </w:rPr>
        <w:t>.</w:t>
      </w:r>
    </w:p>
    <w:p w14:paraId="3A11ED65" w14:textId="77777777" w:rsidR="00860D91" w:rsidRDefault="00860D91" w:rsidP="00860D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Необходимо также отметить отличительные особенности </w:t>
      </w:r>
      <w:r w:rsidRPr="00241B3B">
        <w:rPr>
          <w:rFonts w:ascii="Times New Roman" w:hAnsi="Times New Roman" w:cs="Times New Roman"/>
          <w:color w:val="000000" w:themeColor="text1"/>
          <w:sz w:val="28"/>
          <w:szCs w:val="28"/>
          <w:shd w:val="clear" w:color="auto" w:fill="FFFFFF"/>
        </w:rPr>
        <w:t>мер по предупреждению банкротства от восстановительных процедур</w:t>
      </w:r>
      <w:r>
        <w:rPr>
          <w:rStyle w:val="a7"/>
          <w:rFonts w:ascii="Times New Roman" w:hAnsi="Times New Roman" w:cs="Times New Roman"/>
          <w:color w:val="000000" w:themeColor="text1"/>
          <w:sz w:val="28"/>
          <w:szCs w:val="28"/>
          <w:shd w:val="clear" w:color="auto" w:fill="FFFFFF"/>
        </w:rPr>
        <w:footnoteReference w:id="10"/>
      </w:r>
      <w:r w:rsidRPr="00241B3B">
        <w:rPr>
          <w:rFonts w:ascii="Times New Roman" w:hAnsi="Times New Roman" w:cs="Times New Roman"/>
          <w:color w:val="000000" w:themeColor="text1"/>
          <w:sz w:val="28"/>
          <w:szCs w:val="28"/>
          <w:shd w:val="clear" w:color="auto" w:fill="FFFFFF"/>
        </w:rPr>
        <w:t xml:space="preserve">: </w:t>
      </w:r>
    </w:p>
    <w:p w14:paraId="5CCD1F45" w14:textId="77777777" w:rsidR="00860D91" w:rsidRDefault="00860D91" w:rsidP="00860D91">
      <w:pPr>
        <w:pStyle w:val="a3"/>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241B3B">
        <w:rPr>
          <w:rFonts w:ascii="Times New Roman" w:hAnsi="Times New Roman" w:cs="Times New Roman"/>
          <w:color w:val="000000" w:themeColor="text1"/>
          <w:sz w:val="28"/>
          <w:szCs w:val="28"/>
          <w:shd w:val="clear" w:color="auto" w:fill="FFFFFF"/>
        </w:rPr>
        <w:t>рименяются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возбуждения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w:t>
      </w:r>
      <w:r w:rsidRPr="00241B3B">
        <w:rPr>
          <w:rFonts w:ascii="Times New Roman" w:hAnsi="Times New Roman" w:cs="Times New Roman"/>
          <w:color w:val="000000" w:themeColor="text1"/>
          <w:sz w:val="28"/>
          <w:szCs w:val="28"/>
          <w:shd w:val="clear" w:color="auto" w:fill="FFFFFF"/>
        </w:rPr>
        <w:t xml:space="preserve"> за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некоторыми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исключениями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эти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меры</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применяются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 xml:space="preserve">инициативе или с согласия должника; </w:t>
      </w:r>
    </w:p>
    <w:p w14:paraId="44358344" w14:textId="77777777" w:rsidR="00860D91" w:rsidRDefault="00860D91" w:rsidP="00860D91">
      <w:pPr>
        <w:pStyle w:val="a3"/>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w:t>
      </w:r>
      <w:r w:rsidRPr="00241B3B">
        <w:rPr>
          <w:rFonts w:ascii="Times New Roman" w:hAnsi="Times New Roman" w:cs="Times New Roman"/>
          <w:color w:val="000000" w:themeColor="text1"/>
          <w:sz w:val="28"/>
          <w:szCs w:val="28"/>
          <w:shd w:val="clear" w:color="auto" w:fill="FFFFFF"/>
        </w:rPr>
        <w:t>еры по предупреждению банкротства обычно не предполагают участия специально назначенных лиц в их осуществлении, ограничения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право-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дееспособности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контроля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 xml:space="preserve">со стороны государства за их осуществлением; </w:t>
      </w:r>
    </w:p>
    <w:p w14:paraId="53F9A271" w14:textId="10006C5F" w:rsidR="00860D91" w:rsidRDefault="00860D91" w:rsidP="00860D91">
      <w:pPr>
        <w:pStyle w:val="a3"/>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w:t>
      </w:r>
      <w:r w:rsidRPr="00241B3B">
        <w:rPr>
          <w:rFonts w:ascii="Times New Roman" w:hAnsi="Times New Roman" w:cs="Times New Roman"/>
          <w:color w:val="000000" w:themeColor="text1"/>
          <w:sz w:val="28"/>
          <w:szCs w:val="28"/>
          <w:shd w:val="clear" w:color="auto" w:fill="FFFFFF"/>
        </w:rPr>
        <w:t>Законе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отсутствует </w:t>
      </w:r>
      <w:r w:rsidRPr="00241B3B">
        <w:rPr>
          <w:rFonts w:ascii="Times New Roman" w:hAnsi="Times New Roman" w:cs="Times New Roman"/>
          <w:color w:val="000000" w:themeColor="text1"/>
          <w:sz w:val="28"/>
          <w:szCs w:val="28"/>
          <w:shd w:val="clear" w:color="auto" w:fill="FFFFFF"/>
        </w:rPr>
        <w:t>исчерпывающ</w:t>
      </w:r>
      <w:r>
        <w:rPr>
          <w:rFonts w:ascii="Times New Roman" w:hAnsi="Times New Roman" w:cs="Times New Roman"/>
          <w:color w:val="000000" w:themeColor="text1"/>
          <w:sz w:val="28"/>
          <w:szCs w:val="28"/>
          <w:shd w:val="clear" w:color="auto" w:fill="FFFFFF"/>
        </w:rPr>
        <w:t xml:space="preserve">ий </w:t>
      </w:r>
      <w:r w:rsidRPr="00241B3B">
        <w:rPr>
          <w:rFonts w:ascii="Times New Roman" w:hAnsi="Times New Roman" w:cs="Times New Roman"/>
          <w:color w:val="000000" w:themeColor="text1"/>
          <w:sz w:val="28"/>
          <w:szCs w:val="28"/>
          <w:shd w:val="clear" w:color="auto" w:fill="FFFFFF"/>
        </w:rPr>
        <w:t>переч</w:t>
      </w:r>
      <w:r>
        <w:rPr>
          <w:rFonts w:ascii="Times New Roman" w:hAnsi="Times New Roman" w:cs="Times New Roman"/>
          <w:color w:val="000000" w:themeColor="text1"/>
          <w:sz w:val="28"/>
          <w:szCs w:val="28"/>
          <w:shd w:val="clear" w:color="auto" w:fill="FFFFFF"/>
        </w:rPr>
        <w:t xml:space="preserve">ень </w:t>
      </w:r>
      <w:r w:rsidRPr="00241B3B">
        <w:rPr>
          <w:rFonts w:ascii="Times New Roman" w:hAnsi="Times New Roman" w:cs="Times New Roman"/>
          <w:color w:val="000000" w:themeColor="text1"/>
          <w:sz w:val="28"/>
          <w:szCs w:val="28"/>
          <w:shd w:val="clear" w:color="auto" w:fill="FFFFFF"/>
        </w:rPr>
        <w:t>мер</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предупреждению банкротства, а также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услови</w:t>
      </w:r>
      <w:r>
        <w:rPr>
          <w:rFonts w:ascii="Times New Roman" w:hAnsi="Times New Roman" w:cs="Times New Roman"/>
          <w:color w:val="000000" w:themeColor="text1"/>
          <w:sz w:val="28"/>
          <w:szCs w:val="28"/>
          <w:shd w:val="clear" w:color="auto" w:fill="FFFFFF"/>
        </w:rPr>
        <w:t xml:space="preserve">я </w:t>
      </w:r>
      <w:r w:rsidRPr="00241B3B">
        <w:rPr>
          <w:rFonts w:ascii="Times New Roman" w:hAnsi="Times New Roman" w:cs="Times New Roman"/>
          <w:color w:val="000000" w:themeColor="text1"/>
          <w:sz w:val="28"/>
          <w:szCs w:val="28"/>
          <w:shd w:val="clear" w:color="auto" w:fill="FFFFFF"/>
        </w:rPr>
        <w:t>их</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проведения,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тогда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возможные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судебные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восстановительные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процедуры</w:t>
      </w:r>
      <w:r>
        <w:rPr>
          <w:rFonts w:ascii="Times New Roman" w:hAnsi="Times New Roman" w:cs="Times New Roman"/>
          <w:color w:val="000000" w:themeColor="text1"/>
          <w:sz w:val="28"/>
          <w:szCs w:val="28"/>
          <w:shd w:val="clear" w:color="auto" w:fill="FFFFFF"/>
        </w:rPr>
        <w:t xml:space="preserve"> </w:t>
      </w:r>
      <w:r w:rsidR="0023652C">
        <w:rPr>
          <w:rFonts w:ascii="Times New Roman" w:hAnsi="Times New Roman" w:cs="Times New Roman"/>
          <w:color w:val="000000" w:themeColor="text1"/>
          <w:sz w:val="28"/>
          <w:szCs w:val="28"/>
          <w:shd w:val="clear" w:color="auto" w:fill="FFFFFF"/>
        </w:rPr>
        <w:t xml:space="preserve">и </w:t>
      </w:r>
      <w:r w:rsidRPr="00241B3B">
        <w:rPr>
          <w:rFonts w:ascii="Times New Roman" w:hAnsi="Times New Roman" w:cs="Times New Roman"/>
          <w:color w:val="000000" w:themeColor="text1"/>
          <w:sz w:val="28"/>
          <w:szCs w:val="28"/>
          <w:shd w:val="clear" w:color="auto" w:fill="FFFFFF"/>
        </w:rPr>
        <w:t>порядок</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их</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осуществления</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подробно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регламентирован</w:t>
      </w:r>
      <w:r w:rsidR="0023652C">
        <w:rPr>
          <w:rFonts w:ascii="Times New Roman" w:hAnsi="Times New Roman" w:cs="Times New Roman"/>
          <w:color w:val="000000" w:themeColor="text1"/>
          <w:sz w:val="28"/>
          <w:szCs w:val="28"/>
          <w:shd w:val="clear" w:color="auto" w:fill="FFFFFF"/>
        </w:rPr>
        <w:t>ы</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 xml:space="preserve">законодательством; </w:t>
      </w:r>
    </w:p>
    <w:p w14:paraId="2AD9A19E" w14:textId="77777777" w:rsidR="00860D91" w:rsidRDefault="00860D91" w:rsidP="00860D91">
      <w:pPr>
        <w:pStyle w:val="a3"/>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w:t>
      </w:r>
      <w:r w:rsidRPr="00241B3B">
        <w:rPr>
          <w:rFonts w:ascii="Times New Roman" w:hAnsi="Times New Roman" w:cs="Times New Roman"/>
          <w:color w:val="000000" w:themeColor="text1"/>
          <w:sz w:val="28"/>
          <w:szCs w:val="28"/>
          <w:shd w:val="clear" w:color="auto" w:fill="FFFFFF"/>
        </w:rPr>
        <w:t>оложительное завершение восстановительных процедур влечет за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собой</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прекращение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отрицательном</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результате возможен переход к иной восстановительной процедуре или конкурсному производству. Положительный результат мер по предупреждению банкротства влечет за собой погашение требований</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отсутствие </w:t>
      </w:r>
      <w:r w:rsidRPr="00241B3B">
        <w:rPr>
          <w:rFonts w:ascii="Times New Roman" w:hAnsi="Times New Roman" w:cs="Times New Roman"/>
          <w:color w:val="000000" w:themeColor="text1"/>
          <w:sz w:val="28"/>
          <w:szCs w:val="28"/>
          <w:shd w:val="clear" w:color="auto" w:fill="FFFFFF"/>
        </w:rPr>
        <w:t>оснований</w:t>
      </w:r>
      <w:r>
        <w:rPr>
          <w:rFonts w:ascii="Times New Roman" w:hAnsi="Times New Roman" w:cs="Times New Roman"/>
          <w:color w:val="000000" w:themeColor="text1"/>
          <w:sz w:val="28"/>
          <w:szCs w:val="28"/>
          <w:shd w:val="clear" w:color="auto" w:fill="FFFFFF"/>
        </w:rPr>
        <w:t xml:space="preserve"> </w:t>
      </w:r>
      <w:r w:rsidRPr="00241B3B">
        <w:rPr>
          <w:rFonts w:ascii="Times New Roman" w:hAnsi="Times New Roman" w:cs="Times New Roman"/>
          <w:color w:val="000000" w:themeColor="text1"/>
          <w:sz w:val="28"/>
          <w:szCs w:val="28"/>
          <w:shd w:val="clear" w:color="auto" w:fill="FFFFFF"/>
        </w:rPr>
        <w:t>для возбуждения дела о банкротстве. При отрицательном результате, как правило, у должника возникает обязанность обратиться в суд с заявлением о банкротстве (ст. 9 Закона о банкротстве).</w:t>
      </w:r>
    </w:p>
    <w:p w14:paraId="745321C4" w14:textId="1303F707" w:rsidR="00860D91" w:rsidRPr="00860D91" w:rsidRDefault="00860D91" w:rsidP="009A4A62">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860D91">
        <w:rPr>
          <w:rFonts w:ascii="Times New Roman" w:hAnsi="Times New Roman" w:cs="Times New Roman"/>
          <w:b/>
          <w:bCs/>
          <w:color w:val="000000" w:themeColor="text1"/>
          <w:sz w:val="28"/>
          <w:szCs w:val="28"/>
          <w:shd w:val="clear" w:color="auto" w:fill="FFFFFF"/>
        </w:rPr>
        <w:t xml:space="preserve">Цели </w:t>
      </w:r>
      <w:r>
        <w:rPr>
          <w:rFonts w:ascii="Times New Roman" w:hAnsi="Times New Roman" w:cs="Times New Roman"/>
          <w:b/>
          <w:bCs/>
          <w:color w:val="000000" w:themeColor="text1"/>
          <w:sz w:val="28"/>
          <w:szCs w:val="28"/>
          <w:shd w:val="clear" w:color="auto" w:fill="FFFFFF"/>
        </w:rPr>
        <w:t>процедур, применяемых в</w:t>
      </w:r>
      <w:r w:rsidRPr="00860D91">
        <w:rPr>
          <w:rFonts w:ascii="Times New Roman" w:hAnsi="Times New Roman" w:cs="Times New Roman"/>
          <w:b/>
          <w:bCs/>
          <w:color w:val="000000" w:themeColor="text1"/>
          <w:sz w:val="28"/>
          <w:szCs w:val="28"/>
          <w:shd w:val="clear" w:color="auto" w:fill="FFFFFF"/>
        </w:rPr>
        <w:t xml:space="preserve"> банкротств</w:t>
      </w:r>
      <w:r>
        <w:rPr>
          <w:rFonts w:ascii="Times New Roman" w:hAnsi="Times New Roman" w:cs="Times New Roman"/>
          <w:b/>
          <w:bCs/>
          <w:color w:val="000000" w:themeColor="text1"/>
          <w:sz w:val="28"/>
          <w:szCs w:val="28"/>
          <w:shd w:val="clear" w:color="auto" w:fill="FFFFFF"/>
        </w:rPr>
        <w:t>е физических лиц</w:t>
      </w:r>
      <w:r w:rsidRPr="00860D91">
        <w:rPr>
          <w:rFonts w:ascii="Times New Roman" w:hAnsi="Times New Roman" w:cs="Times New Roman"/>
          <w:b/>
          <w:bCs/>
          <w:color w:val="000000" w:themeColor="text1"/>
          <w:sz w:val="28"/>
          <w:szCs w:val="28"/>
          <w:shd w:val="clear" w:color="auto" w:fill="FFFFFF"/>
        </w:rPr>
        <w:t>.</w:t>
      </w:r>
    </w:p>
    <w:p w14:paraId="2F7A5F73" w14:textId="00872873" w:rsidR="00131CB2" w:rsidRDefault="00131CB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Несомненно, </w:t>
      </w:r>
      <w:r w:rsidRPr="00131CB2">
        <w:rPr>
          <w:rFonts w:ascii="Times New Roman" w:hAnsi="Times New Roman" w:cs="Times New Roman"/>
          <w:b/>
          <w:bCs/>
          <w:color w:val="000000" w:themeColor="text1"/>
          <w:sz w:val="28"/>
          <w:szCs w:val="28"/>
          <w:shd w:val="clear" w:color="auto" w:fill="FFFFFF"/>
        </w:rPr>
        <w:t>главная</w:t>
      </w:r>
      <w:r w:rsidR="000B2B63">
        <w:rPr>
          <w:rFonts w:ascii="Times New Roman" w:hAnsi="Times New Roman" w:cs="Times New Roman"/>
          <w:b/>
          <w:bCs/>
          <w:color w:val="000000" w:themeColor="text1"/>
          <w:sz w:val="28"/>
          <w:szCs w:val="28"/>
          <w:shd w:val="clear" w:color="auto" w:fill="FFFFFF"/>
        </w:rPr>
        <w:t xml:space="preserve"> </w:t>
      </w:r>
      <w:r w:rsidRPr="00131CB2">
        <w:rPr>
          <w:rFonts w:ascii="Times New Roman" w:hAnsi="Times New Roman" w:cs="Times New Roman"/>
          <w:b/>
          <w:bCs/>
          <w:color w:val="000000" w:themeColor="text1"/>
          <w:sz w:val="28"/>
          <w:szCs w:val="28"/>
          <w:shd w:val="clear" w:color="auto" w:fill="FFFFFF"/>
        </w:rPr>
        <w:t>цель</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института</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обеспечить</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соразмерное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и</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пропорциональное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удовлетворение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требований</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кредиторов</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неплатежеспособного</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лица</w:t>
      </w:r>
      <w:r w:rsidR="000B2B63">
        <w:rPr>
          <w:rFonts w:ascii="Times New Roman" w:hAnsi="Times New Roman" w:cs="Times New Roman"/>
          <w:color w:val="000000" w:themeColor="text1"/>
          <w:sz w:val="28"/>
          <w:szCs w:val="28"/>
          <w:shd w:val="clear" w:color="auto" w:fill="FFFFFF"/>
        </w:rPr>
        <w:t xml:space="preserve">, она </w:t>
      </w:r>
      <w:r w:rsidRPr="00131CB2">
        <w:rPr>
          <w:rFonts w:ascii="Times New Roman" w:hAnsi="Times New Roman" w:cs="Times New Roman"/>
          <w:color w:val="000000" w:themeColor="text1"/>
          <w:sz w:val="28"/>
          <w:szCs w:val="28"/>
          <w:shd w:val="clear" w:color="auto" w:fill="FFFFFF"/>
        </w:rPr>
        <w:t>является</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неизменной независимо от того, кто является должником. Но особенности</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субъектного</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состава</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при</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банкротстве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граждан</w:t>
      </w:r>
      <w:r w:rsidR="000B2B63">
        <w:rPr>
          <w:rFonts w:ascii="Times New Roman" w:hAnsi="Times New Roman" w:cs="Times New Roman"/>
          <w:color w:val="000000" w:themeColor="text1"/>
          <w:sz w:val="28"/>
          <w:szCs w:val="28"/>
          <w:shd w:val="clear" w:color="auto" w:fill="FFFFFF"/>
        </w:rPr>
        <w:t xml:space="preserve"> устанавливают </w:t>
      </w:r>
      <w:r w:rsidRPr="00131CB2">
        <w:rPr>
          <w:rFonts w:ascii="Times New Roman" w:hAnsi="Times New Roman" w:cs="Times New Roman"/>
          <w:color w:val="000000" w:themeColor="text1"/>
          <w:sz w:val="28"/>
          <w:szCs w:val="28"/>
          <w:shd w:val="clear" w:color="auto" w:fill="FFFFFF"/>
        </w:rPr>
        <w:t>появление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иных</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целей,</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которые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не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могут</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ставиться</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при</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банкротстве</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юридического лица</w:t>
      </w:r>
      <w:r w:rsidR="000B2B63">
        <w:rPr>
          <w:rFonts w:ascii="Times New Roman" w:hAnsi="Times New Roman" w:cs="Times New Roman"/>
          <w:color w:val="000000" w:themeColor="text1"/>
          <w:sz w:val="28"/>
          <w:szCs w:val="28"/>
          <w:shd w:val="clear" w:color="auto" w:fill="FFFFFF"/>
        </w:rPr>
        <w:t xml:space="preserve">, а именно </w:t>
      </w:r>
      <w:r w:rsidRPr="00131CB2">
        <w:rPr>
          <w:rFonts w:ascii="Times New Roman" w:hAnsi="Times New Roman" w:cs="Times New Roman"/>
          <w:color w:val="000000" w:themeColor="text1"/>
          <w:sz w:val="28"/>
          <w:szCs w:val="28"/>
          <w:shd w:val="clear" w:color="auto" w:fill="FFFFFF"/>
        </w:rPr>
        <w:t>целей, связанных со статусом личности, с обеспечением права на достойную жизнь человека и защиту его основных прав и</w:t>
      </w:r>
      <w:r w:rsidR="000B2B63">
        <w:rPr>
          <w:rFonts w:ascii="Times New Roman" w:hAnsi="Times New Roman" w:cs="Times New Roman"/>
          <w:color w:val="000000" w:themeColor="text1"/>
          <w:sz w:val="28"/>
          <w:szCs w:val="28"/>
          <w:shd w:val="clear" w:color="auto" w:fill="FFFFFF"/>
        </w:rPr>
        <w:t xml:space="preserve"> </w:t>
      </w:r>
      <w:r w:rsidRPr="00131CB2">
        <w:rPr>
          <w:rFonts w:ascii="Times New Roman" w:hAnsi="Times New Roman" w:cs="Times New Roman"/>
          <w:color w:val="000000" w:themeColor="text1"/>
          <w:sz w:val="28"/>
          <w:szCs w:val="28"/>
          <w:shd w:val="clear" w:color="auto" w:fill="FFFFFF"/>
        </w:rPr>
        <w:t>свобод</w:t>
      </w:r>
      <w:r w:rsidR="000B2B63">
        <w:rPr>
          <w:rFonts w:ascii="Times New Roman" w:hAnsi="Times New Roman" w:cs="Times New Roman"/>
          <w:color w:val="000000" w:themeColor="text1"/>
          <w:sz w:val="28"/>
          <w:szCs w:val="28"/>
          <w:shd w:val="clear" w:color="auto" w:fill="FFFFFF"/>
        </w:rPr>
        <w:t>, таких как:</w:t>
      </w:r>
    </w:p>
    <w:p w14:paraId="46F421B9" w14:textId="3EA8E397" w:rsidR="000B2B63" w:rsidRDefault="000B2B63" w:rsidP="000B2B63">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sidRPr="000B2B63">
        <w:rPr>
          <w:rFonts w:ascii="Times New Roman" w:hAnsi="Times New Roman" w:cs="Times New Roman"/>
          <w:color w:val="000000" w:themeColor="text1"/>
          <w:sz w:val="28"/>
          <w:szCs w:val="28"/>
          <w:shd w:val="clear" w:color="auto" w:fill="FFFFFF"/>
        </w:rPr>
        <w:t>предоставление гражданину-должнику, оказавшемуся в сложном положении,</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учетом</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имеющихся</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доходов</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либо</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доходов,</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полученных</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будущем,</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возможности</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распланировать</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исполнение</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обязательств</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перед кредиторами и в результате восстановить платежеспособность;</w:t>
      </w:r>
    </w:p>
    <w:p w14:paraId="6A55DCEB" w14:textId="6CAC2CF3" w:rsidR="000B2B63" w:rsidRDefault="000B2B63" w:rsidP="000B2B63">
      <w:pPr>
        <w:pStyle w:val="a3"/>
        <w:numPr>
          <w:ilvl w:val="0"/>
          <w:numId w:val="10"/>
        </w:numPr>
        <w:spacing w:line="360" w:lineRule="auto"/>
        <w:ind w:left="0" w:firstLine="851"/>
        <w:jc w:val="both"/>
        <w:rPr>
          <w:rFonts w:ascii="Times New Roman" w:hAnsi="Times New Roman" w:cs="Times New Roman"/>
          <w:color w:val="000000" w:themeColor="text1"/>
          <w:sz w:val="28"/>
          <w:szCs w:val="28"/>
          <w:shd w:val="clear" w:color="auto" w:fill="FFFFFF"/>
        </w:rPr>
      </w:pPr>
      <w:r w:rsidRPr="000B2B63">
        <w:rPr>
          <w:rFonts w:ascii="Times New Roman" w:hAnsi="Times New Roman" w:cs="Times New Roman"/>
          <w:color w:val="000000" w:themeColor="text1"/>
          <w:sz w:val="28"/>
          <w:szCs w:val="28"/>
          <w:shd w:val="clear" w:color="auto" w:fill="FFFFFF"/>
        </w:rPr>
        <w:t>в случае отсутствия возможности исполнения обязательств получить освобождение от долгов и начать жизнь «с чистого листа».</w:t>
      </w:r>
    </w:p>
    <w:p w14:paraId="24454AE8" w14:textId="178EBC09" w:rsidR="000B2B63" w:rsidRDefault="000B2B63" w:rsidP="000B2B6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2B63">
        <w:rPr>
          <w:rFonts w:ascii="Times New Roman" w:hAnsi="Times New Roman" w:cs="Times New Roman"/>
          <w:color w:val="000000" w:themeColor="text1"/>
          <w:sz w:val="28"/>
          <w:szCs w:val="28"/>
          <w:shd w:val="clear" w:color="auto" w:fill="FFFFFF"/>
        </w:rPr>
        <w:t xml:space="preserve">Достижение </w:t>
      </w:r>
      <w:r>
        <w:rPr>
          <w:rFonts w:ascii="Times New Roman" w:hAnsi="Times New Roman" w:cs="Times New Roman"/>
          <w:color w:val="000000" w:themeColor="text1"/>
          <w:sz w:val="28"/>
          <w:szCs w:val="28"/>
          <w:shd w:val="clear" w:color="auto" w:fill="FFFFFF"/>
        </w:rPr>
        <w:t>указанных</w:t>
      </w:r>
      <w:r w:rsidRPr="000B2B63">
        <w:rPr>
          <w:rFonts w:ascii="Times New Roman" w:hAnsi="Times New Roman" w:cs="Times New Roman"/>
          <w:color w:val="000000" w:themeColor="text1"/>
          <w:sz w:val="28"/>
          <w:szCs w:val="28"/>
          <w:shd w:val="clear" w:color="auto" w:fill="FFFFFF"/>
        </w:rPr>
        <w:t xml:space="preserve"> целей осуществляется за счет</w:t>
      </w:r>
      <w:r>
        <w:rPr>
          <w:rFonts w:ascii="Times New Roman" w:hAnsi="Times New Roman" w:cs="Times New Roman"/>
          <w:color w:val="000000" w:themeColor="text1"/>
          <w:sz w:val="28"/>
          <w:szCs w:val="28"/>
          <w:shd w:val="clear" w:color="auto" w:fill="FFFFFF"/>
        </w:rPr>
        <w:t xml:space="preserve"> </w:t>
      </w:r>
      <w:r w:rsidRPr="000B2B63">
        <w:rPr>
          <w:rFonts w:ascii="Times New Roman" w:hAnsi="Times New Roman" w:cs="Times New Roman"/>
          <w:color w:val="000000" w:themeColor="text1"/>
          <w:sz w:val="28"/>
          <w:szCs w:val="28"/>
          <w:shd w:val="clear" w:color="auto" w:fill="FFFFFF"/>
        </w:rPr>
        <w:t>обеспечения добросовестного сотрудничества гражданина-должника с судом, кредиторами и финансовым управляющим</w:t>
      </w:r>
      <w:r>
        <w:rPr>
          <w:rFonts w:ascii="Times New Roman" w:hAnsi="Times New Roman" w:cs="Times New Roman"/>
          <w:color w:val="000000" w:themeColor="text1"/>
          <w:sz w:val="28"/>
          <w:szCs w:val="28"/>
          <w:shd w:val="clear" w:color="auto" w:fill="FFFFFF"/>
        </w:rPr>
        <w:t xml:space="preserve">, а также за счет </w:t>
      </w:r>
      <w:r w:rsidRPr="000B2B63">
        <w:rPr>
          <w:rFonts w:ascii="Times New Roman" w:hAnsi="Times New Roman" w:cs="Times New Roman"/>
          <w:color w:val="000000" w:themeColor="text1"/>
          <w:sz w:val="28"/>
          <w:szCs w:val="28"/>
          <w:shd w:val="clear" w:color="auto" w:fill="FFFFFF"/>
        </w:rPr>
        <w:t xml:space="preserve">сокращения расходов на </w:t>
      </w:r>
      <w:r>
        <w:rPr>
          <w:rFonts w:ascii="Times New Roman" w:hAnsi="Times New Roman" w:cs="Times New Roman"/>
          <w:color w:val="000000" w:themeColor="text1"/>
          <w:sz w:val="28"/>
          <w:szCs w:val="28"/>
          <w:shd w:val="clear" w:color="auto" w:fill="FFFFFF"/>
        </w:rPr>
        <w:t>проведение</w:t>
      </w:r>
      <w:r w:rsidRPr="000B2B63">
        <w:rPr>
          <w:rFonts w:ascii="Times New Roman" w:hAnsi="Times New Roman" w:cs="Times New Roman"/>
          <w:color w:val="000000" w:themeColor="text1"/>
          <w:sz w:val="28"/>
          <w:szCs w:val="28"/>
          <w:shd w:val="clear" w:color="auto" w:fill="FFFFFF"/>
        </w:rPr>
        <w:t xml:space="preserve"> процедуры.</w:t>
      </w:r>
    </w:p>
    <w:p w14:paraId="1884657A" w14:textId="1F6E7032" w:rsidR="00650202" w:rsidRDefault="003D0259"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D0259">
        <w:rPr>
          <w:rFonts w:ascii="Times New Roman" w:hAnsi="Times New Roman" w:cs="Times New Roman"/>
          <w:color w:val="000000" w:themeColor="text1"/>
          <w:sz w:val="28"/>
          <w:szCs w:val="28"/>
          <w:shd w:val="clear" w:color="auto" w:fill="FFFFFF"/>
        </w:rPr>
        <w:t>Каждая</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процедура</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имеет</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свою</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цель,</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содержание</w:t>
      </w:r>
      <w:r>
        <w:rPr>
          <w:rFonts w:ascii="Times New Roman" w:hAnsi="Times New Roman" w:cs="Times New Roman"/>
          <w:color w:val="000000" w:themeColor="text1"/>
          <w:sz w:val="28"/>
          <w:szCs w:val="28"/>
          <w:shd w:val="clear" w:color="auto" w:fill="FFFFFF"/>
        </w:rPr>
        <w:t xml:space="preserve"> </w:t>
      </w:r>
      <w:r w:rsidRPr="003D0259">
        <w:rPr>
          <w:rFonts w:ascii="Times New Roman" w:hAnsi="Times New Roman" w:cs="Times New Roman"/>
          <w:color w:val="000000" w:themeColor="text1"/>
          <w:sz w:val="28"/>
          <w:szCs w:val="28"/>
          <w:shd w:val="clear" w:color="auto" w:fill="FFFFFF"/>
        </w:rPr>
        <w:t>и сроки</w:t>
      </w:r>
      <w:r w:rsidR="00241B3B">
        <w:rPr>
          <w:rFonts w:ascii="Times New Roman" w:hAnsi="Times New Roman" w:cs="Times New Roman"/>
          <w:color w:val="000000" w:themeColor="text1"/>
          <w:sz w:val="28"/>
          <w:szCs w:val="28"/>
          <w:shd w:val="clear" w:color="auto" w:fill="FFFFFF"/>
        </w:rPr>
        <w:t xml:space="preserve"> проведения мероприятий</w:t>
      </w:r>
      <w:r w:rsidRPr="003D0259">
        <w:rPr>
          <w:rFonts w:ascii="Times New Roman" w:hAnsi="Times New Roman" w:cs="Times New Roman"/>
          <w:color w:val="000000" w:themeColor="text1"/>
          <w:sz w:val="28"/>
          <w:szCs w:val="28"/>
          <w:shd w:val="clear" w:color="auto" w:fill="FFFFFF"/>
        </w:rPr>
        <w:t xml:space="preserve">. Цели процедур банкротства (кроме мирового соглашения, которое заключается в рамках судопроизводства по делу о </w:t>
      </w:r>
      <w:r w:rsidRPr="003D0259">
        <w:rPr>
          <w:rFonts w:ascii="Times New Roman" w:hAnsi="Times New Roman" w:cs="Times New Roman"/>
          <w:color w:val="000000" w:themeColor="text1"/>
          <w:sz w:val="28"/>
          <w:szCs w:val="28"/>
          <w:shd w:val="clear" w:color="auto" w:fill="FFFFFF"/>
        </w:rPr>
        <w:lastRenderedPageBreak/>
        <w:t>банкротстве, но исполняется после его прекращения) реализуются арбитражными управляющими под контролем собрания (комитета) кредиторов (ст. 12–15 Закона), СРО (ст. 21, 22 Закона), контролирующего органа (п. 4 ст. 29 Закона) и арбитражного суда.</w:t>
      </w:r>
    </w:p>
    <w:p w14:paraId="5881A499" w14:textId="77777777" w:rsidR="00E453C8" w:rsidRPr="00E453C8" w:rsidRDefault="00E453C8" w:rsidP="00E453C8">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E453C8">
        <w:rPr>
          <w:rFonts w:ascii="Times New Roman" w:hAnsi="Times New Roman" w:cs="Times New Roman"/>
          <w:b/>
          <w:bCs/>
          <w:color w:val="000000" w:themeColor="text1"/>
          <w:sz w:val="28"/>
          <w:szCs w:val="28"/>
          <w:shd w:val="clear" w:color="auto" w:fill="FFFFFF"/>
        </w:rPr>
        <w:t>Порядок возбуждения дела о признании физического лица банкротом.</w:t>
      </w:r>
    </w:p>
    <w:p w14:paraId="00946EE8"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Дела о банкротстве по действующему законодательству рассматриваются арбитражным судом по месту нахождения (жительства) должника. Существует проблема доступности правосудия по делам о банкротстве физических лиц, что связано, во-первых, с пропускной способностью арбитражных судов (большое количество дел, длительность судебных процессов, нехватка судей), во-вторых, с самой системой арбитражных судов. Граждане, проживающие в отдаленных местностях, испытывают существенные неудобства.</w:t>
      </w:r>
    </w:p>
    <w:p w14:paraId="596F6E48"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Процедура признания физического лица банкротом может быть инициирована заинтересованными лицами. Правом на обращение в арбитражный суд с заявлением о признании гражданина банкротом обладают гражданин, конкурсный кредитор, уполномоченный орган. Арбитражный суд принимает заявление о банкротстве гражданина лишь при наличии внешних признаков банкротства.</w:t>
      </w:r>
    </w:p>
    <w:p w14:paraId="22E69C3F" w14:textId="77777777" w:rsidR="00E453C8" w:rsidRPr="00E453C8" w:rsidRDefault="00E453C8" w:rsidP="00E453C8">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E453C8">
        <w:rPr>
          <w:rFonts w:ascii="Times New Roman" w:hAnsi="Times New Roman" w:cs="Times New Roman"/>
          <w:b/>
          <w:bCs/>
          <w:color w:val="000000" w:themeColor="text1"/>
          <w:sz w:val="28"/>
          <w:szCs w:val="28"/>
          <w:shd w:val="clear" w:color="auto" w:fill="FFFFFF"/>
        </w:rPr>
        <w:t xml:space="preserve">Заявление гражданина о признании его банкротом. </w:t>
      </w:r>
    </w:p>
    <w:p w14:paraId="0404E4E6"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Согласно нормам действующего законодательства о банкротстве законодатель предусмотрел условия, при которых у должника – физического лица возникает как право, так и обязанность обратиться с заявлением о банкротстве в суд. </w:t>
      </w:r>
    </w:p>
    <w:p w14:paraId="4ACDEE05"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Согласно пункту 1 статьи 213.4 Закона о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w:t>
      </w:r>
      <w:r w:rsidRPr="00E453C8">
        <w:rPr>
          <w:rFonts w:ascii="Times New Roman" w:hAnsi="Times New Roman" w:cs="Times New Roman"/>
          <w:color w:val="000000" w:themeColor="text1"/>
          <w:sz w:val="28"/>
          <w:szCs w:val="28"/>
          <w:shd w:val="clear" w:color="auto" w:fill="FFFFFF"/>
        </w:rPr>
        <w:lastRenderedPageBreak/>
        <w:t xml:space="preserve">составляет не менее чем пятьсот тысяч рублей, не позднее тридцати рабочих дней со дня, когда он узнал или должен был узнать об этом. </w:t>
      </w:r>
    </w:p>
    <w:p w14:paraId="593124EF"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В данном случае законодатель использует внешние признаки банкротства при наличии, которых у должника возникает обязанность обратиться в суд с заявлением о признании его банкротом.</w:t>
      </w:r>
    </w:p>
    <w:p w14:paraId="4D62CCF9"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Согласно пункту 2 ст. 213.4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 </w:t>
      </w:r>
    </w:p>
    <w:p w14:paraId="625E58BA" w14:textId="77777777"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Рассматривая вопрос о наличии права подать заявление гражданина о признание его банкротом, необходимо обратить особое внимание на такой признак как недостаточность имущества.</w:t>
      </w:r>
    </w:p>
    <w:p w14:paraId="587EC377" w14:textId="77777777" w:rsidR="00E453C8" w:rsidRPr="00E453C8" w:rsidRDefault="00E453C8" w:rsidP="00E453C8">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E453C8">
        <w:rPr>
          <w:rFonts w:ascii="Times New Roman" w:hAnsi="Times New Roman" w:cs="Times New Roman"/>
          <w:b/>
          <w:bCs/>
          <w:color w:val="000000" w:themeColor="text1"/>
          <w:sz w:val="28"/>
          <w:szCs w:val="28"/>
          <w:shd w:val="clear" w:color="auto" w:fill="FFFFFF"/>
        </w:rPr>
        <w:t xml:space="preserve">Заявление конкурсного кредитора или уполномоченного органа о признании гражданина банкротом. </w:t>
      </w:r>
    </w:p>
    <w:p w14:paraId="4F5E44CF" w14:textId="77777777" w:rsid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Заявление о признание физического лица банкротом подается при наличии внешних признаков банкротства. Конкурсные кредиторы и уполномоченные органы могут подать заявление о признании гражданина банкротом при наличии решения суда, вступившего в законную силу и подтверждающего требования кредиторов по денежным обязательствам. В пункте 2 статьи 213.5 Закона о банкротстве предусмотрены исключения из этого правила, когда заявление может быть подано и без решения суда. К таким требованиям, в частности, относятся: </w:t>
      </w:r>
    </w:p>
    <w:p w14:paraId="25F5EE47" w14:textId="77777777" w:rsid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 требования об уплате обязательных платежей; </w:t>
      </w:r>
    </w:p>
    <w:p w14:paraId="5ABC9C90" w14:textId="77777777" w:rsid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 требования, основанные на совершенном нотариусом протесте векселя в неплатеже, неакцепте или </w:t>
      </w:r>
      <w:proofErr w:type="spellStart"/>
      <w:r w:rsidRPr="00E453C8">
        <w:rPr>
          <w:rFonts w:ascii="Times New Roman" w:hAnsi="Times New Roman" w:cs="Times New Roman"/>
          <w:color w:val="000000" w:themeColor="text1"/>
          <w:sz w:val="28"/>
          <w:szCs w:val="28"/>
          <w:shd w:val="clear" w:color="auto" w:fill="FFFFFF"/>
        </w:rPr>
        <w:t>недатировании</w:t>
      </w:r>
      <w:proofErr w:type="spellEnd"/>
      <w:r w:rsidRPr="00E453C8">
        <w:rPr>
          <w:rFonts w:ascii="Times New Roman" w:hAnsi="Times New Roman" w:cs="Times New Roman"/>
          <w:color w:val="000000" w:themeColor="text1"/>
          <w:sz w:val="28"/>
          <w:szCs w:val="28"/>
          <w:shd w:val="clear" w:color="auto" w:fill="FFFFFF"/>
        </w:rPr>
        <w:t xml:space="preserve"> акцепта; </w:t>
      </w:r>
    </w:p>
    <w:p w14:paraId="7824AE0E" w14:textId="77777777" w:rsid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 xml:space="preserve">- требования, подтвержденные исполнительной надписью нотариуса; </w:t>
      </w:r>
    </w:p>
    <w:p w14:paraId="3D7CBDE2" w14:textId="77777777" w:rsid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lastRenderedPageBreak/>
        <w:t>- 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r>
        <w:rPr>
          <w:rFonts w:ascii="Times New Roman" w:hAnsi="Times New Roman" w:cs="Times New Roman"/>
          <w:color w:val="000000" w:themeColor="text1"/>
          <w:sz w:val="28"/>
          <w:szCs w:val="28"/>
          <w:shd w:val="clear" w:color="auto" w:fill="FFFFFF"/>
        </w:rPr>
        <w:t>.</w:t>
      </w:r>
    </w:p>
    <w:p w14:paraId="121D9BA7" w14:textId="57BB0A08" w:rsidR="00E453C8" w:rsidRPr="00E453C8"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Необходимо отметить, что публичные интересы в процессе по банкротству всегда носят неоднородный характер: государство, выступая участником процедуры банкротства, ставит целью как удовлетворение своих собственных фискальных и иных имущественных интересов, так и решение общих социально-экономических проблем.</w:t>
      </w:r>
    </w:p>
    <w:p w14:paraId="260895EF" w14:textId="14E90CF8" w:rsidR="00241B3B" w:rsidRDefault="00E453C8" w:rsidP="00E453C8">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453C8">
        <w:rPr>
          <w:rFonts w:ascii="Times New Roman" w:hAnsi="Times New Roman" w:cs="Times New Roman"/>
          <w:color w:val="000000" w:themeColor="text1"/>
          <w:sz w:val="28"/>
          <w:szCs w:val="28"/>
          <w:shd w:val="clear" w:color="auto" w:fill="FFFFFF"/>
        </w:rPr>
        <w:t>В Законе о банкротстве содержится легальное определение уполномоченных органов. Уполномоченные органы представляют в деле о банкротстве не свои интересы, а интересы публично-территориального образования в связи с наличием у такого субъекта прав требования к должнику об уплате обязательных платежей либо по денежному обязательству.</w:t>
      </w:r>
    </w:p>
    <w:p w14:paraId="1B5F1F58" w14:textId="19548DF6" w:rsidR="00571527" w:rsidRDefault="00E453C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Подводя </w:t>
      </w:r>
      <w:r w:rsidRPr="00C61EA1">
        <w:rPr>
          <w:rFonts w:ascii="Times New Roman" w:hAnsi="Times New Roman" w:cs="Times New Roman"/>
          <w:b/>
          <w:bCs/>
          <w:color w:val="000000" w:themeColor="text1"/>
          <w:sz w:val="28"/>
          <w:szCs w:val="28"/>
          <w:shd w:val="clear" w:color="auto" w:fill="FFFFFF"/>
        </w:rPr>
        <w:t>итог</w:t>
      </w:r>
      <w:r>
        <w:rPr>
          <w:rFonts w:ascii="Times New Roman" w:hAnsi="Times New Roman" w:cs="Times New Roman"/>
          <w:color w:val="000000" w:themeColor="text1"/>
          <w:sz w:val="28"/>
          <w:szCs w:val="28"/>
          <w:shd w:val="clear" w:color="auto" w:fill="FFFFFF"/>
        </w:rPr>
        <w:t xml:space="preserve">, необходимо подчеркнуть следующие </w:t>
      </w:r>
      <w:r w:rsidR="008C5DDE">
        <w:rPr>
          <w:rFonts w:ascii="Times New Roman" w:hAnsi="Times New Roman" w:cs="Times New Roman"/>
          <w:color w:val="000000" w:themeColor="text1"/>
          <w:sz w:val="28"/>
          <w:szCs w:val="28"/>
          <w:shd w:val="clear" w:color="auto" w:fill="FFFFFF"/>
        </w:rPr>
        <w:t xml:space="preserve">основные положения </w:t>
      </w:r>
      <w:r w:rsidR="00C61EA1">
        <w:rPr>
          <w:rFonts w:ascii="Times New Roman" w:hAnsi="Times New Roman" w:cs="Times New Roman"/>
          <w:color w:val="000000" w:themeColor="text1"/>
          <w:sz w:val="28"/>
          <w:szCs w:val="28"/>
          <w:shd w:val="clear" w:color="auto" w:fill="FFFFFF"/>
        </w:rPr>
        <w:t xml:space="preserve">о </w:t>
      </w:r>
      <w:r w:rsidR="00872E4A">
        <w:rPr>
          <w:rFonts w:ascii="Times New Roman" w:hAnsi="Times New Roman" w:cs="Times New Roman"/>
          <w:color w:val="000000" w:themeColor="text1"/>
          <w:sz w:val="28"/>
          <w:szCs w:val="28"/>
          <w:shd w:val="clear" w:color="auto" w:fill="FFFFFF"/>
        </w:rPr>
        <w:t>процедур</w:t>
      </w:r>
      <w:r w:rsidR="00C61EA1">
        <w:rPr>
          <w:rFonts w:ascii="Times New Roman" w:hAnsi="Times New Roman" w:cs="Times New Roman"/>
          <w:color w:val="000000" w:themeColor="text1"/>
          <w:sz w:val="28"/>
          <w:szCs w:val="28"/>
          <w:shd w:val="clear" w:color="auto" w:fill="FFFFFF"/>
        </w:rPr>
        <w:t>ах</w:t>
      </w:r>
      <w:r w:rsidR="00872E4A" w:rsidRPr="00872E4A">
        <w:rPr>
          <w:rFonts w:ascii="Times New Roman" w:hAnsi="Times New Roman" w:cs="Times New Roman"/>
          <w:color w:val="000000" w:themeColor="text1"/>
          <w:sz w:val="28"/>
          <w:szCs w:val="28"/>
          <w:shd w:val="clear" w:color="auto" w:fill="FFFFFF"/>
        </w:rPr>
        <w:t>, применяемы</w:t>
      </w:r>
      <w:r w:rsidR="00872E4A">
        <w:rPr>
          <w:rFonts w:ascii="Times New Roman" w:hAnsi="Times New Roman" w:cs="Times New Roman"/>
          <w:color w:val="000000" w:themeColor="text1"/>
          <w:sz w:val="28"/>
          <w:szCs w:val="28"/>
          <w:shd w:val="clear" w:color="auto" w:fill="FFFFFF"/>
        </w:rPr>
        <w:t>х</w:t>
      </w:r>
      <w:r w:rsidR="00872E4A" w:rsidRPr="00872E4A">
        <w:rPr>
          <w:rFonts w:ascii="Times New Roman" w:hAnsi="Times New Roman" w:cs="Times New Roman"/>
          <w:color w:val="000000" w:themeColor="text1"/>
          <w:sz w:val="28"/>
          <w:szCs w:val="28"/>
          <w:shd w:val="clear" w:color="auto" w:fill="FFFFFF"/>
        </w:rPr>
        <w:t xml:space="preserve"> в делах о банкротстве физических лиц в РФ</w:t>
      </w:r>
      <w:r w:rsidR="00872E4A">
        <w:rPr>
          <w:rFonts w:ascii="Times New Roman" w:hAnsi="Times New Roman" w:cs="Times New Roman"/>
          <w:color w:val="000000" w:themeColor="text1"/>
          <w:sz w:val="28"/>
          <w:szCs w:val="28"/>
          <w:shd w:val="clear" w:color="auto" w:fill="FFFFFF"/>
        </w:rPr>
        <w:t>:</w:t>
      </w:r>
    </w:p>
    <w:p w14:paraId="51670896" w14:textId="039A6A42" w:rsid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Pr="000F547A">
        <w:rPr>
          <w:rFonts w:ascii="Times New Roman" w:hAnsi="Times New Roman" w:cs="Times New Roman"/>
          <w:color w:val="000000" w:themeColor="text1"/>
          <w:sz w:val="28"/>
          <w:szCs w:val="28"/>
          <w:shd w:val="clear" w:color="auto" w:fill="FFFFFF"/>
        </w:rPr>
        <w:t xml:space="preserve">Гражданин обязан обратиться в суд с заявлением о признании себя банкротом, если: </w:t>
      </w:r>
    </w:p>
    <w:p w14:paraId="78C13DD4" w14:textId="77777777" w:rsid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Pr="000F547A">
        <w:rPr>
          <w:rFonts w:ascii="Times New Roman" w:hAnsi="Times New Roman" w:cs="Times New Roman"/>
          <w:color w:val="000000" w:themeColor="text1"/>
          <w:sz w:val="28"/>
          <w:szCs w:val="28"/>
          <w:shd w:val="clear" w:color="auto" w:fill="FFFFFF"/>
        </w:rPr>
        <w:t>размер обязательств, которые он не исполнил, составляет не менее 500 тыс. руб. (вне зависимости от факта наступления срока исполнения);</w:t>
      </w:r>
    </w:p>
    <w:p w14:paraId="286DD7F7" w14:textId="28B61A4D" w:rsid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Pr="000F547A">
        <w:rPr>
          <w:rFonts w:ascii="Times New Roman" w:hAnsi="Times New Roman" w:cs="Times New Roman"/>
          <w:color w:val="000000" w:themeColor="text1"/>
          <w:sz w:val="28"/>
          <w:szCs w:val="28"/>
          <w:shd w:val="clear" w:color="auto" w:fill="FFFFFF"/>
        </w:rPr>
        <w:t>удовлетворение требования кредитора приведет к невозможности исполнить обязательства перед другими</w:t>
      </w:r>
      <w:r>
        <w:rPr>
          <w:rFonts w:ascii="Times New Roman" w:hAnsi="Times New Roman" w:cs="Times New Roman"/>
          <w:color w:val="000000" w:themeColor="text1"/>
          <w:sz w:val="28"/>
          <w:szCs w:val="28"/>
          <w:shd w:val="clear" w:color="auto" w:fill="FFFFFF"/>
        </w:rPr>
        <w:t xml:space="preserve"> кредиторами</w:t>
      </w:r>
      <w:r w:rsidRPr="000F547A">
        <w:rPr>
          <w:rFonts w:ascii="Times New Roman" w:hAnsi="Times New Roman" w:cs="Times New Roman"/>
          <w:color w:val="000000" w:themeColor="text1"/>
          <w:sz w:val="28"/>
          <w:szCs w:val="28"/>
          <w:shd w:val="clear" w:color="auto" w:fill="FFFFFF"/>
        </w:rPr>
        <w:t xml:space="preserve"> (п. 10 постановления Пленума ВС РФ от 13.10.2015 № 45)</w:t>
      </w:r>
      <w:r>
        <w:rPr>
          <w:rFonts w:ascii="Times New Roman" w:hAnsi="Times New Roman" w:cs="Times New Roman"/>
          <w:color w:val="000000" w:themeColor="text1"/>
          <w:sz w:val="28"/>
          <w:szCs w:val="28"/>
          <w:shd w:val="clear" w:color="auto" w:fill="FFFFFF"/>
        </w:rPr>
        <w:t>;</w:t>
      </w:r>
    </w:p>
    <w:p w14:paraId="03C183FF" w14:textId="7DD9E8F4" w:rsidR="00872E4A" w:rsidRP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Pr="00872E4A">
        <w:t xml:space="preserve"> </w:t>
      </w:r>
      <w:r w:rsidRPr="00872E4A">
        <w:rPr>
          <w:rFonts w:ascii="Times New Roman" w:hAnsi="Times New Roman" w:cs="Times New Roman"/>
          <w:color w:val="000000" w:themeColor="text1"/>
          <w:sz w:val="28"/>
          <w:szCs w:val="28"/>
          <w:shd w:val="clear" w:color="auto" w:fill="FFFFFF"/>
        </w:rPr>
        <w:t xml:space="preserve">В законе </w:t>
      </w:r>
      <w:r>
        <w:rPr>
          <w:rFonts w:ascii="Times New Roman" w:hAnsi="Times New Roman" w:cs="Times New Roman"/>
          <w:color w:val="000000" w:themeColor="text1"/>
          <w:sz w:val="28"/>
          <w:szCs w:val="28"/>
          <w:shd w:val="clear" w:color="auto" w:fill="FFFFFF"/>
        </w:rPr>
        <w:t>закреплены три</w:t>
      </w:r>
      <w:r w:rsidRPr="00872E4A">
        <w:rPr>
          <w:rFonts w:ascii="Times New Roman" w:hAnsi="Times New Roman" w:cs="Times New Roman"/>
          <w:color w:val="000000" w:themeColor="text1"/>
          <w:sz w:val="28"/>
          <w:szCs w:val="28"/>
          <w:shd w:val="clear" w:color="auto" w:fill="FFFFFF"/>
        </w:rPr>
        <w:t xml:space="preserve"> процедуры, которые применяют к физическим лицам в связи с их</w:t>
      </w:r>
      <w:r>
        <w:rPr>
          <w:rFonts w:ascii="Times New Roman" w:hAnsi="Times New Roman" w:cs="Times New Roman"/>
          <w:color w:val="000000" w:themeColor="text1"/>
          <w:sz w:val="28"/>
          <w:szCs w:val="28"/>
          <w:shd w:val="clear" w:color="auto" w:fill="FFFFFF"/>
        </w:rPr>
        <w:t xml:space="preserve"> несостоятельностью (</w:t>
      </w:r>
      <w:r w:rsidRPr="00872E4A">
        <w:rPr>
          <w:rFonts w:ascii="Times New Roman" w:hAnsi="Times New Roman" w:cs="Times New Roman"/>
          <w:color w:val="000000" w:themeColor="text1"/>
          <w:sz w:val="28"/>
          <w:szCs w:val="28"/>
          <w:shd w:val="clear" w:color="auto" w:fill="FFFFFF"/>
        </w:rPr>
        <w:t>банкротством</w:t>
      </w:r>
      <w:r>
        <w:rPr>
          <w:rFonts w:ascii="Times New Roman" w:hAnsi="Times New Roman" w:cs="Times New Roman"/>
          <w:color w:val="000000" w:themeColor="text1"/>
          <w:sz w:val="28"/>
          <w:szCs w:val="28"/>
          <w:shd w:val="clear" w:color="auto" w:fill="FFFFFF"/>
        </w:rPr>
        <w:t>):</w:t>
      </w:r>
      <w:r w:rsidRPr="00872E4A">
        <w:rPr>
          <w:rFonts w:ascii="Times New Roman" w:hAnsi="Times New Roman" w:cs="Times New Roman"/>
          <w:color w:val="000000" w:themeColor="text1"/>
          <w:sz w:val="28"/>
          <w:szCs w:val="28"/>
          <w:shd w:val="clear" w:color="auto" w:fill="FFFFFF"/>
        </w:rPr>
        <w:t xml:space="preserve"> </w:t>
      </w:r>
    </w:p>
    <w:p w14:paraId="31F17C3E" w14:textId="1DDCC004" w:rsidR="00872E4A" w:rsidRP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72E4A">
        <w:rPr>
          <w:rFonts w:ascii="Times New Roman" w:hAnsi="Times New Roman" w:cs="Times New Roman"/>
          <w:color w:val="000000" w:themeColor="text1"/>
          <w:sz w:val="28"/>
          <w:szCs w:val="28"/>
          <w:shd w:val="clear" w:color="auto" w:fill="FFFFFF"/>
        </w:rPr>
        <w:t xml:space="preserve">реструктуризацию долгов; </w:t>
      </w:r>
    </w:p>
    <w:p w14:paraId="18382F9E" w14:textId="1400FC67" w:rsidR="00872E4A" w:rsidRP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72E4A">
        <w:rPr>
          <w:rFonts w:ascii="Times New Roman" w:hAnsi="Times New Roman" w:cs="Times New Roman"/>
          <w:color w:val="000000" w:themeColor="text1"/>
          <w:sz w:val="28"/>
          <w:szCs w:val="28"/>
          <w:shd w:val="clear" w:color="auto" w:fill="FFFFFF"/>
        </w:rPr>
        <w:t xml:space="preserve">реализацию имущества; </w:t>
      </w:r>
    </w:p>
    <w:p w14:paraId="6D1BB990" w14:textId="727C7911" w:rsid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Pr="00872E4A">
        <w:rPr>
          <w:rFonts w:ascii="Times New Roman" w:hAnsi="Times New Roman" w:cs="Times New Roman"/>
          <w:color w:val="000000" w:themeColor="text1"/>
          <w:sz w:val="28"/>
          <w:szCs w:val="28"/>
          <w:shd w:val="clear" w:color="auto" w:fill="FFFFFF"/>
        </w:rPr>
        <w:t>мировое соглашение между физическим лицом и его кредитором (ст. 213.2 закона № 127-ФЗ)</w:t>
      </w:r>
      <w:r>
        <w:rPr>
          <w:rFonts w:ascii="Times New Roman" w:hAnsi="Times New Roman" w:cs="Times New Roman"/>
          <w:color w:val="000000" w:themeColor="text1"/>
          <w:sz w:val="28"/>
          <w:szCs w:val="28"/>
          <w:shd w:val="clear" w:color="auto" w:fill="FFFFFF"/>
        </w:rPr>
        <w:t>;</w:t>
      </w:r>
    </w:p>
    <w:p w14:paraId="2C3D734B" w14:textId="5C36DE01" w:rsidR="00872E4A" w:rsidRDefault="00872E4A" w:rsidP="00872E4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w:t>
      </w:r>
      <w:r w:rsidRPr="00872E4A">
        <w:rPr>
          <w:rFonts w:ascii="Times New Roman" w:hAnsi="Times New Roman" w:cs="Times New Roman"/>
          <w:color w:val="000000" w:themeColor="text1"/>
          <w:sz w:val="28"/>
          <w:szCs w:val="28"/>
          <w:shd w:val="clear" w:color="auto" w:fill="FFFFFF"/>
        </w:rPr>
        <w:t>Дело в отношении гражданина должно начинаться с</w:t>
      </w:r>
      <w:r>
        <w:rPr>
          <w:rFonts w:ascii="Times New Roman" w:hAnsi="Times New Roman" w:cs="Times New Roman"/>
          <w:color w:val="000000" w:themeColor="text1"/>
          <w:sz w:val="28"/>
          <w:szCs w:val="28"/>
          <w:shd w:val="clear" w:color="auto" w:fill="FFFFFF"/>
        </w:rPr>
        <w:t xml:space="preserve"> реабилитационной</w:t>
      </w:r>
      <w:r w:rsidRPr="00872E4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72E4A">
        <w:rPr>
          <w:rFonts w:ascii="Times New Roman" w:hAnsi="Times New Roman" w:cs="Times New Roman"/>
          <w:color w:val="000000" w:themeColor="text1"/>
          <w:sz w:val="28"/>
          <w:szCs w:val="28"/>
          <w:shd w:val="clear" w:color="auto" w:fill="FFFFFF"/>
        </w:rPr>
        <w:t>восстановительной</w:t>
      </w:r>
      <w:r>
        <w:rPr>
          <w:rFonts w:ascii="Times New Roman" w:hAnsi="Times New Roman" w:cs="Times New Roman"/>
          <w:color w:val="000000" w:themeColor="text1"/>
          <w:sz w:val="28"/>
          <w:szCs w:val="28"/>
          <w:shd w:val="clear" w:color="auto" w:fill="FFFFFF"/>
        </w:rPr>
        <w:t>)</w:t>
      </w:r>
      <w:r w:rsidRPr="00872E4A">
        <w:rPr>
          <w:rFonts w:ascii="Times New Roman" w:hAnsi="Times New Roman" w:cs="Times New Roman"/>
          <w:color w:val="000000" w:themeColor="text1"/>
          <w:sz w:val="28"/>
          <w:szCs w:val="28"/>
          <w:shd w:val="clear" w:color="auto" w:fill="FFFFFF"/>
        </w:rPr>
        <w:t xml:space="preserve"> процедуры — реструктуризации долгов (п. 1 ст. 213.6 </w:t>
      </w:r>
      <w:r w:rsidRPr="00872E4A">
        <w:rPr>
          <w:rFonts w:ascii="Times New Roman" w:hAnsi="Times New Roman" w:cs="Times New Roman"/>
          <w:color w:val="000000" w:themeColor="text1"/>
          <w:sz w:val="28"/>
          <w:szCs w:val="28"/>
          <w:shd w:val="clear" w:color="auto" w:fill="FFFFFF"/>
        </w:rPr>
        <w:lastRenderedPageBreak/>
        <w:t>закона № 127-ФЗ)</w:t>
      </w:r>
      <w:r>
        <w:rPr>
          <w:rFonts w:ascii="Times New Roman" w:hAnsi="Times New Roman" w:cs="Times New Roman"/>
          <w:color w:val="000000" w:themeColor="text1"/>
          <w:sz w:val="28"/>
          <w:szCs w:val="28"/>
          <w:shd w:val="clear" w:color="auto" w:fill="FFFFFF"/>
        </w:rPr>
        <w:t>, однако, как показывает судебная практика, данное положение закона не соответствует де</w:t>
      </w:r>
      <w:r w:rsidR="00CF27EF">
        <w:rPr>
          <w:rFonts w:ascii="Times New Roman" w:hAnsi="Times New Roman" w:cs="Times New Roman"/>
          <w:color w:val="000000" w:themeColor="text1"/>
          <w:sz w:val="28"/>
          <w:szCs w:val="28"/>
          <w:shd w:val="clear" w:color="auto" w:fill="FFFFFF"/>
        </w:rPr>
        <w:t>йствительности,</w:t>
      </w:r>
      <w:r>
        <w:rPr>
          <w:rFonts w:ascii="Times New Roman" w:hAnsi="Times New Roman" w:cs="Times New Roman"/>
          <w:color w:val="000000" w:themeColor="text1"/>
          <w:sz w:val="28"/>
          <w:szCs w:val="28"/>
          <w:shd w:val="clear" w:color="auto" w:fill="FFFFFF"/>
        </w:rPr>
        <w:t xml:space="preserve"> </w:t>
      </w:r>
      <w:r w:rsidRPr="00872E4A">
        <w:rPr>
          <w:rFonts w:ascii="Times New Roman" w:hAnsi="Times New Roman" w:cs="Times New Roman"/>
          <w:color w:val="000000" w:themeColor="text1"/>
          <w:sz w:val="28"/>
          <w:szCs w:val="28"/>
          <w:shd w:val="clear" w:color="auto" w:fill="FFFFFF"/>
        </w:rPr>
        <w:t xml:space="preserve">поскольку в большинстве случаев </w:t>
      </w:r>
      <w:r>
        <w:rPr>
          <w:rFonts w:ascii="Times New Roman" w:hAnsi="Times New Roman" w:cs="Times New Roman"/>
          <w:color w:val="000000" w:themeColor="text1"/>
          <w:sz w:val="28"/>
          <w:szCs w:val="28"/>
          <w:shd w:val="clear" w:color="auto" w:fill="FFFFFF"/>
        </w:rPr>
        <w:t>данная процедура</w:t>
      </w:r>
      <w:r w:rsidRPr="00872E4A">
        <w:rPr>
          <w:rFonts w:ascii="Times New Roman" w:hAnsi="Times New Roman" w:cs="Times New Roman"/>
          <w:color w:val="000000" w:themeColor="text1"/>
          <w:sz w:val="28"/>
          <w:szCs w:val="28"/>
          <w:shd w:val="clear" w:color="auto" w:fill="FFFFFF"/>
        </w:rPr>
        <w:t xml:space="preserve"> не приводит к восстановлению платежеспособности, после затрат значительного времени, сил и ресурсов должник </w:t>
      </w:r>
      <w:r w:rsidR="00CF27EF">
        <w:rPr>
          <w:rFonts w:ascii="Times New Roman" w:hAnsi="Times New Roman" w:cs="Times New Roman"/>
          <w:color w:val="000000" w:themeColor="text1"/>
          <w:sz w:val="28"/>
          <w:szCs w:val="28"/>
          <w:shd w:val="clear" w:color="auto" w:fill="FFFFFF"/>
        </w:rPr>
        <w:t>в конечном итоге</w:t>
      </w:r>
      <w:r w:rsidRPr="00872E4A">
        <w:rPr>
          <w:rFonts w:ascii="Times New Roman" w:hAnsi="Times New Roman" w:cs="Times New Roman"/>
          <w:color w:val="000000" w:themeColor="text1"/>
          <w:sz w:val="28"/>
          <w:szCs w:val="28"/>
          <w:shd w:val="clear" w:color="auto" w:fill="FFFFFF"/>
        </w:rPr>
        <w:t xml:space="preserve"> признается банкротом</w:t>
      </w:r>
      <w:r w:rsidR="00CF27EF">
        <w:rPr>
          <w:rFonts w:ascii="Times New Roman" w:hAnsi="Times New Roman" w:cs="Times New Roman"/>
          <w:color w:val="000000" w:themeColor="text1"/>
          <w:sz w:val="28"/>
          <w:szCs w:val="28"/>
          <w:shd w:val="clear" w:color="auto" w:fill="FFFFFF"/>
        </w:rPr>
        <w:t xml:space="preserve"> и вводится процедура реализации имущества</w:t>
      </w:r>
      <w:r w:rsidRPr="00872E4A">
        <w:rPr>
          <w:rFonts w:ascii="Times New Roman" w:hAnsi="Times New Roman" w:cs="Times New Roman"/>
          <w:color w:val="000000" w:themeColor="text1"/>
          <w:sz w:val="28"/>
          <w:szCs w:val="28"/>
          <w:shd w:val="clear" w:color="auto" w:fill="FFFFFF"/>
        </w:rPr>
        <w:t>.</w:t>
      </w:r>
    </w:p>
    <w:p w14:paraId="690F9BD1" w14:textId="1F2F31E5" w:rsidR="00CF27EF" w:rsidRDefault="00CF27EF">
      <w:pPr>
        <w:rPr>
          <w:rFonts w:ascii="Times New Roman" w:hAnsi="Times New Roman" w:cs="Times New Roman"/>
          <w:color w:val="000000" w:themeColor="text1"/>
          <w:sz w:val="28"/>
          <w:szCs w:val="28"/>
          <w:shd w:val="clear" w:color="auto" w:fill="FFFFFF"/>
        </w:rPr>
      </w:pPr>
    </w:p>
    <w:p w14:paraId="7528CE7A" w14:textId="48EF9AE1" w:rsidR="00CF27EF" w:rsidRPr="007503B6" w:rsidRDefault="00CF27EF" w:rsidP="007503B6">
      <w:pPr>
        <w:pStyle w:val="2"/>
        <w:spacing w:before="0" w:line="360" w:lineRule="auto"/>
        <w:jc w:val="center"/>
        <w:rPr>
          <w:rFonts w:ascii="Times New Roman" w:hAnsi="Times New Roman" w:cs="Times New Roman"/>
          <w:b/>
          <w:bCs/>
          <w:color w:val="auto"/>
          <w:sz w:val="28"/>
          <w:szCs w:val="28"/>
          <w:shd w:val="clear" w:color="auto" w:fill="FFFFFF"/>
        </w:rPr>
      </w:pPr>
      <w:bookmarkStart w:id="16" w:name="_Toc71801912"/>
      <w:bookmarkStart w:id="17" w:name="_Hlk71712495"/>
      <w:r w:rsidRPr="007503B6">
        <w:rPr>
          <w:rFonts w:ascii="Times New Roman" w:hAnsi="Times New Roman" w:cs="Times New Roman"/>
          <w:b/>
          <w:bCs/>
          <w:color w:val="auto"/>
          <w:sz w:val="28"/>
          <w:szCs w:val="28"/>
        </w:rPr>
        <w:t>2.2. Особенности процедур реструктуризации долгов и реализации имущества гражданина</w:t>
      </w:r>
      <w:bookmarkEnd w:id="16"/>
    </w:p>
    <w:bookmarkEnd w:id="17"/>
    <w:p w14:paraId="348BD1BB" w14:textId="73C47A60" w:rsidR="00CF27EF" w:rsidRDefault="00CF27EF" w:rsidP="009A4A62">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CF27EF">
        <w:rPr>
          <w:rFonts w:ascii="Times New Roman" w:hAnsi="Times New Roman" w:cs="Times New Roman"/>
          <w:b/>
          <w:bCs/>
          <w:color w:val="000000" w:themeColor="text1"/>
          <w:sz w:val="28"/>
          <w:szCs w:val="28"/>
          <w:shd w:val="clear" w:color="auto" w:fill="FFFFFF"/>
        </w:rPr>
        <w:t>Общие положения.</w:t>
      </w:r>
    </w:p>
    <w:p w14:paraId="6BD3AA34" w14:textId="75768678" w:rsidR="00500659" w:rsidRP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начать с того, что арбитражный с</w:t>
      </w:r>
      <w:r w:rsidRPr="00500659">
        <w:rPr>
          <w:rFonts w:ascii="Times New Roman" w:hAnsi="Times New Roman" w:cs="Times New Roman"/>
          <w:color w:val="000000" w:themeColor="text1"/>
          <w:sz w:val="28"/>
          <w:szCs w:val="28"/>
          <w:shd w:val="clear" w:color="auto" w:fill="FFFFFF"/>
        </w:rPr>
        <w:t>уд признает должника</w:t>
      </w:r>
      <w:r>
        <w:rPr>
          <w:rFonts w:ascii="Times New Roman" w:hAnsi="Times New Roman" w:cs="Times New Roman"/>
          <w:color w:val="000000" w:themeColor="text1"/>
          <w:sz w:val="28"/>
          <w:szCs w:val="28"/>
          <w:shd w:val="clear" w:color="auto" w:fill="FFFFFF"/>
        </w:rPr>
        <w:t xml:space="preserve"> (физического лица)</w:t>
      </w:r>
      <w:r w:rsidRPr="00500659">
        <w:rPr>
          <w:rFonts w:ascii="Times New Roman" w:hAnsi="Times New Roman" w:cs="Times New Roman"/>
          <w:color w:val="000000" w:themeColor="text1"/>
          <w:sz w:val="28"/>
          <w:szCs w:val="28"/>
          <w:shd w:val="clear" w:color="auto" w:fill="FFFFFF"/>
        </w:rPr>
        <w:t xml:space="preserve"> неплатежеспособным, если кредитор</w:t>
      </w:r>
      <w:r>
        <w:rPr>
          <w:rFonts w:ascii="Times New Roman" w:hAnsi="Times New Roman" w:cs="Times New Roman"/>
          <w:color w:val="000000" w:themeColor="text1"/>
          <w:sz w:val="28"/>
          <w:szCs w:val="28"/>
          <w:shd w:val="clear" w:color="auto" w:fill="FFFFFF"/>
        </w:rPr>
        <w:t>, при обращении в суд с заявлением о признании должника банкротом,</w:t>
      </w:r>
      <w:r w:rsidRPr="00500659">
        <w:rPr>
          <w:rFonts w:ascii="Times New Roman" w:hAnsi="Times New Roman" w:cs="Times New Roman"/>
          <w:color w:val="000000" w:themeColor="text1"/>
          <w:sz w:val="28"/>
          <w:szCs w:val="28"/>
          <w:shd w:val="clear" w:color="auto" w:fill="FFFFFF"/>
        </w:rPr>
        <w:t xml:space="preserve"> подтвердит </w:t>
      </w:r>
      <w:r>
        <w:rPr>
          <w:rFonts w:ascii="Times New Roman" w:hAnsi="Times New Roman" w:cs="Times New Roman"/>
          <w:color w:val="000000" w:themeColor="text1"/>
          <w:sz w:val="28"/>
          <w:szCs w:val="28"/>
          <w:shd w:val="clear" w:color="auto" w:fill="FFFFFF"/>
        </w:rPr>
        <w:t xml:space="preserve">задолженность </w:t>
      </w:r>
      <w:r w:rsidRPr="00500659">
        <w:rPr>
          <w:rFonts w:ascii="Times New Roman" w:hAnsi="Times New Roman" w:cs="Times New Roman"/>
          <w:color w:val="000000" w:themeColor="text1"/>
          <w:sz w:val="28"/>
          <w:szCs w:val="28"/>
          <w:shd w:val="clear" w:color="auto" w:fill="FFFFFF"/>
        </w:rPr>
        <w:t>судебным актом</w:t>
      </w:r>
      <w:r>
        <w:rPr>
          <w:rFonts w:ascii="Times New Roman" w:hAnsi="Times New Roman" w:cs="Times New Roman"/>
          <w:color w:val="000000" w:themeColor="text1"/>
          <w:sz w:val="28"/>
          <w:szCs w:val="28"/>
          <w:shd w:val="clear" w:color="auto" w:fill="FFFFFF"/>
        </w:rPr>
        <w:t xml:space="preserve">, то есть </w:t>
      </w:r>
      <w:r w:rsidRPr="00500659">
        <w:rPr>
          <w:rFonts w:ascii="Times New Roman" w:hAnsi="Times New Roman" w:cs="Times New Roman"/>
          <w:color w:val="000000" w:themeColor="text1"/>
          <w:sz w:val="28"/>
          <w:szCs w:val="28"/>
          <w:shd w:val="clear" w:color="auto" w:fill="FFFFFF"/>
        </w:rPr>
        <w:t>решение</w:t>
      </w:r>
      <w:r w:rsidR="00641573">
        <w:rPr>
          <w:rFonts w:ascii="Times New Roman" w:hAnsi="Times New Roman" w:cs="Times New Roman"/>
          <w:color w:val="000000" w:themeColor="text1"/>
          <w:sz w:val="28"/>
          <w:szCs w:val="28"/>
          <w:shd w:val="clear" w:color="auto" w:fill="FFFFFF"/>
        </w:rPr>
        <w:t>м</w:t>
      </w:r>
      <w:r w:rsidRPr="00500659">
        <w:rPr>
          <w:rFonts w:ascii="Times New Roman" w:hAnsi="Times New Roman" w:cs="Times New Roman"/>
          <w:color w:val="000000" w:themeColor="text1"/>
          <w:sz w:val="28"/>
          <w:szCs w:val="28"/>
          <w:shd w:val="clear" w:color="auto" w:fill="FFFFFF"/>
        </w:rPr>
        <w:t xml:space="preserve"> суда, которое подтверждает долг и вступило в силу</w:t>
      </w:r>
      <w:r w:rsidR="00252EB5">
        <w:rPr>
          <w:rStyle w:val="a7"/>
          <w:rFonts w:ascii="Times New Roman" w:hAnsi="Times New Roman" w:cs="Times New Roman"/>
          <w:color w:val="000000" w:themeColor="text1"/>
          <w:sz w:val="28"/>
          <w:szCs w:val="28"/>
          <w:shd w:val="clear" w:color="auto" w:fill="FFFFFF"/>
        </w:rPr>
        <w:footnoteReference w:id="11"/>
      </w:r>
      <w:r w:rsidRPr="00500659">
        <w:rPr>
          <w:rFonts w:ascii="Times New Roman" w:hAnsi="Times New Roman" w:cs="Times New Roman"/>
          <w:color w:val="000000" w:themeColor="text1"/>
          <w:sz w:val="28"/>
          <w:szCs w:val="28"/>
          <w:shd w:val="clear" w:color="auto" w:fill="FFFFFF"/>
        </w:rPr>
        <w:t>. По общему правилу без такого документа заявлени</w:t>
      </w:r>
      <w:r>
        <w:rPr>
          <w:rFonts w:ascii="Times New Roman" w:hAnsi="Times New Roman" w:cs="Times New Roman"/>
          <w:color w:val="000000" w:themeColor="text1"/>
          <w:sz w:val="28"/>
          <w:szCs w:val="28"/>
          <w:shd w:val="clear" w:color="auto" w:fill="FFFFFF"/>
        </w:rPr>
        <w:t xml:space="preserve">е </w:t>
      </w:r>
      <w:r w:rsidR="00252EB5">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редитора </w:t>
      </w:r>
      <w:r w:rsidR="00252EB5">
        <w:rPr>
          <w:rFonts w:ascii="Times New Roman" w:hAnsi="Times New Roman" w:cs="Times New Roman"/>
          <w:color w:val="000000" w:themeColor="text1"/>
          <w:sz w:val="28"/>
          <w:szCs w:val="28"/>
          <w:shd w:val="clear" w:color="auto" w:fill="FFFFFF"/>
        </w:rPr>
        <w:t>не будет принято к производству</w:t>
      </w:r>
      <w:r w:rsidRPr="00500659">
        <w:rPr>
          <w:rFonts w:ascii="Times New Roman" w:hAnsi="Times New Roman" w:cs="Times New Roman"/>
          <w:color w:val="000000" w:themeColor="text1"/>
          <w:sz w:val="28"/>
          <w:szCs w:val="28"/>
          <w:shd w:val="clear" w:color="auto" w:fill="FFFFFF"/>
        </w:rPr>
        <w:t xml:space="preserve">. </w:t>
      </w:r>
    </w:p>
    <w:p w14:paraId="60C74D24" w14:textId="2FE5AB5B" w:rsidR="00252EB5"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00659">
        <w:rPr>
          <w:rFonts w:ascii="Times New Roman" w:hAnsi="Times New Roman" w:cs="Times New Roman"/>
          <w:color w:val="000000" w:themeColor="text1"/>
          <w:sz w:val="28"/>
          <w:szCs w:val="28"/>
          <w:shd w:val="clear" w:color="auto" w:fill="FFFFFF"/>
        </w:rPr>
        <w:t xml:space="preserve">Если долг подтвердить, </w:t>
      </w:r>
      <w:r w:rsidR="00252EB5">
        <w:rPr>
          <w:rFonts w:ascii="Times New Roman" w:hAnsi="Times New Roman" w:cs="Times New Roman"/>
          <w:color w:val="000000" w:themeColor="text1"/>
          <w:sz w:val="28"/>
          <w:szCs w:val="28"/>
          <w:shd w:val="clear" w:color="auto" w:fill="FFFFFF"/>
        </w:rPr>
        <w:t xml:space="preserve">то арбитражный суд примет заявление к производству и назначит судебное заседание </w:t>
      </w:r>
      <w:r w:rsidR="00641573">
        <w:rPr>
          <w:rFonts w:ascii="Times New Roman" w:hAnsi="Times New Roman" w:cs="Times New Roman"/>
          <w:color w:val="000000" w:themeColor="text1"/>
          <w:sz w:val="28"/>
          <w:szCs w:val="28"/>
          <w:shd w:val="clear" w:color="auto" w:fill="FFFFFF"/>
        </w:rPr>
        <w:t>для</w:t>
      </w:r>
      <w:r w:rsidR="00252EB5">
        <w:rPr>
          <w:rFonts w:ascii="Times New Roman" w:hAnsi="Times New Roman" w:cs="Times New Roman"/>
          <w:color w:val="000000" w:themeColor="text1"/>
          <w:sz w:val="28"/>
          <w:szCs w:val="28"/>
          <w:shd w:val="clear" w:color="auto" w:fill="FFFFFF"/>
        </w:rPr>
        <w:t xml:space="preserve"> </w:t>
      </w:r>
      <w:r w:rsidR="00252EB5" w:rsidRPr="00252EB5">
        <w:rPr>
          <w:rFonts w:ascii="Times New Roman" w:hAnsi="Times New Roman" w:cs="Times New Roman"/>
          <w:color w:val="000000" w:themeColor="text1"/>
          <w:sz w:val="28"/>
          <w:szCs w:val="28"/>
          <w:shd w:val="clear" w:color="auto" w:fill="FFFFFF"/>
        </w:rPr>
        <w:t>проверк</w:t>
      </w:r>
      <w:r w:rsidR="00641573">
        <w:rPr>
          <w:rFonts w:ascii="Times New Roman" w:hAnsi="Times New Roman" w:cs="Times New Roman"/>
          <w:color w:val="000000" w:themeColor="text1"/>
          <w:sz w:val="28"/>
          <w:szCs w:val="28"/>
          <w:shd w:val="clear" w:color="auto" w:fill="FFFFFF"/>
        </w:rPr>
        <w:t>и</w:t>
      </w:r>
      <w:r w:rsidR="00252EB5" w:rsidRPr="00252EB5">
        <w:rPr>
          <w:rFonts w:ascii="Times New Roman" w:hAnsi="Times New Roman" w:cs="Times New Roman"/>
          <w:color w:val="000000" w:themeColor="text1"/>
          <w:sz w:val="28"/>
          <w:szCs w:val="28"/>
          <w:shd w:val="clear" w:color="auto" w:fill="FFFFFF"/>
        </w:rPr>
        <w:t xml:space="preserve"> обоснованности заявления кредитора о признании должника несостоятельным (банкротом) и введении в отношении него процедуры</w:t>
      </w:r>
      <w:r w:rsidR="00252EB5">
        <w:rPr>
          <w:rFonts w:ascii="Times New Roman" w:hAnsi="Times New Roman" w:cs="Times New Roman"/>
          <w:color w:val="000000" w:themeColor="text1"/>
          <w:sz w:val="28"/>
          <w:szCs w:val="28"/>
          <w:shd w:val="clear" w:color="auto" w:fill="FFFFFF"/>
        </w:rPr>
        <w:t xml:space="preserve"> банкротства</w:t>
      </w:r>
      <w:r w:rsidR="00252EB5" w:rsidRPr="00252EB5">
        <w:rPr>
          <w:rFonts w:ascii="Times New Roman" w:hAnsi="Times New Roman" w:cs="Times New Roman"/>
          <w:color w:val="000000" w:themeColor="text1"/>
          <w:sz w:val="28"/>
          <w:szCs w:val="28"/>
          <w:shd w:val="clear" w:color="auto" w:fill="FFFFFF"/>
        </w:rPr>
        <w:t>,</w:t>
      </w:r>
      <w:r w:rsidR="00252EB5">
        <w:rPr>
          <w:rFonts w:ascii="Times New Roman" w:hAnsi="Times New Roman" w:cs="Times New Roman"/>
          <w:color w:val="000000" w:themeColor="text1"/>
          <w:sz w:val="28"/>
          <w:szCs w:val="28"/>
          <w:shd w:val="clear" w:color="auto" w:fill="FFFFFF"/>
        </w:rPr>
        <w:t xml:space="preserve"> а также</w:t>
      </w:r>
      <w:r w:rsidR="00252EB5" w:rsidRPr="00252EB5">
        <w:rPr>
          <w:rFonts w:ascii="Times New Roman" w:hAnsi="Times New Roman" w:cs="Times New Roman"/>
          <w:color w:val="000000" w:themeColor="text1"/>
          <w:sz w:val="28"/>
          <w:szCs w:val="28"/>
          <w:shd w:val="clear" w:color="auto" w:fill="FFFFFF"/>
        </w:rPr>
        <w:t xml:space="preserve"> по рассмотрению вопроса об утверждении </w:t>
      </w:r>
      <w:r w:rsidR="00252EB5">
        <w:rPr>
          <w:rFonts w:ascii="Times New Roman" w:hAnsi="Times New Roman" w:cs="Times New Roman"/>
          <w:color w:val="000000" w:themeColor="text1"/>
          <w:sz w:val="28"/>
          <w:szCs w:val="28"/>
          <w:shd w:val="clear" w:color="auto" w:fill="FFFFFF"/>
        </w:rPr>
        <w:t>финансового</w:t>
      </w:r>
      <w:r w:rsidR="00252EB5" w:rsidRPr="00252EB5">
        <w:rPr>
          <w:rFonts w:ascii="Times New Roman" w:hAnsi="Times New Roman" w:cs="Times New Roman"/>
          <w:color w:val="000000" w:themeColor="text1"/>
          <w:sz w:val="28"/>
          <w:szCs w:val="28"/>
          <w:shd w:val="clear" w:color="auto" w:fill="FFFFFF"/>
        </w:rPr>
        <w:t xml:space="preserve"> управляющего и определении даты рассмотрения дела о признании должника банкротом</w:t>
      </w:r>
      <w:r w:rsidR="00252EB5">
        <w:rPr>
          <w:rFonts w:ascii="Times New Roman" w:hAnsi="Times New Roman" w:cs="Times New Roman"/>
          <w:color w:val="000000" w:themeColor="text1"/>
          <w:sz w:val="28"/>
          <w:szCs w:val="28"/>
          <w:shd w:val="clear" w:color="auto" w:fill="FFFFFF"/>
        </w:rPr>
        <w:t>.</w:t>
      </w:r>
    </w:p>
    <w:p w14:paraId="539722E2" w14:textId="41D8C346" w:rsidR="00500659" w:rsidRPr="00500659" w:rsidRDefault="003D17F5" w:rsidP="003D17F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и</w:t>
      </w:r>
      <w:r w:rsidR="00500659" w:rsidRPr="00500659">
        <w:rPr>
          <w:rFonts w:ascii="Times New Roman" w:hAnsi="Times New Roman" w:cs="Times New Roman"/>
          <w:color w:val="000000" w:themeColor="text1"/>
          <w:sz w:val="28"/>
          <w:szCs w:val="28"/>
          <w:shd w:val="clear" w:color="auto" w:fill="FFFFFF"/>
        </w:rPr>
        <w:t>ногда кредитор вправе заявить о несостоятельности физического лица без акта суда.</w:t>
      </w:r>
      <w:r>
        <w:rPr>
          <w:rFonts w:ascii="Times New Roman" w:hAnsi="Times New Roman" w:cs="Times New Roman"/>
          <w:color w:val="000000" w:themeColor="text1"/>
          <w:sz w:val="28"/>
          <w:szCs w:val="28"/>
          <w:shd w:val="clear" w:color="auto" w:fill="FFFFFF"/>
        </w:rPr>
        <w:t xml:space="preserve"> </w:t>
      </w:r>
      <w:r w:rsidR="00500659" w:rsidRPr="00500659">
        <w:rPr>
          <w:rFonts w:ascii="Times New Roman" w:hAnsi="Times New Roman" w:cs="Times New Roman"/>
          <w:color w:val="000000" w:themeColor="text1"/>
          <w:sz w:val="28"/>
          <w:szCs w:val="28"/>
          <w:shd w:val="clear" w:color="auto" w:fill="FFFFFF"/>
        </w:rPr>
        <w:t xml:space="preserve">Согласно </w:t>
      </w:r>
      <w:r>
        <w:rPr>
          <w:rFonts w:ascii="Times New Roman" w:hAnsi="Times New Roman" w:cs="Times New Roman"/>
          <w:color w:val="000000" w:themeColor="text1"/>
          <w:sz w:val="28"/>
          <w:szCs w:val="28"/>
          <w:shd w:val="clear" w:color="auto" w:fill="FFFFFF"/>
        </w:rPr>
        <w:t>З</w:t>
      </w:r>
      <w:r w:rsidR="00500659" w:rsidRPr="00500659">
        <w:rPr>
          <w:rFonts w:ascii="Times New Roman" w:hAnsi="Times New Roman" w:cs="Times New Roman"/>
          <w:color w:val="000000" w:themeColor="text1"/>
          <w:sz w:val="28"/>
          <w:szCs w:val="28"/>
          <w:shd w:val="clear" w:color="auto" w:fill="FFFFFF"/>
        </w:rPr>
        <w:t xml:space="preserve">акону о банкротстве в ряде случаев кредитор физического лица может обратиться в суд, не имея </w:t>
      </w:r>
      <w:r>
        <w:rPr>
          <w:rFonts w:ascii="Times New Roman" w:hAnsi="Times New Roman" w:cs="Times New Roman"/>
          <w:color w:val="000000" w:themeColor="text1"/>
          <w:sz w:val="28"/>
          <w:szCs w:val="28"/>
          <w:shd w:val="clear" w:color="auto" w:fill="FFFFFF"/>
        </w:rPr>
        <w:t xml:space="preserve">в наличии </w:t>
      </w:r>
      <w:r w:rsidR="00500659" w:rsidRPr="00500659">
        <w:rPr>
          <w:rFonts w:ascii="Times New Roman" w:hAnsi="Times New Roman" w:cs="Times New Roman"/>
          <w:color w:val="000000" w:themeColor="text1"/>
          <w:sz w:val="28"/>
          <w:szCs w:val="28"/>
          <w:shd w:val="clear" w:color="auto" w:fill="FFFFFF"/>
        </w:rPr>
        <w:t>решения</w:t>
      </w:r>
      <w:r>
        <w:rPr>
          <w:rStyle w:val="a7"/>
          <w:rFonts w:ascii="Times New Roman" w:hAnsi="Times New Roman" w:cs="Times New Roman"/>
          <w:color w:val="000000" w:themeColor="text1"/>
          <w:sz w:val="28"/>
          <w:szCs w:val="28"/>
          <w:shd w:val="clear" w:color="auto" w:fill="FFFFFF"/>
        </w:rPr>
        <w:footnoteReference w:id="12"/>
      </w:r>
      <w:r w:rsidR="00500659" w:rsidRPr="00500659">
        <w:rPr>
          <w:rFonts w:ascii="Times New Roman" w:hAnsi="Times New Roman" w:cs="Times New Roman"/>
          <w:color w:val="000000" w:themeColor="text1"/>
          <w:sz w:val="28"/>
          <w:szCs w:val="28"/>
          <w:shd w:val="clear" w:color="auto" w:fill="FFFFFF"/>
        </w:rPr>
        <w:t xml:space="preserve">. Это </w:t>
      </w:r>
      <w:r>
        <w:rPr>
          <w:rFonts w:ascii="Times New Roman" w:hAnsi="Times New Roman" w:cs="Times New Roman"/>
          <w:color w:val="000000" w:themeColor="text1"/>
          <w:sz w:val="28"/>
          <w:szCs w:val="28"/>
          <w:shd w:val="clear" w:color="auto" w:fill="FFFFFF"/>
        </w:rPr>
        <w:t>допускается в том случае</w:t>
      </w:r>
      <w:r w:rsidR="00500659" w:rsidRPr="00500659">
        <w:rPr>
          <w:rFonts w:ascii="Times New Roman" w:hAnsi="Times New Roman" w:cs="Times New Roman"/>
          <w:color w:val="000000" w:themeColor="text1"/>
          <w:sz w:val="28"/>
          <w:szCs w:val="28"/>
          <w:shd w:val="clear" w:color="auto" w:fill="FFFFFF"/>
        </w:rPr>
        <w:t>, если требование</w:t>
      </w:r>
      <w:r>
        <w:rPr>
          <w:rFonts w:ascii="Times New Roman" w:hAnsi="Times New Roman" w:cs="Times New Roman"/>
          <w:color w:val="000000" w:themeColor="text1"/>
          <w:sz w:val="28"/>
          <w:szCs w:val="28"/>
          <w:shd w:val="clear" w:color="auto" w:fill="FFFFFF"/>
        </w:rPr>
        <w:t xml:space="preserve"> кредитора/</w:t>
      </w:r>
      <w:r w:rsidRPr="003D17F5">
        <w:rPr>
          <w:rFonts w:ascii="Times New Roman" w:hAnsi="Times New Roman" w:cs="Times New Roman"/>
          <w:color w:val="000000" w:themeColor="text1"/>
          <w:sz w:val="28"/>
          <w:szCs w:val="28"/>
          <w:shd w:val="clear" w:color="auto" w:fill="FFFFFF"/>
        </w:rPr>
        <w:t>уполномоченн</w:t>
      </w:r>
      <w:r>
        <w:rPr>
          <w:rFonts w:ascii="Times New Roman" w:hAnsi="Times New Roman" w:cs="Times New Roman"/>
          <w:color w:val="000000" w:themeColor="text1"/>
          <w:sz w:val="28"/>
          <w:szCs w:val="28"/>
          <w:shd w:val="clear" w:color="auto" w:fill="FFFFFF"/>
        </w:rPr>
        <w:t>ого</w:t>
      </w:r>
      <w:r w:rsidRPr="003D17F5">
        <w:rPr>
          <w:rFonts w:ascii="Times New Roman" w:hAnsi="Times New Roman" w:cs="Times New Roman"/>
          <w:color w:val="000000" w:themeColor="text1"/>
          <w:sz w:val="28"/>
          <w:szCs w:val="28"/>
          <w:shd w:val="clear" w:color="auto" w:fill="FFFFFF"/>
        </w:rPr>
        <w:t xml:space="preserve"> орган</w:t>
      </w:r>
      <w:r>
        <w:rPr>
          <w:rFonts w:ascii="Times New Roman" w:hAnsi="Times New Roman" w:cs="Times New Roman"/>
          <w:color w:val="000000" w:themeColor="text1"/>
          <w:sz w:val="28"/>
          <w:szCs w:val="28"/>
          <w:shd w:val="clear" w:color="auto" w:fill="FFFFFF"/>
        </w:rPr>
        <w:t>а</w:t>
      </w:r>
      <w:r w:rsidR="00500659" w:rsidRPr="00500659">
        <w:rPr>
          <w:rFonts w:ascii="Times New Roman" w:hAnsi="Times New Roman" w:cs="Times New Roman"/>
          <w:color w:val="000000" w:themeColor="text1"/>
          <w:sz w:val="28"/>
          <w:szCs w:val="28"/>
          <w:shd w:val="clear" w:color="auto" w:fill="FFFFFF"/>
        </w:rPr>
        <w:t xml:space="preserve">: </w:t>
      </w:r>
    </w:p>
    <w:p w14:paraId="68221D1A" w14:textId="75136C98" w:rsidR="00500659" w:rsidRPr="00500659"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w:t>
      </w:r>
      <w:r w:rsidR="00500659" w:rsidRPr="00500659">
        <w:rPr>
          <w:rFonts w:ascii="Times New Roman" w:hAnsi="Times New Roman" w:cs="Times New Roman"/>
          <w:color w:val="000000" w:themeColor="text1"/>
          <w:sz w:val="28"/>
          <w:szCs w:val="28"/>
          <w:shd w:val="clear" w:color="auto" w:fill="FFFFFF"/>
        </w:rPr>
        <w:t xml:space="preserve">касается уплаты обязательных платежей (например, налогов); </w:t>
      </w:r>
    </w:p>
    <w:p w14:paraId="7FC368F3" w14:textId="19FEC1E3" w:rsidR="00500659" w:rsidRPr="00500659"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500659" w:rsidRPr="00500659">
        <w:rPr>
          <w:rFonts w:ascii="Times New Roman" w:hAnsi="Times New Roman" w:cs="Times New Roman"/>
          <w:color w:val="000000" w:themeColor="text1"/>
          <w:sz w:val="28"/>
          <w:szCs w:val="28"/>
          <w:shd w:val="clear" w:color="auto" w:fill="FFFFFF"/>
        </w:rPr>
        <w:t xml:space="preserve">основывается на совершенном нотариусом протесте векселя в неплатеже, неакцепте, </w:t>
      </w:r>
      <w:proofErr w:type="spellStart"/>
      <w:r w:rsidR="00500659" w:rsidRPr="00500659">
        <w:rPr>
          <w:rFonts w:ascii="Times New Roman" w:hAnsi="Times New Roman" w:cs="Times New Roman"/>
          <w:color w:val="000000" w:themeColor="text1"/>
          <w:sz w:val="28"/>
          <w:szCs w:val="28"/>
          <w:shd w:val="clear" w:color="auto" w:fill="FFFFFF"/>
        </w:rPr>
        <w:t>недатировании</w:t>
      </w:r>
      <w:proofErr w:type="spellEnd"/>
      <w:r w:rsidR="00500659" w:rsidRPr="00500659">
        <w:rPr>
          <w:rFonts w:ascii="Times New Roman" w:hAnsi="Times New Roman" w:cs="Times New Roman"/>
          <w:color w:val="000000" w:themeColor="text1"/>
          <w:sz w:val="28"/>
          <w:szCs w:val="28"/>
          <w:shd w:val="clear" w:color="auto" w:fill="FFFFFF"/>
        </w:rPr>
        <w:t xml:space="preserve"> акцепта или на нотариально удостоверенных сделках; </w:t>
      </w:r>
    </w:p>
    <w:p w14:paraId="733099AB" w14:textId="77777777" w:rsidR="003D17F5"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500659" w:rsidRPr="00500659">
        <w:rPr>
          <w:rFonts w:ascii="Times New Roman" w:hAnsi="Times New Roman" w:cs="Times New Roman"/>
          <w:color w:val="000000" w:themeColor="text1"/>
          <w:sz w:val="28"/>
          <w:szCs w:val="28"/>
          <w:shd w:val="clear" w:color="auto" w:fill="FFFFFF"/>
        </w:rPr>
        <w:t xml:space="preserve">подтверждается исполнительной надписью нотариуса; </w:t>
      </w:r>
    </w:p>
    <w:p w14:paraId="069E31CF" w14:textId="2BFEAE7C" w:rsidR="00500659" w:rsidRPr="00500659"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500659" w:rsidRPr="00500659">
        <w:rPr>
          <w:rFonts w:ascii="Times New Roman" w:hAnsi="Times New Roman" w:cs="Times New Roman"/>
          <w:color w:val="000000" w:themeColor="text1"/>
          <w:sz w:val="28"/>
          <w:szCs w:val="28"/>
          <w:shd w:val="clear" w:color="auto" w:fill="FFFFFF"/>
        </w:rPr>
        <w:t xml:space="preserve">вытекает из денежных обязательств, которые гражданин признает, но не исполняет; </w:t>
      </w:r>
    </w:p>
    <w:p w14:paraId="7DE98BAA" w14:textId="02D90FF6" w:rsidR="00500659" w:rsidRPr="00500659"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500659" w:rsidRPr="00500659">
        <w:rPr>
          <w:rFonts w:ascii="Times New Roman" w:hAnsi="Times New Roman" w:cs="Times New Roman"/>
          <w:color w:val="000000" w:themeColor="text1"/>
          <w:sz w:val="28"/>
          <w:szCs w:val="28"/>
          <w:shd w:val="clear" w:color="auto" w:fill="FFFFFF"/>
        </w:rPr>
        <w:t xml:space="preserve">появилось в виду неисполнения кредитных договоров с кредитными организациями; </w:t>
      </w:r>
    </w:p>
    <w:p w14:paraId="03A0052D" w14:textId="0E06EBB0" w:rsidR="00500659" w:rsidRPr="00500659" w:rsidRDefault="003D17F5"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500659" w:rsidRPr="00500659">
        <w:rPr>
          <w:rFonts w:ascii="Times New Roman" w:hAnsi="Times New Roman" w:cs="Times New Roman"/>
          <w:color w:val="000000" w:themeColor="text1"/>
          <w:sz w:val="28"/>
          <w:szCs w:val="28"/>
          <w:shd w:val="clear" w:color="auto" w:fill="FFFFFF"/>
        </w:rPr>
        <w:t xml:space="preserve">связано с взысканием алиментов на несовершеннолетних детей, установлением/оспариванием отцовства, отцовства (материнства) или необходимостью привлечения других заинтересованных лиц (ч. 2 ст. 213.5 </w:t>
      </w:r>
      <w:r>
        <w:rPr>
          <w:rFonts w:ascii="Times New Roman" w:hAnsi="Times New Roman" w:cs="Times New Roman"/>
          <w:color w:val="000000" w:themeColor="text1"/>
          <w:sz w:val="28"/>
          <w:szCs w:val="28"/>
          <w:shd w:val="clear" w:color="auto" w:fill="FFFFFF"/>
        </w:rPr>
        <w:t>Закона о банкротстве</w:t>
      </w:r>
      <w:r w:rsidR="00500659" w:rsidRPr="00500659">
        <w:rPr>
          <w:rFonts w:ascii="Times New Roman" w:hAnsi="Times New Roman" w:cs="Times New Roman"/>
          <w:color w:val="000000" w:themeColor="text1"/>
          <w:sz w:val="28"/>
          <w:szCs w:val="28"/>
          <w:shd w:val="clear" w:color="auto" w:fill="FFFFFF"/>
        </w:rPr>
        <w:t xml:space="preserve">). </w:t>
      </w:r>
    </w:p>
    <w:p w14:paraId="2CF3521C" w14:textId="64B19290" w:rsidR="00500659" w:rsidRPr="00641573" w:rsidRDefault="00641573"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18" w:name="_Hlk71565758"/>
      <w:r w:rsidRPr="00641573">
        <w:rPr>
          <w:rFonts w:ascii="Times New Roman" w:hAnsi="Times New Roman" w:cs="Times New Roman"/>
          <w:color w:val="000000" w:themeColor="text1"/>
          <w:sz w:val="28"/>
          <w:szCs w:val="28"/>
          <w:shd w:val="clear" w:color="auto" w:fill="FFFFFF"/>
        </w:rPr>
        <w:t>Необходимо также отметить, что арбитражный</w:t>
      </w:r>
      <w:r w:rsidR="00500659" w:rsidRPr="00641573">
        <w:rPr>
          <w:rFonts w:ascii="Times New Roman" w:hAnsi="Times New Roman" w:cs="Times New Roman"/>
          <w:color w:val="000000" w:themeColor="text1"/>
          <w:sz w:val="28"/>
          <w:szCs w:val="28"/>
          <w:shd w:val="clear" w:color="auto" w:fill="FFFFFF"/>
        </w:rPr>
        <w:t xml:space="preserve"> суд не признает банкротство гражданина, если есть активы для погашения </w:t>
      </w:r>
      <w:r w:rsidRPr="00641573">
        <w:rPr>
          <w:rFonts w:ascii="Times New Roman" w:hAnsi="Times New Roman" w:cs="Times New Roman"/>
          <w:color w:val="000000" w:themeColor="text1"/>
          <w:sz w:val="28"/>
          <w:szCs w:val="28"/>
          <w:shd w:val="clear" w:color="auto" w:fill="FFFFFF"/>
        </w:rPr>
        <w:t>задолженности перед кредиторами или уполномоченным органом</w:t>
      </w:r>
      <w:r w:rsidR="00500659" w:rsidRPr="00641573">
        <w:rPr>
          <w:rFonts w:ascii="Times New Roman" w:hAnsi="Times New Roman" w:cs="Times New Roman"/>
          <w:color w:val="000000" w:themeColor="text1"/>
          <w:sz w:val="28"/>
          <w:szCs w:val="28"/>
          <w:shd w:val="clear" w:color="auto" w:fill="FFFFFF"/>
        </w:rPr>
        <w:t xml:space="preserve"> и в отношении него ведут исполнительное производство.</w:t>
      </w:r>
    </w:p>
    <w:bookmarkEnd w:id="18"/>
    <w:p w14:paraId="31F75541" w14:textId="3F1A6C96" w:rsidR="00CF27EF" w:rsidRDefault="00641573" w:rsidP="00F338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Как уже было сказано ранее, д</w:t>
      </w:r>
      <w:r w:rsidR="00500659" w:rsidRPr="00500659">
        <w:rPr>
          <w:rFonts w:ascii="Times New Roman" w:hAnsi="Times New Roman" w:cs="Times New Roman"/>
          <w:color w:val="000000" w:themeColor="text1"/>
          <w:sz w:val="28"/>
          <w:szCs w:val="28"/>
          <w:shd w:val="clear" w:color="auto" w:fill="FFFFFF"/>
        </w:rPr>
        <w:t>ело в отношении гражданина должно начинаться с восстановительной процедуры</w:t>
      </w:r>
      <w:r>
        <w:rPr>
          <w:rFonts w:ascii="Times New Roman" w:hAnsi="Times New Roman" w:cs="Times New Roman"/>
          <w:color w:val="000000" w:themeColor="text1"/>
          <w:sz w:val="28"/>
          <w:szCs w:val="28"/>
          <w:shd w:val="clear" w:color="auto" w:fill="FFFFFF"/>
        </w:rPr>
        <w:t xml:space="preserve"> –</w:t>
      </w:r>
      <w:r w:rsidR="00500659" w:rsidRPr="00500659">
        <w:rPr>
          <w:rFonts w:ascii="Times New Roman" w:hAnsi="Times New Roman" w:cs="Times New Roman"/>
          <w:color w:val="000000" w:themeColor="text1"/>
          <w:sz w:val="28"/>
          <w:szCs w:val="28"/>
          <w:shd w:val="clear" w:color="auto" w:fill="FFFFFF"/>
        </w:rPr>
        <w:t xml:space="preserve"> реструктуризации долгов</w:t>
      </w:r>
      <w:r w:rsidR="00F338B6">
        <w:rPr>
          <w:rFonts w:ascii="Times New Roman" w:hAnsi="Times New Roman" w:cs="Times New Roman"/>
          <w:color w:val="000000" w:themeColor="text1"/>
          <w:sz w:val="28"/>
          <w:szCs w:val="28"/>
          <w:shd w:val="clear" w:color="auto" w:fill="FFFFFF"/>
        </w:rPr>
        <w:t xml:space="preserve">. </w:t>
      </w:r>
      <w:r w:rsidR="00500659" w:rsidRPr="00500659">
        <w:rPr>
          <w:rFonts w:ascii="Times New Roman" w:hAnsi="Times New Roman" w:cs="Times New Roman"/>
          <w:color w:val="000000" w:themeColor="text1"/>
          <w:sz w:val="28"/>
          <w:szCs w:val="28"/>
          <w:shd w:val="clear" w:color="auto" w:fill="FFFFFF"/>
        </w:rPr>
        <w:t>План реструктуризации долгов должен одобрить</w:t>
      </w:r>
      <w:r>
        <w:rPr>
          <w:rFonts w:ascii="Times New Roman" w:hAnsi="Times New Roman" w:cs="Times New Roman"/>
          <w:color w:val="000000" w:themeColor="text1"/>
          <w:sz w:val="28"/>
          <w:szCs w:val="28"/>
          <w:shd w:val="clear" w:color="auto" w:fill="FFFFFF"/>
        </w:rPr>
        <w:t xml:space="preserve"> (утвердить) арбитражный</w:t>
      </w:r>
      <w:r w:rsidR="00500659" w:rsidRPr="00500659">
        <w:rPr>
          <w:rFonts w:ascii="Times New Roman" w:hAnsi="Times New Roman" w:cs="Times New Roman"/>
          <w:color w:val="000000" w:themeColor="text1"/>
          <w:sz w:val="28"/>
          <w:szCs w:val="28"/>
          <w:shd w:val="clear" w:color="auto" w:fill="FFFFFF"/>
        </w:rPr>
        <w:t xml:space="preserve"> суд</w:t>
      </w:r>
      <w:r>
        <w:rPr>
          <w:rFonts w:ascii="Times New Roman" w:hAnsi="Times New Roman" w:cs="Times New Roman"/>
          <w:color w:val="000000" w:themeColor="text1"/>
          <w:sz w:val="28"/>
          <w:szCs w:val="28"/>
          <w:shd w:val="clear" w:color="auto" w:fill="FFFFFF"/>
        </w:rPr>
        <w:t xml:space="preserve">, в судебном заседании </w:t>
      </w:r>
      <w:r w:rsidR="00500659" w:rsidRPr="00500659">
        <w:rPr>
          <w:rFonts w:ascii="Times New Roman" w:hAnsi="Times New Roman" w:cs="Times New Roman"/>
          <w:color w:val="000000" w:themeColor="text1"/>
          <w:sz w:val="28"/>
          <w:szCs w:val="28"/>
          <w:shd w:val="clear" w:color="auto" w:fill="FFFFFF"/>
        </w:rPr>
        <w:t>рассматривает</w:t>
      </w:r>
      <w:r>
        <w:rPr>
          <w:rFonts w:ascii="Times New Roman" w:hAnsi="Times New Roman" w:cs="Times New Roman"/>
          <w:color w:val="000000" w:themeColor="text1"/>
          <w:sz w:val="28"/>
          <w:szCs w:val="28"/>
          <w:shd w:val="clear" w:color="auto" w:fill="FFFFFF"/>
        </w:rPr>
        <w:t>ся</w:t>
      </w:r>
      <w:r w:rsidR="00500659" w:rsidRPr="00500659">
        <w:rPr>
          <w:rFonts w:ascii="Times New Roman" w:hAnsi="Times New Roman" w:cs="Times New Roman"/>
          <w:color w:val="000000" w:themeColor="text1"/>
          <w:sz w:val="28"/>
          <w:szCs w:val="28"/>
          <w:shd w:val="clear" w:color="auto" w:fill="FFFFFF"/>
        </w:rPr>
        <w:t xml:space="preserve"> отчет финансового управляющего и принимает</w:t>
      </w:r>
      <w:r>
        <w:rPr>
          <w:rFonts w:ascii="Times New Roman" w:hAnsi="Times New Roman" w:cs="Times New Roman"/>
          <w:color w:val="000000" w:themeColor="text1"/>
          <w:sz w:val="28"/>
          <w:szCs w:val="28"/>
          <w:shd w:val="clear" w:color="auto" w:fill="FFFFFF"/>
        </w:rPr>
        <w:t>ся</w:t>
      </w:r>
      <w:r w:rsidR="00500659" w:rsidRPr="00500659">
        <w:rPr>
          <w:rFonts w:ascii="Times New Roman" w:hAnsi="Times New Roman" w:cs="Times New Roman"/>
          <w:color w:val="000000" w:themeColor="text1"/>
          <w:sz w:val="28"/>
          <w:szCs w:val="28"/>
          <w:shd w:val="clear" w:color="auto" w:fill="FFFFFF"/>
        </w:rPr>
        <w:t xml:space="preserve"> решение. </w:t>
      </w:r>
    </w:p>
    <w:p w14:paraId="70D61F74" w14:textId="637EBCD2"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19" w:name="_Hlk71573925"/>
      <w:r w:rsidRPr="000F547A">
        <w:rPr>
          <w:rFonts w:ascii="Times New Roman" w:hAnsi="Times New Roman" w:cs="Times New Roman"/>
          <w:color w:val="000000" w:themeColor="text1"/>
          <w:sz w:val="28"/>
          <w:szCs w:val="28"/>
          <w:shd w:val="clear" w:color="auto" w:fill="FFFFFF"/>
        </w:rPr>
        <w:t>Следующий этап – реализация имущества. Суд применяет эту процедуру, чтобы соразмерно удовлетворить требования кредиторов (ст. 2 </w:t>
      </w:r>
      <w:r w:rsidR="000B6D8E">
        <w:rPr>
          <w:rFonts w:ascii="Times New Roman" w:hAnsi="Times New Roman" w:cs="Times New Roman"/>
          <w:color w:val="000000" w:themeColor="text1"/>
          <w:sz w:val="28"/>
          <w:szCs w:val="28"/>
          <w:shd w:val="clear" w:color="auto" w:fill="FFFFFF"/>
        </w:rPr>
        <w:t>Закона о банкротстве</w:t>
      </w:r>
      <w:r w:rsidRPr="000F547A">
        <w:rPr>
          <w:rFonts w:ascii="Times New Roman" w:hAnsi="Times New Roman" w:cs="Times New Roman"/>
          <w:color w:val="000000" w:themeColor="text1"/>
          <w:sz w:val="28"/>
          <w:szCs w:val="28"/>
          <w:shd w:val="clear" w:color="auto" w:fill="FFFFFF"/>
        </w:rPr>
        <w:t>). Нормы</w:t>
      </w:r>
      <w:r w:rsidR="000B6D8E">
        <w:rPr>
          <w:rFonts w:ascii="Times New Roman" w:hAnsi="Times New Roman" w:cs="Times New Roman"/>
          <w:color w:val="000000" w:themeColor="text1"/>
          <w:sz w:val="28"/>
          <w:szCs w:val="28"/>
          <w:shd w:val="clear" w:color="auto" w:fill="FFFFFF"/>
        </w:rPr>
        <w:t xml:space="preserve"> закона</w:t>
      </w:r>
      <w:r w:rsidRPr="000F547A">
        <w:rPr>
          <w:rFonts w:ascii="Times New Roman" w:hAnsi="Times New Roman" w:cs="Times New Roman"/>
          <w:color w:val="000000" w:themeColor="text1"/>
          <w:sz w:val="28"/>
          <w:szCs w:val="28"/>
          <w:shd w:val="clear" w:color="auto" w:fill="FFFFFF"/>
        </w:rPr>
        <w:t xml:space="preserve"> о несостоятельности (банкротстве) позволяют ввести </w:t>
      </w:r>
      <w:r w:rsidR="000B6D8E">
        <w:rPr>
          <w:rFonts w:ascii="Times New Roman" w:hAnsi="Times New Roman" w:cs="Times New Roman"/>
          <w:color w:val="000000" w:themeColor="text1"/>
          <w:sz w:val="28"/>
          <w:szCs w:val="28"/>
          <w:shd w:val="clear" w:color="auto" w:fill="FFFFFF"/>
        </w:rPr>
        <w:t>данную процедуру, минуя процедуру</w:t>
      </w:r>
      <w:r w:rsidRPr="000F547A">
        <w:rPr>
          <w:rFonts w:ascii="Times New Roman" w:hAnsi="Times New Roman" w:cs="Times New Roman"/>
          <w:color w:val="000000" w:themeColor="text1"/>
          <w:sz w:val="28"/>
          <w:szCs w:val="28"/>
          <w:shd w:val="clear" w:color="auto" w:fill="FFFFFF"/>
        </w:rPr>
        <w:t xml:space="preserve"> реструктуризации</w:t>
      </w:r>
      <w:r w:rsidR="000B6D8E">
        <w:rPr>
          <w:rFonts w:ascii="Times New Roman" w:hAnsi="Times New Roman" w:cs="Times New Roman"/>
          <w:color w:val="000000" w:themeColor="text1"/>
          <w:sz w:val="28"/>
          <w:szCs w:val="28"/>
          <w:shd w:val="clear" w:color="auto" w:fill="FFFFFF"/>
        </w:rPr>
        <w:t xml:space="preserve"> долгов</w:t>
      </w:r>
      <w:r w:rsidRPr="000F547A">
        <w:rPr>
          <w:rFonts w:ascii="Times New Roman" w:hAnsi="Times New Roman" w:cs="Times New Roman"/>
          <w:color w:val="000000" w:themeColor="text1"/>
          <w:sz w:val="28"/>
          <w:szCs w:val="28"/>
          <w:shd w:val="clear" w:color="auto" w:fill="FFFFFF"/>
        </w:rPr>
        <w:t>, если физическое лицо: не имеет источников дохода; выразило согласие; в исключительных случаях</w:t>
      </w:r>
      <w:r w:rsidR="000B6D8E">
        <w:rPr>
          <w:rFonts w:ascii="Times New Roman" w:hAnsi="Times New Roman" w:cs="Times New Roman"/>
          <w:color w:val="000000" w:themeColor="text1"/>
          <w:sz w:val="28"/>
          <w:szCs w:val="28"/>
          <w:shd w:val="clear" w:color="auto" w:fill="FFFFFF"/>
        </w:rPr>
        <w:t>.</w:t>
      </w:r>
    </w:p>
    <w:bookmarkEnd w:id="19"/>
    <w:p w14:paraId="0653D3BC" w14:textId="78D1EFA7" w:rsidR="000B6D8E"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В ходе</w:t>
      </w:r>
      <w:r w:rsidR="000B6D8E">
        <w:rPr>
          <w:rFonts w:ascii="Times New Roman" w:hAnsi="Times New Roman" w:cs="Times New Roman"/>
          <w:color w:val="000000" w:themeColor="text1"/>
          <w:sz w:val="28"/>
          <w:szCs w:val="28"/>
          <w:shd w:val="clear" w:color="auto" w:fill="FFFFFF"/>
        </w:rPr>
        <w:t xml:space="preserve"> данной</w:t>
      </w:r>
      <w:r w:rsidRPr="000F547A">
        <w:rPr>
          <w:rFonts w:ascii="Times New Roman" w:hAnsi="Times New Roman" w:cs="Times New Roman"/>
          <w:color w:val="000000" w:themeColor="text1"/>
          <w:sz w:val="28"/>
          <w:szCs w:val="28"/>
          <w:shd w:val="clear" w:color="auto" w:fill="FFFFFF"/>
        </w:rPr>
        <w:t xml:space="preserve"> процедуры финансовый управляющий: </w:t>
      </w:r>
    </w:p>
    <w:p w14:paraId="1AA6C6AA" w14:textId="77777777" w:rsidR="000B6D8E" w:rsidRDefault="00500659" w:rsidP="000B6D8E">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формирует конкурсную массу; </w:t>
      </w:r>
    </w:p>
    <w:p w14:paraId="6A4B9842" w14:textId="77777777" w:rsidR="000B6D8E" w:rsidRDefault="00500659" w:rsidP="000B6D8E">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анализирует сведения о должнике; </w:t>
      </w:r>
    </w:p>
    <w:p w14:paraId="03D7AD82" w14:textId="77777777" w:rsidR="000B6D8E" w:rsidRDefault="00500659" w:rsidP="000B6D8E">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lastRenderedPageBreak/>
        <w:t xml:space="preserve">выявляет имущество гражданина, в том числе то, которое находится у третьих лиц; </w:t>
      </w:r>
    </w:p>
    <w:p w14:paraId="1009C710" w14:textId="77777777" w:rsidR="000B6D8E" w:rsidRDefault="00500659" w:rsidP="000B6D8E">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обращается с исками о признании недействительными подозрительных сделок и сделок с предпочтением; </w:t>
      </w:r>
    </w:p>
    <w:p w14:paraId="61818AF7" w14:textId="2F8436A8" w:rsidR="00500659" w:rsidRDefault="00500659" w:rsidP="000B6D8E">
      <w:pPr>
        <w:pStyle w:val="a3"/>
        <w:numPr>
          <w:ilvl w:val="0"/>
          <w:numId w:val="10"/>
        </w:numPr>
        <w:spacing w:line="360" w:lineRule="auto"/>
        <w:jc w:val="both"/>
        <w:rPr>
          <w:rFonts w:ascii="Times New Roman" w:hAnsi="Times New Roman" w:cs="Times New Roman"/>
          <w:color w:val="000000" w:themeColor="text1"/>
          <w:sz w:val="28"/>
          <w:szCs w:val="28"/>
          <w:shd w:val="clear" w:color="auto" w:fill="FFFFFF"/>
        </w:rPr>
      </w:pPr>
      <w:bookmarkStart w:id="20" w:name="_Hlk71573986"/>
      <w:r w:rsidRPr="000F547A">
        <w:rPr>
          <w:rFonts w:ascii="Times New Roman" w:hAnsi="Times New Roman" w:cs="Times New Roman"/>
          <w:color w:val="000000" w:themeColor="text1"/>
          <w:sz w:val="28"/>
          <w:szCs w:val="28"/>
          <w:shd w:val="clear" w:color="auto" w:fill="FFFFFF"/>
        </w:rPr>
        <w:t xml:space="preserve">взыскивает с третьих лиц долги перед </w:t>
      </w:r>
      <w:r w:rsidR="000B6D8E">
        <w:rPr>
          <w:rFonts w:ascii="Times New Roman" w:hAnsi="Times New Roman" w:cs="Times New Roman"/>
          <w:color w:val="000000" w:themeColor="text1"/>
          <w:sz w:val="28"/>
          <w:szCs w:val="28"/>
          <w:shd w:val="clear" w:color="auto" w:fill="FFFFFF"/>
        </w:rPr>
        <w:t>физическим лицом</w:t>
      </w:r>
      <w:r w:rsidRPr="000F547A">
        <w:rPr>
          <w:rFonts w:ascii="Times New Roman" w:hAnsi="Times New Roman" w:cs="Times New Roman"/>
          <w:color w:val="000000" w:themeColor="text1"/>
          <w:sz w:val="28"/>
          <w:szCs w:val="28"/>
          <w:shd w:val="clear" w:color="auto" w:fill="FFFFFF"/>
        </w:rPr>
        <w:t xml:space="preserve"> и т. п.</w:t>
      </w:r>
    </w:p>
    <w:p w14:paraId="41BD203D" w14:textId="45E42794"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21" w:name="_Hlk71574133"/>
      <w:bookmarkEnd w:id="20"/>
      <w:r w:rsidRPr="000F547A">
        <w:rPr>
          <w:rFonts w:ascii="Times New Roman" w:hAnsi="Times New Roman" w:cs="Times New Roman"/>
          <w:color w:val="000000" w:themeColor="text1"/>
          <w:sz w:val="28"/>
          <w:szCs w:val="28"/>
          <w:shd w:val="clear" w:color="auto" w:fill="FFFFFF"/>
        </w:rPr>
        <w:t xml:space="preserve">После </w:t>
      </w:r>
      <w:r w:rsidR="000B6D8E">
        <w:rPr>
          <w:rFonts w:ascii="Times New Roman" w:hAnsi="Times New Roman" w:cs="Times New Roman"/>
          <w:color w:val="000000" w:themeColor="text1"/>
          <w:sz w:val="28"/>
          <w:szCs w:val="28"/>
          <w:shd w:val="clear" w:color="auto" w:fill="FFFFFF"/>
        </w:rPr>
        <w:t>реализации</w:t>
      </w:r>
      <w:r w:rsidRPr="000F547A">
        <w:rPr>
          <w:rFonts w:ascii="Times New Roman" w:hAnsi="Times New Roman" w:cs="Times New Roman"/>
          <w:color w:val="000000" w:themeColor="text1"/>
          <w:sz w:val="28"/>
          <w:szCs w:val="28"/>
          <w:shd w:val="clear" w:color="auto" w:fill="FFFFFF"/>
        </w:rPr>
        <w:t xml:space="preserve"> имущества должника</w:t>
      </w:r>
      <w:r w:rsidR="000B6D8E">
        <w:rPr>
          <w:rFonts w:ascii="Times New Roman" w:hAnsi="Times New Roman" w:cs="Times New Roman"/>
          <w:color w:val="000000" w:themeColor="text1"/>
          <w:sz w:val="28"/>
          <w:szCs w:val="28"/>
          <w:shd w:val="clear" w:color="auto" w:fill="FFFFFF"/>
        </w:rPr>
        <w:t>, его</w:t>
      </w:r>
      <w:r w:rsidRPr="000F547A">
        <w:rPr>
          <w:rFonts w:ascii="Times New Roman" w:hAnsi="Times New Roman" w:cs="Times New Roman"/>
          <w:color w:val="000000" w:themeColor="text1"/>
          <w:sz w:val="28"/>
          <w:szCs w:val="28"/>
          <w:shd w:val="clear" w:color="auto" w:fill="FFFFFF"/>
        </w:rPr>
        <w:t xml:space="preserve"> освобождают от</w:t>
      </w:r>
      <w:r w:rsidR="007A48FC">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дальнейшего исполнения требований</w:t>
      </w:r>
      <w:bookmarkEnd w:id="21"/>
      <w:r w:rsidR="000B6D8E">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если</w:t>
      </w:r>
      <w:r w:rsidR="000B6D8E">
        <w:rPr>
          <w:rFonts w:ascii="Times New Roman" w:hAnsi="Times New Roman" w:cs="Times New Roman"/>
          <w:color w:val="000000" w:themeColor="text1"/>
          <w:sz w:val="28"/>
          <w:szCs w:val="28"/>
          <w:shd w:val="clear" w:color="auto" w:fill="FFFFFF"/>
        </w:rPr>
        <w:t xml:space="preserve"> только</w:t>
      </w:r>
      <w:r w:rsidRPr="000F547A">
        <w:rPr>
          <w:rFonts w:ascii="Times New Roman" w:hAnsi="Times New Roman" w:cs="Times New Roman"/>
          <w:color w:val="000000" w:themeColor="text1"/>
          <w:sz w:val="28"/>
          <w:szCs w:val="28"/>
          <w:shd w:val="clear" w:color="auto" w:fill="FFFFFF"/>
        </w:rPr>
        <w:t xml:space="preserve"> кредиторы не</w:t>
      </w:r>
      <w:r w:rsidR="007A48FC">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 xml:space="preserve">докажут, что </w:t>
      </w:r>
      <w:bookmarkStart w:id="22" w:name="_Hlk71574418"/>
      <w:r w:rsidR="000B6D8E">
        <w:rPr>
          <w:rFonts w:ascii="Times New Roman" w:hAnsi="Times New Roman" w:cs="Times New Roman"/>
          <w:color w:val="000000" w:themeColor="text1"/>
          <w:sz w:val="28"/>
          <w:szCs w:val="28"/>
          <w:shd w:val="clear" w:color="auto" w:fill="FFFFFF"/>
        </w:rPr>
        <w:t xml:space="preserve">должник </w:t>
      </w:r>
      <w:r w:rsidRPr="000F547A">
        <w:rPr>
          <w:rFonts w:ascii="Times New Roman" w:hAnsi="Times New Roman" w:cs="Times New Roman"/>
          <w:color w:val="000000" w:themeColor="text1"/>
          <w:sz w:val="28"/>
          <w:szCs w:val="28"/>
          <w:shd w:val="clear" w:color="auto" w:fill="FFFFFF"/>
        </w:rPr>
        <w:t>умышленно уклонялся от</w:t>
      </w:r>
      <w:r w:rsidR="000B6D8E">
        <w:rPr>
          <w:rFonts w:ascii="Times New Roman" w:hAnsi="Times New Roman" w:cs="Times New Roman"/>
          <w:color w:val="000000" w:themeColor="text1"/>
          <w:sz w:val="28"/>
          <w:szCs w:val="28"/>
          <w:shd w:val="clear" w:color="auto" w:fill="FFFFFF"/>
        </w:rPr>
        <w:t xml:space="preserve"> исполнения </w:t>
      </w:r>
      <w:r w:rsidRPr="000F547A">
        <w:rPr>
          <w:rFonts w:ascii="Times New Roman" w:hAnsi="Times New Roman" w:cs="Times New Roman"/>
          <w:color w:val="000000" w:themeColor="text1"/>
          <w:sz w:val="28"/>
          <w:szCs w:val="28"/>
          <w:shd w:val="clear" w:color="auto" w:fill="FFFFFF"/>
        </w:rPr>
        <w:t>своих обязательств</w:t>
      </w:r>
      <w:bookmarkEnd w:id="22"/>
      <w:r w:rsidR="000B6D8E">
        <w:rPr>
          <w:rFonts w:ascii="Times New Roman" w:hAnsi="Times New Roman" w:cs="Times New Roman"/>
          <w:color w:val="000000" w:themeColor="text1"/>
          <w:sz w:val="28"/>
          <w:szCs w:val="28"/>
          <w:shd w:val="clear" w:color="auto" w:fill="FFFFFF"/>
        </w:rPr>
        <w:t>.</w:t>
      </w:r>
    </w:p>
    <w:p w14:paraId="33BA702B" w14:textId="49ACC541" w:rsidR="00D11BC7"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23" w:name="_Hlk71574452"/>
      <w:r w:rsidRPr="000F547A">
        <w:rPr>
          <w:rFonts w:ascii="Times New Roman" w:hAnsi="Times New Roman" w:cs="Times New Roman"/>
          <w:color w:val="000000" w:themeColor="text1"/>
          <w:sz w:val="28"/>
          <w:szCs w:val="28"/>
          <w:shd w:val="clear" w:color="auto" w:fill="FFFFFF"/>
        </w:rPr>
        <w:t xml:space="preserve">Суд вправе завершить процедуру, даже если </w:t>
      </w:r>
      <w:r w:rsidR="00D11BC7">
        <w:rPr>
          <w:rFonts w:ascii="Times New Roman" w:hAnsi="Times New Roman" w:cs="Times New Roman"/>
          <w:color w:val="000000" w:themeColor="text1"/>
          <w:sz w:val="28"/>
          <w:szCs w:val="28"/>
          <w:shd w:val="clear" w:color="auto" w:fill="FFFFFF"/>
        </w:rPr>
        <w:t xml:space="preserve">требования кредиторов не будут удовлетворены </w:t>
      </w:r>
      <w:bookmarkEnd w:id="23"/>
      <w:r w:rsidRPr="000F547A">
        <w:rPr>
          <w:rFonts w:ascii="Times New Roman" w:hAnsi="Times New Roman" w:cs="Times New Roman"/>
          <w:color w:val="000000" w:themeColor="text1"/>
          <w:sz w:val="28"/>
          <w:szCs w:val="28"/>
          <w:shd w:val="clear" w:color="auto" w:fill="FFFFFF"/>
        </w:rPr>
        <w:t xml:space="preserve">при двух условиях: </w:t>
      </w:r>
    </w:p>
    <w:p w14:paraId="3C69A913" w14:textId="77777777" w:rsidR="00D11BC7" w:rsidRDefault="00500659" w:rsidP="00D11BC7">
      <w:pPr>
        <w:pStyle w:val="a3"/>
        <w:numPr>
          <w:ilvl w:val="0"/>
          <w:numId w:val="12"/>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нет возможностей для дальнейшего расчета; </w:t>
      </w:r>
    </w:p>
    <w:p w14:paraId="0F8A9D54" w14:textId="7D8976D6" w:rsidR="00500659" w:rsidRDefault="00500659" w:rsidP="00D11BC7">
      <w:pPr>
        <w:pStyle w:val="a3"/>
        <w:numPr>
          <w:ilvl w:val="0"/>
          <w:numId w:val="12"/>
        </w:numPr>
        <w:spacing w:line="360" w:lineRule="auto"/>
        <w:jc w:val="both"/>
        <w:rPr>
          <w:rFonts w:ascii="Times New Roman" w:hAnsi="Times New Roman" w:cs="Times New Roman"/>
          <w:color w:val="000000" w:themeColor="text1"/>
          <w:sz w:val="28"/>
          <w:szCs w:val="28"/>
          <w:shd w:val="clear" w:color="auto" w:fill="FFFFFF"/>
        </w:rPr>
      </w:pPr>
      <w:bookmarkStart w:id="24" w:name="_Hlk71574511"/>
      <w:r w:rsidRPr="000F547A">
        <w:rPr>
          <w:rFonts w:ascii="Times New Roman" w:hAnsi="Times New Roman" w:cs="Times New Roman"/>
          <w:color w:val="000000" w:themeColor="text1"/>
          <w:sz w:val="28"/>
          <w:szCs w:val="28"/>
          <w:shd w:val="clear" w:color="auto" w:fill="FFFFFF"/>
        </w:rPr>
        <w:t>кредиторы не</w:t>
      </w:r>
      <w:r w:rsidR="007A48FC">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доказали, что гражданин уклонялся от погашения долга</w:t>
      </w:r>
      <w:r w:rsidR="00D11BC7">
        <w:rPr>
          <w:rFonts w:ascii="Times New Roman" w:hAnsi="Times New Roman" w:cs="Times New Roman"/>
          <w:color w:val="000000" w:themeColor="text1"/>
          <w:sz w:val="28"/>
          <w:szCs w:val="28"/>
          <w:shd w:val="clear" w:color="auto" w:fill="FFFFFF"/>
        </w:rPr>
        <w:t>.</w:t>
      </w:r>
    </w:p>
    <w:bookmarkEnd w:id="24"/>
    <w:p w14:paraId="0BA37FC7" w14:textId="1E56F3EE" w:rsidR="00500659" w:rsidRDefault="00500659"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По </w:t>
      </w:r>
      <w:r>
        <w:rPr>
          <w:rFonts w:ascii="Times New Roman" w:hAnsi="Times New Roman" w:cs="Times New Roman"/>
          <w:color w:val="000000" w:themeColor="text1"/>
          <w:sz w:val="28"/>
          <w:szCs w:val="28"/>
          <w:shd w:val="clear" w:color="auto" w:fill="FFFFFF"/>
        </w:rPr>
        <w:t>закону</w:t>
      </w:r>
      <w:r w:rsidRPr="000F547A">
        <w:rPr>
          <w:rFonts w:ascii="Times New Roman" w:hAnsi="Times New Roman" w:cs="Times New Roman"/>
          <w:color w:val="000000" w:themeColor="text1"/>
          <w:sz w:val="28"/>
          <w:szCs w:val="28"/>
          <w:shd w:val="clear" w:color="auto" w:fill="FFFFFF"/>
        </w:rPr>
        <w:t xml:space="preserve"> о банкротстве с физическим лицом можно подписать мировое на </w:t>
      </w:r>
      <w:r w:rsidR="00D11BC7" w:rsidRPr="000F547A">
        <w:rPr>
          <w:rFonts w:ascii="Times New Roman" w:hAnsi="Times New Roman" w:cs="Times New Roman"/>
          <w:color w:val="000000" w:themeColor="text1"/>
          <w:sz w:val="28"/>
          <w:szCs w:val="28"/>
          <w:shd w:val="clear" w:color="auto" w:fill="FFFFFF"/>
        </w:rPr>
        <w:t>любом этапе рассмотрения дела о</w:t>
      </w:r>
      <w:r w:rsidR="007A48FC">
        <w:rPr>
          <w:rFonts w:ascii="Times New Roman" w:hAnsi="Times New Roman" w:cs="Times New Roman"/>
          <w:color w:val="000000" w:themeColor="text1"/>
          <w:sz w:val="28"/>
          <w:szCs w:val="28"/>
          <w:shd w:val="clear" w:color="auto" w:fill="FFFFFF"/>
        </w:rPr>
        <w:t xml:space="preserve"> </w:t>
      </w:r>
      <w:r w:rsidR="00D11BC7" w:rsidRPr="000F547A">
        <w:rPr>
          <w:rFonts w:ascii="Times New Roman" w:hAnsi="Times New Roman" w:cs="Times New Roman"/>
          <w:color w:val="000000" w:themeColor="text1"/>
          <w:sz w:val="28"/>
          <w:szCs w:val="28"/>
          <w:shd w:val="clear" w:color="auto" w:fill="FFFFFF"/>
        </w:rPr>
        <w:t>банкротстве</w:t>
      </w:r>
      <w:r w:rsidR="00D11BC7">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Цель</w:t>
      </w:r>
      <w:r w:rsidR="00D11BC7">
        <w:rPr>
          <w:rFonts w:ascii="Times New Roman" w:hAnsi="Times New Roman" w:cs="Times New Roman"/>
          <w:color w:val="000000" w:themeColor="text1"/>
          <w:sz w:val="28"/>
          <w:szCs w:val="28"/>
          <w:shd w:val="clear" w:color="auto" w:fill="FFFFFF"/>
        </w:rPr>
        <w:t>ю заключения мирового соглашения</w:t>
      </w:r>
      <w:r w:rsidR="007A48FC">
        <w:rPr>
          <w:rFonts w:ascii="Times New Roman" w:hAnsi="Times New Roman" w:cs="Times New Roman"/>
          <w:color w:val="000000" w:themeColor="text1"/>
          <w:sz w:val="28"/>
          <w:szCs w:val="28"/>
          <w:shd w:val="clear" w:color="auto" w:fill="FFFFFF"/>
        </w:rPr>
        <w:t xml:space="preserve"> </w:t>
      </w:r>
      <w:r w:rsidR="00D11BC7">
        <w:rPr>
          <w:rFonts w:ascii="Times New Roman" w:hAnsi="Times New Roman" w:cs="Times New Roman"/>
          <w:color w:val="000000" w:themeColor="text1"/>
          <w:sz w:val="28"/>
          <w:szCs w:val="28"/>
          <w:shd w:val="clear" w:color="auto" w:fill="FFFFFF"/>
        </w:rPr>
        <w:t xml:space="preserve">является </w:t>
      </w:r>
      <w:r w:rsidRPr="000F547A">
        <w:rPr>
          <w:rFonts w:ascii="Times New Roman" w:hAnsi="Times New Roman" w:cs="Times New Roman"/>
          <w:color w:val="000000" w:themeColor="text1"/>
          <w:sz w:val="28"/>
          <w:szCs w:val="28"/>
          <w:shd w:val="clear" w:color="auto" w:fill="FFFFFF"/>
        </w:rPr>
        <w:t>заверш</w:t>
      </w:r>
      <w:r w:rsidR="00D11BC7">
        <w:rPr>
          <w:rFonts w:ascii="Times New Roman" w:hAnsi="Times New Roman" w:cs="Times New Roman"/>
          <w:color w:val="000000" w:themeColor="text1"/>
          <w:sz w:val="28"/>
          <w:szCs w:val="28"/>
          <w:shd w:val="clear" w:color="auto" w:fill="FFFFFF"/>
        </w:rPr>
        <w:t>ение</w:t>
      </w:r>
      <w:r w:rsidRPr="000F547A">
        <w:rPr>
          <w:rFonts w:ascii="Times New Roman" w:hAnsi="Times New Roman" w:cs="Times New Roman"/>
          <w:color w:val="000000" w:themeColor="text1"/>
          <w:sz w:val="28"/>
          <w:szCs w:val="28"/>
          <w:shd w:val="clear" w:color="auto" w:fill="FFFFFF"/>
        </w:rPr>
        <w:t xml:space="preserve"> дел</w:t>
      </w:r>
      <w:r w:rsidR="00D11BC7">
        <w:rPr>
          <w:rFonts w:ascii="Times New Roman" w:hAnsi="Times New Roman" w:cs="Times New Roman"/>
          <w:color w:val="000000" w:themeColor="text1"/>
          <w:sz w:val="28"/>
          <w:szCs w:val="28"/>
          <w:shd w:val="clear" w:color="auto" w:fill="FFFFFF"/>
        </w:rPr>
        <w:t>а</w:t>
      </w:r>
      <w:r w:rsidRPr="000F547A">
        <w:rPr>
          <w:rFonts w:ascii="Times New Roman" w:hAnsi="Times New Roman" w:cs="Times New Roman"/>
          <w:color w:val="000000" w:themeColor="text1"/>
          <w:sz w:val="28"/>
          <w:szCs w:val="28"/>
          <w:shd w:val="clear" w:color="auto" w:fill="FFFFFF"/>
        </w:rPr>
        <w:t>, если должнику и кредиторам удастся договориться (ст. 2</w:t>
      </w:r>
      <w:r w:rsidR="007A48FC">
        <w:rPr>
          <w:rFonts w:ascii="Times New Roman" w:hAnsi="Times New Roman" w:cs="Times New Roman"/>
          <w:color w:val="000000" w:themeColor="text1"/>
          <w:sz w:val="28"/>
          <w:szCs w:val="28"/>
          <w:shd w:val="clear" w:color="auto" w:fill="FFFFFF"/>
        </w:rPr>
        <w:t xml:space="preserve"> </w:t>
      </w:r>
      <w:r w:rsidR="00D11BC7">
        <w:rPr>
          <w:rFonts w:ascii="Times New Roman" w:hAnsi="Times New Roman" w:cs="Times New Roman"/>
          <w:color w:val="000000" w:themeColor="text1"/>
          <w:sz w:val="28"/>
          <w:szCs w:val="28"/>
          <w:shd w:val="clear" w:color="auto" w:fill="FFFFFF"/>
        </w:rPr>
        <w:t>Закона о банкротстве</w:t>
      </w:r>
      <w:r w:rsidRPr="000F547A">
        <w:rPr>
          <w:rFonts w:ascii="Times New Roman" w:hAnsi="Times New Roman" w:cs="Times New Roman"/>
          <w:color w:val="000000" w:themeColor="text1"/>
          <w:sz w:val="28"/>
          <w:szCs w:val="28"/>
          <w:shd w:val="clear" w:color="auto" w:fill="FFFFFF"/>
        </w:rPr>
        <w:t xml:space="preserve">). </w:t>
      </w:r>
      <w:bookmarkStart w:id="25" w:name="_Hlk71574755"/>
      <w:r w:rsidRPr="000F547A">
        <w:rPr>
          <w:rFonts w:ascii="Times New Roman" w:hAnsi="Times New Roman" w:cs="Times New Roman"/>
          <w:color w:val="000000" w:themeColor="text1"/>
          <w:sz w:val="28"/>
          <w:szCs w:val="28"/>
          <w:shd w:val="clear" w:color="auto" w:fill="FFFFFF"/>
        </w:rPr>
        <w:t>Суд вправе утвердить</w:t>
      </w:r>
      <w:r w:rsidR="00D11BC7">
        <w:rPr>
          <w:rFonts w:ascii="Times New Roman" w:hAnsi="Times New Roman" w:cs="Times New Roman"/>
          <w:color w:val="000000" w:themeColor="text1"/>
          <w:sz w:val="28"/>
          <w:szCs w:val="28"/>
          <w:shd w:val="clear" w:color="auto" w:fill="FFFFFF"/>
        </w:rPr>
        <w:t xml:space="preserve"> мировое</w:t>
      </w:r>
      <w:r w:rsidRPr="000F547A">
        <w:rPr>
          <w:rFonts w:ascii="Times New Roman" w:hAnsi="Times New Roman" w:cs="Times New Roman"/>
          <w:color w:val="000000" w:themeColor="text1"/>
          <w:sz w:val="28"/>
          <w:szCs w:val="28"/>
          <w:shd w:val="clear" w:color="auto" w:fill="FFFFFF"/>
        </w:rPr>
        <w:t xml:space="preserve"> соглашение, если стороны примут порядок погашения долгов, а у</w:t>
      </w:r>
      <w:r w:rsidR="007A48FC">
        <w:rPr>
          <w:rFonts w:ascii="Times New Roman" w:hAnsi="Times New Roman" w:cs="Times New Roman"/>
          <w:color w:val="000000" w:themeColor="text1"/>
          <w:sz w:val="28"/>
          <w:szCs w:val="28"/>
          <w:shd w:val="clear" w:color="auto" w:fill="FFFFFF"/>
        </w:rPr>
        <w:t xml:space="preserve"> </w:t>
      </w:r>
      <w:r w:rsidRPr="000F547A">
        <w:rPr>
          <w:rFonts w:ascii="Times New Roman" w:hAnsi="Times New Roman" w:cs="Times New Roman"/>
          <w:color w:val="000000" w:themeColor="text1"/>
          <w:sz w:val="28"/>
          <w:szCs w:val="28"/>
          <w:shd w:val="clear" w:color="auto" w:fill="FFFFFF"/>
        </w:rPr>
        <w:t>должника есть имущество для исполнения обязательств</w:t>
      </w:r>
      <w:bookmarkEnd w:id="25"/>
      <w:r w:rsidR="00D11BC7">
        <w:rPr>
          <w:rFonts w:ascii="Times New Roman" w:hAnsi="Times New Roman" w:cs="Times New Roman"/>
          <w:color w:val="000000" w:themeColor="text1"/>
          <w:sz w:val="28"/>
          <w:szCs w:val="28"/>
          <w:shd w:val="clear" w:color="auto" w:fill="FFFFFF"/>
        </w:rPr>
        <w:t>.</w:t>
      </w:r>
    </w:p>
    <w:p w14:paraId="1B816800" w14:textId="5C0324B7" w:rsidR="00D11BC7" w:rsidRPr="00D11BC7" w:rsidRDefault="00D11BC7" w:rsidP="00D11BC7">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D11BC7">
        <w:rPr>
          <w:rFonts w:ascii="Times New Roman" w:hAnsi="Times New Roman" w:cs="Times New Roman"/>
          <w:b/>
          <w:bCs/>
          <w:color w:val="000000" w:themeColor="text1"/>
          <w:sz w:val="28"/>
          <w:szCs w:val="28"/>
          <w:shd w:val="clear" w:color="auto" w:fill="FFFFFF"/>
        </w:rPr>
        <w:t>Особенности процедуры реструктуризации долгов гражданина.</w:t>
      </w:r>
    </w:p>
    <w:p w14:paraId="207E99B9" w14:textId="1B38BA28" w:rsidR="007E2F62" w:rsidRDefault="007E2F6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E2F6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соответствии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proofErr w:type="spellStart"/>
      <w:r w:rsidRPr="007E2F62">
        <w:rPr>
          <w:rFonts w:ascii="Times New Roman" w:hAnsi="Times New Roman" w:cs="Times New Roman"/>
          <w:color w:val="000000" w:themeColor="text1"/>
          <w:sz w:val="28"/>
          <w:szCs w:val="28"/>
          <w:shd w:val="clear" w:color="auto" w:fill="FFFFFF"/>
        </w:rPr>
        <w:t>абз</w:t>
      </w:r>
      <w:proofErr w:type="spellEnd"/>
      <w:r w:rsidRPr="007E2F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17</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под</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реструктуризацией долгов гражданина понимается реабилитационная процедура, применяемая в деле о банкротстве к</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гражданину</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целях</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восстановления</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платежеспособности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погашения</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задолженности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перед</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соответствии</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планом</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реструктуризации долгов.</w:t>
      </w:r>
    </w:p>
    <w:p w14:paraId="591A7423" w14:textId="260B746F" w:rsidR="007A48FC" w:rsidRDefault="00C61EA1"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61EA1">
        <w:rPr>
          <w:rFonts w:ascii="Times New Roman" w:hAnsi="Times New Roman" w:cs="Times New Roman"/>
          <w:color w:val="000000" w:themeColor="text1"/>
          <w:sz w:val="28"/>
          <w:szCs w:val="28"/>
          <w:shd w:val="clear" w:color="auto" w:fill="FFFFFF"/>
        </w:rPr>
        <w:t>По общему правилу по результатам проверки обоснованности требований заявителя вводится процедура реструктуризации долгов гражданина,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котор</w:t>
      </w:r>
      <w:r>
        <w:rPr>
          <w:rFonts w:ascii="Times New Roman" w:hAnsi="Times New Roman" w:cs="Times New Roman"/>
          <w:color w:val="000000" w:themeColor="text1"/>
          <w:sz w:val="28"/>
          <w:szCs w:val="28"/>
          <w:shd w:val="clear" w:color="auto" w:fill="FFFFFF"/>
        </w:rPr>
        <w:t xml:space="preserve">ая схожа по смыслу с </w:t>
      </w:r>
      <w:r w:rsidRPr="00C61EA1">
        <w:rPr>
          <w:rFonts w:ascii="Times New Roman" w:hAnsi="Times New Roman" w:cs="Times New Roman"/>
          <w:color w:val="000000" w:themeColor="text1"/>
          <w:sz w:val="28"/>
          <w:szCs w:val="28"/>
          <w:shd w:val="clear" w:color="auto" w:fill="FFFFFF"/>
        </w:rPr>
        <w:t>процедур</w:t>
      </w:r>
      <w:r>
        <w:rPr>
          <w:rFonts w:ascii="Times New Roman" w:hAnsi="Times New Roman" w:cs="Times New Roman"/>
          <w:color w:val="000000" w:themeColor="text1"/>
          <w:sz w:val="28"/>
          <w:szCs w:val="28"/>
          <w:shd w:val="clear" w:color="auto" w:fill="FFFFFF"/>
        </w:rPr>
        <w:t xml:space="preserve">ой </w:t>
      </w:r>
      <w:r w:rsidRPr="00C61EA1">
        <w:rPr>
          <w:rFonts w:ascii="Times New Roman" w:hAnsi="Times New Roman" w:cs="Times New Roman"/>
          <w:color w:val="000000" w:themeColor="text1"/>
          <w:sz w:val="28"/>
          <w:szCs w:val="28"/>
          <w:shd w:val="clear" w:color="auto" w:fill="FFFFFF"/>
        </w:rPr>
        <w:t>наблюдения.</w:t>
      </w:r>
      <w:r>
        <w:rPr>
          <w:rFonts w:ascii="Times New Roman" w:hAnsi="Times New Roman" w:cs="Times New Roman"/>
          <w:color w:val="000000" w:themeColor="text1"/>
          <w:sz w:val="28"/>
          <w:szCs w:val="28"/>
          <w:shd w:val="clear" w:color="auto" w:fill="FFFFFF"/>
        </w:rPr>
        <w:t xml:space="preserve"> В данной </w:t>
      </w:r>
      <w:r w:rsidRPr="00C61EA1">
        <w:rPr>
          <w:rFonts w:ascii="Times New Roman" w:hAnsi="Times New Roman" w:cs="Times New Roman"/>
          <w:color w:val="000000" w:themeColor="text1"/>
          <w:sz w:val="28"/>
          <w:szCs w:val="28"/>
          <w:shd w:val="clear" w:color="auto" w:fill="FFFFFF"/>
        </w:rPr>
        <w:t>процедур</w:t>
      </w:r>
      <w:r w:rsidR="007A48FC">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происходит</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lastRenderedPageBreak/>
        <w:t>процесс</w:t>
      </w:r>
      <w:r>
        <w:rPr>
          <w:rFonts w:ascii="Times New Roman" w:hAnsi="Times New Roman" w:cs="Times New Roman"/>
          <w:color w:val="000000" w:themeColor="text1"/>
          <w:sz w:val="28"/>
          <w:szCs w:val="28"/>
          <w:shd w:val="clear" w:color="auto" w:fill="FFFFFF"/>
        </w:rPr>
        <w:t xml:space="preserve"> формирования реестра требований </w:t>
      </w:r>
      <w:r w:rsidRPr="00C61EA1">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должника </w:t>
      </w:r>
      <w:r w:rsidRPr="00C61EA1">
        <w:rPr>
          <w:rFonts w:ascii="Times New Roman" w:hAnsi="Times New Roman" w:cs="Times New Roman"/>
          <w:color w:val="000000" w:themeColor="text1"/>
          <w:sz w:val="28"/>
          <w:szCs w:val="28"/>
          <w:shd w:val="clear" w:color="auto" w:fill="FFFFFF"/>
        </w:rPr>
        <w:t>и определяются условия</w:t>
      </w:r>
      <w:r w:rsidR="007A48FC">
        <w:rPr>
          <w:rFonts w:ascii="Times New Roman" w:hAnsi="Times New Roman" w:cs="Times New Roman"/>
          <w:color w:val="000000" w:themeColor="text1"/>
          <w:sz w:val="28"/>
          <w:szCs w:val="28"/>
          <w:shd w:val="clear" w:color="auto" w:fill="FFFFFF"/>
        </w:rPr>
        <w:t xml:space="preserve"> для</w:t>
      </w:r>
      <w:r w:rsidRPr="00C61EA1">
        <w:rPr>
          <w:rFonts w:ascii="Times New Roman" w:hAnsi="Times New Roman" w:cs="Times New Roman"/>
          <w:color w:val="000000" w:themeColor="text1"/>
          <w:sz w:val="28"/>
          <w:szCs w:val="28"/>
          <w:shd w:val="clear" w:color="auto" w:fill="FFFFFF"/>
        </w:rPr>
        <w:t xml:space="preserve"> реструктуризации долга. </w:t>
      </w:r>
    </w:p>
    <w:p w14:paraId="2D3FFC22" w14:textId="7E51E001" w:rsidR="007A48FC" w:rsidRDefault="00C61EA1"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61EA1">
        <w:rPr>
          <w:rFonts w:ascii="Times New Roman" w:hAnsi="Times New Roman" w:cs="Times New Roman"/>
          <w:color w:val="000000" w:themeColor="text1"/>
          <w:sz w:val="28"/>
          <w:szCs w:val="28"/>
          <w:shd w:val="clear" w:color="auto" w:fill="FFFFFF"/>
        </w:rPr>
        <w:t>Однако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силу</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213.6</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банкротстве</w:t>
      </w:r>
      <w:r w:rsidR="007E2F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результатам</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 xml:space="preserve">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суд вправе на основании ходатайства гражданина сразу вынести решение о признании его банкротом и введении процедуры реализации имущества гражданина. </w:t>
      </w:r>
    </w:p>
    <w:p w14:paraId="61D0FADA" w14:textId="77777777" w:rsidR="007A48FC" w:rsidRDefault="00C61EA1"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61EA1">
        <w:rPr>
          <w:rFonts w:ascii="Times New Roman" w:hAnsi="Times New Roman" w:cs="Times New Roman"/>
          <w:color w:val="000000" w:themeColor="text1"/>
          <w:sz w:val="28"/>
          <w:szCs w:val="28"/>
          <w:shd w:val="clear" w:color="auto" w:fill="FFFFFF"/>
        </w:rPr>
        <w:t>План</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реструктуризации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может</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быть</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предложен</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только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самим должником, но и его кредиторами (п. 1 ст. 213.12 Закона о банкротстве).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этом</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случае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плану</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силу</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213.15</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прилагается</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заявление</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одобрении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плана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 его возражении против плана. Проект плана реструктуризации долгов гражданина может быть направлен</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финансовому</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управляющему</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конкурсным</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кредиторам</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последующего</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одобрения</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собрании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213.12</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 xml:space="preserve">о банкротстве). </w:t>
      </w:r>
    </w:p>
    <w:p w14:paraId="1879007E" w14:textId="77777777" w:rsidR="007A48FC" w:rsidRDefault="007A48FC"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силу</w:t>
      </w:r>
      <w:r w:rsidR="00C61EA1" w:rsidRPr="00C61EA1">
        <w:rPr>
          <w:rFonts w:ascii="Times New Roman" w:hAnsi="Times New Roman" w:cs="Times New Roman"/>
          <w:color w:val="000000" w:themeColor="text1"/>
          <w:sz w:val="28"/>
          <w:szCs w:val="28"/>
          <w:shd w:val="clear" w:color="auto" w:fill="FFFFFF"/>
        </w:rPr>
        <w:t xml:space="preserve"> ст. 213.17 Закона о банкротстве суд вправе утвердить план реструктуризации</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долгов</w:t>
      </w:r>
      <w:r w:rsidR="00C61EA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даже </w:t>
      </w:r>
      <w:r w:rsidR="00C61EA1" w:rsidRPr="00C61EA1">
        <w:rPr>
          <w:rFonts w:ascii="Times New Roman" w:hAnsi="Times New Roman" w:cs="Times New Roman"/>
          <w:color w:val="000000" w:themeColor="text1"/>
          <w:sz w:val="28"/>
          <w:szCs w:val="28"/>
          <w:shd w:val="clear" w:color="auto" w:fill="FFFFFF"/>
        </w:rPr>
        <w:t>если</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этот</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план</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не</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одобрен</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собранием кредиторов</w:t>
      </w:r>
      <w:r>
        <w:rPr>
          <w:rFonts w:ascii="Times New Roman" w:hAnsi="Times New Roman" w:cs="Times New Roman"/>
          <w:color w:val="000000" w:themeColor="text1"/>
          <w:sz w:val="28"/>
          <w:szCs w:val="28"/>
          <w:shd w:val="clear" w:color="auto" w:fill="FFFFFF"/>
        </w:rPr>
        <w:t xml:space="preserve"> должника</w:t>
      </w:r>
      <w:r w:rsidR="00C61EA1" w:rsidRPr="00C61EA1">
        <w:rPr>
          <w:rFonts w:ascii="Times New Roman" w:hAnsi="Times New Roman" w:cs="Times New Roman"/>
          <w:color w:val="000000" w:themeColor="text1"/>
          <w:sz w:val="28"/>
          <w:szCs w:val="28"/>
          <w:shd w:val="clear" w:color="auto" w:fill="FFFFFF"/>
        </w:rPr>
        <w:t>. По</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общему</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правилу</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суд</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утверждает</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план</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реструктуризации</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долгов</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(как</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одобренный</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собранием</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кредиторов,</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так</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и</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не</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одобренный)</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только</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в</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том</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случае,</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если</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он</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одобрен</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должником,</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поскольку</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исполнение</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плана</w:t>
      </w:r>
      <w:r w:rsidR="00C61EA1">
        <w:rPr>
          <w:rFonts w:ascii="Times New Roman" w:hAnsi="Times New Roman" w:cs="Times New Roman"/>
          <w:color w:val="000000" w:themeColor="text1"/>
          <w:sz w:val="28"/>
          <w:szCs w:val="28"/>
          <w:shd w:val="clear" w:color="auto" w:fill="FFFFFF"/>
        </w:rPr>
        <w:t xml:space="preserve"> </w:t>
      </w:r>
      <w:r w:rsidR="00C61EA1" w:rsidRPr="00C61EA1">
        <w:rPr>
          <w:rFonts w:ascii="Times New Roman" w:hAnsi="Times New Roman" w:cs="Times New Roman"/>
          <w:color w:val="000000" w:themeColor="text1"/>
          <w:sz w:val="28"/>
          <w:szCs w:val="28"/>
          <w:shd w:val="clear" w:color="auto" w:fill="FFFFFF"/>
        </w:rPr>
        <w:t xml:space="preserve">предполагает личное участие должника. </w:t>
      </w:r>
      <w:r>
        <w:rPr>
          <w:rFonts w:ascii="Times New Roman" w:hAnsi="Times New Roman" w:cs="Times New Roman"/>
          <w:color w:val="000000" w:themeColor="text1"/>
          <w:sz w:val="28"/>
          <w:szCs w:val="28"/>
          <w:shd w:val="clear" w:color="auto" w:fill="FFFFFF"/>
        </w:rPr>
        <w:t>Таким образом</w:t>
      </w:r>
      <w:r w:rsidR="00C61EA1" w:rsidRPr="00C61EA1">
        <w:rPr>
          <w:rFonts w:ascii="Times New Roman" w:hAnsi="Times New Roman" w:cs="Times New Roman"/>
          <w:color w:val="000000" w:themeColor="text1"/>
          <w:sz w:val="28"/>
          <w:szCs w:val="28"/>
          <w:shd w:val="clear" w:color="auto" w:fill="FFFFFF"/>
        </w:rPr>
        <w:t xml:space="preserve">, утверждение плана без одобрения должника возможно только в исключительном случае, если реализация такого плана возможна без участия гражданина-должника (например, если место нахождения гражданина неизвестно). </w:t>
      </w:r>
    </w:p>
    <w:p w14:paraId="4A6FAC38" w14:textId="3A01D290" w:rsidR="007E2F62" w:rsidRDefault="00C61EA1" w:rsidP="0057782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61EA1">
        <w:rPr>
          <w:rFonts w:ascii="Times New Roman" w:hAnsi="Times New Roman" w:cs="Times New Roman"/>
          <w:color w:val="000000" w:themeColor="text1"/>
          <w:sz w:val="28"/>
          <w:szCs w:val="28"/>
          <w:shd w:val="clear" w:color="auto" w:fill="FFFFFF"/>
        </w:rPr>
        <w:t xml:space="preserve">В соответствии со ст. 2 Закона о банкротстве </w:t>
      </w:r>
      <w:r w:rsidRPr="007E2F62">
        <w:rPr>
          <w:rFonts w:ascii="Times New Roman" w:hAnsi="Times New Roman" w:cs="Times New Roman"/>
          <w:b/>
          <w:bCs/>
          <w:color w:val="000000" w:themeColor="text1"/>
          <w:sz w:val="28"/>
          <w:szCs w:val="28"/>
          <w:shd w:val="clear" w:color="auto" w:fill="FFFFFF"/>
        </w:rPr>
        <w:t>целями</w:t>
      </w:r>
      <w:r w:rsidRPr="00C61EA1">
        <w:rPr>
          <w:rFonts w:ascii="Times New Roman" w:hAnsi="Times New Roman" w:cs="Times New Roman"/>
          <w:color w:val="000000" w:themeColor="text1"/>
          <w:sz w:val="28"/>
          <w:szCs w:val="28"/>
          <w:shd w:val="clear" w:color="auto" w:fill="FFFFFF"/>
        </w:rPr>
        <w:t xml:space="preserve"> реструктуризации</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должника</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реабилитационной</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процедуры</w:t>
      </w:r>
      <w:r>
        <w:rPr>
          <w:rFonts w:ascii="Times New Roman" w:hAnsi="Times New Roman" w:cs="Times New Roman"/>
          <w:color w:val="000000" w:themeColor="text1"/>
          <w:sz w:val="28"/>
          <w:szCs w:val="28"/>
          <w:shd w:val="clear" w:color="auto" w:fill="FFFFFF"/>
        </w:rPr>
        <w:t xml:space="preserve"> </w:t>
      </w:r>
      <w:r w:rsidRPr="00C61EA1">
        <w:rPr>
          <w:rFonts w:ascii="Times New Roman" w:hAnsi="Times New Roman" w:cs="Times New Roman"/>
          <w:color w:val="000000" w:themeColor="text1"/>
          <w:sz w:val="28"/>
          <w:szCs w:val="28"/>
          <w:shd w:val="clear" w:color="auto" w:fill="FFFFFF"/>
        </w:rPr>
        <w:t>являются</w:t>
      </w:r>
      <w:r>
        <w:rPr>
          <w:rFonts w:ascii="Times New Roman" w:hAnsi="Times New Roman" w:cs="Times New Roman"/>
          <w:color w:val="000000" w:themeColor="text1"/>
          <w:sz w:val="28"/>
          <w:szCs w:val="28"/>
          <w:shd w:val="clear" w:color="auto" w:fill="FFFFFF"/>
        </w:rPr>
        <w:t xml:space="preserve"> </w:t>
      </w:r>
      <w:r w:rsidR="007A48FC" w:rsidRPr="007A48FC">
        <w:rPr>
          <w:rFonts w:ascii="Times New Roman" w:hAnsi="Times New Roman" w:cs="Times New Roman"/>
          <w:color w:val="000000" w:themeColor="text1"/>
          <w:sz w:val="28"/>
          <w:szCs w:val="28"/>
          <w:shd w:val="clear" w:color="auto" w:fill="FFFFFF"/>
        </w:rPr>
        <w:t>восстановление его платежеспособности и погашение задолженности перед кредиторами в соответствии с планом реструктуризации долгов.</w:t>
      </w:r>
    </w:p>
    <w:p w14:paraId="4D2AFC83" w14:textId="2DA21A84" w:rsidR="007E2F62" w:rsidRDefault="007E2F6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E2F62">
        <w:rPr>
          <w:rFonts w:ascii="Times New Roman" w:hAnsi="Times New Roman" w:cs="Times New Roman"/>
          <w:color w:val="000000" w:themeColor="text1"/>
          <w:sz w:val="28"/>
          <w:szCs w:val="28"/>
          <w:shd w:val="clear" w:color="auto" w:fill="FFFFFF"/>
        </w:rPr>
        <w:t>Процедура</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реструктуризации</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вводится</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на</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основании</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 xml:space="preserve">определения </w:t>
      </w:r>
      <w:r>
        <w:rPr>
          <w:rFonts w:ascii="Times New Roman" w:hAnsi="Times New Roman" w:cs="Times New Roman"/>
          <w:color w:val="000000" w:themeColor="text1"/>
          <w:sz w:val="28"/>
          <w:szCs w:val="28"/>
          <w:shd w:val="clear" w:color="auto" w:fill="FFFFFF"/>
        </w:rPr>
        <w:t xml:space="preserve">арбитражного </w:t>
      </w:r>
      <w:r w:rsidRPr="007E2F62">
        <w:rPr>
          <w:rFonts w:ascii="Times New Roman" w:hAnsi="Times New Roman" w:cs="Times New Roman"/>
          <w:color w:val="000000" w:themeColor="text1"/>
          <w:sz w:val="28"/>
          <w:szCs w:val="28"/>
          <w:shd w:val="clear" w:color="auto" w:fill="FFFFFF"/>
        </w:rPr>
        <w:t xml:space="preserve">суда о признании заявления о признании гражданина банкротом </w:t>
      </w:r>
      <w:r w:rsidRPr="007E2F62">
        <w:rPr>
          <w:rFonts w:ascii="Times New Roman" w:hAnsi="Times New Roman" w:cs="Times New Roman"/>
          <w:color w:val="000000" w:themeColor="text1"/>
          <w:sz w:val="28"/>
          <w:szCs w:val="28"/>
          <w:shd w:val="clear" w:color="auto" w:fill="FFFFFF"/>
        </w:rPr>
        <w:lastRenderedPageBreak/>
        <w:t>обоснованным и введении реструктуризации долгов гражданина (</w:t>
      </w:r>
      <w:proofErr w:type="spellStart"/>
      <w:r w:rsidRPr="007E2F62">
        <w:rPr>
          <w:rFonts w:ascii="Times New Roman" w:hAnsi="Times New Roman" w:cs="Times New Roman"/>
          <w:color w:val="000000" w:themeColor="text1"/>
          <w:sz w:val="28"/>
          <w:szCs w:val="28"/>
          <w:shd w:val="clear" w:color="auto" w:fill="FFFFFF"/>
        </w:rPr>
        <w:t>абз</w:t>
      </w:r>
      <w:proofErr w:type="spellEnd"/>
      <w:r w:rsidRPr="007E2F62">
        <w:rPr>
          <w:rFonts w:ascii="Times New Roman" w:hAnsi="Times New Roman" w:cs="Times New Roman"/>
          <w:color w:val="000000" w:themeColor="text1"/>
          <w:sz w:val="28"/>
          <w:szCs w:val="28"/>
          <w:shd w:val="clear" w:color="auto" w:fill="FFFFFF"/>
        </w:rPr>
        <w:t>. 2 п. 1 ст. 213.6 Закона о несостоятельности)</w:t>
      </w:r>
      <w:r>
        <w:rPr>
          <w:rFonts w:ascii="Times New Roman" w:hAnsi="Times New Roman" w:cs="Times New Roman"/>
          <w:color w:val="000000" w:themeColor="text1"/>
          <w:sz w:val="28"/>
          <w:szCs w:val="28"/>
          <w:shd w:val="clear" w:color="auto" w:fill="FFFFFF"/>
        </w:rPr>
        <w:t>.</w:t>
      </w:r>
    </w:p>
    <w:p w14:paraId="68FF58F6" w14:textId="58D0A0AC" w:rsidR="007E2F62" w:rsidRDefault="007E2F6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Здесь необходимо сделать акцент на том, что д</w:t>
      </w:r>
      <w:r w:rsidRPr="007E2F62">
        <w:rPr>
          <w:rFonts w:ascii="Times New Roman" w:hAnsi="Times New Roman" w:cs="Times New Roman"/>
          <w:color w:val="000000" w:themeColor="text1"/>
          <w:sz w:val="28"/>
          <w:szCs w:val="28"/>
          <w:shd w:val="clear" w:color="auto" w:fill="FFFFFF"/>
        </w:rPr>
        <w:t xml:space="preserve">ля целей банкротства </w:t>
      </w:r>
      <w:r>
        <w:rPr>
          <w:rFonts w:ascii="Times New Roman" w:hAnsi="Times New Roman" w:cs="Times New Roman"/>
          <w:color w:val="000000" w:themeColor="text1"/>
          <w:sz w:val="28"/>
          <w:szCs w:val="28"/>
          <w:shd w:val="clear" w:color="auto" w:fill="FFFFFF"/>
        </w:rPr>
        <w:t>физического лица (гражданина) термин</w:t>
      </w:r>
      <w:r w:rsidRPr="007E2F62">
        <w:rPr>
          <w:rFonts w:ascii="Times New Roman" w:hAnsi="Times New Roman" w:cs="Times New Roman"/>
          <w:color w:val="000000" w:themeColor="text1"/>
          <w:sz w:val="28"/>
          <w:szCs w:val="28"/>
          <w:shd w:val="clear" w:color="auto" w:fill="FFFFFF"/>
        </w:rPr>
        <w:t xml:space="preserve"> неплатежеспособность </w:t>
      </w:r>
      <w:r>
        <w:rPr>
          <w:rFonts w:ascii="Times New Roman" w:hAnsi="Times New Roman" w:cs="Times New Roman"/>
          <w:color w:val="000000" w:themeColor="text1"/>
          <w:sz w:val="28"/>
          <w:szCs w:val="28"/>
          <w:shd w:val="clear" w:color="auto" w:fill="FFFFFF"/>
        </w:rPr>
        <w:t>излагается иначе</w:t>
      </w:r>
      <w:r w:rsidRPr="007E2F62">
        <w:rPr>
          <w:rFonts w:ascii="Times New Roman" w:hAnsi="Times New Roman" w:cs="Times New Roman"/>
          <w:color w:val="000000" w:themeColor="text1"/>
          <w:sz w:val="28"/>
          <w:szCs w:val="28"/>
          <w:shd w:val="clear" w:color="auto" w:fill="FFFFFF"/>
        </w:rPr>
        <w:t>: согласно п. 3 ст. 213.6 Закона о</w:t>
      </w:r>
      <w:r w:rsidR="000B31E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банкротстве </w:t>
      </w:r>
      <w:r w:rsidRPr="007E2F62">
        <w:rPr>
          <w:rFonts w:ascii="Times New Roman" w:hAnsi="Times New Roman" w:cs="Times New Roman"/>
          <w:color w:val="000000" w:themeColor="text1"/>
          <w:sz w:val="28"/>
          <w:szCs w:val="28"/>
          <w:shd w:val="clear" w:color="auto" w:fill="FFFFFF"/>
        </w:rPr>
        <w:t>под неплатежеспособностью</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гражданина</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 xml:space="preserve">понимается его неспособность удовлетворить в полном объеме требования кредиторов по денежным обязательствам и иным обязательствам и (или) исполнить обязанность по уплате обязательных платежей. </w:t>
      </w:r>
      <w:r>
        <w:rPr>
          <w:rFonts w:ascii="Times New Roman" w:hAnsi="Times New Roman" w:cs="Times New Roman"/>
          <w:color w:val="000000" w:themeColor="text1"/>
          <w:sz w:val="28"/>
          <w:szCs w:val="28"/>
          <w:shd w:val="clear" w:color="auto" w:fill="FFFFFF"/>
        </w:rPr>
        <w:t>Отсюда следует</w:t>
      </w:r>
      <w:r w:rsidRPr="007E2F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w:t>
      </w:r>
      <w:r w:rsidRPr="007E2F62">
        <w:rPr>
          <w:rFonts w:ascii="Times New Roman" w:hAnsi="Times New Roman" w:cs="Times New Roman"/>
          <w:color w:val="000000" w:themeColor="text1"/>
          <w:sz w:val="28"/>
          <w:szCs w:val="28"/>
          <w:shd w:val="clear" w:color="auto" w:fill="FFFFFF"/>
        </w:rPr>
        <w:t xml:space="preserve"> неплатежеспособность</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 xml:space="preserve">гражданина </w:t>
      </w:r>
      <w:r>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это</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не</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прекращение</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платежей,</w:t>
      </w:r>
      <w:r w:rsidR="000B31EE">
        <w:rPr>
          <w:rFonts w:ascii="Times New Roman" w:hAnsi="Times New Roman" w:cs="Times New Roman"/>
          <w:color w:val="000000" w:themeColor="text1"/>
          <w:sz w:val="28"/>
          <w:szCs w:val="28"/>
          <w:shd w:val="clear" w:color="auto" w:fill="FFFFFF"/>
        </w:rPr>
        <w:t xml:space="preserve"> </w:t>
      </w:r>
      <w:r w:rsidRPr="007E2F62">
        <w:rPr>
          <w:rFonts w:ascii="Times New Roman" w:hAnsi="Times New Roman" w:cs="Times New Roman"/>
          <w:color w:val="000000" w:themeColor="text1"/>
          <w:sz w:val="28"/>
          <w:szCs w:val="28"/>
          <w:shd w:val="clear" w:color="auto" w:fill="FFFFFF"/>
        </w:rPr>
        <w:t>а именно неспособность платить</w:t>
      </w:r>
      <w:r>
        <w:rPr>
          <w:rStyle w:val="a7"/>
          <w:rFonts w:ascii="Times New Roman" w:hAnsi="Times New Roman" w:cs="Times New Roman"/>
          <w:color w:val="000000" w:themeColor="text1"/>
          <w:sz w:val="28"/>
          <w:szCs w:val="28"/>
          <w:shd w:val="clear" w:color="auto" w:fill="FFFFFF"/>
        </w:rPr>
        <w:footnoteReference w:id="13"/>
      </w:r>
      <w:r w:rsidRPr="007E2F62">
        <w:rPr>
          <w:rFonts w:ascii="Times New Roman" w:hAnsi="Times New Roman" w:cs="Times New Roman"/>
          <w:color w:val="000000" w:themeColor="text1"/>
          <w:sz w:val="28"/>
          <w:szCs w:val="28"/>
          <w:shd w:val="clear" w:color="auto" w:fill="FFFFFF"/>
        </w:rPr>
        <w:t>.</w:t>
      </w:r>
    </w:p>
    <w:p w14:paraId="294A6687" w14:textId="7B690F55" w:rsidR="000B31EE"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0B31EE">
        <w:rPr>
          <w:rFonts w:ascii="Times New Roman" w:hAnsi="Times New Roman" w:cs="Times New Roman"/>
          <w:color w:val="000000" w:themeColor="text1"/>
          <w:sz w:val="28"/>
          <w:szCs w:val="28"/>
          <w:shd w:val="clear" w:color="auto" w:fill="FFFFFF"/>
        </w:rPr>
        <w:t>еплатежеспособност</w:t>
      </w:r>
      <w:r>
        <w:rPr>
          <w:rFonts w:ascii="Times New Roman" w:hAnsi="Times New Roman" w:cs="Times New Roman"/>
          <w:color w:val="000000" w:themeColor="text1"/>
          <w:sz w:val="28"/>
          <w:szCs w:val="28"/>
          <w:shd w:val="clear" w:color="auto" w:fill="FFFFFF"/>
        </w:rPr>
        <w:t>ь</w:t>
      </w:r>
      <w:r w:rsidRPr="000B31EE">
        <w:rPr>
          <w:rFonts w:ascii="Times New Roman" w:hAnsi="Times New Roman" w:cs="Times New Roman"/>
          <w:color w:val="000000" w:themeColor="text1"/>
          <w:sz w:val="28"/>
          <w:szCs w:val="28"/>
          <w:shd w:val="clear" w:color="auto" w:fill="FFFFFF"/>
        </w:rPr>
        <w:t xml:space="preserve"> гражданина устанавливается</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если</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имеет</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место</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хотя</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бы</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одно</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 xml:space="preserve">следующих обстоятельств: </w:t>
      </w:r>
    </w:p>
    <w:p w14:paraId="4CC164E0" w14:textId="684192D4" w:rsidR="000B31EE"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w:t>
      </w:r>
      <w:r w:rsidRPr="000B31EE">
        <w:rPr>
          <w:rFonts w:ascii="Times New Roman" w:hAnsi="Times New Roman" w:cs="Times New Roman"/>
          <w:color w:val="000000" w:themeColor="text1"/>
          <w:sz w:val="28"/>
          <w:szCs w:val="28"/>
          <w:shd w:val="clear" w:color="auto" w:fill="FFFFFF"/>
        </w:rPr>
        <w:t xml:space="preserve">гражданин прекратил расчеты с кредиторами, т. е. перестал исполнять денежные обязательства и (или) обязанность по уплате обязательных платежей, срок исполнения которых наступил; </w:t>
      </w:r>
    </w:p>
    <w:p w14:paraId="05F54D5B" w14:textId="4DA0B9C5" w:rsidR="000B31EE"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w:t>
      </w:r>
      <w:r w:rsidRPr="000B31EE">
        <w:rPr>
          <w:rFonts w:ascii="Times New Roman" w:hAnsi="Times New Roman" w:cs="Times New Roman"/>
          <w:color w:val="000000" w:themeColor="text1"/>
          <w:sz w:val="28"/>
          <w:szCs w:val="28"/>
          <w:shd w:val="clear" w:color="auto" w:fill="FFFFFF"/>
        </w:rPr>
        <w:t>более</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чем</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10%</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совокупного</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размера</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денежных</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обязательств</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 xml:space="preserve">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 </w:t>
      </w:r>
    </w:p>
    <w:p w14:paraId="1484C7FE" w14:textId="692CEB40" w:rsidR="000B31EE"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w:t>
      </w:r>
      <w:r w:rsidRPr="000B31EE">
        <w:rPr>
          <w:rFonts w:ascii="Times New Roman" w:hAnsi="Times New Roman" w:cs="Times New Roman"/>
          <w:color w:val="000000" w:themeColor="text1"/>
          <w:sz w:val="28"/>
          <w:szCs w:val="28"/>
          <w:shd w:val="clear" w:color="auto" w:fill="FFFFFF"/>
        </w:rPr>
        <w:t>размер</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задолженности</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превышает</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стоимость</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 xml:space="preserve">имущества, в том числе права требования; </w:t>
      </w:r>
    </w:p>
    <w:p w14:paraId="601862BA" w14:textId="5B22641E" w:rsidR="00D11BC7"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t>4)</w:t>
      </w:r>
      <w:r>
        <w:rPr>
          <w:rFonts w:ascii="Times New Roman" w:hAnsi="Times New Roman" w:cs="Times New Roman"/>
          <w:color w:val="000000" w:themeColor="text1"/>
          <w:sz w:val="28"/>
          <w:szCs w:val="28"/>
          <w:shd w:val="clear" w:color="auto" w:fill="FFFFFF"/>
        </w:rPr>
        <w:t> </w:t>
      </w:r>
      <w:r w:rsidRPr="000B31EE">
        <w:rPr>
          <w:rFonts w:ascii="Times New Roman" w:hAnsi="Times New Roman" w:cs="Times New Roman"/>
          <w:color w:val="000000" w:themeColor="text1"/>
          <w:sz w:val="28"/>
          <w:szCs w:val="28"/>
          <w:shd w:val="clear" w:color="auto" w:fill="FFFFFF"/>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14:paraId="5E71C2EF" w14:textId="399438EF" w:rsidR="000B31EE" w:rsidRDefault="000B31EE"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t>Сведения о признании обоснованным заявления о признании гражданина</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банкротом</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и</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введении</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реструктуризации</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его</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долгов</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подлежат</w:t>
      </w:r>
      <w:r w:rsidR="002658A6">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t>официальному опубликованию в Едином федеральном реестре сведений о банкротстве</w:t>
      </w:r>
      <w:r>
        <w:rPr>
          <w:rFonts w:ascii="Times New Roman" w:hAnsi="Times New Roman" w:cs="Times New Roman"/>
          <w:color w:val="000000" w:themeColor="text1"/>
          <w:sz w:val="28"/>
          <w:szCs w:val="28"/>
          <w:shd w:val="clear" w:color="auto" w:fill="FFFFFF"/>
        </w:rPr>
        <w:t xml:space="preserve"> (ЕФРСБ)</w:t>
      </w:r>
      <w:r w:rsidRPr="000B31EE">
        <w:rPr>
          <w:rFonts w:ascii="Times New Roman" w:hAnsi="Times New Roman" w:cs="Times New Roman"/>
          <w:color w:val="000000" w:themeColor="text1"/>
          <w:sz w:val="28"/>
          <w:szCs w:val="28"/>
          <w:shd w:val="clear" w:color="auto" w:fill="FFFFFF"/>
        </w:rPr>
        <w:t xml:space="preserve"> </w:t>
      </w:r>
      <w:r w:rsidRPr="000B31EE">
        <w:rPr>
          <w:rFonts w:ascii="Times New Roman" w:hAnsi="Times New Roman" w:cs="Times New Roman"/>
          <w:color w:val="000000" w:themeColor="text1"/>
          <w:sz w:val="28"/>
          <w:szCs w:val="28"/>
          <w:shd w:val="clear" w:color="auto" w:fill="FFFFFF"/>
        </w:rPr>
        <w:lastRenderedPageBreak/>
        <w:t>и в официальном издании за счет должника-гражданина (</w:t>
      </w:r>
      <w:proofErr w:type="spellStart"/>
      <w:r w:rsidRPr="000B31EE">
        <w:rPr>
          <w:rFonts w:ascii="Times New Roman" w:hAnsi="Times New Roman" w:cs="Times New Roman"/>
          <w:color w:val="000000" w:themeColor="text1"/>
          <w:sz w:val="28"/>
          <w:szCs w:val="28"/>
          <w:shd w:val="clear" w:color="auto" w:fill="FFFFFF"/>
        </w:rPr>
        <w:t>пп</w:t>
      </w:r>
      <w:proofErr w:type="spellEnd"/>
      <w:r w:rsidRPr="000B31EE">
        <w:rPr>
          <w:rFonts w:ascii="Times New Roman" w:hAnsi="Times New Roman" w:cs="Times New Roman"/>
          <w:color w:val="000000" w:themeColor="text1"/>
          <w:sz w:val="28"/>
          <w:szCs w:val="28"/>
          <w:shd w:val="clear" w:color="auto" w:fill="FFFFFF"/>
        </w:rPr>
        <w:t>. 1,</w:t>
      </w:r>
      <w:r>
        <w:rPr>
          <w:rFonts w:ascii="Times New Roman" w:hAnsi="Times New Roman" w:cs="Times New Roman"/>
          <w:color w:val="000000" w:themeColor="text1"/>
          <w:sz w:val="28"/>
          <w:szCs w:val="28"/>
          <w:shd w:val="clear" w:color="auto" w:fill="FFFFFF"/>
        </w:rPr>
        <w:t xml:space="preserve"> 2</w:t>
      </w:r>
      <w:r w:rsidR="00EF37B7">
        <w:rPr>
          <w:rFonts w:ascii="Times New Roman" w:hAnsi="Times New Roman" w:cs="Times New Roman"/>
          <w:color w:val="000000" w:themeColor="text1"/>
          <w:sz w:val="28"/>
          <w:szCs w:val="28"/>
          <w:shd w:val="clear" w:color="auto" w:fill="FFFFFF"/>
        </w:rPr>
        <w:t>,</w:t>
      </w:r>
      <w:r w:rsidRPr="000B31EE">
        <w:rPr>
          <w:rFonts w:ascii="Times New Roman" w:hAnsi="Times New Roman" w:cs="Times New Roman"/>
          <w:color w:val="000000" w:themeColor="text1"/>
          <w:sz w:val="28"/>
          <w:szCs w:val="28"/>
          <w:shd w:val="clear" w:color="auto" w:fill="FFFFFF"/>
        </w:rPr>
        <w:t xml:space="preserve"> 4 ст. 213.7 Закона о несостоятельности).</w:t>
      </w:r>
    </w:p>
    <w:p w14:paraId="15D2ACDD" w14:textId="26DAA1CD" w:rsidR="000B31EE" w:rsidRDefault="00EF37B7"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Процедуру реструктуризации долгов физического лица можно условно разделить на два самостоятельных этапа:</w:t>
      </w:r>
    </w:p>
    <w:p w14:paraId="2C7DFA8F" w14:textId="1E25BADA" w:rsidR="00EF37B7" w:rsidRDefault="00EF37B7" w:rsidP="00EF37B7">
      <w:pPr>
        <w:pStyle w:val="a3"/>
        <w:numPr>
          <w:ilvl w:val="0"/>
          <w:numId w:val="13"/>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Подготовительный – на данном этапе ставится вопрос о возможности восстановления платежеспособности лица, о возможности утверждения плана реструктуризации долгов или о введении следующей процедуры – реализации имущества. Данный этап длится до</w:t>
      </w:r>
      <w:r w:rsidRPr="00EF37B7">
        <w:rPr>
          <w:rFonts w:ascii="Times New Roman" w:hAnsi="Times New Roman" w:cs="Times New Roman"/>
          <w:color w:val="000000" w:themeColor="text1"/>
          <w:sz w:val="28"/>
          <w:szCs w:val="28"/>
          <w:shd w:val="clear" w:color="auto" w:fill="FFFFFF"/>
        </w:rPr>
        <w:t xml:space="preserve"> утверждения судом плана реструктуризации долгов гражданина либо до отказа в утверждении плана реструктуризации</w:t>
      </w:r>
      <w:r>
        <w:rPr>
          <w:rFonts w:ascii="Times New Roman" w:hAnsi="Times New Roman" w:cs="Times New Roman"/>
          <w:color w:val="000000" w:themeColor="text1"/>
          <w:sz w:val="28"/>
          <w:szCs w:val="28"/>
          <w:shd w:val="clear" w:color="auto" w:fill="FFFFFF"/>
        </w:rPr>
        <w:t>;</w:t>
      </w:r>
    </w:p>
    <w:p w14:paraId="4EB4E2E3" w14:textId="7D9845EC" w:rsidR="00EF37B7" w:rsidRDefault="00EF37B7" w:rsidP="00EF37B7">
      <w:pPr>
        <w:pStyle w:val="a3"/>
        <w:numPr>
          <w:ilvl w:val="0"/>
          <w:numId w:val="13"/>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Реструктуризация – на данном этапе происходит непосредственно сама реструктуризация долгов физического лица в соответствии с утвержденным планом.</w:t>
      </w:r>
    </w:p>
    <w:p w14:paraId="16C04E2A" w14:textId="3F66EADA" w:rsidR="00D11BC7" w:rsidRDefault="00EF37B7"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первого этапа характерны следующие последствия:</w:t>
      </w:r>
    </w:p>
    <w:p w14:paraId="37DE907E" w14:textId="1D9FB7F9" w:rsidR="00EF37B7" w:rsidRDefault="00EF37B7"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F37B7">
        <w:rPr>
          <w:rFonts w:ascii="Times New Roman" w:hAnsi="Times New Roman" w:cs="Times New Roman"/>
          <w:color w:val="000000" w:themeColor="text1"/>
          <w:sz w:val="28"/>
          <w:szCs w:val="28"/>
          <w:shd w:val="clear" w:color="auto" w:fill="FFFFFF"/>
        </w:rPr>
        <w:t xml:space="preserve">1) установление особого порядка предъявления требований и требований </w:t>
      </w:r>
      <w:r>
        <w:rPr>
          <w:rFonts w:ascii="Times New Roman" w:hAnsi="Times New Roman" w:cs="Times New Roman"/>
          <w:color w:val="000000" w:themeColor="text1"/>
          <w:sz w:val="28"/>
          <w:szCs w:val="28"/>
          <w:shd w:val="clear" w:color="auto" w:fill="FFFFFF"/>
        </w:rPr>
        <w:t xml:space="preserve">кредиторов и уполномоченных органов </w:t>
      </w:r>
      <w:r w:rsidRPr="00EF37B7">
        <w:rPr>
          <w:rFonts w:ascii="Times New Roman" w:hAnsi="Times New Roman" w:cs="Times New Roman"/>
          <w:color w:val="000000" w:themeColor="text1"/>
          <w:sz w:val="28"/>
          <w:szCs w:val="28"/>
          <w:shd w:val="clear" w:color="auto" w:fill="FFFFFF"/>
        </w:rPr>
        <w:t>к должнику, а также особого порядка исполнения исполнительных документов по имущественным взысканиям</w:t>
      </w:r>
      <w:r w:rsidR="0020590A">
        <w:rPr>
          <w:rFonts w:ascii="Times New Roman" w:hAnsi="Times New Roman" w:cs="Times New Roman"/>
          <w:color w:val="000000" w:themeColor="text1"/>
          <w:sz w:val="28"/>
          <w:szCs w:val="28"/>
          <w:shd w:val="clear" w:color="auto" w:fill="FFFFFF"/>
        </w:rPr>
        <w:t>;</w:t>
      </w:r>
    </w:p>
    <w:p w14:paraId="010BE80D" w14:textId="1A1F7854" w:rsidR="00EF37B7" w:rsidRDefault="00EF37B7"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F37B7">
        <w:rPr>
          <w:rFonts w:ascii="Times New Roman" w:hAnsi="Times New Roman" w:cs="Times New Roman"/>
          <w:color w:val="000000" w:themeColor="text1"/>
          <w:sz w:val="28"/>
          <w:szCs w:val="28"/>
          <w:shd w:val="clear" w:color="auto" w:fill="FFFFFF"/>
        </w:rPr>
        <w:t>2) установление</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ограничений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дееспособности</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должника-гражданина</w:t>
      </w:r>
      <w:r w:rsidR="0020590A">
        <w:rPr>
          <w:rFonts w:ascii="Times New Roman" w:hAnsi="Times New Roman" w:cs="Times New Roman"/>
          <w:color w:val="000000" w:themeColor="text1"/>
          <w:sz w:val="28"/>
          <w:szCs w:val="28"/>
          <w:shd w:val="clear" w:color="auto" w:fill="FFFFFF"/>
        </w:rPr>
        <w:t>;</w:t>
      </w:r>
    </w:p>
    <w:p w14:paraId="4DCC0FCC" w14:textId="01AFDC36" w:rsidR="00EE5371" w:rsidRDefault="00EF37B7"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F37B7">
        <w:rPr>
          <w:rFonts w:ascii="Times New Roman" w:hAnsi="Times New Roman" w:cs="Times New Roman"/>
          <w:color w:val="000000" w:themeColor="text1"/>
          <w:sz w:val="28"/>
          <w:szCs w:val="28"/>
          <w:shd w:val="clear" w:color="auto" w:fill="FFFFFF"/>
        </w:rPr>
        <w:t>3) установление круга действий, которые обязан совершить финансовый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управляющий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иные</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участники</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достижения целей процедуры</w:t>
      </w:r>
      <w:r w:rsidR="0020590A">
        <w:rPr>
          <w:rFonts w:ascii="Times New Roman" w:hAnsi="Times New Roman" w:cs="Times New Roman"/>
          <w:color w:val="000000" w:themeColor="text1"/>
          <w:sz w:val="28"/>
          <w:szCs w:val="28"/>
          <w:shd w:val="clear" w:color="auto" w:fill="FFFFFF"/>
        </w:rPr>
        <w:t>.</w:t>
      </w:r>
    </w:p>
    <w:p w14:paraId="511EE313" w14:textId="49DC04FA" w:rsidR="0020590A" w:rsidRDefault="0020590A"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Далее</w:t>
      </w:r>
      <w:r w:rsidR="002658A6">
        <w:rPr>
          <w:rFonts w:ascii="Times New Roman" w:hAnsi="Times New Roman" w:cs="Times New Roman"/>
          <w:color w:val="000000" w:themeColor="text1"/>
          <w:sz w:val="28"/>
          <w:szCs w:val="28"/>
          <w:shd w:val="clear" w:color="auto" w:fill="FFFFFF"/>
        </w:rPr>
        <w:t xml:space="preserve"> в работе</w:t>
      </w:r>
      <w:r>
        <w:rPr>
          <w:rFonts w:ascii="Times New Roman" w:hAnsi="Times New Roman" w:cs="Times New Roman"/>
          <w:color w:val="000000" w:themeColor="text1"/>
          <w:sz w:val="28"/>
          <w:szCs w:val="28"/>
          <w:shd w:val="clear" w:color="auto" w:fill="FFFFFF"/>
        </w:rPr>
        <w:t xml:space="preserve"> будут </w:t>
      </w:r>
      <w:r w:rsidR="00577829">
        <w:rPr>
          <w:rFonts w:ascii="Times New Roman" w:hAnsi="Times New Roman" w:cs="Times New Roman"/>
          <w:color w:val="000000" w:themeColor="text1"/>
          <w:sz w:val="28"/>
          <w:szCs w:val="28"/>
          <w:shd w:val="clear" w:color="auto" w:fill="FFFFFF"/>
        </w:rPr>
        <w:t>раскрыты</w:t>
      </w:r>
      <w:r>
        <w:rPr>
          <w:rFonts w:ascii="Times New Roman" w:hAnsi="Times New Roman" w:cs="Times New Roman"/>
          <w:color w:val="000000" w:themeColor="text1"/>
          <w:sz w:val="28"/>
          <w:szCs w:val="28"/>
          <w:shd w:val="clear" w:color="auto" w:fill="FFFFFF"/>
        </w:rPr>
        <w:t xml:space="preserve"> ключевые </w:t>
      </w:r>
      <w:r w:rsidRPr="0020590A">
        <w:rPr>
          <w:rFonts w:ascii="Times New Roman" w:hAnsi="Times New Roman" w:cs="Times New Roman"/>
          <w:b/>
          <w:bCs/>
          <w:color w:val="000000" w:themeColor="text1"/>
          <w:sz w:val="28"/>
          <w:szCs w:val="28"/>
          <w:shd w:val="clear" w:color="auto" w:fill="FFFFFF"/>
        </w:rPr>
        <w:t>последствия</w:t>
      </w:r>
      <w:r>
        <w:rPr>
          <w:rFonts w:ascii="Times New Roman" w:hAnsi="Times New Roman" w:cs="Times New Roman"/>
          <w:color w:val="000000" w:themeColor="text1"/>
          <w:sz w:val="28"/>
          <w:szCs w:val="28"/>
          <w:shd w:val="clear" w:color="auto" w:fill="FFFFFF"/>
        </w:rPr>
        <w:t xml:space="preserve"> введения процедуры реструктуризации долгов гражданина</w:t>
      </w:r>
      <w:r w:rsidR="00577829">
        <w:rPr>
          <w:rFonts w:ascii="Times New Roman" w:hAnsi="Times New Roman" w:cs="Times New Roman"/>
          <w:color w:val="000000" w:themeColor="text1"/>
          <w:sz w:val="28"/>
          <w:szCs w:val="28"/>
          <w:shd w:val="clear" w:color="auto" w:fill="FFFFFF"/>
        </w:rPr>
        <w:t xml:space="preserve"> характерные для первого этапа</w:t>
      </w:r>
      <w:r>
        <w:rPr>
          <w:rFonts w:ascii="Times New Roman" w:hAnsi="Times New Roman" w:cs="Times New Roman"/>
          <w:color w:val="000000" w:themeColor="text1"/>
          <w:sz w:val="28"/>
          <w:szCs w:val="28"/>
          <w:shd w:val="clear" w:color="auto" w:fill="FFFFFF"/>
        </w:rPr>
        <w:t>.</w:t>
      </w:r>
    </w:p>
    <w:p w14:paraId="6484EE70" w14:textId="468AB409" w:rsidR="0020590A" w:rsidRDefault="0020590A"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Вводится </w:t>
      </w:r>
      <w:r w:rsidRPr="00EF37B7">
        <w:rPr>
          <w:rFonts w:ascii="Times New Roman" w:hAnsi="Times New Roman" w:cs="Times New Roman"/>
          <w:color w:val="000000" w:themeColor="text1"/>
          <w:sz w:val="28"/>
          <w:szCs w:val="28"/>
          <w:shd w:val="clear" w:color="auto" w:fill="FFFFFF"/>
        </w:rPr>
        <w:t>моратори</w:t>
      </w:r>
      <w:r>
        <w:rPr>
          <w:rFonts w:ascii="Times New Roman" w:hAnsi="Times New Roman" w:cs="Times New Roman"/>
          <w:color w:val="000000" w:themeColor="text1"/>
          <w:sz w:val="28"/>
          <w:szCs w:val="28"/>
          <w:shd w:val="clear" w:color="auto" w:fill="FFFFFF"/>
        </w:rPr>
        <w:t xml:space="preserve">й </w:t>
      </w:r>
      <w:r w:rsidRPr="00EF37B7">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удовлетворение</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денежным</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обязательствам,</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уплате</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обязательных</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платежей,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за</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исключением</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случаев,</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предусмотренных</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213.11</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несостоятельности.</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Одним</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частных</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проявлений</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моратория</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Pr="00EF37B7">
        <w:rPr>
          <w:rFonts w:ascii="Times New Roman" w:hAnsi="Times New Roman" w:cs="Times New Roman"/>
          <w:color w:val="000000" w:themeColor="text1"/>
          <w:sz w:val="28"/>
          <w:szCs w:val="28"/>
          <w:shd w:val="clear" w:color="auto" w:fill="FFFFFF"/>
        </w:rPr>
        <w:t xml:space="preserve">правило п. 1 ст. 213.10 Закона, в соответствии с которым в период с даты вынесения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судом </w:t>
      </w:r>
      <w:r w:rsidRPr="00EF37B7">
        <w:rPr>
          <w:rFonts w:ascii="Times New Roman" w:hAnsi="Times New Roman" w:cs="Times New Roman"/>
          <w:color w:val="000000" w:themeColor="text1"/>
          <w:sz w:val="28"/>
          <w:szCs w:val="28"/>
          <w:shd w:val="clear" w:color="auto" w:fill="FFFFFF"/>
        </w:rPr>
        <w:lastRenderedPageBreak/>
        <w:t>решения о признании гражданина банкротом обращение взыскания на заложенное имущество, в том числе во внесудебном порядке, не допускается. В отношении имущества, являющегося предметом залога, в указанный период действуют ограничения, установленные п. 4 ст. 18.1 Закона</w:t>
      </w:r>
      <w:r>
        <w:rPr>
          <w:rFonts w:ascii="Times New Roman" w:hAnsi="Times New Roman" w:cs="Times New Roman"/>
          <w:color w:val="000000" w:themeColor="text1"/>
          <w:sz w:val="28"/>
          <w:szCs w:val="28"/>
          <w:shd w:val="clear" w:color="auto" w:fill="FFFFFF"/>
        </w:rPr>
        <w:t>.</w:t>
      </w:r>
    </w:p>
    <w:p w14:paraId="52299ADB" w14:textId="4FE669C2" w:rsidR="0020590A" w:rsidRDefault="0020590A"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20590A">
        <w:rPr>
          <w:rFonts w:ascii="Times New Roman" w:hAnsi="Times New Roman" w:cs="Times New Roman"/>
          <w:color w:val="000000" w:themeColor="text1"/>
          <w:sz w:val="28"/>
          <w:szCs w:val="28"/>
          <w:shd w:val="clear" w:color="auto" w:fill="FFFFFF"/>
        </w:rPr>
        <w:t>рок исполнения возникших до принятия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 Следует отметить, что соответствующий срок считается наступившим только для целей участия в деле о банкротстве.</w:t>
      </w:r>
    </w:p>
    <w:p w14:paraId="3594AE5A" w14:textId="4D44BB50" w:rsidR="0020590A" w:rsidRDefault="0020590A" w:rsidP="002059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E5371">
        <w:rPr>
          <w:rFonts w:ascii="Times New Roman" w:hAnsi="Times New Roman" w:cs="Times New Roman"/>
          <w:color w:val="000000" w:themeColor="text1"/>
          <w:sz w:val="28"/>
          <w:szCs w:val="28"/>
          <w:shd w:val="clear" w:color="auto" w:fill="FFFFFF"/>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применении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последствий</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недействительности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ничтожных</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сделок</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могут быть предъявлены только в порядке, установленном законом.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Исковые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заявления,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которые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предъявлены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рамках</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дела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рассмотрены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судом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даты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введения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реструктуризации долгов гражданина, подлежат после этой даты оставлению без рассмотрения.</w:t>
      </w:r>
    </w:p>
    <w:p w14:paraId="64C637B2" w14:textId="0FB88A0C" w:rsidR="00EE5371" w:rsidRDefault="00EE5371"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E5371">
        <w:rPr>
          <w:rFonts w:ascii="Times New Roman" w:hAnsi="Times New Roman" w:cs="Times New Roman"/>
          <w:color w:val="000000" w:themeColor="text1"/>
          <w:sz w:val="28"/>
          <w:szCs w:val="28"/>
          <w:shd w:val="clear" w:color="auto" w:fill="FFFFFF"/>
        </w:rPr>
        <w:t xml:space="preserve">Установление особого (неискового) порядка предъявления требований является типичным для любой процедуры, применяемой в деле о банкротстве. </w:t>
      </w:r>
      <w:r>
        <w:rPr>
          <w:rFonts w:ascii="Times New Roman" w:hAnsi="Times New Roman" w:cs="Times New Roman"/>
          <w:color w:val="000000" w:themeColor="text1"/>
          <w:sz w:val="28"/>
          <w:szCs w:val="28"/>
          <w:shd w:val="clear" w:color="auto" w:fill="FFFFFF"/>
        </w:rPr>
        <w:t>Данная процедура</w:t>
      </w:r>
      <w:r w:rsidRPr="00EE537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здесь </w:t>
      </w:r>
      <w:r w:rsidRPr="00EE5371">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является</w:t>
      </w:r>
      <w:r w:rsidRPr="00EE5371">
        <w:rPr>
          <w:rFonts w:ascii="Times New Roman" w:hAnsi="Times New Roman" w:cs="Times New Roman"/>
          <w:color w:val="000000" w:themeColor="text1"/>
          <w:sz w:val="28"/>
          <w:szCs w:val="28"/>
          <w:shd w:val="clear" w:color="auto" w:fill="FFFFFF"/>
        </w:rPr>
        <w:t xml:space="preserve"> исключение</w:t>
      </w:r>
      <w:r>
        <w:rPr>
          <w:rFonts w:ascii="Times New Roman" w:hAnsi="Times New Roman" w:cs="Times New Roman"/>
          <w:color w:val="000000" w:themeColor="text1"/>
          <w:sz w:val="28"/>
          <w:szCs w:val="28"/>
          <w:shd w:val="clear" w:color="auto" w:fill="FFFFFF"/>
        </w:rPr>
        <w:t>м</w:t>
      </w:r>
      <w:r w:rsidRPr="00EE5371">
        <w:rPr>
          <w:rFonts w:ascii="Times New Roman" w:hAnsi="Times New Roman" w:cs="Times New Roman"/>
          <w:color w:val="000000" w:themeColor="text1"/>
          <w:sz w:val="28"/>
          <w:szCs w:val="28"/>
          <w:shd w:val="clear" w:color="auto" w:fill="FFFFFF"/>
        </w:rPr>
        <w:t xml:space="preserve">. Необходимо обратить внимание на то, что задолженность по денежным обязательствам перед кредитной организацией с даты введения данной процедуры признается безнадежной задолженностью (п. 6 ст. 213.11 Закона о несостоятельности). </w:t>
      </w:r>
      <w:r>
        <w:rPr>
          <w:rFonts w:ascii="Times New Roman" w:hAnsi="Times New Roman" w:cs="Times New Roman"/>
          <w:color w:val="000000" w:themeColor="text1"/>
          <w:sz w:val="28"/>
          <w:szCs w:val="28"/>
          <w:shd w:val="clear" w:color="auto" w:fill="FFFFFF"/>
        </w:rPr>
        <w:t xml:space="preserve">Требования </w:t>
      </w:r>
      <w:r w:rsidRPr="00EE5371">
        <w:rPr>
          <w:rFonts w:ascii="Times New Roman" w:hAnsi="Times New Roman" w:cs="Times New Roman"/>
          <w:color w:val="000000" w:themeColor="text1"/>
          <w:sz w:val="28"/>
          <w:szCs w:val="28"/>
          <w:shd w:val="clear" w:color="auto" w:fill="FFFFFF"/>
        </w:rPr>
        <w:t>неденежных кредиторов</w:t>
      </w:r>
      <w:r>
        <w:rPr>
          <w:rFonts w:ascii="Times New Roman" w:hAnsi="Times New Roman" w:cs="Times New Roman"/>
          <w:color w:val="000000" w:themeColor="text1"/>
          <w:sz w:val="28"/>
          <w:szCs w:val="28"/>
          <w:shd w:val="clear" w:color="auto" w:fill="FFFFFF"/>
        </w:rPr>
        <w:t xml:space="preserve">, т.е. </w:t>
      </w:r>
      <w:r w:rsidRPr="00EE5371">
        <w:rPr>
          <w:rFonts w:ascii="Times New Roman" w:hAnsi="Times New Roman" w:cs="Times New Roman"/>
          <w:color w:val="000000" w:themeColor="text1"/>
          <w:sz w:val="28"/>
          <w:szCs w:val="28"/>
          <w:shd w:val="clear" w:color="auto" w:fill="FFFFFF"/>
        </w:rPr>
        <w:t>кредиторов с требованиями об</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исполнении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натуре,</w:t>
      </w:r>
      <w:r>
        <w:rPr>
          <w:rFonts w:ascii="Times New Roman" w:hAnsi="Times New Roman" w:cs="Times New Roman"/>
          <w:color w:val="000000" w:themeColor="text1"/>
          <w:sz w:val="28"/>
          <w:szCs w:val="28"/>
          <w:shd w:val="clear" w:color="auto" w:fill="FFFFFF"/>
        </w:rPr>
        <w:t xml:space="preserve"> могут преобразоваться </w:t>
      </w:r>
      <w:r w:rsidRPr="00EE537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денежное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основании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нормы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 4 ст. 213.11 Закона о несостоятельности, согласно которой введение реструктуризации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основанием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одностороннего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отказа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кредитора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исполнения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договора,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предусматривающего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исполнение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гражданином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указанного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кредитора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 xml:space="preserve">в неденежной </w:t>
      </w:r>
      <w:r w:rsidRPr="00EE5371">
        <w:rPr>
          <w:rFonts w:ascii="Times New Roman" w:hAnsi="Times New Roman" w:cs="Times New Roman"/>
          <w:color w:val="000000" w:themeColor="text1"/>
          <w:sz w:val="28"/>
          <w:szCs w:val="28"/>
          <w:shd w:val="clear" w:color="auto" w:fill="FFFFFF"/>
        </w:rPr>
        <w:lastRenderedPageBreak/>
        <w:t>форме. Об одностороннем отказе может быть заявлено 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процессе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установления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кредитора</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гражданину</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деле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 xml:space="preserve">банкротстве. </w:t>
      </w:r>
    </w:p>
    <w:p w14:paraId="6A4C7606" w14:textId="5E843F75" w:rsidR="00EF37B7" w:rsidRDefault="00EE5371"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E5371">
        <w:rPr>
          <w:rFonts w:ascii="Times New Roman" w:hAnsi="Times New Roman" w:cs="Times New Roman"/>
          <w:color w:val="000000" w:themeColor="text1"/>
          <w:sz w:val="28"/>
          <w:szCs w:val="28"/>
          <w:shd w:val="clear" w:color="auto" w:fill="FFFFFF"/>
        </w:rPr>
        <w:t xml:space="preserve">Особый порядок предъявления денежных требований и требований об уплате обязательных платежей определяется </w:t>
      </w:r>
      <w:proofErr w:type="spellStart"/>
      <w:r w:rsidRPr="00EE5371">
        <w:rPr>
          <w:rFonts w:ascii="Times New Roman" w:hAnsi="Times New Roman" w:cs="Times New Roman"/>
          <w:color w:val="000000" w:themeColor="text1"/>
          <w:sz w:val="28"/>
          <w:szCs w:val="28"/>
          <w:shd w:val="clear" w:color="auto" w:fill="FFFFFF"/>
        </w:rPr>
        <w:t>абз</w:t>
      </w:r>
      <w:proofErr w:type="spellEnd"/>
      <w:r w:rsidRPr="00EE5371">
        <w:rPr>
          <w:rFonts w:ascii="Times New Roman" w:hAnsi="Times New Roman" w:cs="Times New Roman"/>
          <w:color w:val="000000" w:themeColor="text1"/>
          <w:sz w:val="28"/>
          <w:szCs w:val="28"/>
          <w:shd w:val="clear" w:color="auto" w:fill="FFFFFF"/>
        </w:rPr>
        <w:t>. 1 п. 2 ст. 213.8 Закона о несостоятельности, в соответствии с которым: для целей включения в реестр требований кредиторов и участия в первом собрании кредиторов конкурсные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кредиторы,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том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числе</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кредиторы,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которых</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обеспечены залогом имущества гражданина, и уполномоченный орган вправе предъявить свои требования к гражданину в течение двух месяцев с</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даты</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опубликования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сообщения</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признании</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обоснованным</w:t>
      </w:r>
      <w:r>
        <w:rPr>
          <w:rFonts w:ascii="Times New Roman" w:hAnsi="Times New Roman" w:cs="Times New Roman"/>
          <w:color w:val="000000" w:themeColor="text1"/>
          <w:sz w:val="28"/>
          <w:szCs w:val="28"/>
          <w:shd w:val="clear" w:color="auto" w:fill="FFFFFF"/>
        </w:rPr>
        <w:t xml:space="preserve"> </w:t>
      </w:r>
      <w:r w:rsidRPr="00EE5371">
        <w:rPr>
          <w:rFonts w:ascii="Times New Roman" w:hAnsi="Times New Roman" w:cs="Times New Roman"/>
          <w:color w:val="000000" w:themeColor="text1"/>
          <w:sz w:val="28"/>
          <w:szCs w:val="28"/>
          <w:shd w:val="clear" w:color="auto" w:fill="FFFFFF"/>
        </w:rPr>
        <w:t>заявления о признании гражданина банкротом в порядке, установленном ст. 213.7 Закона о несостоятельности.</w:t>
      </w:r>
      <w:r>
        <w:rPr>
          <w:rFonts w:ascii="Times New Roman" w:hAnsi="Times New Roman" w:cs="Times New Roman"/>
          <w:color w:val="000000" w:themeColor="text1"/>
          <w:sz w:val="28"/>
          <w:szCs w:val="28"/>
          <w:shd w:val="clear" w:color="auto" w:fill="FFFFFF"/>
        </w:rPr>
        <w:t xml:space="preserve"> (в печатном издании «Коммерсантъ»)</w:t>
      </w:r>
    </w:p>
    <w:p w14:paraId="764BF2BD" w14:textId="415C4EA5" w:rsidR="00EF37B7" w:rsidRDefault="002658A6"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58A6">
        <w:rPr>
          <w:rFonts w:ascii="Times New Roman" w:hAnsi="Times New Roman" w:cs="Times New Roman"/>
          <w:color w:val="000000" w:themeColor="text1"/>
          <w:sz w:val="28"/>
          <w:szCs w:val="28"/>
          <w:shd w:val="clear" w:color="auto" w:fill="FFFFFF"/>
        </w:rPr>
        <w:t>Прекращается</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начисление</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неустоек</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(штрафов,</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пеней)</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иных</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финансовых санкций, а также процентов по всем обязательствам гражданина, за исключением текущих платежей.</w:t>
      </w:r>
    </w:p>
    <w:p w14:paraId="5E35686F" w14:textId="22CE536E" w:rsidR="002658A6" w:rsidRDefault="002658A6"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58A6">
        <w:rPr>
          <w:rFonts w:ascii="Times New Roman" w:hAnsi="Times New Roman" w:cs="Times New Roman"/>
          <w:color w:val="000000" w:themeColor="text1"/>
          <w:sz w:val="28"/>
          <w:szCs w:val="28"/>
          <w:shd w:val="clear" w:color="auto" w:fill="FFFFFF"/>
        </w:rPr>
        <w:t>Приостанавливается</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исполнение</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исполнительных</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документов</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имущественным</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взысканиям</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за</w:t>
      </w:r>
      <w:r>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t>исключением</w:t>
      </w:r>
      <w:r>
        <w:rPr>
          <w:rFonts w:ascii="Times New Roman" w:hAnsi="Times New Roman" w:cs="Times New Roman"/>
          <w:color w:val="000000" w:themeColor="text1"/>
          <w:sz w:val="28"/>
          <w:szCs w:val="28"/>
          <w:shd w:val="clear" w:color="auto" w:fill="FFFFFF"/>
        </w:rPr>
        <w:t xml:space="preserve"> исполнительных документов по требованиям, указанным в Законе о банкротстве.</w:t>
      </w:r>
    </w:p>
    <w:p w14:paraId="38C188F2" w14:textId="4BA83890" w:rsidR="00EE5371" w:rsidRDefault="002658A6"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Ограничение дееспособности должника подразумевает под собой </w:t>
      </w:r>
      <w:r w:rsidRPr="002658A6">
        <w:rPr>
          <w:rFonts w:ascii="Times New Roman" w:hAnsi="Times New Roman" w:cs="Times New Roman"/>
          <w:color w:val="000000" w:themeColor="text1"/>
          <w:sz w:val="28"/>
          <w:szCs w:val="28"/>
          <w:shd w:val="clear" w:color="auto" w:fill="FFFFFF"/>
        </w:rPr>
        <w:t>лиш</w:t>
      </w:r>
      <w:r>
        <w:rPr>
          <w:rFonts w:ascii="Times New Roman" w:hAnsi="Times New Roman" w:cs="Times New Roman"/>
          <w:color w:val="000000" w:themeColor="text1"/>
          <w:sz w:val="28"/>
          <w:szCs w:val="28"/>
          <w:shd w:val="clear" w:color="auto" w:fill="FFFFFF"/>
        </w:rPr>
        <w:t>ение</w:t>
      </w:r>
      <w:r w:rsidRPr="002658A6">
        <w:rPr>
          <w:rFonts w:ascii="Times New Roman" w:hAnsi="Times New Roman" w:cs="Times New Roman"/>
          <w:color w:val="000000" w:themeColor="text1"/>
          <w:sz w:val="28"/>
          <w:szCs w:val="28"/>
          <w:shd w:val="clear" w:color="auto" w:fill="FFFFFF"/>
        </w:rPr>
        <w:t xml:space="preserve"> возможности совершения</w:t>
      </w:r>
      <w:r>
        <w:rPr>
          <w:rFonts w:ascii="Times New Roman" w:hAnsi="Times New Roman" w:cs="Times New Roman"/>
          <w:color w:val="000000" w:themeColor="text1"/>
          <w:sz w:val="28"/>
          <w:szCs w:val="28"/>
          <w:shd w:val="clear" w:color="auto" w:fill="FFFFFF"/>
        </w:rPr>
        <w:t xml:space="preserve"> лицом</w:t>
      </w:r>
      <w:r w:rsidRPr="002658A6">
        <w:rPr>
          <w:rFonts w:ascii="Times New Roman" w:hAnsi="Times New Roman" w:cs="Times New Roman"/>
          <w:color w:val="000000" w:themeColor="text1"/>
          <w:sz w:val="28"/>
          <w:szCs w:val="28"/>
          <w:shd w:val="clear" w:color="auto" w:fill="FFFFFF"/>
        </w:rPr>
        <w:t xml:space="preserve"> определенных сделок, т. е. его дееспособность ограничивается в случаях и порядке, установленных Законом о несостоятельности. При этом необходимо выделять те сделки, которые должник-гражданин совершать вообще не вправе, и сделки, которые он совершать может, но только с выраженного в письменной форме предварительного согласия финансового управляющего (п. 5 ст. 213.11 Закона о несостоятельности).</w:t>
      </w:r>
    </w:p>
    <w:p w14:paraId="1E260AC2" w14:textId="5272CFA5" w:rsidR="00EF37B7" w:rsidRDefault="002658A6"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58A6">
        <w:rPr>
          <w:rFonts w:ascii="Times New Roman" w:hAnsi="Times New Roman" w:cs="Times New Roman"/>
          <w:color w:val="000000" w:themeColor="text1"/>
          <w:sz w:val="28"/>
          <w:szCs w:val="28"/>
          <w:shd w:val="clear" w:color="auto" w:fill="FFFFFF"/>
        </w:rPr>
        <w:t xml:space="preserve">При наличии разногласий по поводу совершения указанных сделок у гражданина и финансового управляющего они вправе обратиться за их разрешением в </w:t>
      </w:r>
      <w:r>
        <w:rPr>
          <w:rFonts w:ascii="Times New Roman" w:hAnsi="Times New Roman" w:cs="Times New Roman"/>
          <w:color w:val="000000" w:themeColor="text1"/>
          <w:sz w:val="28"/>
          <w:szCs w:val="28"/>
          <w:shd w:val="clear" w:color="auto" w:fill="FFFFFF"/>
        </w:rPr>
        <w:t xml:space="preserve">арбитражный </w:t>
      </w:r>
      <w:r w:rsidRPr="002658A6">
        <w:rPr>
          <w:rFonts w:ascii="Times New Roman" w:hAnsi="Times New Roman" w:cs="Times New Roman"/>
          <w:color w:val="000000" w:themeColor="text1"/>
          <w:sz w:val="28"/>
          <w:szCs w:val="28"/>
          <w:shd w:val="clear" w:color="auto" w:fill="FFFFFF"/>
        </w:rPr>
        <w:t>суд</w:t>
      </w:r>
      <w:r>
        <w:rPr>
          <w:rFonts w:ascii="Times New Roman" w:hAnsi="Times New Roman" w:cs="Times New Roman"/>
          <w:color w:val="000000" w:themeColor="text1"/>
          <w:sz w:val="28"/>
          <w:szCs w:val="28"/>
          <w:shd w:val="clear" w:color="auto" w:fill="FFFFFF"/>
        </w:rPr>
        <w:t xml:space="preserve"> в рамках дела о банкротстве должника.</w:t>
      </w:r>
    </w:p>
    <w:p w14:paraId="67E3BEE2" w14:textId="696FADDA" w:rsidR="00EF37B7" w:rsidRDefault="002658A6"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Необходимо отметить, что </w:t>
      </w:r>
      <w:r w:rsidRPr="002658A6">
        <w:rPr>
          <w:rFonts w:ascii="Times New Roman" w:hAnsi="Times New Roman" w:cs="Times New Roman"/>
          <w:color w:val="000000" w:themeColor="text1"/>
          <w:sz w:val="28"/>
          <w:szCs w:val="28"/>
          <w:shd w:val="clear" w:color="auto" w:fill="FFFFFF"/>
        </w:rPr>
        <w:t xml:space="preserve">правом на реструктуризацию обладает только гражданин, отвечающий указанным </w:t>
      </w:r>
      <w:r w:rsidR="00A44435">
        <w:rPr>
          <w:rFonts w:ascii="Times New Roman" w:hAnsi="Times New Roman" w:cs="Times New Roman"/>
          <w:color w:val="000000" w:themeColor="text1"/>
          <w:sz w:val="28"/>
          <w:szCs w:val="28"/>
          <w:shd w:val="clear" w:color="auto" w:fill="FFFFFF"/>
        </w:rPr>
        <w:t xml:space="preserve">в </w:t>
      </w:r>
      <w:r w:rsidR="00A44435" w:rsidRPr="00A44435">
        <w:rPr>
          <w:rFonts w:ascii="Times New Roman" w:hAnsi="Times New Roman" w:cs="Times New Roman"/>
          <w:color w:val="000000" w:themeColor="text1"/>
          <w:sz w:val="28"/>
          <w:szCs w:val="28"/>
          <w:shd w:val="clear" w:color="auto" w:fill="FFFFFF"/>
        </w:rPr>
        <w:t>п. 1 ст. 213.13</w:t>
      </w:r>
      <w:r w:rsidR="00A44435">
        <w:rPr>
          <w:rFonts w:ascii="Times New Roman" w:hAnsi="Times New Roman" w:cs="Times New Roman"/>
          <w:color w:val="000000" w:themeColor="text1"/>
          <w:sz w:val="28"/>
          <w:szCs w:val="28"/>
          <w:shd w:val="clear" w:color="auto" w:fill="FFFFFF"/>
        </w:rPr>
        <w:t xml:space="preserve"> Закона о банкротстве</w:t>
      </w:r>
      <w:r w:rsidRPr="002658A6">
        <w:rPr>
          <w:rFonts w:ascii="Times New Roman" w:hAnsi="Times New Roman" w:cs="Times New Roman"/>
          <w:color w:val="000000" w:themeColor="text1"/>
          <w:sz w:val="28"/>
          <w:szCs w:val="28"/>
          <w:shd w:val="clear" w:color="auto" w:fill="FFFFFF"/>
        </w:rPr>
        <w:t xml:space="preserve"> </w:t>
      </w:r>
      <w:r w:rsidRPr="002658A6">
        <w:rPr>
          <w:rFonts w:ascii="Times New Roman" w:hAnsi="Times New Roman" w:cs="Times New Roman"/>
          <w:color w:val="000000" w:themeColor="text1"/>
          <w:sz w:val="28"/>
          <w:szCs w:val="28"/>
          <w:shd w:val="clear" w:color="auto" w:fill="FFFFFF"/>
        </w:rPr>
        <w:lastRenderedPageBreak/>
        <w:t xml:space="preserve">критериям, </w:t>
      </w:r>
      <w:r w:rsidR="00A44435">
        <w:rPr>
          <w:rFonts w:ascii="Times New Roman" w:hAnsi="Times New Roman" w:cs="Times New Roman"/>
          <w:color w:val="000000" w:themeColor="text1"/>
          <w:sz w:val="28"/>
          <w:szCs w:val="28"/>
          <w:shd w:val="clear" w:color="auto" w:fill="FFFFFF"/>
        </w:rPr>
        <w:t xml:space="preserve">которые </w:t>
      </w:r>
      <w:r w:rsidRPr="002658A6">
        <w:rPr>
          <w:rFonts w:ascii="Times New Roman" w:hAnsi="Times New Roman" w:cs="Times New Roman"/>
          <w:color w:val="000000" w:themeColor="text1"/>
          <w:sz w:val="28"/>
          <w:szCs w:val="28"/>
          <w:shd w:val="clear" w:color="auto" w:fill="FFFFFF"/>
        </w:rPr>
        <w:t>свидетельству</w:t>
      </w:r>
      <w:r w:rsidR="00A44435">
        <w:rPr>
          <w:rFonts w:ascii="Times New Roman" w:hAnsi="Times New Roman" w:cs="Times New Roman"/>
          <w:color w:val="000000" w:themeColor="text1"/>
          <w:sz w:val="28"/>
          <w:szCs w:val="28"/>
          <w:shd w:val="clear" w:color="auto" w:fill="FFFFFF"/>
        </w:rPr>
        <w:t>ют</w:t>
      </w:r>
      <w:r w:rsidRPr="002658A6">
        <w:rPr>
          <w:rFonts w:ascii="Times New Roman" w:hAnsi="Times New Roman" w:cs="Times New Roman"/>
          <w:color w:val="000000" w:themeColor="text1"/>
          <w:sz w:val="28"/>
          <w:szCs w:val="28"/>
          <w:shd w:val="clear" w:color="auto" w:fill="FFFFFF"/>
        </w:rPr>
        <w:t xml:space="preserve"> о его добросовестности и о наличии у него постоянного источника дохода.</w:t>
      </w:r>
    </w:p>
    <w:p w14:paraId="401F6CC2" w14:textId="77777777" w:rsidR="00A44435" w:rsidRDefault="00A44435"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44435">
        <w:rPr>
          <w:rFonts w:ascii="Times New Roman" w:hAnsi="Times New Roman" w:cs="Times New Roman"/>
          <w:color w:val="000000" w:themeColor="text1"/>
          <w:sz w:val="28"/>
          <w:szCs w:val="28"/>
          <w:shd w:val="clear" w:color="auto" w:fill="FFFFFF"/>
        </w:rPr>
        <w:t>Утверждение плана реструктуризации долгов гражданина отнесено к компетенции</w:t>
      </w:r>
      <w:r>
        <w:rPr>
          <w:rFonts w:ascii="Times New Roman" w:hAnsi="Times New Roman" w:cs="Times New Roman"/>
          <w:color w:val="000000" w:themeColor="text1"/>
          <w:sz w:val="28"/>
          <w:szCs w:val="28"/>
          <w:shd w:val="clear" w:color="auto" w:fill="FFFFFF"/>
        </w:rPr>
        <w:t xml:space="preserve"> арбитражного</w:t>
      </w:r>
      <w:r w:rsidRPr="00A44435">
        <w:rPr>
          <w:rFonts w:ascii="Times New Roman" w:hAnsi="Times New Roman" w:cs="Times New Roman"/>
          <w:color w:val="000000" w:themeColor="text1"/>
          <w:sz w:val="28"/>
          <w:szCs w:val="28"/>
          <w:shd w:val="clear" w:color="auto" w:fill="FFFFFF"/>
        </w:rPr>
        <w:t xml:space="preserve"> суда. Как следует из п. 3 ст. 213.17 Закона о несостоятельности,</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суд</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результатам</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рассмотрения</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плана</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реструктуризации</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 xml:space="preserve">долгов гражданина выносит одно из следующих определений: </w:t>
      </w:r>
    </w:p>
    <w:p w14:paraId="4F0EBC44" w14:textId="3B51C78B" w:rsidR="00A44435" w:rsidRDefault="00A44435"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44435">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A44435">
        <w:rPr>
          <w:rFonts w:ascii="Times New Roman" w:hAnsi="Times New Roman" w:cs="Times New Roman"/>
          <w:color w:val="000000" w:themeColor="text1"/>
          <w:sz w:val="28"/>
          <w:szCs w:val="28"/>
          <w:shd w:val="clear" w:color="auto" w:fill="FFFFFF"/>
        </w:rPr>
        <w:t xml:space="preserve">об утверждении плана реструктуризации долгов гражданина; </w:t>
      </w:r>
    </w:p>
    <w:p w14:paraId="14A4CC52" w14:textId="7B7C7C7D" w:rsidR="00A44435" w:rsidRDefault="00A44435"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44435">
        <w:rPr>
          <w:rFonts w:ascii="Times New Roman" w:hAnsi="Times New Roman" w:cs="Times New Roman"/>
          <w:color w:val="000000" w:themeColor="text1"/>
          <w:sz w:val="28"/>
          <w:szCs w:val="28"/>
          <w:shd w:val="clear" w:color="auto" w:fill="FFFFFF"/>
        </w:rPr>
        <w:t>2)</w:t>
      </w:r>
      <w:r w:rsidR="00DC776C">
        <w:rPr>
          <w:rFonts w:ascii="Times New Roman" w:hAnsi="Times New Roman" w:cs="Times New Roman"/>
          <w:color w:val="000000" w:themeColor="text1"/>
          <w:sz w:val="28"/>
          <w:szCs w:val="28"/>
          <w:shd w:val="clear" w:color="auto" w:fill="FFFFFF"/>
        </w:rPr>
        <w:t> </w:t>
      </w:r>
      <w:r w:rsidRPr="00A44435">
        <w:rPr>
          <w:rFonts w:ascii="Times New Roman" w:hAnsi="Times New Roman" w:cs="Times New Roman"/>
          <w:color w:val="000000" w:themeColor="text1"/>
          <w:sz w:val="28"/>
          <w:szCs w:val="28"/>
          <w:shd w:val="clear" w:color="auto" w:fill="FFFFFF"/>
        </w:rPr>
        <w:t xml:space="preserve">об отложении рассмотрения вопроса об утверждении плана реструктуризации долгов гражданина; </w:t>
      </w:r>
    </w:p>
    <w:p w14:paraId="55DDE6F4" w14:textId="419D9DA7" w:rsidR="002658A6" w:rsidRDefault="00A44435"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44435">
        <w:rPr>
          <w:rFonts w:ascii="Times New Roman" w:hAnsi="Times New Roman" w:cs="Times New Roman"/>
          <w:color w:val="000000" w:themeColor="text1"/>
          <w:sz w:val="28"/>
          <w:szCs w:val="28"/>
          <w:shd w:val="clear" w:color="auto" w:fill="FFFFFF"/>
        </w:rPr>
        <w:t>3) об отказе в утверждении плана реструктуризации долгов гражданина, о признании гражданина банкротом и введении реализации имущества гражданина.</w:t>
      </w:r>
    </w:p>
    <w:p w14:paraId="2CF57468" w14:textId="5809BE93" w:rsidR="002658A6" w:rsidRDefault="002D326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D326D">
        <w:rPr>
          <w:rFonts w:ascii="Times New Roman" w:hAnsi="Times New Roman" w:cs="Times New Roman"/>
          <w:color w:val="000000" w:themeColor="text1"/>
          <w:sz w:val="28"/>
          <w:szCs w:val="28"/>
          <w:shd w:val="clear" w:color="auto" w:fill="FFFFFF"/>
        </w:rPr>
        <w:t>Цель второго этапа заключается в восстановлении платежеспособности должника путем исполнения плана реструктуризации. Последствия можно разделить на те же группы, что и при рассмотрении первого</w:t>
      </w:r>
      <w:r w:rsidR="0082568D">
        <w:rPr>
          <w:rFonts w:ascii="Times New Roman" w:hAnsi="Times New Roman" w:cs="Times New Roman"/>
          <w:color w:val="000000" w:themeColor="text1"/>
          <w:sz w:val="28"/>
          <w:szCs w:val="28"/>
          <w:shd w:val="clear" w:color="auto" w:fill="FFFFFF"/>
        </w:rPr>
        <w:t xml:space="preserve"> </w:t>
      </w:r>
      <w:r w:rsidRPr="002D326D">
        <w:rPr>
          <w:rFonts w:ascii="Times New Roman" w:hAnsi="Times New Roman" w:cs="Times New Roman"/>
          <w:color w:val="000000" w:themeColor="text1"/>
          <w:sz w:val="28"/>
          <w:szCs w:val="28"/>
          <w:shd w:val="clear" w:color="auto" w:fill="FFFFFF"/>
        </w:rPr>
        <w:t>этапа.</w:t>
      </w:r>
    </w:p>
    <w:p w14:paraId="7A61666C" w14:textId="189ED7EB" w:rsidR="002658A6" w:rsidRDefault="00577829"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577829">
        <w:rPr>
          <w:rFonts w:ascii="Times New Roman" w:hAnsi="Times New Roman" w:cs="Times New Roman"/>
          <w:color w:val="000000" w:themeColor="text1"/>
          <w:sz w:val="28"/>
          <w:szCs w:val="28"/>
          <w:shd w:val="clear" w:color="auto" w:fill="FFFFFF"/>
        </w:rPr>
        <w:t>Требования кредиторов, включенные в указанный план, могут быть предъявлены</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к</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гражданину</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только</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в</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порядке</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и</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на</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условиях,</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которые</w:t>
      </w:r>
      <w:r w:rsidR="0082568D">
        <w:rPr>
          <w:rFonts w:ascii="Times New Roman" w:hAnsi="Times New Roman" w:cs="Times New Roman"/>
          <w:color w:val="000000" w:themeColor="text1"/>
          <w:sz w:val="28"/>
          <w:szCs w:val="28"/>
          <w:shd w:val="clear" w:color="auto" w:fill="FFFFFF"/>
        </w:rPr>
        <w:t xml:space="preserve"> </w:t>
      </w:r>
      <w:r w:rsidRPr="00577829">
        <w:rPr>
          <w:rFonts w:ascii="Times New Roman" w:hAnsi="Times New Roman" w:cs="Times New Roman"/>
          <w:color w:val="000000" w:themeColor="text1"/>
          <w:sz w:val="28"/>
          <w:szCs w:val="28"/>
          <w:shd w:val="clear" w:color="auto" w:fill="FFFFFF"/>
        </w:rPr>
        <w:t>предусмотрены указанным планом.</w:t>
      </w:r>
      <w:r>
        <w:rPr>
          <w:rFonts w:ascii="Times New Roman" w:hAnsi="Times New Roman" w:cs="Times New Roman"/>
          <w:color w:val="000000" w:themeColor="text1"/>
          <w:sz w:val="28"/>
          <w:szCs w:val="28"/>
          <w:shd w:val="clear" w:color="auto" w:fill="FFFFFF"/>
        </w:rPr>
        <w:t xml:space="preserve"> В данном случае требования кредиторов будут удовлетворятся должником согласно определенному графику платежей.</w:t>
      </w:r>
    </w:p>
    <w:p w14:paraId="576AAE73" w14:textId="77777777" w:rsidR="0034018D" w:rsidRDefault="0082568D" w:rsidP="0034018D">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82568D">
        <w:rPr>
          <w:rFonts w:ascii="Times New Roman" w:hAnsi="Times New Roman" w:cs="Times New Roman"/>
          <w:color w:val="000000" w:themeColor="text1"/>
          <w:sz w:val="28"/>
          <w:szCs w:val="28"/>
          <w:shd w:val="clear" w:color="auto" w:fill="FFFFFF"/>
        </w:rPr>
        <w:t>Требования кредиторов, не включенные в план</w:t>
      </w:r>
      <w:r>
        <w:rPr>
          <w:rFonts w:ascii="Times New Roman" w:hAnsi="Times New Roman" w:cs="Times New Roman"/>
          <w:color w:val="000000" w:themeColor="text1"/>
          <w:sz w:val="28"/>
          <w:szCs w:val="28"/>
          <w:shd w:val="clear" w:color="auto" w:fill="FFFFFF"/>
        </w:rPr>
        <w:t xml:space="preserve"> реструктуризации</w:t>
      </w:r>
      <w:r w:rsidRPr="0082568D">
        <w:rPr>
          <w:rFonts w:ascii="Times New Roman" w:hAnsi="Times New Roman" w:cs="Times New Roman"/>
          <w:color w:val="000000" w:themeColor="text1"/>
          <w:sz w:val="28"/>
          <w:szCs w:val="28"/>
          <w:shd w:val="clear" w:color="auto" w:fill="FFFFFF"/>
        </w:rPr>
        <w:t>, могут быть предъявлены</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гражданину</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порядке,</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установленном</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Законом</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 xml:space="preserve">о </w:t>
      </w:r>
      <w:r w:rsidR="00CB070A">
        <w:rPr>
          <w:rFonts w:ascii="Times New Roman" w:hAnsi="Times New Roman" w:cs="Times New Roman"/>
          <w:color w:val="000000" w:themeColor="text1"/>
          <w:sz w:val="28"/>
          <w:szCs w:val="28"/>
          <w:shd w:val="clear" w:color="auto" w:fill="FFFFFF"/>
        </w:rPr>
        <w:t>банкротстве</w:t>
      </w:r>
      <w:r w:rsidRPr="0082568D">
        <w:rPr>
          <w:rFonts w:ascii="Times New Roman" w:hAnsi="Times New Roman" w:cs="Times New Roman"/>
          <w:color w:val="000000" w:themeColor="text1"/>
          <w:sz w:val="28"/>
          <w:szCs w:val="28"/>
          <w:shd w:val="clear" w:color="auto" w:fill="FFFFFF"/>
        </w:rPr>
        <w:t xml:space="preserve">, с учетом особенностей, предусмотренных главой X. Данное правило аналогично норме </w:t>
      </w:r>
      <w:proofErr w:type="spellStart"/>
      <w:r w:rsidRPr="0082568D">
        <w:rPr>
          <w:rFonts w:ascii="Times New Roman" w:hAnsi="Times New Roman" w:cs="Times New Roman"/>
          <w:color w:val="000000" w:themeColor="text1"/>
          <w:sz w:val="28"/>
          <w:szCs w:val="28"/>
          <w:shd w:val="clear" w:color="auto" w:fill="FFFFFF"/>
        </w:rPr>
        <w:t>абз</w:t>
      </w:r>
      <w:proofErr w:type="spellEnd"/>
      <w:r w:rsidRPr="0082568D">
        <w:rPr>
          <w:rFonts w:ascii="Times New Roman" w:hAnsi="Times New Roman" w:cs="Times New Roman"/>
          <w:color w:val="000000" w:themeColor="text1"/>
          <w:sz w:val="28"/>
          <w:szCs w:val="28"/>
          <w:shd w:val="clear" w:color="auto" w:fill="FFFFFF"/>
        </w:rPr>
        <w:t>. 3 п. 2 ст. 213.11 Закона о несостоятельности и устанавливает особый (неисковой) порядок предъявления</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денежных</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уплате</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обязательных</w:t>
      </w:r>
      <w:r>
        <w:rPr>
          <w:rFonts w:ascii="Times New Roman" w:hAnsi="Times New Roman" w:cs="Times New Roman"/>
          <w:color w:val="000000" w:themeColor="text1"/>
          <w:sz w:val="28"/>
          <w:szCs w:val="28"/>
          <w:shd w:val="clear" w:color="auto" w:fill="FFFFFF"/>
        </w:rPr>
        <w:t xml:space="preserve"> </w:t>
      </w:r>
      <w:r w:rsidRPr="0082568D">
        <w:rPr>
          <w:rFonts w:ascii="Times New Roman" w:hAnsi="Times New Roman" w:cs="Times New Roman"/>
          <w:color w:val="000000" w:themeColor="text1"/>
          <w:sz w:val="28"/>
          <w:szCs w:val="28"/>
          <w:shd w:val="clear" w:color="auto" w:fill="FFFFFF"/>
        </w:rPr>
        <w:t>платежей к должнику. Как следует из п. 4 ст. 213.19 Закона, требования предъявляются в течение всего срока, на который утвержден план.</w:t>
      </w:r>
      <w:r w:rsidR="0034018D" w:rsidRPr="0034018D">
        <w:t xml:space="preserve"> </w:t>
      </w:r>
      <w:r w:rsidR="0034018D" w:rsidRPr="0034018D">
        <w:rPr>
          <w:rFonts w:ascii="Times New Roman" w:hAnsi="Times New Roman" w:cs="Times New Roman"/>
          <w:color w:val="000000" w:themeColor="text1"/>
          <w:sz w:val="28"/>
          <w:szCs w:val="28"/>
          <w:shd w:val="clear" w:color="auto" w:fill="FFFFFF"/>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14:paraId="184AF48C" w14:textId="1D063EF2" w:rsidR="00295E6B" w:rsidRDefault="0034018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Необходимо отметить, что в</w:t>
      </w:r>
      <w:r w:rsidRPr="0034018D">
        <w:rPr>
          <w:rFonts w:ascii="Times New Roman" w:hAnsi="Times New Roman" w:cs="Times New Roman"/>
          <w:color w:val="000000" w:themeColor="text1"/>
          <w:sz w:val="28"/>
          <w:szCs w:val="28"/>
          <w:shd w:val="clear" w:color="auto" w:fill="FFFFFF"/>
        </w:rPr>
        <w:t>ажным</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последствием</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для</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кредиторов</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как для </w:t>
      </w:r>
      <w:r w:rsidRPr="0034018D">
        <w:rPr>
          <w:rFonts w:ascii="Times New Roman" w:hAnsi="Times New Roman" w:cs="Times New Roman"/>
          <w:color w:val="000000" w:themeColor="text1"/>
          <w:sz w:val="28"/>
          <w:szCs w:val="28"/>
          <w:shd w:val="clear" w:color="auto" w:fill="FFFFFF"/>
        </w:rPr>
        <w:t>включенных в план</w:t>
      </w:r>
      <w:r>
        <w:rPr>
          <w:rFonts w:ascii="Times New Roman" w:hAnsi="Times New Roman" w:cs="Times New Roman"/>
          <w:color w:val="000000" w:themeColor="text1"/>
          <w:sz w:val="28"/>
          <w:szCs w:val="28"/>
          <w:shd w:val="clear" w:color="auto" w:fill="FFFFFF"/>
        </w:rPr>
        <w:t>, так и не включенных</w:t>
      </w:r>
      <w:r w:rsidRPr="0034018D">
        <w:rPr>
          <w:rFonts w:ascii="Times New Roman" w:hAnsi="Times New Roman" w:cs="Times New Roman"/>
          <w:color w:val="000000" w:themeColor="text1"/>
          <w:sz w:val="28"/>
          <w:szCs w:val="28"/>
          <w:shd w:val="clear" w:color="auto" w:fill="FFFFFF"/>
        </w:rPr>
        <w:t>) является то, что они не вправе предъявлять требования о возмещении убытков, понесенных ими в связи с утверждением указанного плана.</w:t>
      </w:r>
    </w:p>
    <w:p w14:paraId="2AE96D10" w14:textId="6D1E9B2B" w:rsidR="0034018D" w:rsidRDefault="0034018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4018D">
        <w:rPr>
          <w:rFonts w:ascii="Times New Roman" w:hAnsi="Times New Roman" w:cs="Times New Roman"/>
          <w:color w:val="000000" w:themeColor="text1"/>
          <w:sz w:val="28"/>
          <w:szCs w:val="28"/>
          <w:shd w:val="clear" w:color="auto" w:fill="FFFFFF"/>
        </w:rPr>
        <w:t>Прекращение</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денежных</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обязательств</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гражданина</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путем</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зачета</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встречного</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однородного</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требования</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не</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допускается,</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за</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исключением</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случаев, предусмотренных указанным планом.</w:t>
      </w:r>
    </w:p>
    <w:p w14:paraId="6E3FD10D" w14:textId="6E9DC065" w:rsidR="0034018D" w:rsidRDefault="0034018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4018D">
        <w:rPr>
          <w:rFonts w:ascii="Times New Roman" w:hAnsi="Times New Roman" w:cs="Times New Roman"/>
          <w:color w:val="000000" w:themeColor="text1"/>
          <w:sz w:val="28"/>
          <w:szCs w:val="28"/>
          <w:shd w:val="clear" w:color="auto" w:fill="FFFFFF"/>
        </w:rPr>
        <w:t>Неустойки (пени</w:t>
      </w:r>
      <w:r w:rsidR="00693D72">
        <w:rPr>
          <w:rFonts w:ascii="Times New Roman" w:hAnsi="Times New Roman" w:cs="Times New Roman"/>
          <w:color w:val="000000" w:themeColor="text1"/>
          <w:sz w:val="28"/>
          <w:szCs w:val="28"/>
          <w:shd w:val="clear" w:color="auto" w:fill="FFFFFF"/>
        </w:rPr>
        <w:t xml:space="preserve"> и штрафные санкции</w:t>
      </w:r>
      <w:r w:rsidRPr="0034018D">
        <w:rPr>
          <w:rFonts w:ascii="Times New Roman" w:hAnsi="Times New Roman" w:cs="Times New Roman"/>
          <w:color w:val="000000" w:themeColor="text1"/>
          <w:sz w:val="28"/>
          <w:szCs w:val="28"/>
          <w:shd w:val="clear" w:color="auto" w:fill="FFFFFF"/>
        </w:rPr>
        <w:t>) и иные санкции за неисполнение или ненадлежащее исполнение обязательств, требования</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об</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уплате</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которых</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включены</w:t>
      </w:r>
      <w:r w:rsidR="00693D72">
        <w:rPr>
          <w:rFonts w:ascii="Times New Roman" w:hAnsi="Times New Roman" w:cs="Times New Roman"/>
          <w:color w:val="000000" w:themeColor="text1"/>
          <w:sz w:val="28"/>
          <w:szCs w:val="28"/>
          <w:shd w:val="clear" w:color="auto" w:fill="FFFFFF"/>
        </w:rPr>
        <w:t xml:space="preserve"> </w:t>
      </w:r>
      <w:r w:rsidRPr="0034018D">
        <w:rPr>
          <w:rFonts w:ascii="Times New Roman" w:hAnsi="Times New Roman" w:cs="Times New Roman"/>
          <w:color w:val="000000" w:themeColor="text1"/>
          <w:sz w:val="28"/>
          <w:szCs w:val="28"/>
          <w:shd w:val="clear" w:color="auto" w:fill="FFFFFF"/>
        </w:rPr>
        <w:t xml:space="preserve">в </w:t>
      </w:r>
      <w:r w:rsidR="00693D72">
        <w:rPr>
          <w:rFonts w:ascii="Times New Roman" w:hAnsi="Times New Roman" w:cs="Times New Roman"/>
          <w:color w:val="000000" w:themeColor="text1"/>
          <w:sz w:val="28"/>
          <w:szCs w:val="28"/>
          <w:shd w:val="clear" w:color="auto" w:fill="FFFFFF"/>
        </w:rPr>
        <w:t>утвержденный</w:t>
      </w:r>
      <w:r w:rsidRPr="0034018D">
        <w:rPr>
          <w:rFonts w:ascii="Times New Roman" w:hAnsi="Times New Roman" w:cs="Times New Roman"/>
          <w:color w:val="000000" w:themeColor="text1"/>
          <w:sz w:val="28"/>
          <w:szCs w:val="28"/>
          <w:shd w:val="clear" w:color="auto" w:fill="FFFFFF"/>
        </w:rPr>
        <w:t xml:space="preserve"> план, а также подлежащие уплате проценты за такое неис</w:t>
      </w:r>
      <w:r>
        <w:rPr>
          <w:rFonts w:ascii="Times New Roman" w:hAnsi="Times New Roman" w:cs="Times New Roman"/>
          <w:color w:val="000000" w:themeColor="text1"/>
          <w:sz w:val="28"/>
          <w:szCs w:val="28"/>
          <w:shd w:val="clear" w:color="auto" w:fill="FFFFFF"/>
        </w:rPr>
        <w:t>п</w:t>
      </w:r>
      <w:r w:rsidRPr="0034018D">
        <w:rPr>
          <w:rFonts w:ascii="Times New Roman" w:hAnsi="Times New Roman" w:cs="Times New Roman"/>
          <w:color w:val="000000" w:themeColor="text1"/>
          <w:sz w:val="28"/>
          <w:szCs w:val="28"/>
          <w:shd w:val="clear" w:color="auto" w:fill="FFFFFF"/>
        </w:rPr>
        <w:t>олнение или ненадлежащее исполнение не начисляются, за исключением текущих платежей.</w:t>
      </w:r>
    </w:p>
    <w:p w14:paraId="3EE502E5" w14:textId="0E2AE1FB" w:rsidR="0034018D" w:rsidRDefault="00693D7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93D72">
        <w:rPr>
          <w:rFonts w:ascii="Times New Roman" w:hAnsi="Times New Roman" w:cs="Times New Roman"/>
          <w:color w:val="000000" w:themeColor="text1"/>
          <w:sz w:val="28"/>
          <w:szCs w:val="28"/>
          <w:shd w:val="clear" w:color="auto" w:fill="FFFFFF"/>
        </w:rPr>
        <w:t>На сумму требований</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включенных в план реструктуризации долгов гражданина, начисляются</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проценты</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порядке</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размере,</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которые предусмотрены п. 2 ст. 213.19 Закона о несостоятельности.</w:t>
      </w:r>
    </w:p>
    <w:p w14:paraId="6B26B645" w14:textId="2F4943B3" w:rsidR="00693D72" w:rsidRDefault="00693D7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w:t>
      </w:r>
      <w:r w:rsidRPr="00693D72">
        <w:rPr>
          <w:rFonts w:ascii="Times New Roman" w:hAnsi="Times New Roman" w:cs="Times New Roman"/>
          <w:color w:val="000000" w:themeColor="text1"/>
          <w:sz w:val="28"/>
          <w:szCs w:val="28"/>
          <w:shd w:val="clear" w:color="auto" w:fill="FFFFFF"/>
        </w:rPr>
        <w:t>еры</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обеспечению</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интересов</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принятые</w:t>
      </w:r>
      <w:r>
        <w:rPr>
          <w:rFonts w:ascii="Times New Roman" w:hAnsi="Times New Roman" w:cs="Times New Roman"/>
          <w:color w:val="000000" w:themeColor="text1"/>
          <w:sz w:val="28"/>
          <w:szCs w:val="28"/>
          <w:shd w:val="clear" w:color="auto" w:fill="FFFFFF"/>
        </w:rPr>
        <w:t xml:space="preserve"> ранее арбитражным судом) </w:t>
      </w:r>
      <w:r w:rsidRPr="00693D72">
        <w:rPr>
          <w:rFonts w:ascii="Times New Roman" w:hAnsi="Times New Roman" w:cs="Times New Roman"/>
          <w:color w:val="000000" w:themeColor="text1"/>
          <w:sz w:val="28"/>
          <w:szCs w:val="28"/>
          <w:shd w:val="clear" w:color="auto" w:fill="FFFFFF"/>
        </w:rPr>
        <w:t>отменяются</w:t>
      </w:r>
      <w:r>
        <w:rPr>
          <w:rFonts w:ascii="Times New Roman" w:hAnsi="Times New Roman" w:cs="Times New Roman"/>
          <w:color w:val="000000" w:themeColor="text1"/>
          <w:sz w:val="28"/>
          <w:szCs w:val="28"/>
          <w:shd w:val="clear" w:color="auto" w:fill="FFFFFF"/>
        </w:rPr>
        <w:t xml:space="preserve">, а </w:t>
      </w:r>
      <w:r w:rsidRPr="00693D72">
        <w:rPr>
          <w:rFonts w:ascii="Times New Roman" w:hAnsi="Times New Roman" w:cs="Times New Roman"/>
          <w:color w:val="000000" w:themeColor="text1"/>
          <w:sz w:val="28"/>
          <w:szCs w:val="28"/>
          <w:shd w:val="clear" w:color="auto" w:fill="FFFFFF"/>
        </w:rPr>
        <w:t>аресты</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имущество</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гражданина и иные ограничения в части распоряжения принадлежащим гражданину</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имуществом</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могут</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быть</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наложены</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только</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процессе</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делу о банкротстве гражданина.</w:t>
      </w:r>
    </w:p>
    <w:p w14:paraId="28B6FD0D" w14:textId="337DD701" w:rsidR="00693D72" w:rsidRDefault="00693D72"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Важно отметить, что о</w:t>
      </w:r>
      <w:r w:rsidRPr="00693D72">
        <w:rPr>
          <w:rFonts w:ascii="Times New Roman" w:hAnsi="Times New Roman" w:cs="Times New Roman"/>
          <w:color w:val="000000" w:themeColor="text1"/>
          <w:sz w:val="28"/>
          <w:szCs w:val="28"/>
          <w:shd w:val="clear" w:color="auto" w:fill="FFFFFF"/>
        </w:rPr>
        <w:t>граничения</w:t>
      </w:r>
      <w:r w:rsidR="00EB24E5" w:rsidRPr="00EB24E5">
        <w:rPr>
          <w:rFonts w:ascii="Times New Roman" w:hAnsi="Times New Roman" w:cs="Times New Roman"/>
          <w:color w:val="000000" w:themeColor="text1"/>
          <w:sz w:val="28"/>
          <w:szCs w:val="28"/>
          <w:shd w:val="clear" w:color="auto" w:fill="FFFFFF"/>
        </w:rPr>
        <w:t xml:space="preserve"> </w:t>
      </w:r>
      <w:r w:rsidR="00EB24E5">
        <w:rPr>
          <w:rFonts w:ascii="Times New Roman" w:hAnsi="Times New Roman" w:cs="Times New Roman"/>
          <w:color w:val="000000" w:themeColor="text1"/>
          <w:sz w:val="28"/>
          <w:szCs w:val="28"/>
          <w:shd w:val="clear" w:color="auto" w:fill="FFFFFF"/>
        </w:rPr>
        <w:t>в отношении гражданина</w:t>
      </w:r>
      <w:r w:rsidRPr="00693D72">
        <w:rPr>
          <w:rFonts w:ascii="Times New Roman" w:hAnsi="Times New Roman" w:cs="Times New Roman"/>
          <w:color w:val="000000" w:themeColor="text1"/>
          <w:sz w:val="28"/>
          <w:szCs w:val="28"/>
          <w:shd w:val="clear" w:color="auto" w:fill="FFFFFF"/>
        </w:rPr>
        <w:t>, вводимые после утверждения плана</w:t>
      </w:r>
      <w:r>
        <w:rPr>
          <w:rFonts w:ascii="Times New Roman" w:hAnsi="Times New Roman" w:cs="Times New Roman"/>
          <w:color w:val="000000" w:themeColor="text1"/>
          <w:sz w:val="28"/>
          <w:szCs w:val="28"/>
          <w:shd w:val="clear" w:color="auto" w:fill="FFFFFF"/>
        </w:rPr>
        <w:t xml:space="preserve"> реструктуризации</w:t>
      </w:r>
      <w:r w:rsidR="00EB24E5">
        <w:rPr>
          <w:rFonts w:ascii="Times New Roman" w:hAnsi="Times New Roman" w:cs="Times New Roman"/>
          <w:color w:val="000000" w:themeColor="text1"/>
          <w:sz w:val="28"/>
          <w:szCs w:val="28"/>
          <w:shd w:val="clear" w:color="auto" w:fill="FFFFFF"/>
        </w:rPr>
        <w:t xml:space="preserve"> его</w:t>
      </w:r>
      <w:r>
        <w:rPr>
          <w:rFonts w:ascii="Times New Roman" w:hAnsi="Times New Roman" w:cs="Times New Roman"/>
          <w:color w:val="000000" w:themeColor="text1"/>
          <w:sz w:val="28"/>
          <w:szCs w:val="28"/>
          <w:shd w:val="clear" w:color="auto" w:fill="FFFFFF"/>
        </w:rPr>
        <w:t xml:space="preserve"> долгов</w:t>
      </w:r>
      <w:r w:rsidR="00EB24E5">
        <w:rPr>
          <w:rFonts w:ascii="Times New Roman" w:hAnsi="Times New Roman" w:cs="Times New Roman"/>
          <w:color w:val="000000" w:themeColor="text1"/>
          <w:sz w:val="28"/>
          <w:szCs w:val="28"/>
          <w:shd w:val="clear" w:color="auto" w:fill="FFFFFF"/>
        </w:rPr>
        <w:t xml:space="preserve">, </w:t>
      </w:r>
      <w:r w:rsidRPr="00693D72">
        <w:rPr>
          <w:rFonts w:ascii="Times New Roman" w:hAnsi="Times New Roman" w:cs="Times New Roman"/>
          <w:color w:val="000000" w:themeColor="text1"/>
          <w:sz w:val="28"/>
          <w:szCs w:val="28"/>
          <w:shd w:val="clear" w:color="auto" w:fill="FFFFFF"/>
        </w:rPr>
        <w:t>выражаются в следующем:</w:t>
      </w:r>
    </w:p>
    <w:p w14:paraId="64D9049B" w14:textId="09345BDC" w:rsidR="004E0E29" w:rsidRDefault="004E0E29" w:rsidP="004E0E29">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4E0E29">
        <w:rPr>
          <w:rFonts w:ascii="Times New Roman" w:hAnsi="Times New Roman" w:cs="Times New Roman"/>
          <w:color w:val="000000" w:themeColor="text1"/>
          <w:sz w:val="28"/>
          <w:szCs w:val="28"/>
          <w:shd w:val="clear" w:color="auto" w:fill="FFFFFF"/>
        </w:rPr>
        <w:t>гражданин</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обязан</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уведомить</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письменной</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форме</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конкурсных</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кредиторов и уполномоченный орган о существенном изменении своего имущественного положения в течение 15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устанавливаются</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плане</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реструктуризации</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его</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долгов (</w:t>
      </w:r>
      <w:proofErr w:type="spellStart"/>
      <w:r w:rsidRPr="004E0E29">
        <w:rPr>
          <w:rFonts w:ascii="Times New Roman" w:hAnsi="Times New Roman" w:cs="Times New Roman"/>
          <w:color w:val="000000" w:themeColor="text1"/>
          <w:sz w:val="28"/>
          <w:szCs w:val="28"/>
          <w:shd w:val="clear" w:color="auto" w:fill="FFFFFF"/>
        </w:rPr>
        <w:t>абз</w:t>
      </w:r>
      <w:proofErr w:type="spellEnd"/>
      <w:r w:rsidRPr="004E0E29">
        <w:rPr>
          <w:rFonts w:ascii="Times New Roman" w:hAnsi="Times New Roman" w:cs="Times New Roman"/>
          <w:color w:val="000000" w:themeColor="text1"/>
          <w:sz w:val="28"/>
          <w:szCs w:val="28"/>
          <w:shd w:val="clear" w:color="auto" w:fill="FFFFFF"/>
        </w:rPr>
        <w:t xml:space="preserve">. 9 п. 1 ст. 213.19 Закона о несостоятельности); </w:t>
      </w:r>
    </w:p>
    <w:p w14:paraId="64E07C32" w14:textId="0587C197" w:rsidR="00693D72" w:rsidRDefault="004E0E29" w:rsidP="004E0E29">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4E0E29">
        <w:rPr>
          <w:rFonts w:ascii="Times New Roman" w:hAnsi="Times New Roman" w:cs="Times New Roman"/>
          <w:color w:val="000000" w:themeColor="text1"/>
          <w:sz w:val="28"/>
          <w:szCs w:val="28"/>
          <w:shd w:val="clear" w:color="auto" w:fill="FFFFFF"/>
        </w:rPr>
        <w:lastRenderedPageBreak/>
        <w:t>в течение срока исполнения плана реструктуризации долгов гражданина</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пяти</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лет</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завершения</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исполнения</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указанного</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плана</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услуг),</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предусматривающих</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отсрочку</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рассрочку</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платежа</w:t>
      </w:r>
      <w:r>
        <w:rPr>
          <w:rFonts w:ascii="Times New Roman" w:hAnsi="Times New Roman" w:cs="Times New Roman"/>
          <w:color w:val="000000" w:themeColor="text1"/>
          <w:sz w:val="28"/>
          <w:szCs w:val="28"/>
          <w:shd w:val="clear" w:color="auto" w:fill="FFFFFF"/>
        </w:rPr>
        <w:t xml:space="preserve"> </w:t>
      </w:r>
      <w:r w:rsidRPr="004E0E29">
        <w:rPr>
          <w:rFonts w:ascii="Times New Roman" w:hAnsi="Times New Roman" w:cs="Times New Roman"/>
          <w:color w:val="000000" w:themeColor="text1"/>
          <w:sz w:val="28"/>
          <w:szCs w:val="28"/>
          <w:shd w:val="clear" w:color="auto" w:fill="FFFFFF"/>
        </w:rPr>
        <w:t>(п. 3 ст. 213.19 Закона о несостоятельности);</w:t>
      </w:r>
    </w:p>
    <w:p w14:paraId="6C8AFFBE" w14:textId="5A231DE8" w:rsidR="0082568D" w:rsidRDefault="00DC776C"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заключении необходимо отметить, что о</w:t>
      </w:r>
      <w:r w:rsidRPr="00DC776C">
        <w:rPr>
          <w:rFonts w:ascii="Times New Roman" w:hAnsi="Times New Roman" w:cs="Times New Roman"/>
          <w:color w:val="000000" w:themeColor="text1"/>
          <w:sz w:val="28"/>
          <w:szCs w:val="28"/>
          <w:shd w:val="clear" w:color="auto" w:fill="FFFFFF"/>
        </w:rPr>
        <w:t>кончание исполнения плана реструктуризации может произойти либо в</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виде</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завершения</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плана</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реструктуризации</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долгов</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либо</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в виде отмены плана реструктуризации и признания гражданина банкротом. Завершение имеет место только в том случае, если задолженность</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погашена</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жалобы</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признаны</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необоснованными. Сведения об исполнении или неисполнении плана суд</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получает</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из</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отчета</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финансового</w:t>
      </w:r>
      <w:r>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управляющего.</w:t>
      </w:r>
    </w:p>
    <w:p w14:paraId="2AB5CAFB" w14:textId="3FB93803" w:rsidR="004E0E29" w:rsidRPr="00DC776C" w:rsidRDefault="00DC776C" w:rsidP="00D11BC7">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DC776C">
        <w:rPr>
          <w:rFonts w:ascii="Times New Roman" w:hAnsi="Times New Roman" w:cs="Times New Roman"/>
          <w:b/>
          <w:bCs/>
          <w:color w:val="000000" w:themeColor="text1"/>
          <w:sz w:val="28"/>
          <w:szCs w:val="28"/>
          <w:shd w:val="clear" w:color="auto" w:fill="FFFFFF"/>
        </w:rPr>
        <w:t>Особенности процедуры реализации имущества гражданина.</w:t>
      </w:r>
    </w:p>
    <w:p w14:paraId="68EF579B" w14:textId="7D36A933" w:rsidR="00EF236F" w:rsidRDefault="00DC776C"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t>Под</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 xml:space="preserve">реализацией имущества гражданина понимается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Процедура реализации имущества гражданина </w:t>
      </w:r>
      <w:r w:rsidR="00EF236F">
        <w:rPr>
          <w:rFonts w:ascii="Times New Roman" w:hAnsi="Times New Roman" w:cs="Times New Roman"/>
          <w:color w:val="000000" w:themeColor="text1"/>
          <w:sz w:val="28"/>
          <w:szCs w:val="28"/>
          <w:shd w:val="clear" w:color="auto" w:fill="FFFFFF"/>
        </w:rPr>
        <w:t>во многом схожа</w:t>
      </w:r>
      <w:r w:rsidR="00394ED9">
        <w:rPr>
          <w:rFonts w:ascii="Times New Roman" w:hAnsi="Times New Roman" w:cs="Times New Roman"/>
          <w:color w:val="000000" w:themeColor="text1"/>
          <w:sz w:val="28"/>
          <w:szCs w:val="28"/>
          <w:shd w:val="clear" w:color="auto" w:fill="FFFFFF"/>
        </w:rPr>
        <w:t xml:space="preserve"> </w:t>
      </w:r>
      <w:r w:rsidR="00EF236F">
        <w:rPr>
          <w:rFonts w:ascii="Times New Roman" w:hAnsi="Times New Roman" w:cs="Times New Roman"/>
          <w:color w:val="000000" w:themeColor="text1"/>
          <w:sz w:val="28"/>
          <w:szCs w:val="28"/>
          <w:shd w:val="clear" w:color="auto" w:fill="FFFFFF"/>
        </w:rPr>
        <w:t>с</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процедур</w:t>
      </w:r>
      <w:r w:rsidR="00EF236F">
        <w:rPr>
          <w:rFonts w:ascii="Times New Roman" w:hAnsi="Times New Roman" w:cs="Times New Roman"/>
          <w:color w:val="000000" w:themeColor="text1"/>
          <w:sz w:val="28"/>
          <w:szCs w:val="28"/>
          <w:shd w:val="clear" w:color="auto" w:fill="FFFFFF"/>
        </w:rPr>
        <w:t>ой</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конкурсного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производства.</w:t>
      </w:r>
      <w:r w:rsidR="00394ED9">
        <w:rPr>
          <w:rFonts w:ascii="Times New Roman" w:hAnsi="Times New Roman" w:cs="Times New Roman"/>
          <w:color w:val="000000" w:themeColor="text1"/>
          <w:sz w:val="28"/>
          <w:szCs w:val="28"/>
          <w:shd w:val="clear" w:color="auto" w:fill="FFFFFF"/>
        </w:rPr>
        <w:t xml:space="preserve"> </w:t>
      </w:r>
    </w:p>
    <w:p w14:paraId="5839D231" w14:textId="08A63ED8" w:rsidR="00EF236F" w:rsidRDefault="00DC776C"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t>Однако,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если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признание</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юридического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лица</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банкротом</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влечет</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его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ликвидацию,</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то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признание</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 xml:space="preserve">гражданина банкротом может вести только к реализации его имущества в целях соразмерного удовлетворения требований кредиторов. </w:t>
      </w:r>
    </w:p>
    <w:p w14:paraId="05A69F36" w14:textId="731379BF" w:rsidR="00EF236F" w:rsidRDefault="00EF236F"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случае реабилитация гражданина означает</w:t>
      </w:r>
      <w:r w:rsidR="00DC776C" w:rsidRPr="00DC776C">
        <w:rPr>
          <w:rFonts w:ascii="Times New Roman" w:hAnsi="Times New Roman" w:cs="Times New Roman"/>
          <w:color w:val="000000" w:themeColor="text1"/>
          <w:sz w:val="28"/>
          <w:szCs w:val="28"/>
          <w:shd w:val="clear" w:color="auto" w:fill="FFFFFF"/>
        </w:rPr>
        <w:t>, что после завершения расчетов с кредиторами гражданин,</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признанный</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банкротом,</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освобождается</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от</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дальнейшего</w:t>
      </w:r>
      <w:r w:rsidR="00394ED9">
        <w:rPr>
          <w:rFonts w:ascii="Times New Roman" w:hAnsi="Times New Roman" w:cs="Times New Roman"/>
          <w:color w:val="000000" w:themeColor="text1"/>
          <w:sz w:val="28"/>
          <w:szCs w:val="28"/>
          <w:shd w:val="clear" w:color="auto" w:fill="FFFFFF"/>
        </w:rPr>
        <w:t xml:space="preserve"> </w:t>
      </w:r>
      <w:r w:rsidR="00DC776C" w:rsidRPr="00DC776C">
        <w:rPr>
          <w:rFonts w:ascii="Times New Roman" w:hAnsi="Times New Roman" w:cs="Times New Roman"/>
          <w:color w:val="000000" w:themeColor="text1"/>
          <w:sz w:val="28"/>
          <w:szCs w:val="28"/>
          <w:shd w:val="clear" w:color="auto" w:fill="FFFFFF"/>
        </w:rPr>
        <w:t xml:space="preserve">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за исключением случаев, </w:t>
      </w:r>
      <w:r>
        <w:rPr>
          <w:rFonts w:ascii="Times New Roman" w:hAnsi="Times New Roman" w:cs="Times New Roman"/>
          <w:color w:val="000000" w:themeColor="text1"/>
          <w:sz w:val="28"/>
          <w:szCs w:val="28"/>
          <w:shd w:val="clear" w:color="auto" w:fill="FFFFFF"/>
        </w:rPr>
        <w:t>указанных</w:t>
      </w:r>
      <w:r w:rsidR="00DC776C" w:rsidRPr="00DC776C">
        <w:rPr>
          <w:rFonts w:ascii="Times New Roman" w:hAnsi="Times New Roman" w:cs="Times New Roman"/>
          <w:color w:val="000000" w:themeColor="text1"/>
          <w:sz w:val="28"/>
          <w:szCs w:val="28"/>
          <w:shd w:val="clear" w:color="auto" w:fill="FFFFFF"/>
        </w:rPr>
        <w:t xml:space="preserve"> в п. 4</w:t>
      </w:r>
      <w:r>
        <w:rPr>
          <w:rFonts w:ascii="Times New Roman" w:hAnsi="Times New Roman" w:cs="Times New Roman"/>
          <w:color w:val="000000" w:themeColor="text1"/>
          <w:sz w:val="28"/>
          <w:szCs w:val="28"/>
          <w:shd w:val="clear" w:color="auto" w:fill="FFFFFF"/>
        </w:rPr>
        <w:t>, 5</w:t>
      </w:r>
      <w:r w:rsidR="00DC776C" w:rsidRPr="00DC776C">
        <w:rPr>
          <w:rFonts w:ascii="Times New Roman" w:hAnsi="Times New Roman" w:cs="Times New Roman"/>
          <w:color w:val="000000" w:themeColor="text1"/>
          <w:sz w:val="28"/>
          <w:szCs w:val="28"/>
          <w:shd w:val="clear" w:color="auto" w:fill="FFFFFF"/>
        </w:rPr>
        <w:t xml:space="preserve"> ст. 213.28</w:t>
      </w:r>
      <w:r>
        <w:rPr>
          <w:rFonts w:ascii="Times New Roman" w:hAnsi="Times New Roman" w:cs="Times New Roman"/>
          <w:color w:val="000000" w:themeColor="text1"/>
          <w:sz w:val="28"/>
          <w:szCs w:val="28"/>
          <w:shd w:val="clear" w:color="auto" w:fill="FFFFFF"/>
        </w:rPr>
        <w:t xml:space="preserve"> Закона о банкротстве.</w:t>
      </w:r>
    </w:p>
    <w:p w14:paraId="247DBA0B" w14:textId="09CBCDD9" w:rsidR="00EF236F" w:rsidRDefault="00DC776C" w:rsidP="00EF236F">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lastRenderedPageBreak/>
        <w:t>Итак,</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наличии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оснований,</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предусмотренных</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Законом</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о</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банкротстве, суд принимает решение о признании гражданина банкротом 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вводит</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процедуру</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реализации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имущества</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(ст.</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213.24</w:t>
      </w:r>
      <w:r w:rsidR="00EF236F">
        <w:rPr>
          <w:rFonts w:ascii="Times New Roman" w:hAnsi="Times New Roman" w:cs="Times New Roman"/>
          <w:color w:val="000000" w:themeColor="text1"/>
          <w:sz w:val="28"/>
          <w:szCs w:val="28"/>
          <w:shd w:val="clear" w:color="auto" w:fill="FFFFFF"/>
        </w:rPr>
        <w:t xml:space="preserve"> Закона о банкротстве</w:t>
      </w:r>
      <w:r w:rsidRPr="00DC776C">
        <w:rPr>
          <w:rFonts w:ascii="Times New Roman" w:hAnsi="Times New Roman" w:cs="Times New Roman"/>
          <w:color w:val="000000" w:themeColor="text1"/>
          <w:sz w:val="28"/>
          <w:szCs w:val="28"/>
          <w:shd w:val="clear" w:color="auto" w:fill="FFFFFF"/>
        </w:rPr>
        <w:t xml:space="preserve">). Такое решение принимается судом в следующих случаях: </w:t>
      </w:r>
    </w:p>
    <w:p w14:paraId="54A6C7B6" w14:textId="77777777" w:rsidR="00EF236F" w:rsidRDefault="00DC776C" w:rsidP="00EF236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t xml:space="preserve">гражданином, конкурсными кредиторами или уполномоченным органом не представлен план реструктуризации долгов гражданина; </w:t>
      </w:r>
    </w:p>
    <w:p w14:paraId="7F727CB4" w14:textId="21853C83" w:rsidR="00EF236F" w:rsidRDefault="00DC776C" w:rsidP="00EF236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t>собранием кредиторов не одобрен представленный план реструктуризации долгов гражданина или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судом</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отменен</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план</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реструктуризации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долгов</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 xml:space="preserve">гражданина; </w:t>
      </w:r>
    </w:p>
    <w:p w14:paraId="4E83C26B" w14:textId="3925AEE1" w:rsidR="00EF236F" w:rsidRDefault="00DC776C" w:rsidP="00EF236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DC776C">
        <w:rPr>
          <w:rFonts w:ascii="Times New Roman" w:hAnsi="Times New Roman" w:cs="Times New Roman"/>
          <w:color w:val="000000" w:themeColor="text1"/>
          <w:sz w:val="28"/>
          <w:szCs w:val="28"/>
          <w:shd w:val="clear" w:color="auto" w:fill="FFFFFF"/>
        </w:rPr>
        <w:t>при</w:t>
      </w:r>
      <w:r w:rsidR="00394ED9">
        <w:rPr>
          <w:rFonts w:ascii="Times New Roman" w:hAnsi="Times New Roman" w:cs="Times New Roman"/>
          <w:color w:val="000000" w:themeColor="text1"/>
          <w:sz w:val="28"/>
          <w:szCs w:val="28"/>
          <w:shd w:val="clear" w:color="auto" w:fill="FFFFFF"/>
        </w:rPr>
        <w:t xml:space="preserve"> </w:t>
      </w:r>
      <w:r w:rsidRPr="00DC776C">
        <w:rPr>
          <w:rFonts w:ascii="Times New Roman" w:hAnsi="Times New Roman" w:cs="Times New Roman"/>
          <w:color w:val="000000" w:themeColor="text1"/>
          <w:sz w:val="28"/>
          <w:szCs w:val="28"/>
          <w:shd w:val="clear" w:color="auto" w:fill="FFFFFF"/>
        </w:rPr>
        <w:t>возобновлении производства по делу о банкротстве гражданина, в частности, в связи с нарушением условий мирового соглашения (ст. 213.24, п.</w:t>
      </w:r>
      <w:r w:rsidR="00EF236F">
        <w:rPr>
          <w:rFonts w:ascii="Times New Roman" w:hAnsi="Times New Roman" w:cs="Times New Roman"/>
          <w:color w:val="000000" w:themeColor="text1"/>
          <w:sz w:val="28"/>
          <w:szCs w:val="28"/>
          <w:shd w:val="clear" w:color="auto" w:fill="FFFFFF"/>
        </w:rPr>
        <w:t> </w:t>
      </w:r>
      <w:r w:rsidRPr="00DC776C">
        <w:rPr>
          <w:rFonts w:ascii="Times New Roman" w:hAnsi="Times New Roman" w:cs="Times New Roman"/>
          <w:color w:val="000000" w:themeColor="text1"/>
          <w:sz w:val="28"/>
          <w:szCs w:val="28"/>
          <w:shd w:val="clear" w:color="auto" w:fill="FFFFFF"/>
        </w:rPr>
        <w:t xml:space="preserve">4 ст. 213.29, п. 7 ст. 213.31). </w:t>
      </w:r>
    </w:p>
    <w:p w14:paraId="51FCBE8D" w14:textId="21DB7CF8" w:rsidR="00AF260B" w:rsidRDefault="00DC776C" w:rsidP="00EF236F">
      <w:pPr>
        <w:pStyle w:val="a3"/>
        <w:spacing w:line="360" w:lineRule="auto"/>
        <w:ind w:firstLine="851"/>
        <w:jc w:val="both"/>
        <w:rPr>
          <w:rFonts w:ascii="Times New Roman" w:hAnsi="Times New Roman" w:cs="Times New Roman"/>
          <w:color w:val="000000" w:themeColor="text1"/>
          <w:sz w:val="28"/>
          <w:szCs w:val="28"/>
          <w:shd w:val="clear" w:color="auto" w:fill="FFFFFF"/>
        </w:rPr>
      </w:pPr>
      <w:r w:rsidRPr="00EF236F">
        <w:rPr>
          <w:rFonts w:ascii="Times New Roman" w:hAnsi="Times New Roman" w:cs="Times New Roman"/>
          <w:color w:val="000000" w:themeColor="text1"/>
          <w:sz w:val="28"/>
          <w:szCs w:val="28"/>
          <w:shd w:val="clear" w:color="auto" w:fill="FFFFFF"/>
        </w:rPr>
        <w:t>Процедура</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реализации</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имущества</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вводится</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на</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срок</w:t>
      </w:r>
      <w:r w:rsidR="00394ED9">
        <w:rPr>
          <w:rFonts w:ascii="Times New Roman" w:hAnsi="Times New Roman" w:cs="Times New Roman"/>
          <w:color w:val="000000" w:themeColor="text1"/>
          <w:sz w:val="28"/>
          <w:szCs w:val="28"/>
          <w:shd w:val="clear" w:color="auto" w:fill="FFFFFF"/>
        </w:rPr>
        <w:t xml:space="preserve"> </w:t>
      </w:r>
      <w:r w:rsidRPr="00EF236F">
        <w:rPr>
          <w:rFonts w:ascii="Times New Roman" w:hAnsi="Times New Roman" w:cs="Times New Roman"/>
          <w:color w:val="000000" w:themeColor="text1"/>
          <w:sz w:val="28"/>
          <w:szCs w:val="28"/>
          <w:shd w:val="clear" w:color="auto" w:fill="FFFFFF"/>
        </w:rPr>
        <w:t>не более чем 6 месяцев, но может быть продлена судом по ходатайству лиц, участвующих в деле о банкротстве. В случае признания гражданина банкротом суд вправе вынести определение о временном ограничении права на выезд гражданина из Российской Федерации сроком действия до даты вынесения определения</w:t>
      </w:r>
      <w:r w:rsidR="00AF260B" w:rsidRPr="00AF260B">
        <w:t xml:space="preserve"> </w:t>
      </w:r>
      <w:r w:rsidR="00AF260B" w:rsidRPr="00AF260B">
        <w:rPr>
          <w:rFonts w:ascii="Times New Roman" w:hAnsi="Times New Roman" w:cs="Times New Roman"/>
          <w:color w:val="000000" w:themeColor="text1"/>
          <w:sz w:val="28"/>
          <w:szCs w:val="28"/>
          <w:shd w:val="clear" w:color="auto" w:fill="FFFFFF"/>
        </w:rPr>
        <w:t>о</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завершении</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или</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прекращении</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производства</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по</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делу</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о</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банкротстве</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в</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том</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числе</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в</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результате</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утверждения</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судом</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мирового</w:t>
      </w:r>
      <w:r w:rsidR="00394ED9">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соглашения</w:t>
      </w:r>
      <w:r w:rsidR="00AF260B">
        <w:rPr>
          <w:rStyle w:val="a7"/>
          <w:rFonts w:ascii="Times New Roman" w:hAnsi="Times New Roman" w:cs="Times New Roman"/>
          <w:color w:val="000000" w:themeColor="text1"/>
          <w:sz w:val="28"/>
          <w:szCs w:val="28"/>
          <w:shd w:val="clear" w:color="auto" w:fill="FFFFFF"/>
        </w:rPr>
        <w:footnoteReference w:id="14"/>
      </w:r>
      <w:r w:rsidR="00AF260B">
        <w:rPr>
          <w:rFonts w:ascii="Times New Roman" w:hAnsi="Times New Roman" w:cs="Times New Roman"/>
          <w:color w:val="000000" w:themeColor="text1"/>
          <w:sz w:val="28"/>
          <w:szCs w:val="28"/>
          <w:shd w:val="clear" w:color="auto" w:fill="FFFFFF"/>
        </w:rPr>
        <w:t>.</w:t>
      </w:r>
    </w:p>
    <w:p w14:paraId="70C42E45" w14:textId="762C4733" w:rsidR="00AF260B" w:rsidRDefault="00AF260B" w:rsidP="00EF236F">
      <w:pPr>
        <w:pStyle w:val="a3"/>
        <w:spacing w:line="360" w:lineRule="auto"/>
        <w:ind w:firstLine="851"/>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 xml:space="preserve">Осуществляя процедуру реализации имущества гражданина, финансовый управляющий приступает к формированию конкурсной массы, за счет реализации которой подлежат удовлетворению требования кредиторов. </w:t>
      </w:r>
    </w:p>
    <w:p w14:paraId="1BB45F66" w14:textId="051AE13F" w:rsidR="00394ED9" w:rsidRPr="00394ED9" w:rsidRDefault="00394ED9" w:rsidP="00EF236F">
      <w:pPr>
        <w:pStyle w:val="a3"/>
        <w:spacing w:line="360" w:lineRule="auto"/>
        <w:ind w:firstLine="851"/>
        <w:jc w:val="both"/>
        <w:rPr>
          <w:rFonts w:ascii="Times New Roman" w:hAnsi="Times New Roman" w:cs="Times New Roman"/>
          <w:b/>
          <w:bCs/>
          <w:color w:val="000000" w:themeColor="text1"/>
          <w:sz w:val="28"/>
          <w:szCs w:val="28"/>
          <w:shd w:val="clear" w:color="auto" w:fill="FFFFFF"/>
        </w:rPr>
      </w:pPr>
      <w:r w:rsidRPr="00394ED9">
        <w:rPr>
          <w:rFonts w:ascii="Times New Roman" w:hAnsi="Times New Roman" w:cs="Times New Roman"/>
          <w:b/>
          <w:bCs/>
          <w:color w:val="000000" w:themeColor="text1"/>
          <w:sz w:val="28"/>
          <w:szCs w:val="28"/>
          <w:shd w:val="clear" w:color="auto" w:fill="FFFFFF"/>
        </w:rPr>
        <w:t xml:space="preserve">Конкурсная масса, понятие и отличительные особенности в процедуре </w:t>
      </w:r>
      <w:r w:rsidR="00EB24E5">
        <w:rPr>
          <w:rFonts w:ascii="Times New Roman" w:hAnsi="Times New Roman" w:cs="Times New Roman"/>
          <w:b/>
          <w:bCs/>
          <w:color w:val="000000" w:themeColor="text1"/>
          <w:sz w:val="28"/>
          <w:szCs w:val="28"/>
          <w:shd w:val="clear" w:color="auto" w:fill="FFFFFF"/>
        </w:rPr>
        <w:t>реализации имущества</w:t>
      </w:r>
      <w:r w:rsidRPr="00394ED9">
        <w:rPr>
          <w:rFonts w:ascii="Times New Roman" w:hAnsi="Times New Roman" w:cs="Times New Roman"/>
          <w:b/>
          <w:bCs/>
          <w:color w:val="000000" w:themeColor="text1"/>
          <w:sz w:val="28"/>
          <w:szCs w:val="28"/>
          <w:shd w:val="clear" w:color="auto" w:fill="FFFFFF"/>
        </w:rPr>
        <w:t xml:space="preserve"> гражданина.</w:t>
      </w:r>
    </w:p>
    <w:p w14:paraId="32548443" w14:textId="7EABB278" w:rsidR="00006E66" w:rsidRDefault="00AF260B" w:rsidP="00EF236F">
      <w:pPr>
        <w:pStyle w:val="a3"/>
        <w:spacing w:line="360" w:lineRule="auto"/>
        <w:ind w:firstLine="851"/>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t>Конкурсную массу</w:t>
      </w:r>
      <w:r w:rsidRPr="00AF260B">
        <w:rPr>
          <w:rFonts w:ascii="Times New Roman" w:hAnsi="Times New Roman" w:cs="Times New Roman"/>
          <w:color w:val="000000" w:themeColor="text1"/>
          <w:sz w:val="28"/>
          <w:szCs w:val="28"/>
          <w:shd w:val="clear" w:color="auto" w:fill="FFFFFF"/>
        </w:rPr>
        <w:t xml:space="preserve"> составляет все имущество гражданина, имеющееся 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дату</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принятия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решения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суда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признании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банкротом</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введении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реализации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имущества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также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выявленное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или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приобретенное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после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даты</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принятия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указанного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решения,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за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 xml:space="preserve">исключением имущества, не </w:t>
      </w:r>
      <w:r w:rsidRPr="00AF260B">
        <w:rPr>
          <w:rFonts w:ascii="Times New Roman" w:hAnsi="Times New Roman" w:cs="Times New Roman"/>
          <w:color w:val="000000" w:themeColor="text1"/>
          <w:sz w:val="28"/>
          <w:szCs w:val="28"/>
          <w:shd w:val="clear" w:color="auto" w:fill="FFFFFF"/>
        </w:rPr>
        <w:lastRenderedPageBreak/>
        <w:t xml:space="preserve">подлежащего включению в конкурсную массу (п. 3 ст. 213.25 Закона о банкротстве). </w:t>
      </w:r>
      <w:r>
        <w:rPr>
          <w:rFonts w:ascii="Times New Roman" w:hAnsi="Times New Roman" w:cs="Times New Roman"/>
          <w:color w:val="000000" w:themeColor="text1"/>
          <w:sz w:val="28"/>
          <w:szCs w:val="28"/>
          <w:shd w:val="clear" w:color="auto" w:fill="FFFFFF"/>
        </w:rPr>
        <w:t>Например, в</w:t>
      </w:r>
      <w:r w:rsidRPr="00AF260B">
        <w:rPr>
          <w:rFonts w:ascii="Times New Roman" w:hAnsi="Times New Roman" w:cs="Times New Roman"/>
          <w:color w:val="000000" w:themeColor="text1"/>
          <w:sz w:val="28"/>
          <w:szCs w:val="28"/>
          <w:shd w:val="clear" w:color="auto" w:fill="FFFFFF"/>
        </w:rPr>
        <w:t xml:space="preserve"> конкурсную массу может включаться имущество гражданина, составляющее его долю (пай) в уставном капитале корпоративной организации</w:t>
      </w:r>
      <w:r w:rsidR="00006E66">
        <w:rPr>
          <w:rFonts w:ascii="Times New Roman" w:hAnsi="Times New Roman" w:cs="Times New Roman"/>
          <w:color w:val="000000" w:themeColor="text1"/>
          <w:sz w:val="28"/>
          <w:szCs w:val="28"/>
          <w:shd w:val="clear" w:color="auto" w:fill="FFFFFF"/>
        </w:rPr>
        <w:t>, а</w:t>
      </w:r>
      <w:r w:rsidRPr="00AF260B">
        <w:rPr>
          <w:rFonts w:ascii="Times New Roman" w:hAnsi="Times New Roman" w:cs="Times New Roman"/>
          <w:color w:val="000000" w:themeColor="text1"/>
          <w:sz w:val="28"/>
          <w:szCs w:val="28"/>
          <w:shd w:val="clear" w:color="auto" w:fill="FFFFFF"/>
        </w:rPr>
        <w:t xml:space="preserve"> также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имущество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составляющее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его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 xml:space="preserve">долю в общем имуществе, на которое может быть обращено взыскание в соответствии с гражданским и семейным законодательством. </w:t>
      </w:r>
    </w:p>
    <w:p w14:paraId="25336494" w14:textId="587DF8A5" w:rsidR="00006E66" w:rsidRDefault="00394ED9" w:rsidP="00EF236F">
      <w:pPr>
        <w:pStyle w:val="a3"/>
        <w:spacing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н</w:t>
      </w:r>
      <w:r w:rsidR="00AF260B" w:rsidRPr="00AF260B">
        <w:rPr>
          <w:rFonts w:ascii="Times New Roman" w:hAnsi="Times New Roman" w:cs="Times New Roman"/>
          <w:color w:val="000000" w:themeColor="text1"/>
          <w:sz w:val="28"/>
          <w:szCs w:val="28"/>
          <w:shd w:val="clear" w:color="auto" w:fill="FFFFFF"/>
        </w:rPr>
        <w:t>е подлежит включению в конкурсную массу имущество, на которое не может быть обращено взыскание в соответствии с гражданским процессуальным</w:t>
      </w:r>
      <w:r>
        <w:rPr>
          <w:rFonts w:ascii="Times New Roman" w:hAnsi="Times New Roman" w:cs="Times New Roman"/>
          <w:color w:val="000000" w:themeColor="text1"/>
          <w:sz w:val="28"/>
          <w:szCs w:val="28"/>
          <w:shd w:val="clear" w:color="auto" w:fill="FFFFFF"/>
        </w:rPr>
        <w:t xml:space="preserve"> </w:t>
      </w:r>
      <w:r w:rsidR="00AF260B" w:rsidRPr="00AF260B">
        <w:rPr>
          <w:rFonts w:ascii="Times New Roman" w:hAnsi="Times New Roman" w:cs="Times New Roman"/>
          <w:color w:val="000000" w:themeColor="text1"/>
          <w:sz w:val="28"/>
          <w:szCs w:val="28"/>
          <w:shd w:val="clear" w:color="auto" w:fill="FFFFFF"/>
        </w:rPr>
        <w:t>законодательством</w:t>
      </w:r>
      <w:r w:rsidR="00006E6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ст.213.25 Закона о банкротстве)</w:t>
      </w:r>
      <w:r w:rsidR="00AF260B" w:rsidRPr="00AF260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31A1677B" w14:textId="0994733F" w:rsidR="00006E66" w:rsidRDefault="00AF260B" w:rsidP="00DA348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жилое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помещение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земельный</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участок, на котором оно расположено, если для гражданина и членов его семьи оно является единственным пригодным для постоянного пр</w:t>
      </w:r>
      <w:r w:rsidR="00006E66">
        <w:rPr>
          <w:rFonts w:ascii="Times New Roman" w:hAnsi="Times New Roman" w:cs="Times New Roman"/>
          <w:color w:val="000000" w:themeColor="text1"/>
          <w:sz w:val="28"/>
          <w:szCs w:val="28"/>
          <w:shd w:val="clear" w:color="auto" w:fill="FFFFFF"/>
        </w:rPr>
        <w:t>о</w:t>
      </w:r>
      <w:r w:rsidRPr="00AF260B">
        <w:rPr>
          <w:rFonts w:ascii="Times New Roman" w:hAnsi="Times New Roman" w:cs="Times New Roman"/>
          <w:color w:val="000000" w:themeColor="text1"/>
          <w:sz w:val="28"/>
          <w:szCs w:val="28"/>
          <w:shd w:val="clear" w:color="auto" w:fill="FFFFFF"/>
        </w:rPr>
        <w:t xml:space="preserve">живания помещением (за исключением жилого помещения и земельного участка, являющихся предметом </w:t>
      </w:r>
      <w:r w:rsidR="00006E66">
        <w:rPr>
          <w:rFonts w:ascii="Times New Roman" w:hAnsi="Times New Roman" w:cs="Times New Roman"/>
          <w:color w:val="000000" w:themeColor="text1"/>
          <w:sz w:val="28"/>
          <w:szCs w:val="28"/>
          <w:shd w:val="clear" w:color="auto" w:fill="FFFFFF"/>
        </w:rPr>
        <w:t xml:space="preserve">залога – </w:t>
      </w:r>
      <w:r w:rsidRPr="00AF260B">
        <w:rPr>
          <w:rFonts w:ascii="Times New Roman" w:hAnsi="Times New Roman" w:cs="Times New Roman"/>
          <w:color w:val="000000" w:themeColor="text1"/>
          <w:sz w:val="28"/>
          <w:szCs w:val="28"/>
          <w:shd w:val="clear" w:color="auto" w:fill="FFFFFF"/>
        </w:rPr>
        <w:t xml:space="preserve">ипотеки); </w:t>
      </w:r>
    </w:p>
    <w:p w14:paraId="6EB9CDD3" w14:textId="77777777" w:rsidR="00006E66" w:rsidRDefault="00AF260B" w:rsidP="00DA348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предметы обычной домашней обстановки и обихода, вещи индивидуального пользования (одежда, обувь</w:t>
      </w:r>
      <w:r w:rsidR="00006E66">
        <w:rPr>
          <w:rFonts w:ascii="Times New Roman" w:hAnsi="Times New Roman" w:cs="Times New Roman"/>
          <w:color w:val="000000" w:themeColor="text1"/>
          <w:sz w:val="28"/>
          <w:szCs w:val="28"/>
          <w:shd w:val="clear" w:color="auto" w:fill="FFFFFF"/>
        </w:rPr>
        <w:t>, бытовая техника</w:t>
      </w:r>
      <w:r w:rsidRPr="00AF260B">
        <w:rPr>
          <w:rFonts w:ascii="Times New Roman" w:hAnsi="Times New Roman" w:cs="Times New Roman"/>
          <w:color w:val="000000" w:themeColor="text1"/>
          <w:sz w:val="28"/>
          <w:szCs w:val="28"/>
          <w:shd w:val="clear" w:color="auto" w:fill="FFFFFF"/>
        </w:rPr>
        <w:t xml:space="preserve"> и др.), за исключением драгоценностей и других предметов роскоши; </w:t>
      </w:r>
    </w:p>
    <w:p w14:paraId="27827035" w14:textId="77777777" w:rsidR="00006E66" w:rsidRDefault="00AF260B" w:rsidP="00DA348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 xml:space="preserve">имущество, необходимое для профессиональных занятий гражданина, за исключением предметов, стоимость которых превышает 100 МРОТ; </w:t>
      </w:r>
    </w:p>
    <w:p w14:paraId="2146C742" w14:textId="77777777" w:rsidR="00006E66" w:rsidRDefault="00006E66" w:rsidP="00DA348F">
      <w:pPr>
        <w:pStyle w:val="a3"/>
        <w:numPr>
          <w:ilvl w:val="0"/>
          <w:numId w:val="14"/>
        </w:numPr>
        <w:spacing w:line="36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иное</w:t>
      </w:r>
      <w:r w:rsidR="00AF260B" w:rsidRPr="00AF260B">
        <w:rPr>
          <w:rFonts w:ascii="Times New Roman" w:hAnsi="Times New Roman" w:cs="Times New Roman"/>
          <w:color w:val="000000" w:themeColor="text1"/>
          <w:sz w:val="28"/>
          <w:szCs w:val="28"/>
          <w:shd w:val="clear" w:color="auto" w:fill="FFFFFF"/>
        </w:rPr>
        <w:t xml:space="preserve"> имущество, указанное в ст. 446 ГПК РФ. </w:t>
      </w:r>
    </w:p>
    <w:p w14:paraId="21523DA2" w14:textId="1581E357" w:rsidR="00121001" w:rsidRDefault="00AF260B" w:rsidP="0012100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Кроме того, суд</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вправе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исключить</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из</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конкурсной</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массы</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имущество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 xml:space="preserve">общей стоимостью не более 10 тыс. руб., доход от реализации которого существенно не повлияет на удовлетворение требований кредиторов. </w:t>
      </w:r>
    </w:p>
    <w:p w14:paraId="6C4BA14E" w14:textId="49E2DBC2" w:rsidR="00121001" w:rsidRPr="00121001" w:rsidRDefault="00121001" w:rsidP="00006E66">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121001">
        <w:rPr>
          <w:rFonts w:ascii="Times New Roman" w:hAnsi="Times New Roman" w:cs="Times New Roman"/>
          <w:b/>
          <w:bCs/>
          <w:color w:val="000000" w:themeColor="text1"/>
          <w:sz w:val="28"/>
          <w:szCs w:val="28"/>
          <w:shd w:val="clear" w:color="auto" w:fill="FFFFFF"/>
        </w:rPr>
        <w:t>Опись и оценка имущества гражданина.</w:t>
      </w:r>
    </w:p>
    <w:p w14:paraId="1C5D4BDF" w14:textId="32FB4325" w:rsidR="00EB24E5" w:rsidRDefault="00AF260B" w:rsidP="00006E6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F260B">
        <w:rPr>
          <w:rFonts w:ascii="Times New Roman" w:hAnsi="Times New Roman" w:cs="Times New Roman"/>
          <w:color w:val="000000" w:themeColor="text1"/>
          <w:sz w:val="28"/>
          <w:szCs w:val="28"/>
          <w:shd w:val="clear" w:color="auto" w:fill="FFFFFF"/>
        </w:rPr>
        <w:t>В</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течение</w:t>
      </w:r>
      <w:r w:rsidR="00394ED9">
        <w:rPr>
          <w:rFonts w:ascii="Times New Roman" w:hAnsi="Times New Roman" w:cs="Times New Roman"/>
          <w:color w:val="000000" w:themeColor="text1"/>
          <w:sz w:val="28"/>
          <w:szCs w:val="28"/>
          <w:shd w:val="clear" w:color="auto" w:fill="FFFFFF"/>
        </w:rPr>
        <w:t xml:space="preserve"> одного </w:t>
      </w:r>
      <w:r w:rsidRPr="00AF260B">
        <w:rPr>
          <w:rFonts w:ascii="Times New Roman" w:hAnsi="Times New Roman" w:cs="Times New Roman"/>
          <w:color w:val="000000" w:themeColor="text1"/>
          <w:sz w:val="28"/>
          <w:szCs w:val="28"/>
          <w:shd w:val="clear" w:color="auto" w:fill="FFFFFF"/>
        </w:rPr>
        <w:t>месяца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даты</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окончания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проведения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описи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оценки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имущества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гражданина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финансовый</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управляющий</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обязан</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представить</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в</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суд</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положение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порядке, условиях</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сроках</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реализации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 xml:space="preserve">имущества гражданина с </w:t>
      </w:r>
      <w:r w:rsidRPr="00AF260B">
        <w:rPr>
          <w:rFonts w:ascii="Times New Roman" w:hAnsi="Times New Roman" w:cs="Times New Roman"/>
          <w:color w:val="000000" w:themeColor="text1"/>
          <w:sz w:val="28"/>
          <w:szCs w:val="28"/>
          <w:shd w:val="clear" w:color="auto" w:fill="FFFFFF"/>
        </w:rPr>
        <w:lastRenderedPageBreak/>
        <w:t>указанием начальной цены продажи имущества.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Данное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положение</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утверждается</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определением</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суда</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и</w:t>
      </w:r>
      <w:r w:rsidR="00394ED9">
        <w:rPr>
          <w:rFonts w:ascii="Times New Roman" w:hAnsi="Times New Roman" w:cs="Times New Roman"/>
          <w:color w:val="000000" w:themeColor="text1"/>
          <w:sz w:val="28"/>
          <w:szCs w:val="28"/>
          <w:shd w:val="clear" w:color="auto" w:fill="FFFFFF"/>
        </w:rPr>
        <w:t xml:space="preserve"> </w:t>
      </w:r>
      <w:r w:rsidRPr="00AF260B">
        <w:rPr>
          <w:rFonts w:ascii="Times New Roman" w:hAnsi="Times New Roman" w:cs="Times New Roman"/>
          <w:color w:val="000000" w:themeColor="text1"/>
          <w:sz w:val="28"/>
          <w:szCs w:val="28"/>
          <w:shd w:val="clear" w:color="auto" w:fill="FFFFFF"/>
        </w:rPr>
        <w:t>должно</w:t>
      </w:r>
      <w:r w:rsidR="00394ED9" w:rsidRPr="00394ED9">
        <w:t xml:space="preserve"> </w:t>
      </w:r>
      <w:r w:rsidR="00394ED9" w:rsidRPr="00394ED9">
        <w:rPr>
          <w:rFonts w:ascii="Times New Roman" w:hAnsi="Times New Roman" w:cs="Times New Roman"/>
          <w:color w:val="000000" w:themeColor="text1"/>
          <w:sz w:val="28"/>
          <w:szCs w:val="28"/>
          <w:shd w:val="clear" w:color="auto" w:fill="FFFFFF"/>
        </w:rPr>
        <w:t xml:space="preserve">соответствовать правилам продажи имущества должника, установленным ст. 110–112, 139 Закона о банкротстве. </w:t>
      </w:r>
    </w:p>
    <w:p w14:paraId="16172154" w14:textId="77777777" w:rsidR="00EB24E5" w:rsidRDefault="00394ED9"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t>В целях уменьшения расходов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по</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делу</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банкротстве</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гражданина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финансовый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управляющий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 xml:space="preserve">самостоятельно составляет опись имущества гражданина и проводит его оценку, о чем принимает письменное решение. </w:t>
      </w:r>
      <w:r w:rsidR="00EB24E5">
        <w:rPr>
          <w:rFonts w:ascii="Times New Roman" w:hAnsi="Times New Roman" w:cs="Times New Roman"/>
          <w:color w:val="000000" w:themeColor="text1"/>
          <w:sz w:val="28"/>
          <w:szCs w:val="28"/>
          <w:shd w:val="clear" w:color="auto" w:fill="FFFFFF"/>
        </w:rPr>
        <w:t>Данная</w:t>
      </w:r>
      <w:r w:rsidRPr="00394ED9">
        <w:rPr>
          <w:rFonts w:ascii="Times New Roman" w:hAnsi="Times New Roman" w:cs="Times New Roman"/>
          <w:color w:val="000000" w:themeColor="text1"/>
          <w:sz w:val="28"/>
          <w:szCs w:val="28"/>
          <w:shd w:val="clear" w:color="auto" w:fill="FFFFFF"/>
        </w:rPr>
        <w:t xml:space="preserve"> оценка может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быть</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оспорена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гражданином,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кредиторами,</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уполномоченным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органом в</w:t>
      </w:r>
      <w:r w:rsidR="00EB24E5">
        <w:rPr>
          <w:rFonts w:ascii="Times New Roman" w:hAnsi="Times New Roman" w:cs="Times New Roman"/>
          <w:color w:val="000000" w:themeColor="text1"/>
          <w:sz w:val="28"/>
          <w:szCs w:val="28"/>
          <w:shd w:val="clear" w:color="auto" w:fill="FFFFFF"/>
        </w:rPr>
        <w:t xml:space="preserve"> рамках</w:t>
      </w:r>
      <w:r w:rsidRPr="00394ED9">
        <w:rPr>
          <w:rFonts w:ascii="Times New Roman" w:hAnsi="Times New Roman" w:cs="Times New Roman"/>
          <w:color w:val="000000" w:themeColor="text1"/>
          <w:sz w:val="28"/>
          <w:szCs w:val="28"/>
          <w:shd w:val="clear" w:color="auto" w:fill="FFFFFF"/>
        </w:rPr>
        <w:t xml:space="preserve"> дел</w:t>
      </w:r>
      <w:r w:rsidR="00EB24E5">
        <w:rPr>
          <w:rFonts w:ascii="Times New Roman" w:hAnsi="Times New Roman" w:cs="Times New Roman"/>
          <w:color w:val="000000" w:themeColor="text1"/>
          <w:sz w:val="28"/>
          <w:szCs w:val="28"/>
          <w:shd w:val="clear" w:color="auto" w:fill="FFFFFF"/>
        </w:rPr>
        <w:t>а</w:t>
      </w:r>
      <w:r w:rsidRPr="00394ED9">
        <w:rPr>
          <w:rFonts w:ascii="Times New Roman" w:hAnsi="Times New Roman" w:cs="Times New Roman"/>
          <w:color w:val="000000" w:themeColor="text1"/>
          <w:sz w:val="28"/>
          <w:szCs w:val="28"/>
          <w:shd w:val="clear" w:color="auto" w:fill="FFFFFF"/>
        </w:rPr>
        <w:t xml:space="preserve"> о банкротстве гражданина. </w:t>
      </w:r>
    </w:p>
    <w:p w14:paraId="1CFA9987" w14:textId="1F158D27" w:rsidR="00EB24E5" w:rsidRDefault="00394ED9"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t>Собрание кредиторов вправе принять решение о проведении оценки имущества гражданина с привлечением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оценщика</w:t>
      </w:r>
      <w:r w:rsidR="00EB24E5">
        <w:rPr>
          <w:rFonts w:ascii="Times New Roman" w:hAnsi="Times New Roman" w:cs="Times New Roman"/>
          <w:color w:val="000000" w:themeColor="text1"/>
          <w:sz w:val="28"/>
          <w:szCs w:val="28"/>
          <w:shd w:val="clear" w:color="auto" w:fill="FFFFFF"/>
        </w:rPr>
        <w:t xml:space="preserve">, в таком </w:t>
      </w:r>
      <w:r w:rsidRPr="00394ED9">
        <w:rPr>
          <w:rFonts w:ascii="Times New Roman" w:hAnsi="Times New Roman" w:cs="Times New Roman"/>
          <w:color w:val="000000" w:themeColor="text1"/>
          <w:sz w:val="28"/>
          <w:szCs w:val="28"/>
          <w:shd w:val="clear" w:color="auto" w:fill="FFFFFF"/>
        </w:rPr>
        <w:t>случае</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оплата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расходов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 xml:space="preserve">проведение оценки осуществляется за счет лиц, голосовавших за принятие соответствующего решения. </w:t>
      </w:r>
    </w:p>
    <w:p w14:paraId="18D4C552" w14:textId="25BD6B2E" w:rsidR="00121001" w:rsidRPr="00121001" w:rsidRDefault="00121001" w:rsidP="00EB24E5">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121001">
        <w:rPr>
          <w:rFonts w:ascii="Times New Roman" w:hAnsi="Times New Roman" w:cs="Times New Roman"/>
          <w:b/>
          <w:bCs/>
          <w:color w:val="000000" w:themeColor="text1"/>
          <w:sz w:val="28"/>
          <w:szCs w:val="28"/>
          <w:shd w:val="clear" w:color="auto" w:fill="FFFFFF"/>
        </w:rPr>
        <w:t>Порядок и особенности реализации имущества гражданина.</w:t>
      </w:r>
    </w:p>
    <w:p w14:paraId="7F5821DC" w14:textId="77777777" w:rsidR="00121001" w:rsidRDefault="00121001"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w:t>
      </w:r>
      <w:r w:rsidR="00394ED9" w:rsidRPr="00394ED9">
        <w:rPr>
          <w:rFonts w:ascii="Times New Roman" w:hAnsi="Times New Roman" w:cs="Times New Roman"/>
          <w:color w:val="000000" w:themeColor="text1"/>
          <w:sz w:val="28"/>
          <w:szCs w:val="28"/>
          <w:shd w:val="clear" w:color="auto" w:fill="FFFFFF"/>
        </w:rPr>
        <w:t>муществ</w:t>
      </w:r>
      <w:r>
        <w:rPr>
          <w:rFonts w:ascii="Times New Roman" w:hAnsi="Times New Roman" w:cs="Times New Roman"/>
          <w:color w:val="000000" w:themeColor="text1"/>
          <w:sz w:val="28"/>
          <w:szCs w:val="28"/>
          <w:shd w:val="clear" w:color="auto" w:fill="FFFFFF"/>
        </w:rPr>
        <w:t>о гражданина</w:t>
      </w:r>
      <w:r w:rsidR="00394ED9" w:rsidRPr="00394ED9">
        <w:rPr>
          <w:rFonts w:ascii="Times New Roman" w:hAnsi="Times New Roman" w:cs="Times New Roman"/>
          <w:color w:val="000000" w:themeColor="text1"/>
          <w:sz w:val="28"/>
          <w:szCs w:val="28"/>
          <w:shd w:val="clear" w:color="auto" w:fill="FFFFFF"/>
        </w:rPr>
        <w:t xml:space="preserve"> подлеж</w:t>
      </w:r>
      <w:r>
        <w:rPr>
          <w:rFonts w:ascii="Times New Roman" w:hAnsi="Times New Roman" w:cs="Times New Roman"/>
          <w:color w:val="000000" w:themeColor="text1"/>
          <w:sz w:val="28"/>
          <w:szCs w:val="28"/>
          <w:shd w:val="clear" w:color="auto" w:fill="FFFFFF"/>
        </w:rPr>
        <w:t>и</w:t>
      </w:r>
      <w:r w:rsidR="00394ED9" w:rsidRPr="00394ED9">
        <w:rPr>
          <w:rFonts w:ascii="Times New Roman" w:hAnsi="Times New Roman" w:cs="Times New Roman"/>
          <w:color w:val="000000" w:themeColor="text1"/>
          <w:sz w:val="28"/>
          <w:szCs w:val="28"/>
          <w:shd w:val="clear" w:color="auto" w:fill="FFFFFF"/>
        </w:rPr>
        <w:t>т реализации на торгах в порядке, установленном Законом о банкротстве, если иное не</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предусмотрено</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решением</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собрания</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кредиторов</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или</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определением</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суда. Драгоценности и другие предметы роскоши, стоимость которых превышает</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100</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тыс.</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руб.,</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и</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недвижимое</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имущество</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вне</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зависимости</w:t>
      </w:r>
      <w:r w:rsidR="00EB24E5">
        <w:rPr>
          <w:rFonts w:ascii="Times New Roman" w:hAnsi="Times New Roman" w:cs="Times New Roman"/>
          <w:color w:val="000000" w:themeColor="text1"/>
          <w:sz w:val="28"/>
          <w:szCs w:val="28"/>
          <w:shd w:val="clear" w:color="auto" w:fill="FFFFFF"/>
        </w:rPr>
        <w:t xml:space="preserve"> </w:t>
      </w:r>
      <w:r w:rsidR="00394ED9" w:rsidRPr="00394ED9">
        <w:rPr>
          <w:rFonts w:ascii="Times New Roman" w:hAnsi="Times New Roman" w:cs="Times New Roman"/>
          <w:color w:val="000000" w:themeColor="text1"/>
          <w:sz w:val="28"/>
          <w:szCs w:val="28"/>
          <w:shd w:val="clear" w:color="auto" w:fill="FFFFFF"/>
        </w:rPr>
        <w:t xml:space="preserve">от стоимости подлежат реализации только на открытых торгах. </w:t>
      </w:r>
    </w:p>
    <w:p w14:paraId="0D5E3387" w14:textId="77777777" w:rsidR="00121001" w:rsidRDefault="00394ED9"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t>Порядок и условия проведения торгов в отношении предмета залога, включая его начальную</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продажную</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цену,</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определяются</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конкурсным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кредитором,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 xml:space="preserve">требования которого обеспечены залогом реализуемого имущества. </w:t>
      </w:r>
    </w:p>
    <w:p w14:paraId="6F4AB508" w14:textId="2270DFA3" w:rsidR="00121001" w:rsidRDefault="00121001"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также отметить, что в</w:t>
      </w:r>
      <w:r w:rsidR="00394ED9" w:rsidRPr="00394ED9">
        <w:rPr>
          <w:rFonts w:ascii="Times New Roman" w:hAnsi="Times New Roman" w:cs="Times New Roman"/>
          <w:color w:val="000000" w:themeColor="text1"/>
          <w:sz w:val="28"/>
          <w:szCs w:val="28"/>
          <w:shd w:val="clear" w:color="auto" w:fill="FFFFFF"/>
        </w:rPr>
        <w:t xml:space="preserve"> том случае если финансовый управляющий не может реализовать в установленном порядке принадлежащее гражданину имущество и кредиторы откажутся от принятия указанного имущества в счет </w:t>
      </w:r>
      <w:r>
        <w:rPr>
          <w:rFonts w:ascii="Times New Roman" w:hAnsi="Times New Roman" w:cs="Times New Roman"/>
          <w:color w:val="000000" w:themeColor="text1"/>
          <w:sz w:val="28"/>
          <w:szCs w:val="28"/>
          <w:shd w:val="clear" w:color="auto" w:fill="FFFFFF"/>
        </w:rPr>
        <w:t>удовлетворения</w:t>
      </w:r>
      <w:r w:rsidR="00394ED9" w:rsidRPr="00394ED9">
        <w:rPr>
          <w:rFonts w:ascii="Times New Roman" w:hAnsi="Times New Roman" w:cs="Times New Roman"/>
          <w:color w:val="000000" w:themeColor="text1"/>
          <w:sz w:val="28"/>
          <w:szCs w:val="28"/>
          <w:shd w:val="clear" w:color="auto" w:fill="FFFFFF"/>
        </w:rPr>
        <w:t xml:space="preserve"> своих требований, </w:t>
      </w:r>
      <w:r>
        <w:rPr>
          <w:rFonts w:ascii="Times New Roman" w:hAnsi="Times New Roman" w:cs="Times New Roman"/>
          <w:color w:val="000000" w:themeColor="text1"/>
          <w:sz w:val="28"/>
          <w:szCs w:val="28"/>
          <w:shd w:val="clear" w:color="auto" w:fill="FFFFFF"/>
        </w:rPr>
        <w:t xml:space="preserve">то </w:t>
      </w:r>
      <w:r w:rsidR="00394ED9" w:rsidRPr="00394ED9">
        <w:rPr>
          <w:rFonts w:ascii="Times New Roman" w:hAnsi="Times New Roman" w:cs="Times New Roman"/>
          <w:color w:val="000000" w:themeColor="text1"/>
          <w:sz w:val="28"/>
          <w:szCs w:val="28"/>
          <w:shd w:val="clear" w:color="auto" w:fill="FFFFFF"/>
        </w:rPr>
        <w:t xml:space="preserve">восстанавливается право гражданина по распоряжению указанным имуществом, которое передается гражданину по акту приема-передачи. </w:t>
      </w:r>
    </w:p>
    <w:p w14:paraId="5F4043D5" w14:textId="43BCB761" w:rsidR="00121001" w:rsidRPr="00121001" w:rsidRDefault="00121001" w:rsidP="00EB24E5">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121001">
        <w:rPr>
          <w:rFonts w:ascii="Times New Roman" w:hAnsi="Times New Roman" w:cs="Times New Roman"/>
          <w:b/>
          <w:bCs/>
          <w:color w:val="000000" w:themeColor="text1"/>
          <w:sz w:val="28"/>
          <w:szCs w:val="28"/>
          <w:shd w:val="clear" w:color="auto" w:fill="FFFFFF"/>
        </w:rPr>
        <w:t>Порядок</w:t>
      </w:r>
      <w:r>
        <w:rPr>
          <w:rFonts w:ascii="Times New Roman" w:hAnsi="Times New Roman" w:cs="Times New Roman"/>
          <w:b/>
          <w:bCs/>
          <w:color w:val="000000" w:themeColor="text1"/>
          <w:sz w:val="28"/>
          <w:szCs w:val="28"/>
          <w:shd w:val="clear" w:color="auto" w:fill="FFFFFF"/>
        </w:rPr>
        <w:t xml:space="preserve"> и особенности</w:t>
      </w:r>
      <w:r w:rsidRPr="00121001">
        <w:rPr>
          <w:rFonts w:ascii="Times New Roman" w:hAnsi="Times New Roman" w:cs="Times New Roman"/>
          <w:b/>
          <w:bCs/>
          <w:color w:val="000000" w:themeColor="text1"/>
          <w:sz w:val="28"/>
          <w:szCs w:val="28"/>
          <w:shd w:val="clear" w:color="auto" w:fill="FFFFFF"/>
        </w:rPr>
        <w:t xml:space="preserve"> удовлетворения требований кредиторов гражданина.</w:t>
      </w:r>
    </w:p>
    <w:p w14:paraId="15F89CA2" w14:textId="77777777" w:rsidR="00121001" w:rsidRDefault="00394ED9" w:rsidP="00EB24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lastRenderedPageBreak/>
        <w:t>За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счет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денежных</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средств,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вырученных</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реализации</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имущества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гражданина,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финансовый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управляющий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удовлетворяет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требования</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кредиторов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гражданина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порядке,</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установленном</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134</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Закона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 xml:space="preserve">о банкротстве, с особенностями, предусмотренными ст. 213.27 Закона о банкротстве. </w:t>
      </w:r>
    </w:p>
    <w:p w14:paraId="13843B11" w14:textId="39D3D40A" w:rsidR="004E0E29" w:rsidRDefault="00394ED9" w:rsidP="0012100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94ED9">
        <w:rPr>
          <w:rFonts w:ascii="Times New Roman" w:hAnsi="Times New Roman" w:cs="Times New Roman"/>
          <w:color w:val="000000" w:themeColor="text1"/>
          <w:sz w:val="28"/>
          <w:szCs w:val="28"/>
          <w:shd w:val="clear" w:color="auto" w:fill="FFFFFF"/>
        </w:rPr>
        <w:t>В частности,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 Часть денежных средств, вырученных от реализации предмета залога (в размере 80%), направляется на погашение требований кредитора по обязательствам, обеспеченным залогом имущества должника. Денежные средства, оставшиеся от суммы, вырученной от реализации предмета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залога,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вносятся</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на</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специальный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банковский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счет</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 xml:space="preserve">гражданина, открытый в соответствии со ст. 138 Закона о банкротстве, и направляются на </w:t>
      </w:r>
      <w:r w:rsidR="00121001">
        <w:rPr>
          <w:rFonts w:ascii="Times New Roman" w:hAnsi="Times New Roman" w:cs="Times New Roman"/>
          <w:color w:val="000000" w:themeColor="text1"/>
          <w:sz w:val="28"/>
          <w:szCs w:val="28"/>
          <w:shd w:val="clear" w:color="auto" w:fill="FFFFFF"/>
        </w:rPr>
        <w:t>удовлетворение</w:t>
      </w:r>
      <w:r w:rsidRPr="00394ED9">
        <w:rPr>
          <w:rFonts w:ascii="Times New Roman" w:hAnsi="Times New Roman" w:cs="Times New Roman"/>
          <w:color w:val="000000" w:themeColor="text1"/>
          <w:sz w:val="28"/>
          <w:szCs w:val="28"/>
          <w:shd w:val="clear" w:color="auto" w:fill="FFFFFF"/>
        </w:rPr>
        <w:t xml:space="preserve"> требований кредиторов привилегированных очередей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(кредиторов</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первой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и</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второй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очередей,</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судебных</w:t>
      </w:r>
      <w:r w:rsidR="00EB24E5">
        <w:rPr>
          <w:rFonts w:ascii="Times New Roman" w:hAnsi="Times New Roman" w:cs="Times New Roman"/>
          <w:color w:val="000000" w:themeColor="text1"/>
          <w:sz w:val="28"/>
          <w:szCs w:val="28"/>
          <w:shd w:val="clear" w:color="auto" w:fill="FFFFFF"/>
        </w:rPr>
        <w:t xml:space="preserve"> </w:t>
      </w:r>
      <w:r w:rsidRPr="00394ED9">
        <w:rPr>
          <w:rFonts w:ascii="Times New Roman" w:hAnsi="Times New Roman" w:cs="Times New Roman"/>
          <w:color w:val="000000" w:themeColor="text1"/>
          <w:sz w:val="28"/>
          <w:szCs w:val="28"/>
          <w:shd w:val="clear" w:color="auto" w:fill="FFFFFF"/>
        </w:rPr>
        <w:t>расходо</w:t>
      </w:r>
      <w:r w:rsidR="00121001">
        <w:rPr>
          <w:rFonts w:ascii="Times New Roman" w:hAnsi="Times New Roman" w:cs="Times New Roman"/>
          <w:color w:val="000000" w:themeColor="text1"/>
          <w:sz w:val="28"/>
          <w:szCs w:val="28"/>
          <w:shd w:val="clear" w:color="auto" w:fill="FFFFFF"/>
        </w:rPr>
        <w:t>в и т.д.</w:t>
      </w:r>
      <w:r w:rsidRPr="00394ED9">
        <w:rPr>
          <w:rFonts w:ascii="Times New Roman" w:hAnsi="Times New Roman" w:cs="Times New Roman"/>
          <w:color w:val="000000" w:themeColor="text1"/>
          <w:sz w:val="28"/>
          <w:szCs w:val="28"/>
          <w:shd w:val="clear" w:color="auto" w:fill="FFFFFF"/>
        </w:rPr>
        <w:t>).</w:t>
      </w:r>
    </w:p>
    <w:p w14:paraId="109712D4" w14:textId="1681CE72" w:rsidR="00394ED9" w:rsidRDefault="00121001" w:rsidP="0012100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121001">
        <w:rPr>
          <w:rFonts w:ascii="Times New Roman" w:hAnsi="Times New Roman" w:cs="Times New Roman"/>
          <w:color w:val="000000" w:themeColor="text1"/>
          <w:sz w:val="28"/>
          <w:szCs w:val="28"/>
          <w:shd w:val="clear" w:color="auto" w:fill="FFFFFF"/>
        </w:rPr>
        <w:t xml:space="preserve">Требования кредиторов, </w:t>
      </w:r>
      <w:r w:rsidR="003A27B6">
        <w:rPr>
          <w:rFonts w:ascii="Times New Roman" w:hAnsi="Times New Roman" w:cs="Times New Roman"/>
          <w:color w:val="000000" w:themeColor="text1"/>
          <w:sz w:val="28"/>
          <w:szCs w:val="28"/>
          <w:shd w:val="clear" w:color="auto" w:fill="FFFFFF"/>
        </w:rPr>
        <w:t>которые не удовлетворены</w:t>
      </w:r>
      <w:r w:rsidRPr="00121001">
        <w:rPr>
          <w:rFonts w:ascii="Times New Roman" w:hAnsi="Times New Roman" w:cs="Times New Roman"/>
          <w:color w:val="000000" w:themeColor="text1"/>
          <w:sz w:val="28"/>
          <w:szCs w:val="28"/>
          <w:shd w:val="clear" w:color="auto" w:fill="FFFFFF"/>
        </w:rPr>
        <w:t xml:space="preserve"> по причине недостаточности имущества гражданина, считаются погашенными, за исключением</w:t>
      </w:r>
      <w:r>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случаев,</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предусмотренных</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Законом</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о</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банкротстве</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(например,</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требований, неразрывно связанных с личностью кредитора</w:t>
      </w:r>
      <w:r w:rsidR="003A27B6">
        <w:rPr>
          <w:rFonts w:ascii="Times New Roman" w:hAnsi="Times New Roman" w:cs="Times New Roman"/>
          <w:color w:val="000000" w:themeColor="text1"/>
          <w:sz w:val="28"/>
          <w:szCs w:val="28"/>
          <w:shd w:val="clear" w:color="auto" w:fill="FFFFFF"/>
        </w:rPr>
        <w:t xml:space="preserve"> –</w:t>
      </w:r>
      <w:r w:rsidRPr="00121001">
        <w:rPr>
          <w:rFonts w:ascii="Times New Roman" w:hAnsi="Times New Roman" w:cs="Times New Roman"/>
          <w:color w:val="000000" w:themeColor="text1"/>
          <w:sz w:val="28"/>
          <w:szCs w:val="28"/>
          <w:shd w:val="clear" w:color="auto" w:fill="FFFFFF"/>
        </w:rPr>
        <w:t xml:space="preserve"> п. 5 ст. 213.28 Закона о банкротстве).</w:t>
      </w:r>
    </w:p>
    <w:p w14:paraId="7A1D4356" w14:textId="49E99E8E" w:rsidR="003A27B6" w:rsidRPr="003A27B6" w:rsidRDefault="003A27B6" w:rsidP="00121001">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3A27B6">
        <w:rPr>
          <w:rFonts w:ascii="Times New Roman" w:hAnsi="Times New Roman" w:cs="Times New Roman"/>
          <w:b/>
          <w:bCs/>
          <w:color w:val="000000" w:themeColor="text1"/>
          <w:sz w:val="28"/>
          <w:szCs w:val="28"/>
          <w:shd w:val="clear" w:color="auto" w:fill="FFFFFF"/>
        </w:rPr>
        <w:t>Завершение процедуры реализации имущества гражданина.</w:t>
      </w:r>
    </w:p>
    <w:p w14:paraId="3083FCC0" w14:textId="7D1AECA1" w:rsidR="003A27B6" w:rsidRDefault="003A27B6" w:rsidP="00006E6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После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завершения</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расчетов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финансовый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управляющий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представляет</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суд</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отчет</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результатах</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реализации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приложением</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документов,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подтверждающих</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продажу</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имущества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погашение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реестр</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указанием</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размера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погашенных</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требований кредиторов. </w:t>
      </w:r>
    </w:p>
    <w:p w14:paraId="0CA271B6" w14:textId="33F85CB6" w:rsidR="003A27B6" w:rsidRDefault="003A27B6" w:rsidP="00006E6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По итогам рассмотрения отчета о результатах реализации имущества гражданина суд выносит определение о завершении</w:t>
      </w:r>
      <w:r>
        <w:rPr>
          <w:rFonts w:ascii="Times New Roman" w:hAnsi="Times New Roman" w:cs="Times New Roman"/>
          <w:color w:val="000000" w:themeColor="text1"/>
          <w:sz w:val="28"/>
          <w:szCs w:val="28"/>
          <w:shd w:val="clear" w:color="auto" w:fill="FFFFFF"/>
        </w:rPr>
        <w:t xml:space="preserve"> процедуры</w:t>
      </w:r>
      <w:r w:rsidRPr="003A27B6">
        <w:rPr>
          <w:rFonts w:ascii="Times New Roman" w:hAnsi="Times New Roman" w:cs="Times New Roman"/>
          <w:color w:val="000000" w:themeColor="text1"/>
          <w:sz w:val="28"/>
          <w:szCs w:val="28"/>
          <w:shd w:val="clear" w:color="auto" w:fill="FFFFFF"/>
        </w:rPr>
        <w:t xml:space="preserve"> реализации имущества гражданина</w:t>
      </w:r>
      <w:r>
        <w:rPr>
          <w:rFonts w:ascii="Times New Roman" w:hAnsi="Times New Roman" w:cs="Times New Roman"/>
          <w:color w:val="000000" w:themeColor="text1"/>
          <w:sz w:val="28"/>
          <w:szCs w:val="28"/>
          <w:shd w:val="clear" w:color="auto" w:fill="FFFFFF"/>
        </w:rPr>
        <w:t xml:space="preserve"> и п</w:t>
      </w:r>
      <w:r w:rsidRPr="003A27B6">
        <w:rPr>
          <w:rFonts w:ascii="Times New Roman" w:hAnsi="Times New Roman" w:cs="Times New Roman"/>
          <w:color w:val="000000" w:themeColor="text1"/>
          <w:sz w:val="28"/>
          <w:szCs w:val="28"/>
          <w:shd w:val="clear" w:color="auto" w:fill="FFFFFF"/>
        </w:rPr>
        <w:t>осле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завершения</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расчетов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кредиторами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признанный банкротом, освобождается от дальнейшего исполнения требований,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lastRenderedPageBreak/>
        <w:t>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том</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числе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заявленных</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введении реструктуризации долгов гражданина или реализации имущества гражданина. </w:t>
      </w:r>
    </w:p>
    <w:p w14:paraId="5F13C043" w14:textId="629E3854" w:rsidR="003A27B6" w:rsidRDefault="003A27B6" w:rsidP="003A27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Необходимо отметить, что </w:t>
      </w:r>
      <w:r w:rsidRPr="003A27B6">
        <w:rPr>
          <w:rFonts w:ascii="Times New Roman" w:hAnsi="Times New Roman" w:cs="Times New Roman"/>
          <w:color w:val="000000" w:themeColor="text1"/>
          <w:sz w:val="28"/>
          <w:szCs w:val="28"/>
          <w:shd w:val="clear" w:color="auto" w:fill="FFFFFF"/>
        </w:rPr>
        <w:t>Закон о банкротстве предусматривает</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случаи,</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когда</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признанный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освобождается</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от</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дальнейшего</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исполнения</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требований</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кредиторов</w:t>
      </w:r>
      <w:r>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 4 и 5 ст. 213.28).</w:t>
      </w:r>
      <w:r>
        <w:rPr>
          <w:rFonts w:ascii="Times New Roman" w:hAnsi="Times New Roman" w:cs="Times New Roman"/>
          <w:color w:val="000000" w:themeColor="text1"/>
          <w:sz w:val="28"/>
          <w:szCs w:val="28"/>
          <w:shd w:val="clear" w:color="auto" w:fill="FFFFFF"/>
        </w:rPr>
        <w:t xml:space="preserve"> К примеру, в том случае, если имели место</w:t>
      </w:r>
      <w:r w:rsidRPr="003A27B6">
        <w:rPr>
          <w:rFonts w:ascii="Times New Roman" w:hAnsi="Times New Roman" w:cs="Times New Roman"/>
          <w:color w:val="000000" w:themeColor="text1"/>
          <w:sz w:val="28"/>
          <w:szCs w:val="28"/>
          <w:shd w:val="clear" w:color="auto" w:fill="FFFFFF"/>
        </w:rPr>
        <w:t xml:space="preserve"> правонарушения со стороны гражданина</w:t>
      </w:r>
      <w:r>
        <w:rPr>
          <w:rFonts w:ascii="Times New Roman" w:hAnsi="Times New Roman" w:cs="Times New Roman"/>
          <w:color w:val="000000" w:themeColor="text1"/>
          <w:sz w:val="28"/>
          <w:szCs w:val="28"/>
          <w:shd w:val="clear" w:color="auto" w:fill="FFFFFF"/>
        </w:rPr>
        <w:t>-должника</w:t>
      </w:r>
      <w:r w:rsidRPr="003A27B6">
        <w:rPr>
          <w:rFonts w:ascii="Times New Roman" w:hAnsi="Times New Roman" w:cs="Times New Roman"/>
          <w:color w:val="000000" w:themeColor="text1"/>
          <w:sz w:val="28"/>
          <w:szCs w:val="28"/>
          <w:shd w:val="clear" w:color="auto" w:fill="FFFFFF"/>
        </w:rPr>
        <w:t xml:space="preserve">, которые в силу закона не допускают возможности освобождения гражданина, признанного банкротом, от исполнения обязательств перед кредиторами: </w:t>
      </w:r>
    </w:p>
    <w:p w14:paraId="28252D29" w14:textId="4D1B2329" w:rsidR="003A27B6" w:rsidRDefault="003A27B6" w:rsidP="00C5455A">
      <w:pPr>
        <w:pStyle w:val="a3"/>
        <w:numPr>
          <w:ilvl w:val="0"/>
          <w:numId w:val="15"/>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гражданин привлечен к уголовной или административной</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ответственности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неправомерные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действия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банкротстве,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преднамеренное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или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фиктивное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банкротство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условии,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что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такие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правонарушения совершены в данном деле о банкротстве; </w:t>
      </w:r>
    </w:p>
    <w:p w14:paraId="4AF65272" w14:textId="5BA79D79" w:rsidR="003A27B6" w:rsidRDefault="003A27B6" w:rsidP="00C5455A">
      <w:pPr>
        <w:pStyle w:val="a3"/>
        <w:numPr>
          <w:ilvl w:val="0"/>
          <w:numId w:val="15"/>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гражданин</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предоставил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необходимые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сведения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или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предоставил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заведомо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недостоверные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сведения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финансовому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управляющему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или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суду,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рассматривающему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дело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банкротстве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гражданина;</w:t>
      </w:r>
      <w:r w:rsidR="008C20B8">
        <w:rPr>
          <w:rFonts w:ascii="Times New Roman" w:hAnsi="Times New Roman" w:cs="Times New Roman"/>
          <w:color w:val="000000" w:themeColor="text1"/>
          <w:sz w:val="28"/>
          <w:szCs w:val="28"/>
          <w:shd w:val="clear" w:color="auto" w:fill="FFFFFF"/>
        </w:rPr>
        <w:t xml:space="preserve"> </w:t>
      </w:r>
    </w:p>
    <w:p w14:paraId="0B4BC17C" w14:textId="7EDA1B64" w:rsidR="003A27B6" w:rsidRDefault="003A27B6" w:rsidP="00C5455A">
      <w:pPr>
        <w:pStyle w:val="a3"/>
        <w:numPr>
          <w:ilvl w:val="0"/>
          <w:numId w:val="15"/>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гражданин</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действовал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незаконно</w:t>
      </w:r>
      <w:r w:rsidR="008C20B8">
        <w:rPr>
          <w:rFonts w:ascii="Times New Roman" w:hAnsi="Times New Roman" w:cs="Times New Roman"/>
          <w:color w:val="000000" w:themeColor="text1"/>
          <w:sz w:val="28"/>
          <w:szCs w:val="28"/>
          <w:shd w:val="clear" w:color="auto" w:fill="FFFFFF"/>
        </w:rPr>
        <w:t xml:space="preserve"> – </w:t>
      </w:r>
      <w:r w:rsidRPr="003A27B6">
        <w:rPr>
          <w:rFonts w:ascii="Times New Roman" w:hAnsi="Times New Roman" w:cs="Times New Roman"/>
          <w:color w:val="000000" w:themeColor="text1"/>
          <w:sz w:val="28"/>
          <w:szCs w:val="28"/>
          <w:shd w:val="clear" w:color="auto" w:fill="FFFFFF"/>
        </w:rPr>
        <w:t>совершил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мошенничество,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злостно уклонился от погашения кредиторской задолженности, уклонился от</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уплаты</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налогов</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сборов</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физического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лица,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предоставил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кредитору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заведомо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ложные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сведения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получении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кредита,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скрыл</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или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умышленно уничтожил имущество. </w:t>
      </w:r>
    </w:p>
    <w:p w14:paraId="44871B44" w14:textId="480FB6DF" w:rsidR="003A27B6" w:rsidRDefault="003A27B6" w:rsidP="003A27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В таких случаях суд в определении 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завершении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реструктуризации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долгов</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гражданина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или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реализации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имущества гражданина указывает на неприменение в отношении гражданина правила об освобождении от исполнения обязательств. </w:t>
      </w:r>
    </w:p>
    <w:p w14:paraId="070C29B9" w14:textId="13F5A98E" w:rsidR="008C20B8" w:rsidRDefault="003A27B6" w:rsidP="003A27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w:t>
      </w:r>
      <w:r w:rsidRPr="003A27B6">
        <w:rPr>
          <w:rFonts w:ascii="Times New Roman" w:hAnsi="Times New Roman" w:cs="Times New Roman"/>
          <w:color w:val="000000" w:themeColor="text1"/>
          <w:sz w:val="28"/>
          <w:szCs w:val="28"/>
          <w:shd w:val="clear" w:color="auto" w:fill="FFFFFF"/>
        </w:rPr>
        <w:t xml:space="preserve"> </w:t>
      </w:r>
      <w:r w:rsidR="008C20B8">
        <w:rPr>
          <w:rFonts w:ascii="Times New Roman" w:hAnsi="Times New Roman" w:cs="Times New Roman"/>
          <w:color w:val="000000" w:themeColor="text1"/>
          <w:sz w:val="28"/>
          <w:szCs w:val="28"/>
          <w:shd w:val="clear" w:color="auto" w:fill="FFFFFF"/>
        </w:rPr>
        <w:t>законодатель указывает</w:t>
      </w:r>
      <w:r w:rsidRPr="003A27B6">
        <w:rPr>
          <w:rFonts w:ascii="Times New Roman" w:hAnsi="Times New Roman" w:cs="Times New Roman"/>
          <w:color w:val="000000" w:themeColor="text1"/>
          <w:sz w:val="28"/>
          <w:szCs w:val="28"/>
          <w:shd w:val="clear" w:color="auto" w:fill="FFFFFF"/>
        </w:rPr>
        <w:t xml:space="preserve"> требования кредиторов, на которые освобождение гражданина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от</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обязательств</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не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распространяется,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они</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могут</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быть</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предъявлены</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после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окончания</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производства</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по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делу</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банкротстве</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 xml:space="preserve">гражданина в непогашенной их части: </w:t>
      </w:r>
    </w:p>
    <w:p w14:paraId="76B39180" w14:textId="082C820F" w:rsidR="008C20B8"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требования по текущим платежам</w:t>
      </w:r>
      <w:r w:rsidR="008C20B8">
        <w:rPr>
          <w:rFonts w:ascii="Times New Roman" w:hAnsi="Times New Roman" w:cs="Times New Roman"/>
          <w:color w:val="000000" w:themeColor="text1"/>
          <w:sz w:val="28"/>
          <w:szCs w:val="28"/>
          <w:shd w:val="clear" w:color="auto" w:fill="FFFFFF"/>
        </w:rPr>
        <w:t>;</w:t>
      </w:r>
    </w:p>
    <w:p w14:paraId="7B9BC5FB" w14:textId="20CC08F2" w:rsidR="008C20B8"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о</w:t>
      </w:r>
      <w:r w:rsidR="008C20B8">
        <w:rPr>
          <w:rFonts w:ascii="Times New Roman" w:hAnsi="Times New Roman" w:cs="Times New Roman"/>
          <w:color w:val="000000" w:themeColor="text1"/>
          <w:sz w:val="28"/>
          <w:szCs w:val="28"/>
          <w:shd w:val="clear" w:color="auto" w:fill="FFFFFF"/>
        </w:rPr>
        <w:t xml:space="preserve"> </w:t>
      </w:r>
      <w:r w:rsidRPr="003A27B6">
        <w:rPr>
          <w:rFonts w:ascii="Times New Roman" w:hAnsi="Times New Roman" w:cs="Times New Roman"/>
          <w:color w:val="000000" w:themeColor="text1"/>
          <w:sz w:val="28"/>
          <w:szCs w:val="28"/>
          <w:shd w:val="clear" w:color="auto" w:fill="FFFFFF"/>
        </w:rPr>
        <w:t>возмещении вреда, причиненного жизни или здоровью</w:t>
      </w:r>
      <w:r w:rsidR="008C20B8">
        <w:rPr>
          <w:rFonts w:ascii="Times New Roman" w:hAnsi="Times New Roman" w:cs="Times New Roman"/>
          <w:color w:val="000000" w:themeColor="text1"/>
          <w:sz w:val="28"/>
          <w:szCs w:val="28"/>
          <w:shd w:val="clear" w:color="auto" w:fill="FFFFFF"/>
        </w:rPr>
        <w:t>;</w:t>
      </w:r>
    </w:p>
    <w:p w14:paraId="04C5C0A2" w14:textId="77777777" w:rsidR="008C20B8"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lastRenderedPageBreak/>
        <w:t>о выплате заработной платы и выходного пособия</w:t>
      </w:r>
      <w:r w:rsidR="008C20B8">
        <w:rPr>
          <w:rFonts w:ascii="Times New Roman" w:hAnsi="Times New Roman" w:cs="Times New Roman"/>
          <w:color w:val="000000" w:themeColor="text1"/>
          <w:sz w:val="28"/>
          <w:szCs w:val="28"/>
          <w:shd w:val="clear" w:color="auto" w:fill="FFFFFF"/>
        </w:rPr>
        <w:t>;</w:t>
      </w:r>
      <w:r w:rsidRPr="003A27B6">
        <w:rPr>
          <w:rFonts w:ascii="Times New Roman" w:hAnsi="Times New Roman" w:cs="Times New Roman"/>
          <w:color w:val="000000" w:themeColor="text1"/>
          <w:sz w:val="28"/>
          <w:szCs w:val="28"/>
          <w:shd w:val="clear" w:color="auto" w:fill="FFFFFF"/>
        </w:rPr>
        <w:t xml:space="preserve"> </w:t>
      </w:r>
    </w:p>
    <w:p w14:paraId="73433333" w14:textId="688BD3CB" w:rsidR="008C20B8"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о возмещении морального вреда</w:t>
      </w:r>
      <w:r w:rsidR="008C20B8">
        <w:rPr>
          <w:rFonts w:ascii="Times New Roman" w:hAnsi="Times New Roman" w:cs="Times New Roman"/>
          <w:color w:val="000000" w:themeColor="text1"/>
          <w:sz w:val="28"/>
          <w:szCs w:val="28"/>
          <w:shd w:val="clear" w:color="auto" w:fill="FFFFFF"/>
        </w:rPr>
        <w:t>;</w:t>
      </w:r>
      <w:r w:rsidRPr="003A27B6">
        <w:rPr>
          <w:rFonts w:ascii="Times New Roman" w:hAnsi="Times New Roman" w:cs="Times New Roman"/>
          <w:color w:val="000000" w:themeColor="text1"/>
          <w:sz w:val="28"/>
          <w:szCs w:val="28"/>
          <w:shd w:val="clear" w:color="auto" w:fill="FFFFFF"/>
        </w:rPr>
        <w:t xml:space="preserve"> </w:t>
      </w:r>
    </w:p>
    <w:p w14:paraId="2C7E6A44" w14:textId="2826D46F" w:rsidR="008C20B8"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о взыскании алиментов</w:t>
      </w:r>
      <w:r w:rsidR="008C20B8">
        <w:rPr>
          <w:rFonts w:ascii="Times New Roman" w:hAnsi="Times New Roman" w:cs="Times New Roman"/>
          <w:color w:val="000000" w:themeColor="text1"/>
          <w:sz w:val="28"/>
          <w:szCs w:val="28"/>
          <w:shd w:val="clear" w:color="auto" w:fill="FFFFFF"/>
        </w:rPr>
        <w:t>;</w:t>
      </w:r>
      <w:r w:rsidRPr="003A27B6">
        <w:rPr>
          <w:rFonts w:ascii="Times New Roman" w:hAnsi="Times New Roman" w:cs="Times New Roman"/>
          <w:color w:val="000000" w:themeColor="text1"/>
          <w:sz w:val="28"/>
          <w:szCs w:val="28"/>
          <w:shd w:val="clear" w:color="auto" w:fill="FFFFFF"/>
        </w:rPr>
        <w:t xml:space="preserve"> </w:t>
      </w:r>
    </w:p>
    <w:p w14:paraId="5CEB56E1" w14:textId="0EB2D869" w:rsidR="00394ED9" w:rsidRPr="00EF236F" w:rsidRDefault="003A27B6" w:rsidP="008C20B8">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3A27B6">
        <w:rPr>
          <w:rFonts w:ascii="Times New Roman" w:hAnsi="Times New Roman" w:cs="Times New Roman"/>
          <w:color w:val="000000" w:themeColor="text1"/>
          <w:sz w:val="28"/>
          <w:szCs w:val="28"/>
          <w:shd w:val="clear" w:color="auto" w:fill="FFFFFF"/>
        </w:rPr>
        <w:t>а также иные требования, неразрывно связан</w:t>
      </w:r>
      <w:r w:rsidR="008C20B8" w:rsidRPr="008C20B8">
        <w:rPr>
          <w:rFonts w:ascii="Times New Roman" w:hAnsi="Times New Roman" w:cs="Times New Roman"/>
          <w:color w:val="000000" w:themeColor="text1"/>
          <w:sz w:val="28"/>
          <w:szCs w:val="28"/>
          <w:shd w:val="clear" w:color="auto" w:fill="FFFFFF"/>
        </w:rPr>
        <w:t>ные с личностью кредитора, в том числе требования, не заявленные при введении реструктуризации долгов гражданина или реализации имущества гражданина</w:t>
      </w:r>
      <w:r w:rsidR="008C20B8">
        <w:rPr>
          <w:rFonts w:ascii="Times New Roman" w:hAnsi="Times New Roman" w:cs="Times New Roman"/>
          <w:color w:val="000000" w:themeColor="text1"/>
          <w:sz w:val="28"/>
          <w:szCs w:val="28"/>
          <w:shd w:val="clear" w:color="auto" w:fill="FFFFFF"/>
        </w:rPr>
        <w:t>.</w:t>
      </w:r>
    </w:p>
    <w:p w14:paraId="0FB0E971" w14:textId="341D1AA0" w:rsidR="00CA33FD" w:rsidRDefault="00CA33F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A33FD">
        <w:rPr>
          <w:rFonts w:ascii="Times New Roman" w:hAnsi="Times New Roman" w:cs="Times New Roman"/>
          <w:b/>
          <w:bCs/>
          <w:color w:val="000000" w:themeColor="text1"/>
          <w:sz w:val="28"/>
          <w:szCs w:val="28"/>
          <w:shd w:val="clear" w:color="auto" w:fill="FFFFFF"/>
        </w:rPr>
        <w:t>Последствия</w:t>
      </w:r>
      <w:r>
        <w:rPr>
          <w:rFonts w:ascii="Times New Roman" w:hAnsi="Times New Roman" w:cs="Times New Roman"/>
          <w:b/>
          <w:bCs/>
          <w:color w:val="000000" w:themeColor="text1"/>
          <w:sz w:val="28"/>
          <w:szCs w:val="28"/>
          <w:shd w:val="clear" w:color="auto" w:fill="FFFFFF"/>
        </w:rPr>
        <w:t xml:space="preserve"> </w:t>
      </w:r>
      <w:r w:rsidRPr="00CA33FD">
        <w:rPr>
          <w:rFonts w:ascii="Times New Roman" w:hAnsi="Times New Roman" w:cs="Times New Roman"/>
          <w:b/>
          <w:bCs/>
          <w:color w:val="000000" w:themeColor="text1"/>
          <w:sz w:val="28"/>
          <w:szCs w:val="28"/>
          <w:shd w:val="clear" w:color="auto" w:fill="FFFFFF"/>
        </w:rPr>
        <w:t>признания</w:t>
      </w:r>
      <w:r>
        <w:rPr>
          <w:rFonts w:ascii="Times New Roman" w:hAnsi="Times New Roman" w:cs="Times New Roman"/>
          <w:b/>
          <w:bCs/>
          <w:color w:val="000000" w:themeColor="text1"/>
          <w:sz w:val="28"/>
          <w:szCs w:val="28"/>
          <w:shd w:val="clear" w:color="auto" w:fill="FFFFFF"/>
        </w:rPr>
        <w:t xml:space="preserve"> </w:t>
      </w:r>
      <w:r w:rsidRPr="00CA33FD">
        <w:rPr>
          <w:rFonts w:ascii="Times New Roman" w:hAnsi="Times New Roman" w:cs="Times New Roman"/>
          <w:b/>
          <w:bCs/>
          <w:color w:val="000000" w:themeColor="text1"/>
          <w:sz w:val="28"/>
          <w:szCs w:val="28"/>
          <w:shd w:val="clear" w:color="auto" w:fill="FFFFFF"/>
        </w:rPr>
        <w:t>гражданина</w:t>
      </w:r>
      <w:r>
        <w:rPr>
          <w:rFonts w:ascii="Times New Roman" w:hAnsi="Times New Roman" w:cs="Times New Roman"/>
          <w:b/>
          <w:bCs/>
          <w:color w:val="000000" w:themeColor="text1"/>
          <w:sz w:val="28"/>
          <w:szCs w:val="28"/>
          <w:shd w:val="clear" w:color="auto" w:fill="FFFFFF"/>
        </w:rPr>
        <w:t xml:space="preserve"> </w:t>
      </w:r>
      <w:r w:rsidRPr="00CA33FD">
        <w:rPr>
          <w:rFonts w:ascii="Times New Roman" w:hAnsi="Times New Roman" w:cs="Times New Roman"/>
          <w:b/>
          <w:bCs/>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w:t>
      </w:r>
    </w:p>
    <w:p w14:paraId="3CCA16F3" w14:textId="00599042" w:rsidR="00CA33FD" w:rsidRDefault="00CA33FD" w:rsidP="00D11BC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Данные последствия </w:t>
      </w:r>
      <w:r w:rsidRPr="00CA33FD">
        <w:rPr>
          <w:rFonts w:ascii="Times New Roman" w:hAnsi="Times New Roman" w:cs="Times New Roman"/>
          <w:color w:val="000000" w:themeColor="text1"/>
          <w:sz w:val="28"/>
          <w:szCs w:val="28"/>
          <w:shd w:val="clear" w:color="auto" w:fill="FFFFFF"/>
        </w:rPr>
        <w:t xml:space="preserve">предусмотрены ст. 213.30 Закона о банкротстве: </w:t>
      </w:r>
    </w:p>
    <w:p w14:paraId="5FF2174E" w14:textId="07F34BFD" w:rsidR="00CA33FD" w:rsidRDefault="00CA33FD" w:rsidP="00CA33FD">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CA33F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течение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5</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лет</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даты</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признания</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он</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вправе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принимать</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себя</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по</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кредитным</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договорам</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и договорам займа без указания факт</w:t>
      </w:r>
      <w:r>
        <w:rPr>
          <w:rFonts w:ascii="Times New Roman" w:hAnsi="Times New Roman" w:cs="Times New Roman"/>
          <w:color w:val="000000" w:themeColor="text1"/>
          <w:sz w:val="28"/>
          <w:szCs w:val="28"/>
          <w:shd w:val="clear" w:color="auto" w:fill="FFFFFF"/>
        </w:rPr>
        <w:t>а</w:t>
      </w:r>
      <w:r w:rsidRPr="00CA33FD">
        <w:rPr>
          <w:rFonts w:ascii="Times New Roman" w:hAnsi="Times New Roman" w:cs="Times New Roman"/>
          <w:color w:val="000000" w:themeColor="text1"/>
          <w:sz w:val="28"/>
          <w:szCs w:val="28"/>
          <w:shd w:val="clear" w:color="auto" w:fill="FFFFFF"/>
        </w:rPr>
        <w:t xml:space="preserve"> своего банкротства;</w:t>
      </w:r>
    </w:p>
    <w:p w14:paraId="5720CFC8" w14:textId="1847C4E3" w:rsidR="00CA33FD" w:rsidRDefault="00CA33FD" w:rsidP="00CA33FD">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CA33F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целях</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предотвращения</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недобросовестного</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течение 5 лет после признания гражданина банкротом по его заявлению повторно не может быть возбуждено дело о банкротстве</w:t>
      </w:r>
      <w:r>
        <w:rPr>
          <w:rFonts w:ascii="Times New Roman" w:hAnsi="Times New Roman" w:cs="Times New Roman"/>
          <w:color w:val="000000" w:themeColor="text1"/>
          <w:sz w:val="28"/>
          <w:szCs w:val="28"/>
          <w:shd w:val="clear" w:color="auto" w:fill="FFFFFF"/>
        </w:rPr>
        <w:t>, однако, е</w:t>
      </w:r>
      <w:r w:rsidRPr="00CA33FD">
        <w:rPr>
          <w:rFonts w:ascii="Times New Roman" w:hAnsi="Times New Roman" w:cs="Times New Roman"/>
          <w:color w:val="000000" w:themeColor="text1"/>
          <w:sz w:val="28"/>
          <w:szCs w:val="28"/>
          <w:shd w:val="clear" w:color="auto" w:fill="FFFFFF"/>
        </w:rPr>
        <w:t xml:space="preserve">сли дело о банкротстве в пределах </w:t>
      </w:r>
      <w:r>
        <w:rPr>
          <w:rFonts w:ascii="Times New Roman" w:hAnsi="Times New Roman" w:cs="Times New Roman"/>
          <w:color w:val="000000" w:themeColor="text1"/>
          <w:sz w:val="28"/>
          <w:szCs w:val="28"/>
          <w:shd w:val="clear" w:color="auto" w:fill="FFFFFF"/>
        </w:rPr>
        <w:t>данного</w:t>
      </w:r>
      <w:r w:rsidRPr="00CA33FD">
        <w:rPr>
          <w:rFonts w:ascii="Times New Roman" w:hAnsi="Times New Roman" w:cs="Times New Roman"/>
          <w:color w:val="000000" w:themeColor="text1"/>
          <w:sz w:val="28"/>
          <w:szCs w:val="28"/>
          <w:shd w:val="clear" w:color="auto" w:fill="FFFFFF"/>
        </w:rPr>
        <w:t xml:space="preserve"> срока будет возбуждено по заявлению кредитора,</w:t>
      </w:r>
      <w:r>
        <w:rPr>
          <w:rFonts w:ascii="Times New Roman" w:hAnsi="Times New Roman" w:cs="Times New Roman"/>
          <w:color w:val="000000" w:themeColor="text1"/>
          <w:sz w:val="28"/>
          <w:szCs w:val="28"/>
          <w:shd w:val="clear" w:color="auto" w:fill="FFFFFF"/>
        </w:rPr>
        <w:t xml:space="preserve"> то</w:t>
      </w:r>
      <w:r w:rsidRPr="00CA33FD">
        <w:rPr>
          <w:rFonts w:ascii="Times New Roman" w:hAnsi="Times New Roman" w:cs="Times New Roman"/>
          <w:color w:val="000000" w:themeColor="text1"/>
          <w:sz w:val="28"/>
          <w:szCs w:val="28"/>
          <w:shd w:val="clear" w:color="auto" w:fill="FFFFFF"/>
        </w:rPr>
        <w:t xml:space="preserve"> гражданин, признанный банкротом, не освобождается от долгов.</w:t>
      </w:r>
    </w:p>
    <w:p w14:paraId="6A6C7EDE" w14:textId="49DE26E7" w:rsidR="00CA33FD" w:rsidRPr="00CA33FD" w:rsidRDefault="00CA33FD" w:rsidP="00CA33FD">
      <w:pPr>
        <w:pStyle w:val="a3"/>
        <w:numPr>
          <w:ilvl w:val="0"/>
          <w:numId w:val="16"/>
        </w:numPr>
        <w:spacing w:line="360" w:lineRule="auto"/>
        <w:ind w:left="0" w:firstLine="851"/>
        <w:jc w:val="both"/>
        <w:rPr>
          <w:rFonts w:ascii="Times New Roman" w:hAnsi="Times New Roman" w:cs="Times New Roman"/>
          <w:color w:val="000000" w:themeColor="text1"/>
          <w:sz w:val="28"/>
          <w:szCs w:val="28"/>
          <w:shd w:val="clear" w:color="auto" w:fill="FFFFFF"/>
        </w:rPr>
      </w:pPr>
      <w:r w:rsidRPr="00CA33F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течение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лет</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даты</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признания</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гражданина</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он</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вправе</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занимать</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должности</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органах</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управления</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юридического</w:t>
      </w:r>
      <w:r>
        <w:rPr>
          <w:rFonts w:ascii="Times New Roman" w:hAnsi="Times New Roman" w:cs="Times New Roman"/>
          <w:color w:val="000000" w:themeColor="text1"/>
          <w:sz w:val="28"/>
          <w:szCs w:val="28"/>
          <w:shd w:val="clear" w:color="auto" w:fill="FFFFFF"/>
        </w:rPr>
        <w:t xml:space="preserve"> </w:t>
      </w:r>
      <w:r w:rsidRPr="00CA33FD">
        <w:rPr>
          <w:rFonts w:ascii="Times New Roman" w:hAnsi="Times New Roman" w:cs="Times New Roman"/>
          <w:color w:val="000000" w:themeColor="text1"/>
          <w:sz w:val="28"/>
          <w:szCs w:val="28"/>
          <w:shd w:val="clear" w:color="auto" w:fill="FFFFFF"/>
        </w:rPr>
        <w:t>лица или иным образом участвовать в управлении юридическим лицом.</w:t>
      </w:r>
    </w:p>
    <w:p w14:paraId="4FA09091" w14:textId="400A7508" w:rsidR="00D11BC7" w:rsidRPr="00D11BC7" w:rsidRDefault="00D11BC7" w:rsidP="00D11BC7">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D11BC7">
        <w:rPr>
          <w:rFonts w:ascii="Times New Roman" w:hAnsi="Times New Roman" w:cs="Times New Roman"/>
          <w:b/>
          <w:bCs/>
          <w:color w:val="000000" w:themeColor="text1"/>
          <w:sz w:val="28"/>
          <w:szCs w:val="28"/>
          <w:shd w:val="clear" w:color="auto" w:fill="FFFFFF"/>
        </w:rPr>
        <w:t>Особенности внесудебного банкротства физических лиц.</w:t>
      </w:r>
    </w:p>
    <w:p w14:paraId="1A69BA61" w14:textId="31EB95D9"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Важно также отметить, что с</w:t>
      </w:r>
      <w:r w:rsidRPr="000F547A">
        <w:rPr>
          <w:rFonts w:ascii="Times New Roman" w:hAnsi="Times New Roman" w:cs="Times New Roman"/>
          <w:color w:val="000000" w:themeColor="text1"/>
          <w:sz w:val="28"/>
          <w:szCs w:val="28"/>
          <w:shd w:val="clear" w:color="auto" w:fill="FFFFFF"/>
        </w:rPr>
        <w:t xml:space="preserve"> 2020 года действует внесудебное банкротство физических лиц</w:t>
      </w:r>
      <w:r w:rsidR="00CA33FD">
        <w:rPr>
          <w:rFonts w:ascii="Times New Roman" w:hAnsi="Times New Roman" w:cs="Times New Roman"/>
          <w:color w:val="000000" w:themeColor="text1"/>
          <w:sz w:val="28"/>
          <w:szCs w:val="28"/>
          <w:shd w:val="clear" w:color="auto" w:fill="FFFFFF"/>
        </w:rPr>
        <w:t>, поскольку 1 сентября</w:t>
      </w:r>
      <w:r w:rsidRPr="000F547A">
        <w:rPr>
          <w:rFonts w:ascii="Times New Roman" w:hAnsi="Times New Roman" w:cs="Times New Roman"/>
          <w:color w:val="000000" w:themeColor="text1"/>
          <w:sz w:val="28"/>
          <w:szCs w:val="28"/>
          <w:shd w:val="clear" w:color="auto" w:fill="FFFFFF"/>
        </w:rPr>
        <w:t xml:space="preserve"> 2020 года </w:t>
      </w:r>
      <w:r w:rsidR="00CA33FD">
        <w:rPr>
          <w:rFonts w:ascii="Times New Roman" w:hAnsi="Times New Roman" w:cs="Times New Roman"/>
          <w:color w:val="000000" w:themeColor="text1"/>
          <w:sz w:val="28"/>
          <w:szCs w:val="28"/>
          <w:shd w:val="clear" w:color="auto" w:fill="FFFFFF"/>
        </w:rPr>
        <w:t>вступил в силу</w:t>
      </w:r>
      <w:r w:rsidRPr="000F547A">
        <w:rPr>
          <w:rFonts w:ascii="Times New Roman" w:hAnsi="Times New Roman" w:cs="Times New Roman"/>
          <w:color w:val="000000" w:themeColor="text1"/>
          <w:sz w:val="28"/>
          <w:szCs w:val="28"/>
          <w:shd w:val="clear" w:color="auto" w:fill="FFFFFF"/>
        </w:rPr>
        <w:t xml:space="preserve"> </w:t>
      </w:r>
      <w:r w:rsidR="00CA33FD" w:rsidRPr="00CA33FD">
        <w:rPr>
          <w:rFonts w:ascii="Times New Roman" w:hAnsi="Times New Roman" w:cs="Times New Roman"/>
          <w:color w:val="000000" w:themeColor="text1"/>
          <w:sz w:val="28"/>
          <w:szCs w:val="28"/>
          <w:shd w:val="clear" w:color="auto" w:fill="FFFFFF"/>
        </w:rPr>
        <w:t xml:space="preserve">Федеральный закон от 31.07.2020 </w:t>
      </w:r>
      <w:r w:rsidR="00CA33FD">
        <w:rPr>
          <w:rFonts w:ascii="Times New Roman" w:hAnsi="Times New Roman" w:cs="Times New Roman"/>
          <w:color w:val="000000" w:themeColor="text1"/>
          <w:sz w:val="28"/>
          <w:szCs w:val="28"/>
          <w:shd w:val="clear" w:color="auto" w:fill="FFFFFF"/>
        </w:rPr>
        <w:t>№</w:t>
      </w:r>
      <w:r w:rsidR="00CA33FD" w:rsidRPr="00CA33FD">
        <w:rPr>
          <w:rFonts w:ascii="Times New Roman" w:hAnsi="Times New Roman" w:cs="Times New Roman"/>
          <w:color w:val="000000" w:themeColor="text1"/>
          <w:sz w:val="28"/>
          <w:szCs w:val="28"/>
          <w:shd w:val="clear" w:color="auto" w:fill="FFFFFF"/>
        </w:rPr>
        <w:t xml:space="preserve"> 289-ФЗ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p>
    <w:p w14:paraId="651FE0D8" w14:textId="3A1D6B9B" w:rsidR="00500659" w:rsidRDefault="00CA33FD"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соответствии с данным законом ф</w:t>
      </w:r>
      <w:r w:rsidR="00500659" w:rsidRPr="000F547A">
        <w:rPr>
          <w:rFonts w:ascii="Times New Roman" w:hAnsi="Times New Roman" w:cs="Times New Roman"/>
          <w:color w:val="000000" w:themeColor="text1"/>
          <w:sz w:val="28"/>
          <w:szCs w:val="28"/>
          <w:shd w:val="clear" w:color="auto" w:fill="FFFFFF"/>
        </w:rPr>
        <w:t xml:space="preserve">изическим лицам предоставили возможность внесудебного банкротства. Процедурой внесудебного банкротства сможет воспользоваться </w:t>
      </w:r>
      <w:r>
        <w:rPr>
          <w:rFonts w:ascii="Times New Roman" w:hAnsi="Times New Roman" w:cs="Times New Roman"/>
          <w:color w:val="000000" w:themeColor="text1"/>
          <w:sz w:val="28"/>
          <w:szCs w:val="28"/>
          <w:shd w:val="clear" w:color="auto" w:fill="FFFFFF"/>
        </w:rPr>
        <w:t>гражданин</w:t>
      </w:r>
      <w:r w:rsidR="00500659" w:rsidRPr="000F547A">
        <w:rPr>
          <w:rFonts w:ascii="Times New Roman" w:hAnsi="Times New Roman" w:cs="Times New Roman"/>
          <w:color w:val="000000" w:themeColor="text1"/>
          <w:sz w:val="28"/>
          <w:szCs w:val="28"/>
          <w:shd w:val="clear" w:color="auto" w:fill="FFFFFF"/>
        </w:rPr>
        <w:t xml:space="preserve">, в том числе </w:t>
      </w:r>
      <w:r>
        <w:rPr>
          <w:rFonts w:ascii="Times New Roman" w:hAnsi="Times New Roman" w:cs="Times New Roman"/>
          <w:color w:val="000000" w:themeColor="text1"/>
          <w:sz w:val="28"/>
          <w:szCs w:val="28"/>
          <w:shd w:val="clear" w:color="auto" w:fill="FFFFFF"/>
        </w:rPr>
        <w:t>индивидуальный предприниматель</w:t>
      </w:r>
      <w:r w:rsidR="00500659" w:rsidRPr="000F547A">
        <w:rPr>
          <w:rFonts w:ascii="Times New Roman" w:hAnsi="Times New Roman" w:cs="Times New Roman"/>
          <w:color w:val="000000" w:themeColor="text1"/>
          <w:sz w:val="28"/>
          <w:szCs w:val="28"/>
          <w:shd w:val="clear" w:color="auto" w:fill="FFFFFF"/>
        </w:rPr>
        <w:t xml:space="preserve">, у которого </w:t>
      </w:r>
      <w:r>
        <w:rPr>
          <w:rFonts w:ascii="Times New Roman" w:hAnsi="Times New Roman" w:cs="Times New Roman"/>
          <w:color w:val="000000" w:themeColor="text1"/>
          <w:sz w:val="28"/>
          <w:szCs w:val="28"/>
          <w:shd w:val="clear" w:color="auto" w:fill="FFFFFF"/>
        </w:rPr>
        <w:t>общий размер задолженности составляет</w:t>
      </w:r>
      <w:r w:rsidR="00500659" w:rsidRPr="000F547A">
        <w:rPr>
          <w:rFonts w:ascii="Times New Roman" w:hAnsi="Times New Roman" w:cs="Times New Roman"/>
          <w:color w:val="000000" w:themeColor="text1"/>
          <w:sz w:val="28"/>
          <w:szCs w:val="28"/>
          <w:shd w:val="clear" w:color="auto" w:fill="FFFFFF"/>
        </w:rPr>
        <w:t xml:space="preserve"> от 50 до </w:t>
      </w:r>
      <w:r w:rsidR="00500659" w:rsidRPr="000F547A">
        <w:rPr>
          <w:rFonts w:ascii="Times New Roman" w:hAnsi="Times New Roman" w:cs="Times New Roman"/>
          <w:color w:val="000000" w:themeColor="text1"/>
          <w:sz w:val="28"/>
          <w:szCs w:val="28"/>
          <w:shd w:val="clear" w:color="auto" w:fill="FFFFFF"/>
        </w:rPr>
        <w:lastRenderedPageBreak/>
        <w:t>500 тыс</w:t>
      </w:r>
      <w:r>
        <w:rPr>
          <w:rFonts w:ascii="Times New Roman" w:hAnsi="Times New Roman" w:cs="Times New Roman"/>
          <w:color w:val="000000" w:themeColor="text1"/>
          <w:sz w:val="28"/>
          <w:szCs w:val="28"/>
          <w:shd w:val="clear" w:color="auto" w:fill="FFFFFF"/>
        </w:rPr>
        <w:t>яч</w:t>
      </w:r>
      <w:r w:rsidR="00500659" w:rsidRPr="000F547A">
        <w:rPr>
          <w:rFonts w:ascii="Times New Roman" w:hAnsi="Times New Roman" w:cs="Times New Roman"/>
          <w:color w:val="000000" w:themeColor="text1"/>
          <w:sz w:val="28"/>
          <w:szCs w:val="28"/>
          <w:shd w:val="clear" w:color="auto" w:fill="FFFFFF"/>
        </w:rPr>
        <w:t xml:space="preserve"> руб</w:t>
      </w:r>
      <w:r>
        <w:rPr>
          <w:rFonts w:ascii="Times New Roman" w:hAnsi="Times New Roman" w:cs="Times New Roman"/>
          <w:color w:val="000000" w:themeColor="text1"/>
          <w:sz w:val="28"/>
          <w:szCs w:val="28"/>
          <w:shd w:val="clear" w:color="auto" w:fill="FFFFFF"/>
        </w:rPr>
        <w:t>лей</w:t>
      </w:r>
      <w:r w:rsidR="00500659" w:rsidRPr="000F547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Необходимо также отменить, что, как и в случае признания физического лица банкротом в судебном порядке, </w:t>
      </w:r>
      <w:r w:rsidR="00500659" w:rsidRPr="000F547A">
        <w:rPr>
          <w:rFonts w:ascii="Times New Roman" w:hAnsi="Times New Roman" w:cs="Times New Roman"/>
          <w:color w:val="000000" w:themeColor="text1"/>
          <w:sz w:val="28"/>
          <w:szCs w:val="28"/>
          <w:shd w:val="clear" w:color="auto" w:fill="FFFFFF"/>
        </w:rPr>
        <w:t>закрыть обязательства таким образом не смогут граждане, у которых долги по алиментам или связанные с причинением морального вреда либо вреда жизни и здоровью.</w:t>
      </w:r>
    </w:p>
    <w:p w14:paraId="1301B4DC" w14:textId="438B2193"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Чтобы инициировать процедуру, должник </w:t>
      </w:r>
      <w:r w:rsidR="002658A6">
        <w:rPr>
          <w:rFonts w:ascii="Times New Roman" w:hAnsi="Times New Roman" w:cs="Times New Roman"/>
          <w:color w:val="000000" w:themeColor="text1"/>
          <w:sz w:val="28"/>
          <w:szCs w:val="28"/>
          <w:shd w:val="clear" w:color="auto" w:fill="FFFFFF"/>
        </w:rPr>
        <w:t>направляет</w:t>
      </w:r>
      <w:r w:rsidRPr="000F547A">
        <w:rPr>
          <w:rFonts w:ascii="Times New Roman" w:hAnsi="Times New Roman" w:cs="Times New Roman"/>
          <w:color w:val="000000" w:themeColor="text1"/>
          <w:sz w:val="28"/>
          <w:szCs w:val="28"/>
          <w:shd w:val="clear" w:color="auto" w:fill="FFFFFF"/>
        </w:rPr>
        <w:t xml:space="preserve"> заявление</w:t>
      </w:r>
      <w:r w:rsidR="00CA33FD">
        <w:rPr>
          <w:rFonts w:ascii="Times New Roman" w:hAnsi="Times New Roman" w:cs="Times New Roman"/>
          <w:color w:val="000000" w:themeColor="text1"/>
          <w:sz w:val="28"/>
          <w:szCs w:val="28"/>
          <w:shd w:val="clear" w:color="auto" w:fill="FFFFFF"/>
        </w:rPr>
        <w:t xml:space="preserve"> о признании себя банкротом</w:t>
      </w:r>
      <w:r w:rsidRPr="000F547A">
        <w:rPr>
          <w:rFonts w:ascii="Times New Roman" w:hAnsi="Times New Roman" w:cs="Times New Roman"/>
          <w:color w:val="000000" w:themeColor="text1"/>
          <w:sz w:val="28"/>
          <w:szCs w:val="28"/>
          <w:shd w:val="clear" w:color="auto" w:fill="FFFFFF"/>
        </w:rPr>
        <w:t xml:space="preserve"> в МФЦ, в котором перечисляет всех известных ему кредиторов</w:t>
      </w:r>
      <w:r w:rsidR="00CA33FD">
        <w:rPr>
          <w:rFonts w:ascii="Times New Roman" w:hAnsi="Times New Roman" w:cs="Times New Roman"/>
          <w:color w:val="000000" w:themeColor="text1"/>
          <w:sz w:val="28"/>
          <w:szCs w:val="28"/>
          <w:shd w:val="clear" w:color="auto" w:fill="FFFFFF"/>
        </w:rPr>
        <w:t>, после чего</w:t>
      </w:r>
      <w:r w:rsidRPr="000F547A">
        <w:rPr>
          <w:rFonts w:ascii="Times New Roman" w:hAnsi="Times New Roman" w:cs="Times New Roman"/>
          <w:color w:val="000000" w:themeColor="text1"/>
          <w:sz w:val="28"/>
          <w:szCs w:val="28"/>
          <w:shd w:val="clear" w:color="auto" w:fill="FFFFFF"/>
        </w:rPr>
        <w:t xml:space="preserve"> МФЦ: </w:t>
      </w:r>
    </w:p>
    <w:p w14:paraId="43840F19" w14:textId="720368D5" w:rsidR="00500659" w:rsidRDefault="00500659" w:rsidP="00CA33FD">
      <w:pPr>
        <w:pStyle w:val="a3"/>
        <w:numPr>
          <w:ilvl w:val="0"/>
          <w:numId w:val="16"/>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В течение 1 дня проводит проверку, закончили ли в отношении этого должника исполнительное производство из-за отсутствия имущества, на которое можно обратить взыскание</w:t>
      </w:r>
      <w:r w:rsidR="00CA33FD">
        <w:rPr>
          <w:rFonts w:ascii="Times New Roman" w:hAnsi="Times New Roman" w:cs="Times New Roman"/>
          <w:color w:val="000000" w:themeColor="text1"/>
          <w:sz w:val="28"/>
          <w:szCs w:val="28"/>
          <w:shd w:val="clear" w:color="auto" w:fill="FFFFFF"/>
        </w:rPr>
        <w:t>;</w:t>
      </w:r>
    </w:p>
    <w:p w14:paraId="3C440E3F" w14:textId="7D07F500" w:rsidR="00500659" w:rsidRDefault="00500659" w:rsidP="00CA33FD">
      <w:pPr>
        <w:pStyle w:val="a3"/>
        <w:numPr>
          <w:ilvl w:val="0"/>
          <w:numId w:val="16"/>
        </w:numPr>
        <w:spacing w:line="360" w:lineRule="auto"/>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В течение 3 трех размещает в ЕФРСБ сведения о введении процедуры внесудебного банкротства физического лица. После такой публикации должник перестает погашать обязательства перед кредиторами, </w:t>
      </w:r>
      <w:r w:rsidR="00CA33FD">
        <w:rPr>
          <w:rFonts w:ascii="Times New Roman" w:hAnsi="Times New Roman" w:cs="Times New Roman"/>
          <w:color w:val="000000" w:themeColor="text1"/>
          <w:sz w:val="28"/>
          <w:szCs w:val="28"/>
          <w:shd w:val="clear" w:color="auto" w:fill="FFFFFF"/>
        </w:rPr>
        <w:t>оплачивать</w:t>
      </w:r>
      <w:r w:rsidRPr="000F547A">
        <w:rPr>
          <w:rFonts w:ascii="Times New Roman" w:hAnsi="Times New Roman" w:cs="Times New Roman"/>
          <w:color w:val="000000" w:themeColor="text1"/>
          <w:sz w:val="28"/>
          <w:szCs w:val="28"/>
          <w:shd w:val="clear" w:color="auto" w:fill="FFFFFF"/>
        </w:rPr>
        <w:t xml:space="preserve"> обязательные платежи. </w:t>
      </w:r>
      <w:r w:rsidR="00CA33FD">
        <w:rPr>
          <w:rFonts w:ascii="Times New Roman" w:hAnsi="Times New Roman" w:cs="Times New Roman"/>
          <w:color w:val="000000" w:themeColor="text1"/>
          <w:sz w:val="28"/>
          <w:szCs w:val="28"/>
          <w:shd w:val="clear" w:color="auto" w:fill="FFFFFF"/>
        </w:rPr>
        <w:t>Также п</w:t>
      </w:r>
      <w:r w:rsidRPr="000F547A">
        <w:rPr>
          <w:rFonts w:ascii="Times New Roman" w:hAnsi="Times New Roman" w:cs="Times New Roman"/>
          <w:color w:val="000000" w:themeColor="text1"/>
          <w:sz w:val="28"/>
          <w:szCs w:val="28"/>
          <w:shd w:val="clear" w:color="auto" w:fill="FFFFFF"/>
        </w:rPr>
        <w:t xml:space="preserve">о его долгам не начисляют </w:t>
      </w:r>
      <w:r w:rsidR="00CA33FD">
        <w:rPr>
          <w:rFonts w:ascii="Times New Roman" w:hAnsi="Times New Roman" w:cs="Times New Roman"/>
          <w:color w:val="000000" w:themeColor="text1"/>
          <w:sz w:val="28"/>
          <w:szCs w:val="28"/>
          <w:shd w:val="clear" w:color="auto" w:fill="FFFFFF"/>
        </w:rPr>
        <w:t>неустойку (пени и штрафы)</w:t>
      </w:r>
      <w:r w:rsidRPr="000F547A">
        <w:rPr>
          <w:rFonts w:ascii="Times New Roman" w:hAnsi="Times New Roman" w:cs="Times New Roman"/>
          <w:color w:val="000000" w:themeColor="text1"/>
          <w:sz w:val="28"/>
          <w:szCs w:val="28"/>
          <w:shd w:val="clear" w:color="auto" w:fill="FFFFFF"/>
        </w:rPr>
        <w:t xml:space="preserve"> и проценты. </w:t>
      </w:r>
    </w:p>
    <w:p w14:paraId="19E34A66" w14:textId="77777777"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Внесудебное банкротство физического лица завершают за 6 месяцев. В это время должник не вправе оформлять новые займы, заключать кредитные договоры, а также договоры поручительства. Через 6 месяцев обязательства гражданина погашаются. </w:t>
      </w:r>
    </w:p>
    <w:p w14:paraId="3FA9F7C8" w14:textId="574B7127" w:rsidR="00500659" w:rsidRDefault="00500659"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0F547A">
        <w:rPr>
          <w:rFonts w:ascii="Times New Roman" w:hAnsi="Times New Roman" w:cs="Times New Roman"/>
          <w:color w:val="000000" w:themeColor="text1"/>
          <w:sz w:val="28"/>
          <w:szCs w:val="28"/>
          <w:shd w:val="clear" w:color="auto" w:fill="FFFFFF"/>
        </w:rPr>
        <w:t xml:space="preserve">Повторно обратиться </w:t>
      </w:r>
      <w:r w:rsidR="00CA33FD">
        <w:rPr>
          <w:rFonts w:ascii="Times New Roman" w:hAnsi="Times New Roman" w:cs="Times New Roman"/>
          <w:color w:val="000000" w:themeColor="text1"/>
          <w:sz w:val="28"/>
          <w:szCs w:val="28"/>
          <w:shd w:val="clear" w:color="auto" w:fill="FFFFFF"/>
        </w:rPr>
        <w:t xml:space="preserve">с применением процедуры </w:t>
      </w:r>
      <w:r w:rsidRPr="000F547A">
        <w:rPr>
          <w:rFonts w:ascii="Times New Roman" w:hAnsi="Times New Roman" w:cs="Times New Roman"/>
          <w:color w:val="000000" w:themeColor="text1"/>
          <w:sz w:val="28"/>
          <w:szCs w:val="28"/>
          <w:shd w:val="clear" w:color="auto" w:fill="FFFFFF"/>
        </w:rPr>
        <w:t>внесудебного банкротства гражданин сможет через 10 лет или поз</w:t>
      </w:r>
      <w:r w:rsidR="006441F5">
        <w:rPr>
          <w:rFonts w:ascii="Times New Roman" w:hAnsi="Times New Roman" w:cs="Times New Roman"/>
          <w:color w:val="000000" w:themeColor="text1"/>
          <w:sz w:val="28"/>
          <w:szCs w:val="28"/>
          <w:shd w:val="clear" w:color="auto" w:fill="FFFFFF"/>
        </w:rPr>
        <w:t>днее</w:t>
      </w:r>
      <w:r w:rsidRPr="000F547A">
        <w:rPr>
          <w:rFonts w:ascii="Times New Roman" w:hAnsi="Times New Roman" w:cs="Times New Roman"/>
          <w:color w:val="000000" w:themeColor="text1"/>
          <w:sz w:val="28"/>
          <w:szCs w:val="28"/>
          <w:shd w:val="clear" w:color="auto" w:fill="FFFFFF"/>
        </w:rPr>
        <w:t>.</w:t>
      </w:r>
    </w:p>
    <w:p w14:paraId="2C9A40F0" w14:textId="0AD6C0E0" w:rsidR="00CA33FD" w:rsidRDefault="00CA33FD" w:rsidP="00C5455A">
      <w:pPr>
        <w:rPr>
          <w:rFonts w:ascii="Times New Roman" w:hAnsi="Times New Roman" w:cs="Times New Roman"/>
          <w:color w:val="000000" w:themeColor="text1"/>
          <w:sz w:val="28"/>
          <w:szCs w:val="28"/>
          <w:shd w:val="clear" w:color="auto" w:fill="FFFFFF"/>
        </w:rPr>
      </w:pPr>
    </w:p>
    <w:p w14:paraId="7D66D091" w14:textId="5F75E56E" w:rsidR="00C5455A" w:rsidRPr="007503B6" w:rsidRDefault="00C5455A" w:rsidP="007503B6">
      <w:pPr>
        <w:pStyle w:val="2"/>
        <w:spacing w:before="0" w:line="360" w:lineRule="auto"/>
        <w:jc w:val="center"/>
        <w:rPr>
          <w:rFonts w:ascii="Times New Roman" w:hAnsi="Times New Roman" w:cs="Times New Roman"/>
          <w:b/>
          <w:bCs/>
          <w:color w:val="auto"/>
          <w:sz w:val="28"/>
          <w:szCs w:val="28"/>
        </w:rPr>
      </w:pPr>
      <w:bookmarkStart w:id="27" w:name="_Toc71801913"/>
      <w:bookmarkStart w:id="28" w:name="_Hlk71736994"/>
      <w:r w:rsidRPr="007503B6">
        <w:rPr>
          <w:rFonts w:ascii="Times New Roman" w:hAnsi="Times New Roman" w:cs="Times New Roman"/>
          <w:b/>
          <w:bCs/>
          <w:color w:val="auto"/>
          <w:sz w:val="28"/>
          <w:szCs w:val="28"/>
        </w:rPr>
        <w:t>2.3. Особенности правоприменительной практики в производстве по делам о банкротстве физических лиц</w:t>
      </w:r>
      <w:bookmarkEnd w:id="27"/>
    </w:p>
    <w:bookmarkEnd w:id="28"/>
    <w:p w14:paraId="292D90BA" w14:textId="75D14F6A" w:rsidR="00500659" w:rsidRDefault="00C5455A"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параграфе работы будут рассмотрены ключевые особенности судебной и юридической практики проведения процедур банкротства физических лиц в Российской Федерации.</w:t>
      </w:r>
    </w:p>
    <w:p w14:paraId="79E09DE0" w14:textId="0FCE403C" w:rsidR="00C5455A" w:rsidRDefault="0034373C" w:rsidP="00C5455A">
      <w:pPr>
        <w:pStyle w:val="a3"/>
        <w:numPr>
          <w:ilvl w:val="0"/>
          <w:numId w:val="17"/>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Суд </w:t>
      </w:r>
      <w:r w:rsidR="00C5455A">
        <w:rPr>
          <w:rFonts w:ascii="Times New Roman" w:hAnsi="Times New Roman" w:cs="Times New Roman"/>
          <w:color w:val="000000" w:themeColor="text1"/>
          <w:sz w:val="28"/>
          <w:szCs w:val="28"/>
          <w:shd w:val="clear" w:color="auto" w:fill="FFFFFF"/>
        </w:rPr>
        <w:t>пришел к</w:t>
      </w:r>
      <w:r w:rsidR="00C5455A" w:rsidRPr="00C5455A">
        <w:rPr>
          <w:rFonts w:ascii="Times New Roman" w:hAnsi="Times New Roman" w:cs="Times New Roman"/>
          <w:color w:val="000000" w:themeColor="text1"/>
          <w:sz w:val="28"/>
          <w:szCs w:val="28"/>
          <w:shd w:val="clear" w:color="auto" w:fill="FFFFFF"/>
        </w:rPr>
        <w:t xml:space="preserve"> выводу о наличии правовых оснований для признания необоснованным заявления </w:t>
      </w:r>
      <w:r>
        <w:rPr>
          <w:rFonts w:ascii="Times New Roman" w:hAnsi="Times New Roman" w:cs="Times New Roman"/>
          <w:color w:val="000000" w:themeColor="text1"/>
          <w:sz w:val="28"/>
          <w:szCs w:val="28"/>
          <w:shd w:val="clear" w:color="auto" w:fill="FFFFFF"/>
        </w:rPr>
        <w:t xml:space="preserve">банка-кредитора </w:t>
      </w:r>
      <w:r w:rsidR="00C5455A" w:rsidRPr="00C5455A">
        <w:rPr>
          <w:rFonts w:ascii="Times New Roman" w:hAnsi="Times New Roman" w:cs="Times New Roman"/>
          <w:color w:val="000000" w:themeColor="text1"/>
          <w:sz w:val="28"/>
          <w:szCs w:val="28"/>
          <w:shd w:val="clear" w:color="auto" w:fill="FFFFFF"/>
        </w:rPr>
        <w:t xml:space="preserve">и оставления его без рассмотрения. </w:t>
      </w:r>
      <w:r w:rsidR="00C5455A">
        <w:rPr>
          <w:rFonts w:ascii="Times New Roman" w:hAnsi="Times New Roman" w:cs="Times New Roman"/>
          <w:color w:val="000000" w:themeColor="text1"/>
          <w:sz w:val="28"/>
          <w:szCs w:val="28"/>
          <w:shd w:val="clear" w:color="auto" w:fill="FFFFFF"/>
        </w:rPr>
        <w:t>Арбитражный суд</w:t>
      </w:r>
      <w:r w:rsidR="00C5455A" w:rsidRPr="00C5455A">
        <w:rPr>
          <w:rFonts w:ascii="Times New Roman" w:hAnsi="Times New Roman" w:cs="Times New Roman"/>
          <w:color w:val="000000" w:themeColor="text1"/>
          <w:sz w:val="28"/>
          <w:szCs w:val="28"/>
          <w:shd w:val="clear" w:color="auto" w:fill="FFFFFF"/>
        </w:rPr>
        <w:t xml:space="preserve"> установил, что у банка нет вступившего в силу решения и к </w:t>
      </w:r>
      <w:r w:rsidR="00C5455A" w:rsidRPr="00C5455A">
        <w:rPr>
          <w:rFonts w:ascii="Times New Roman" w:hAnsi="Times New Roman" w:cs="Times New Roman"/>
          <w:color w:val="000000" w:themeColor="text1"/>
          <w:sz w:val="28"/>
          <w:szCs w:val="28"/>
          <w:shd w:val="clear" w:color="auto" w:fill="FFFFFF"/>
        </w:rPr>
        <w:lastRenderedPageBreak/>
        <w:t>исключениям</w:t>
      </w:r>
      <w:r w:rsidR="00C5455A">
        <w:rPr>
          <w:rFonts w:ascii="Times New Roman" w:hAnsi="Times New Roman" w:cs="Times New Roman"/>
          <w:color w:val="000000" w:themeColor="text1"/>
          <w:sz w:val="28"/>
          <w:szCs w:val="28"/>
          <w:shd w:val="clear" w:color="auto" w:fill="FFFFFF"/>
        </w:rPr>
        <w:t xml:space="preserve"> данная</w:t>
      </w:r>
      <w:r w:rsidR="00C5455A" w:rsidRPr="00C5455A">
        <w:rPr>
          <w:rFonts w:ascii="Times New Roman" w:hAnsi="Times New Roman" w:cs="Times New Roman"/>
          <w:color w:val="000000" w:themeColor="text1"/>
          <w:sz w:val="28"/>
          <w:szCs w:val="28"/>
          <w:shd w:val="clear" w:color="auto" w:fill="FFFFFF"/>
        </w:rPr>
        <w:t xml:space="preserve"> ситуация не относится. Банк не обладал правом требовать признания несостоятельности должника, когда подавал заявление</w:t>
      </w:r>
      <w:r w:rsidR="00C5455A">
        <w:rPr>
          <w:rFonts w:ascii="Times New Roman" w:hAnsi="Times New Roman" w:cs="Times New Roman"/>
          <w:color w:val="000000" w:themeColor="text1"/>
          <w:sz w:val="28"/>
          <w:szCs w:val="28"/>
          <w:shd w:val="clear" w:color="auto" w:fill="FFFFFF"/>
        </w:rPr>
        <w:t xml:space="preserve"> о признании физического лица банкротом</w:t>
      </w:r>
      <w:r w:rsidR="00C5455A" w:rsidRPr="00C5455A">
        <w:rPr>
          <w:rFonts w:ascii="Times New Roman" w:hAnsi="Times New Roman" w:cs="Times New Roman"/>
          <w:color w:val="000000" w:themeColor="text1"/>
          <w:sz w:val="28"/>
          <w:szCs w:val="28"/>
          <w:shd w:val="clear" w:color="auto" w:fill="FFFFFF"/>
        </w:rPr>
        <w:t xml:space="preserve"> (дел</w:t>
      </w:r>
      <w:r w:rsidR="00C5455A">
        <w:rPr>
          <w:rFonts w:ascii="Times New Roman" w:hAnsi="Times New Roman" w:cs="Times New Roman"/>
          <w:color w:val="000000" w:themeColor="text1"/>
          <w:sz w:val="28"/>
          <w:szCs w:val="28"/>
          <w:shd w:val="clear" w:color="auto" w:fill="FFFFFF"/>
        </w:rPr>
        <w:t>о</w:t>
      </w:r>
      <w:r w:rsidR="00C5455A" w:rsidRPr="00C5455A">
        <w:rPr>
          <w:rFonts w:ascii="Times New Roman" w:hAnsi="Times New Roman" w:cs="Times New Roman"/>
          <w:color w:val="000000" w:themeColor="text1"/>
          <w:sz w:val="28"/>
          <w:szCs w:val="28"/>
          <w:shd w:val="clear" w:color="auto" w:fill="FFFFFF"/>
        </w:rPr>
        <w:t xml:space="preserve"> № А14-15465/2016).</w:t>
      </w:r>
    </w:p>
    <w:p w14:paraId="18855BB7" w14:textId="36F4D71F" w:rsidR="0034373C" w:rsidRDefault="0034373C" w:rsidP="00C52B64">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Обстоятельства дела состоят из следующего: </w:t>
      </w:r>
      <w:r w:rsidRPr="0034373C">
        <w:rPr>
          <w:rFonts w:ascii="Times New Roman" w:hAnsi="Times New Roman" w:cs="Times New Roman"/>
          <w:color w:val="000000" w:themeColor="text1"/>
          <w:sz w:val="28"/>
          <w:szCs w:val="28"/>
          <w:shd w:val="clear" w:color="auto" w:fill="FFFFFF"/>
        </w:rPr>
        <w:t xml:space="preserve">заявление </w:t>
      </w:r>
      <w:r>
        <w:rPr>
          <w:rFonts w:ascii="Times New Roman" w:hAnsi="Times New Roman" w:cs="Times New Roman"/>
          <w:color w:val="000000" w:themeColor="text1"/>
          <w:sz w:val="28"/>
          <w:szCs w:val="28"/>
          <w:shd w:val="clear" w:color="auto" w:fill="FFFFFF"/>
        </w:rPr>
        <w:t>банка</w:t>
      </w:r>
      <w:r w:rsidRPr="0034373C">
        <w:rPr>
          <w:rFonts w:ascii="Times New Roman" w:hAnsi="Times New Roman" w:cs="Times New Roman"/>
          <w:color w:val="000000" w:themeColor="text1"/>
          <w:sz w:val="28"/>
          <w:szCs w:val="28"/>
          <w:shd w:val="clear" w:color="auto" w:fill="FFFFFF"/>
        </w:rPr>
        <w:t xml:space="preserve"> о признании </w:t>
      </w:r>
      <w:r>
        <w:rPr>
          <w:rFonts w:ascii="Times New Roman" w:hAnsi="Times New Roman" w:cs="Times New Roman"/>
          <w:color w:val="000000" w:themeColor="text1"/>
          <w:sz w:val="28"/>
          <w:szCs w:val="28"/>
          <w:shd w:val="clear" w:color="auto" w:fill="FFFFFF"/>
        </w:rPr>
        <w:t>гражданина</w:t>
      </w:r>
      <w:r w:rsidRPr="0034373C">
        <w:rPr>
          <w:rFonts w:ascii="Times New Roman" w:hAnsi="Times New Roman" w:cs="Times New Roman"/>
          <w:color w:val="000000" w:themeColor="text1"/>
          <w:sz w:val="28"/>
          <w:szCs w:val="28"/>
          <w:shd w:val="clear" w:color="auto" w:fill="FFFFFF"/>
        </w:rPr>
        <w:t xml:space="preserve"> банкротом мотивировано неисполнением обязательств по договору поручительства, в соответствии с условиями которого (с учетом дополнительных соглашений) </w:t>
      </w:r>
      <w:r>
        <w:rPr>
          <w:rFonts w:ascii="Times New Roman" w:hAnsi="Times New Roman" w:cs="Times New Roman"/>
          <w:color w:val="000000" w:themeColor="text1"/>
          <w:sz w:val="28"/>
          <w:szCs w:val="28"/>
          <w:shd w:val="clear" w:color="auto" w:fill="FFFFFF"/>
        </w:rPr>
        <w:t>гражданин</w:t>
      </w:r>
      <w:r w:rsidRPr="0034373C">
        <w:rPr>
          <w:rFonts w:ascii="Times New Roman" w:hAnsi="Times New Roman" w:cs="Times New Roman"/>
          <w:color w:val="000000" w:themeColor="text1"/>
          <w:sz w:val="28"/>
          <w:szCs w:val="28"/>
          <w:shd w:val="clear" w:color="auto" w:fill="FFFFFF"/>
        </w:rPr>
        <w:t xml:space="preserve"> солидарно отвечает перед кредитором за выполнение заемщиком обязательств по</w:t>
      </w:r>
      <w:r>
        <w:rPr>
          <w:rFonts w:ascii="Times New Roman" w:hAnsi="Times New Roman" w:cs="Times New Roman"/>
          <w:color w:val="000000" w:themeColor="text1"/>
          <w:sz w:val="28"/>
          <w:szCs w:val="28"/>
          <w:shd w:val="clear" w:color="auto" w:fill="FFFFFF"/>
        </w:rPr>
        <w:t xml:space="preserve"> указанному</w:t>
      </w:r>
      <w:r w:rsidRPr="0034373C">
        <w:rPr>
          <w:rFonts w:ascii="Times New Roman" w:hAnsi="Times New Roman" w:cs="Times New Roman"/>
          <w:color w:val="000000" w:themeColor="text1"/>
          <w:sz w:val="28"/>
          <w:szCs w:val="28"/>
          <w:shd w:val="clear" w:color="auto" w:fill="FFFFFF"/>
        </w:rPr>
        <w:t xml:space="preserve"> кредитному договору в полном объеме.</w:t>
      </w:r>
      <w:r w:rsidR="00C52B6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данном деле банк </w:t>
      </w:r>
      <w:r w:rsidRPr="0034373C">
        <w:rPr>
          <w:rFonts w:ascii="Times New Roman" w:hAnsi="Times New Roman" w:cs="Times New Roman"/>
          <w:color w:val="000000" w:themeColor="text1"/>
          <w:sz w:val="28"/>
          <w:szCs w:val="28"/>
          <w:shd w:val="clear" w:color="auto" w:fill="FFFFFF"/>
        </w:rPr>
        <w:t>полагает, что требование, вытекающее из договора поручительства не может являться самостоятельным, и основано</w:t>
      </w:r>
      <w:r>
        <w:rPr>
          <w:rFonts w:ascii="Times New Roman" w:hAnsi="Times New Roman" w:cs="Times New Roman"/>
          <w:color w:val="000000" w:themeColor="text1"/>
          <w:sz w:val="28"/>
          <w:szCs w:val="28"/>
          <w:shd w:val="clear" w:color="auto" w:fill="FFFFFF"/>
        </w:rPr>
        <w:t xml:space="preserve"> на</w:t>
      </w:r>
      <w:r w:rsidRPr="0034373C">
        <w:rPr>
          <w:rFonts w:ascii="Times New Roman" w:hAnsi="Times New Roman" w:cs="Times New Roman"/>
          <w:color w:val="000000" w:themeColor="text1"/>
          <w:sz w:val="28"/>
          <w:szCs w:val="28"/>
          <w:shd w:val="clear" w:color="auto" w:fill="FFFFFF"/>
        </w:rPr>
        <w:t xml:space="preserve"> кредитном договоре (основном обязательстве).</w:t>
      </w:r>
    </w:p>
    <w:p w14:paraId="4CBA7506" w14:textId="40AEAC2A" w:rsidR="0034373C" w:rsidRDefault="0034373C"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34373C">
        <w:rPr>
          <w:rFonts w:ascii="Times New Roman" w:hAnsi="Times New Roman" w:cs="Times New Roman"/>
          <w:color w:val="000000" w:themeColor="text1"/>
          <w:sz w:val="28"/>
          <w:szCs w:val="28"/>
          <w:shd w:val="clear" w:color="auto" w:fill="FFFFFF"/>
        </w:rPr>
        <w:t xml:space="preserve">Суды первой и апелляционной инстанций, руководствуясь нормами статей 213.3, 213.5, 213.6 ФЗ «О несостоятельности (банкротстве)», а также разъяснениями пункта 1 Обзора судебной практики ВС РФ №4, утвержденного Президиумом ВС РФ от 20.12.2016, Постановлением Пленума ВС РФ №45 «О некоторых вопросах, связанных с введением в действие процедур, применяемых в делах о несостоятельности (банкротстве) граждан», пришли к выводу о наличии правовых оснований для признания необоснованным заявления </w:t>
      </w:r>
      <w:r w:rsidR="00C52B64">
        <w:rPr>
          <w:rFonts w:ascii="Times New Roman" w:hAnsi="Times New Roman" w:cs="Times New Roman"/>
          <w:color w:val="000000" w:themeColor="text1"/>
          <w:sz w:val="28"/>
          <w:szCs w:val="28"/>
          <w:shd w:val="clear" w:color="auto" w:fill="FFFFFF"/>
        </w:rPr>
        <w:t>банка</w:t>
      </w:r>
      <w:r w:rsidRPr="0034373C">
        <w:rPr>
          <w:rFonts w:ascii="Times New Roman" w:hAnsi="Times New Roman" w:cs="Times New Roman"/>
          <w:color w:val="000000" w:themeColor="text1"/>
          <w:sz w:val="28"/>
          <w:szCs w:val="28"/>
          <w:shd w:val="clear" w:color="auto" w:fill="FFFFFF"/>
        </w:rPr>
        <w:t xml:space="preserve"> и оставления его без рассмотрения.</w:t>
      </w:r>
      <w:r w:rsidR="00C52B64">
        <w:rPr>
          <w:rFonts w:ascii="Times New Roman" w:hAnsi="Times New Roman" w:cs="Times New Roman"/>
          <w:color w:val="000000" w:themeColor="text1"/>
          <w:sz w:val="28"/>
          <w:szCs w:val="28"/>
          <w:shd w:val="clear" w:color="auto" w:fill="FFFFFF"/>
        </w:rPr>
        <w:t xml:space="preserve"> Суд кассационной инстанции посчитал</w:t>
      </w:r>
      <w:r w:rsidRPr="0034373C">
        <w:rPr>
          <w:rFonts w:ascii="Times New Roman" w:hAnsi="Times New Roman" w:cs="Times New Roman"/>
          <w:color w:val="000000" w:themeColor="text1"/>
          <w:sz w:val="28"/>
          <w:szCs w:val="28"/>
          <w:shd w:val="clear" w:color="auto" w:fill="FFFFFF"/>
        </w:rPr>
        <w:t xml:space="preserve"> указанный вывод соответству</w:t>
      </w:r>
      <w:r w:rsidR="00C52B64">
        <w:rPr>
          <w:rFonts w:ascii="Times New Roman" w:hAnsi="Times New Roman" w:cs="Times New Roman"/>
          <w:color w:val="000000" w:themeColor="text1"/>
          <w:sz w:val="28"/>
          <w:szCs w:val="28"/>
          <w:shd w:val="clear" w:color="auto" w:fill="FFFFFF"/>
        </w:rPr>
        <w:t>ющим</w:t>
      </w:r>
      <w:r w:rsidRPr="0034373C">
        <w:rPr>
          <w:rFonts w:ascii="Times New Roman" w:hAnsi="Times New Roman" w:cs="Times New Roman"/>
          <w:color w:val="000000" w:themeColor="text1"/>
          <w:sz w:val="28"/>
          <w:szCs w:val="28"/>
          <w:shd w:val="clear" w:color="auto" w:fill="FFFFFF"/>
        </w:rPr>
        <w:t xml:space="preserve"> положениям законодательства и материалам дела.</w:t>
      </w:r>
    </w:p>
    <w:p w14:paraId="3B86D9C6"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 xml:space="preserve">Так, </w:t>
      </w:r>
      <w:r>
        <w:rPr>
          <w:rFonts w:ascii="Times New Roman" w:hAnsi="Times New Roman" w:cs="Times New Roman"/>
          <w:color w:val="000000" w:themeColor="text1"/>
          <w:sz w:val="28"/>
          <w:szCs w:val="28"/>
          <w:shd w:val="clear" w:color="auto" w:fill="FFFFFF"/>
        </w:rPr>
        <w:t>п</w:t>
      </w:r>
      <w:r w:rsidRPr="00C52B64">
        <w:rPr>
          <w:rFonts w:ascii="Times New Roman" w:hAnsi="Times New Roman" w:cs="Times New Roman"/>
          <w:color w:val="000000" w:themeColor="text1"/>
          <w:sz w:val="28"/>
          <w:szCs w:val="28"/>
          <w:shd w:val="clear" w:color="auto" w:fill="FFFFFF"/>
        </w:rPr>
        <w:t xml:space="preserve">раво банка как кредитной организации на обращение в арбитражный суд с заявлением о признании должника банкротом, без подтверждения своих требований вступившим в законную силу судебным актом, закреплено в абзаце втором пункта 2 статьи 7 ФЗ «О несостоятельности (банкротстве)». </w:t>
      </w:r>
    </w:p>
    <w:p w14:paraId="7BBDBCBF"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 xml:space="preserve">При этом, в соответствии с пунктом 1 статьи 213.1 ФЗ «О несостоятельности (банкротстве)», отношения связанные с банкротством граждан, не являющихся индивидуальными предпринимателями, регулируются параграфами 1.1 и 4 главы X ФЗ «О несостоятельности (банкротстве)», а при отсутствии специальных правил, регламентирующих особенности банкротства </w:t>
      </w:r>
      <w:r w:rsidRPr="00C52B64">
        <w:rPr>
          <w:rFonts w:ascii="Times New Roman" w:hAnsi="Times New Roman" w:cs="Times New Roman"/>
          <w:color w:val="000000" w:themeColor="text1"/>
          <w:sz w:val="28"/>
          <w:szCs w:val="28"/>
          <w:shd w:val="clear" w:color="auto" w:fill="FFFFFF"/>
        </w:rPr>
        <w:lastRenderedPageBreak/>
        <w:t xml:space="preserve">этой категории должников - главами I - III.1, VII, VIII, параграфом 7 главы IX, и параграфом 2 главы XI ФЗ «О несостоятельности (банкротстве)». </w:t>
      </w:r>
    </w:p>
    <w:p w14:paraId="25C65B6F"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 xml:space="preserve">Поскольку пункт 2 статьи 213.5 ФЗ «О несостоятельности (банкротстве)» содержит специальные правила, регламентирующие особенности банкротства граждан в части требований, при наличии которых заявление кредитора о признании гражданина банкротом может быть подано в арбитражный суд в отсутствие вступившего в законную силу судебного акта, положения абзаца второго пункта 2 статьи 7 ФЗ «О несостоятельности (банкротстве)», содержащейся в главе I названного Закона, к отношениям, связанным с банкротством граждан, не могут применяться. </w:t>
      </w:r>
    </w:p>
    <w:p w14:paraId="3F1806BC"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Отсюда следует</w:t>
      </w:r>
      <w:r w:rsidRPr="00C52B6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w:t>
      </w:r>
      <w:r w:rsidRPr="00C52B64">
        <w:rPr>
          <w:rFonts w:ascii="Times New Roman" w:hAnsi="Times New Roman" w:cs="Times New Roman"/>
          <w:color w:val="000000" w:themeColor="text1"/>
          <w:sz w:val="28"/>
          <w:szCs w:val="28"/>
          <w:shd w:val="clear" w:color="auto" w:fill="FFFFFF"/>
        </w:rPr>
        <w:t xml:space="preserve"> право банка на обращение в арбитражный суд с заявлением о признании должника банкротом, без подтверждения своих требований вступившим в законную силу судебным актом, в отношении граждан ограничено перечнем требований, который приведен в пункте 2 статьи 213.5 ФЗ «О несостоятельности (банкротстве)». </w:t>
      </w:r>
    </w:p>
    <w:p w14:paraId="4E228BAA"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 xml:space="preserve">Требования, основанные на договорах поручительства, в соответствии с которыми гражданин поручился за исполнение обязательств юридического лица по кредитным договорам, в перечень требований, перечисленных в пункте 2 статьи 213.5 ФЗ «О несостоятельности (банкротстве)», не включены. </w:t>
      </w:r>
    </w:p>
    <w:p w14:paraId="3FA5B0C4"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с</w:t>
      </w:r>
      <w:r w:rsidRPr="00C52B64">
        <w:rPr>
          <w:rFonts w:ascii="Times New Roman" w:hAnsi="Times New Roman" w:cs="Times New Roman"/>
          <w:color w:val="000000" w:themeColor="text1"/>
          <w:sz w:val="28"/>
          <w:szCs w:val="28"/>
          <w:shd w:val="clear" w:color="auto" w:fill="FFFFFF"/>
        </w:rPr>
        <w:t xml:space="preserve">огласно разъяснениям, приведенным в пункте 13 Постановления Пленума ВС РФ №45 «О некоторых вопросах, связанных с введением в действие процедур, применяемых в делах о несостоятельности (банкротстве) граждан», перечень требований, перечисленных в пункте 2 статьи 213.5 ФЗ «О несостоятельности (банкротстве)», является исчерпывающим. </w:t>
      </w:r>
    </w:p>
    <w:p w14:paraId="58F6A745" w14:textId="77777777" w:rsidR="00C52B64" w:rsidRDefault="00C52B64"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 xml:space="preserve">В пункте 4 Постановления Пленума ВАС РФ №60 «О некоторых вопросах, связанных с принятием ФЗ №296-ФЗ «О внесении изменений в Федеральный закон «О несостоятельности (банкротстве)» указано, что право на обращение в суд с заявлением о признании должника банкротом возникает у кредитора по денежному обязательству в силу абзаца первого пункта 2 статьи 7 ФЗ «О несостоятельности (банкротстве)» с даты вступления в законную силу решения </w:t>
      </w:r>
      <w:r w:rsidRPr="00C52B64">
        <w:rPr>
          <w:rFonts w:ascii="Times New Roman" w:hAnsi="Times New Roman" w:cs="Times New Roman"/>
          <w:color w:val="000000" w:themeColor="text1"/>
          <w:sz w:val="28"/>
          <w:szCs w:val="28"/>
          <w:shd w:val="clear" w:color="auto" w:fill="FFFFFF"/>
        </w:rPr>
        <w:lastRenderedPageBreak/>
        <w:t xml:space="preserve">суда, арбитражного суда или третейского суда о взыскании с должника денежных средств. </w:t>
      </w:r>
    </w:p>
    <w:p w14:paraId="4138A106" w14:textId="5D6F0EE7" w:rsidR="0034373C" w:rsidRDefault="00C52B64" w:rsidP="00C52B64">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2B64">
        <w:rPr>
          <w:rFonts w:ascii="Times New Roman" w:hAnsi="Times New Roman" w:cs="Times New Roman"/>
          <w:color w:val="000000" w:themeColor="text1"/>
          <w:sz w:val="28"/>
          <w:szCs w:val="28"/>
          <w:shd w:val="clear" w:color="auto" w:fill="FFFFFF"/>
        </w:rPr>
        <w:t>Таким образом, законодатель связывает право кредитора на обращение в арбитражный с заявлением о признании должника несостоятельным (банкротом)</w:t>
      </w:r>
      <w:r>
        <w:rPr>
          <w:rFonts w:ascii="Times New Roman" w:hAnsi="Times New Roman" w:cs="Times New Roman"/>
          <w:color w:val="000000" w:themeColor="text1"/>
          <w:sz w:val="28"/>
          <w:szCs w:val="28"/>
          <w:shd w:val="clear" w:color="auto" w:fill="FFFFFF"/>
        </w:rPr>
        <w:t xml:space="preserve"> </w:t>
      </w:r>
      <w:r w:rsidRPr="00C52B64">
        <w:rPr>
          <w:rFonts w:ascii="Times New Roman" w:hAnsi="Times New Roman" w:cs="Times New Roman"/>
          <w:color w:val="000000" w:themeColor="text1"/>
          <w:sz w:val="28"/>
          <w:szCs w:val="28"/>
          <w:shd w:val="clear" w:color="auto" w:fill="FFFFFF"/>
        </w:rPr>
        <w:t>не с датой возникновения признаков, установленных стать</w:t>
      </w:r>
      <w:r>
        <w:rPr>
          <w:rFonts w:ascii="Times New Roman" w:hAnsi="Times New Roman" w:cs="Times New Roman"/>
          <w:color w:val="000000" w:themeColor="text1"/>
          <w:sz w:val="28"/>
          <w:szCs w:val="28"/>
          <w:shd w:val="clear" w:color="auto" w:fill="FFFFFF"/>
        </w:rPr>
        <w:t>ей</w:t>
      </w:r>
      <w:r w:rsidRPr="00C52B64">
        <w:rPr>
          <w:rFonts w:ascii="Times New Roman" w:hAnsi="Times New Roman" w:cs="Times New Roman"/>
          <w:color w:val="000000" w:themeColor="text1"/>
          <w:sz w:val="28"/>
          <w:szCs w:val="28"/>
          <w:shd w:val="clear" w:color="auto" w:fill="FFFFFF"/>
        </w:rPr>
        <w:t xml:space="preserve"> 33 ФЗ «О несостоятельности (банкротстве)», а с датой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14:paraId="1CDF59D7" w14:textId="69ED8172" w:rsidR="00C52B64" w:rsidRDefault="00C52B64" w:rsidP="00C52B64">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итогу рассмотрения кассационной жалобы банка о</w:t>
      </w:r>
      <w:r w:rsidRPr="0034373C">
        <w:rPr>
          <w:rFonts w:ascii="Times New Roman" w:hAnsi="Times New Roman" w:cs="Times New Roman"/>
          <w:color w:val="000000" w:themeColor="text1"/>
          <w:sz w:val="28"/>
          <w:szCs w:val="28"/>
          <w:shd w:val="clear" w:color="auto" w:fill="FFFFFF"/>
        </w:rPr>
        <w:t xml:space="preserve">пределение </w:t>
      </w:r>
      <w:r>
        <w:rPr>
          <w:rFonts w:ascii="Times New Roman" w:hAnsi="Times New Roman" w:cs="Times New Roman"/>
          <w:color w:val="000000" w:themeColor="text1"/>
          <w:sz w:val="28"/>
          <w:szCs w:val="28"/>
          <w:shd w:val="clear" w:color="auto" w:fill="FFFFFF"/>
        </w:rPr>
        <w:t>а</w:t>
      </w:r>
      <w:r w:rsidRPr="0034373C">
        <w:rPr>
          <w:rFonts w:ascii="Times New Roman" w:hAnsi="Times New Roman" w:cs="Times New Roman"/>
          <w:color w:val="000000" w:themeColor="text1"/>
          <w:sz w:val="28"/>
          <w:szCs w:val="28"/>
          <w:shd w:val="clear" w:color="auto" w:fill="FFFFFF"/>
        </w:rPr>
        <w:t>рбитражного суда</w:t>
      </w:r>
      <w:r>
        <w:rPr>
          <w:rFonts w:ascii="Times New Roman" w:hAnsi="Times New Roman" w:cs="Times New Roman"/>
          <w:color w:val="000000" w:themeColor="text1"/>
          <w:sz w:val="28"/>
          <w:szCs w:val="28"/>
          <w:shd w:val="clear" w:color="auto" w:fill="FFFFFF"/>
        </w:rPr>
        <w:t xml:space="preserve"> первой инстанции</w:t>
      </w:r>
      <w:r w:rsidRPr="0034373C">
        <w:rPr>
          <w:rFonts w:ascii="Times New Roman" w:hAnsi="Times New Roman" w:cs="Times New Roman"/>
          <w:color w:val="000000" w:themeColor="text1"/>
          <w:sz w:val="28"/>
          <w:szCs w:val="28"/>
          <w:shd w:val="clear" w:color="auto" w:fill="FFFFFF"/>
        </w:rPr>
        <w:t xml:space="preserve"> и постановление </w:t>
      </w:r>
      <w:r>
        <w:rPr>
          <w:rFonts w:ascii="Times New Roman" w:hAnsi="Times New Roman" w:cs="Times New Roman"/>
          <w:color w:val="000000" w:themeColor="text1"/>
          <w:sz w:val="28"/>
          <w:szCs w:val="28"/>
          <w:shd w:val="clear" w:color="auto" w:fill="FFFFFF"/>
        </w:rPr>
        <w:t xml:space="preserve">суда </w:t>
      </w:r>
      <w:r w:rsidRPr="0034373C">
        <w:rPr>
          <w:rFonts w:ascii="Times New Roman" w:hAnsi="Times New Roman" w:cs="Times New Roman"/>
          <w:color w:val="000000" w:themeColor="text1"/>
          <w:sz w:val="28"/>
          <w:szCs w:val="28"/>
          <w:shd w:val="clear" w:color="auto" w:fill="FFFFFF"/>
        </w:rPr>
        <w:t>апелляционн</w:t>
      </w:r>
      <w:r>
        <w:rPr>
          <w:rFonts w:ascii="Times New Roman" w:hAnsi="Times New Roman" w:cs="Times New Roman"/>
          <w:color w:val="000000" w:themeColor="text1"/>
          <w:sz w:val="28"/>
          <w:szCs w:val="28"/>
          <w:shd w:val="clear" w:color="auto" w:fill="FFFFFF"/>
        </w:rPr>
        <w:t>ой</w:t>
      </w:r>
      <w:r w:rsidRPr="0034373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инстанции было</w:t>
      </w:r>
      <w:r w:rsidRPr="0034373C">
        <w:rPr>
          <w:rFonts w:ascii="Times New Roman" w:hAnsi="Times New Roman" w:cs="Times New Roman"/>
          <w:color w:val="000000" w:themeColor="text1"/>
          <w:sz w:val="28"/>
          <w:szCs w:val="28"/>
          <w:shd w:val="clear" w:color="auto" w:fill="FFFFFF"/>
        </w:rPr>
        <w:t xml:space="preserve"> остав</w:t>
      </w:r>
      <w:r>
        <w:rPr>
          <w:rFonts w:ascii="Times New Roman" w:hAnsi="Times New Roman" w:cs="Times New Roman"/>
          <w:color w:val="000000" w:themeColor="text1"/>
          <w:sz w:val="28"/>
          <w:szCs w:val="28"/>
          <w:shd w:val="clear" w:color="auto" w:fill="FFFFFF"/>
        </w:rPr>
        <w:t>лено</w:t>
      </w:r>
      <w:r w:rsidRPr="0034373C">
        <w:rPr>
          <w:rFonts w:ascii="Times New Roman" w:hAnsi="Times New Roman" w:cs="Times New Roman"/>
          <w:color w:val="000000" w:themeColor="text1"/>
          <w:sz w:val="28"/>
          <w:szCs w:val="28"/>
          <w:shd w:val="clear" w:color="auto" w:fill="FFFFFF"/>
        </w:rPr>
        <w:t xml:space="preserve"> без изменения, а кассационн</w:t>
      </w:r>
      <w:r>
        <w:rPr>
          <w:rFonts w:ascii="Times New Roman" w:hAnsi="Times New Roman" w:cs="Times New Roman"/>
          <w:color w:val="000000" w:themeColor="text1"/>
          <w:sz w:val="28"/>
          <w:szCs w:val="28"/>
          <w:shd w:val="clear" w:color="auto" w:fill="FFFFFF"/>
        </w:rPr>
        <w:t>ая</w:t>
      </w:r>
      <w:r w:rsidRPr="0034373C">
        <w:rPr>
          <w:rFonts w:ascii="Times New Roman" w:hAnsi="Times New Roman" w:cs="Times New Roman"/>
          <w:color w:val="000000" w:themeColor="text1"/>
          <w:sz w:val="28"/>
          <w:szCs w:val="28"/>
          <w:shd w:val="clear" w:color="auto" w:fill="FFFFFF"/>
        </w:rPr>
        <w:t xml:space="preserve"> жалоб</w:t>
      </w:r>
      <w:r>
        <w:rPr>
          <w:rFonts w:ascii="Times New Roman" w:hAnsi="Times New Roman" w:cs="Times New Roman"/>
          <w:color w:val="000000" w:themeColor="text1"/>
          <w:sz w:val="28"/>
          <w:szCs w:val="28"/>
          <w:shd w:val="clear" w:color="auto" w:fill="FFFFFF"/>
        </w:rPr>
        <w:t>а</w:t>
      </w:r>
      <w:r w:rsidRPr="0034373C">
        <w:rPr>
          <w:rFonts w:ascii="Times New Roman" w:hAnsi="Times New Roman" w:cs="Times New Roman"/>
          <w:color w:val="000000" w:themeColor="text1"/>
          <w:sz w:val="28"/>
          <w:szCs w:val="28"/>
          <w:shd w:val="clear" w:color="auto" w:fill="FFFFFF"/>
        </w:rPr>
        <w:t xml:space="preserve"> – без удовлетворения.</w:t>
      </w:r>
    </w:p>
    <w:p w14:paraId="2595DBA0" w14:textId="2BAE926B" w:rsidR="00C73487" w:rsidRDefault="00FE23CC" w:rsidP="00FE23CC">
      <w:pPr>
        <w:pStyle w:val="a3"/>
        <w:numPr>
          <w:ilvl w:val="0"/>
          <w:numId w:val="17"/>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w:t>
      </w:r>
      <w:r w:rsidRPr="00FE23CC">
        <w:rPr>
          <w:rFonts w:ascii="Times New Roman" w:hAnsi="Times New Roman" w:cs="Times New Roman"/>
          <w:color w:val="000000" w:themeColor="text1"/>
          <w:sz w:val="28"/>
          <w:szCs w:val="28"/>
          <w:shd w:val="clear" w:color="auto" w:fill="FFFFFF"/>
        </w:rPr>
        <w:t xml:space="preserve">рбитражный суд не признает банкротство гражданина, если </w:t>
      </w:r>
      <w:r w:rsidR="00C73487">
        <w:rPr>
          <w:rFonts w:ascii="Times New Roman" w:hAnsi="Times New Roman" w:cs="Times New Roman"/>
          <w:color w:val="000000" w:themeColor="text1"/>
          <w:sz w:val="28"/>
          <w:szCs w:val="28"/>
          <w:shd w:val="clear" w:color="auto" w:fill="FFFFFF"/>
        </w:rPr>
        <w:t>у него имеются</w:t>
      </w:r>
      <w:r w:rsidRPr="00FE23CC">
        <w:rPr>
          <w:rFonts w:ascii="Times New Roman" w:hAnsi="Times New Roman" w:cs="Times New Roman"/>
          <w:color w:val="000000" w:themeColor="text1"/>
          <w:sz w:val="28"/>
          <w:szCs w:val="28"/>
          <w:shd w:val="clear" w:color="auto" w:fill="FFFFFF"/>
        </w:rPr>
        <w:t xml:space="preserve"> активы для погашения задолженности перед кредиторами или уполномоченным органом и в отношении него ведут исполнительное производство</w:t>
      </w:r>
      <w:r w:rsidR="00260F7B">
        <w:rPr>
          <w:rFonts w:ascii="Times New Roman" w:hAnsi="Times New Roman" w:cs="Times New Roman"/>
          <w:color w:val="000000" w:themeColor="text1"/>
          <w:sz w:val="28"/>
          <w:szCs w:val="28"/>
          <w:shd w:val="clear" w:color="auto" w:fill="FFFFFF"/>
        </w:rPr>
        <w:t xml:space="preserve"> </w:t>
      </w:r>
      <w:r w:rsidR="00260F7B" w:rsidRPr="00FE23CC">
        <w:rPr>
          <w:rFonts w:ascii="Times New Roman" w:hAnsi="Times New Roman" w:cs="Times New Roman"/>
          <w:color w:val="000000" w:themeColor="text1"/>
          <w:sz w:val="28"/>
          <w:szCs w:val="28"/>
          <w:shd w:val="clear" w:color="auto" w:fill="FFFFFF"/>
        </w:rPr>
        <w:t>(дел</w:t>
      </w:r>
      <w:r w:rsidR="00260F7B">
        <w:rPr>
          <w:rFonts w:ascii="Times New Roman" w:hAnsi="Times New Roman" w:cs="Times New Roman"/>
          <w:color w:val="000000" w:themeColor="text1"/>
          <w:sz w:val="28"/>
          <w:szCs w:val="28"/>
          <w:shd w:val="clear" w:color="auto" w:fill="FFFFFF"/>
        </w:rPr>
        <w:t>о</w:t>
      </w:r>
      <w:r w:rsidR="00260F7B" w:rsidRPr="00FE23CC">
        <w:rPr>
          <w:rFonts w:ascii="Times New Roman" w:hAnsi="Times New Roman" w:cs="Times New Roman"/>
          <w:color w:val="000000" w:themeColor="text1"/>
          <w:sz w:val="28"/>
          <w:szCs w:val="28"/>
          <w:shd w:val="clear" w:color="auto" w:fill="FFFFFF"/>
        </w:rPr>
        <w:t xml:space="preserve"> № А33-25492/2016)</w:t>
      </w:r>
      <w:r w:rsidRPr="00FE23CC">
        <w:rPr>
          <w:rFonts w:ascii="Times New Roman" w:hAnsi="Times New Roman" w:cs="Times New Roman"/>
          <w:color w:val="000000" w:themeColor="text1"/>
          <w:sz w:val="28"/>
          <w:szCs w:val="28"/>
          <w:shd w:val="clear" w:color="auto" w:fill="FFFFFF"/>
        </w:rPr>
        <w:t xml:space="preserve">. </w:t>
      </w:r>
    </w:p>
    <w:p w14:paraId="1B366258" w14:textId="210E5132" w:rsidR="00C73487" w:rsidRDefault="00FE23CC" w:rsidP="00C73487">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FE23CC">
        <w:rPr>
          <w:rFonts w:ascii="Times New Roman" w:hAnsi="Times New Roman" w:cs="Times New Roman"/>
          <w:color w:val="000000" w:themeColor="text1"/>
          <w:sz w:val="28"/>
          <w:szCs w:val="28"/>
          <w:shd w:val="clear" w:color="auto" w:fill="FFFFFF"/>
        </w:rPr>
        <w:t xml:space="preserve">Так, суд прекратил дело, которое открыли по заявлению ФНС. Налоговая </w:t>
      </w:r>
      <w:r w:rsidR="00260F7B">
        <w:rPr>
          <w:rFonts w:ascii="Times New Roman" w:hAnsi="Times New Roman" w:cs="Times New Roman"/>
          <w:color w:val="000000" w:themeColor="text1"/>
          <w:sz w:val="28"/>
          <w:szCs w:val="28"/>
          <w:shd w:val="clear" w:color="auto" w:fill="FFFFFF"/>
        </w:rPr>
        <w:t xml:space="preserve">служба </w:t>
      </w:r>
      <w:r w:rsidRPr="00FE23CC">
        <w:rPr>
          <w:rFonts w:ascii="Times New Roman" w:hAnsi="Times New Roman" w:cs="Times New Roman"/>
          <w:color w:val="000000" w:themeColor="text1"/>
          <w:sz w:val="28"/>
          <w:szCs w:val="28"/>
          <w:shd w:val="clear" w:color="auto" w:fill="FFFFFF"/>
        </w:rPr>
        <w:t>потребовала признать гражданина банкротом и включить недоимки в реестр</w:t>
      </w:r>
      <w:r w:rsidR="00C73487">
        <w:rPr>
          <w:rFonts w:ascii="Times New Roman" w:hAnsi="Times New Roman" w:cs="Times New Roman"/>
          <w:color w:val="000000" w:themeColor="text1"/>
          <w:sz w:val="28"/>
          <w:szCs w:val="28"/>
          <w:shd w:val="clear" w:color="auto" w:fill="FFFFFF"/>
        </w:rPr>
        <w:t xml:space="preserve"> требований кредиторов должника, поскольку г</w:t>
      </w:r>
      <w:r w:rsidRPr="00FE23CC">
        <w:rPr>
          <w:rFonts w:ascii="Times New Roman" w:hAnsi="Times New Roman" w:cs="Times New Roman"/>
          <w:color w:val="000000" w:themeColor="text1"/>
          <w:sz w:val="28"/>
          <w:szCs w:val="28"/>
          <w:shd w:val="clear" w:color="auto" w:fill="FFFFFF"/>
        </w:rPr>
        <w:t xml:space="preserve">ражданин должен был заплатить налоги за участки земли, транспорт и т. д. </w:t>
      </w:r>
    </w:p>
    <w:p w14:paraId="063C3BB0" w14:textId="77777777" w:rsidR="00C73487" w:rsidRDefault="00C73487"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73487">
        <w:rPr>
          <w:rFonts w:ascii="Times New Roman" w:hAnsi="Times New Roman" w:cs="Times New Roman"/>
          <w:color w:val="000000" w:themeColor="text1"/>
          <w:sz w:val="28"/>
          <w:szCs w:val="28"/>
          <w:shd w:val="clear" w:color="auto" w:fill="FFFFFF"/>
        </w:rPr>
        <w:t xml:space="preserve">Определением суда </w:t>
      </w:r>
      <w:r>
        <w:rPr>
          <w:rFonts w:ascii="Times New Roman" w:hAnsi="Times New Roman" w:cs="Times New Roman"/>
          <w:color w:val="000000" w:themeColor="text1"/>
          <w:sz w:val="28"/>
          <w:szCs w:val="28"/>
          <w:shd w:val="clear" w:color="auto" w:fill="FFFFFF"/>
        </w:rPr>
        <w:t>первой инстанции</w:t>
      </w:r>
      <w:r w:rsidRPr="00C73487">
        <w:rPr>
          <w:rFonts w:ascii="Times New Roman" w:hAnsi="Times New Roman" w:cs="Times New Roman"/>
          <w:color w:val="000000" w:themeColor="text1"/>
          <w:sz w:val="28"/>
          <w:szCs w:val="28"/>
          <w:shd w:val="clear" w:color="auto" w:fill="FFFFFF"/>
        </w:rPr>
        <w:t xml:space="preserve"> заявление </w:t>
      </w:r>
      <w:r>
        <w:rPr>
          <w:rFonts w:ascii="Times New Roman" w:hAnsi="Times New Roman" w:cs="Times New Roman"/>
          <w:color w:val="000000" w:themeColor="text1"/>
          <w:sz w:val="28"/>
          <w:szCs w:val="28"/>
          <w:shd w:val="clear" w:color="auto" w:fill="FFFFFF"/>
        </w:rPr>
        <w:t>уполномоченного органа (ФНС России)</w:t>
      </w:r>
      <w:r w:rsidRPr="00C73487">
        <w:rPr>
          <w:rFonts w:ascii="Times New Roman" w:hAnsi="Times New Roman" w:cs="Times New Roman"/>
          <w:color w:val="000000" w:themeColor="text1"/>
          <w:sz w:val="28"/>
          <w:szCs w:val="28"/>
          <w:shd w:val="clear" w:color="auto" w:fill="FFFFFF"/>
        </w:rPr>
        <w:t xml:space="preserve"> признано обоснованным, в отношении </w:t>
      </w:r>
      <w:r>
        <w:rPr>
          <w:rFonts w:ascii="Times New Roman" w:hAnsi="Times New Roman" w:cs="Times New Roman"/>
          <w:color w:val="000000" w:themeColor="text1"/>
          <w:sz w:val="28"/>
          <w:szCs w:val="28"/>
          <w:shd w:val="clear" w:color="auto" w:fill="FFFFFF"/>
        </w:rPr>
        <w:t>должника была</w:t>
      </w:r>
      <w:r w:rsidRPr="00C73487">
        <w:rPr>
          <w:rFonts w:ascii="Times New Roman" w:hAnsi="Times New Roman" w:cs="Times New Roman"/>
          <w:color w:val="000000" w:themeColor="text1"/>
          <w:sz w:val="28"/>
          <w:szCs w:val="28"/>
          <w:shd w:val="clear" w:color="auto" w:fill="FFFFFF"/>
        </w:rPr>
        <w:t xml:space="preserve"> введена процедура реструктуризации долгов гражданина, требования уполномоченного органа включены в реестр требований кредиторов должника</w:t>
      </w:r>
      <w:r>
        <w:rPr>
          <w:rFonts w:ascii="Times New Roman" w:hAnsi="Times New Roman" w:cs="Times New Roman"/>
          <w:color w:val="000000" w:themeColor="text1"/>
          <w:sz w:val="28"/>
          <w:szCs w:val="28"/>
          <w:shd w:val="clear" w:color="auto" w:fill="FFFFFF"/>
        </w:rPr>
        <w:t xml:space="preserve"> и утвержден</w:t>
      </w:r>
      <w:r w:rsidRPr="00C73487">
        <w:rPr>
          <w:rFonts w:ascii="Times New Roman" w:hAnsi="Times New Roman" w:cs="Times New Roman"/>
          <w:color w:val="000000" w:themeColor="text1"/>
          <w:sz w:val="28"/>
          <w:szCs w:val="28"/>
          <w:shd w:val="clear" w:color="auto" w:fill="FFFFFF"/>
        </w:rPr>
        <w:t xml:space="preserve"> финансовы</w:t>
      </w:r>
      <w:r>
        <w:rPr>
          <w:rFonts w:ascii="Times New Roman" w:hAnsi="Times New Roman" w:cs="Times New Roman"/>
          <w:color w:val="000000" w:themeColor="text1"/>
          <w:sz w:val="28"/>
          <w:szCs w:val="28"/>
          <w:shd w:val="clear" w:color="auto" w:fill="FFFFFF"/>
        </w:rPr>
        <w:t>й</w:t>
      </w:r>
      <w:r w:rsidRPr="00C73487">
        <w:rPr>
          <w:rFonts w:ascii="Times New Roman" w:hAnsi="Times New Roman" w:cs="Times New Roman"/>
          <w:color w:val="000000" w:themeColor="text1"/>
          <w:sz w:val="28"/>
          <w:szCs w:val="28"/>
          <w:shd w:val="clear" w:color="auto" w:fill="FFFFFF"/>
        </w:rPr>
        <w:t xml:space="preserve"> управляющи</w:t>
      </w:r>
      <w:r>
        <w:rPr>
          <w:rFonts w:ascii="Times New Roman" w:hAnsi="Times New Roman" w:cs="Times New Roman"/>
          <w:color w:val="000000" w:themeColor="text1"/>
          <w:sz w:val="28"/>
          <w:szCs w:val="28"/>
          <w:shd w:val="clear" w:color="auto" w:fill="FFFFFF"/>
        </w:rPr>
        <w:t>й</w:t>
      </w:r>
    </w:p>
    <w:p w14:paraId="28CB993B" w14:textId="1F257414" w:rsidR="00C73487" w:rsidRDefault="00C73487"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Уполномоченный орган полагал</w:t>
      </w:r>
      <w:r w:rsidR="00260F7B">
        <w:rPr>
          <w:rFonts w:ascii="Times New Roman" w:hAnsi="Times New Roman" w:cs="Times New Roman"/>
          <w:color w:val="000000" w:themeColor="text1"/>
          <w:sz w:val="28"/>
          <w:szCs w:val="28"/>
          <w:shd w:val="clear" w:color="auto" w:fill="FFFFFF"/>
        </w:rPr>
        <w:t xml:space="preserve">, </w:t>
      </w:r>
      <w:r w:rsidRPr="00C73487">
        <w:rPr>
          <w:rFonts w:ascii="Times New Roman" w:hAnsi="Times New Roman" w:cs="Times New Roman"/>
          <w:color w:val="000000" w:themeColor="text1"/>
          <w:sz w:val="28"/>
          <w:szCs w:val="28"/>
          <w:shd w:val="clear" w:color="auto" w:fill="FFFFFF"/>
        </w:rPr>
        <w:t>что выводы суда апелляционной инстанции об отсутствии доказательств неплатежеспособности</w:t>
      </w:r>
      <w:r w:rsidR="00260F7B">
        <w:rPr>
          <w:rFonts w:ascii="Times New Roman" w:hAnsi="Times New Roman" w:cs="Times New Roman"/>
          <w:color w:val="000000" w:themeColor="text1"/>
          <w:sz w:val="28"/>
          <w:szCs w:val="28"/>
          <w:shd w:val="clear" w:color="auto" w:fill="FFFFFF"/>
        </w:rPr>
        <w:t xml:space="preserve"> гражданина</w:t>
      </w:r>
      <w:r w:rsidRPr="00C73487">
        <w:rPr>
          <w:rFonts w:ascii="Times New Roman" w:hAnsi="Times New Roman" w:cs="Times New Roman"/>
          <w:color w:val="000000" w:themeColor="text1"/>
          <w:sz w:val="28"/>
          <w:szCs w:val="28"/>
          <w:shd w:val="clear" w:color="auto" w:fill="FFFFFF"/>
        </w:rPr>
        <w:t xml:space="preserve">, а также о планируемых поступлениях денежных средств от деятельности должника и погашения задолженности противоречат имеющимся в деле </w:t>
      </w:r>
      <w:r w:rsidRPr="00C73487">
        <w:rPr>
          <w:rFonts w:ascii="Times New Roman" w:hAnsi="Times New Roman" w:cs="Times New Roman"/>
          <w:color w:val="000000" w:themeColor="text1"/>
          <w:sz w:val="28"/>
          <w:szCs w:val="28"/>
          <w:shd w:val="clear" w:color="auto" w:fill="FFFFFF"/>
        </w:rPr>
        <w:lastRenderedPageBreak/>
        <w:t xml:space="preserve">доказательствам, поскольку у должника имеются признаки неплатежеспособности, при этом процедура реструктуризации долгов гражданина, как реабилитационная мера, позволит учесть интересы как должника, так и его кредиторов. </w:t>
      </w:r>
    </w:p>
    <w:p w14:paraId="3593B4ED" w14:textId="58C1DBE2" w:rsidR="00C52B64" w:rsidRDefault="00260F7B" w:rsidP="00260F7B">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60F7B">
        <w:rPr>
          <w:rFonts w:ascii="Times New Roman" w:hAnsi="Times New Roman" w:cs="Times New Roman"/>
          <w:color w:val="000000" w:themeColor="text1"/>
          <w:sz w:val="28"/>
          <w:szCs w:val="28"/>
          <w:shd w:val="clear" w:color="auto" w:fill="FFFFFF"/>
        </w:rPr>
        <w:t>Отменяя определение суда первой инстанции, суд апелляционной инстанции, руководствуясь абзацем 7 пункта 3 статьи 213.6 Закона о банкротстве и пунктом 19 Обзора судебной практики Верховного Суда Российской Федерации № 2,</w:t>
      </w:r>
      <w:r w:rsidRPr="00260F7B">
        <w:t xml:space="preserve"> </w:t>
      </w:r>
      <w:r w:rsidRPr="00260F7B">
        <w:rPr>
          <w:rFonts w:ascii="Times New Roman" w:hAnsi="Times New Roman" w:cs="Times New Roman"/>
          <w:color w:val="000000" w:themeColor="text1"/>
          <w:sz w:val="28"/>
          <w:szCs w:val="28"/>
          <w:shd w:val="clear" w:color="auto" w:fill="FFFFFF"/>
        </w:rPr>
        <w:t>утвержденного Президиумом Верховного Суда Российской Федерации 26.04.2017, приняв во внимание наличие у должника достаточного количества недвижимого имущества (земельные участки), а также наличие возбужденного исполнительного производства, пришел к выводу об отсутствии оснований полагать должника неплатежеспособным в связи с наличием возможности поступления денежных средств от реализации части указанных земельных участков в рамках исполнительного производства.</w:t>
      </w:r>
    </w:p>
    <w:p w14:paraId="201D484B" w14:textId="3DE1CB74" w:rsidR="00260F7B" w:rsidRDefault="00260F7B" w:rsidP="00260F7B">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Суд кассационной инстанции согласился с выводами суда апелляционной инстанции и не нашел </w:t>
      </w:r>
      <w:r w:rsidRPr="00260F7B">
        <w:rPr>
          <w:rFonts w:ascii="Times New Roman" w:hAnsi="Times New Roman" w:cs="Times New Roman"/>
          <w:color w:val="000000" w:themeColor="text1"/>
          <w:sz w:val="28"/>
          <w:szCs w:val="28"/>
          <w:shd w:val="clear" w:color="auto" w:fill="FFFFFF"/>
        </w:rPr>
        <w:t>основани</w:t>
      </w:r>
      <w:r>
        <w:rPr>
          <w:rFonts w:ascii="Times New Roman" w:hAnsi="Times New Roman" w:cs="Times New Roman"/>
          <w:color w:val="000000" w:themeColor="text1"/>
          <w:sz w:val="28"/>
          <w:szCs w:val="28"/>
          <w:shd w:val="clear" w:color="auto" w:fill="FFFFFF"/>
        </w:rPr>
        <w:t>й</w:t>
      </w:r>
      <w:r w:rsidRPr="00260F7B">
        <w:rPr>
          <w:rFonts w:ascii="Times New Roman" w:hAnsi="Times New Roman" w:cs="Times New Roman"/>
          <w:color w:val="000000" w:themeColor="text1"/>
          <w:sz w:val="28"/>
          <w:szCs w:val="28"/>
          <w:shd w:val="clear" w:color="auto" w:fill="FFFFFF"/>
        </w:rPr>
        <w:t xml:space="preserve"> для удовлетворения кассационной жалобы</w:t>
      </w:r>
      <w:r>
        <w:rPr>
          <w:rFonts w:ascii="Times New Roman" w:hAnsi="Times New Roman" w:cs="Times New Roman"/>
          <w:color w:val="000000" w:themeColor="text1"/>
          <w:sz w:val="28"/>
          <w:szCs w:val="28"/>
          <w:shd w:val="clear" w:color="auto" w:fill="FFFFFF"/>
        </w:rPr>
        <w:t xml:space="preserve"> </w:t>
      </w:r>
      <w:r w:rsidRPr="00260F7B">
        <w:rPr>
          <w:rFonts w:ascii="Times New Roman" w:hAnsi="Times New Roman" w:cs="Times New Roman"/>
          <w:color w:val="000000" w:themeColor="text1"/>
          <w:sz w:val="28"/>
          <w:szCs w:val="28"/>
          <w:shd w:val="clear" w:color="auto" w:fill="FFFFFF"/>
        </w:rPr>
        <w:t>уполномоченного органа</w:t>
      </w:r>
      <w:r>
        <w:rPr>
          <w:rFonts w:ascii="Times New Roman" w:hAnsi="Times New Roman" w:cs="Times New Roman"/>
          <w:color w:val="000000" w:themeColor="text1"/>
          <w:sz w:val="28"/>
          <w:szCs w:val="28"/>
          <w:shd w:val="clear" w:color="auto" w:fill="FFFFFF"/>
        </w:rPr>
        <w:t>.</w:t>
      </w:r>
    </w:p>
    <w:p w14:paraId="3E13A3E6" w14:textId="1A46F450" w:rsidR="00C73487" w:rsidRDefault="00260F7B" w:rsidP="00C7348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случае, арбитражный с</w:t>
      </w:r>
      <w:r w:rsidR="00C73487" w:rsidRPr="00FE23CC">
        <w:rPr>
          <w:rFonts w:ascii="Times New Roman" w:hAnsi="Times New Roman" w:cs="Times New Roman"/>
          <w:color w:val="000000" w:themeColor="text1"/>
          <w:sz w:val="28"/>
          <w:szCs w:val="28"/>
          <w:shd w:val="clear" w:color="auto" w:fill="FFFFFF"/>
        </w:rPr>
        <w:t>уд посчитал, что продажа участков в рамках исполнительного производства позволить погасить долги</w:t>
      </w:r>
      <w:r>
        <w:rPr>
          <w:rFonts w:ascii="Times New Roman" w:hAnsi="Times New Roman" w:cs="Times New Roman"/>
          <w:color w:val="000000" w:themeColor="text1"/>
          <w:sz w:val="28"/>
          <w:szCs w:val="28"/>
          <w:shd w:val="clear" w:color="auto" w:fill="FFFFFF"/>
        </w:rPr>
        <w:t>, поэтому</w:t>
      </w:r>
      <w:r w:rsidR="00C73487" w:rsidRPr="00FE23CC">
        <w:rPr>
          <w:rFonts w:ascii="Times New Roman" w:hAnsi="Times New Roman" w:cs="Times New Roman"/>
          <w:color w:val="000000" w:themeColor="text1"/>
          <w:sz w:val="28"/>
          <w:szCs w:val="28"/>
          <w:shd w:val="clear" w:color="auto" w:fill="FFFFFF"/>
        </w:rPr>
        <w:t xml:space="preserve"> признания неплатежеспособности нет оснований</w:t>
      </w:r>
      <w:r>
        <w:rPr>
          <w:rFonts w:ascii="Times New Roman" w:hAnsi="Times New Roman" w:cs="Times New Roman"/>
          <w:color w:val="000000" w:themeColor="text1"/>
          <w:sz w:val="28"/>
          <w:szCs w:val="28"/>
          <w:shd w:val="clear" w:color="auto" w:fill="FFFFFF"/>
        </w:rPr>
        <w:t>.</w:t>
      </w:r>
    </w:p>
    <w:p w14:paraId="2F176C5E" w14:textId="23DD8677" w:rsidR="00260F7B" w:rsidRDefault="009B56F3" w:rsidP="009B56F3">
      <w:pPr>
        <w:pStyle w:val="a3"/>
        <w:numPr>
          <w:ilvl w:val="0"/>
          <w:numId w:val="17"/>
        </w:numPr>
        <w:spacing w:line="360" w:lineRule="auto"/>
        <w:ind w:left="0"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Пока</w:t>
      </w:r>
      <w:r>
        <w:rPr>
          <w:rFonts w:ascii="Times New Roman" w:hAnsi="Times New Roman" w:cs="Times New Roman"/>
          <w:color w:val="000000" w:themeColor="text1"/>
          <w:sz w:val="28"/>
          <w:szCs w:val="28"/>
          <w:shd w:val="clear" w:color="auto" w:fill="FFFFFF"/>
        </w:rPr>
        <w:t xml:space="preserve"> арбитражный</w:t>
      </w:r>
      <w:r w:rsidRPr="009B56F3">
        <w:rPr>
          <w:rFonts w:ascii="Times New Roman" w:hAnsi="Times New Roman" w:cs="Times New Roman"/>
          <w:color w:val="000000" w:themeColor="text1"/>
          <w:sz w:val="28"/>
          <w:szCs w:val="28"/>
          <w:shd w:val="clear" w:color="auto" w:fill="FFFFFF"/>
        </w:rPr>
        <w:t xml:space="preserve"> суд проверяет заявление на обоснованность, кредиторы не вправе требовать</w:t>
      </w:r>
      <w:r>
        <w:rPr>
          <w:rFonts w:ascii="Times New Roman" w:hAnsi="Times New Roman" w:cs="Times New Roman"/>
          <w:color w:val="000000" w:themeColor="text1"/>
          <w:sz w:val="28"/>
          <w:szCs w:val="28"/>
          <w:shd w:val="clear" w:color="auto" w:fill="FFFFFF"/>
        </w:rPr>
        <w:t xml:space="preserve"> введения процедуры</w:t>
      </w:r>
      <w:r w:rsidRPr="009B56F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реализации </w:t>
      </w:r>
      <w:r w:rsidRPr="009B56F3">
        <w:rPr>
          <w:rFonts w:ascii="Times New Roman" w:hAnsi="Times New Roman" w:cs="Times New Roman"/>
          <w:color w:val="000000" w:themeColor="text1"/>
          <w:sz w:val="28"/>
          <w:szCs w:val="28"/>
          <w:shd w:val="clear" w:color="auto" w:fill="FFFFFF"/>
        </w:rPr>
        <w:t>имущества должника (постановление Арбитражного суда Центрального округа от 16.10.2017 № Ф10-3247/2017 по делу № А35-12644/2016)</w:t>
      </w:r>
      <w:r>
        <w:rPr>
          <w:rFonts w:ascii="Times New Roman" w:hAnsi="Times New Roman" w:cs="Times New Roman"/>
          <w:color w:val="000000" w:themeColor="text1"/>
          <w:sz w:val="28"/>
          <w:szCs w:val="28"/>
          <w:shd w:val="clear" w:color="auto" w:fill="FFFFFF"/>
        </w:rPr>
        <w:t>.</w:t>
      </w:r>
    </w:p>
    <w:p w14:paraId="0CAD388E" w14:textId="77777777" w:rsidR="009B56F3" w:rsidRDefault="009B56F3" w:rsidP="009B56F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 xml:space="preserve">Проверив в порядке ст. 286 АПК РФ правильность применения судами первой и апелляционной инстанций норм материального и процессуального права, а также соответствие выводов, содержащихся в оспариваемых судебных актах, установленным по делу фактическим обстоятельствам и имеющимся в деле доказательствам, заслушав лиц, участвующих в деле, суд кассационной инстанции </w:t>
      </w:r>
      <w:r>
        <w:rPr>
          <w:rFonts w:ascii="Times New Roman" w:hAnsi="Times New Roman" w:cs="Times New Roman"/>
          <w:color w:val="000000" w:themeColor="text1"/>
          <w:sz w:val="28"/>
          <w:szCs w:val="28"/>
          <w:shd w:val="clear" w:color="auto" w:fill="FFFFFF"/>
        </w:rPr>
        <w:t>установил, что</w:t>
      </w:r>
      <w:r w:rsidRPr="009B56F3">
        <w:rPr>
          <w:rFonts w:ascii="Times New Roman" w:hAnsi="Times New Roman" w:cs="Times New Roman"/>
          <w:color w:val="000000" w:themeColor="text1"/>
          <w:sz w:val="28"/>
          <w:szCs w:val="28"/>
          <w:shd w:val="clear" w:color="auto" w:fill="FFFFFF"/>
        </w:rPr>
        <w:t xml:space="preserve"> оспариваемые судебные акты подлежат отмене в части </w:t>
      </w:r>
      <w:r w:rsidRPr="009B56F3">
        <w:rPr>
          <w:rFonts w:ascii="Times New Roman" w:hAnsi="Times New Roman" w:cs="Times New Roman"/>
          <w:color w:val="000000" w:themeColor="text1"/>
          <w:sz w:val="28"/>
          <w:szCs w:val="28"/>
          <w:shd w:val="clear" w:color="auto" w:fill="FFFFFF"/>
        </w:rPr>
        <w:lastRenderedPageBreak/>
        <w:t xml:space="preserve">открытия в отношении </w:t>
      </w:r>
      <w:r>
        <w:rPr>
          <w:rFonts w:ascii="Times New Roman" w:hAnsi="Times New Roman" w:cs="Times New Roman"/>
          <w:color w:val="000000" w:themeColor="text1"/>
          <w:sz w:val="28"/>
          <w:szCs w:val="28"/>
          <w:shd w:val="clear" w:color="auto" w:fill="FFFFFF"/>
        </w:rPr>
        <w:t>должника</w:t>
      </w:r>
      <w:r w:rsidRPr="009B56F3">
        <w:rPr>
          <w:rFonts w:ascii="Times New Roman" w:hAnsi="Times New Roman" w:cs="Times New Roman"/>
          <w:color w:val="000000" w:themeColor="text1"/>
          <w:sz w:val="28"/>
          <w:szCs w:val="28"/>
          <w:shd w:val="clear" w:color="auto" w:fill="FFFFFF"/>
        </w:rPr>
        <w:t xml:space="preserve"> процедуры</w:t>
      </w:r>
      <w:r>
        <w:rPr>
          <w:rFonts w:ascii="Times New Roman" w:hAnsi="Times New Roman" w:cs="Times New Roman"/>
          <w:color w:val="000000" w:themeColor="text1"/>
          <w:sz w:val="28"/>
          <w:szCs w:val="28"/>
          <w:shd w:val="clear" w:color="auto" w:fill="FFFFFF"/>
        </w:rPr>
        <w:t xml:space="preserve"> </w:t>
      </w:r>
      <w:r w:rsidRPr="009B56F3">
        <w:rPr>
          <w:rFonts w:ascii="Times New Roman" w:hAnsi="Times New Roman" w:cs="Times New Roman"/>
          <w:color w:val="000000" w:themeColor="text1"/>
          <w:sz w:val="28"/>
          <w:szCs w:val="28"/>
          <w:shd w:val="clear" w:color="auto" w:fill="FFFFFF"/>
        </w:rPr>
        <w:t>реализаци</w:t>
      </w:r>
      <w:r>
        <w:rPr>
          <w:rFonts w:ascii="Times New Roman" w:hAnsi="Times New Roman" w:cs="Times New Roman"/>
          <w:color w:val="000000" w:themeColor="text1"/>
          <w:sz w:val="28"/>
          <w:szCs w:val="28"/>
          <w:shd w:val="clear" w:color="auto" w:fill="FFFFFF"/>
        </w:rPr>
        <w:t>и</w:t>
      </w:r>
      <w:r w:rsidRPr="009B56F3">
        <w:rPr>
          <w:rFonts w:ascii="Times New Roman" w:hAnsi="Times New Roman" w:cs="Times New Roman"/>
          <w:color w:val="000000" w:themeColor="text1"/>
          <w:sz w:val="28"/>
          <w:szCs w:val="28"/>
          <w:shd w:val="clear" w:color="auto" w:fill="FFFFFF"/>
        </w:rPr>
        <w:t xml:space="preserve"> имущества гражданина</w:t>
      </w:r>
      <w:r>
        <w:rPr>
          <w:rFonts w:ascii="Times New Roman" w:hAnsi="Times New Roman" w:cs="Times New Roman"/>
          <w:color w:val="000000" w:themeColor="text1"/>
          <w:sz w:val="28"/>
          <w:szCs w:val="28"/>
          <w:shd w:val="clear" w:color="auto" w:fill="FFFFFF"/>
        </w:rPr>
        <w:t>,</w:t>
      </w:r>
      <w:r w:rsidRPr="009B56F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sidRPr="009B56F3">
        <w:rPr>
          <w:rFonts w:ascii="Times New Roman" w:hAnsi="Times New Roman" w:cs="Times New Roman"/>
          <w:color w:val="000000" w:themeColor="text1"/>
          <w:sz w:val="28"/>
          <w:szCs w:val="28"/>
          <w:shd w:val="clear" w:color="auto" w:fill="FFFFFF"/>
        </w:rPr>
        <w:t>дело в указанной части</w:t>
      </w:r>
      <w:r>
        <w:rPr>
          <w:rFonts w:ascii="Times New Roman" w:hAnsi="Times New Roman" w:cs="Times New Roman"/>
          <w:color w:val="000000" w:themeColor="text1"/>
          <w:sz w:val="28"/>
          <w:szCs w:val="28"/>
          <w:shd w:val="clear" w:color="auto" w:fill="FFFFFF"/>
        </w:rPr>
        <w:t xml:space="preserve"> подлежит</w:t>
      </w:r>
      <w:r w:rsidRPr="009B56F3">
        <w:rPr>
          <w:rFonts w:ascii="Times New Roman" w:hAnsi="Times New Roman" w:cs="Times New Roman"/>
          <w:color w:val="000000" w:themeColor="text1"/>
          <w:sz w:val="28"/>
          <w:szCs w:val="28"/>
          <w:shd w:val="clear" w:color="auto" w:fill="FFFFFF"/>
        </w:rPr>
        <w:t xml:space="preserve"> направлению на новое рассмотрение в суд первой инстанции в связи со следующим. </w:t>
      </w:r>
    </w:p>
    <w:p w14:paraId="54DD055F" w14:textId="77777777" w:rsidR="009B56F3" w:rsidRDefault="009B56F3" w:rsidP="009B56F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 xml:space="preserve">Как указано в п. 8 ст. 213.6 Закона о банкротстве,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 1 ст. 213.13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 </w:t>
      </w:r>
    </w:p>
    <w:p w14:paraId="30498A32" w14:textId="3451394D" w:rsidR="009B56F3" w:rsidRDefault="009B56F3" w:rsidP="009B56F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 xml:space="preserve">При рассмотрении в судах первой и апелляционной инстанций заявления </w:t>
      </w:r>
      <w:r>
        <w:rPr>
          <w:rFonts w:ascii="Times New Roman" w:hAnsi="Times New Roman" w:cs="Times New Roman"/>
          <w:color w:val="000000" w:themeColor="text1"/>
          <w:sz w:val="28"/>
          <w:szCs w:val="28"/>
          <w:shd w:val="clear" w:color="auto" w:fill="FFFFFF"/>
        </w:rPr>
        <w:t>кредитора</w:t>
      </w:r>
      <w:r w:rsidRPr="009B56F3">
        <w:rPr>
          <w:rFonts w:ascii="Times New Roman" w:hAnsi="Times New Roman" w:cs="Times New Roman"/>
          <w:color w:val="000000" w:themeColor="text1"/>
          <w:sz w:val="28"/>
          <w:szCs w:val="28"/>
          <w:shd w:val="clear" w:color="auto" w:fill="FFFFFF"/>
        </w:rPr>
        <w:t xml:space="preserve"> о признании должника банкротом </w:t>
      </w:r>
      <w:r>
        <w:rPr>
          <w:rFonts w:ascii="Times New Roman" w:hAnsi="Times New Roman" w:cs="Times New Roman"/>
          <w:color w:val="000000" w:themeColor="text1"/>
          <w:sz w:val="28"/>
          <w:szCs w:val="28"/>
          <w:shd w:val="clear" w:color="auto" w:fill="FFFFFF"/>
        </w:rPr>
        <w:t>должник</w:t>
      </w:r>
      <w:r w:rsidRPr="009B56F3">
        <w:rPr>
          <w:rFonts w:ascii="Times New Roman" w:hAnsi="Times New Roman" w:cs="Times New Roman"/>
          <w:color w:val="000000" w:themeColor="text1"/>
          <w:sz w:val="28"/>
          <w:szCs w:val="28"/>
          <w:shd w:val="clear" w:color="auto" w:fill="FFFFFF"/>
        </w:rPr>
        <w:t xml:space="preserve"> возражал против открытия в отношении него процедуры реализации имущества гражданина, просил ввести процедуру реструктуризации долгов, указывая на отсутствие оснований, препятствующих введению процедуры реструктуризации, наличие у него в собственности </w:t>
      </w:r>
      <w:r>
        <w:rPr>
          <w:rFonts w:ascii="Times New Roman" w:hAnsi="Times New Roman" w:cs="Times New Roman"/>
          <w:color w:val="000000" w:themeColor="text1"/>
          <w:sz w:val="28"/>
          <w:szCs w:val="28"/>
          <w:shd w:val="clear" w:color="auto" w:fill="FFFFFF"/>
        </w:rPr>
        <w:t>имущества</w:t>
      </w:r>
      <w:r w:rsidRPr="009B56F3">
        <w:rPr>
          <w:rFonts w:ascii="Times New Roman" w:hAnsi="Times New Roman" w:cs="Times New Roman"/>
          <w:color w:val="000000" w:themeColor="text1"/>
          <w:sz w:val="28"/>
          <w:szCs w:val="28"/>
          <w:shd w:val="clear" w:color="auto" w:fill="FFFFFF"/>
        </w:rPr>
        <w:t>, используемо</w:t>
      </w:r>
      <w:r>
        <w:rPr>
          <w:rFonts w:ascii="Times New Roman" w:hAnsi="Times New Roman" w:cs="Times New Roman"/>
          <w:color w:val="000000" w:themeColor="text1"/>
          <w:sz w:val="28"/>
          <w:szCs w:val="28"/>
          <w:shd w:val="clear" w:color="auto" w:fill="FFFFFF"/>
        </w:rPr>
        <w:t>го</w:t>
      </w:r>
      <w:r w:rsidRPr="009B56F3">
        <w:rPr>
          <w:rFonts w:ascii="Times New Roman" w:hAnsi="Times New Roman" w:cs="Times New Roman"/>
          <w:color w:val="000000" w:themeColor="text1"/>
          <w:sz w:val="28"/>
          <w:szCs w:val="28"/>
          <w:shd w:val="clear" w:color="auto" w:fill="FFFFFF"/>
        </w:rPr>
        <w:t xml:space="preserve"> им</w:t>
      </w:r>
      <w:r>
        <w:rPr>
          <w:rFonts w:ascii="Times New Roman" w:hAnsi="Times New Roman" w:cs="Times New Roman"/>
          <w:color w:val="000000" w:themeColor="text1"/>
          <w:sz w:val="28"/>
          <w:szCs w:val="28"/>
          <w:shd w:val="clear" w:color="auto" w:fill="FFFFFF"/>
        </w:rPr>
        <w:t xml:space="preserve"> в</w:t>
      </w:r>
      <w:r w:rsidRPr="009B56F3">
        <w:rPr>
          <w:rFonts w:ascii="Times New Roman" w:hAnsi="Times New Roman" w:cs="Times New Roman"/>
          <w:color w:val="000000" w:themeColor="text1"/>
          <w:sz w:val="28"/>
          <w:szCs w:val="28"/>
          <w:shd w:val="clear" w:color="auto" w:fill="FFFFFF"/>
        </w:rPr>
        <w:t xml:space="preserve"> предпринимательской деятельности и сдаваемой в аренду, что приносит доход. </w:t>
      </w:r>
    </w:p>
    <w:p w14:paraId="052695E6" w14:textId="77777777" w:rsidR="009B56F3" w:rsidRDefault="009B56F3" w:rsidP="009B56F3">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Суды первой и апелляционной инстанций посчитали возможным ввести в качестве первой процедуры банкротства процедуру реализации имущества гражданина</w:t>
      </w:r>
      <w:r>
        <w:rPr>
          <w:rFonts w:ascii="Times New Roman" w:hAnsi="Times New Roman" w:cs="Times New Roman"/>
          <w:color w:val="000000" w:themeColor="text1"/>
          <w:sz w:val="28"/>
          <w:szCs w:val="28"/>
          <w:shd w:val="clear" w:color="auto" w:fill="FFFFFF"/>
        </w:rPr>
        <w:t xml:space="preserve">. </w:t>
      </w:r>
      <w:r w:rsidRPr="009B56F3">
        <w:rPr>
          <w:rFonts w:ascii="Times New Roman" w:hAnsi="Times New Roman" w:cs="Times New Roman"/>
          <w:color w:val="000000" w:themeColor="text1"/>
          <w:sz w:val="28"/>
          <w:szCs w:val="28"/>
          <w:shd w:val="clear" w:color="auto" w:fill="FFFFFF"/>
        </w:rPr>
        <w:t xml:space="preserve">Однако, положения Закона о банкротстве предусматривают, что дело о банкротстве </w:t>
      </w:r>
      <w:proofErr w:type="gramStart"/>
      <w:r w:rsidRPr="009B56F3">
        <w:rPr>
          <w:rFonts w:ascii="Times New Roman" w:hAnsi="Times New Roman" w:cs="Times New Roman"/>
          <w:color w:val="000000" w:themeColor="text1"/>
          <w:sz w:val="28"/>
          <w:szCs w:val="28"/>
          <w:shd w:val="clear" w:color="auto" w:fill="FFFFFF"/>
        </w:rPr>
        <w:t>гражданина</w:t>
      </w:r>
      <w:proofErr w:type="gramEnd"/>
      <w:r w:rsidRPr="009B56F3">
        <w:rPr>
          <w:rFonts w:ascii="Times New Roman" w:hAnsi="Times New Roman" w:cs="Times New Roman"/>
          <w:color w:val="000000" w:themeColor="text1"/>
          <w:sz w:val="28"/>
          <w:szCs w:val="28"/>
          <w:shd w:val="clear" w:color="auto" w:fill="FFFFFF"/>
        </w:rPr>
        <w:t xml:space="preserve"> должно начинаться с восстановительной процедуры, в частности, процедуры реструктуризации долгов гражданина (п. 1 ст. 213.6 Закона о банкротстве), при этом право заявлять ходатайство о введении процедуры реализации имущества гражданина на стадии рассмотрения обоснованности заявления о признании должника банкротом предоставлено только должнику с учетом его имущественного положения. Кредиторам и уполномоченному органу такое право Законом о банкротстве не предоставлено. </w:t>
      </w:r>
    </w:p>
    <w:p w14:paraId="012700B6" w14:textId="6C0291D6" w:rsidR="00260F7B" w:rsidRDefault="009B56F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6F3">
        <w:rPr>
          <w:rFonts w:ascii="Times New Roman" w:hAnsi="Times New Roman" w:cs="Times New Roman"/>
          <w:color w:val="000000" w:themeColor="text1"/>
          <w:sz w:val="28"/>
          <w:szCs w:val="28"/>
          <w:shd w:val="clear" w:color="auto" w:fill="FFFFFF"/>
        </w:rPr>
        <w:t xml:space="preserve">Таким образом, Закон о банкротстве устанавливает в качестве общего правила введение в отношении гражданина процедуры реструктуризации долгов. Пункт 8 ст. 213.6 позволяет ввести процедуру реализации имущества, минуя процедуру реструктуризации </w:t>
      </w:r>
      <w:proofErr w:type="gramStart"/>
      <w:r w:rsidRPr="009B56F3">
        <w:rPr>
          <w:rFonts w:ascii="Times New Roman" w:hAnsi="Times New Roman" w:cs="Times New Roman"/>
          <w:color w:val="000000" w:themeColor="text1"/>
          <w:sz w:val="28"/>
          <w:szCs w:val="28"/>
          <w:shd w:val="clear" w:color="auto" w:fill="FFFFFF"/>
        </w:rPr>
        <w:t>долгов, лишь в случае, если</w:t>
      </w:r>
      <w:proofErr w:type="gramEnd"/>
      <w:r w:rsidRPr="009B56F3">
        <w:rPr>
          <w:rFonts w:ascii="Times New Roman" w:hAnsi="Times New Roman" w:cs="Times New Roman"/>
          <w:color w:val="000000" w:themeColor="text1"/>
          <w:sz w:val="28"/>
          <w:szCs w:val="28"/>
          <w:shd w:val="clear" w:color="auto" w:fill="FFFFFF"/>
        </w:rPr>
        <w:t xml:space="preserve"> гражданин не </w:t>
      </w:r>
      <w:r w:rsidRPr="009B56F3">
        <w:rPr>
          <w:rFonts w:ascii="Times New Roman" w:hAnsi="Times New Roman" w:cs="Times New Roman"/>
          <w:color w:val="000000" w:themeColor="text1"/>
          <w:sz w:val="28"/>
          <w:szCs w:val="28"/>
          <w:shd w:val="clear" w:color="auto" w:fill="FFFFFF"/>
        </w:rPr>
        <w:lastRenderedPageBreak/>
        <w:t>имеет источников дохода, и только с его согласия, либо, при отсутствии ходатайства, в отношении</w:t>
      </w:r>
      <w:r>
        <w:rPr>
          <w:rFonts w:ascii="Times New Roman" w:hAnsi="Times New Roman" w:cs="Times New Roman"/>
          <w:color w:val="000000" w:themeColor="text1"/>
          <w:sz w:val="28"/>
          <w:szCs w:val="28"/>
          <w:shd w:val="clear" w:color="auto" w:fill="FFFFFF"/>
        </w:rPr>
        <w:t xml:space="preserve"> </w:t>
      </w:r>
      <w:r w:rsidRPr="009B56F3">
        <w:rPr>
          <w:rFonts w:ascii="Times New Roman" w:hAnsi="Times New Roman" w:cs="Times New Roman"/>
          <w:color w:val="000000" w:themeColor="text1"/>
          <w:sz w:val="28"/>
          <w:szCs w:val="28"/>
          <w:shd w:val="clear" w:color="auto" w:fill="FFFFFF"/>
        </w:rPr>
        <w:t xml:space="preserve">этого должника процедура реализации имущества может быть введена лишь в исключительных случаях. Аналогичный правовой подход изложен в определении Верховного Суда Российской Федерации от 22.02.2017 </w:t>
      </w:r>
      <w:r w:rsidR="0060790A">
        <w:rPr>
          <w:rFonts w:ascii="Times New Roman" w:hAnsi="Times New Roman" w:cs="Times New Roman"/>
          <w:color w:val="000000" w:themeColor="text1"/>
          <w:sz w:val="28"/>
          <w:szCs w:val="28"/>
          <w:shd w:val="clear" w:color="auto" w:fill="FFFFFF"/>
        </w:rPr>
        <w:t>№</w:t>
      </w:r>
      <w:r w:rsidRPr="009B56F3">
        <w:rPr>
          <w:rFonts w:ascii="Times New Roman" w:hAnsi="Times New Roman" w:cs="Times New Roman"/>
          <w:color w:val="000000" w:themeColor="text1"/>
          <w:sz w:val="28"/>
          <w:szCs w:val="28"/>
          <w:shd w:val="clear" w:color="auto" w:fill="FFFFFF"/>
        </w:rPr>
        <w:t xml:space="preserve"> 310-ЭС16-20850 (по делу </w:t>
      </w:r>
      <w:r w:rsidR="0060790A">
        <w:rPr>
          <w:rFonts w:ascii="Times New Roman" w:hAnsi="Times New Roman" w:cs="Times New Roman"/>
          <w:color w:val="000000" w:themeColor="text1"/>
          <w:sz w:val="28"/>
          <w:szCs w:val="28"/>
          <w:shd w:val="clear" w:color="auto" w:fill="FFFFFF"/>
        </w:rPr>
        <w:t>№</w:t>
      </w:r>
      <w:r w:rsidRPr="009B56F3">
        <w:rPr>
          <w:rFonts w:ascii="Times New Roman" w:hAnsi="Times New Roman" w:cs="Times New Roman"/>
          <w:color w:val="000000" w:themeColor="text1"/>
          <w:sz w:val="28"/>
          <w:szCs w:val="28"/>
          <w:shd w:val="clear" w:color="auto" w:fill="FFFFFF"/>
        </w:rPr>
        <w:t xml:space="preserve"> А08-9325/2015). Невозможность представления плана реструктуризации долгов либо нецелесообразность (невозможность) его утверждения должна быть установлена в ходе процедуры реструктуризации с учетом </w:t>
      </w:r>
      <w:r>
        <w:rPr>
          <w:rFonts w:ascii="Times New Roman" w:hAnsi="Times New Roman" w:cs="Times New Roman"/>
          <w:color w:val="000000" w:themeColor="text1"/>
          <w:sz w:val="28"/>
          <w:szCs w:val="28"/>
          <w:shd w:val="clear" w:color="auto" w:fill="FFFFFF"/>
        </w:rPr>
        <w:t>позиций</w:t>
      </w:r>
      <w:r w:rsidRPr="009B56F3">
        <w:rPr>
          <w:rFonts w:ascii="Times New Roman" w:hAnsi="Times New Roman" w:cs="Times New Roman"/>
          <w:color w:val="000000" w:themeColor="text1"/>
          <w:sz w:val="28"/>
          <w:szCs w:val="28"/>
          <w:shd w:val="clear" w:color="auto" w:fill="FFFFFF"/>
        </w:rPr>
        <w:t xml:space="preserve"> финансового управляющего, конкурсных кредиторов и должника</w:t>
      </w:r>
    </w:p>
    <w:p w14:paraId="565F9987" w14:textId="44FC8982" w:rsidR="00475A91" w:rsidRDefault="00475A91" w:rsidP="00475A91">
      <w:pPr>
        <w:pStyle w:val="a3"/>
        <w:numPr>
          <w:ilvl w:val="0"/>
          <w:numId w:val="17"/>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Pr="00475A91">
        <w:rPr>
          <w:rFonts w:ascii="Times New Roman" w:hAnsi="Times New Roman" w:cs="Times New Roman"/>
          <w:color w:val="000000" w:themeColor="text1"/>
          <w:sz w:val="28"/>
          <w:szCs w:val="28"/>
          <w:shd w:val="clear" w:color="auto" w:fill="FFFFFF"/>
        </w:rPr>
        <w:t>олжник умышленно уклонялся от исполнения своих обязательств</w:t>
      </w:r>
      <w:r>
        <w:rPr>
          <w:rFonts w:ascii="Times New Roman" w:hAnsi="Times New Roman" w:cs="Times New Roman"/>
          <w:color w:val="000000" w:themeColor="text1"/>
          <w:sz w:val="28"/>
          <w:szCs w:val="28"/>
          <w:shd w:val="clear" w:color="auto" w:fill="FFFFFF"/>
        </w:rPr>
        <w:t xml:space="preserve"> и это привело к завершению процедуры и применении правил не освобождения от долгов. </w:t>
      </w:r>
      <w:r w:rsidRPr="00475A91">
        <w:rPr>
          <w:rFonts w:ascii="Times New Roman" w:hAnsi="Times New Roman" w:cs="Times New Roman"/>
          <w:color w:val="000000" w:themeColor="text1"/>
          <w:sz w:val="28"/>
          <w:szCs w:val="28"/>
          <w:shd w:val="clear" w:color="auto" w:fill="FFFFFF"/>
        </w:rPr>
        <w:t>(дел</w:t>
      </w:r>
      <w:r>
        <w:rPr>
          <w:rFonts w:ascii="Times New Roman" w:hAnsi="Times New Roman" w:cs="Times New Roman"/>
          <w:color w:val="000000" w:themeColor="text1"/>
          <w:sz w:val="28"/>
          <w:szCs w:val="28"/>
          <w:shd w:val="clear" w:color="auto" w:fill="FFFFFF"/>
        </w:rPr>
        <w:t>о</w:t>
      </w:r>
      <w:r w:rsidRPr="00475A91">
        <w:rPr>
          <w:rFonts w:ascii="Times New Roman" w:hAnsi="Times New Roman" w:cs="Times New Roman"/>
          <w:color w:val="000000" w:themeColor="text1"/>
          <w:sz w:val="28"/>
          <w:szCs w:val="28"/>
          <w:shd w:val="clear" w:color="auto" w:fill="FFFFFF"/>
        </w:rPr>
        <w:t xml:space="preserve"> № А60-21588/2016).</w:t>
      </w:r>
    </w:p>
    <w:p w14:paraId="27341E0A" w14:textId="0F167715" w:rsidR="00475A91" w:rsidRDefault="00475A91"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bookmarkStart w:id="29" w:name="_Hlk71725174"/>
      <w:r>
        <w:rPr>
          <w:rFonts w:ascii="Times New Roman" w:hAnsi="Times New Roman" w:cs="Times New Roman"/>
          <w:color w:val="000000" w:themeColor="text1"/>
          <w:sz w:val="28"/>
          <w:szCs w:val="28"/>
          <w:shd w:val="clear" w:color="auto" w:fill="FFFFFF"/>
        </w:rPr>
        <w:t xml:space="preserve">По данному делу процедура реализации имущества изначально была завершена с применением правил освобождения гражданина от долгов. </w:t>
      </w:r>
      <w:bookmarkEnd w:id="29"/>
      <w:r>
        <w:rPr>
          <w:rFonts w:ascii="Times New Roman" w:hAnsi="Times New Roman" w:cs="Times New Roman"/>
          <w:color w:val="000000" w:themeColor="text1"/>
          <w:sz w:val="28"/>
          <w:szCs w:val="28"/>
          <w:shd w:val="clear" w:color="auto" w:fill="FFFFFF"/>
        </w:rPr>
        <w:t>Однако после того</w:t>
      </w:r>
      <w:r w:rsidR="001F540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как должник был признан виновным в совершении преступления (мошенничество) </w:t>
      </w:r>
      <w:r w:rsidR="001F5407">
        <w:rPr>
          <w:rFonts w:ascii="Times New Roman" w:hAnsi="Times New Roman" w:cs="Times New Roman"/>
          <w:color w:val="000000" w:themeColor="text1"/>
          <w:sz w:val="28"/>
          <w:szCs w:val="28"/>
          <w:shd w:val="clear" w:color="auto" w:fill="FFFFFF"/>
        </w:rPr>
        <w:t xml:space="preserve">в отношении одного из кредиторов, определение о завершении процедуры и освобождении должника от долгов было отменено </w:t>
      </w:r>
      <w:r w:rsidR="001F5407" w:rsidRPr="001F5407">
        <w:rPr>
          <w:rFonts w:ascii="Times New Roman" w:hAnsi="Times New Roman" w:cs="Times New Roman"/>
          <w:color w:val="000000" w:themeColor="text1"/>
          <w:sz w:val="28"/>
          <w:szCs w:val="28"/>
          <w:shd w:val="clear" w:color="auto" w:fill="FFFFFF"/>
        </w:rPr>
        <w:t>по вновь открывшимся обстоятельствам, назначено судебное заседание по рассмотрению ходатайства финансового управляющего о завершении процедуры реализации имущества должника</w:t>
      </w:r>
      <w:r w:rsidR="001F5407">
        <w:rPr>
          <w:rFonts w:ascii="Times New Roman" w:hAnsi="Times New Roman" w:cs="Times New Roman"/>
          <w:color w:val="000000" w:themeColor="text1"/>
          <w:sz w:val="28"/>
          <w:szCs w:val="28"/>
          <w:shd w:val="clear" w:color="auto" w:fill="FFFFFF"/>
        </w:rPr>
        <w:t>.</w:t>
      </w:r>
    </w:p>
    <w:p w14:paraId="087E059F" w14:textId="62DE91F1" w:rsidR="00475A91" w:rsidRDefault="001F5407"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1F5407">
        <w:rPr>
          <w:rFonts w:ascii="Times New Roman" w:hAnsi="Times New Roman" w:cs="Times New Roman"/>
          <w:color w:val="000000" w:themeColor="text1"/>
          <w:sz w:val="28"/>
          <w:szCs w:val="28"/>
          <w:shd w:val="clear" w:color="auto" w:fill="FFFFFF"/>
        </w:rPr>
        <w:t xml:space="preserve">пределением </w:t>
      </w:r>
      <w:r>
        <w:rPr>
          <w:rFonts w:ascii="Times New Roman" w:hAnsi="Times New Roman" w:cs="Times New Roman"/>
          <w:color w:val="000000" w:themeColor="text1"/>
          <w:sz w:val="28"/>
          <w:szCs w:val="28"/>
          <w:shd w:val="clear" w:color="auto" w:fill="FFFFFF"/>
        </w:rPr>
        <w:t>а</w:t>
      </w:r>
      <w:r w:rsidRPr="001F5407">
        <w:rPr>
          <w:rFonts w:ascii="Times New Roman" w:hAnsi="Times New Roman" w:cs="Times New Roman"/>
          <w:color w:val="000000" w:themeColor="text1"/>
          <w:sz w:val="28"/>
          <w:szCs w:val="28"/>
          <w:shd w:val="clear" w:color="auto" w:fill="FFFFFF"/>
        </w:rPr>
        <w:t>рбитражного суда завершена процедура реализации имущества в отношении гражданина</w:t>
      </w:r>
      <w:r>
        <w:rPr>
          <w:rFonts w:ascii="Times New Roman" w:hAnsi="Times New Roman" w:cs="Times New Roman"/>
          <w:color w:val="000000" w:themeColor="text1"/>
          <w:sz w:val="28"/>
          <w:szCs w:val="28"/>
          <w:shd w:val="clear" w:color="auto" w:fill="FFFFFF"/>
        </w:rPr>
        <w:t>-должника</w:t>
      </w:r>
      <w:r w:rsidRPr="001F5407">
        <w:rPr>
          <w:rFonts w:ascii="Times New Roman" w:hAnsi="Times New Roman" w:cs="Times New Roman"/>
          <w:color w:val="000000" w:themeColor="text1"/>
          <w:sz w:val="28"/>
          <w:szCs w:val="28"/>
          <w:shd w:val="clear" w:color="auto" w:fill="FFFFFF"/>
        </w:rPr>
        <w:t>. При этом суд определил не применять в отношении должника положения статьи 213.28 Закона о банкротстве об освобождении от обязательств в части, установленного вступившими в законную силу приговором районного суда по уголовному делу и апелляционным определением судебной коллегии по уголовным делам</w:t>
      </w:r>
      <w:r>
        <w:rPr>
          <w:rFonts w:ascii="Times New Roman" w:hAnsi="Times New Roman" w:cs="Times New Roman"/>
          <w:color w:val="000000" w:themeColor="text1"/>
          <w:sz w:val="28"/>
          <w:szCs w:val="28"/>
          <w:shd w:val="clear" w:color="auto" w:fill="FFFFFF"/>
        </w:rPr>
        <w:t xml:space="preserve">, </w:t>
      </w:r>
      <w:r w:rsidRPr="001F5407">
        <w:rPr>
          <w:rFonts w:ascii="Times New Roman" w:hAnsi="Times New Roman" w:cs="Times New Roman"/>
          <w:color w:val="000000" w:themeColor="text1"/>
          <w:sz w:val="28"/>
          <w:szCs w:val="28"/>
          <w:shd w:val="clear" w:color="auto" w:fill="FFFFFF"/>
        </w:rPr>
        <w:t>в остальной части применить в отношении должника положения пункта 3 статьи 213.28 Закона о банкротстве.</w:t>
      </w:r>
    </w:p>
    <w:p w14:paraId="54891C80" w14:textId="7BE4450F" w:rsidR="00475A91" w:rsidRDefault="001F5407"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последствии арбитражным судом кассационной инстанции указанное определение было </w:t>
      </w:r>
      <w:r w:rsidR="009662C5">
        <w:rPr>
          <w:rFonts w:ascii="Times New Roman" w:hAnsi="Times New Roman" w:cs="Times New Roman"/>
          <w:color w:val="000000" w:themeColor="text1"/>
          <w:sz w:val="28"/>
          <w:szCs w:val="28"/>
          <w:shd w:val="clear" w:color="auto" w:fill="FFFFFF"/>
        </w:rPr>
        <w:t>изменено в части и к должнику были н</w:t>
      </w:r>
      <w:r w:rsidR="009662C5" w:rsidRPr="009662C5">
        <w:rPr>
          <w:rFonts w:ascii="Times New Roman" w:hAnsi="Times New Roman" w:cs="Times New Roman"/>
          <w:color w:val="000000" w:themeColor="text1"/>
          <w:sz w:val="28"/>
          <w:szCs w:val="28"/>
          <w:shd w:val="clear" w:color="auto" w:fill="FFFFFF"/>
        </w:rPr>
        <w:t>е примен</w:t>
      </w:r>
      <w:r w:rsidR="009662C5">
        <w:rPr>
          <w:rFonts w:ascii="Times New Roman" w:hAnsi="Times New Roman" w:cs="Times New Roman"/>
          <w:color w:val="000000" w:themeColor="text1"/>
          <w:sz w:val="28"/>
          <w:szCs w:val="28"/>
          <w:shd w:val="clear" w:color="auto" w:fill="FFFFFF"/>
        </w:rPr>
        <w:t>ены</w:t>
      </w:r>
      <w:r w:rsidR="009662C5" w:rsidRPr="009662C5">
        <w:rPr>
          <w:rFonts w:ascii="Times New Roman" w:hAnsi="Times New Roman" w:cs="Times New Roman"/>
          <w:color w:val="000000" w:themeColor="text1"/>
          <w:sz w:val="28"/>
          <w:szCs w:val="28"/>
          <w:shd w:val="clear" w:color="auto" w:fill="FFFFFF"/>
        </w:rPr>
        <w:t xml:space="preserve"> </w:t>
      </w:r>
      <w:r w:rsidR="009662C5" w:rsidRPr="009662C5">
        <w:rPr>
          <w:rFonts w:ascii="Times New Roman" w:hAnsi="Times New Roman" w:cs="Times New Roman"/>
          <w:color w:val="000000" w:themeColor="text1"/>
          <w:sz w:val="28"/>
          <w:szCs w:val="28"/>
          <w:shd w:val="clear" w:color="auto" w:fill="FFFFFF"/>
        </w:rPr>
        <w:lastRenderedPageBreak/>
        <w:t>положения ст. 213.28 Закона о банкротстве об освобождении должника от обязательств</w:t>
      </w:r>
      <w:r w:rsidR="009662C5">
        <w:rPr>
          <w:rFonts w:ascii="Times New Roman" w:hAnsi="Times New Roman" w:cs="Times New Roman"/>
          <w:color w:val="000000" w:themeColor="text1"/>
          <w:sz w:val="28"/>
          <w:szCs w:val="28"/>
          <w:shd w:val="clear" w:color="auto" w:fill="FFFFFF"/>
        </w:rPr>
        <w:t xml:space="preserve"> по всем обязательствам кредиторов.</w:t>
      </w:r>
    </w:p>
    <w:p w14:paraId="37A997F7" w14:textId="51640CB3" w:rsidR="00475A91" w:rsidRDefault="009662C5" w:rsidP="009662C5">
      <w:pPr>
        <w:pStyle w:val="a3"/>
        <w:numPr>
          <w:ilvl w:val="0"/>
          <w:numId w:val="17"/>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w:t>
      </w:r>
      <w:r w:rsidRPr="009662C5">
        <w:rPr>
          <w:rFonts w:ascii="Times New Roman" w:hAnsi="Times New Roman" w:cs="Times New Roman"/>
          <w:color w:val="000000" w:themeColor="text1"/>
          <w:sz w:val="28"/>
          <w:szCs w:val="28"/>
          <w:shd w:val="clear" w:color="auto" w:fill="FFFFFF"/>
        </w:rPr>
        <w:t>редиторы не доказали, что гражданин уклонялся от погашения долга (дел</w:t>
      </w:r>
      <w:r w:rsidR="00660323">
        <w:rPr>
          <w:rFonts w:ascii="Times New Roman" w:hAnsi="Times New Roman" w:cs="Times New Roman"/>
          <w:color w:val="000000" w:themeColor="text1"/>
          <w:sz w:val="28"/>
          <w:szCs w:val="28"/>
          <w:shd w:val="clear" w:color="auto" w:fill="FFFFFF"/>
        </w:rPr>
        <w:t>о</w:t>
      </w:r>
      <w:r w:rsidRPr="009662C5">
        <w:rPr>
          <w:rFonts w:ascii="Times New Roman" w:hAnsi="Times New Roman" w:cs="Times New Roman"/>
          <w:color w:val="000000" w:themeColor="text1"/>
          <w:sz w:val="28"/>
          <w:szCs w:val="28"/>
          <w:shd w:val="clear" w:color="auto" w:fill="FFFFFF"/>
        </w:rPr>
        <w:t xml:space="preserve"> № А07-28644/2015).</w:t>
      </w:r>
    </w:p>
    <w:p w14:paraId="4EB485AE" w14:textId="1F00F255" w:rsidR="009662C5" w:rsidRDefault="0066032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60323">
        <w:rPr>
          <w:rFonts w:ascii="Times New Roman" w:hAnsi="Times New Roman" w:cs="Times New Roman"/>
          <w:color w:val="000000" w:themeColor="text1"/>
          <w:sz w:val="28"/>
          <w:szCs w:val="28"/>
          <w:shd w:val="clear" w:color="auto" w:fill="FFFFFF"/>
        </w:rPr>
        <w:t>По данному делу процедура реализации имущества была завершена с применением правил освобождения гражданина от долгов</w:t>
      </w:r>
      <w:r>
        <w:rPr>
          <w:rFonts w:ascii="Times New Roman" w:hAnsi="Times New Roman" w:cs="Times New Roman"/>
          <w:color w:val="000000" w:themeColor="text1"/>
          <w:sz w:val="28"/>
          <w:szCs w:val="28"/>
          <w:shd w:val="clear" w:color="auto" w:fill="FFFFFF"/>
        </w:rPr>
        <w:t>, после чего банк (являющийся кредитором должника) обратился с апелляционной, а после кассационной жалобой на указанные судебные акты.</w:t>
      </w:r>
    </w:p>
    <w:p w14:paraId="7B312E17" w14:textId="77777777" w:rsidR="00660323" w:rsidRDefault="0066032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60323">
        <w:rPr>
          <w:rFonts w:ascii="Times New Roman" w:hAnsi="Times New Roman" w:cs="Times New Roman"/>
          <w:color w:val="000000" w:themeColor="text1"/>
          <w:sz w:val="28"/>
          <w:szCs w:val="28"/>
          <w:shd w:val="clear" w:color="auto" w:fill="FFFFFF"/>
        </w:rPr>
        <w:t xml:space="preserve">В кассационной жалобе </w:t>
      </w:r>
      <w:r>
        <w:rPr>
          <w:rFonts w:ascii="Times New Roman" w:hAnsi="Times New Roman" w:cs="Times New Roman"/>
          <w:color w:val="000000" w:themeColor="text1"/>
          <w:sz w:val="28"/>
          <w:szCs w:val="28"/>
          <w:shd w:val="clear" w:color="auto" w:fill="FFFFFF"/>
        </w:rPr>
        <w:t>банк</w:t>
      </w:r>
      <w:r w:rsidRPr="00660323">
        <w:rPr>
          <w:rFonts w:ascii="Times New Roman" w:hAnsi="Times New Roman" w:cs="Times New Roman"/>
          <w:color w:val="000000" w:themeColor="text1"/>
          <w:sz w:val="28"/>
          <w:szCs w:val="28"/>
          <w:shd w:val="clear" w:color="auto" w:fill="FFFFFF"/>
        </w:rPr>
        <w:t xml:space="preserve"> проси</w:t>
      </w:r>
      <w:r>
        <w:rPr>
          <w:rFonts w:ascii="Times New Roman" w:hAnsi="Times New Roman" w:cs="Times New Roman"/>
          <w:color w:val="000000" w:themeColor="text1"/>
          <w:sz w:val="28"/>
          <w:szCs w:val="28"/>
          <w:shd w:val="clear" w:color="auto" w:fill="FFFFFF"/>
        </w:rPr>
        <w:t>л</w:t>
      </w:r>
      <w:r w:rsidRPr="00660323">
        <w:rPr>
          <w:rFonts w:ascii="Times New Roman" w:hAnsi="Times New Roman" w:cs="Times New Roman"/>
          <w:color w:val="000000" w:themeColor="text1"/>
          <w:sz w:val="28"/>
          <w:szCs w:val="28"/>
          <w:shd w:val="clear" w:color="auto" w:fill="FFFFFF"/>
        </w:rPr>
        <w:t xml:space="preserve"> изменить определение суда первой инстанции в части освобождения </w:t>
      </w:r>
      <w:r>
        <w:rPr>
          <w:rFonts w:ascii="Times New Roman" w:hAnsi="Times New Roman" w:cs="Times New Roman"/>
          <w:color w:val="000000" w:themeColor="text1"/>
          <w:sz w:val="28"/>
          <w:szCs w:val="28"/>
          <w:shd w:val="clear" w:color="auto" w:fill="FFFFFF"/>
        </w:rPr>
        <w:t xml:space="preserve">гражданина </w:t>
      </w:r>
      <w:r w:rsidRPr="00660323">
        <w:rPr>
          <w:rFonts w:ascii="Times New Roman" w:hAnsi="Times New Roman" w:cs="Times New Roman"/>
          <w:color w:val="000000" w:themeColor="text1"/>
          <w:sz w:val="28"/>
          <w:szCs w:val="28"/>
          <w:shd w:val="clear" w:color="auto" w:fill="FFFFFF"/>
        </w:rPr>
        <w:t xml:space="preserve">от дальнейшего исполнения требований кредиторов и отменить постановление суда апелляционной инстанции, принять по делу новый судебный акт о неприменении в отношении </w:t>
      </w:r>
      <w:r>
        <w:rPr>
          <w:rFonts w:ascii="Times New Roman" w:hAnsi="Times New Roman" w:cs="Times New Roman"/>
          <w:color w:val="000000" w:themeColor="text1"/>
          <w:sz w:val="28"/>
          <w:szCs w:val="28"/>
          <w:shd w:val="clear" w:color="auto" w:fill="FFFFFF"/>
        </w:rPr>
        <w:t>должника</w:t>
      </w:r>
      <w:r w:rsidRPr="00660323">
        <w:rPr>
          <w:rFonts w:ascii="Times New Roman" w:hAnsi="Times New Roman" w:cs="Times New Roman"/>
          <w:color w:val="000000" w:themeColor="text1"/>
          <w:sz w:val="28"/>
          <w:szCs w:val="28"/>
          <w:shd w:val="clear" w:color="auto" w:fill="FFFFFF"/>
        </w:rPr>
        <w:t xml:space="preserve"> правил об освобождении от исполнения обязательств. </w:t>
      </w:r>
    </w:p>
    <w:p w14:paraId="025D5B8F" w14:textId="08EBE3B8" w:rsidR="00660323" w:rsidRDefault="0066032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60323">
        <w:rPr>
          <w:rFonts w:ascii="Times New Roman" w:hAnsi="Times New Roman" w:cs="Times New Roman"/>
          <w:color w:val="000000" w:themeColor="text1"/>
          <w:sz w:val="28"/>
          <w:szCs w:val="28"/>
          <w:shd w:val="clear" w:color="auto" w:fill="FFFFFF"/>
        </w:rPr>
        <w:t xml:space="preserve">По мнению </w:t>
      </w:r>
      <w:r>
        <w:rPr>
          <w:rFonts w:ascii="Times New Roman" w:hAnsi="Times New Roman" w:cs="Times New Roman"/>
          <w:color w:val="000000" w:themeColor="text1"/>
          <w:sz w:val="28"/>
          <w:szCs w:val="28"/>
          <w:shd w:val="clear" w:color="auto" w:fill="FFFFFF"/>
        </w:rPr>
        <w:t>кредитора</w:t>
      </w:r>
      <w:r w:rsidRPr="00660323">
        <w:rPr>
          <w:rFonts w:ascii="Times New Roman" w:hAnsi="Times New Roman" w:cs="Times New Roman"/>
          <w:color w:val="000000" w:themeColor="text1"/>
          <w:sz w:val="28"/>
          <w:szCs w:val="28"/>
          <w:shd w:val="clear" w:color="auto" w:fill="FFFFFF"/>
        </w:rPr>
        <w:t xml:space="preserve">, с учетом пояснений </w:t>
      </w:r>
      <w:r>
        <w:rPr>
          <w:rFonts w:ascii="Times New Roman" w:hAnsi="Times New Roman" w:cs="Times New Roman"/>
          <w:color w:val="000000" w:themeColor="text1"/>
          <w:sz w:val="28"/>
          <w:szCs w:val="28"/>
          <w:shd w:val="clear" w:color="auto" w:fill="FFFFFF"/>
        </w:rPr>
        <w:t>должника</w:t>
      </w:r>
      <w:r w:rsidRPr="00660323">
        <w:rPr>
          <w:rFonts w:ascii="Times New Roman" w:hAnsi="Times New Roman" w:cs="Times New Roman"/>
          <w:color w:val="000000" w:themeColor="text1"/>
          <w:sz w:val="28"/>
          <w:szCs w:val="28"/>
          <w:shd w:val="clear" w:color="auto" w:fill="FFFFFF"/>
        </w:rPr>
        <w:t xml:space="preserve"> о том, что он брал каждый последующий кредит для погашения предыдущего, с учетом того, что должник производил частичное погашение требований кредиторов</w:t>
      </w:r>
      <w:r>
        <w:rPr>
          <w:rFonts w:ascii="Times New Roman" w:hAnsi="Times New Roman" w:cs="Times New Roman"/>
          <w:color w:val="000000" w:themeColor="text1"/>
          <w:sz w:val="28"/>
          <w:szCs w:val="28"/>
          <w:shd w:val="clear" w:color="auto" w:fill="FFFFFF"/>
        </w:rPr>
        <w:t xml:space="preserve">, </w:t>
      </w:r>
      <w:r w:rsidRPr="00660323">
        <w:rPr>
          <w:rFonts w:ascii="Times New Roman" w:hAnsi="Times New Roman" w:cs="Times New Roman"/>
          <w:color w:val="000000" w:themeColor="text1"/>
          <w:sz w:val="28"/>
          <w:szCs w:val="28"/>
          <w:shd w:val="clear" w:color="auto" w:fill="FFFFFF"/>
        </w:rPr>
        <w:t>с учетом того, что должник не обращался в суд с ходатайством о введении процедуры реструктуризации задолженности, то не имелось оснований для освобождения е</w:t>
      </w:r>
      <w:r>
        <w:rPr>
          <w:rFonts w:ascii="Times New Roman" w:hAnsi="Times New Roman" w:cs="Times New Roman"/>
          <w:color w:val="000000" w:themeColor="text1"/>
          <w:sz w:val="28"/>
          <w:szCs w:val="28"/>
          <w:shd w:val="clear" w:color="auto" w:fill="FFFFFF"/>
        </w:rPr>
        <w:t>го</w:t>
      </w:r>
      <w:r w:rsidRPr="00660323">
        <w:rPr>
          <w:rFonts w:ascii="Times New Roman" w:hAnsi="Times New Roman" w:cs="Times New Roman"/>
          <w:color w:val="000000" w:themeColor="text1"/>
          <w:sz w:val="28"/>
          <w:szCs w:val="28"/>
          <w:shd w:val="clear" w:color="auto" w:fill="FFFFFF"/>
        </w:rPr>
        <w:t xml:space="preserve"> от исполнения обязанности по погашению требований кредиторов</w:t>
      </w:r>
      <w:r>
        <w:rPr>
          <w:rFonts w:ascii="Times New Roman" w:hAnsi="Times New Roman" w:cs="Times New Roman"/>
          <w:color w:val="000000" w:themeColor="text1"/>
          <w:sz w:val="28"/>
          <w:szCs w:val="28"/>
          <w:shd w:val="clear" w:color="auto" w:fill="FFFFFF"/>
        </w:rPr>
        <w:t xml:space="preserve">, </w:t>
      </w:r>
      <w:r w:rsidRPr="00660323">
        <w:rPr>
          <w:rFonts w:ascii="Times New Roman" w:hAnsi="Times New Roman" w:cs="Times New Roman"/>
          <w:color w:val="000000" w:themeColor="text1"/>
          <w:sz w:val="28"/>
          <w:szCs w:val="28"/>
          <w:shd w:val="clear" w:color="auto" w:fill="FFFFFF"/>
        </w:rPr>
        <w:t xml:space="preserve">фактически </w:t>
      </w:r>
      <w:r>
        <w:rPr>
          <w:rFonts w:ascii="Times New Roman" w:hAnsi="Times New Roman" w:cs="Times New Roman"/>
          <w:color w:val="000000" w:themeColor="text1"/>
          <w:sz w:val="28"/>
          <w:szCs w:val="28"/>
          <w:shd w:val="clear" w:color="auto" w:fill="FFFFFF"/>
        </w:rPr>
        <w:t xml:space="preserve">должником </w:t>
      </w:r>
      <w:r w:rsidRPr="00660323">
        <w:rPr>
          <w:rFonts w:ascii="Times New Roman" w:hAnsi="Times New Roman" w:cs="Times New Roman"/>
          <w:color w:val="000000" w:themeColor="text1"/>
          <w:sz w:val="28"/>
          <w:szCs w:val="28"/>
          <w:shd w:val="clear" w:color="auto" w:fill="FFFFFF"/>
        </w:rPr>
        <w:t>преследовалась цель освобождения от долгов, что говорит о недобросовестном поведении должника.</w:t>
      </w:r>
    </w:p>
    <w:p w14:paraId="1EE68726" w14:textId="77777777" w:rsidR="00660323" w:rsidRDefault="0066032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60323">
        <w:rPr>
          <w:rFonts w:ascii="Times New Roman" w:hAnsi="Times New Roman" w:cs="Times New Roman"/>
          <w:color w:val="000000" w:themeColor="text1"/>
          <w:sz w:val="28"/>
          <w:szCs w:val="28"/>
          <w:shd w:val="clear" w:color="auto" w:fill="FFFFFF"/>
        </w:rPr>
        <w:t xml:space="preserve">Установив, что оснований для применения положений п. 4 ст. 213.28 Закона о банкротстве, не допускающих освобождение должника от обязательств, не имеется, учитывая, что основания сомневаться в добросовестности должника отсутствуют, суд первой инстанции освободил </w:t>
      </w:r>
      <w:r>
        <w:rPr>
          <w:rFonts w:ascii="Times New Roman" w:hAnsi="Times New Roman" w:cs="Times New Roman"/>
          <w:color w:val="000000" w:themeColor="text1"/>
          <w:sz w:val="28"/>
          <w:szCs w:val="28"/>
          <w:shd w:val="clear" w:color="auto" w:fill="FFFFFF"/>
        </w:rPr>
        <w:t xml:space="preserve">должника </w:t>
      </w:r>
      <w:r w:rsidRPr="00660323">
        <w:rPr>
          <w:rFonts w:ascii="Times New Roman" w:hAnsi="Times New Roman" w:cs="Times New Roman"/>
          <w:color w:val="000000" w:themeColor="text1"/>
          <w:sz w:val="28"/>
          <w:szCs w:val="28"/>
          <w:shd w:val="clear" w:color="auto" w:fill="FFFFFF"/>
        </w:rPr>
        <w:t xml:space="preserve">от дальнейшего исполнения требований кредиторов, за исключением требований, предусмотренных п. 4, 5 ст. 213.28 Закона о банкротстве, а также требований, о наличии которых кредиторы не знали и не должны были знать к моменту принятия определения о завершении реализации имущества гражданина. </w:t>
      </w:r>
    </w:p>
    <w:p w14:paraId="0C0C2D5F" w14:textId="6DCDFE1D" w:rsidR="009662C5" w:rsidRDefault="00660323"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60323">
        <w:rPr>
          <w:rFonts w:ascii="Times New Roman" w:hAnsi="Times New Roman" w:cs="Times New Roman"/>
          <w:color w:val="000000" w:themeColor="text1"/>
          <w:sz w:val="28"/>
          <w:szCs w:val="28"/>
          <w:shd w:val="clear" w:color="auto" w:fill="FFFFFF"/>
        </w:rPr>
        <w:lastRenderedPageBreak/>
        <w:t>Суд апелляционной инстанции также пришел к выводу о наличии оснований для освобождения должника от дальнейшего исполнения требований кредиторов, указав, что признаков неразумного и недобросовестного поведения должника не установлено, а то обстоятельство, что должник работает и имеет постоянный доход, само по себе основанием для отказа в освобождении должника от дальнейшего исполнения обязательств не является</w:t>
      </w:r>
      <w:r w:rsidR="00386E8A">
        <w:rPr>
          <w:rFonts w:ascii="Times New Roman" w:hAnsi="Times New Roman" w:cs="Times New Roman"/>
          <w:color w:val="000000" w:themeColor="text1"/>
          <w:sz w:val="28"/>
          <w:szCs w:val="28"/>
          <w:shd w:val="clear" w:color="auto" w:fill="FFFFFF"/>
        </w:rPr>
        <w:t>. К</w:t>
      </w:r>
      <w:r w:rsidRPr="00660323">
        <w:rPr>
          <w:rFonts w:ascii="Times New Roman" w:hAnsi="Times New Roman" w:cs="Times New Roman"/>
          <w:color w:val="000000" w:themeColor="text1"/>
          <w:sz w:val="28"/>
          <w:szCs w:val="28"/>
          <w:shd w:val="clear" w:color="auto" w:fill="FFFFFF"/>
        </w:rPr>
        <w:t>роме того, суд отметил, что доказательств, свидетельствующих о наличии в действиях должника злонамеренности с целью получения кредитных средств и уклонения от их возврата, не представлено, факты указания должником недостоверных сведений о своем финансовом положении при получении кредитов, факты сокрытия или уничтожения должником имущества, не установлены, при этом</w:t>
      </w:r>
      <w:r w:rsidR="00386E8A">
        <w:t xml:space="preserve"> </w:t>
      </w:r>
      <w:r w:rsidR="00386E8A" w:rsidRPr="00386E8A">
        <w:rPr>
          <w:rFonts w:ascii="Times New Roman" w:hAnsi="Times New Roman" w:cs="Times New Roman"/>
          <w:color w:val="000000" w:themeColor="text1"/>
          <w:sz w:val="28"/>
          <w:szCs w:val="28"/>
          <w:shd w:val="clear" w:color="auto" w:fill="FFFFFF"/>
        </w:rPr>
        <w:t>должник исполнял обязанности по погашению кредитов как до возбуждения дела о банкротстве, так и в ходе процедуры банкротства, в связи с чем не имеется оснований полагать, что обязательства принимались должником без цели расчета по ним.</w:t>
      </w:r>
    </w:p>
    <w:p w14:paraId="129A9E5E" w14:textId="43A43B35" w:rsidR="00386E8A" w:rsidRDefault="00386E8A"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суд кассационной инстанции по данному делу не нашел оснований для удовлетворения кассационной жалобы кредитора, по указанным обстоятельствам, </w:t>
      </w:r>
      <w:proofErr w:type="gramStart"/>
      <w:r>
        <w:rPr>
          <w:rFonts w:ascii="Times New Roman" w:hAnsi="Times New Roman" w:cs="Times New Roman"/>
          <w:color w:val="000000" w:themeColor="text1"/>
          <w:sz w:val="28"/>
          <w:szCs w:val="28"/>
          <w:shd w:val="clear" w:color="auto" w:fill="FFFFFF"/>
        </w:rPr>
        <w:t>кроме того</w:t>
      </w:r>
      <w:proofErr w:type="gramEnd"/>
      <w:r>
        <w:rPr>
          <w:rFonts w:ascii="Times New Roman" w:hAnsi="Times New Roman" w:cs="Times New Roman"/>
          <w:color w:val="000000" w:themeColor="text1"/>
          <w:sz w:val="28"/>
          <w:szCs w:val="28"/>
          <w:shd w:val="clear" w:color="auto" w:fill="FFFFFF"/>
        </w:rPr>
        <w:t xml:space="preserve"> указал, что </w:t>
      </w:r>
      <w:r w:rsidRPr="00386E8A">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 xml:space="preserve"> не обращался</w:t>
      </w:r>
      <w:r w:rsidRPr="00386E8A">
        <w:rPr>
          <w:rFonts w:ascii="Times New Roman" w:hAnsi="Times New Roman" w:cs="Times New Roman"/>
          <w:color w:val="000000" w:themeColor="text1"/>
          <w:sz w:val="28"/>
          <w:szCs w:val="28"/>
          <w:shd w:val="clear" w:color="auto" w:fill="FFFFFF"/>
        </w:rPr>
        <w:t xml:space="preserve"> в суд с ходатайст</w:t>
      </w:r>
      <w:r>
        <w:rPr>
          <w:rFonts w:ascii="Times New Roman" w:hAnsi="Times New Roman" w:cs="Times New Roman"/>
          <w:color w:val="000000" w:themeColor="text1"/>
          <w:sz w:val="28"/>
          <w:szCs w:val="28"/>
          <w:shd w:val="clear" w:color="auto" w:fill="FFFFFF"/>
        </w:rPr>
        <w:t>вом</w:t>
      </w:r>
      <w:r w:rsidRPr="00386E8A">
        <w:rPr>
          <w:rFonts w:ascii="Times New Roman" w:hAnsi="Times New Roman" w:cs="Times New Roman"/>
          <w:color w:val="000000" w:themeColor="text1"/>
          <w:sz w:val="28"/>
          <w:szCs w:val="28"/>
          <w:shd w:val="clear" w:color="auto" w:fill="FFFFFF"/>
        </w:rPr>
        <w:t xml:space="preserve"> о переходе к процедуре реструктуризации долгов</w:t>
      </w:r>
      <w:r>
        <w:rPr>
          <w:rFonts w:ascii="Times New Roman" w:hAnsi="Times New Roman" w:cs="Times New Roman"/>
          <w:color w:val="000000" w:themeColor="text1"/>
          <w:sz w:val="28"/>
          <w:szCs w:val="28"/>
          <w:shd w:val="clear" w:color="auto" w:fill="FFFFFF"/>
        </w:rPr>
        <w:t xml:space="preserve"> и</w:t>
      </w:r>
      <w:r w:rsidRPr="00386E8A">
        <w:rPr>
          <w:rFonts w:ascii="Times New Roman" w:hAnsi="Times New Roman" w:cs="Times New Roman"/>
          <w:color w:val="000000" w:themeColor="text1"/>
          <w:sz w:val="28"/>
          <w:szCs w:val="28"/>
          <w:shd w:val="clear" w:color="auto" w:fill="FFFFFF"/>
        </w:rPr>
        <w:t xml:space="preserve"> решение суда о введении процедуры реализации имущества должника не обжаловал</w:t>
      </w:r>
      <w:r>
        <w:rPr>
          <w:rFonts w:ascii="Times New Roman" w:hAnsi="Times New Roman" w:cs="Times New Roman"/>
          <w:color w:val="000000" w:themeColor="text1"/>
          <w:sz w:val="28"/>
          <w:szCs w:val="28"/>
          <w:shd w:val="clear" w:color="auto" w:fill="FFFFFF"/>
        </w:rPr>
        <w:t>.</w:t>
      </w:r>
    </w:p>
    <w:p w14:paraId="27378D71" w14:textId="2A82A9E5" w:rsidR="00386E8A" w:rsidRDefault="00386E8A" w:rsidP="00475A91">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необходимо отметить, что существует достаточно спорная практика, касающаяся обособленных споров по требованиям кредиторов</w:t>
      </w:r>
      <w:r w:rsidR="006441F5">
        <w:rPr>
          <w:rFonts w:ascii="Times New Roman" w:hAnsi="Times New Roman" w:cs="Times New Roman"/>
          <w:color w:val="000000" w:themeColor="text1"/>
          <w:sz w:val="28"/>
          <w:szCs w:val="28"/>
          <w:shd w:val="clear" w:color="auto" w:fill="FFFFFF"/>
        </w:rPr>
        <w:t>, чьи требования заявляются как обеспеченные залогом имущества должника</w:t>
      </w:r>
      <w:r>
        <w:rPr>
          <w:rFonts w:ascii="Times New Roman" w:hAnsi="Times New Roman" w:cs="Times New Roman"/>
          <w:color w:val="000000" w:themeColor="text1"/>
          <w:sz w:val="28"/>
          <w:szCs w:val="28"/>
          <w:shd w:val="clear" w:color="auto" w:fill="FFFFFF"/>
        </w:rPr>
        <w:t>. Далее в работе будут приведены примеры из судебной практики по включению задолженности в реестр требований кредиторов должника.</w:t>
      </w:r>
    </w:p>
    <w:p w14:paraId="1115668F" w14:textId="008DCC60" w:rsidR="00386E8A" w:rsidRDefault="006F3448" w:rsidP="006F3448">
      <w:pPr>
        <w:pStyle w:val="a3"/>
        <w:numPr>
          <w:ilvl w:val="0"/>
          <w:numId w:val="18"/>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Кредитору отказано в </w:t>
      </w:r>
      <w:r w:rsidR="009B5160">
        <w:rPr>
          <w:rFonts w:ascii="Times New Roman" w:hAnsi="Times New Roman" w:cs="Times New Roman"/>
          <w:color w:val="000000" w:themeColor="text1"/>
          <w:sz w:val="28"/>
          <w:szCs w:val="28"/>
          <w:shd w:val="clear" w:color="auto" w:fill="FFFFFF"/>
        </w:rPr>
        <w:t xml:space="preserve">установлении </w:t>
      </w:r>
      <w:r>
        <w:rPr>
          <w:rFonts w:ascii="Times New Roman" w:hAnsi="Times New Roman" w:cs="Times New Roman"/>
          <w:color w:val="000000" w:themeColor="text1"/>
          <w:sz w:val="28"/>
          <w:szCs w:val="28"/>
          <w:shd w:val="clear" w:color="auto" w:fill="FFFFFF"/>
        </w:rPr>
        <w:t>своих требований как обеспеченных залогом имущества должника</w:t>
      </w:r>
      <w:r w:rsidR="00EF2B5D">
        <w:rPr>
          <w:rFonts w:ascii="Times New Roman" w:hAnsi="Times New Roman" w:cs="Times New Roman"/>
          <w:color w:val="000000" w:themeColor="text1"/>
          <w:sz w:val="28"/>
          <w:szCs w:val="28"/>
          <w:shd w:val="clear" w:color="auto" w:fill="FFFFFF"/>
        </w:rPr>
        <w:t>, так как предмет залога отсутствовал в натуре у должника</w:t>
      </w:r>
      <w:r>
        <w:rPr>
          <w:rFonts w:ascii="Times New Roman" w:hAnsi="Times New Roman" w:cs="Times New Roman"/>
          <w:color w:val="000000" w:themeColor="text1"/>
          <w:sz w:val="28"/>
          <w:szCs w:val="28"/>
          <w:shd w:val="clear" w:color="auto" w:fill="FFFFFF"/>
        </w:rPr>
        <w:t xml:space="preserve"> (дело №</w:t>
      </w:r>
      <w:r w:rsidRPr="006F3448">
        <w:t xml:space="preserve"> </w:t>
      </w:r>
      <w:r w:rsidRPr="006F3448">
        <w:rPr>
          <w:rFonts w:ascii="Times New Roman" w:hAnsi="Times New Roman" w:cs="Times New Roman"/>
          <w:color w:val="000000" w:themeColor="text1"/>
          <w:sz w:val="28"/>
          <w:szCs w:val="28"/>
          <w:shd w:val="clear" w:color="auto" w:fill="FFFFFF"/>
        </w:rPr>
        <w:t>А56-7416/2020</w:t>
      </w:r>
      <w:r>
        <w:rPr>
          <w:rFonts w:ascii="Times New Roman" w:hAnsi="Times New Roman" w:cs="Times New Roman"/>
          <w:color w:val="000000" w:themeColor="text1"/>
          <w:sz w:val="28"/>
          <w:szCs w:val="28"/>
          <w:shd w:val="clear" w:color="auto" w:fill="FFFFFF"/>
        </w:rPr>
        <w:t>/тр.</w:t>
      </w:r>
      <w:r w:rsidR="00A95AB8">
        <w:rPr>
          <w:rFonts w:ascii="Times New Roman" w:hAnsi="Times New Roman" w:cs="Times New Roman"/>
          <w:color w:val="000000" w:themeColor="text1"/>
          <w:sz w:val="28"/>
          <w:szCs w:val="28"/>
          <w:shd w:val="clear" w:color="auto" w:fill="FFFFFF"/>
        </w:rPr>
        <w:t>3)</w:t>
      </w:r>
      <w:r w:rsidR="00EF2B5D">
        <w:rPr>
          <w:rFonts w:ascii="Times New Roman" w:hAnsi="Times New Roman" w:cs="Times New Roman"/>
          <w:color w:val="000000" w:themeColor="text1"/>
          <w:sz w:val="28"/>
          <w:szCs w:val="28"/>
          <w:shd w:val="clear" w:color="auto" w:fill="FFFFFF"/>
        </w:rPr>
        <w:t>.</w:t>
      </w:r>
    </w:p>
    <w:p w14:paraId="1C1298D0" w14:textId="724F6F96" w:rsidR="00260F7B" w:rsidRDefault="00A95AB8" w:rsidP="00500659">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A95AB8">
        <w:rPr>
          <w:rFonts w:ascii="Times New Roman" w:hAnsi="Times New Roman" w:cs="Times New Roman"/>
          <w:color w:val="000000" w:themeColor="text1"/>
          <w:sz w:val="28"/>
          <w:szCs w:val="28"/>
          <w:shd w:val="clear" w:color="auto" w:fill="FFFFFF"/>
        </w:rPr>
        <w:lastRenderedPageBreak/>
        <w:t xml:space="preserve">В </w:t>
      </w:r>
      <w:r>
        <w:rPr>
          <w:rFonts w:ascii="Times New Roman" w:hAnsi="Times New Roman" w:cs="Times New Roman"/>
          <w:color w:val="000000" w:themeColor="text1"/>
          <w:sz w:val="28"/>
          <w:szCs w:val="28"/>
          <w:shd w:val="clear" w:color="auto" w:fill="FFFFFF"/>
        </w:rPr>
        <w:t>а</w:t>
      </w:r>
      <w:r w:rsidRPr="00A95AB8">
        <w:rPr>
          <w:rFonts w:ascii="Times New Roman" w:hAnsi="Times New Roman" w:cs="Times New Roman"/>
          <w:color w:val="000000" w:themeColor="text1"/>
          <w:sz w:val="28"/>
          <w:szCs w:val="28"/>
          <w:shd w:val="clear" w:color="auto" w:fill="FFFFFF"/>
        </w:rPr>
        <w:t xml:space="preserve">рбитражный суд поступило заявление </w:t>
      </w:r>
      <w:r>
        <w:rPr>
          <w:rFonts w:ascii="Times New Roman" w:hAnsi="Times New Roman" w:cs="Times New Roman"/>
          <w:color w:val="000000" w:themeColor="text1"/>
          <w:sz w:val="28"/>
          <w:szCs w:val="28"/>
          <w:shd w:val="clear" w:color="auto" w:fill="FFFFFF"/>
        </w:rPr>
        <w:t>банка</w:t>
      </w:r>
      <w:r w:rsidRPr="00A95AB8">
        <w:rPr>
          <w:rFonts w:ascii="Times New Roman" w:hAnsi="Times New Roman" w:cs="Times New Roman"/>
          <w:color w:val="000000" w:themeColor="text1"/>
          <w:sz w:val="28"/>
          <w:szCs w:val="28"/>
          <w:shd w:val="clear" w:color="auto" w:fill="FFFFFF"/>
        </w:rPr>
        <w:t xml:space="preserve"> о включении в реестр требований кредиторов требования с установлением по данному требованию статуса залогового кредитора</w:t>
      </w:r>
      <w:r>
        <w:rPr>
          <w:rFonts w:ascii="Times New Roman" w:hAnsi="Times New Roman" w:cs="Times New Roman"/>
          <w:color w:val="000000" w:themeColor="text1"/>
          <w:sz w:val="28"/>
          <w:szCs w:val="28"/>
          <w:shd w:val="clear" w:color="auto" w:fill="FFFFFF"/>
        </w:rPr>
        <w:t>.</w:t>
      </w:r>
    </w:p>
    <w:p w14:paraId="1521651C" w14:textId="47611E92" w:rsidR="003408B4" w:rsidRDefault="009B5160"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w:t>
      </w:r>
      <w:r w:rsidR="00A95AB8" w:rsidRPr="00A95AB8">
        <w:rPr>
          <w:rFonts w:ascii="Times New Roman" w:hAnsi="Times New Roman" w:cs="Times New Roman"/>
          <w:color w:val="000000" w:themeColor="text1"/>
          <w:sz w:val="28"/>
          <w:szCs w:val="28"/>
          <w:shd w:val="clear" w:color="auto" w:fill="FFFFFF"/>
        </w:rPr>
        <w:t>инансов</w:t>
      </w:r>
      <w:r>
        <w:rPr>
          <w:rFonts w:ascii="Times New Roman" w:hAnsi="Times New Roman" w:cs="Times New Roman"/>
          <w:color w:val="000000" w:themeColor="text1"/>
          <w:sz w:val="28"/>
          <w:szCs w:val="28"/>
          <w:shd w:val="clear" w:color="auto" w:fill="FFFFFF"/>
        </w:rPr>
        <w:t>ый</w:t>
      </w:r>
      <w:r w:rsidR="00A95AB8" w:rsidRPr="00A95AB8">
        <w:rPr>
          <w:rFonts w:ascii="Times New Roman" w:hAnsi="Times New Roman" w:cs="Times New Roman"/>
          <w:color w:val="000000" w:themeColor="text1"/>
          <w:sz w:val="28"/>
          <w:szCs w:val="28"/>
          <w:shd w:val="clear" w:color="auto" w:fill="FFFFFF"/>
        </w:rPr>
        <w:t xml:space="preserve"> управляющ</w:t>
      </w:r>
      <w:r>
        <w:rPr>
          <w:rFonts w:ascii="Times New Roman" w:hAnsi="Times New Roman" w:cs="Times New Roman"/>
          <w:color w:val="000000" w:themeColor="text1"/>
          <w:sz w:val="28"/>
          <w:szCs w:val="28"/>
          <w:shd w:val="clear" w:color="auto" w:fill="FFFFFF"/>
        </w:rPr>
        <w:t>ий</w:t>
      </w:r>
      <w:r w:rsidR="00A95AB8" w:rsidRPr="00A95AB8">
        <w:rPr>
          <w:rFonts w:ascii="Times New Roman" w:hAnsi="Times New Roman" w:cs="Times New Roman"/>
          <w:color w:val="000000" w:themeColor="text1"/>
          <w:sz w:val="28"/>
          <w:szCs w:val="28"/>
          <w:shd w:val="clear" w:color="auto" w:fill="FFFFFF"/>
        </w:rPr>
        <w:t xml:space="preserve"> </w:t>
      </w:r>
      <w:r w:rsidR="000565A3">
        <w:rPr>
          <w:rFonts w:ascii="Times New Roman" w:hAnsi="Times New Roman" w:cs="Times New Roman"/>
          <w:color w:val="000000" w:themeColor="text1"/>
          <w:sz w:val="28"/>
          <w:szCs w:val="28"/>
          <w:shd w:val="clear" w:color="auto" w:fill="FFFFFF"/>
        </w:rPr>
        <w:t xml:space="preserve">не возражал в части состава и размера требований кредитора, однако </w:t>
      </w:r>
      <w:r w:rsidR="00A95AB8" w:rsidRPr="00A95AB8">
        <w:rPr>
          <w:rFonts w:ascii="Times New Roman" w:hAnsi="Times New Roman" w:cs="Times New Roman"/>
          <w:color w:val="000000" w:themeColor="text1"/>
          <w:sz w:val="28"/>
          <w:szCs w:val="28"/>
          <w:shd w:val="clear" w:color="auto" w:fill="FFFFFF"/>
        </w:rPr>
        <w:t>возражал в части установления по требованию статуса залогового кредитора</w:t>
      </w:r>
      <w:r w:rsidR="000565A3">
        <w:rPr>
          <w:rFonts w:ascii="Times New Roman" w:hAnsi="Times New Roman" w:cs="Times New Roman"/>
          <w:color w:val="000000" w:themeColor="text1"/>
          <w:sz w:val="28"/>
          <w:szCs w:val="28"/>
          <w:shd w:val="clear" w:color="auto" w:fill="FFFFFF"/>
        </w:rPr>
        <w:t xml:space="preserve"> ввиду отсутствия у должника предмета залога в натуре.</w:t>
      </w:r>
    </w:p>
    <w:p w14:paraId="08D1F117" w14:textId="77777777" w:rsidR="009B5160" w:rsidRDefault="009B5160"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 учетом</w:t>
      </w:r>
      <w:r w:rsidRPr="009B5160">
        <w:rPr>
          <w:rFonts w:ascii="Times New Roman" w:hAnsi="Times New Roman" w:cs="Times New Roman"/>
          <w:color w:val="000000" w:themeColor="text1"/>
          <w:sz w:val="28"/>
          <w:szCs w:val="28"/>
          <w:shd w:val="clear" w:color="auto" w:fill="FFFFFF"/>
        </w:rPr>
        <w:t xml:space="preserve"> обстоятельств</w:t>
      </w:r>
      <w:r>
        <w:rPr>
          <w:rFonts w:ascii="Times New Roman" w:hAnsi="Times New Roman" w:cs="Times New Roman"/>
          <w:color w:val="000000" w:themeColor="text1"/>
          <w:sz w:val="28"/>
          <w:szCs w:val="28"/>
          <w:shd w:val="clear" w:color="auto" w:fill="FFFFFF"/>
        </w:rPr>
        <w:t xml:space="preserve"> дела</w:t>
      </w:r>
      <w:r w:rsidRPr="009B5160">
        <w:rPr>
          <w:rFonts w:ascii="Times New Roman" w:hAnsi="Times New Roman" w:cs="Times New Roman"/>
          <w:color w:val="000000" w:themeColor="text1"/>
          <w:sz w:val="28"/>
          <w:szCs w:val="28"/>
          <w:shd w:val="clear" w:color="auto" w:fill="FFFFFF"/>
        </w:rPr>
        <w:t xml:space="preserve">, требование </w:t>
      </w:r>
      <w:r>
        <w:rPr>
          <w:rFonts w:ascii="Times New Roman" w:hAnsi="Times New Roman" w:cs="Times New Roman"/>
          <w:color w:val="000000" w:themeColor="text1"/>
          <w:sz w:val="28"/>
          <w:szCs w:val="28"/>
          <w:shd w:val="clear" w:color="auto" w:fill="FFFFFF"/>
        </w:rPr>
        <w:t>кредитора суд посчитал</w:t>
      </w:r>
      <w:r w:rsidRPr="009B5160">
        <w:rPr>
          <w:rFonts w:ascii="Times New Roman" w:hAnsi="Times New Roman" w:cs="Times New Roman"/>
          <w:color w:val="000000" w:themeColor="text1"/>
          <w:sz w:val="28"/>
          <w:szCs w:val="28"/>
          <w:shd w:val="clear" w:color="auto" w:fill="FFFFFF"/>
        </w:rPr>
        <w:t xml:space="preserve"> обоснованным и подлеж</w:t>
      </w:r>
      <w:r>
        <w:rPr>
          <w:rFonts w:ascii="Times New Roman" w:hAnsi="Times New Roman" w:cs="Times New Roman"/>
          <w:color w:val="000000" w:themeColor="text1"/>
          <w:sz w:val="28"/>
          <w:szCs w:val="28"/>
          <w:shd w:val="clear" w:color="auto" w:fill="FFFFFF"/>
        </w:rPr>
        <w:t>ащим</w:t>
      </w:r>
      <w:r w:rsidRPr="009B5160">
        <w:rPr>
          <w:rFonts w:ascii="Times New Roman" w:hAnsi="Times New Roman" w:cs="Times New Roman"/>
          <w:color w:val="000000" w:themeColor="text1"/>
          <w:sz w:val="28"/>
          <w:szCs w:val="28"/>
          <w:shd w:val="clear" w:color="auto" w:fill="FFFFFF"/>
        </w:rPr>
        <w:t xml:space="preserve"> включению в реестр требований кредиторов должника с отнесением его на основании пункта 4 статьи 134 Закона о банкротстве в третью очередь удовлетворения требований кредиторов. </w:t>
      </w:r>
    </w:p>
    <w:p w14:paraId="181CFF48" w14:textId="77777777" w:rsidR="009B5160" w:rsidRDefault="009B5160"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160">
        <w:rPr>
          <w:rFonts w:ascii="Times New Roman" w:hAnsi="Times New Roman" w:cs="Times New Roman"/>
          <w:color w:val="000000" w:themeColor="text1"/>
          <w:sz w:val="28"/>
          <w:szCs w:val="28"/>
          <w:shd w:val="clear" w:color="auto" w:fill="FFFFFF"/>
        </w:rPr>
        <w:t xml:space="preserve">Вместе с тем суд не </w:t>
      </w:r>
      <w:r>
        <w:rPr>
          <w:rFonts w:ascii="Times New Roman" w:hAnsi="Times New Roman" w:cs="Times New Roman"/>
          <w:color w:val="000000" w:themeColor="text1"/>
          <w:sz w:val="28"/>
          <w:szCs w:val="28"/>
          <w:shd w:val="clear" w:color="auto" w:fill="FFFFFF"/>
        </w:rPr>
        <w:t>нашел</w:t>
      </w:r>
      <w:r w:rsidRPr="009B5160">
        <w:rPr>
          <w:rFonts w:ascii="Times New Roman" w:hAnsi="Times New Roman" w:cs="Times New Roman"/>
          <w:color w:val="000000" w:themeColor="text1"/>
          <w:sz w:val="28"/>
          <w:szCs w:val="28"/>
          <w:shd w:val="clear" w:color="auto" w:fill="FFFFFF"/>
        </w:rPr>
        <w:t xml:space="preserve"> оснований для установления по данному требованию статуса залогового кредитора в связи со следующим. Согласно представленным в материалы дела документам ГИБДД РФ, на момент</w:t>
      </w:r>
      <w:r>
        <w:rPr>
          <w:rFonts w:ascii="Times New Roman" w:hAnsi="Times New Roman" w:cs="Times New Roman"/>
          <w:color w:val="000000" w:themeColor="text1"/>
          <w:sz w:val="28"/>
          <w:szCs w:val="28"/>
          <w:shd w:val="clear" w:color="auto" w:fill="FFFFFF"/>
        </w:rPr>
        <w:t xml:space="preserve"> рассмотрения обоснованности заявленных требований кредитора, </w:t>
      </w:r>
      <w:r w:rsidRPr="009B5160">
        <w:rPr>
          <w:rFonts w:ascii="Times New Roman" w:hAnsi="Times New Roman" w:cs="Times New Roman"/>
          <w:color w:val="000000" w:themeColor="text1"/>
          <w:sz w:val="28"/>
          <w:szCs w:val="28"/>
          <w:shd w:val="clear" w:color="auto" w:fill="FFFFFF"/>
        </w:rPr>
        <w:t>собственником имущества, на которое обращено взыскание, а именно транспортное средство</w:t>
      </w:r>
      <w:r>
        <w:rPr>
          <w:rFonts w:ascii="Times New Roman" w:hAnsi="Times New Roman" w:cs="Times New Roman"/>
          <w:color w:val="000000" w:themeColor="text1"/>
          <w:sz w:val="28"/>
          <w:szCs w:val="28"/>
          <w:shd w:val="clear" w:color="auto" w:fill="FFFFFF"/>
        </w:rPr>
        <w:t>,</w:t>
      </w:r>
      <w:r w:rsidRPr="009B5160">
        <w:rPr>
          <w:rFonts w:ascii="Times New Roman" w:hAnsi="Times New Roman" w:cs="Times New Roman"/>
          <w:color w:val="000000" w:themeColor="text1"/>
          <w:sz w:val="28"/>
          <w:szCs w:val="28"/>
          <w:shd w:val="clear" w:color="auto" w:fill="FFFFFF"/>
        </w:rPr>
        <w:t xml:space="preserve"> является иное лицо</w:t>
      </w:r>
      <w:r>
        <w:rPr>
          <w:rFonts w:ascii="Times New Roman" w:hAnsi="Times New Roman" w:cs="Times New Roman"/>
          <w:color w:val="000000" w:themeColor="text1"/>
          <w:sz w:val="28"/>
          <w:szCs w:val="28"/>
          <w:shd w:val="clear" w:color="auto" w:fill="FFFFFF"/>
        </w:rPr>
        <w:t xml:space="preserve"> (которое суд привлек в качестве третьего лица)</w:t>
      </w:r>
      <w:r w:rsidRPr="009B5160">
        <w:rPr>
          <w:rFonts w:ascii="Times New Roman" w:hAnsi="Times New Roman" w:cs="Times New Roman"/>
          <w:color w:val="000000" w:themeColor="text1"/>
          <w:sz w:val="28"/>
          <w:szCs w:val="28"/>
          <w:shd w:val="clear" w:color="auto" w:fill="FFFFFF"/>
        </w:rPr>
        <w:t xml:space="preserve">, доказательства обратного материалы дела не содержат. </w:t>
      </w:r>
    </w:p>
    <w:p w14:paraId="7E5BA445" w14:textId="3F81E891" w:rsidR="009B5160" w:rsidRDefault="009B5160"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B5160">
        <w:rPr>
          <w:rFonts w:ascii="Times New Roman" w:hAnsi="Times New Roman" w:cs="Times New Roman"/>
          <w:color w:val="000000" w:themeColor="text1"/>
          <w:sz w:val="28"/>
          <w:szCs w:val="28"/>
          <w:shd w:val="clear" w:color="auto" w:fill="FFFFFF"/>
        </w:rPr>
        <w:t xml:space="preserve">Отсутствие у должника имущества, обремененного залогом, не позволяет установить статус залогового кредитора по требованию, в связи с чем в установлении статуса залогового кредитора </w:t>
      </w:r>
      <w:r w:rsidR="00EF2B5D">
        <w:rPr>
          <w:rFonts w:ascii="Times New Roman" w:hAnsi="Times New Roman" w:cs="Times New Roman"/>
          <w:color w:val="000000" w:themeColor="text1"/>
          <w:sz w:val="28"/>
          <w:szCs w:val="28"/>
          <w:shd w:val="clear" w:color="auto" w:fill="FFFFFF"/>
        </w:rPr>
        <w:t xml:space="preserve">арбитражный </w:t>
      </w:r>
      <w:r>
        <w:rPr>
          <w:rFonts w:ascii="Times New Roman" w:hAnsi="Times New Roman" w:cs="Times New Roman"/>
          <w:color w:val="000000" w:themeColor="text1"/>
          <w:sz w:val="28"/>
          <w:szCs w:val="28"/>
          <w:shd w:val="clear" w:color="auto" w:fill="FFFFFF"/>
        </w:rPr>
        <w:t>суд отказал</w:t>
      </w:r>
      <w:r w:rsidRPr="009B5160">
        <w:rPr>
          <w:rFonts w:ascii="Times New Roman" w:hAnsi="Times New Roman" w:cs="Times New Roman"/>
          <w:color w:val="000000" w:themeColor="text1"/>
          <w:sz w:val="28"/>
          <w:szCs w:val="28"/>
          <w:shd w:val="clear" w:color="auto" w:fill="FFFFFF"/>
        </w:rPr>
        <w:t>.</w:t>
      </w:r>
    </w:p>
    <w:p w14:paraId="2F0AEF89" w14:textId="72E817E4" w:rsidR="009B5160" w:rsidRDefault="009B5160" w:rsidP="000565A3">
      <w:pPr>
        <w:pStyle w:val="a3"/>
        <w:numPr>
          <w:ilvl w:val="0"/>
          <w:numId w:val="18"/>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есть пример</w:t>
      </w:r>
      <w:r w:rsidR="000565A3">
        <w:rPr>
          <w:rFonts w:ascii="Times New Roman" w:hAnsi="Times New Roman" w:cs="Times New Roman"/>
          <w:color w:val="000000" w:themeColor="text1"/>
          <w:sz w:val="28"/>
          <w:szCs w:val="28"/>
          <w:shd w:val="clear" w:color="auto" w:fill="FFFFFF"/>
        </w:rPr>
        <w:t xml:space="preserve">, в котором требования кредитора суд признал подлежащими включению в реестр требований кредиторов, но снизил неустойку и отказал в признании требований как обеспеченных залогом имущества должника в связи с истечением срока исковой давности, а также отсутствия предмета залога в натуре. (дело </w:t>
      </w:r>
      <w:r w:rsidR="000565A3" w:rsidRPr="000565A3">
        <w:rPr>
          <w:rFonts w:ascii="Times New Roman" w:hAnsi="Times New Roman" w:cs="Times New Roman"/>
          <w:color w:val="000000" w:themeColor="text1"/>
          <w:sz w:val="28"/>
          <w:szCs w:val="28"/>
          <w:shd w:val="clear" w:color="auto" w:fill="FFFFFF"/>
        </w:rPr>
        <w:t>А56-7427/2020/тр.5</w:t>
      </w:r>
      <w:r w:rsidR="000565A3">
        <w:rPr>
          <w:rFonts w:ascii="Times New Roman" w:hAnsi="Times New Roman" w:cs="Times New Roman"/>
          <w:color w:val="000000" w:themeColor="text1"/>
          <w:sz w:val="28"/>
          <w:szCs w:val="28"/>
          <w:shd w:val="clear" w:color="auto" w:fill="FFFFFF"/>
        </w:rPr>
        <w:t>)</w:t>
      </w:r>
    </w:p>
    <w:p w14:paraId="4CE97B9D" w14:textId="3C538092" w:rsidR="000565A3" w:rsidRDefault="000565A3" w:rsidP="000565A3">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обособленном споре кредитор обжаловал определение суда о включении требований в реестр требований кредиторов, но ему было отказано в удовлетворении апелляционной жалобы и судебный акт был оставлен без изменения.</w:t>
      </w:r>
    </w:p>
    <w:p w14:paraId="1E74BC5C" w14:textId="293392B8" w:rsidR="00A95AB8" w:rsidRDefault="000565A3"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Между кредитором и должником были заключены два кредитных договора, один из которых был заключен с должником как с индивидуальным предпринимателем и в качестве обеспечения исполнения обязательств</w:t>
      </w:r>
      <w:r w:rsidR="00E75C78">
        <w:rPr>
          <w:rFonts w:ascii="Times New Roman" w:hAnsi="Times New Roman" w:cs="Times New Roman"/>
          <w:color w:val="000000" w:themeColor="text1"/>
          <w:sz w:val="28"/>
          <w:szCs w:val="28"/>
          <w:shd w:val="clear" w:color="auto" w:fill="FFFFFF"/>
        </w:rPr>
        <w:t xml:space="preserve"> по данному договору</w:t>
      </w:r>
      <w:r>
        <w:rPr>
          <w:rFonts w:ascii="Times New Roman" w:hAnsi="Times New Roman" w:cs="Times New Roman"/>
          <w:color w:val="000000" w:themeColor="text1"/>
          <w:sz w:val="28"/>
          <w:szCs w:val="28"/>
          <w:shd w:val="clear" w:color="auto" w:fill="FFFFFF"/>
        </w:rPr>
        <w:t xml:space="preserve"> выступал</w:t>
      </w:r>
      <w:r w:rsidR="00E75C78">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00E75C78" w:rsidRPr="00E75C78">
        <w:rPr>
          <w:rFonts w:ascii="Times New Roman" w:hAnsi="Times New Roman" w:cs="Times New Roman"/>
          <w:color w:val="000000" w:themeColor="text1"/>
          <w:sz w:val="28"/>
          <w:szCs w:val="28"/>
          <w:shd w:val="clear" w:color="auto" w:fill="FFFFFF"/>
        </w:rPr>
        <w:t>товары в обороте (товарные запасы)</w:t>
      </w:r>
      <w:r>
        <w:rPr>
          <w:rFonts w:ascii="Times New Roman" w:hAnsi="Times New Roman" w:cs="Times New Roman"/>
          <w:color w:val="000000" w:themeColor="text1"/>
          <w:sz w:val="28"/>
          <w:szCs w:val="28"/>
          <w:shd w:val="clear" w:color="auto" w:fill="FFFFFF"/>
        </w:rPr>
        <w:t>.</w:t>
      </w:r>
    </w:p>
    <w:p w14:paraId="1DB5C0EA" w14:textId="79724D7C" w:rsidR="00E75C78"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Арбитражный с</w:t>
      </w:r>
      <w:r w:rsidRPr="00E75C78">
        <w:rPr>
          <w:rFonts w:ascii="Times New Roman" w:hAnsi="Times New Roman" w:cs="Times New Roman"/>
          <w:color w:val="000000" w:themeColor="text1"/>
          <w:sz w:val="28"/>
          <w:szCs w:val="28"/>
          <w:shd w:val="clear" w:color="auto" w:fill="FFFFFF"/>
        </w:rPr>
        <w:t>уд признал требования обоснованными в части, также счел возможным применить статью 333 ГК РФ.</w:t>
      </w:r>
    </w:p>
    <w:p w14:paraId="4E352226" w14:textId="77777777" w:rsidR="00E75C78"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Суд апелляционной инстанции пришел к выводу, с</w:t>
      </w:r>
      <w:r w:rsidRPr="00E75C78">
        <w:rPr>
          <w:rFonts w:ascii="Times New Roman" w:hAnsi="Times New Roman" w:cs="Times New Roman"/>
          <w:color w:val="000000" w:themeColor="text1"/>
          <w:sz w:val="28"/>
          <w:szCs w:val="28"/>
          <w:shd w:val="clear" w:color="auto" w:fill="FFFFFF"/>
        </w:rPr>
        <w:t xml:space="preserve">уд первой инстанции, всесторонне исследовав имеющие значение для дела обстоятельства, верно оценил имеющиеся в деле доказательства, правильно применил нормы материального, процессуального права и сделал выводы, соответствующие обстоятельствам дела. </w:t>
      </w:r>
    </w:p>
    <w:p w14:paraId="32CB6BCD" w14:textId="77777777" w:rsidR="00E75C78"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75C78">
        <w:rPr>
          <w:rFonts w:ascii="Times New Roman" w:hAnsi="Times New Roman" w:cs="Times New Roman"/>
          <w:color w:val="000000" w:themeColor="text1"/>
          <w:sz w:val="28"/>
          <w:szCs w:val="28"/>
          <w:shd w:val="clear" w:color="auto" w:fill="FFFFFF"/>
        </w:rPr>
        <w:t xml:space="preserve">В соответствии с частью 1 статьи 196 ГК РФ общий срок исковой давности составляет три года со дня, определяемого в соответствии со статьей 200 ГК РФ. Частью 1 статьи 200 ГК РФ определено, </w:t>
      </w:r>
      <w:proofErr w:type="gramStart"/>
      <w:r w:rsidRPr="00E75C78">
        <w:rPr>
          <w:rFonts w:ascii="Times New Roman" w:hAnsi="Times New Roman" w:cs="Times New Roman"/>
          <w:color w:val="000000" w:themeColor="text1"/>
          <w:sz w:val="28"/>
          <w:szCs w:val="28"/>
          <w:shd w:val="clear" w:color="auto" w:fill="FFFFFF"/>
        </w:rPr>
        <w:t>что</w:t>
      </w:r>
      <w:proofErr w:type="gramEnd"/>
      <w:r w:rsidRPr="00E75C78">
        <w:rPr>
          <w:rFonts w:ascii="Times New Roman" w:hAnsi="Times New Roman" w:cs="Times New Roman"/>
          <w:color w:val="000000" w:themeColor="text1"/>
          <w:sz w:val="28"/>
          <w:szCs w:val="28"/>
          <w:shd w:val="clear" w:color="auto" w:fill="FFFFFF"/>
        </w:rPr>
        <w:t xml:space="preserve">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p>
    <w:p w14:paraId="7C9AF81C" w14:textId="23DEFE35" w:rsidR="00E75C78"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75C78">
        <w:rPr>
          <w:rFonts w:ascii="Times New Roman" w:hAnsi="Times New Roman" w:cs="Times New Roman"/>
          <w:color w:val="000000" w:themeColor="text1"/>
          <w:sz w:val="28"/>
          <w:szCs w:val="28"/>
          <w:shd w:val="clear" w:color="auto" w:fill="FFFFFF"/>
        </w:rPr>
        <w:t>Суд</w:t>
      </w:r>
      <w:r>
        <w:rPr>
          <w:rFonts w:ascii="Times New Roman" w:hAnsi="Times New Roman" w:cs="Times New Roman"/>
          <w:color w:val="000000" w:themeColor="text1"/>
          <w:sz w:val="28"/>
          <w:szCs w:val="28"/>
          <w:shd w:val="clear" w:color="auto" w:fill="FFFFFF"/>
        </w:rPr>
        <w:t xml:space="preserve"> первой инстанции</w:t>
      </w:r>
      <w:r w:rsidRPr="00E75C78">
        <w:rPr>
          <w:rFonts w:ascii="Times New Roman" w:hAnsi="Times New Roman" w:cs="Times New Roman"/>
          <w:color w:val="000000" w:themeColor="text1"/>
          <w:sz w:val="28"/>
          <w:szCs w:val="28"/>
          <w:shd w:val="clear" w:color="auto" w:fill="FFFFFF"/>
        </w:rPr>
        <w:t xml:space="preserve"> сделал вывод о пропуске срока по требованию кредитора в части установления за ним статуса залогового в связи с истечением срока исковой давности и отчуждением предмета залога</w:t>
      </w:r>
      <w:r>
        <w:rPr>
          <w:rFonts w:ascii="Times New Roman" w:hAnsi="Times New Roman" w:cs="Times New Roman"/>
          <w:color w:val="000000" w:themeColor="text1"/>
          <w:sz w:val="28"/>
          <w:szCs w:val="28"/>
          <w:shd w:val="clear" w:color="auto" w:fill="FFFFFF"/>
        </w:rPr>
        <w:t xml:space="preserve">, </w:t>
      </w:r>
      <w:r w:rsidR="002B23A0">
        <w:rPr>
          <w:rFonts w:ascii="Times New Roman" w:hAnsi="Times New Roman" w:cs="Times New Roman"/>
          <w:color w:val="000000" w:themeColor="text1"/>
          <w:sz w:val="28"/>
          <w:szCs w:val="28"/>
          <w:shd w:val="clear" w:color="auto" w:fill="FFFFFF"/>
        </w:rPr>
        <w:t>на основании</w:t>
      </w:r>
      <w:r>
        <w:rPr>
          <w:rFonts w:ascii="Times New Roman" w:hAnsi="Times New Roman" w:cs="Times New Roman"/>
          <w:color w:val="000000" w:themeColor="text1"/>
          <w:sz w:val="28"/>
          <w:szCs w:val="28"/>
          <w:shd w:val="clear" w:color="auto" w:fill="FFFFFF"/>
        </w:rPr>
        <w:t xml:space="preserve"> того, что судебный акт о взыскании с должника задолженности по данному договору был вынесен в 2012 году</w:t>
      </w:r>
      <w:r w:rsidR="002B23A0">
        <w:rPr>
          <w:rFonts w:ascii="Times New Roman" w:hAnsi="Times New Roman" w:cs="Times New Roman"/>
          <w:color w:val="000000" w:themeColor="text1"/>
          <w:sz w:val="28"/>
          <w:szCs w:val="28"/>
          <w:shd w:val="clear" w:color="auto" w:fill="FFFFFF"/>
        </w:rPr>
        <w:t xml:space="preserve"> (в то время как заявление о включении в реестр требований кредиторов рассматривалось в 2020 году)</w:t>
      </w:r>
      <w:r>
        <w:rPr>
          <w:rFonts w:ascii="Times New Roman" w:hAnsi="Times New Roman" w:cs="Times New Roman"/>
          <w:color w:val="000000" w:themeColor="text1"/>
          <w:sz w:val="28"/>
          <w:szCs w:val="28"/>
          <w:shd w:val="clear" w:color="auto" w:fill="FFFFFF"/>
        </w:rPr>
        <w:t>, и данный судебный акт не содержал в себе положений о</w:t>
      </w:r>
      <w:r w:rsidR="006441F5">
        <w:rPr>
          <w:rFonts w:ascii="Times New Roman" w:hAnsi="Times New Roman" w:cs="Times New Roman"/>
          <w:color w:val="000000" w:themeColor="text1"/>
          <w:sz w:val="28"/>
          <w:szCs w:val="28"/>
          <w:shd w:val="clear" w:color="auto" w:fill="FFFFFF"/>
        </w:rPr>
        <w:t xml:space="preserve"> праве кредитора на</w:t>
      </w:r>
      <w:r>
        <w:rPr>
          <w:rFonts w:ascii="Times New Roman" w:hAnsi="Times New Roman" w:cs="Times New Roman"/>
          <w:color w:val="000000" w:themeColor="text1"/>
          <w:sz w:val="28"/>
          <w:szCs w:val="28"/>
          <w:shd w:val="clear" w:color="auto" w:fill="FFFFFF"/>
        </w:rPr>
        <w:t xml:space="preserve"> обращени</w:t>
      </w:r>
      <w:r w:rsidR="006441F5">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взыскания на предмет залога.</w:t>
      </w:r>
    </w:p>
    <w:p w14:paraId="3DB0237C" w14:textId="77777777" w:rsidR="002B23A0"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75C78">
        <w:rPr>
          <w:rFonts w:ascii="Times New Roman" w:hAnsi="Times New Roman" w:cs="Times New Roman"/>
          <w:color w:val="000000" w:themeColor="text1"/>
          <w:sz w:val="28"/>
          <w:szCs w:val="28"/>
          <w:shd w:val="clear" w:color="auto" w:fill="FFFFFF"/>
        </w:rPr>
        <w:t xml:space="preserve">Учитывая размер процентов, установленных договором, количество дней просрочки, отсутствие доказательств причинения ущерба </w:t>
      </w:r>
      <w:r w:rsidR="002B23A0">
        <w:rPr>
          <w:rFonts w:ascii="Times New Roman" w:hAnsi="Times New Roman" w:cs="Times New Roman"/>
          <w:color w:val="000000" w:themeColor="text1"/>
          <w:sz w:val="28"/>
          <w:szCs w:val="28"/>
          <w:shd w:val="clear" w:color="auto" w:fill="FFFFFF"/>
        </w:rPr>
        <w:t>кредитору</w:t>
      </w:r>
      <w:r w:rsidRPr="00E75C78">
        <w:rPr>
          <w:rFonts w:ascii="Times New Roman" w:hAnsi="Times New Roman" w:cs="Times New Roman"/>
          <w:color w:val="000000" w:themeColor="text1"/>
          <w:sz w:val="28"/>
          <w:szCs w:val="28"/>
          <w:shd w:val="clear" w:color="auto" w:fill="FFFFFF"/>
        </w:rPr>
        <w:t xml:space="preserve"> в результате нарушения должником взятых на себя обязательств, а также, что сумма неустойки превышает задолженность по основному долгу и является явно несоразмерной последствиям нарушения обязательства, арбитражный суд обоснованно снизил их размер. </w:t>
      </w:r>
    </w:p>
    <w:p w14:paraId="58EACDD7" w14:textId="45ACDED4" w:rsidR="00E75C78" w:rsidRDefault="00E75C7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E75C78">
        <w:rPr>
          <w:rFonts w:ascii="Times New Roman" w:hAnsi="Times New Roman" w:cs="Times New Roman"/>
          <w:color w:val="000000" w:themeColor="text1"/>
          <w:sz w:val="28"/>
          <w:szCs w:val="28"/>
          <w:shd w:val="clear" w:color="auto" w:fill="FFFFFF"/>
        </w:rPr>
        <w:lastRenderedPageBreak/>
        <w:t>Предоставленная суду возможность снижать размер неустойки в случае ее чрезмерности по сравнению с последствиями нарушения обязательства является одним из правовых способов, предусмотренных в законе, которые направлены против злоупотребления правом, то есть, по существу</w:t>
      </w:r>
      <w:r w:rsidR="002B23A0">
        <w:rPr>
          <w:rFonts w:ascii="Times New Roman" w:hAnsi="Times New Roman" w:cs="Times New Roman"/>
          <w:color w:val="000000" w:themeColor="text1"/>
          <w:sz w:val="28"/>
          <w:szCs w:val="28"/>
          <w:shd w:val="clear" w:color="auto" w:fill="FFFFFF"/>
        </w:rPr>
        <w:t xml:space="preserve">, </w:t>
      </w:r>
      <w:r w:rsidRPr="00E75C78">
        <w:rPr>
          <w:rFonts w:ascii="Times New Roman" w:hAnsi="Times New Roman" w:cs="Times New Roman"/>
          <w:color w:val="000000" w:themeColor="text1"/>
          <w:sz w:val="28"/>
          <w:szCs w:val="28"/>
          <w:shd w:val="clear" w:color="auto" w:fill="FFFFFF"/>
        </w:rPr>
        <w:t>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w:t>
      </w:r>
      <w:r w:rsidR="002B23A0">
        <w:rPr>
          <w:rFonts w:ascii="Times New Roman" w:hAnsi="Times New Roman" w:cs="Times New Roman"/>
          <w:color w:val="000000" w:themeColor="text1"/>
          <w:sz w:val="28"/>
          <w:szCs w:val="28"/>
          <w:shd w:val="clear" w:color="auto" w:fill="FFFFFF"/>
        </w:rPr>
        <w:t>.</w:t>
      </w:r>
    </w:p>
    <w:p w14:paraId="13ED46E1" w14:textId="4C1D9997" w:rsidR="002F0718" w:rsidRDefault="002F0718"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Приведенная правоприменительная практика показывает</w:t>
      </w:r>
      <w:r w:rsidR="005F46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насколько до сих пор несовершенен институт банкротства физических лиц в </w:t>
      </w:r>
      <w:r w:rsidR="005F469F">
        <w:rPr>
          <w:rFonts w:ascii="Times New Roman" w:hAnsi="Times New Roman" w:cs="Times New Roman"/>
          <w:color w:val="000000" w:themeColor="text1"/>
          <w:sz w:val="28"/>
          <w:szCs w:val="28"/>
          <w:shd w:val="clear" w:color="auto" w:fill="FFFFFF"/>
        </w:rPr>
        <w:t>России</w:t>
      </w:r>
      <w:r>
        <w:rPr>
          <w:rFonts w:ascii="Times New Roman" w:hAnsi="Times New Roman" w:cs="Times New Roman"/>
          <w:color w:val="000000" w:themeColor="text1"/>
          <w:sz w:val="28"/>
          <w:szCs w:val="28"/>
          <w:shd w:val="clear" w:color="auto" w:fill="FFFFFF"/>
        </w:rPr>
        <w:t xml:space="preserve"> и какие возникают проблемы в процедурах банкротства граждан.</w:t>
      </w:r>
    </w:p>
    <w:p w14:paraId="331AC836" w14:textId="762C188F" w:rsidR="002F0718" w:rsidRDefault="002F0718" w:rsidP="002F0718">
      <w:pPr>
        <w:rPr>
          <w:rFonts w:ascii="Times New Roman" w:hAnsi="Times New Roman" w:cs="Times New Roman"/>
          <w:color w:val="000000" w:themeColor="text1"/>
          <w:sz w:val="28"/>
          <w:szCs w:val="28"/>
          <w:shd w:val="clear" w:color="auto" w:fill="FFFFFF"/>
        </w:rPr>
      </w:pPr>
    </w:p>
    <w:p w14:paraId="19313F91" w14:textId="71DA5182" w:rsidR="002F0718" w:rsidRPr="00CD598F" w:rsidRDefault="002F0718" w:rsidP="00CD598F">
      <w:pPr>
        <w:pStyle w:val="2"/>
        <w:spacing w:before="0" w:line="360" w:lineRule="auto"/>
        <w:jc w:val="center"/>
        <w:rPr>
          <w:rFonts w:ascii="Times New Roman" w:hAnsi="Times New Roman" w:cs="Times New Roman"/>
          <w:b/>
          <w:bCs/>
          <w:color w:val="auto"/>
          <w:sz w:val="28"/>
          <w:szCs w:val="28"/>
          <w:shd w:val="clear" w:color="auto" w:fill="FFFFFF"/>
        </w:rPr>
      </w:pPr>
      <w:bookmarkStart w:id="30" w:name="_Toc71801914"/>
      <w:r w:rsidRPr="00CD598F">
        <w:rPr>
          <w:rFonts w:ascii="Times New Roman" w:hAnsi="Times New Roman" w:cs="Times New Roman"/>
          <w:b/>
          <w:bCs/>
          <w:color w:val="auto"/>
          <w:sz w:val="28"/>
          <w:szCs w:val="28"/>
        </w:rPr>
        <w:t>2.</w:t>
      </w:r>
      <w:r w:rsidR="00CD598F" w:rsidRPr="00CD598F">
        <w:rPr>
          <w:rFonts w:ascii="Times New Roman" w:hAnsi="Times New Roman" w:cs="Times New Roman"/>
          <w:b/>
          <w:bCs/>
          <w:color w:val="auto"/>
          <w:sz w:val="28"/>
          <w:szCs w:val="28"/>
        </w:rPr>
        <w:t>4</w:t>
      </w:r>
      <w:r w:rsidRPr="00CD598F">
        <w:rPr>
          <w:rFonts w:ascii="Times New Roman" w:hAnsi="Times New Roman" w:cs="Times New Roman"/>
          <w:b/>
          <w:bCs/>
          <w:color w:val="auto"/>
          <w:sz w:val="28"/>
          <w:szCs w:val="28"/>
        </w:rPr>
        <w:t>. Актуальные проблемы, возникающие в процедурах банкротства граждан, и пути решения</w:t>
      </w:r>
      <w:bookmarkEnd w:id="30"/>
    </w:p>
    <w:p w14:paraId="6B8EB8A7" w14:textId="015275CF" w:rsidR="0068072A" w:rsidRDefault="0068072A" w:rsidP="00EF2B5D">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действующем на сегодняшний день законодательстве о банкротстве граждан можно выделить следующие проблемы, которые возникают в процедурах несостоятельности физических лиц, и отражаются прежде всего в правоприменительной практике:</w:t>
      </w:r>
    </w:p>
    <w:p w14:paraId="1C46370B" w14:textId="3D68910F" w:rsidR="0068072A" w:rsidRDefault="0068072A" w:rsidP="0068072A">
      <w:pPr>
        <w:pStyle w:val="a3"/>
        <w:numPr>
          <w:ilvl w:val="0"/>
          <w:numId w:val="20"/>
        </w:numPr>
        <w:spacing w:line="360" w:lineRule="auto"/>
        <w:ind w:left="0" w:firstLine="709"/>
        <w:jc w:val="both"/>
        <w:rPr>
          <w:rFonts w:ascii="Times New Roman" w:hAnsi="Times New Roman" w:cs="Times New Roman"/>
          <w:color w:val="000000" w:themeColor="text1"/>
          <w:sz w:val="28"/>
          <w:szCs w:val="28"/>
          <w:shd w:val="clear" w:color="auto" w:fill="FFFFFF"/>
        </w:rPr>
      </w:pPr>
      <w:r w:rsidRPr="0068072A">
        <w:rPr>
          <w:rFonts w:ascii="Times New Roman" w:hAnsi="Times New Roman" w:cs="Times New Roman"/>
          <w:color w:val="000000" w:themeColor="text1"/>
          <w:sz w:val="28"/>
          <w:szCs w:val="28"/>
          <w:shd w:val="clear" w:color="auto" w:fill="FFFFFF"/>
        </w:rPr>
        <w:t>Невостребованность процедуры реструктуризации долгов гражданина</w:t>
      </w:r>
      <w:r>
        <w:rPr>
          <w:rFonts w:ascii="Times New Roman" w:hAnsi="Times New Roman" w:cs="Times New Roman"/>
          <w:color w:val="000000" w:themeColor="text1"/>
          <w:sz w:val="28"/>
          <w:szCs w:val="28"/>
          <w:shd w:val="clear" w:color="auto" w:fill="FFFFFF"/>
        </w:rPr>
        <w:t>.</w:t>
      </w:r>
    </w:p>
    <w:p w14:paraId="16EBD27D" w14:textId="466D1281" w:rsidR="0068072A" w:rsidRPr="0068072A" w:rsidRDefault="0068072A" w:rsidP="00AC711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Данная проблема прослеживается в параграфе работы, посвященной процедуре реструктуризации долгов. Невостребованность проявляется в низкой эффективности самого механизма данной реабилитационной процедуры. Зачастую сами кредиторы не заинтересованы в том, чтобы в отношении должника вводилась данная процедура, поскольку не видят в ней потенциального смысла, так как в большинстве случаев задолженность </w:t>
      </w:r>
      <w:r w:rsidR="00AD660A">
        <w:rPr>
          <w:rFonts w:ascii="Times New Roman" w:hAnsi="Times New Roman" w:cs="Times New Roman"/>
          <w:color w:val="000000" w:themeColor="text1"/>
          <w:sz w:val="28"/>
          <w:szCs w:val="28"/>
          <w:shd w:val="clear" w:color="auto" w:fill="FFFFFF"/>
        </w:rPr>
        <w:t xml:space="preserve">имеет статус </w:t>
      </w:r>
      <w:r>
        <w:rPr>
          <w:rFonts w:ascii="Times New Roman" w:hAnsi="Times New Roman" w:cs="Times New Roman"/>
          <w:color w:val="000000" w:themeColor="text1"/>
          <w:sz w:val="28"/>
          <w:szCs w:val="28"/>
          <w:shd w:val="clear" w:color="auto" w:fill="FFFFFF"/>
        </w:rPr>
        <w:t>безнадежн</w:t>
      </w:r>
      <w:r w:rsidR="00AD660A">
        <w:rPr>
          <w:rFonts w:ascii="Times New Roman" w:hAnsi="Times New Roman" w:cs="Times New Roman"/>
          <w:color w:val="000000" w:themeColor="text1"/>
          <w:sz w:val="28"/>
          <w:szCs w:val="28"/>
          <w:shd w:val="clear" w:color="auto" w:fill="FFFFFF"/>
        </w:rPr>
        <w:t>ой</w:t>
      </w:r>
      <w:r>
        <w:rPr>
          <w:rFonts w:ascii="Times New Roman" w:hAnsi="Times New Roman" w:cs="Times New Roman"/>
          <w:color w:val="000000" w:themeColor="text1"/>
          <w:sz w:val="28"/>
          <w:szCs w:val="28"/>
          <w:shd w:val="clear" w:color="auto" w:fill="FFFFFF"/>
        </w:rPr>
        <w:t xml:space="preserve"> и для восстановления платежеспособности должника потребуется достаточно большое количество сил, времени и ресурсов</w:t>
      </w:r>
      <w:r w:rsidR="00AC7117">
        <w:rPr>
          <w:rFonts w:ascii="Times New Roman" w:hAnsi="Times New Roman" w:cs="Times New Roman"/>
          <w:color w:val="000000" w:themeColor="text1"/>
          <w:sz w:val="28"/>
          <w:szCs w:val="28"/>
          <w:shd w:val="clear" w:color="auto" w:fill="FFFFFF"/>
        </w:rPr>
        <w:t xml:space="preserve">. Ввиду этого, гораздо выгоднее для участников дела о банкротстве ввести процедуру реализации имущества в отношении должника, сформировать реестр </w:t>
      </w:r>
      <w:r w:rsidR="00AC7117">
        <w:rPr>
          <w:rFonts w:ascii="Times New Roman" w:hAnsi="Times New Roman" w:cs="Times New Roman"/>
          <w:color w:val="000000" w:themeColor="text1"/>
          <w:sz w:val="28"/>
          <w:szCs w:val="28"/>
          <w:shd w:val="clear" w:color="auto" w:fill="FFFFFF"/>
        </w:rPr>
        <w:lastRenderedPageBreak/>
        <w:t>требований, и распределить конкурсную массу между кредиторами, таким образом получив удовлетворение своих требований.</w:t>
      </w:r>
    </w:p>
    <w:p w14:paraId="4CBA6E19" w14:textId="3AA500DD" w:rsidR="0068072A" w:rsidRDefault="0068072A" w:rsidP="00AC7117">
      <w:pPr>
        <w:pStyle w:val="a3"/>
        <w:numPr>
          <w:ilvl w:val="0"/>
          <w:numId w:val="20"/>
        </w:numPr>
        <w:spacing w:line="360" w:lineRule="auto"/>
        <w:ind w:left="0" w:firstLine="709"/>
        <w:jc w:val="both"/>
        <w:rPr>
          <w:rFonts w:ascii="Times New Roman" w:hAnsi="Times New Roman" w:cs="Times New Roman"/>
          <w:color w:val="000000" w:themeColor="text1"/>
          <w:sz w:val="28"/>
          <w:szCs w:val="28"/>
          <w:shd w:val="clear" w:color="auto" w:fill="FFFFFF"/>
        </w:rPr>
      </w:pPr>
      <w:r w:rsidRPr="0068072A">
        <w:rPr>
          <w:rFonts w:ascii="Times New Roman" w:hAnsi="Times New Roman" w:cs="Times New Roman"/>
          <w:color w:val="000000" w:themeColor="text1"/>
          <w:sz w:val="28"/>
          <w:szCs w:val="28"/>
          <w:shd w:val="clear" w:color="auto" w:fill="FFFFFF"/>
        </w:rPr>
        <w:t>Проблема не освобождения должника от долгов ввиду его недобросовестного поведения</w:t>
      </w:r>
      <w:r w:rsidR="00AC7117">
        <w:rPr>
          <w:rFonts w:ascii="Times New Roman" w:hAnsi="Times New Roman" w:cs="Times New Roman"/>
          <w:color w:val="000000" w:themeColor="text1"/>
          <w:sz w:val="28"/>
          <w:szCs w:val="28"/>
          <w:shd w:val="clear" w:color="auto" w:fill="FFFFFF"/>
        </w:rPr>
        <w:t>.</w:t>
      </w:r>
    </w:p>
    <w:p w14:paraId="5FE04ADE" w14:textId="510FA9CE" w:rsidR="00AC7117" w:rsidRPr="0068072A" w:rsidRDefault="00AC7117" w:rsidP="00AC7117">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Здесь наблюдается прямая взаимосвязь проблемы с поведением должника в процедуре реализации имущества гражданина</w:t>
      </w:r>
      <w:r w:rsidR="00AD660A">
        <w:rPr>
          <w:rFonts w:ascii="Times New Roman" w:hAnsi="Times New Roman" w:cs="Times New Roman"/>
          <w:color w:val="000000" w:themeColor="text1"/>
          <w:sz w:val="28"/>
          <w:szCs w:val="28"/>
          <w:shd w:val="clear" w:color="auto" w:fill="FFFFFF"/>
        </w:rPr>
        <w:t>. Из-за его недобросовестного поведения, выражающегося как правило в предоставлении недостоверной информации арбитражному управляющему и кредиторам, или предоставлении ложной информации, или сокрытие информации о своем имущественном состоянии, должник сам ставит себя в ситуацию, в которой арбитражный суд будет вынужден не применять в отношении него правила об освобождении от долгов. Это происходит, так как физические лица недооценивают ответственность за свои действия в процедуре банкротства ввиду малой осведомленности о ее особенностях.</w:t>
      </w:r>
    </w:p>
    <w:p w14:paraId="271E8B67" w14:textId="3AAABC54" w:rsidR="0068072A" w:rsidRDefault="0068072A" w:rsidP="00AD660A">
      <w:pPr>
        <w:pStyle w:val="a3"/>
        <w:numPr>
          <w:ilvl w:val="0"/>
          <w:numId w:val="20"/>
        </w:numPr>
        <w:spacing w:line="360" w:lineRule="auto"/>
        <w:ind w:left="0" w:firstLine="709"/>
        <w:jc w:val="both"/>
        <w:rPr>
          <w:rFonts w:ascii="Times New Roman" w:hAnsi="Times New Roman" w:cs="Times New Roman"/>
          <w:color w:val="000000" w:themeColor="text1"/>
          <w:sz w:val="28"/>
          <w:szCs w:val="28"/>
          <w:shd w:val="clear" w:color="auto" w:fill="FFFFFF"/>
        </w:rPr>
      </w:pPr>
      <w:r w:rsidRPr="0068072A">
        <w:rPr>
          <w:rFonts w:ascii="Times New Roman" w:hAnsi="Times New Roman" w:cs="Times New Roman"/>
          <w:color w:val="000000" w:themeColor="text1"/>
          <w:sz w:val="28"/>
          <w:szCs w:val="28"/>
          <w:shd w:val="clear" w:color="auto" w:fill="FFFFFF"/>
        </w:rPr>
        <w:t>Проблема малой доступности процедуры банкротства для большинства граждан, ввиду ее дороговизны</w:t>
      </w:r>
      <w:r w:rsidR="00AD660A">
        <w:rPr>
          <w:rFonts w:ascii="Times New Roman" w:hAnsi="Times New Roman" w:cs="Times New Roman"/>
          <w:color w:val="000000" w:themeColor="text1"/>
          <w:sz w:val="28"/>
          <w:szCs w:val="28"/>
          <w:shd w:val="clear" w:color="auto" w:fill="FFFFFF"/>
        </w:rPr>
        <w:t>.</w:t>
      </w:r>
    </w:p>
    <w:p w14:paraId="2C43A8AD" w14:textId="42552D2E" w:rsidR="00AD660A" w:rsidRPr="0068072A" w:rsidRDefault="00AD660A" w:rsidP="00AD660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случае рассматривается вопрос о финанс</w:t>
      </w:r>
      <w:r w:rsidR="007901A5">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ровании процедуры банкротства, и ставится вопрос: если у должник неплатежеспособен, то за счет каких средств будут </w:t>
      </w:r>
      <w:r w:rsidR="007901A5">
        <w:rPr>
          <w:rFonts w:ascii="Times New Roman" w:hAnsi="Times New Roman" w:cs="Times New Roman"/>
          <w:color w:val="000000" w:themeColor="text1"/>
          <w:sz w:val="28"/>
          <w:szCs w:val="28"/>
          <w:shd w:val="clear" w:color="auto" w:fill="FFFFFF"/>
        </w:rPr>
        <w:t>оплачиваться расходы арбитражного управляющего на проведение процедур, расходы на оплату услуг представителей, и иные текущие расходы? Тем более в том случае, если у должника отсутствует имущество, подлежащее реализации и должник не работает или нетрудоспособен в силу определенных обстоятельств.</w:t>
      </w:r>
    </w:p>
    <w:p w14:paraId="59D6AB7C" w14:textId="1E587346" w:rsidR="0068072A" w:rsidRDefault="0068072A" w:rsidP="007901A5">
      <w:pPr>
        <w:pStyle w:val="a3"/>
        <w:numPr>
          <w:ilvl w:val="0"/>
          <w:numId w:val="20"/>
        </w:numPr>
        <w:spacing w:line="360" w:lineRule="auto"/>
        <w:ind w:left="0" w:firstLine="709"/>
        <w:jc w:val="both"/>
        <w:rPr>
          <w:rFonts w:ascii="Times New Roman" w:hAnsi="Times New Roman" w:cs="Times New Roman"/>
          <w:color w:val="000000" w:themeColor="text1"/>
          <w:sz w:val="28"/>
          <w:szCs w:val="28"/>
          <w:shd w:val="clear" w:color="auto" w:fill="FFFFFF"/>
        </w:rPr>
      </w:pPr>
      <w:r w:rsidRPr="0068072A">
        <w:rPr>
          <w:rFonts w:ascii="Times New Roman" w:hAnsi="Times New Roman" w:cs="Times New Roman"/>
          <w:color w:val="000000" w:themeColor="text1"/>
          <w:sz w:val="28"/>
          <w:szCs w:val="28"/>
          <w:shd w:val="clear" w:color="auto" w:fill="FFFFFF"/>
        </w:rPr>
        <w:t>Проблема недостаточной разработанности законодательства в отношении процедуры внесудебного банкротства</w:t>
      </w:r>
      <w:r w:rsidR="007901A5">
        <w:rPr>
          <w:rFonts w:ascii="Times New Roman" w:hAnsi="Times New Roman" w:cs="Times New Roman"/>
          <w:color w:val="000000" w:themeColor="text1"/>
          <w:sz w:val="28"/>
          <w:szCs w:val="28"/>
          <w:shd w:val="clear" w:color="auto" w:fill="FFFFFF"/>
        </w:rPr>
        <w:t>.</w:t>
      </w:r>
    </w:p>
    <w:p w14:paraId="19C7BADD" w14:textId="4AF75D46" w:rsidR="007901A5" w:rsidRPr="0068072A" w:rsidRDefault="007901A5" w:rsidP="007901A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Процедура внесудебного банкротства появилась относительно недавно и еще не успела сформировать должной практики, однако уже сейчас можно говорить о том, что данный механизм недостаточно проработан, поскольку на практике большинству должников, обращающихся в МФЦ с заявлением о признании себя банкротом, отказывают, так как они соответствуют требованиям </w:t>
      </w:r>
      <w:r>
        <w:rPr>
          <w:rFonts w:ascii="Times New Roman" w:hAnsi="Times New Roman" w:cs="Times New Roman"/>
          <w:color w:val="000000" w:themeColor="text1"/>
          <w:sz w:val="28"/>
          <w:szCs w:val="28"/>
          <w:shd w:val="clear" w:color="auto" w:fill="FFFFFF"/>
        </w:rPr>
        <w:lastRenderedPageBreak/>
        <w:t>закона. Ключевую роль здесь играет то, что перед обращением с данным заявлением гражданин должен закрыть все исполнительные производства, что на практике сделать достаточно сложно, поскольку закрытие исполнительного производства достаточно сложный процесс и без специальных знаний и навыков гражданину это сделать достаточно проблематично.</w:t>
      </w:r>
    </w:p>
    <w:p w14:paraId="3F3F6A81" w14:textId="7CC0E94A" w:rsidR="00A95AB8" w:rsidRDefault="0068072A" w:rsidP="007901A5">
      <w:pPr>
        <w:pStyle w:val="a3"/>
        <w:numPr>
          <w:ilvl w:val="0"/>
          <w:numId w:val="20"/>
        </w:numPr>
        <w:spacing w:line="360" w:lineRule="auto"/>
        <w:ind w:left="0" w:firstLine="709"/>
        <w:jc w:val="both"/>
        <w:rPr>
          <w:rFonts w:ascii="Times New Roman" w:hAnsi="Times New Roman" w:cs="Times New Roman"/>
          <w:color w:val="000000" w:themeColor="text1"/>
          <w:sz w:val="28"/>
          <w:szCs w:val="28"/>
          <w:shd w:val="clear" w:color="auto" w:fill="FFFFFF"/>
        </w:rPr>
      </w:pPr>
      <w:r w:rsidRPr="0068072A">
        <w:rPr>
          <w:rFonts w:ascii="Times New Roman" w:hAnsi="Times New Roman" w:cs="Times New Roman"/>
          <w:color w:val="000000" w:themeColor="text1"/>
          <w:sz w:val="28"/>
          <w:szCs w:val="28"/>
          <w:shd w:val="clear" w:color="auto" w:fill="FFFFFF"/>
        </w:rPr>
        <w:t>Проблема загруженности арбитражных судов делами о банкротс</w:t>
      </w:r>
      <w:r w:rsidR="007901A5">
        <w:rPr>
          <w:rFonts w:ascii="Times New Roman" w:hAnsi="Times New Roman" w:cs="Times New Roman"/>
          <w:color w:val="000000" w:themeColor="text1"/>
          <w:sz w:val="28"/>
          <w:szCs w:val="28"/>
          <w:shd w:val="clear" w:color="auto" w:fill="FFFFFF"/>
        </w:rPr>
        <w:t>т</w:t>
      </w:r>
      <w:r w:rsidRPr="0068072A">
        <w:rPr>
          <w:rFonts w:ascii="Times New Roman" w:hAnsi="Times New Roman" w:cs="Times New Roman"/>
          <w:color w:val="000000" w:themeColor="text1"/>
          <w:sz w:val="28"/>
          <w:szCs w:val="28"/>
          <w:shd w:val="clear" w:color="auto" w:fill="FFFFFF"/>
        </w:rPr>
        <w:t xml:space="preserve">ве и недостаточной численности судей </w:t>
      </w:r>
      <w:proofErr w:type="spellStart"/>
      <w:r w:rsidRPr="0068072A">
        <w:rPr>
          <w:rFonts w:ascii="Times New Roman" w:hAnsi="Times New Roman" w:cs="Times New Roman"/>
          <w:color w:val="000000" w:themeColor="text1"/>
          <w:sz w:val="28"/>
          <w:szCs w:val="28"/>
          <w:shd w:val="clear" w:color="auto" w:fill="FFFFFF"/>
        </w:rPr>
        <w:t>банкротных</w:t>
      </w:r>
      <w:proofErr w:type="spellEnd"/>
      <w:r w:rsidRPr="0068072A">
        <w:rPr>
          <w:rFonts w:ascii="Times New Roman" w:hAnsi="Times New Roman" w:cs="Times New Roman"/>
          <w:color w:val="000000" w:themeColor="text1"/>
          <w:sz w:val="28"/>
          <w:szCs w:val="28"/>
          <w:shd w:val="clear" w:color="auto" w:fill="FFFFFF"/>
        </w:rPr>
        <w:t xml:space="preserve"> составов</w:t>
      </w:r>
      <w:r w:rsidR="007901A5">
        <w:rPr>
          <w:rFonts w:ascii="Times New Roman" w:hAnsi="Times New Roman" w:cs="Times New Roman"/>
          <w:color w:val="000000" w:themeColor="text1"/>
          <w:sz w:val="28"/>
          <w:szCs w:val="28"/>
          <w:shd w:val="clear" w:color="auto" w:fill="FFFFFF"/>
        </w:rPr>
        <w:t>.</w:t>
      </w:r>
    </w:p>
    <w:p w14:paraId="7A1A1909" w14:textId="5641221D" w:rsidR="007901A5" w:rsidRDefault="00A23261" w:rsidP="007901A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Данная проблема существует уже достаточно большое количество времени, как до передачи подведомственности по делам о банкротстве от судов юрисдикции арбитражным судам, так и после. Суть заключается в ограниченности ресурсов государства на финансирование деятельности арбитражных судов, которая приводит к з</w:t>
      </w:r>
      <w:r w:rsidRPr="00A23261">
        <w:rPr>
          <w:rFonts w:ascii="Times New Roman" w:hAnsi="Times New Roman" w:cs="Times New Roman"/>
          <w:color w:val="000000" w:themeColor="text1"/>
          <w:sz w:val="28"/>
          <w:szCs w:val="28"/>
          <w:shd w:val="clear" w:color="auto" w:fill="FFFFFF"/>
        </w:rPr>
        <w:t>атягивани</w:t>
      </w:r>
      <w:r>
        <w:rPr>
          <w:rFonts w:ascii="Times New Roman" w:hAnsi="Times New Roman" w:cs="Times New Roman"/>
          <w:color w:val="000000" w:themeColor="text1"/>
          <w:sz w:val="28"/>
          <w:szCs w:val="28"/>
          <w:shd w:val="clear" w:color="auto" w:fill="FFFFFF"/>
        </w:rPr>
        <w:t>ю</w:t>
      </w:r>
      <w:r w:rsidRPr="00A23261">
        <w:rPr>
          <w:rFonts w:ascii="Times New Roman" w:hAnsi="Times New Roman" w:cs="Times New Roman"/>
          <w:color w:val="000000" w:themeColor="text1"/>
          <w:sz w:val="28"/>
          <w:szCs w:val="28"/>
          <w:shd w:val="clear" w:color="auto" w:fill="FFFFFF"/>
        </w:rPr>
        <w:t xml:space="preserve"> судебного процесса</w:t>
      </w:r>
      <w:r>
        <w:rPr>
          <w:rFonts w:ascii="Times New Roman" w:hAnsi="Times New Roman" w:cs="Times New Roman"/>
          <w:color w:val="000000" w:themeColor="text1"/>
          <w:sz w:val="28"/>
          <w:szCs w:val="28"/>
          <w:shd w:val="clear" w:color="auto" w:fill="FFFFFF"/>
        </w:rPr>
        <w:t xml:space="preserve"> и, как следствие, затягиванию процедур банкротства.</w:t>
      </w:r>
    </w:p>
    <w:p w14:paraId="17C06708" w14:textId="2BA66991" w:rsidR="0068072A" w:rsidRPr="000875EB" w:rsidRDefault="000875EB" w:rsidP="0068072A">
      <w:pPr>
        <w:pStyle w:val="a3"/>
        <w:spacing w:line="360" w:lineRule="auto"/>
        <w:ind w:firstLine="709"/>
        <w:jc w:val="both"/>
        <w:rPr>
          <w:rFonts w:ascii="Times New Roman" w:hAnsi="Times New Roman" w:cs="Times New Roman"/>
          <w:b/>
          <w:bCs/>
          <w:color w:val="000000" w:themeColor="text1"/>
          <w:sz w:val="28"/>
          <w:szCs w:val="28"/>
          <w:shd w:val="clear" w:color="auto" w:fill="FFFFFF"/>
        </w:rPr>
      </w:pPr>
      <w:r w:rsidRPr="000875EB">
        <w:rPr>
          <w:rFonts w:ascii="Times New Roman" w:hAnsi="Times New Roman" w:cs="Times New Roman"/>
          <w:b/>
          <w:bCs/>
          <w:color w:val="000000" w:themeColor="text1"/>
          <w:sz w:val="28"/>
          <w:szCs w:val="28"/>
          <w:shd w:val="clear" w:color="auto" w:fill="FFFFFF"/>
        </w:rPr>
        <w:t>Предполагаемые пути решения данных проблем.</w:t>
      </w:r>
    </w:p>
    <w:p w14:paraId="09BB7609" w14:textId="1DE53EC6" w:rsidR="0068072A" w:rsidRPr="00480554" w:rsidRDefault="000875EB" w:rsidP="00480554">
      <w:pPr>
        <w:pStyle w:val="a3"/>
        <w:numPr>
          <w:ilvl w:val="0"/>
          <w:numId w:val="21"/>
        </w:numPr>
        <w:spacing w:line="360" w:lineRule="auto"/>
        <w:ind w:left="0" w:firstLine="709"/>
        <w:jc w:val="both"/>
        <w:rPr>
          <w:rFonts w:ascii="Times New Roman" w:hAnsi="Times New Roman" w:cs="Times New Roman"/>
          <w:color w:val="000000" w:themeColor="text1"/>
          <w:sz w:val="28"/>
          <w:szCs w:val="28"/>
          <w:shd w:val="clear" w:color="auto" w:fill="FFFFFF"/>
        </w:rPr>
      </w:pPr>
      <w:bookmarkStart w:id="31" w:name="_Hlk71797015"/>
      <w:r>
        <w:rPr>
          <w:rFonts w:ascii="Times New Roman" w:hAnsi="Times New Roman" w:cs="Times New Roman"/>
          <w:color w:val="000000" w:themeColor="text1"/>
          <w:sz w:val="28"/>
          <w:szCs w:val="28"/>
          <w:shd w:val="clear" w:color="auto" w:fill="FFFFFF"/>
        </w:rPr>
        <w:t>Данную проблему возможно решить только внося определенные коррективы в законодательство</w:t>
      </w:r>
      <w:r w:rsidR="00480554">
        <w:rPr>
          <w:rFonts w:ascii="Times New Roman" w:hAnsi="Times New Roman" w:cs="Times New Roman"/>
          <w:color w:val="000000" w:themeColor="text1"/>
          <w:sz w:val="28"/>
          <w:szCs w:val="28"/>
          <w:shd w:val="clear" w:color="auto" w:fill="FFFFFF"/>
        </w:rPr>
        <w:t>,</w:t>
      </w:r>
      <w:r w:rsidRPr="00480554">
        <w:rPr>
          <w:rFonts w:ascii="Times New Roman" w:hAnsi="Times New Roman" w:cs="Times New Roman"/>
          <w:color w:val="000000" w:themeColor="text1"/>
          <w:sz w:val="28"/>
          <w:szCs w:val="28"/>
          <w:shd w:val="clear" w:color="auto" w:fill="FFFFFF"/>
        </w:rPr>
        <w:t xml:space="preserve"> формируя</w:t>
      </w:r>
      <w:r w:rsidR="00480554">
        <w:rPr>
          <w:rFonts w:ascii="Times New Roman" w:hAnsi="Times New Roman" w:cs="Times New Roman"/>
          <w:color w:val="000000" w:themeColor="text1"/>
          <w:sz w:val="28"/>
          <w:szCs w:val="28"/>
          <w:shd w:val="clear" w:color="auto" w:fill="FFFFFF"/>
        </w:rPr>
        <w:t xml:space="preserve"> таким образом</w:t>
      </w:r>
      <w:r w:rsidRPr="00480554">
        <w:rPr>
          <w:rFonts w:ascii="Times New Roman" w:hAnsi="Times New Roman" w:cs="Times New Roman"/>
          <w:color w:val="000000" w:themeColor="text1"/>
          <w:sz w:val="28"/>
          <w:szCs w:val="28"/>
          <w:shd w:val="clear" w:color="auto" w:fill="FFFFFF"/>
        </w:rPr>
        <w:t xml:space="preserve"> меры по стимулированию участников процесса проводить реабилитационные процедуры банкротства.</w:t>
      </w:r>
    </w:p>
    <w:p w14:paraId="15024270" w14:textId="3A2E0B14" w:rsidR="000875EB" w:rsidRDefault="00480554" w:rsidP="000875EB">
      <w:pPr>
        <w:pStyle w:val="a3"/>
        <w:numPr>
          <w:ilvl w:val="0"/>
          <w:numId w:val="2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случае проблема может решится возложением дополнительных обязанностей на арбитражный суд и финансового управляющего должника по разъяснению обязанностей для должника в той или иной процедуре, по указанию должнику на конкретные нормы Закона о банкротстве, которые устанавливают основы его добросовестного поведения.</w:t>
      </w:r>
    </w:p>
    <w:p w14:paraId="136BC6B9" w14:textId="762303D7" w:rsidR="00480554" w:rsidRDefault="00480554" w:rsidP="000875EB">
      <w:pPr>
        <w:pStyle w:val="a3"/>
        <w:numPr>
          <w:ilvl w:val="0"/>
          <w:numId w:val="2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Указанную проблему разрешить получится только при помощи мер государственной поддержки для тех групп граждан, которые в силу жизненных обстоятельств не имеют средств к существованию и не могут самостоятельно инициировать банкротство.</w:t>
      </w:r>
    </w:p>
    <w:p w14:paraId="38573DB3" w14:textId="5C41348B" w:rsidR="00480554" w:rsidRDefault="00480554" w:rsidP="000875EB">
      <w:pPr>
        <w:pStyle w:val="a3"/>
        <w:numPr>
          <w:ilvl w:val="0"/>
          <w:numId w:val="2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Данная проблема уже на сегодняшний день постепенно решается законодателем, который видит существенные недостатки данного механизма и предпринимает попытки по </w:t>
      </w:r>
      <w:r w:rsidR="00A03040">
        <w:rPr>
          <w:rFonts w:ascii="Times New Roman" w:hAnsi="Times New Roman" w:cs="Times New Roman"/>
          <w:color w:val="000000" w:themeColor="text1"/>
          <w:sz w:val="28"/>
          <w:szCs w:val="28"/>
          <w:shd w:val="clear" w:color="auto" w:fill="FFFFFF"/>
        </w:rPr>
        <w:t xml:space="preserve">реформированию данного института. Можно также </w:t>
      </w:r>
      <w:r w:rsidR="00A03040">
        <w:rPr>
          <w:rFonts w:ascii="Times New Roman" w:hAnsi="Times New Roman" w:cs="Times New Roman"/>
          <w:color w:val="000000" w:themeColor="text1"/>
          <w:sz w:val="28"/>
          <w:szCs w:val="28"/>
          <w:shd w:val="clear" w:color="auto" w:fill="FFFFFF"/>
        </w:rPr>
        <w:lastRenderedPageBreak/>
        <w:t>добавить для МФЦ дополнительную обязанность по разъяснению для граждан основных особенностей данной процедуры в виде проведения консультаций, семинаров и оказание непосредственной помощи к подготовке документов и заявления о признании гражданина банкротом на безвозмездной основе.</w:t>
      </w:r>
    </w:p>
    <w:p w14:paraId="0929A9BA" w14:textId="07666D0D" w:rsidR="00EC7FB6" w:rsidRPr="00EC7FB6" w:rsidRDefault="00AB0A26" w:rsidP="00EC7FB6">
      <w:pPr>
        <w:pStyle w:val="a3"/>
        <w:numPr>
          <w:ilvl w:val="0"/>
          <w:numId w:val="2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Снизить</w:t>
      </w:r>
      <w:r w:rsidR="00C818C7">
        <w:rPr>
          <w:rFonts w:ascii="Times New Roman" w:hAnsi="Times New Roman" w:cs="Times New Roman"/>
          <w:color w:val="000000" w:themeColor="text1"/>
          <w:sz w:val="28"/>
          <w:szCs w:val="28"/>
          <w:shd w:val="clear" w:color="auto" w:fill="FFFFFF"/>
        </w:rPr>
        <w:t xml:space="preserve"> нагрузку арбитражных судов возможно </w:t>
      </w:r>
      <w:r w:rsidR="00EC7FB6">
        <w:rPr>
          <w:rFonts w:ascii="Times New Roman" w:hAnsi="Times New Roman" w:cs="Times New Roman"/>
          <w:color w:val="000000" w:themeColor="text1"/>
          <w:sz w:val="28"/>
          <w:szCs w:val="28"/>
          <w:shd w:val="clear" w:color="auto" w:fill="FFFFFF"/>
        </w:rPr>
        <w:t>только увеличением численности самих судей, рассматривающих дела о банкротстве в тех субъектах Российской Федерации, где это необходимо. Но при таком решении от государства потребуется дополнительное финансирование. Также возможн</w:t>
      </w:r>
      <w:r w:rsidR="008860DD">
        <w:rPr>
          <w:rFonts w:ascii="Times New Roman" w:hAnsi="Times New Roman" w:cs="Times New Roman"/>
          <w:color w:val="000000" w:themeColor="text1"/>
          <w:sz w:val="28"/>
          <w:szCs w:val="28"/>
          <w:shd w:val="clear" w:color="auto" w:fill="FFFFFF"/>
        </w:rPr>
        <w:t>а</w:t>
      </w:r>
      <w:r w:rsidR="00EC7FB6">
        <w:rPr>
          <w:rFonts w:ascii="Times New Roman" w:hAnsi="Times New Roman" w:cs="Times New Roman"/>
          <w:color w:val="000000" w:themeColor="text1"/>
          <w:sz w:val="28"/>
          <w:szCs w:val="28"/>
          <w:shd w:val="clear" w:color="auto" w:fill="FFFFFF"/>
        </w:rPr>
        <w:t xml:space="preserve"> передача дел в подведомственность третейских судов, помимо арбитражных судов.</w:t>
      </w:r>
    </w:p>
    <w:bookmarkEnd w:id="31"/>
    <w:p w14:paraId="0A5D876C" w14:textId="05CAB532" w:rsidR="00EC7FB6" w:rsidRDefault="00EC7FB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30A273D7" w14:textId="28AAB32C" w:rsidR="001645D7" w:rsidRPr="007F1B7D" w:rsidRDefault="001645D7" w:rsidP="001645D7">
      <w:pPr>
        <w:keepNext/>
        <w:keepLines/>
        <w:spacing w:after="0" w:line="360" w:lineRule="auto"/>
        <w:jc w:val="center"/>
        <w:outlineLvl w:val="0"/>
        <w:rPr>
          <w:rFonts w:ascii="Times New Roman" w:eastAsiaTheme="majorEastAsia" w:hAnsi="Times New Roman" w:cs="Times New Roman"/>
          <w:b/>
          <w:sz w:val="28"/>
          <w:szCs w:val="32"/>
        </w:rPr>
      </w:pPr>
      <w:bookmarkStart w:id="32" w:name="_Toc71801915"/>
      <w:r w:rsidRPr="007F1B7D">
        <w:rPr>
          <w:rFonts w:ascii="Times New Roman" w:eastAsiaTheme="majorEastAsia" w:hAnsi="Times New Roman" w:cs="Times New Roman"/>
          <w:b/>
          <w:sz w:val="28"/>
          <w:szCs w:val="32"/>
        </w:rPr>
        <w:lastRenderedPageBreak/>
        <w:t xml:space="preserve">ГЛАВА </w:t>
      </w:r>
      <w:r>
        <w:rPr>
          <w:rFonts w:ascii="Times New Roman" w:eastAsiaTheme="majorEastAsia" w:hAnsi="Times New Roman" w:cs="Times New Roman"/>
          <w:b/>
          <w:sz w:val="28"/>
          <w:szCs w:val="32"/>
        </w:rPr>
        <w:t>3</w:t>
      </w:r>
      <w:r w:rsidRPr="007F1B7D">
        <w:rPr>
          <w:rFonts w:ascii="Times New Roman" w:eastAsiaTheme="majorEastAsia" w:hAnsi="Times New Roman" w:cs="Times New Roman"/>
          <w:b/>
          <w:sz w:val="28"/>
          <w:szCs w:val="32"/>
        </w:rPr>
        <w:t xml:space="preserve">. ПРАВОВОЕ РЕГУЛИРОВАНИЕ </w:t>
      </w:r>
      <w:r>
        <w:rPr>
          <w:rFonts w:ascii="Times New Roman" w:eastAsiaTheme="majorEastAsia" w:hAnsi="Times New Roman" w:cs="Times New Roman"/>
          <w:b/>
          <w:sz w:val="28"/>
          <w:szCs w:val="32"/>
        </w:rPr>
        <w:t xml:space="preserve">ПРОЦЕДУР </w:t>
      </w:r>
      <w:r w:rsidRPr="007F1B7D">
        <w:rPr>
          <w:rFonts w:ascii="Times New Roman" w:eastAsiaTheme="majorEastAsia" w:hAnsi="Times New Roman" w:cs="Times New Roman"/>
          <w:b/>
          <w:sz w:val="28"/>
          <w:szCs w:val="32"/>
        </w:rPr>
        <w:t xml:space="preserve">НЕСОСТОЯТЕЛЬНОСТИ (БАНКРОТСТВА) </w:t>
      </w:r>
      <w:r>
        <w:rPr>
          <w:rFonts w:ascii="Times New Roman" w:eastAsiaTheme="majorEastAsia" w:hAnsi="Times New Roman" w:cs="Times New Roman"/>
          <w:b/>
          <w:sz w:val="28"/>
          <w:szCs w:val="32"/>
        </w:rPr>
        <w:t>ИНДИВИДУАЛЬНЫХ ПРЕДПРИНИМАТЕЛЕЙ</w:t>
      </w:r>
      <w:bookmarkEnd w:id="32"/>
    </w:p>
    <w:p w14:paraId="437F17B6" w14:textId="3246C128" w:rsidR="007503B6" w:rsidRPr="007503B6" w:rsidRDefault="001645D7" w:rsidP="007503B6">
      <w:pPr>
        <w:keepNext/>
        <w:keepLines/>
        <w:spacing w:after="0" w:line="360" w:lineRule="auto"/>
        <w:jc w:val="center"/>
        <w:outlineLvl w:val="1"/>
        <w:rPr>
          <w:rFonts w:ascii="Times New Roman" w:hAnsi="Times New Roman" w:cs="Times New Roman"/>
          <w:b/>
          <w:bCs/>
          <w:color w:val="000000" w:themeColor="text1"/>
          <w:sz w:val="28"/>
          <w:szCs w:val="28"/>
          <w:shd w:val="clear" w:color="auto" w:fill="FFFFFF"/>
        </w:rPr>
      </w:pPr>
      <w:bookmarkStart w:id="33" w:name="_Toc71801916"/>
      <w:r>
        <w:rPr>
          <w:rFonts w:ascii="Times New Roman" w:eastAsiaTheme="majorEastAsia" w:hAnsi="Times New Roman" w:cs="Times New Roman"/>
          <w:b/>
          <w:bCs/>
          <w:color w:val="000000" w:themeColor="text1"/>
          <w:sz w:val="28"/>
          <w:szCs w:val="28"/>
        </w:rPr>
        <w:t>3</w:t>
      </w:r>
      <w:r w:rsidRPr="007F1B7D">
        <w:rPr>
          <w:rFonts w:ascii="Times New Roman" w:eastAsiaTheme="majorEastAsia" w:hAnsi="Times New Roman" w:cs="Times New Roman"/>
          <w:b/>
          <w:bCs/>
          <w:color w:val="000000" w:themeColor="text1"/>
          <w:sz w:val="28"/>
          <w:szCs w:val="28"/>
        </w:rPr>
        <w:t>.1. </w:t>
      </w:r>
      <w:r w:rsidR="00250376">
        <w:rPr>
          <w:rFonts w:ascii="Times New Roman" w:eastAsiaTheme="majorEastAsia" w:hAnsi="Times New Roman" w:cs="Times New Roman"/>
          <w:b/>
          <w:bCs/>
          <w:color w:val="000000" w:themeColor="text1"/>
          <w:sz w:val="28"/>
          <w:szCs w:val="28"/>
        </w:rPr>
        <w:t>Общие положения о банкротстве индивидуальных предпринимателей</w:t>
      </w:r>
      <w:bookmarkEnd w:id="33"/>
    </w:p>
    <w:p w14:paraId="2790D1C1" w14:textId="326018D8" w:rsidR="007503B6" w:rsidRDefault="007503B6"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Исходя из положений статьи 23 ГК РФ, г</w:t>
      </w:r>
      <w:r w:rsidRPr="007503B6">
        <w:rPr>
          <w:rFonts w:ascii="Times New Roman" w:hAnsi="Times New Roman" w:cs="Times New Roman"/>
          <w:color w:val="000000" w:themeColor="text1"/>
          <w:sz w:val="28"/>
          <w:szCs w:val="28"/>
          <w:shd w:val="clear" w:color="auto" w:fill="FFFFFF"/>
        </w:rPr>
        <w:t>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r>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Следовательно, индивидуальным</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предпринимателем</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является</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физическое лицо, занимающееся предпринимательской деятельностью и</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зарегистрированное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в</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установленном</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 xml:space="preserve">законом порядке. Индивидуальным предпринимателем является дееспособное лицо. </w:t>
      </w:r>
    </w:p>
    <w:p w14:paraId="70D1919E" w14:textId="77777777" w:rsidR="007503B6" w:rsidRDefault="007503B6"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503B6">
        <w:rPr>
          <w:rFonts w:ascii="Times New Roman" w:hAnsi="Times New Roman" w:cs="Times New Roman"/>
          <w:color w:val="000000" w:themeColor="text1"/>
          <w:sz w:val="28"/>
          <w:szCs w:val="28"/>
          <w:shd w:val="clear" w:color="auto" w:fill="FFFFFF"/>
        </w:rPr>
        <w:t>В соответствии со ст. 27 ГК РФ несовершеннолетний, достигший 16 лет, также может быть объявлен дееспособным (эмансипация), если, в частности, он с согласия родителей, усыновителей или попечителя занима</w:t>
      </w:r>
      <w:r>
        <w:rPr>
          <w:rFonts w:ascii="Times New Roman" w:hAnsi="Times New Roman" w:cs="Times New Roman"/>
          <w:color w:val="000000" w:themeColor="text1"/>
          <w:sz w:val="28"/>
          <w:szCs w:val="28"/>
          <w:shd w:val="clear" w:color="auto" w:fill="FFFFFF"/>
        </w:rPr>
        <w:t>е</w:t>
      </w:r>
      <w:r w:rsidRPr="007503B6">
        <w:rPr>
          <w:rFonts w:ascii="Times New Roman" w:hAnsi="Times New Roman" w:cs="Times New Roman"/>
          <w:color w:val="000000" w:themeColor="text1"/>
          <w:sz w:val="28"/>
          <w:szCs w:val="28"/>
          <w:shd w:val="clear" w:color="auto" w:fill="FFFFFF"/>
        </w:rPr>
        <w:t xml:space="preserve">тся предпринимательской деятельностью. </w:t>
      </w:r>
    </w:p>
    <w:p w14:paraId="181364A4" w14:textId="417D1634" w:rsidR="007503B6" w:rsidRDefault="007503B6"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503B6">
        <w:rPr>
          <w:rFonts w:ascii="Times New Roman" w:hAnsi="Times New Roman" w:cs="Times New Roman"/>
          <w:color w:val="000000" w:themeColor="text1"/>
          <w:sz w:val="28"/>
          <w:szCs w:val="28"/>
          <w:shd w:val="clear" w:color="auto" w:fill="FFFFFF"/>
        </w:rPr>
        <w:t>К отношениям, связанным с банкротством индивидуальных предпринимателей,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а</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также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граждан,</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которые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прекратили</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деятельность</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в качестве индивидуального предпринимателя, но обязательства которых возникли в результате осуществления ими предпринимательской деятельности, применяются правила, установленные для банкротства граждан</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1.1</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«Реструктуризация</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долгов</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гражданина</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и</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реализация</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имущества гражданина» и § 4 «Особенности рассмотрения дела о банкротстве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гражданина</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в</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случае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его</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смерти»)</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учетом</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особенностей,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установленных п. 4 и 5</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 213.1, п. 2</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 213.14 и п. 2</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 213.24, а также §</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2</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«Особенности</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банкротства</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индивидуальных</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предпринимателей»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 xml:space="preserve">гл. Х Закона о банкротстве. </w:t>
      </w:r>
    </w:p>
    <w:p w14:paraId="522EA902" w14:textId="65600C7A" w:rsidR="007503B6" w:rsidRDefault="00250376"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то же время в</w:t>
      </w:r>
      <w:r w:rsidR="007503B6" w:rsidRPr="007503B6">
        <w:rPr>
          <w:rFonts w:ascii="Times New Roman" w:hAnsi="Times New Roman" w:cs="Times New Roman"/>
          <w:color w:val="000000" w:themeColor="text1"/>
          <w:sz w:val="28"/>
          <w:szCs w:val="28"/>
          <w:shd w:val="clear" w:color="auto" w:fill="FFFFFF"/>
        </w:rPr>
        <w:t>озникает</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вопрос</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выборе</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норм,</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подлежащих</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применению</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гражданину,</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ведущему</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деятельность,</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подпадающую</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под</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признаки</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предпринимательской,</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но</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зарегистрированному</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качестве</w:t>
      </w:r>
      <w:r>
        <w:rPr>
          <w:rFonts w:ascii="Times New Roman" w:hAnsi="Times New Roman" w:cs="Times New Roman"/>
          <w:color w:val="000000" w:themeColor="text1"/>
          <w:sz w:val="28"/>
          <w:szCs w:val="28"/>
          <w:shd w:val="clear" w:color="auto" w:fill="FFFFFF"/>
        </w:rPr>
        <w:t xml:space="preserve"> </w:t>
      </w:r>
      <w:r w:rsidR="007503B6" w:rsidRPr="007503B6">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p>
    <w:p w14:paraId="4C95F08B" w14:textId="642E31E2" w:rsidR="00EC7FB6" w:rsidRDefault="007503B6"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503B6">
        <w:rPr>
          <w:rFonts w:ascii="Times New Roman" w:hAnsi="Times New Roman" w:cs="Times New Roman"/>
          <w:color w:val="000000" w:themeColor="text1"/>
          <w:sz w:val="28"/>
          <w:szCs w:val="28"/>
          <w:shd w:val="clear" w:color="auto" w:fill="FFFFFF"/>
        </w:rPr>
        <w:t>С</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одной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стороны,</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такой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гражданин</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не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имеет</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статуса</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индивидуального</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предпринимателя,</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следовательно,</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к</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нему</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не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применимы</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нормы</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о</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банкротстве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lastRenderedPageBreak/>
        <w:t>индивидуальных</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предпринимателей;</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 xml:space="preserve">с другой </w:t>
      </w:r>
      <w:r>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он не вправе ссылаться в отношении заключенных им при совершении предпринимательской деятельности сделок на то, что он не</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является</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предпринимателем</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(п.</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4</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ст.</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23</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ГК</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РФ).</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Следовательно,</w:t>
      </w:r>
      <w:r w:rsidR="00250376">
        <w:rPr>
          <w:rFonts w:ascii="Times New Roman" w:hAnsi="Times New Roman" w:cs="Times New Roman"/>
          <w:color w:val="000000" w:themeColor="text1"/>
          <w:sz w:val="28"/>
          <w:szCs w:val="28"/>
          <w:shd w:val="clear" w:color="auto" w:fill="FFFFFF"/>
        </w:rPr>
        <w:t xml:space="preserve"> </w:t>
      </w:r>
      <w:r w:rsidRPr="007503B6">
        <w:rPr>
          <w:rFonts w:ascii="Times New Roman" w:hAnsi="Times New Roman" w:cs="Times New Roman"/>
          <w:color w:val="000000" w:themeColor="text1"/>
          <w:sz w:val="28"/>
          <w:szCs w:val="28"/>
          <w:shd w:val="clear" w:color="auto" w:fill="FFFFFF"/>
        </w:rPr>
        <w:t>на него должны распространяться нормы о банкротстве индивидуальных предпринимателей</w:t>
      </w:r>
      <w:r>
        <w:rPr>
          <w:rStyle w:val="a7"/>
          <w:rFonts w:ascii="Times New Roman" w:hAnsi="Times New Roman" w:cs="Times New Roman"/>
          <w:color w:val="000000" w:themeColor="text1"/>
          <w:sz w:val="28"/>
          <w:szCs w:val="28"/>
          <w:shd w:val="clear" w:color="auto" w:fill="FFFFFF"/>
        </w:rPr>
        <w:footnoteReference w:id="15"/>
      </w:r>
      <w:r w:rsidRPr="007503B6">
        <w:rPr>
          <w:rFonts w:ascii="Times New Roman" w:hAnsi="Times New Roman" w:cs="Times New Roman"/>
          <w:color w:val="000000" w:themeColor="text1"/>
          <w:sz w:val="28"/>
          <w:szCs w:val="28"/>
          <w:shd w:val="clear" w:color="auto" w:fill="FFFFFF"/>
        </w:rPr>
        <w:t>.</w:t>
      </w:r>
    </w:p>
    <w:p w14:paraId="1B251180" w14:textId="17C95B0F" w:rsidR="004C2F07" w:rsidRDefault="00250376"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существу</w:t>
      </w:r>
      <w:r w:rsidR="004C388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w:t>
      </w:r>
      <w:r w:rsidR="004C3882">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банкротств</w:t>
      </w:r>
      <w:r>
        <w:rPr>
          <w:rFonts w:ascii="Times New Roman" w:hAnsi="Times New Roman" w:cs="Times New Roman"/>
          <w:color w:val="000000" w:themeColor="text1"/>
          <w:sz w:val="28"/>
          <w:szCs w:val="28"/>
          <w:shd w:val="clear" w:color="auto" w:fill="FFFFFF"/>
        </w:rPr>
        <w:t>е</w:t>
      </w:r>
      <w:r w:rsidR="004C3882">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индивидуального</w:t>
      </w:r>
      <w:r w:rsidR="004C3882">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предпринимателя</w:t>
      </w:r>
      <w:r w:rsidR="004C3882">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положен</w:t>
      </w:r>
      <w:r>
        <w:rPr>
          <w:rFonts w:ascii="Times New Roman" w:hAnsi="Times New Roman" w:cs="Times New Roman"/>
          <w:color w:val="000000" w:themeColor="text1"/>
          <w:sz w:val="28"/>
          <w:szCs w:val="28"/>
          <w:shd w:val="clear" w:color="auto" w:fill="FFFFFF"/>
        </w:rPr>
        <w:t xml:space="preserve"> тот же критерий, что и при банкротстве гражданина – это</w:t>
      </w:r>
      <w:r w:rsidRPr="00250376">
        <w:rPr>
          <w:rFonts w:ascii="Times New Roman" w:hAnsi="Times New Roman" w:cs="Times New Roman"/>
          <w:color w:val="000000" w:themeColor="text1"/>
          <w:sz w:val="28"/>
          <w:szCs w:val="28"/>
          <w:shd w:val="clear" w:color="auto" w:fill="FFFFFF"/>
        </w:rPr>
        <w:t xml:space="preserve"> критерий неплатежеспособности, т. е. неспособность удовлетворить требования кредиторов по денежным обязательствам или исполнить обязанность по уплате обязательных платежей.</w:t>
      </w:r>
    </w:p>
    <w:p w14:paraId="2EFB200F" w14:textId="77777777"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208C4C45" w14:textId="5F6CF405" w:rsidR="004C2F07" w:rsidRPr="007503B6" w:rsidRDefault="004C2F07" w:rsidP="004C2F07">
      <w:pPr>
        <w:keepNext/>
        <w:keepLines/>
        <w:spacing w:after="0" w:line="360" w:lineRule="auto"/>
        <w:jc w:val="center"/>
        <w:outlineLvl w:val="1"/>
        <w:rPr>
          <w:rFonts w:ascii="Times New Roman" w:hAnsi="Times New Roman" w:cs="Times New Roman"/>
          <w:b/>
          <w:bCs/>
          <w:color w:val="000000" w:themeColor="text1"/>
          <w:sz w:val="28"/>
          <w:szCs w:val="28"/>
          <w:shd w:val="clear" w:color="auto" w:fill="FFFFFF"/>
        </w:rPr>
      </w:pPr>
      <w:bookmarkStart w:id="34" w:name="_Toc71801917"/>
      <w:r>
        <w:rPr>
          <w:rFonts w:ascii="Times New Roman" w:eastAsiaTheme="majorEastAsia" w:hAnsi="Times New Roman" w:cs="Times New Roman"/>
          <w:b/>
          <w:bCs/>
          <w:color w:val="000000" w:themeColor="text1"/>
          <w:sz w:val="28"/>
          <w:szCs w:val="28"/>
        </w:rPr>
        <w:t>3</w:t>
      </w:r>
      <w:r w:rsidRPr="007F1B7D">
        <w:rPr>
          <w:rFonts w:ascii="Times New Roman" w:eastAsiaTheme="majorEastAsia" w:hAnsi="Times New Roman" w:cs="Times New Roman"/>
          <w:b/>
          <w:bCs/>
          <w:color w:val="000000" w:themeColor="text1"/>
          <w:sz w:val="28"/>
          <w:szCs w:val="28"/>
        </w:rPr>
        <w:t>.</w:t>
      </w:r>
      <w:r>
        <w:rPr>
          <w:rFonts w:ascii="Times New Roman" w:eastAsiaTheme="majorEastAsia" w:hAnsi="Times New Roman" w:cs="Times New Roman"/>
          <w:b/>
          <w:bCs/>
          <w:color w:val="000000" w:themeColor="text1"/>
          <w:sz w:val="28"/>
          <w:szCs w:val="28"/>
        </w:rPr>
        <w:t>2</w:t>
      </w:r>
      <w:r w:rsidRPr="007F1B7D">
        <w:rPr>
          <w:rFonts w:ascii="Times New Roman" w:eastAsiaTheme="majorEastAsia" w:hAnsi="Times New Roman" w:cs="Times New Roman"/>
          <w:b/>
          <w:bCs/>
          <w:color w:val="000000" w:themeColor="text1"/>
          <w:sz w:val="28"/>
          <w:szCs w:val="28"/>
        </w:rPr>
        <w:t>. </w:t>
      </w:r>
      <w:r>
        <w:rPr>
          <w:rFonts w:ascii="Times New Roman" w:eastAsiaTheme="majorEastAsia" w:hAnsi="Times New Roman" w:cs="Times New Roman"/>
          <w:b/>
          <w:bCs/>
          <w:color w:val="000000" w:themeColor="text1"/>
          <w:sz w:val="28"/>
          <w:szCs w:val="28"/>
        </w:rPr>
        <w:t>Особенности процедур, применяемых в деле о банкротстве индивидуальных предпринимателей</w:t>
      </w:r>
      <w:bookmarkEnd w:id="34"/>
    </w:p>
    <w:p w14:paraId="7BEE5B76" w14:textId="77777777"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250376">
        <w:rPr>
          <w:rFonts w:ascii="Times New Roman" w:hAnsi="Times New Roman" w:cs="Times New Roman"/>
          <w:color w:val="000000" w:themeColor="text1"/>
          <w:sz w:val="28"/>
          <w:szCs w:val="28"/>
          <w:shd w:val="clear" w:color="auto" w:fill="FFFFFF"/>
        </w:rPr>
        <w:t>Арбитражный суд принимает заявление о признании индивидуального предпринимателя банкротом, если требования к индивидуальному предпринимателю составляют не менее 500 тыс. руб</w:t>
      </w:r>
      <w:r>
        <w:rPr>
          <w:rFonts w:ascii="Times New Roman" w:hAnsi="Times New Roman" w:cs="Times New Roman"/>
          <w:color w:val="000000" w:themeColor="text1"/>
          <w:sz w:val="28"/>
          <w:szCs w:val="28"/>
          <w:shd w:val="clear" w:color="auto" w:fill="FFFFFF"/>
        </w:rPr>
        <w:t>лей</w:t>
      </w:r>
      <w:r w:rsidRPr="00250376">
        <w:rPr>
          <w:rFonts w:ascii="Times New Roman" w:hAnsi="Times New Roman" w:cs="Times New Roman"/>
          <w:color w:val="000000" w:themeColor="text1"/>
          <w:sz w:val="28"/>
          <w:szCs w:val="28"/>
          <w:shd w:val="clear" w:color="auto" w:fill="FFFFFF"/>
        </w:rPr>
        <w:t xml:space="preserve"> и указанные требования не исполнены в течение 3 месяцев с даты, когда они должны были быть исполнены, если иное не предусмотрено Законом о банкротстве (п. 2 ст. 33 Закона о банкротстве). </w:t>
      </w:r>
    </w:p>
    <w:p w14:paraId="0237ABB7" w14:textId="77777777"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w:t>
      </w:r>
      <w:r w:rsidRPr="00250376">
        <w:rPr>
          <w:rFonts w:ascii="Times New Roman" w:hAnsi="Times New Roman" w:cs="Times New Roman"/>
          <w:color w:val="000000" w:themeColor="text1"/>
          <w:sz w:val="28"/>
          <w:szCs w:val="28"/>
          <w:shd w:val="clear" w:color="auto" w:fill="FFFFFF"/>
        </w:rPr>
        <w:t xml:space="preserve">, материально-правовые основания банкротства индивидуальных предпринимателей и граждан, являвшихся предпринимателями, </w:t>
      </w:r>
      <w:r>
        <w:rPr>
          <w:rFonts w:ascii="Times New Roman" w:hAnsi="Times New Roman" w:cs="Times New Roman"/>
          <w:color w:val="000000" w:themeColor="text1"/>
          <w:sz w:val="28"/>
          <w:szCs w:val="28"/>
          <w:shd w:val="clear" w:color="auto" w:fill="FFFFFF"/>
        </w:rPr>
        <w:t xml:space="preserve">такие </w:t>
      </w:r>
      <w:proofErr w:type="gramStart"/>
      <w:r>
        <w:rPr>
          <w:rFonts w:ascii="Times New Roman" w:hAnsi="Times New Roman" w:cs="Times New Roman"/>
          <w:color w:val="000000" w:themeColor="text1"/>
          <w:sz w:val="28"/>
          <w:szCs w:val="28"/>
          <w:shd w:val="clear" w:color="auto" w:fill="FFFFFF"/>
        </w:rPr>
        <w:t>же</w:t>
      </w:r>
      <w:proofErr w:type="gramEnd"/>
      <w:r>
        <w:rPr>
          <w:rFonts w:ascii="Times New Roman" w:hAnsi="Times New Roman" w:cs="Times New Roman"/>
          <w:color w:val="000000" w:themeColor="text1"/>
          <w:sz w:val="28"/>
          <w:szCs w:val="28"/>
          <w:shd w:val="clear" w:color="auto" w:fill="FFFFFF"/>
        </w:rPr>
        <w:t xml:space="preserve"> как и</w:t>
      </w:r>
      <w:r w:rsidRPr="00250376">
        <w:rPr>
          <w:rFonts w:ascii="Times New Roman" w:hAnsi="Times New Roman" w:cs="Times New Roman"/>
          <w:color w:val="000000" w:themeColor="text1"/>
          <w:sz w:val="28"/>
          <w:szCs w:val="28"/>
          <w:shd w:val="clear" w:color="auto" w:fill="FFFFFF"/>
        </w:rPr>
        <w:t xml:space="preserve"> материально-правовы</w:t>
      </w:r>
      <w:r>
        <w:rPr>
          <w:rFonts w:ascii="Times New Roman" w:hAnsi="Times New Roman" w:cs="Times New Roman"/>
          <w:color w:val="000000" w:themeColor="text1"/>
          <w:sz w:val="28"/>
          <w:szCs w:val="28"/>
          <w:shd w:val="clear" w:color="auto" w:fill="FFFFFF"/>
        </w:rPr>
        <w:t>е</w:t>
      </w:r>
      <w:r w:rsidRPr="00250376">
        <w:rPr>
          <w:rFonts w:ascii="Times New Roman" w:hAnsi="Times New Roman" w:cs="Times New Roman"/>
          <w:color w:val="000000" w:themeColor="text1"/>
          <w:sz w:val="28"/>
          <w:szCs w:val="28"/>
          <w:shd w:val="clear" w:color="auto" w:fill="FFFFFF"/>
        </w:rPr>
        <w:t xml:space="preserve"> основания банкротства граждан, не являющихся индивидуальными предпринимателями.</w:t>
      </w:r>
    </w:p>
    <w:p w14:paraId="6A17914F" w14:textId="567804AB" w:rsidR="00250376"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Можно предположить</w:t>
      </w:r>
      <w:r w:rsidRPr="0025037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индивидуальных</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предпринимателей,</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являющейся профессиональной, должны предъявляться повышенные требования, как это предусмотрено п. 3 ст. 23 ГК РФ (к деятельности индивидуальных</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предпринимателей</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применяются</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правила,</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регулирующие</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деятельность</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коммерческих</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организаций).</w:t>
      </w:r>
      <w:r>
        <w:rPr>
          <w:rFonts w:ascii="Times New Roman" w:hAnsi="Times New Roman" w:cs="Times New Roman"/>
          <w:color w:val="000000" w:themeColor="text1"/>
          <w:sz w:val="28"/>
          <w:szCs w:val="28"/>
          <w:shd w:val="clear" w:color="auto" w:fill="FFFFFF"/>
        </w:rPr>
        <w:t xml:space="preserve"> Необходимо </w:t>
      </w:r>
      <w:r>
        <w:rPr>
          <w:rFonts w:ascii="Times New Roman" w:hAnsi="Times New Roman" w:cs="Times New Roman"/>
          <w:color w:val="000000" w:themeColor="text1"/>
          <w:sz w:val="28"/>
          <w:szCs w:val="28"/>
          <w:shd w:val="clear" w:color="auto" w:fill="FFFFFF"/>
        </w:rPr>
        <w:lastRenderedPageBreak/>
        <w:t>отметить, что В. Ф. </w:t>
      </w:r>
      <w:proofErr w:type="spellStart"/>
      <w:r>
        <w:rPr>
          <w:rFonts w:ascii="Times New Roman" w:hAnsi="Times New Roman" w:cs="Times New Roman"/>
          <w:color w:val="000000" w:themeColor="text1"/>
          <w:sz w:val="28"/>
          <w:szCs w:val="28"/>
          <w:shd w:val="clear" w:color="auto" w:fill="FFFFFF"/>
        </w:rPr>
        <w:t>Попондопуло</w:t>
      </w:r>
      <w:proofErr w:type="spellEnd"/>
      <w:r>
        <w:rPr>
          <w:rFonts w:ascii="Times New Roman" w:hAnsi="Times New Roman" w:cs="Times New Roman"/>
          <w:color w:val="000000" w:themeColor="text1"/>
          <w:sz w:val="28"/>
          <w:szCs w:val="28"/>
          <w:shd w:val="clear" w:color="auto" w:fill="FFFFFF"/>
        </w:rPr>
        <w:t xml:space="preserve"> считает, </w:t>
      </w:r>
      <w:r w:rsidRPr="00250376">
        <w:rPr>
          <w:rFonts w:ascii="Times New Roman" w:hAnsi="Times New Roman" w:cs="Times New Roman"/>
          <w:color w:val="000000" w:themeColor="text1"/>
          <w:sz w:val="28"/>
          <w:szCs w:val="28"/>
          <w:shd w:val="clear" w:color="auto" w:fill="FFFFFF"/>
        </w:rPr>
        <w:t>при возбуждении дела о банкротстве индивидуального предпринимателя</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должна</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приниматься</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во</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внимание</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величина</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требовани</w:t>
      </w:r>
      <w:r>
        <w:rPr>
          <w:rFonts w:ascii="Times New Roman" w:hAnsi="Times New Roman" w:cs="Times New Roman"/>
          <w:color w:val="000000" w:themeColor="text1"/>
          <w:sz w:val="28"/>
          <w:szCs w:val="28"/>
          <w:shd w:val="clear" w:color="auto" w:fill="FFFFFF"/>
        </w:rPr>
        <w:t xml:space="preserve">й кредиторов и уполномоченного органа </w:t>
      </w:r>
      <w:r w:rsidRPr="00250376">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Pr="00250376">
        <w:rPr>
          <w:rFonts w:ascii="Times New Roman" w:hAnsi="Times New Roman" w:cs="Times New Roman"/>
          <w:color w:val="000000" w:themeColor="text1"/>
          <w:sz w:val="28"/>
          <w:szCs w:val="28"/>
          <w:shd w:val="clear" w:color="auto" w:fill="FFFFFF"/>
        </w:rPr>
        <w:t>нему</w:t>
      </w:r>
      <w:r>
        <w:rPr>
          <w:rFonts w:ascii="Times New Roman" w:hAnsi="Times New Roman" w:cs="Times New Roman"/>
          <w:color w:val="000000" w:themeColor="text1"/>
          <w:sz w:val="28"/>
          <w:szCs w:val="28"/>
          <w:shd w:val="clear" w:color="auto" w:fill="FFFFFF"/>
        </w:rPr>
        <w:t xml:space="preserve">, составляющая </w:t>
      </w:r>
      <w:r w:rsidRPr="00250376">
        <w:rPr>
          <w:rFonts w:ascii="Times New Roman" w:hAnsi="Times New Roman" w:cs="Times New Roman"/>
          <w:color w:val="000000" w:themeColor="text1"/>
          <w:sz w:val="28"/>
          <w:szCs w:val="28"/>
          <w:shd w:val="clear" w:color="auto" w:fill="FFFFFF"/>
        </w:rPr>
        <w:t>не 500 тыс. руб</w:t>
      </w:r>
      <w:r>
        <w:rPr>
          <w:rFonts w:ascii="Times New Roman" w:hAnsi="Times New Roman" w:cs="Times New Roman"/>
          <w:color w:val="000000" w:themeColor="text1"/>
          <w:sz w:val="28"/>
          <w:szCs w:val="28"/>
          <w:shd w:val="clear" w:color="auto" w:fill="FFFFFF"/>
        </w:rPr>
        <w:t>лей</w:t>
      </w:r>
      <w:r w:rsidRPr="00250376">
        <w:rPr>
          <w:rFonts w:ascii="Times New Roman" w:hAnsi="Times New Roman" w:cs="Times New Roman"/>
          <w:color w:val="000000" w:themeColor="text1"/>
          <w:sz w:val="28"/>
          <w:szCs w:val="28"/>
          <w:shd w:val="clear" w:color="auto" w:fill="FFFFFF"/>
        </w:rPr>
        <w:t>, а 300 тыс. руб</w:t>
      </w:r>
      <w:r>
        <w:rPr>
          <w:rFonts w:ascii="Times New Roman" w:hAnsi="Times New Roman" w:cs="Times New Roman"/>
          <w:color w:val="000000" w:themeColor="text1"/>
          <w:sz w:val="28"/>
          <w:szCs w:val="28"/>
          <w:shd w:val="clear" w:color="auto" w:fill="FFFFFF"/>
        </w:rPr>
        <w:t>лей</w:t>
      </w:r>
      <w:r w:rsidRPr="00250376">
        <w:rPr>
          <w:rFonts w:ascii="Times New Roman" w:hAnsi="Times New Roman" w:cs="Times New Roman"/>
          <w:color w:val="000000" w:themeColor="text1"/>
          <w:sz w:val="28"/>
          <w:szCs w:val="28"/>
          <w:shd w:val="clear" w:color="auto" w:fill="FFFFFF"/>
        </w:rPr>
        <w:t>, т. е. быть такой</w:t>
      </w:r>
      <w:r>
        <w:rPr>
          <w:rFonts w:ascii="Times New Roman" w:hAnsi="Times New Roman" w:cs="Times New Roman"/>
          <w:color w:val="000000" w:themeColor="text1"/>
          <w:sz w:val="28"/>
          <w:szCs w:val="28"/>
          <w:shd w:val="clear" w:color="auto" w:fill="FFFFFF"/>
        </w:rPr>
        <w:t xml:space="preserve"> же</w:t>
      </w:r>
      <w:r w:rsidRPr="00250376">
        <w:rPr>
          <w:rFonts w:ascii="Times New Roman" w:hAnsi="Times New Roman" w:cs="Times New Roman"/>
          <w:color w:val="000000" w:themeColor="text1"/>
          <w:sz w:val="28"/>
          <w:szCs w:val="28"/>
          <w:shd w:val="clear" w:color="auto" w:fill="FFFFFF"/>
        </w:rPr>
        <w:t>, как при возбуждении дел о банкротстве юридических лиц</w:t>
      </w:r>
      <w:r>
        <w:rPr>
          <w:rStyle w:val="a7"/>
          <w:rFonts w:ascii="Times New Roman" w:hAnsi="Times New Roman" w:cs="Times New Roman"/>
          <w:color w:val="000000" w:themeColor="text1"/>
          <w:sz w:val="28"/>
          <w:szCs w:val="28"/>
          <w:shd w:val="clear" w:color="auto" w:fill="FFFFFF"/>
        </w:rPr>
        <w:footnoteReference w:id="16"/>
      </w:r>
      <w:r w:rsidRPr="00250376">
        <w:rPr>
          <w:rFonts w:ascii="Times New Roman" w:hAnsi="Times New Roman" w:cs="Times New Roman"/>
          <w:color w:val="000000" w:themeColor="text1"/>
          <w:sz w:val="28"/>
          <w:szCs w:val="28"/>
          <w:shd w:val="clear" w:color="auto" w:fill="FFFFFF"/>
        </w:rPr>
        <w:t>.</w:t>
      </w:r>
    </w:p>
    <w:p w14:paraId="1B6C888F" w14:textId="3E97E554" w:rsidR="004558BA" w:rsidRDefault="004558BA"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отметить, что п</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результатам</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рассмотрения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дела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банкротстве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 предпринимателя при наличии соответствующих оснований могут вводиться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следующие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процедуры,</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применяемые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деле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банкротств</w:t>
      </w:r>
      <w:r>
        <w:rPr>
          <w:rFonts w:ascii="Times New Roman" w:hAnsi="Times New Roman" w:cs="Times New Roman"/>
          <w:color w:val="000000" w:themeColor="text1"/>
          <w:sz w:val="28"/>
          <w:szCs w:val="28"/>
          <w:shd w:val="clear" w:color="auto" w:fill="FFFFFF"/>
        </w:rPr>
        <w:t>е</w:t>
      </w:r>
      <w:r w:rsidRPr="004558BA">
        <w:rPr>
          <w:rFonts w:ascii="Times New Roman" w:hAnsi="Times New Roman" w:cs="Times New Roman"/>
          <w:color w:val="000000" w:themeColor="text1"/>
          <w:sz w:val="28"/>
          <w:szCs w:val="28"/>
          <w:shd w:val="clear" w:color="auto" w:fill="FFFFFF"/>
        </w:rPr>
        <w:t>:</w:t>
      </w:r>
      <w:r w:rsidR="00C50654">
        <w:rPr>
          <w:rFonts w:ascii="Times New Roman" w:hAnsi="Times New Roman" w:cs="Times New Roman"/>
          <w:color w:val="000000" w:themeColor="text1"/>
          <w:sz w:val="28"/>
          <w:szCs w:val="28"/>
          <w:shd w:val="clear" w:color="auto" w:fill="FFFFFF"/>
        </w:rPr>
        <w:t xml:space="preserve"> </w:t>
      </w:r>
    </w:p>
    <w:p w14:paraId="3BFE3A73" w14:textId="7D140B41" w:rsidR="004558BA" w:rsidRDefault="004558BA" w:rsidP="00C50654">
      <w:pPr>
        <w:pStyle w:val="a3"/>
        <w:numPr>
          <w:ilvl w:val="0"/>
          <w:numId w:val="22"/>
        </w:numPr>
        <w:spacing w:line="360" w:lineRule="auto"/>
        <w:ind w:left="0" w:firstLine="851"/>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реструктуризация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долгов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w:t>
      </w:r>
    </w:p>
    <w:p w14:paraId="7A390544" w14:textId="29FCFB64" w:rsidR="004558BA" w:rsidRDefault="004558BA" w:rsidP="00C50654">
      <w:pPr>
        <w:pStyle w:val="a3"/>
        <w:numPr>
          <w:ilvl w:val="0"/>
          <w:numId w:val="22"/>
        </w:numPr>
        <w:spacing w:line="360" w:lineRule="auto"/>
        <w:ind w:left="0" w:firstLine="851"/>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реализация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имущества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w:t>
      </w:r>
      <w:r w:rsidR="00C50654">
        <w:rPr>
          <w:rFonts w:ascii="Times New Roman" w:hAnsi="Times New Roman" w:cs="Times New Roman"/>
          <w:color w:val="000000" w:themeColor="text1"/>
          <w:sz w:val="28"/>
          <w:szCs w:val="28"/>
          <w:shd w:val="clear" w:color="auto" w:fill="FFFFFF"/>
        </w:rPr>
        <w:t xml:space="preserve"> </w:t>
      </w:r>
    </w:p>
    <w:p w14:paraId="2EBBECD2" w14:textId="1977CDC1" w:rsidR="004558BA" w:rsidRDefault="004558BA" w:rsidP="00C50654">
      <w:pPr>
        <w:pStyle w:val="a3"/>
        <w:numPr>
          <w:ilvl w:val="0"/>
          <w:numId w:val="22"/>
        </w:numPr>
        <w:spacing w:line="360" w:lineRule="auto"/>
        <w:ind w:left="0" w:firstLine="851"/>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мировое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соглашение</w:t>
      </w:r>
      <w:r>
        <w:rPr>
          <w:rFonts w:ascii="Times New Roman" w:hAnsi="Times New Roman" w:cs="Times New Roman"/>
          <w:color w:val="000000" w:themeColor="text1"/>
          <w:sz w:val="28"/>
          <w:szCs w:val="28"/>
          <w:shd w:val="clear" w:color="auto" w:fill="FFFFFF"/>
        </w:rPr>
        <w:t>;</w:t>
      </w:r>
      <w:r w:rsidR="00C50654">
        <w:rPr>
          <w:rFonts w:ascii="Times New Roman" w:hAnsi="Times New Roman" w:cs="Times New Roman"/>
          <w:color w:val="000000" w:themeColor="text1"/>
          <w:sz w:val="28"/>
          <w:szCs w:val="28"/>
          <w:shd w:val="clear" w:color="auto" w:fill="FFFFFF"/>
        </w:rPr>
        <w:t xml:space="preserve"> </w:t>
      </w:r>
    </w:p>
    <w:p w14:paraId="085418AB" w14:textId="505D53F6" w:rsidR="004558BA" w:rsidRDefault="004558BA" w:rsidP="00C50654">
      <w:pPr>
        <w:pStyle w:val="a3"/>
        <w:numPr>
          <w:ilvl w:val="0"/>
          <w:numId w:val="22"/>
        </w:numPr>
        <w:spacing w:line="360" w:lineRule="auto"/>
        <w:ind w:left="0" w:firstLine="851"/>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упрощенная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процедура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банкротства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отсутствующего должника. </w:t>
      </w:r>
    </w:p>
    <w:p w14:paraId="6B0547E0" w14:textId="4C91C99B"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Некоторыми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особенностями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отличаются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последствия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признания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банкротом</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введения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процедуры реализации имущества гражданина (ст. 213.24, 213.25 Закона о банкротстве).</w:t>
      </w:r>
      <w:r w:rsidR="00C50654">
        <w:rPr>
          <w:rFonts w:ascii="Times New Roman" w:hAnsi="Times New Roman" w:cs="Times New Roman"/>
          <w:color w:val="000000" w:themeColor="text1"/>
          <w:sz w:val="28"/>
          <w:szCs w:val="28"/>
          <w:shd w:val="clear" w:color="auto" w:fill="FFFFFF"/>
        </w:rPr>
        <w:t xml:space="preserve"> </w:t>
      </w:r>
    </w:p>
    <w:p w14:paraId="5AE14C62" w14:textId="56EB0BC0"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С</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момента</w:t>
      </w:r>
      <w:r w:rsidRPr="004558BA">
        <w:t xml:space="preserve"> </w:t>
      </w:r>
      <w:r w:rsidRPr="004558BA">
        <w:rPr>
          <w:rFonts w:ascii="Times New Roman" w:hAnsi="Times New Roman" w:cs="Times New Roman"/>
          <w:color w:val="000000" w:themeColor="text1"/>
          <w:sz w:val="28"/>
          <w:szCs w:val="28"/>
          <w:shd w:val="clear" w:color="auto" w:fill="FFFFFF"/>
        </w:rPr>
        <w:t>признания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банкротом</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введения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процедуры реализации </w:t>
      </w:r>
      <w:r>
        <w:rPr>
          <w:rFonts w:ascii="Times New Roman" w:hAnsi="Times New Roman" w:cs="Times New Roman"/>
          <w:color w:val="000000" w:themeColor="text1"/>
          <w:sz w:val="28"/>
          <w:szCs w:val="28"/>
          <w:shd w:val="clear" w:color="auto" w:fill="FFFFFF"/>
        </w:rPr>
        <w:t xml:space="preserve">его </w:t>
      </w:r>
      <w:r w:rsidRPr="004558BA">
        <w:rPr>
          <w:rFonts w:ascii="Times New Roman" w:hAnsi="Times New Roman" w:cs="Times New Roman"/>
          <w:color w:val="000000" w:themeColor="text1"/>
          <w:sz w:val="28"/>
          <w:szCs w:val="28"/>
          <w:shd w:val="clear" w:color="auto" w:fill="FFFFFF"/>
        </w:rPr>
        <w:t>имущества утрачивает</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силу</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государственная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регистрация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r>
        <w:rPr>
          <w:rFonts w:ascii="Times New Roman" w:hAnsi="Times New Roman" w:cs="Times New Roman"/>
          <w:color w:val="000000" w:themeColor="text1"/>
          <w:sz w:val="28"/>
          <w:szCs w:val="28"/>
          <w:shd w:val="clear" w:color="auto" w:fill="FFFFFF"/>
        </w:rPr>
        <w:t xml:space="preserve"> и</w:t>
      </w:r>
      <w:r w:rsidRPr="004558BA">
        <w:rPr>
          <w:rFonts w:ascii="Times New Roman" w:hAnsi="Times New Roman" w:cs="Times New Roman"/>
          <w:color w:val="000000" w:themeColor="text1"/>
          <w:sz w:val="28"/>
          <w:szCs w:val="28"/>
          <w:shd w:val="clear" w:color="auto" w:fill="FFFFFF"/>
        </w:rPr>
        <w:t xml:space="preserve"> прекращается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членство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индивидуального предпринимателя в саморегулируемых организациях. </w:t>
      </w:r>
    </w:p>
    <w:p w14:paraId="0F9A7DA9" w14:textId="2D1055B8" w:rsidR="004558BA"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 xml:space="preserve">Этим положениям </w:t>
      </w:r>
      <w:r>
        <w:rPr>
          <w:rFonts w:ascii="Times New Roman" w:hAnsi="Times New Roman" w:cs="Times New Roman"/>
          <w:color w:val="000000" w:themeColor="text1"/>
          <w:sz w:val="28"/>
          <w:szCs w:val="28"/>
          <w:shd w:val="clear" w:color="auto" w:fill="FFFFFF"/>
        </w:rPr>
        <w:t>соответствуют</w:t>
      </w:r>
      <w:r w:rsidRPr="004558BA">
        <w:rPr>
          <w:rFonts w:ascii="Times New Roman" w:hAnsi="Times New Roman" w:cs="Times New Roman"/>
          <w:color w:val="000000" w:themeColor="text1"/>
          <w:sz w:val="28"/>
          <w:szCs w:val="28"/>
          <w:shd w:val="clear" w:color="auto" w:fill="FFFFFF"/>
        </w:rPr>
        <w:t xml:space="preserve"> правила ст. 22.3 Закона о государственной регистрации юридических лиц и индивидуальных предпринимателей, в соответствии с котор</w:t>
      </w:r>
      <w:r>
        <w:rPr>
          <w:rFonts w:ascii="Times New Roman" w:hAnsi="Times New Roman" w:cs="Times New Roman"/>
          <w:color w:val="000000" w:themeColor="text1"/>
          <w:sz w:val="28"/>
          <w:szCs w:val="28"/>
          <w:shd w:val="clear" w:color="auto" w:fill="FFFFFF"/>
        </w:rPr>
        <w:t>ыми</w:t>
      </w:r>
      <w:r w:rsidRPr="004558BA">
        <w:rPr>
          <w:rFonts w:ascii="Times New Roman" w:hAnsi="Times New Roman" w:cs="Times New Roman"/>
          <w:color w:val="000000" w:themeColor="text1"/>
          <w:sz w:val="28"/>
          <w:szCs w:val="28"/>
          <w:shd w:val="clear" w:color="auto" w:fill="FFFFFF"/>
        </w:rPr>
        <w:t xml:space="preserve">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его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lastRenderedPageBreak/>
        <w:t>банкротом</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осуществляется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на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основании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копии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решения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суда о признании его банкротом. </w:t>
      </w:r>
    </w:p>
    <w:p w14:paraId="749EE187" w14:textId="77777777"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Важно отметить, что г</w:t>
      </w:r>
      <w:r w:rsidR="004558BA" w:rsidRPr="004558BA">
        <w:rPr>
          <w:rFonts w:ascii="Times New Roman" w:hAnsi="Times New Roman" w:cs="Times New Roman"/>
          <w:color w:val="000000" w:themeColor="text1"/>
          <w:sz w:val="28"/>
          <w:szCs w:val="28"/>
          <w:shd w:val="clear" w:color="auto" w:fill="FFFFFF"/>
        </w:rPr>
        <w:t>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w:t>
      </w:r>
      <w:r>
        <w:rPr>
          <w:rFonts w:ascii="Times New Roman" w:hAnsi="Times New Roman" w:cs="Times New Roman"/>
          <w:color w:val="000000" w:themeColor="text1"/>
          <w:sz w:val="28"/>
          <w:szCs w:val="28"/>
          <w:shd w:val="clear" w:color="auto" w:fill="FFFFFF"/>
        </w:rPr>
        <w:t xml:space="preserve"> (ЕГРИП)</w:t>
      </w:r>
      <w:r w:rsidR="004558BA" w:rsidRPr="004558BA">
        <w:rPr>
          <w:rFonts w:ascii="Times New Roman" w:hAnsi="Times New Roman" w:cs="Times New Roman"/>
          <w:color w:val="000000" w:themeColor="text1"/>
          <w:sz w:val="28"/>
          <w:szCs w:val="28"/>
          <w:shd w:val="clear" w:color="auto" w:fill="FFFFFF"/>
        </w:rPr>
        <w:t xml:space="preserve">. </w:t>
      </w:r>
    </w:p>
    <w:p w14:paraId="6BC78C36" w14:textId="532A52FD" w:rsidR="00C50654"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Индивидуальный предприниматель, признанный банкротом, не может быть зарегистрирован в качестве индивидуального предпринимателя в течение 5 лет с момента завершения процедуры реализации имущества гражданина или прекращения производства по делу о банкротстве в ходе такой процедуры. Иначе говоря, в таком случае в соответствии с</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Законом о банкротстве ограничивается правоспособность гражданина (ст. 22 ГК РФ). </w:t>
      </w:r>
    </w:p>
    <w:p w14:paraId="53473F96" w14:textId="4F38F9D2"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Следует отметить, что ст. 213.30 Закона о банкротстве не содержит запрета для гражданина, признанного банкротом, заниматься предпринимательской деятельностью, тогда как в ст. 216.2 Закона о банкротстве, регулирующей</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последствия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признания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предпринимателя указано, что в течение 5 лет с даты признания индивидуального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банкротом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он</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не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вправе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осуществлять</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предпринимательскую деятельность.</w:t>
      </w:r>
    </w:p>
    <w:p w14:paraId="28E369A7" w14:textId="04ED02DD" w:rsidR="00C50654"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В целях контроля за реализацией указанн</w:t>
      </w:r>
      <w:r w:rsidR="00C50654">
        <w:rPr>
          <w:rFonts w:ascii="Times New Roman" w:hAnsi="Times New Roman" w:cs="Times New Roman"/>
          <w:color w:val="000000" w:themeColor="text1"/>
          <w:sz w:val="28"/>
          <w:szCs w:val="28"/>
          <w:shd w:val="clear" w:color="auto" w:fill="FFFFFF"/>
        </w:rPr>
        <w:t>ых</w:t>
      </w:r>
      <w:r w:rsidRPr="004558BA">
        <w:rPr>
          <w:rFonts w:ascii="Times New Roman" w:hAnsi="Times New Roman" w:cs="Times New Roman"/>
          <w:color w:val="000000" w:themeColor="text1"/>
          <w:sz w:val="28"/>
          <w:szCs w:val="28"/>
          <w:shd w:val="clear" w:color="auto" w:fill="FFFFFF"/>
        </w:rPr>
        <w:t xml:space="preserve"> положени</w:t>
      </w:r>
      <w:r w:rsidR="00C50654">
        <w:rPr>
          <w:rFonts w:ascii="Times New Roman" w:hAnsi="Times New Roman" w:cs="Times New Roman"/>
          <w:color w:val="000000" w:themeColor="text1"/>
          <w:sz w:val="28"/>
          <w:szCs w:val="28"/>
          <w:shd w:val="clear" w:color="auto" w:fill="FFFFFF"/>
        </w:rPr>
        <w:t>й</w:t>
      </w:r>
      <w:r w:rsidRPr="004558BA">
        <w:rPr>
          <w:rFonts w:ascii="Times New Roman" w:hAnsi="Times New Roman" w:cs="Times New Roman"/>
          <w:color w:val="000000" w:themeColor="text1"/>
          <w:sz w:val="28"/>
          <w:szCs w:val="28"/>
          <w:shd w:val="clear" w:color="auto" w:fill="FFFFFF"/>
        </w:rPr>
        <w:t xml:space="preserve"> арбитражный</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суд</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направляет</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решение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признании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банкротом</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введении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реализации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имущества</w:t>
      </w:r>
      <w:r w:rsidR="00C50654">
        <w:rPr>
          <w:rFonts w:ascii="Times New Roman" w:hAnsi="Times New Roman" w:cs="Times New Roman"/>
          <w:color w:val="000000" w:themeColor="text1"/>
          <w:sz w:val="28"/>
          <w:szCs w:val="28"/>
          <w:shd w:val="clear" w:color="auto" w:fill="FFFFFF"/>
        </w:rPr>
        <w:t xml:space="preserve"> в </w:t>
      </w:r>
      <w:r w:rsidRPr="004558BA">
        <w:rPr>
          <w:rFonts w:ascii="Times New Roman" w:hAnsi="Times New Roman" w:cs="Times New Roman"/>
          <w:color w:val="000000" w:themeColor="text1"/>
          <w:sz w:val="28"/>
          <w:szCs w:val="28"/>
          <w:shd w:val="clear" w:color="auto" w:fill="FFFFFF"/>
        </w:rPr>
        <w:t>орган,</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зарегистрировавший</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гражданина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качестве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предпринимателя. </w:t>
      </w:r>
    </w:p>
    <w:p w14:paraId="3F1101D9" w14:textId="62F4701C" w:rsidR="00C50654"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В соответствии с п. 4 ст. 22.1 Закона о государственной регистрации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юридических</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лиц</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индивидуальных</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предпринимателей</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не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допускается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государственная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регистрация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физического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лица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качестве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предпринимателя,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если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не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истек</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год</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со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дня</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принятия судом решения о признании его банкротом в связи с невозможностью удовлетворить требования кредиторов, связанные с ранее осуществляемой им предпринимательской деятельностью. </w:t>
      </w:r>
    </w:p>
    <w:p w14:paraId="338FA013" w14:textId="77777777" w:rsidR="00C50654"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 xml:space="preserve">Кроме того, сведения о прекращении физическим лицом деятельности в качестве индивидуального предпринимателя подлежат внесению в Единый </w:t>
      </w:r>
      <w:r w:rsidRPr="004558BA">
        <w:rPr>
          <w:rFonts w:ascii="Times New Roman" w:hAnsi="Times New Roman" w:cs="Times New Roman"/>
          <w:color w:val="000000" w:themeColor="text1"/>
          <w:sz w:val="28"/>
          <w:szCs w:val="28"/>
          <w:shd w:val="clear" w:color="auto" w:fill="FFFFFF"/>
        </w:rPr>
        <w:lastRenderedPageBreak/>
        <w:t xml:space="preserve">федеральный реестр сведений о фактах деятельности юридических лиц в порядке, предусмотренном ст. 7.1 Закона о государственной регистрации юридических лиц и индивидуальных предпринимателей. </w:t>
      </w:r>
    </w:p>
    <w:p w14:paraId="1EC82910" w14:textId="2DE9EA50" w:rsidR="00C50654" w:rsidRDefault="004558BA"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4558BA">
        <w:rPr>
          <w:rFonts w:ascii="Times New Roman" w:hAnsi="Times New Roman" w:cs="Times New Roman"/>
          <w:color w:val="000000" w:themeColor="text1"/>
          <w:sz w:val="28"/>
          <w:szCs w:val="28"/>
          <w:shd w:val="clear" w:color="auto" w:fill="FFFFFF"/>
        </w:rPr>
        <w:t>После завершения расчетов с кредиторами индивидуальный предприниматель, признанный банкротом, освобождается от дальнейшего исполнения требований кредиторов, за исключением требований, предусмотренных п. 2 ст. 216.1 Закона о банкротстве. Речь</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идет</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требованиях</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кредиторов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возмещении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вреда,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причиненного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жизни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или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здоровью,</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взыскании</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алиментов,</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а</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также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иные</w:t>
      </w:r>
      <w:r w:rsidR="00C50654">
        <w:rPr>
          <w:rFonts w:ascii="Times New Roman" w:hAnsi="Times New Roman" w:cs="Times New Roman"/>
          <w:color w:val="000000" w:themeColor="text1"/>
          <w:sz w:val="28"/>
          <w:szCs w:val="28"/>
          <w:shd w:val="clear" w:color="auto" w:fill="FFFFFF"/>
        </w:rPr>
        <w:t xml:space="preserve"> </w:t>
      </w:r>
      <w:r w:rsidRPr="004558BA">
        <w:rPr>
          <w:rFonts w:ascii="Times New Roman" w:hAnsi="Times New Roman" w:cs="Times New Roman"/>
          <w:color w:val="000000" w:themeColor="text1"/>
          <w:sz w:val="28"/>
          <w:szCs w:val="28"/>
          <w:shd w:val="clear" w:color="auto" w:fill="FFFFFF"/>
        </w:rPr>
        <w:t xml:space="preserve">требования, неразрывно связанные с личностью кредитора и не </w:t>
      </w:r>
      <w:r w:rsidR="00C50654">
        <w:rPr>
          <w:rFonts w:ascii="Times New Roman" w:hAnsi="Times New Roman" w:cs="Times New Roman"/>
          <w:color w:val="000000" w:themeColor="text1"/>
          <w:sz w:val="28"/>
          <w:szCs w:val="28"/>
          <w:shd w:val="clear" w:color="auto" w:fill="FFFFFF"/>
        </w:rPr>
        <w:t>удовлетворенные</w:t>
      </w:r>
      <w:r w:rsidRPr="004558BA">
        <w:rPr>
          <w:rFonts w:ascii="Times New Roman" w:hAnsi="Times New Roman" w:cs="Times New Roman"/>
          <w:color w:val="000000" w:themeColor="text1"/>
          <w:sz w:val="28"/>
          <w:szCs w:val="28"/>
          <w:shd w:val="clear" w:color="auto" w:fill="FFFFFF"/>
        </w:rPr>
        <w:t xml:space="preserve"> в порядке исполнения решения арбитражного суда о призна</w:t>
      </w:r>
      <w:r w:rsidR="00C50654" w:rsidRPr="00C50654">
        <w:rPr>
          <w:rFonts w:ascii="Times New Roman" w:hAnsi="Times New Roman" w:cs="Times New Roman"/>
          <w:color w:val="000000" w:themeColor="text1"/>
          <w:sz w:val="28"/>
          <w:szCs w:val="28"/>
          <w:shd w:val="clear" w:color="auto" w:fill="FFFFFF"/>
        </w:rPr>
        <w:t xml:space="preserve">нии индивидуального предпринимателя банкротом, либо </w:t>
      </w:r>
      <w:r w:rsidR="00C50654">
        <w:rPr>
          <w:rFonts w:ascii="Times New Roman" w:hAnsi="Times New Roman" w:cs="Times New Roman"/>
          <w:color w:val="000000" w:themeColor="text1"/>
          <w:sz w:val="28"/>
          <w:szCs w:val="28"/>
          <w:shd w:val="clear" w:color="auto" w:fill="FFFFFF"/>
        </w:rPr>
        <w:t>удовлетворенные</w:t>
      </w:r>
      <w:r w:rsidR="00C50654" w:rsidRPr="00C50654">
        <w:rPr>
          <w:rFonts w:ascii="Times New Roman" w:hAnsi="Times New Roman" w:cs="Times New Roman"/>
          <w:color w:val="000000" w:themeColor="text1"/>
          <w:sz w:val="28"/>
          <w:szCs w:val="28"/>
          <w:shd w:val="clear" w:color="auto" w:fill="FFFFFF"/>
        </w:rPr>
        <w:t xml:space="preserve"> частично,</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либо</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не</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заявленные</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в</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ходе</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процедур,</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применяемых</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в</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деле</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о</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банкротстве</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индивидуального</w:t>
      </w:r>
      <w:r w:rsidR="00C50654">
        <w:rPr>
          <w:rFonts w:ascii="Times New Roman" w:hAnsi="Times New Roman" w:cs="Times New Roman"/>
          <w:color w:val="000000" w:themeColor="text1"/>
          <w:sz w:val="28"/>
          <w:szCs w:val="28"/>
          <w:shd w:val="clear" w:color="auto" w:fill="FFFFFF"/>
        </w:rPr>
        <w:t xml:space="preserve"> </w:t>
      </w:r>
      <w:r w:rsidR="00C50654" w:rsidRPr="00C50654">
        <w:rPr>
          <w:rFonts w:ascii="Times New Roman" w:hAnsi="Times New Roman" w:cs="Times New Roman"/>
          <w:color w:val="000000" w:themeColor="text1"/>
          <w:sz w:val="28"/>
          <w:szCs w:val="28"/>
          <w:shd w:val="clear" w:color="auto" w:fill="FFFFFF"/>
        </w:rPr>
        <w:t>предпринимателя.</w:t>
      </w:r>
      <w:r w:rsidR="00C50654">
        <w:rPr>
          <w:rFonts w:ascii="Times New Roman" w:hAnsi="Times New Roman" w:cs="Times New Roman"/>
          <w:color w:val="000000" w:themeColor="text1"/>
          <w:sz w:val="28"/>
          <w:szCs w:val="28"/>
          <w:shd w:val="clear" w:color="auto" w:fill="FFFFFF"/>
        </w:rPr>
        <w:t xml:space="preserve"> </w:t>
      </w:r>
    </w:p>
    <w:p w14:paraId="37E9DC22" w14:textId="18603994"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Такие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требования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 xml:space="preserve">сохраняют силу и могут быть предъявлены после окончания производства по делу о банкротстве индивидуального предпринимателя в полном объеме или в непогашенной их части (п. 2 ст. 25 ГК РФ). </w:t>
      </w:r>
    </w:p>
    <w:p w14:paraId="12E2B88B" w14:textId="33D5A4CE"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Важно отметить, что о</w:t>
      </w:r>
      <w:r w:rsidRPr="00C50654">
        <w:rPr>
          <w:rFonts w:ascii="Times New Roman" w:hAnsi="Times New Roman" w:cs="Times New Roman"/>
          <w:color w:val="000000" w:themeColor="text1"/>
          <w:sz w:val="28"/>
          <w:szCs w:val="28"/>
          <w:shd w:val="clear" w:color="auto" w:fill="FFFFFF"/>
        </w:rPr>
        <w:t>свобождение индивидуального предпринимателя от обязательств не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допускается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случаях</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совершения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определенных</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правонарушений, указанных в п. 4 ст. 213.28 Закона о банкротстве. В случае выявления факта сокрытия индивидуальным предпринимателем имущества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незаконной</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передачи</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индивидуальным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предпринимателем имущества третьим лицам кредитор, требования которого не были удовлетворены</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ходе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процедур,</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применяемых</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деле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вправе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предъявить</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требование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 xml:space="preserve">об обращении взыскания на это имущество. </w:t>
      </w:r>
    </w:p>
    <w:p w14:paraId="2A050A26" w14:textId="77777777"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216.2</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Закона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банкротстве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предусмотрены</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последствия повторного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банкротства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индивидуального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предпринимателя.</w:t>
      </w:r>
      <w:r>
        <w:rPr>
          <w:rFonts w:ascii="Times New Roman" w:hAnsi="Times New Roman" w:cs="Times New Roman"/>
          <w:color w:val="000000" w:themeColor="text1"/>
          <w:sz w:val="28"/>
          <w:szCs w:val="28"/>
          <w:shd w:val="clear" w:color="auto" w:fill="FFFFFF"/>
        </w:rPr>
        <w:t xml:space="preserve"> </w:t>
      </w:r>
    </w:p>
    <w:p w14:paraId="218026B6" w14:textId="77777777" w:rsidR="00C50654" w:rsidRDefault="00C50654" w:rsidP="004558B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Данные последствия </w:t>
      </w:r>
      <w:r w:rsidRPr="00C50654">
        <w:rPr>
          <w:rFonts w:ascii="Times New Roman" w:hAnsi="Times New Roman" w:cs="Times New Roman"/>
          <w:color w:val="000000" w:themeColor="text1"/>
          <w:sz w:val="28"/>
          <w:szCs w:val="28"/>
          <w:shd w:val="clear" w:color="auto" w:fill="FFFFFF"/>
        </w:rPr>
        <w:t>заключаются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том,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течение</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5</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лет</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даты</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повторного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признания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 xml:space="preserve">индивидуального предпринимателя банкротом он не вправе: </w:t>
      </w:r>
    </w:p>
    <w:p w14:paraId="76C5CEB3" w14:textId="77777777" w:rsidR="00C50654" w:rsidRDefault="00C50654" w:rsidP="00BF23E5">
      <w:pPr>
        <w:pStyle w:val="a3"/>
        <w:numPr>
          <w:ilvl w:val="0"/>
          <w:numId w:val="23"/>
        </w:numPr>
        <w:spacing w:line="360" w:lineRule="auto"/>
        <w:ind w:left="0" w:firstLine="851"/>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lastRenderedPageBreak/>
        <w:t>осуществлять предпринимательскую деятельность, а также занимать должности 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органах</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управления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юридического</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лица,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иным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образом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участвовать</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управлении</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юридическим</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лицом;</w:t>
      </w:r>
      <w:r>
        <w:rPr>
          <w:rFonts w:ascii="Times New Roman" w:hAnsi="Times New Roman" w:cs="Times New Roman"/>
          <w:color w:val="000000" w:themeColor="text1"/>
          <w:sz w:val="28"/>
          <w:szCs w:val="28"/>
          <w:shd w:val="clear" w:color="auto" w:fill="FFFFFF"/>
        </w:rPr>
        <w:t xml:space="preserve"> </w:t>
      </w:r>
    </w:p>
    <w:p w14:paraId="5DABCC09" w14:textId="62CCD638" w:rsidR="00C50654" w:rsidRDefault="00C50654" w:rsidP="00BF23E5">
      <w:pPr>
        <w:pStyle w:val="a3"/>
        <w:numPr>
          <w:ilvl w:val="0"/>
          <w:numId w:val="23"/>
        </w:numPr>
        <w:spacing w:line="360" w:lineRule="auto"/>
        <w:ind w:left="0" w:firstLine="851"/>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принимать</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себя</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обязательства</w:t>
      </w:r>
      <w:r>
        <w:rPr>
          <w:rFonts w:ascii="Times New Roman" w:hAnsi="Times New Roman" w:cs="Times New Roman"/>
          <w:color w:val="000000" w:themeColor="text1"/>
          <w:sz w:val="28"/>
          <w:szCs w:val="28"/>
          <w:shd w:val="clear" w:color="auto" w:fill="FFFFFF"/>
        </w:rPr>
        <w:t xml:space="preserve"> </w:t>
      </w:r>
      <w:r w:rsidRPr="00C50654">
        <w:rPr>
          <w:rFonts w:ascii="Times New Roman" w:hAnsi="Times New Roman" w:cs="Times New Roman"/>
          <w:color w:val="000000" w:themeColor="text1"/>
          <w:sz w:val="28"/>
          <w:szCs w:val="28"/>
          <w:shd w:val="clear" w:color="auto" w:fill="FFFFFF"/>
        </w:rPr>
        <w:t>по кредитным договорам и договорам займа без указания на факт своего банкротства (п. 1 ст. 213.30</w:t>
      </w:r>
      <w:r w:rsidR="00BF23E5">
        <w:rPr>
          <w:rFonts w:ascii="Times New Roman" w:hAnsi="Times New Roman" w:cs="Times New Roman"/>
          <w:color w:val="000000" w:themeColor="text1"/>
          <w:sz w:val="28"/>
          <w:szCs w:val="28"/>
          <w:shd w:val="clear" w:color="auto" w:fill="FFFFFF"/>
        </w:rPr>
        <w:t xml:space="preserve"> Закона о банкротстве</w:t>
      </w:r>
      <w:r w:rsidRPr="00C50654">
        <w:rPr>
          <w:rFonts w:ascii="Times New Roman" w:hAnsi="Times New Roman" w:cs="Times New Roman"/>
          <w:color w:val="000000" w:themeColor="text1"/>
          <w:sz w:val="28"/>
          <w:szCs w:val="28"/>
          <w:shd w:val="clear" w:color="auto" w:fill="FFFFFF"/>
        </w:rPr>
        <w:t xml:space="preserve">); </w:t>
      </w:r>
    </w:p>
    <w:p w14:paraId="37D3B42D" w14:textId="77777777" w:rsidR="00BF23E5" w:rsidRDefault="00C50654" w:rsidP="00BF23E5">
      <w:pPr>
        <w:pStyle w:val="a3"/>
        <w:numPr>
          <w:ilvl w:val="0"/>
          <w:numId w:val="23"/>
        </w:numPr>
        <w:spacing w:line="360" w:lineRule="auto"/>
        <w:ind w:left="0" w:firstLine="851"/>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 xml:space="preserve">обращаться с заявлением о признании его банкротом. </w:t>
      </w:r>
    </w:p>
    <w:p w14:paraId="3DDEF0C4" w14:textId="77777777" w:rsidR="00BF23E5" w:rsidRDefault="00C50654" w:rsidP="00BF23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C50654">
        <w:rPr>
          <w:rFonts w:ascii="Times New Roman" w:hAnsi="Times New Roman" w:cs="Times New Roman"/>
          <w:color w:val="000000" w:themeColor="text1"/>
          <w:sz w:val="28"/>
          <w:szCs w:val="28"/>
          <w:shd w:val="clear" w:color="auto" w:fill="FFFFFF"/>
        </w:rPr>
        <w:t>Д</w:t>
      </w:r>
      <w:r w:rsidRPr="00BF23E5">
        <w:rPr>
          <w:rFonts w:ascii="Times New Roman" w:hAnsi="Times New Roman" w:cs="Times New Roman"/>
          <w:color w:val="000000" w:themeColor="text1"/>
          <w:sz w:val="28"/>
          <w:szCs w:val="28"/>
          <w:shd w:val="clear" w:color="auto" w:fill="FFFFFF"/>
        </w:rPr>
        <w:t xml:space="preserve">ело о банкротстве индивидуального предпринимателя может быть повторно возбуждено в течение 5 лет с даты признания индивидуального предпринимателя банкротом по заявлению конкурсного кредитора или уполномоченного органа. Однако в этом случае в ходе вновь возбужденного дела о банкротстве гражданина правило об освобождении его от обязательств, предусмотренное п. 1 ст. 213.28 Закона о банкротстве, не применяется (п. 2 ст. 213.30). </w:t>
      </w:r>
    </w:p>
    <w:p w14:paraId="535D14F4" w14:textId="7B926942" w:rsidR="00250376" w:rsidRDefault="00C50654" w:rsidP="00BF23E5">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BF23E5">
        <w:rPr>
          <w:rFonts w:ascii="Times New Roman" w:hAnsi="Times New Roman" w:cs="Times New Roman"/>
          <w:color w:val="000000" w:themeColor="text1"/>
          <w:sz w:val="28"/>
          <w:szCs w:val="28"/>
          <w:shd w:val="clear" w:color="auto" w:fill="FFFFFF"/>
        </w:rPr>
        <w:t>Поэтому неудовлетворенные требован</w:t>
      </w:r>
      <w:r w:rsidR="00BF23E5">
        <w:rPr>
          <w:rFonts w:ascii="Times New Roman" w:hAnsi="Times New Roman" w:cs="Times New Roman"/>
          <w:color w:val="000000" w:themeColor="text1"/>
          <w:sz w:val="28"/>
          <w:szCs w:val="28"/>
          <w:shd w:val="clear" w:color="auto" w:fill="FFFFFF"/>
        </w:rPr>
        <w:t>и</w:t>
      </w:r>
      <w:r w:rsidRPr="00BF23E5">
        <w:rPr>
          <w:rFonts w:ascii="Times New Roman" w:hAnsi="Times New Roman" w:cs="Times New Roman"/>
          <w:color w:val="000000" w:themeColor="text1"/>
          <w:sz w:val="28"/>
          <w:szCs w:val="28"/>
          <w:shd w:val="clear" w:color="auto" w:fill="FFFFFF"/>
        </w:rPr>
        <w:t>я кредиторов, по которым наступил срок исполнения</w:t>
      </w:r>
      <w:r w:rsidR="00BF23E5">
        <w:rPr>
          <w:rFonts w:ascii="Times New Roman" w:hAnsi="Times New Roman" w:cs="Times New Roman"/>
          <w:color w:val="000000" w:themeColor="text1"/>
          <w:sz w:val="28"/>
          <w:szCs w:val="28"/>
          <w:shd w:val="clear" w:color="auto" w:fill="FFFFFF"/>
        </w:rPr>
        <w:t xml:space="preserve"> обязательства</w:t>
      </w:r>
      <w:r w:rsidRPr="00BF23E5">
        <w:rPr>
          <w:rFonts w:ascii="Times New Roman" w:hAnsi="Times New Roman" w:cs="Times New Roman"/>
          <w:color w:val="000000" w:themeColor="text1"/>
          <w:sz w:val="28"/>
          <w:szCs w:val="28"/>
          <w:shd w:val="clear" w:color="auto" w:fill="FFFFFF"/>
        </w:rPr>
        <w:t>, могут быть предъявлены в порядке, установленном законодательством. На неудовлетворенные требования кредиторов, по которым наступил срок исполнения, судом выдаются исполнительные листы.</w:t>
      </w:r>
    </w:p>
    <w:p w14:paraId="084ADEEB" w14:textId="0F34C7F9" w:rsidR="004558BA" w:rsidRDefault="00BF23E5" w:rsidP="00BF23E5">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процедуры банкротства индивидуальных предпринимателей имеют свои отличительные особенности, связанные прежде всего с регистрацией гражданина в качестве индивидуального предпринимателя, порядком прекращения деятельности гражданина в качестве индивидуального предпринимателя в случае признания его банкротом и введения процедуры реализации имущества, а также с последствиями признания такого гражданина банкротом в виде ограничения его правоспособности.</w:t>
      </w:r>
    </w:p>
    <w:p w14:paraId="058F0905" w14:textId="354FA4ED" w:rsidR="004558BA" w:rsidRDefault="004558BA"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4B76F89B" w14:textId="20D652BD" w:rsidR="004C3882" w:rsidRDefault="004C388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5D732487" w14:textId="70C83CBD" w:rsidR="00DF209F" w:rsidRDefault="004C3882" w:rsidP="00DF209F">
      <w:pPr>
        <w:pStyle w:val="1"/>
        <w:spacing w:before="0" w:line="360" w:lineRule="auto"/>
        <w:jc w:val="center"/>
        <w:rPr>
          <w:rFonts w:cs="Times New Roman"/>
          <w:color w:val="000000" w:themeColor="text1"/>
          <w:szCs w:val="28"/>
          <w:shd w:val="clear" w:color="auto" w:fill="FFFFFF"/>
        </w:rPr>
      </w:pPr>
      <w:bookmarkStart w:id="35" w:name="_Toc71801918"/>
      <w:r w:rsidRPr="00632A2B">
        <w:rPr>
          <w:rFonts w:cs="Times New Roman"/>
        </w:rPr>
        <w:lastRenderedPageBreak/>
        <w:t>ЗАКЛЮЧЕНИЕ</w:t>
      </w:r>
      <w:bookmarkEnd w:id="35"/>
    </w:p>
    <w:p w14:paraId="0A8207FB" w14:textId="4139B21F" w:rsidR="004C3882" w:rsidRDefault="004C3882" w:rsidP="004C388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2A2B">
        <w:rPr>
          <w:rFonts w:ascii="Times New Roman" w:hAnsi="Times New Roman" w:cs="Times New Roman"/>
          <w:color w:val="000000" w:themeColor="text1"/>
          <w:sz w:val="28"/>
          <w:szCs w:val="28"/>
          <w:shd w:val="clear" w:color="auto" w:fill="FFFFFF"/>
        </w:rPr>
        <w:t xml:space="preserve">На основании </w:t>
      </w:r>
      <w:r>
        <w:rPr>
          <w:rFonts w:ascii="Times New Roman" w:hAnsi="Times New Roman" w:cs="Times New Roman"/>
          <w:color w:val="000000" w:themeColor="text1"/>
          <w:sz w:val="28"/>
          <w:szCs w:val="28"/>
          <w:shd w:val="clear" w:color="auto" w:fill="FFFFFF"/>
        </w:rPr>
        <w:t xml:space="preserve">изученного материала и судебной практики по теме научного исследования </w:t>
      </w:r>
      <w:r w:rsidRPr="00632A2B">
        <w:rPr>
          <w:rFonts w:ascii="Times New Roman" w:hAnsi="Times New Roman" w:cs="Times New Roman"/>
          <w:color w:val="000000" w:themeColor="text1"/>
          <w:sz w:val="28"/>
          <w:szCs w:val="28"/>
          <w:shd w:val="clear" w:color="auto" w:fill="FFFFFF"/>
        </w:rPr>
        <w:t>можно сделать следующие</w:t>
      </w:r>
      <w:r>
        <w:rPr>
          <w:rFonts w:ascii="Times New Roman" w:hAnsi="Times New Roman" w:cs="Times New Roman"/>
          <w:color w:val="000000" w:themeColor="text1"/>
          <w:sz w:val="28"/>
          <w:szCs w:val="28"/>
          <w:shd w:val="clear" w:color="auto" w:fill="FFFFFF"/>
        </w:rPr>
        <w:t xml:space="preserve"> </w:t>
      </w:r>
      <w:r w:rsidRPr="00632A2B">
        <w:rPr>
          <w:rFonts w:ascii="Times New Roman" w:hAnsi="Times New Roman" w:cs="Times New Roman"/>
          <w:color w:val="000000" w:themeColor="text1"/>
          <w:sz w:val="28"/>
          <w:szCs w:val="28"/>
          <w:shd w:val="clear" w:color="auto" w:fill="FFFFFF"/>
        </w:rPr>
        <w:t xml:space="preserve">выводы: </w:t>
      </w:r>
    </w:p>
    <w:p w14:paraId="551B7C3C" w14:textId="77777777" w:rsidR="0063600A" w:rsidRDefault="0063600A" w:rsidP="0063600A">
      <w:pPr>
        <w:pStyle w:val="a3"/>
        <w:numPr>
          <w:ilvl w:val="0"/>
          <w:numId w:val="31"/>
        </w:numPr>
        <w:spacing w:line="360" w:lineRule="auto"/>
        <w:ind w:left="0" w:firstLine="709"/>
        <w:jc w:val="both"/>
        <w:rPr>
          <w:rFonts w:ascii="Times New Roman" w:hAnsi="Times New Roman" w:cs="Times New Roman"/>
          <w:color w:val="000000" w:themeColor="text1"/>
          <w:sz w:val="28"/>
          <w:szCs w:val="28"/>
          <w:shd w:val="clear" w:color="auto" w:fill="FFFFFF"/>
        </w:rPr>
      </w:pPr>
      <w:r w:rsidRPr="00632A2B">
        <w:rPr>
          <w:rFonts w:ascii="Times New Roman" w:hAnsi="Times New Roman" w:cs="Times New Roman"/>
          <w:color w:val="000000" w:themeColor="text1"/>
          <w:sz w:val="28"/>
          <w:szCs w:val="28"/>
          <w:shd w:val="clear" w:color="auto" w:fill="FFFFFF"/>
        </w:rPr>
        <w:t xml:space="preserve">Появление института банкротства гражданина связано с закреплением в законодательстве возможности освобождения добросовестного должника от долгов. </w:t>
      </w:r>
    </w:p>
    <w:p w14:paraId="1A79EBCE" w14:textId="77777777" w:rsidR="0063600A" w:rsidRDefault="0063600A" w:rsidP="0063600A">
      <w:pPr>
        <w:pStyle w:val="a3"/>
        <w:numPr>
          <w:ilvl w:val="0"/>
          <w:numId w:val="3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632A2B">
        <w:rPr>
          <w:rFonts w:ascii="Times New Roman" w:hAnsi="Times New Roman" w:cs="Times New Roman"/>
          <w:color w:val="000000" w:themeColor="text1"/>
          <w:sz w:val="28"/>
          <w:szCs w:val="28"/>
          <w:shd w:val="clear" w:color="auto" w:fill="FFFFFF"/>
        </w:rPr>
        <w:t xml:space="preserve">олноценное закрепление данного института в законодательстве и его активное применение на практике стало возможным лишь с 1 октября 2015 года, когда вступили в силу нормы § 1.1 «Реструктуризация долгов гражданина и реализация имущества гражданина» Главы Х </w:t>
      </w:r>
      <w:r>
        <w:rPr>
          <w:rFonts w:ascii="Times New Roman" w:hAnsi="Times New Roman" w:cs="Times New Roman"/>
          <w:color w:val="000000" w:themeColor="text1"/>
          <w:sz w:val="28"/>
          <w:szCs w:val="28"/>
          <w:shd w:val="clear" w:color="auto" w:fill="FFFFFF"/>
        </w:rPr>
        <w:t>Закона о банкротстве.</w:t>
      </w:r>
      <w:r w:rsidRPr="00632A2B">
        <w:rPr>
          <w:rFonts w:ascii="Times New Roman" w:hAnsi="Times New Roman" w:cs="Times New Roman"/>
          <w:color w:val="000000" w:themeColor="text1"/>
          <w:sz w:val="28"/>
          <w:szCs w:val="28"/>
          <w:shd w:val="clear" w:color="auto" w:fill="FFFFFF"/>
        </w:rPr>
        <w:t xml:space="preserve"> </w:t>
      </w:r>
    </w:p>
    <w:p w14:paraId="525807CA" w14:textId="77777777" w:rsidR="0063600A" w:rsidRDefault="0063600A" w:rsidP="0063600A">
      <w:pPr>
        <w:pStyle w:val="a3"/>
        <w:numPr>
          <w:ilvl w:val="0"/>
          <w:numId w:val="3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w:t>
      </w:r>
      <w:r w:rsidRPr="00632A2B">
        <w:rPr>
          <w:rFonts w:ascii="Times New Roman" w:hAnsi="Times New Roman" w:cs="Times New Roman"/>
          <w:color w:val="000000" w:themeColor="text1"/>
          <w:sz w:val="28"/>
          <w:szCs w:val="28"/>
          <w:shd w:val="clear" w:color="auto" w:fill="FFFFFF"/>
        </w:rPr>
        <w:t xml:space="preserve"> различать понятия банкротства и несостоятельности. Лицо, признанное арбитражным судом несостоятельным, имеет возможность </w:t>
      </w:r>
      <w:r>
        <w:rPr>
          <w:rFonts w:ascii="Times New Roman" w:hAnsi="Times New Roman" w:cs="Times New Roman"/>
          <w:color w:val="000000" w:themeColor="text1"/>
          <w:sz w:val="28"/>
          <w:szCs w:val="28"/>
          <w:shd w:val="clear" w:color="auto" w:fill="FFFFFF"/>
        </w:rPr>
        <w:t>исправить и улучшить</w:t>
      </w:r>
      <w:r w:rsidRPr="00632A2B">
        <w:rPr>
          <w:rFonts w:ascii="Times New Roman" w:hAnsi="Times New Roman" w:cs="Times New Roman"/>
          <w:color w:val="000000" w:themeColor="text1"/>
          <w:sz w:val="28"/>
          <w:szCs w:val="28"/>
          <w:shd w:val="clear" w:color="auto" w:fill="FFFFFF"/>
        </w:rPr>
        <w:t xml:space="preserve"> свое финансовое положение и исполнить обязательства перед кредиторами в ходе процедуры реструктуризация долгов. Банкротом же указанное лицо будет признано судом только при невозможности или безнадежности восстановления его финансового положения одновременно с началом процедуры реализации имущества. </w:t>
      </w:r>
    </w:p>
    <w:p w14:paraId="162FB4F1" w14:textId="77777777" w:rsidR="0063600A" w:rsidRDefault="0063600A" w:rsidP="0063600A">
      <w:pPr>
        <w:pStyle w:val="a3"/>
        <w:numPr>
          <w:ilvl w:val="0"/>
          <w:numId w:val="31"/>
        </w:numPr>
        <w:spacing w:line="360" w:lineRule="auto"/>
        <w:ind w:left="0" w:firstLine="709"/>
        <w:jc w:val="both"/>
        <w:rPr>
          <w:rFonts w:ascii="Times New Roman" w:hAnsi="Times New Roman" w:cs="Times New Roman"/>
          <w:color w:val="000000" w:themeColor="text1"/>
          <w:sz w:val="28"/>
          <w:szCs w:val="28"/>
          <w:shd w:val="clear" w:color="auto" w:fill="FFFFFF"/>
        </w:rPr>
      </w:pPr>
      <w:r w:rsidRPr="00632A2B">
        <w:rPr>
          <w:rFonts w:ascii="Times New Roman" w:hAnsi="Times New Roman" w:cs="Times New Roman"/>
          <w:color w:val="000000" w:themeColor="text1"/>
          <w:sz w:val="28"/>
          <w:szCs w:val="28"/>
          <w:shd w:val="clear" w:color="auto" w:fill="FFFFFF"/>
        </w:rPr>
        <w:t xml:space="preserve">Доказана невозможность существования института банкротства гражданина в отсутствие реального применения правила об освобождении добросовестного должника от долгов. </w:t>
      </w:r>
      <w:r>
        <w:rPr>
          <w:rFonts w:ascii="Times New Roman" w:hAnsi="Times New Roman" w:cs="Times New Roman"/>
          <w:color w:val="000000" w:themeColor="text1"/>
          <w:sz w:val="28"/>
          <w:szCs w:val="28"/>
          <w:shd w:val="clear" w:color="auto" w:fill="FFFFFF"/>
        </w:rPr>
        <w:t xml:space="preserve">Действующие нормы Закона о банкротстве </w:t>
      </w:r>
      <w:r w:rsidRPr="00632A2B">
        <w:rPr>
          <w:rFonts w:ascii="Times New Roman" w:hAnsi="Times New Roman" w:cs="Times New Roman"/>
          <w:color w:val="000000" w:themeColor="text1"/>
          <w:sz w:val="28"/>
          <w:szCs w:val="28"/>
          <w:shd w:val="clear" w:color="auto" w:fill="FFFFFF"/>
        </w:rPr>
        <w:t>не предусматривают исчерпывающего перечня действий, при совершении или не совершении которых должник определяется как недоброс</w:t>
      </w:r>
      <w:r>
        <w:rPr>
          <w:rFonts w:ascii="Times New Roman" w:hAnsi="Times New Roman" w:cs="Times New Roman"/>
          <w:color w:val="000000" w:themeColor="text1"/>
          <w:sz w:val="28"/>
          <w:szCs w:val="28"/>
          <w:shd w:val="clear" w:color="auto" w:fill="FFFFFF"/>
        </w:rPr>
        <w:t>о</w:t>
      </w:r>
      <w:r w:rsidRPr="00632A2B">
        <w:rPr>
          <w:rFonts w:ascii="Times New Roman" w:hAnsi="Times New Roman" w:cs="Times New Roman"/>
          <w:color w:val="000000" w:themeColor="text1"/>
          <w:sz w:val="28"/>
          <w:szCs w:val="28"/>
          <w:shd w:val="clear" w:color="auto" w:fill="FFFFFF"/>
        </w:rPr>
        <w:t xml:space="preserve">вестный и не получает освобождения от долгов. При рассмотрении каждого конкретного дела перед судьей </w:t>
      </w:r>
      <w:r>
        <w:rPr>
          <w:rFonts w:ascii="Times New Roman" w:hAnsi="Times New Roman" w:cs="Times New Roman"/>
          <w:color w:val="000000" w:themeColor="text1"/>
          <w:sz w:val="28"/>
          <w:szCs w:val="28"/>
          <w:shd w:val="clear" w:color="auto" w:fill="FFFFFF"/>
        </w:rPr>
        <w:t>существует</w:t>
      </w:r>
      <w:r w:rsidRPr="00632A2B">
        <w:rPr>
          <w:rFonts w:ascii="Times New Roman" w:hAnsi="Times New Roman" w:cs="Times New Roman"/>
          <w:color w:val="000000" w:themeColor="text1"/>
          <w:sz w:val="28"/>
          <w:szCs w:val="28"/>
          <w:shd w:val="clear" w:color="auto" w:fill="FFFFFF"/>
        </w:rPr>
        <w:t xml:space="preserve"> задача на основе принципа справедливости определить, возможно ли применение к должнику правила об освобождении от долгов. </w:t>
      </w:r>
    </w:p>
    <w:p w14:paraId="3F3D2BE3" w14:textId="77777777" w:rsidR="0063600A" w:rsidRPr="00D4793F" w:rsidRDefault="0063600A" w:rsidP="0063600A">
      <w:pPr>
        <w:pStyle w:val="a3"/>
        <w:numPr>
          <w:ilvl w:val="0"/>
          <w:numId w:val="31"/>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Pr="00632A2B">
        <w:rPr>
          <w:rFonts w:ascii="Times New Roman" w:hAnsi="Times New Roman" w:cs="Times New Roman"/>
          <w:color w:val="000000" w:themeColor="text1"/>
          <w:sz w:val="28"/>
          <w:szCs w:val="28"/>
          <w:shd w:val="clear" w:color="auto" w:fill="FFFFFF"/>
        </w:rPr>
        <w:t>ассмотрены подходы к институту освобождения от долгов, сложившиеся в российской судебной практике</w:t>
      </w:r>
      <w:r>
        <w:rPr>
          <w:rFonts w:ascii="Times New Roman" w:hAnsi="Times New Roman" w:cs="Times New Roman"/>
          <w:color w:val="000000" w:themeColor="text1"/>
          <w:sz w:val="28"/>
          <w:szCs w:val="28"/>
          <w:shd w:val="clear" w:color="auto" w:fill="FFFFFF"/>
        </w:rPr>
        <w:t xml:space="preserve">, на основании чего сделан вывод о том, что как правило, </w:t>
      </w:r>
      <w:r w:rsidRPr="00632A2B">
        <w:rPr>
          <w:rFonts w:ascii="Times New Roman" w:hAnsi="Times New Roman" w:cs="Times New Roman"/>
          <w:color w:val="000000" w:themeColor="text1"/>
          <w:sz w:val="28"/>
          <w:szCs w:val="28"/>
          <w:shd w:val="clear" w:color="auto" w:fill="FFFFFF"/>
        </w:rPr>
        <w:t>суды неверно применяют положения</w:t>
      </w:r>
      <w:r>
        <w:rPr>
          <w:rFonts w:ascii="Times New Roman" w:hAnsi="Times New Roman" w:cs="Times New Roman"/>
          <w:color w:val="000000" w:themeColor="text1"/>
          <w:sz w:val="28"/>
          <w:szCs w:val="28"/>
          <w:shd w:val="clear" w:color="auto" w:fill="FFFFFF"/>
        </w:rPr>
        <w:t xml:space="preserve"> Закона о банкротстве</w:t>
      </w:r>
      <w:r w:rsidRPr="00632A2B">
        <w:rPr>
          <w:rFonts w:ascii="Times New Roman" w:hAnsi="Times New Roman" w:cs="Times New Roman"/>
          <w:color w:val="000000" w:themeColor="text1"/>
          <w:sz w:val="28"/>
          <w:szCs w:val="28"/>
          <w:shd w:val="clear" w:color="auto" w:fill="FFFFFF"/>
        </w:rPr>
        <w:t xml:space="preserve">, касающиеся освобождения должника от обязательств, а часто и </w:t>
      </w:r>
      <w:r w:rsidRPr="00632A2B">
        <w:rPr>
          <w:rFonts w:ascii="Times New Roman" w:hAnsi="Times New Roman" w:cs="Times New Roman"/>
          <w:color w:val="000000" w:themeColor="text1"/>
          <w:sz w:val="28"/>
          <w:szCs w:val="28"/>
          <w:shd w:val="clear" w:color="auto" w:fill="FFFFFF"/>
        </w:rPr>
        <w:lastRenderedPageBreak/>
        <w:t>нормы законодательства (например, налогового) нивелируют значение</w:t>
      </w:r>
      <w:r>
        <w:rPr>
          <w:rFonts w:ascii="Times New Roman" w:hAnsi="Times New Roman" w:cs="Times New Roman"/>
          <w:color w:val="000000" w:themeColor="text1"/>
          <w:sz w:val="28"/>
          <w:szCs w:val="28"/>
          <w:shd w:val="clear" w:color="auto" w:fill="FFFFFF"/>
        </w:rPr>
        <w:t xml:space="preserve"> данного</w:t>
      </w:r>
      <w:r w:rsidRPr="00632A2B">
        <w:rPr>
          <w:rFonts w:ascii="Times New Roman" w:hAnsi="Times New Roman" w:cs="Times New Roman"/>
          <w:color w:val="000000" w:themeColor="text1"/>
          <w:sz w:val="28"/>
          <w:szCs w:val="28"/>
          <w:shd w:val="clear" w:color="auto" w:fill="FFFFFF"/>
        </w:rPr>
        <w:t xml:space="preserve"> института.</w:t>
      </w:r>
    </w:p>
    <w:p w14:paraId="5930E052" w14:textId="6488EACA" w:rsidR="004C3882" w:rsidRDefault="0063600A"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Исходя из выявленных проблем в правоприменительной практике</w:t>
      </w:r>
      <w:r w:rsidR="0008417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автором </w:t>
      </w:r>
      <w:r w:rsidR="00084174">
        <w:rPr>
          <w:rFonts w:ascii="Times New Roman" w:hAnsi="Times New Roman" w:cs="Times New Roman"/>
          <w:color w:val="000000" w:themeColor="text1"/>
          <w:sz w:val="28"/>
          <w:szCs w:val="28"/>
          <w:shd w:val="clear" w:color="auto" w:fill="FFFFFF"/>
        </w:rPr>
        <w:t xml:space="preserve">работы </w:t>
      </w:r>
      <w:r>
        <w:rPr>
          <w:rFonts w:ascii="Times New Roman" w:hAnsi="Times New Roman" w:cs="Times New Roman"/>
          <w:color w:val="000000" w:themeColor="text1"/>
          <w:sz w:val="28"/>
          <w:szCs w:val="28"/>
          <w:shd w:val="clear" w:color="auto" w:fill="FFFFFF"/>
        </w:rPr>
        <w:t>были предложены следующие варианты решений данных проблем:</w:t>
      </w:r>
    </w:p>
    <w:p w14:paraId="51267CB2" w14:textId="7D58B9D2" w:rsidR="0063600A" w:rsidRPr="0063600A" w:rsidRDefault="0063600A"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600A">
        <w:rPr>
          <w:rFonts w:ascii="Times New Roman" w:hAnsi="Times New Roman" w:cs="Times New Roman"/>
          <w:color w:val="000000" w:themeColor="text1"/>
          <w:sz w:val="28"/>
          <w:szCs w:val="28"/>
          <w:shd w:val="clear" w:color="auto" w:fill="FFFFFF"/>
        </w:rPr>
        <w:t>1)</w:t>
      </w:r>
      <w:r w:rsidRPr="0063600A">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 xml:space="preserve">Существует необходимость </w:t>
      </w:r>
      <w:r w:rsidRPr="0063600A">
        <w:rPr>
          <w:rFonts w:ascii="Times New Roman" w:hAnsi="Times New Roman" w:cs="Times New Roman"/>
          <w:color w:val="000000" w:themeColor="text1"/>
          <w:sz w:val="28"/>
          <w:szCs w:val="28"/>
          <w:shd w:val="clear" w:color="auto" w:fill="FFFFFF"/>
        </w:rPr>
        <w:t>вн</w:t>
      </w:r>
      <w:r>
        <w:rPr>
          <w:rFonts w:ascii="Times New Roman" w:hAnsi="Times New Roman" w:cs="Times New Roman"/>
          <w:color w:val="000000" w:themeColor="text1"/>
          <w:sz w:val="28"/>
          <w:szCs w:val="28"/>
          <w:shd w:val="clear" w:color="auto" w:fill="FFFFFF"/>
        </w:rPr>
        <w:t>е</w:t>
      </w:r>
      <w:r w:rsidRPr="0063600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ения</w:t>
      </w:r>
      <w:r w:rsidRPr="0063600A">
        <w:rPr>
          <w:rFonts w:ascii="Times New Roman" w:hAnsi="Times New Roman" w:cs="Times New Roman"/>
          <w:color w:val="000000" w:themeColor="text1"/>
          <w:sz w:val="28"/>
          <w:szCs w:val="28"/>
          <w:shd w:val="clear" w:color="auto" w:fill="FFFFFF"/>
        </w:rPr>
        <w:t xml:space="preserve"> определенны</w:t>
      </w:r>
      <w:r>
        <w:rPr>
          <w:rFonts w:ascii="Times New Roman" w:hAnsi="Times New Roman" w:cs="Times New Roman"/>
          <w:color w:val="000000" w:themeColor="text1"/>
          <w:sz w:val="28"/>
          <w:szCs w:val="28"/>
          <w:shd w:val="clear" w:color="auto" w:fill="FFFFFF"/>
        </w:rPr>
        <w:t>х</w:t>
      </w:r>
      <w:r w:rsidRPr="0063600A">
        <w:rPr>
          <w:rFonts w:ascii="Times New Roman" w:hAnsi="Times New Roman" w:cs="Times New Roman"/>
          <w:color w:val="000000" w:themeColor="text1"/>
          <w:sz w:val="28"/>
          <w:szCs w:val="28"/>
          <w:shd w:val="clear" w:color="auto" w:fill="FFFFFF"/>
        </w:rPr>
        <w:t xml:space="preserve"> корректи</w:t>
      </w:r>
      <w:r>
        <w:rPr>
          <w:rFonts w:ascii="Times New Roman" w:hAnsi="Times New Roman" w:cs="Times New Roman"/>
          <w:color w:val="000000" w:themeColor="text1"/>
          <w:sz w:val="28"/>
          <w:szCs w:val="28"/>
          <w:shd w:val="clear" w:color="auto" w:fill="FFFFFF"/>
        </w:rPr>
        <w:t>вов</w:t>
      </w:r>
      <w:r w:rsidRPr="0063600A">
        <w:rPr>
          <w:rFonts w:ascii="Times New Roman" w:hAnsi="Times New Roman" w:cs="Times New Roman"/>
          <w:color w:val="000000" w:themeColor="text1"/>
          <w:sz w:val="28"/>
          <w:szCs w:val="28"/>
          <w:shd w:val="clear" w:color="auto" w:fill="FFFFFF"/>
        </w:rPr>
        <w:t xml:space="preserve"> в законодательство</w:t>
      </w:r>
      <w:r>
        <w:rPr>
          <w:rFonts w:ascii="Times New Roman" w:hAnsi="Times New Roman" w:cs="Times New Roman"/>
          <w:color w:val="000000" w:themeColor="text1"/>
          <w:sz w:val="28"/>
          <w:szCs w:val="28"/>
          <w:shd w:val="clear" w:color="auto" w:fill="FFFFFF"/>
        </w:rPr>
        <w:t xml:space="preserve"> о банкрот</w:t>
      </w:r>
      <w:r w:rsidR="00084174">
        <w:rPr>
          <w:rFonts w:ascii="Times New Roman" w:hAnsi="Times New Roman" w:cs="Times New Roman"/>
          <w:color w:val="000000" w:themeColor="text1"/>
          <w:sz w:val="28"/>
          <w:szCs w:val="28"/>
          <w:shd w:val="clear" w:color="auto" w:fill="FFFFFF"/>
        </w:rPr>
        <w:t>ст</w:t>
      </w:r>
      <w:r>
        <w:rPr>
          <w:rFonts w:ascii="Times New Roman" w:hAnsi="Times New Roman" w:cs="Times New Roman"/>
          <w:color w:val="000000" w:themeColor="text1"/>
          <w:sz w:val="28"/>
          <w:szCs w:val="28"/>
          <w:shd w:val="clear" w:color="auto" w:fill="FFFFFF"/>
        </w:rPr>
        <w:t>ве</w:t>
      </w:r>
      <w:r w:rsidRPr="0063600A">
        <w:rPr>
          <w:rFonts w:ascii="Times New Roman" w:hAnsi="Times New Roman" w:cs="Times New Roman"/>
          <w:color w:val="000000" w:themeColor="text1"/>
          <w:sz w:val="28"/>
          <w:szCs w:val="28"/>
          <w:shd w:val="clear" w:color="auto" w:fill="FFFFFF"/>
        </w:rPr>
        <w:t>, формируя таким образом меры по стимулированию участников процесса проводить реабилитационные процедуры банкротства.</w:t>
      </w:r>
    </w:p>
    <w:p w14:paraId="4C8A9400" w14:textId="17E0E1EE" w:rsidR="0063600A" w:rsidRPr="0063600A" w:rsidRDefault="0063600A"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600A">
        <w:rPr>
          <w:rFonts w:ascii="Times New Roman" w:hAnsi="Times New Roman" w:cs="Times New Roman"/>
          <w:color w:val="000000" w:themeColor="text1"/>
          <w:sz w:val="28"/>
          <w:szCs w:val="28"/>
          <w:shd w:val="clear" w:color="auto" w:fill="FFFFFF"/>
        </w:rPr>
        <w:t>2)</w:t>
      </w:r>
      <w:r w:rsidRPr="0063600A">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 xml:space="preserve">Представляется возможным </w:t>
      </w:r>
      <w:r w:rsidRPr="0063600A">
        <w:rPr>
          <w:rFonts w:ascii="Times New Roman" w:hAnsi="Times New Roman" w:cs="Times New Roman"/>
          <w:color w:val="000000" w:themeColor="text1"/>
          <w:sz w:val="28"/>
          <w:szCs w:val="28"/>
          <w:shd w:val="clear" w:color="auto" w:fill="FFFFFF"/>
        </w:rPr>
        <w:t>возлож</w:t>
      </w:r>
      <w:r>
        <w:rPr>
          <w:rFonts w:ascii="Times New Roman" w:hAnsi="Times New Roman" w:cs="Times New Roman"/>
          <w:color w:val="000000" w:themeColor="text1"/>
          <w:sz w:val="28"/>
          <w:szCs w:val="28"/>
          <w:shd w:val="clear" w:color="auto" w:fill="FFFFFF"/>
        </w:rPr>
        <w:t>ить</w:t>
      </w:r>
      <w:r w:rsidRPr="0063600A">
        <w:rPr>
          <w:rFonts w:ascii="Times New Roman" w:hAnsi="Times New Roman" w:cs="Times New Roman"/>
          <w:color w:val="000000" w:themeColor="text1"/>
          <w:sz w:val="28"/>
          <w:szCs w:val="28"/>
          <w:shd w:val="clear" w:color="auto" w:fill="FFFFFF"/>
        </w:rPr>
        <w:t xml:space="preserve"> дополнительн</w:t>
      </w:r>
      <w:r>
        <w:rPr>
          <w:rFonts w:ascii="Times New Roman" w:hAnsi="Times New Roman" w:cs="Times New Roman"/>
          <w:color w:val="000000" w:themeColor="text1"/>
          <w:sz w:val="28"/>
          <w:szCs w:val="28"/>
          <w:shd w:val="clear" w:color="auto" w:fill="FFFFFF"/>
        </w:rPr>
        <w:t>ые</w:t>
      </w:r>
      <w:r w:rsidRPr="0063600A">
        <w:rPr>
          <w:rFonts w:ascii="Times New Roman" w:hAnsi="Times New Roman" w:cs="Times New Roman"/>
          <w:color w:val="000000" w:themeColor="text1"/>
          <w:sz w:val="28"/>
          <w:szCs w:val="28"/>
          <w:shd w:val="clear" w:color="auto" w:fill="FFFFFF"/>
        </w:rPr>
        <w:t xml:space="preserve"> обязанност</w:t>
      </w:r>
      <w:r>
        <w:rPr>
          <w:rFonts w:ascii="Times New Roman" w:hAnsi="Times New Roman" w:cs="Times New Roman"/>
          <w:color w:val="000000" w:themeColor="text1"/>
          <w:sz w:val="28"/>
          <w:szCs w:val="28"/>
          <w:shd w:val="clear" w:color="auto" w:fill="FFFFFF"/>
        </w:rPr>
        <w:t>и</w:t>
      </w:r>
      <w:r w:rsidRPr="0063600A">
        <w:rPr>
          <w:rFonts w:ascii="Times New Roman" w:hAnsi="Times New Roman" w:cs="Times New Roman"/>
          <w:color w:val="000000" w:themeColor="text1"/>
          <w:sz w:val="28"/>
          <w:szCs w:val="28"/>
          <w:shd w:val="clear" w:color="auto" w:fill="FFFFFF"/>
        </w:rPr>
        <w:t xml:space="preserve"> на арбитражный суд и финансового управляющего должника по разъяснению для должника</w:t>
      </w:r>
      <w:r>
        <w:rPr>
          <w:rFonts w:ascii="Times New Roman" w:hAnsi="Times New Roman" w:cs="Times New Roman"/>
          <w:color w:val="000000" w:themeColor="text1"/>
          <w:sz w:val="28"/>
          <w:szCs w:val="28"/>
          <w:shd w:val="clear" w:color="auto" w:fill="FFFFFF"/>
        </w:rPr>
        <w:t xml:space="preserve"> его прав и обязанностей</w:t>
      </w:r>
      <w:r w:rsidRPr="0063600A">
        <w:rPr>
          <w:rFonts w:ascii="Times New Roman" w:hAnsi="Times New Roman" w:cs="Times New Roman"/>
          <w:color w:val="000000" w:themeColor="text1"/>
          <w:sz w:val="28"/>
          <w:szCs w:val="28"/>
          <w:shd w:val="clear" w:color="auto" w:fill="FFFFFF"/>
        </w:rPr>
        <w:t xml:space="preserve"> в той или иной процедуре, по указанию должнику на конкретные нормы Закона о банкротстве, которые устанавливают основы его добросовестного поведения.</w:t>
      </w:r>
    </w:p>
    <w:p w14:paraId="7B5CADF2" w14:textId="5C4EFAC7" w:rsidR="0063600A" w:rsidRPr="0063600A" w:rsidRDefault="0063600A"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600A">
        <w:rPr>
          <w:rFonts w:ascii="Times New Roman" w:hAnsi="Times New Roman" w:cs="Times New Roman"/>
          <w:color w:val="000000" w:themeColor="text1"/>
          <w:sz w:val="28"/>
          <w:szCs w:val="28"/>
          <w:shd w:val="clear" w:color="auto" w:fill="FFFFFF"/>
        </w:rPr>
        <w:t>3)</w:t>
      </w:r>
      <w:r w:rsidRPr="0063600A">
        <w:rPr>
          <w:rFonts w:ascii="Times New Roman" w:hAnsi="Times New Roman" w:cs="Times New Roman"/>
          <w:color w:val="000000" w:themeColor="text1"/>
          <w:sz w:val="28"/>
          <w:szCs w:val="28"/>
          <w:shd w:val="clear" w:color="auto" w:fill="FFFFFF"/>
        </w:rPr>
        <w:tab/>
      </w:r>
      <w:r w:rsidR="00084174">
        <w:rPr>
          <w:rFonts w:ascii="Times New Roman" w:hAnsi="Times New Roman" w:cs="Times New Roman"/>
          <w:color w:val="000000" w:themeColor="text1"/>
          <w:sz w:val="28"/>
          <w:szCs w:val="28"/>
          <w:shd w:val="clear" w:color="auto" w:fill="FFFFFF"/>
        </w:rPr>
        <w:t>Имеет место принятие</w:t>
      </w:r>
      <w:r w:rsidRPr="0063600A">
        <w:rPr>
          <w:rFonts w:ascii="Times New Roman" w:hAnsi="Times New Roman" w:cs="Times New Roman"/>
          <w:color w:val="000000" w:themeColor="text1"/>
          <w:sz w:val="28"/>
          <w:szCs w:val="28"/>
          <w:shd w:val="clear" w:color="auto" w:fill="FFFFFF"/>
        </w:rPr>
        <w:t xml:space="preserve"> мер государственной поддержки для тех групп граждан, которые в силу жизненных обстоятельств не имеют средств к существованию и не могут самостоятельно инициировать</w:t>
      </w:r>
      <w:r w:rsidR="00084174">
        <w:rPr>
          <w:rFonts w:ascii="Times New Roman" w:hAnsi="Times New Roman" w:cs="Times New Roman"/>
          <w:color w:val="000000" w:themeColor="text1"/>
          <w:sz w:val="28"/>
          <w:szCs w:val="28"/>
          <w:shd w:val="clear" w:color="auto" w:fill="FFFFFF"/>
        </w:rPr>
        <w:t xml:space="preserve"> собственное</w:t>
      </w:r>
      <w:r w:rsidRPr="0063600A">
        <w:rPr>
          <w:rFonts w:ascii="Times New Roman" w:hAnsi="Times New Roman" w:cs="Times New Roman"/>
          <w:color w:val="000000" w:themeColor="text1"/>
          <w:sz w:val="28"/>
          <w:szCs w:val="28"/>
          <w:shd w:val="clear" w:color="auto" w:fill="FFFFFF"/>
        </w:rPr>
        <w:t xml:space="preserve"> банкротство.</w:t>
      </w:r>
    </w:p>
    <w:p w14:paraId="2D8A16F9" w14:textId="18AC4DA9" w:rsidR="0063600A" w:rsidRPr="0063600A" w:rsidRDefault="0063600A"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600A">
        <w:rPr>
          <w:rFonts w:ascii="Times New Roman" w:hAnsi="Times New Roman" w:cs="Times New Roman"/>
          <w:color w:val="000000" w:themeColor="text1"/>
          <w:sz w:val="28"/>
          <w:szCs w:val="28"/>
          <w:shd w:val="clear" w:color="auto" w:fill="FFFFFF"/>
        </w:rPr>
        <w:t>4)</w:t>
      </w:r>
      <w:r w:rsidRPr="0063600A">
        <w:rPr>
          <w:rFonts w:ascii="Times New Roman" w:hAnsi="Times New Roman" w:cs="Times New Roman"/>
          <w:color w:val="000000" w:themeColor="text1"/>
          <w:sz w:val="28"/>
          <w:szCs w:val="28"/>
          <w:shd w:val="clear" w:color="auto" w:fill="FFFFFF"/>
        </w:rPr>
        <w:tab/>
      </w:r>
      <w:r w:rsidR="00084174">
        <w:rPr>
          <w:rFonts w:ascii="Times New Roman" w:hAnsi="Times New Roman" w:cs="Times New Roman"/>
          <w:color w:val="000000" w:themeColor="text1"/>
          <w:sz w:val="28"/>
          <w:szCs w:val="28"/>
          <w:shd w:val="clear" w:color="auto" w:fill="FFFFFF"/>
        </w:rPr>
        <w:t>С</w:t>
      </w:r>
      <w:r w:rsidRPr="0063600A">
        <w:rPr>
          <w:rFonts w:ascii="Times New Roman" w:hAnsi="Times New Roman" w:cs="Times New Roman"/>
          <w:color w:val="000000" w:themeColor="text1"/>
          <w:sz w:val="28"/>
          <w:szCs w:val="28"/>
          <w:shd w:val="clear" w:color="auto" w:fill="FFFFFF"/>
        </w:rPr>
        <w:t>ущественные недостатки механизма</w:t>
      </w:r>
      <w:r w:rsidR="00084174">
        <w:rPr>
          <w:rFonts w:ascii="Times New Roman" w:hAnsi="Times New Roman" w:cs="Times New Roman"/>
          <w:color w:val="000000" w:themeColor="text1"/>
          <w:sz w:val="28"/>
          <w:szCs w:val="28"/>
          <w:shd w:val="clear" w:color="auto" w:fill="FFFFFF"/>
        </w:rPr>
        <w:t xml:space="preserve"> внесудебного банкротства физических лиц подталкивают законодателя к</w:t>
      </w:r>
      <w:r w:rsidRPr="0063600A">
        <w:rPr>
          <w:rFonts w:ascii="Times New Roman" w:hAnsi="Times New Roman" w:cs="Times New Roman"/>
          <w:color w:val="000000" w:themeColor="text1"/>
          <w:sz w:val="28"/>
          <w:szCs w:val="28"/>
          <w:shd w:val="clear" w:color="auto" w:fill="FFFFFF"/>
        </w:rPr>
        <w:t xml:space="preserve"> реформированию данного института. </w:t>
      </w:r>
      <w:r w:rsidR="00F610C4">
        <w:rPr>
          <w:rFonts w:ascii="Times New Roman" w:hAnsi="Times New Roman" w:cs="Times New Roman"/>
          <w:color w:val="000000" w:themeColor="text1"/>
          <w:sz w:val="28"/>
          <w:szCs w:val="28"/>
          <w:shd w:val="clear" w:color="auto" w:fill="FFFFFF"/>
        </w:rPr>
        <w:t>Имеет место введение</w:t>
      </w:r>
      <w:r w:rsidRPr="0063600A">
        <w:rPr>
          <w:rFonts w:ascii="Times New Roman" w:hAnsi="Times New Roman" w:cs="Times New Roman"/>
          <w:color w:val="000000" w:themeColor="text1"/>
          <w:sz w:val="28"/>
          <w:szCs w:val="28"/>
          <w:shd w:val="clear" w:color="auto" w:fill="FFFFFF"/>
        </w:rPr>
        <w:t xml:space="preserve"> для МФЦ дополнительн</w:t>
      </w:r>
      <w:r w:rsidR="00F610C4">
        <w:rPr>
          <w:rFonts w:ascii="Times New Roman" w:hAnsi="Times New Roman" w:cs="Times New Roman"/>
          <w:color w:val="000000" w:themeColor="text1"/>
          <w:sz w:val="28"/>
          <w:szCs w:val="28"/>
          <w:shd w:val="clear" w:color="auto" w:fill="FFFFFF"/>
        </w:rPr>
        <w:t>ых</w:t>
      </w:r>
      <w:r w:rsidRPr="0063600A">
        <w:rPr>
          <w:rFonts w:ascii="Times New Roman" w:hAnsi="Times New Roman" w:cs="Times New Roman"/>
          <w:color w:val="000000" w:themeColor="text1"/>
          <w:sz w:val="28"/>
          <w:szCs w:val="28"/>
          <w:shd w:val="clear" w:color="auto" w:fill="FFFFFF"/>
        </w:rPr>
        <w:t xml:space="preserve"> обязанно</w:t>
      </w:r>
      <w:r w:rsidR="00F610C4">
        <w:rPr>
          <w:rFonts w:ascii="Times New Roman" w:hAnsi="Times New Roman" w:cs="Times New Roman"/>
          <w:color w:val="000000" w:themeColor="text1"/>
          <w:sz w:val="28"/>
          <w:szCs w:val="28"/>
          <w:shd w:val="clear" w:color="auto" w:fill="FFFFFF"/>
        </w:rPr>
        <w:t>стей</w:t>
      </w:r>
      <w:r w:rsidRPr="0063600A">
        <w:rPr>
          <w:rFonts w:ascii="Times New Roman" w:hAnsi="Times New Roman" w:cs="Times New Roman"/>
          <w:color w:val="000000" w:themeColor="text1"/>
          <w:sz w:val="28"/>
          <w:szCs w:val="28"/>
          <w:shd w:val="clear" w:color="auto" w:fill="FFFFFF"/>
        </w:rPr>
        <w:t xml:space="preserve"> по разъяснению для граждан основных особенностей данной процедуры в виде проведения консультаций, семинаров и оказани</w:t>
      </w:r>
      <w:r w:rsidR="00F610C4">
        <w:rPr>
          <w:rFonts w:ascii="Times New Roman" w:hAnsi="Times New Roman" w:cs="Times New Roman"/>
          <w:color w:val="000000" w:themeColor="text1"/>
          <w:sz w:val="28"/>
          <w:szCs w:val="28"/>
          <w:shd w:val="clear" w:color="auto" w:fill="FFFFFF"/>
        </w:rPr>
        <w:t>я</w:t>
      </w:r>
      <w:r w:rsidRPr="0063600A">
        <w:rPr>
          <w:rFonts w:ascii="Times New Roman" w:hAnsi="Times New Roman" w:cs="Times New Roman"/>
          <w:color w:val="000000" w:themeColor="text1"/>
          <w:sz w:val="28"/>
          <w:szCs w:val="28"/>
          <w:shd w:val="clear" w:color="auto" w:fill="FFFFFF"/>
        </w:rPr>
        <w:t xml:space="preserve"> непосредственной помощи к подготовке документов и заявления о признании гражданина банкротом на безвозмездной основе.</w:t>
      </w:r>
    </w:p>
    <w:p w14:paraId="7EAFBCE5" w14:textId="7DEDD9FA" w:rsidR="0063600A" w:rsidRDefault="0063600A"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63600A">
        <w:rPr>
          <w:rFonts w:ascii="Times New Roman" w:hAnsi="Times New Roman" w:cs="Times New Roman"/>
          <w:color w:val="000000" w:themeColor="text1"/>
          <w:sz w:val="28"/>
          <w:szCs w:val="28"/>
          <w:shd w:val="clear" w:color="auto" w:fill="FFFFFF"/>
        </w:rPr>
        <w:t>5)</w:t>
      </w:r>
      <w:r w:rsidRPr="0063600A">
        <w:rPr>
          <w:rFonts w:ascii="Times New Roman" w:hAnsi="Times New Roman" w:cs="Times New Roman"/>
          <w:color w:val="000000" w:themeColor="text1"/>
          <w:sz w:val="28"/>
          <w:szCs w:val="28"/>
          <w:shd w:val="clear" w:color="auto" w:fill="FFFFFF"/>
        </w:rPr>
        <w:tab/>
      </w:r>
      <w:r w:rsidR="00F610C4">
        <w:rPr>
          <w:rFonts w:ascii="Times New Roman" w:hAnsi="Times New Roman" w:cs="Times New Roman"/>
          <w:color w:val="000000" w:themeColor="text1"/>
          <w:sz w:val="28"/>
          <w:szCs w:val="28"/>
          <w:shd w:val="clear" w:color="auto" w:fill="FFFFFF"/>
        </w:rPr>
        <w:t>Уменьшение</w:t>
      </w:r>
      <w:r w:rsidRPr="0063600A">
        <w:rPr>
          <w:rFonts w:ascii="Times New Roman" w:hAnsi="Times New Roman" w:cs="Times New Roman"/>
          <w:color w:val="000000" w:themeColor="text1"/>
          <w:sz w:val="28"/>
          <w:szCs w:val="28"/>
          <w:shd w:val="clear" w:color="auto" w:fill="FFFFFF"/>
        </w:rPr>
        <w:t xml:space="preserve"> нагрузк</w:t>
      </w:r>
      <w:r w:rsidR="00F610C4">
        <w:rPr>
          <w:rFonts w:ascii="Times New Roman" w:hAnsi="Times New Roman" w:cs="Times New Roman"/>
          <w:color w:val="000000" w:themeColor="text1"/>
          <w:sz w:val="28"/>
          <w:szCs w:val="28"/>
          <w:shd w:val="clear" w:color="auto" w:fill="FFFFFF"/>
        </w:rPr>
        <w:t>и на</w:t>
      </w:r>
      <w:r w:rsidRPr="0063600A">
        <w:rPr>
          <w:rFonts w:ascii="Times New Roman" w:hAnsi="Times New Roman" w:cs="Times New Roman"/>
          <w:color w:val="000000" w:themeColor="text1"/>
          <w:sz w:val="28"/>
          <w:szCs w:val="28"/>
          <w:shd w:val="clear" w:color="auto" w:fill="FFFFFF"/>
        </w:rPr>
        <w:t xml:space="preserve"> арбитражны</w:t>
      </w:r>
      <w:r w:rsidR="00F610C4">
        <w:rPr>
          <w:rFonts w:ascii="Times New Roman" w:hAnsi="Times New Roman" w:cs="Times New Roman"/>
          <w:color w:val="000000" w:themeColor="text1"/>
          <w:sz w:val="28"/>
          <w:szCs w:val="28"/>
          <w:shd w:val="clear" w:color="auto" w:fill="FFFFFF"/>
        </w:rPr>
        <w:t>е</w:t>
      </w:r>
      <w:r w:rsidRPr="0063600A">
        <w:rPr>
          <w:rFonts w:ascii="Times New Roman" w:hAnsi="Times New Roman" w:cs="Times New Roman"/>
          <w:color w:val="000000" w:themeColor="text1"/>
          <w:sz w:val="28"/>
          <w:szCs w:val="28"/>
          <w:shd w:val="clear" w:color="auto" w:fill="FFFFFF"/>
        </w:rPr>
        <w:t xml:space="preserve"> суд</w:t>
      </w:r>
      <w:r w:rsidR="00F610C4">
        <w:rPr>
          <w:rFonts w:ascii="Times New Roman" w:hAnsi="Times New Roman" w:cs="Times New Roman"/>
          <w:color w:val="000000" w:themeColor="text1"/>
          <w:sz w:val="28"/>
          <w:szCs w:val="28"/>
          <w:shd w:val="clear" w:color="auto" w:fill="FFFFFF"/>
        </w:rPr>
        <w:t>ы</w:t>
      </w:r>
      <w:r w:rsidRPr="0063600A">
        <w:rPr>
          <w:rFonts w:ascii="Times New Roman" w:hAnsi="Times New Roman" w:cs="Times New Roman"/>
          <w:color w:val="000000" w:themeColor="text1"/>
          <w:sz w:val="28"/>
          <w:szCs w:val="28"/>
          <w:shd w:val="clear" w:color="auto" w:fill="FFFFFF"/>
        </w:rPr>
        <w:t xml:space="preserve"> возможно только увеличением численности самих судей, рассматривающих дела о банкротстве в тех субъектах Российской Федерации, где это необходимо. Но при таком решении от государства потребуется дополнительное финансирование. Также </w:t>
      </w:r>
      <w:r w:rsidRPr="0063600A">
        <w:rPr>
          <w:rFonts w:ascii="Times New Roman" w:hAnsi="Times New Roman" w:cs="Times New Roman"/>
          <w:color w:val="000000" w:themeColor="text1"/>
          <w:sz w:val="28"/>
          <w:szCs w:val="28"/>
          <w:shd w:val="clear" w:color="auto" w:fill="FFFFFF"/>
        </w:rPr>
        <w:lastRenderedPageBreak/>
        <w:t>возможн</w:t>
      </w:r>
      <w:r w:rsidR="00F610C4">
        <w:rPr>
          <w:rFonts w:ascii="Times New Roman" w:hAnsi="Times New Roman" w:cs="Times New Roman"/>
          <w:color w:val="000000" w:themeColor="text1"/>
          <w:sz w:val="28"/>
          <w:szCs w:val="28"/>
          <w:shd w:val="clear" w:color="auto" w:fill="FFFFFF"/>
        </w:rPr>
        <w:t>а</w:t>
      </w:r>
      <w:r w:rsidRPr="0063600A">
        <w:rPr>
          <w:rFonts w:ascii="Times New Roman" w:hAnsi="Times New Roman" w:cs="Times New Roman"/>
          <w:color w:val="000000" w:themeColor="text1"/>
          <w:sz w:val="28"/>
          <w:szCs w:val="28"/>
          <w:shd w:val="clear" w:color="auto" w:fill="FFFFFF"/>
        </w:rPr>
        <w:t xml:space="preserve"> передача дел</w:t>
      </w:r>
      <w:r w:rsidR="00F610C4">
        <w:rPr>
          <w:rFonts w:ascii="Times New Roman" w:hAnsi="Times New Roman" w:cs="Times New Roman"/>
          <w:color w:val="000000" w:themeColor="text1"/>
          <w:sz w:val="28"/>
          <w:szCs w:val="28"/>
          <w:shd w:val="clear" w:color="auto" w:fill="FFFFFF"/>
        </w:rPr>
        <w:t xml:space="preserve"> о банкротстве</w:t>
      </w:r>
      <w:r w:rsidRPr="0063600A">
        <w:rPr>
          <w:rFonts w:ascii="Times New Roman" w:hAnsi="Times New Roman" w:cs="Times New Roman"/>
          <w:color w:val="000000" w:themeColor="text1"/>
          <w:sz w:val="28"/>
          <w:szCs w:val="28"/>
          <w:shd w:val="clear" w:color="auto" w:fill="FFFFFF"/>
        </w:rPr>
        <w:t xml:space="preserve"> в подведомственность третейских судов, помимо арбитражных.</w:t>
      </w:r>
    </w:p>
    <w:p w14:paraId="28D044E8" w14:textId="5081D2BC" w:rsidR="00F610C4" w:rsidRDefault="00F610C4" w:rsidP="0063600A">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заключении данного исследования необходимо отметить, что институт несостоятельности (банкротства) физических лиц в Российской Федерации лишь на первый взгляд кажется достаточно урегулированным, но при детальном изучении научной литературы и судебной практики выявляется целый ряд проблем и пробелов в законодательстве о банкротстве. В данной работе был представлен авторский взгляд на существующие проблемы и предложены возможные варианты принятия мер по </w:t>
      </w:r>
      <w:r w:rsidR="008860DD">
        <w:rPr>
          <w:rFonts w:ascii="Times New Roman" w:hAnsi="Times New Roman" w:cs="Times New Roman"/>
          <w:color w:val="000000" w:themeColor="text1"/>
          <w:sz w:val="28"/>
          <w:szCs w:val="28"/>
          <w:shd w:val="clear" w:color="auto" w:fill="FFFFFF"/>
        </w:rPr>
        <w:t>реформированию законодательства о несостоятельности (банкротстве) физических лиц.</w:t>
      </w:r>
    </w:p>
    <w:p w14:paraId="6F618294" w14:textId="0ADB5756" w:rsidR="004C3882" w:rsidRDefault="004C3882"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1BB2438E" w14:textId="77777777" w:rsidR="004C3882" w:rsidRPr="00EC7FB6" w:rsidRDefault="004C3882" w:rsidP="007503B6">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65CAC589" w14:textId="339E9708" w:rsidR="00FE2E82" w:rsidRPr="009A4A62" w:rsidRDefault="009A4A62" w:rsidP="009A4A62">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9A4A62">
        <w:rPr>
          <w:rFonts w:ascii="Times New Roman" w:hAnsi="Times New Roman" w:cs="Times New Roman"/>
          <w:color w:val="000000" w:themeColor="text1"/>
          <w:sz w:val="28"/>
          <w:szCs w:val="28"/>
          <w:shd w:val="clear" w:color="auto" w:fill="FFFFFF"/>
        </w:rPr>
        <w:t xml:space="preserve"> </w:t>
      </w:r>
      <w:r w:rsidR="00FE2E82">
        <w:rPr>
          <w:rFonts w:ascii="Times New Roman" w:hAnsi="Times New Roman" w:cs="Times New Roman"/>
          <w:b/>
          <w:bCs/>
          <w:color w:val="000000" w:themeColor="text1"/>
          <w:sz w:val="28"/>
          <w:szCs w:val="28"/>
          <w:shd w:val="clear" w:color="auto" w:fill="FFFFFF"/>
        </w:rPr>
        <w:br w:type="page"/>
      </w:r>
    </w:p>
    <w:p w14:paraId="2E814D3A" w14:textId="6C5D1C1F" w:rsidR="00C26AF5" w:rsidRPr="000E7845" w:rsidRDefault="000E7845" w:rsidP="002F6CC0">
      <w:pPr>
        <w:pStyle w:val="1"/>
        <w:spacing w:before="0" w:line="360" w:lineRule="auto"/>
        <w:jc w:val="center"/>
        <w:rPr>
          <w:rFonts w:cs="Times New Roman"/>
        </w:rPr>
      </w:pPr>
      <w:bookmarkStart w:id="36" w:name="_Toc71801919"/>
      <w:r w:rsidRPr="000E7845">
        <w:rPr>
          <w:rFonts w:cs="Times New Roman"/>
        </w:rPr>
        <w:lastRenderedPageBreak/>
        <w:t>БИБЛИОГРАФИ</w:t>
      </w:r>
      <w:r w:rsidR="00BF23E5">
        <w:rPr>
          <w:rFonts w:cs="Times New Roman"/>
        </w:rPr>
        <w:t>ЧЕСКИЙ СПИСОК</w:t>
      </w:r>
      <w:bookmarkEnd w:id="36"/>
    </w:p>
    <w:p w14:paraId="0B450232" w14:textId="6D67FA14" w:rsidR="00B033E2" w:rsidRPr="00B033E2" w:rsidRDefault="00B033E2" w:rsidP="00BF23E5">
      <w:pPr>
        <w:pStyle w:val="a3"/>
        <w:spacing w:line="360" w:lineRule="auto"/>
        <w:jc w:val="center"/>
        <w:rPr>
          <w:rFonts w:ascii="Times New Roman" w:hAnsi="Times New Roman" w:cs="Times New Roman"/>
          <w:b/>
          <w:bCs/>
          <w:color w:val="000000" w:themeColor="text1"/>
          <w:sz w:val="28"/>
          <w:szCs w:val="28"/>
          <w:shd w:val="clear" w:color="auto" w:fill="FFFFFF"/>
        </w:rPr>
      </w:pPr>
      <w:r w:rsidRPr="00B033E2">
        <w:rPr>
          <w:rFonts w:ascii="Times New Roman" w:hAnsi="Times New Roman" w:cs="Times New Roman"/>
          <w:b/>
          <w:bCs/>
          <w:color w:val="000000" w:themeColor="text1"/>
          <w:sz w:val="28"/>
          <w:szCs w:val="28"/>
          <w:shd w:val="clear" w:color="auto" w:fill="FFFFFF"/>
        </w:rPr>
        <w:t>Нормативн</w:t>
      </w:r>
      <w:r w:rsidR="00BF23E5">
        <w:rPr>
          <w:rFonts w:ascii="Times New Roman" w:hAnsi="Times New Roman" w:cs="Times New Roman"/>
          <w:b/>
          <w:bCs/>
          <w:color w:val="000000" w:themeColor="text1"/>
          <w:sz w:val="28"/>
          <w:szCs w:val="28"/>
          <w:shd w:val="clear" w:color="auto" w:fill="FFFFFF"/>
        </w:rPr>
        <w:t xml:space="preserve">ые </w:t>
      </w:r>
      <w:r w:rsidRPr="00B033E2">
        <w:rPr>
          <w:rFonts w:ascii="Times New Roman" w:hAnsi="Times New Roman" w:cs="Times New Roman"/>
          <w:b/>
          <w:bCs/>
          <w:color w:val="000000" w:themeColor="text1"/>
          <w:sz w:val="28"/>
          <w:szCs w:val="28"/>
          <w:shd w:val="clear" w:color="auto" w:fill="FFFFFF"/>
        </w:rPr>
        <w:t>правовые акты</w:t>
      </w:r>
    </w:p>
    <w:p w14:paraId="3813DF27" w14:textId="5A7CA879"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Гражданский кодекс Российской Федерации (часть первая) от 30.11.1994</w:t>
      </w:r>
      <w:r w:rsidR="00BF23E5">
        <w:rPr>
          <w:rFonts w:ascii="Times New Roman" w:hAnsi="Times New Roman" w:cs="Times New Roman"/>
          <w:color w:val="000000" w:themeColor="text1"/>
          <w:sz w:val="28"/>
          <w:szCs w:val="28"/>
          <w:shd w:val="clear" w:color="auto" w:fill="FFFFFF"/>
        </w:rPr>
        <w:t xml:space="preserve">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51-ФЗ (ред. от 28.03.2017) // СПС "Консультант Плюс"</w:t>
      </w:r>
      <w:r w:rsidR="007E4E30">
        <w:rPr>
          <w:rFonts w:ascii="Times New Roman" w:hAnsi="Times New Roman" w:cs="Times New Roman"/>
          <w:color w:val="000000" w:themeColor="text1"/>
          <w:sz w:val="28"/>
          <w:szCs w:val="28"/>
          <w:shd w:val="clear" w:color="auto" w:fill="FFFFFF"/>
        </w:rPr>
        <w:t>;</w:t>
      </w:r>
    </w:p>
    <w:p w14:paraId="348282C5" w14:textId="7D5F5AB4"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Гражданский процессуальный кодекс Российской Федерации от</w:t>
      </w:r>
      <w:r w:rsidR="00BF23E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14.11.2002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138-ФЗ (ред. от 19.12.2016) (с изм. и доп., вступ. в силу с</w:t>
      </w:r>
      <w:r w:rsidR="00BF23E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01.01.2017) // СПС "Консультант Плюс"</w:t>
      </w:r>
      <w:r w:rsidR="007E4E30">
        <w:rPr>
          <w:rFonts w:ascii="Times New Roman" w:hAnsi="Times New Roman" w:cs="Times New Roman"/>
          <w:color w:val="000000" w:themeColor="text1"/>
          <w:sz w:val="28"/>
          <w:szCs w:val="28"/>
          <w:shd w:val="clear" w:color="auto" w:fill="FFFFFF"/>
        </w:rPr>
        <w:t>;</w:t>
      </w:r>
    </w:p>
    <w:p w14:paraId="00A8C413" w14:textId="64F420AF"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Проект Федерального закона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831972-6 "О внесении изменений в</w:t>
      </w:r>
      <w:r w:rsidR="00BF23E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Федеральный закон "О несостоятельности (банкротстве)" // СПС</w:t>
      </w:r>
      <w:r w:rsidR="00BF23E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r w:rsidR="007E4E30">
        <w:rPr>
          <w:rFonts w:ascii="Times New Roman" w:hAnsi="Times New Roman" w:cs="Times New Roman"/>
          <w:color w:val="000000" w:themeColor="text1"/>
          <w:sz w:val="28"/>
          <w:szCs w:val="28"/>
          <w:shd w:val="clear" w:color="auto" w:fill="FFFFFF"/>
        </w:rPr>
        <w:t>;</w:t>
      </w:r>
    </w:p>
    <w:p w14:paraId="428F4D83" w14:textId="293923F6"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Федеральн</w:t>
      </w:r>
      <w:r w:rsidR="000E7845">
        <w:rPr>
          <w:rFonts w:ascii="Times New Roman" w:hAnsi="Times New Roman" w:cs="Times New Roman"/>
          <w:color w:val="000000" w:themeColor="text1"/>
          <w:sz w:val="28"/>
          <w:szCs w:val="28"/>
          <w:shd w:val="clear" w:color="auto" w:fill="FFFFFF"/>
        </w:rPr>
        <w:t>ый</w:t>
      </w:r>
      <w:r w:rsidRPr="00B033E2">
        <w:rPr>
          <w:rFonts w:ascii="Times New Roman" w:hAnsi="Times New Roman" w:cs="Times New Roman"/>
          <w:color w:val="000000" w:themeColor="text1"/>
          <w:sz w:val="28"/>
          <w:szCs w:val="28"/>
          <w:shd w:val="clear" w:color="auto" w:fill="FFFFFF"/>
        </w:rPr>
        <w:t xml:space="preserve"> закон от 29 июня 2015 г. № 154-ФЗ «Об урегулировании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особенностей несостоятельности (банкротства) на территориях</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Республики Крым и города федерального значения Севастополя и 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внесении изменений в отдельные законодательные акты Российской</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Федерации» // СПС "Консультант Плюс"</w:t>
      </w:r>
      <w:r w:rsidR="007E4E30">
        <w:rPr>
          <w:rFonts w:ascii="Times New Roman" w:hAnsi="Times New Roman" w:cs="Times New Roman"/>
          <w:color w:val="000000" w:themeColor="text1"/>
          <w:sz w:val="28"/>
          <w:szCs w:val="28"/>
          <w:shd w:val="clear" w:color="auto" w:fill="FFFFFF"/>
        </w:rPr>
        <w:t>;</w:t>
      </w:r>
    </w:p>
    <w:p w14:paraId="480FE293" w14:textId="01F15341"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Федеральный закон "О кредитных историях" от 30.12.2004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218-ФЗ //СПС «Консультант Плюс»</w:t>
      </w:r>
      <w:r w:rsidR="007E4E30">
        <w:rPr>
          <w:rFonts w:ascii="Times New Roman" w:hAnsi="Times New Roman" w:cs="Times New Roman"/>
          <w:color w:val="000000" w:themeColor="text1"/>
          <w:sz w:val="28"/>
          <w:szCs w:val="28"/>
          <w:shd w:val="clear" w:color="auto" w:fill="FFFFFF"/>
        </w:rPr>
        <w:t>;</w:t>
      </w:r>
    </w:p>
    <w:p w14:paraId="315472C1" w14:textId="673F7F30" w:rsidR="00B033E2" w:rsidRPr="00B033E2" w:rsidRDefault="00B5426A"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5426A">
        <w:rPr>
          <w:rFonts w:ascii="Times New Roman" w:hAnsi="Times New Roman" w:cs="Times New Roman"/>
          <w:color w:val="000000" w:themeColor="text1"/>
          <w:sz w:val="28"/>
          <w:szCs w:val="28"/>
          <w:shd w:val="clear" w:color="auto" w:fill="FFFFFF"/>
        </w:rPr>
        <w:t>Федеральный закон от 26.10.2002 N 127-ФЗ (ред. от 20.04.2021) "О несостоятельности (банкротстве)"</w:t>
      </w:r>
      <w:r w:rsidR="00B033E2" w:rsidRPr="00B033E2">
        <w:rPr>
          <w:rFonts w:ascii="Times New Roman" w:hAnsi="Times New Roman" w:cs="Times New Roman"/>
          <w:color w:val="000000" w:themeColor="text1"/>
          <w:sz w:val="28"/>
          <w:szCs w:val="28"/>
          <w:shd w:val="clear" w:color="auto" w:fill="FFFFFF"/>
        </w:rPr>
        <w:t xml:space="preserve"> // СПС "Консультант Плюс"</w:t>
      </w:r>
      <w:r w:rsidR="007E4E30">
        <w:rPr>
          <w:rFonts w:ascii="Times New Roman" w:hAnsi="Times New Roman" w:cs="Times New Roman"/>
          <w:color w:val="000000" w:themeColor="text1"/>
          <w:sz w:val="28"/>
          <w:szCs w:val="28"/>
          <w:shd w:val="clear" w:color="auto" w:fill="FFFFFF"/>
        </w:rPr>
        <w:t>;</w:t>
      </w:r>
    </w:p>
    <w:p w14:paraId="37B494B0" w14:textId="21428191"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Федеральный закон от 29 декабря 2014 г.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476-ФЗ "О внесении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изменений в Федеральный закон "О несостоятельности (банкротстве)" 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отдельные законодательные акты Российской Федерации в части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регулирования реабилитационных процедур, применяемых в отношении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гражданина-должника" // </w:t>
      </w:r>
      <w:r w:rsidR="007E4E30" w:rsidRPr="00B033E2">
        <w:rPr>
          <w:rFonts w:ascii="Times New Roman" w:hAnsi="Times New Roman" w:cs="Times New Roman"/>
          <w:color w:val="000000" w:themeColor="text1"/>
          <w:sz w:val="28"/>
          <w:szCs w:val="28"/>
          <w:shd w:val="clear" w:color="auto" w:fill="FFFFFF"/>
        </w:rPr>
        <w:t>СПС "Консультант Плюс"</w:t>
      </w:r>
      <w:r w:rsidR="007E4E30">
        <w:rPr>
          <w:rFonts w:ascii="Times New Roman" w:hAnsi="Times New Roman" w:cs="Times New Roman"/>
          <w:color w:val="000000" w:themeColor="text1"/>
          <w:sz w:val="28"/>
          <w:szCs w:val="28"/>
          <w:shd w:val="clear" w:color="auto" w:fill="FFFFFF"/>
        </w:rPr>
        <w:t>;</w:t>
      </w:r>
    </w:p>
    <w:p w14:paraId="2C615AE2" w14:textId="096B1CB0" w:rsid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Федеральный закон от 8 января 1998 г.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6-ФЗ "О несостоятельности</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(банкротстве)" // </w:t>
      </w:r>
      <w:r w:rsidR="007E4E30" w:rsidRPr="00B033E2">
        <w:rPr>
          <w:rFonts w:ascii="Times New Roman" w:hAnsi="Times New Roman" w:cs="Times New Roman"/>
          <w:color w:val="000000" w:themeColor="text1"/>
          <w:sz w:val="28"/>
          <w:szCs w:val="28"/>
          <w:shd w:val="clear" w:color="auto" w:fill="FFFFFF"/>
        </w:rPr>
        <w:t>СПС "Консультант Плюс"</w:t>
      </w:r>
      <w:r w:rsidR="007E4E30">
        <w:rPr>
          <w:rFonts w:ascii="Times New Roman" w:hAnsi="Times New Roman" w:cs="Times New Roman"/>
          <w:color w:val="000000" w:themeColor="text1"/>
          <w:sz w:val="28"/>
          <w:szCs w:val="28"/>
          <w:shd w:val="clear" w:color="auto" w:fill="FFFFFF"/>
        </w:rPr>
        <w:t>;</w:t>
      </w:r>
    </w:p>
    <w:p w14:paraId="7D28DB87" w14:textId="21449E6D" w:rsidR="00B5426A" w:rsidRDefault="00B5426A"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5426A">
        <w:rPr>
          <w:rFonts w:ascii="Times New Roman" w:hAnsi="Times New Roman" w:cs="Times New Roman"/>
          <w:color w:val="000000" w:themeColor="text1"/>
          <w:sz w:val="28"/>
          <w:szCs w:val="28"/>
          <w:shd w:val="clear" w:color="auto" w:fill="FFFFFF"/>
        </w:rPr>
        <w:t>Федеральный закон от 31.07.2020 N 289-ФЗ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r>
        <w:rPr>
          <w:rFonts w:ascii="Times New Roman" w:hAnsi="Times New Roman" w:cs="Times New Roman"/>
          <w:color w:val="000000" w:themeColor="text1"/>
          <w:sz w:val="28"/>
          <w:szCs w:val="28"/>
          <w:shd w:val="clear" w:color="auto" w:fill="FFFFFF"/>
        </w:rPr>
        <w:t xml:space="preserve"> // </w:t>
      </w:r>
      <w:r w:rsidRPr="00B033E2">
        <w:rPr>
          <w:rFonts w:ascii="Times New Roman" w:hAnsi="Times New Roman" w:cs="Times New Roman"/>
          <w:color w:val="000000" w:themeColor="text1"/>
          <w:sz w:val="28"/>
          <w:szCs w:val="28"/>
          <w:shd w:val="clear" w:color="auto" w:fill="FFFFFF"/>
        </w:rPr>
        <w:t>СПС "Консультант Плюс"</w:t>
      </w:r>
      <w:r w:rsidR="007E4E30">
        <w:rPr>
          <w:rFonts w:ascii="Times New Roman" w:hAnsi="Times New Roman" w:cs="Times New Roman"/>
          <w:color w:val="000000" w:themeColor="text1"/>
          <w:sz w:val="28"/>
          <w:szCs w:val="28"/>
          <w:shd w:val="clear" w:color="auto" w:fill="FFFFFF"/>
        </w:rPr>
        <w:t>;</w:t>
      </w:r>
    </w:p>
    <w:p w14:paraId="01892ED5" w14:textId="77777777" w:rsidR="00B5426A" w:rsidRPr="00B033E2" w:rsidRDefault="00B5426A" w:rsidP="002F6CC0">
      <w:pPr>
        <w:pStyle w:val="a3"/>
        <w:spacing w:line="360" w:lineRule="auto"/>
        <w:ind w:firstLine="709"/>
        <w:jc w:val="both"/>
        <w:rPr>
          <w:rFonts w:ascii="Times New Roman" w:hAnsi="Times New Roman" w:cs="Times New Roman"/>
          <w:color w:val="000000" w:themeColor="text1"/>
          <w:sz w:val="28"/>
          <w:szCs w:val="28"/>
          <w:shd w:val="clear" w:color="auto" w:fill="FFFFFF"/>
        </w:rPr>
      </w:pPr>
    </w:p>
    <w:p w14:paraId="2DE86A18" w14:textId="77777777" w:rsidR="00B033E2" w:rsidRPr="00B033E2" w:rsidRDefault="00B033E2" w:rsidP="00B5426A">
      <w:pPr>
        <w:pStyle w:val="a3"/>
        <w:spacing w:line="360" w:lineRule="auto"/>
        <w:jc w:val="center"/>
        <w:rPr>
          <w:rFonts w:ascii="Times New Roman" w:hAnsi="Times New Roman" w:cs="Times New Roman"/>
          <w:b/>
          <w:bCs/>
          <w:color w:val="000000" w:themeColor="text1"/>
          <w:sz w:val="28"/>
          <w:szCs w:val="28"/>
          <w:shd w:val="clear" w:color="auto" w:fill="FFFFFF"/>
        </w:rPr>
      </w:pPr>
      <w:r w:rsidRPr="00B033E2">
        <w:rPr>
          <w:rFonts w:ascii="Times New Roman" w:hAnsi="Times New Roman" w:cs="Times New Roman"/>
          <w:b/>
          <w:bCs/>
          <w:color w:val="000000" w:themeColor="text1"/>
          <w:sz w:val="28"/>
          <w:szCs w:val="28"/>
          <w:shd w:val="clear" w:color="auto" w:fill="FFFFFF"/>
        </w:rPr>
        <w:t>Судебная практика</w:t>
      </w:r>
    </w:p>
    <w:p w14:paraId="79947230" w14:textId="6D837D0E"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Пленума Верховного Суда РФ от 13.10.2015 № 45 "О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некоторых вопросах, связанных с введением в действие процедур,</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применяемых в делах о несостоятельности (банкротстве) граждан"// СПС</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r w:rsidR="007E4E30">
        <w:rPr>
          <w:rFonts w:ascii="Times New Roman" w:hAnsi="Times New Roman" w:cs="Times New Roman"/>
          <w:color w:val="000000" w:themeColor="text1"/>
          <w:sz w:val="28"/>
          <w:szCs w:val="28"/>
          <w:shd w:val="clear" w:color="auto" w:fill="FFFFFF"/>
        </w:rPr>
        <w:t>;</w:t>
      </w:r>
    </w:p>
    <w:p w14:paraId="6C9AE0C8" w14:textId="035A7D4B" w:rsid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Пленума ВАС РФ от 15.12.2004 № 29 "О некоторых вопросах практики применения Федерального закона "О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несостоятельности (банкротстве)" // СПС «Консультант Плюс»</w:t>
      </w:r>
      <w:r w:rsidR="007E4E30">
        <w:rPr>
          <w:rFonts w:ascii="Times New Roman" w:hAnsi="Times New Roman" w:cs="Times New Roman"/>
          <w:color w:val="000000" w:themeColor="text1"/>
          <w:sz w:val="28"/>
          <w:szCs w:val="28"/>
          <w:shd w:val="clear" w:color="auto" w:fill="FFFFFF"/>
        </w:rPr>
        <w:t>;</w:t>
      </w:r>
    </w:p>
    <w:p w14:paraId="6DC4331C" w14:textId="66E7BB4A" w:rsidR="007E4E30" w:rsidRPr="00B033E2" w:rsidRDefault="007E4E30"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7E4E30">
        <w:rPr>
          <w:rFonts w:ascii="Times New Roman" w:hAnsi="Times New Roman" w:cs="Times New Roman"/>
          <w:color w:val="000000" w:themeColor="text1"/>
          <w:sz w:val="28"/>
          <w:szCs w:val="28"/>
          <w:shd w:val="clear" w:color="auto" w:fill="FFFFFF"/>
        </w:rPr>
        <w:t>остановлени</w:t>
      </w:r>
      <w:r>
        <w:rPr>
          <w:rFonts w:ascii="Times New Roman" w:hAnsi="Times New Roman" w:cs="Times New Roman"/>
          <w:color w:val="000000" w:themeColor="text1"/>
          <w:sz w:val="28"/>
          <w:szCs w:val="28"/>
          <w:shd w:val="clear" w:color="auto" w:fill="FFFFFF"/>
        </w:rPr>
        <w:t>е</w:t>
      </w:r>
      <w:r w:rsidRPr="007E4E30">
        <w:rPr>
          <w:rFonts w:ascii="Times New Roman" w:hAnsi="Times New Roman" w:cs="Times New Roman"/>
          <w:color w:val="000000" w:themeColor="text1"/>
          <w:sz w:val="28"/>
          <w:szCs w:val="28"/>
          <w:shd w:val="clear" w:color="auto" w:fill="FFFFFF"/>
        </w:rPr>
        <w:t xml:space="preserve"> Пленума ВАС РФ от 22 июня 2012 г. № 35 «О некоторых процессуальных вопросах, связанных с рассмотрением дел о банкротстве» // СПС </w:t>
      </w:r>
      <w:r>
        <w:rPr>
          <w:rFonts w:ascii="Times New Roman" w:hAnsi="Times New Roman" w:cs="Times New Roman"/>
          <w:color w:val="000000" w:themeColor="text1"/>
          <w:sz w:val="28"/>
          <w:szCs w:val="28"/>
          <w:shd w:val="clear" w:color="auto" w:fill="FFFFFF"/>
        </w:rPr>
        <w:t>«</w:t>
      </w:r>
      <w:r w:rsidRPr="007E4E30">
        <w:rPr>
          <w:rFonts w:ascii="Times New Roman" w:hAnsi="Times New Roman" w:cs="Times New Roman"/>
          <w:color w:val="000000" w:themeColor="text1"/>
          <w:sz w:val="28"/>
          <w:szCs w:val="28"/>
          <w:shd w:val="clear" w:color="auto" w:fill="FFFFFF"/>
        </w:rPr>
        <w:t>КонсультантПлюс</w:t>
      </w:r>
      <w:r>
        <w:rPr>
          <w:rFonts w:ascii="Times New Roman" w:hAnsi="Times New Roman" w:cs="Times New Roman"/>
          <w:color w:val="000000" w:themeColor="text1"/>
          <w:sz w:val="28"/>
          <w:szCs w:val="28"/>
          <w:shd w:val="clear" w:color="auto" w:fill="FFFFFF"/>
        </w:rPr>
        <w:t>»;</w:t>
      </w:r>
    </w:p>
    <w:p w14:paraId="190F2DD8" w14:textId="34F7F28F"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Высшего Арбитражного Суда от 30.06.2011 № 51 «О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рассмотрении дел о банкротстве индивидуальных предпринимателей» //</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СПС «Консультант Плюс»</w:t>
      </w:r>
      <w:r w:rsidR="007E4E30">
        <w:rPr>
          <w:rFonts w:ascii="Times New Roman" w:hAnsi="Times New Roman" w:cs="Times New Roman"/>
          <w:color w:val="000000" w:themeColor="text1"/>
          <w:sz w:val="28"/>
          <w:szCs w:val="28"/>
          <w:shd w:val="clear" w:color="auto" w:fill="FFFFFF"/>
        </w:rPr>
        <w:t>;</w:t>
      </w:r>
    </w:p>
    <w:p w14:paraId="233EA94A" w14:textId="3F0FC919"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Определение Верховного Суда РФ от 31.10.2017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310-ЭС17-15883 по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делу № А23-7847/2016// СПС «Консультант Плюс»</w:t>
      </w:r>
      <w:r w:rsidR="007E4E30">
        <w:rPr>
          <w:rFonts w:ascii="Times New Roman" w:hAnsi="Times New Roman" w:cs="Times New Roman"/>
          <w:color w:val="000000" w:themeColor="text1"/>
          <w:sz w:val="28"/>
          <w:szCs w:val="28"/>
          <w:shd w:val="clear" w:color="auto" w:fill="FFFFFF"/>
        </w:rPr>
        <w:t>;</w:t>
      </w:r>
    </w:p>
    <w:p w14:paraId="03C08AEC" w14:textId="0996CCA4"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Определение Верховного Суда РФ от 02.02.2017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304-ЭС16-19557 по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А45-24580/2015// СПС «Консультант Плюс»</w:t>
      </w:r>
      <w:r w:rsidR="007E4E30">
        <w:rPr>
          <w:rFonts w:ascii="Times New Roman" w:hAnsi="Times New Roman" w:cs="Times New Roman"/>
          <w:color w:val="000000" w:themeColor="text1"/>
          <w:sz w:val="28"/>
          <w:szCs w:val="28"/>
          <w:shd w:val="clear" w:color="auto" w:fill="FFFFFF"/>
        </w:rPr>
        <w:t>;</w:t>
      </w:r>
    </w:p>
    <w:p w14:paraId="2ACC3F8D" w14:textId="115F33AA"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Определение Арбитражного суда Мурманской области от 4 февраля 2016</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г. по 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А42-10226/2016// СПС «Консультант Плюс»</w:t>
      </w:r>
      <w:r w:rsidR="007E4E30">
        <w:rPr>
          <w:rFonts w:ascii="Times New Roman" w:hAnsi="Times New Roman" w:cs="Times New Roman"/>
          <w:color w:val="000000" w:themeColor="text1"/>
          <w:sz w:val="28"/>
          <w:szCs w:val="28"/>
          <w:shd w:val="clear" w:color="auto" w:fill="FFFFFF"/>
        </w:rPr>
        <w:t>;</w:t>
      </w:r>
    </w:p>
    <w:p w14:paraId="17B39265" w14:textId="1DA620D9"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Четвертого арбитражного апелляционного суда от</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01.09.2016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04АП-3972/2016 по 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А78-13259/2015// СПС</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r w:rsidR="007E4E30">
        <w:rPr>
          <w:rFonts w:ascii="Times New Roman" w:hAnsi="Times New Roman" w:cs="Times New Roman"/>
          <w:color w:val="000000" w:themeColor="text1"/>
          <w:sz w:val="28"/>
          <w:szCs w:val="28"/>
          <w:shd w:val="clear" w:color="auto" w:fill="FFFFFF"/>
        </w:rPr>
        <w:t>;</w:t>
      </w:r>
    </w:p>
    <w:p w14:paraId="34EC2A13" w14:textId="00E1BDF9"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Решение Арбитражного суда Новосибирской области от 09.11.2015 по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А45-20897/2015 // СПС «Консультант Плюс»</w:t>
      </w:r>
      <w:r w:rsidR="007E4E30">
        <w:rPr>
          <w:rFonts w:ascii="Times New Roman" w:hAnsi="Times New Roman" w:cs="Times New Roman"/>
          <w:color w:val="000000" w:themeColor="text1"/>
          <w:sz w:val="28"/>
          <w:szCs w:val="28"/>
          <w:shd w:val="clear" w:color="auto" w:fill="FFFFFF"/>
        </w:rPr>
        <w:t>;</w:t>
      </w:r>
    </w:p>
    <w:p w14:paraId="02F44BFC" w14:textId="47F58314"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Определение Арбитражного суда Новосибирской области от 24.03.2016</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А45-24580/2015// СПС «Консультант Плюс»</w:t>
      </w:r>
      <w:r w:rsidR="007E4E30">
        <w:rPr>
          <w:rFonts w:ascii="Times New Roman" w:hAnsi="Times New Roman" w:cs="Times New Roman"/>
          <w:color w:val="000000" w:themeColor="text1"/>
          <w:sz w:val="28"/>
          <w:szCs w:val="28"/>
          <w:shd w:val="clear" w:color="auto" w:fill="FFFFFF"/>
        </w:rPr>
        <w:t>;</w:t>
      </w:r>
    </w:p>
    <w:p w14:paraId="1AB10793" w14:textId="3274B436"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Арбитражного суда Уральского округа от 12.09.2016 по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делу № А50-16058/2015// СПС «Консультант Плюс»</w:t>
      </w:r>
      <w:r w:rsidR="007E4E30">
        <w:rPr>
          <w:rFonts w:ascii="Times New Roman" w:hAnsi="Times New Roman" w:cs="Times New Roman"/>
          <w:color w:val="000000" w:themeColor="text1"/>
          <w:sz w:val="28"/>
          <w:szCs w:val="28"/>
          <w:shd w:val="clear" w:color="auto" w:fill="FFFFFF"/>
        </w:rPr>
        <w:t>;</w:t>
      </w:r>
    </w:p>
    <w:p w14:paraId="65C60E7A" w14:textId="1BDACB28" w:rsidR="00B033E2" w:rsidRPr="00B033E2" w:rsidRDefault="00B033E2" w:rsidP="00B5426A">
      <w:pPr>
        <w:pStyle w:val="a3"/>
        <w:numPr>
          <w:ilvl w:val="0"/>
          <w:numId w:val="25"/>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lastRenderedPageBreak/>
        <w:t>Определение Арбитражного суда Московской области от 02.11.16 по</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делу № А41-631/16 // СПС "Консультант Плюс"</w:t>
      </w:r>
      <w:r w:rsidR="007E4E30">
        <w:rPr>
          <w:rFonts w:ascii="Times New Roman" w:hAnsi="Times New Roman" w:cs="Times New Roman"/>
          <w:color w:val="000000" w:themeColor="text1"/>
          <w:sz w:val="28"/>
          <w:szCs w:val="28"/>
          <w:shd w:val="clear" w:color="auto" w:fill="FFFFFF"/>
        </w:rPr>
        <w:t>;</w:t>
      </w:r>
    </w:p>
    <w:p w14:paraId="288A2E57" w14:textId="17C313A9"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Арбитражного суда Поволжского округа от 06.07.2017 №</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Ф06-16451/2016 по 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А72-1279/2016// СПС «Консультант Плюс»</w:t>
      </w:r>
      <w:r w:rsidR="007E4E30">
        <w:rPr>
          <w:rFonts w:ascii="Times New Roman" w:hAnsi="Times New Roman" w:cs="Times New Roman"/>
          <w:color w:val="000000" w:themeColor="text1"/>
          <w:sz w:val="28"/>
          <w:szCs w:val="28"/>
          <w:shd w:val="clear" w:color="auto" w:fill="FFFFFF"/>
        </w:rPr>
        <w:t>;</w:t>
      </w:r>
    </w:p>
    <w:p w14:paraId="74190E30" w14:textId="7B0A0807"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Арбитражного суда Московского округа от 18.09.2017 №</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Ф05-12174/2017 по 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А40-184367/2015// СПС «Консультант Плюс»</w:t>
      </w:r>
      <w:r w:rsidR="007E4E30">
        <w:rPr>
          <w:rFonts w:ascii="Times New Roman" w:hAnsi="Times New Roman" w:cs="Times New Roman"/>
          <w:color w:val="000000" w:themeColor="text1"/>
          <w:sz w:val="28"/>
          <w:szCs w:val="28"/>
          <w:shd w:val="clear" w:color="auto" w:fill="FFFFFF"/>
        </w:rPr>
        <w:t>;</w:t>
      </w:r>
    </w:p>
    <w:p w14:paraId="27FB8AFC" w14:textId="0038B0B0" w:rsidR="00B033E2" w:rsidRPr="00B033E2"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Арбитражного суда Западно-Сибирского округа от</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13.10.2016 № Ф04-4210/2016 по делу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А45-24580/2015// СПС</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r w:rsidR="007E4E30">
        <w:rPr>
          <w:rFonts w:ascii="Times New Roman" w:hAnsi="Times New Roman" w:cs="Times New Roman"/>
          <w:color w:val="000000" w:themeColor="text1"/>
          <w:sz w:val="28"/>
          <w:szCs w:val="28"/>
          <w:shd w:val="clear" w:color="auto" w:fill="FFFFFF"/>
        </w:rPr>
        <w:t>;</w:t>
      </w:r>
    </w:p>
    <w:p w14:paraId="7551C044" w14:textId="468417B4" w:rsidR="00362A59" w:rsidRDefault="00B033E2" w:rsidP="00B5426A">
      <w:pPr>
        <w:pStyle w:val="a3"/>
        <w:numPr>
          <w:ilvl w:val="0"/>
          <w:numId w:val="24"/>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Постановление Седьмого арбитражного апелляционного суда от</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02.06.2016 </w:t>
      </w:r>
      <w:r w:rsidR="00B5426A">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07АП-3627/2016 по делу № А45-24580/2015// СПС</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r w:rsidR="007E4E30">
        <w:rPr>
          <w:rFonts w:ascii="Times New Roman" w:hAnsi="Times New Roman" w:cs="Times New Roman"/>
          <w:color w:val="000000" w:themeColor="text1"/>
          <w:sz w:val="28"/>
          <w:szCs w:val="28"/>
          <w:shd w:val="clear" w:color="auto" w:fill="FFFFFF"/>
        </w:rPr>
        <w:t>;</w:t>
      </w:r>
    </w:p>
    <w:p w14:paraId="548E2131" w14:textId="77777777" w:rsidR="007E4E30" w:rsidRDefault="007E4E30" w:rsidP="007E4E30">
      <w:pPr>
        <w:pStyle w:val="a3"/>
        <w:spacing w:line="360" w:lineRule="auto"/>
        <w:jc w:val="both"/>
        <w:rPr>
          <w:rFonts w:ascii="Times New Roman" w:hAnsi="Times New Roman" w:cs="Times New Roman"/>
          <w:color w:val="000000" w:themeColor="text1"/>
          <w:sz w:val="28"/>
          <w:szCs w:val="28"/>
          <w:shd w:val="clear" w:color="auto" w:fill="FFFFFF"/>
        </w:rPr>
      </w:pPr>
    </w:p>
    <w:p w14:paraId="2CBD7F3A" w14:textId="77777777" w:rsidR="00B033E2" w:rsidRPr="00ED6BC2" w:rsidRDefault="00B033E2" w:rsidP="007E4E30">
      <w:pPr>
        <w:pStyle w:val="a3"/>
        <w:spacing w:line="360" w:lineRule="auto"/>
        <w:jc w:val="center"/>
        <w:rPr>
          <w:rFonts w:ascii="Times New Roman" w:hAnsi="Times New Roman" w:cs="Times New Roman"/>
          <w:b/>
          <w:bCs/>
          <w:color w:val="000000" w:themeColor="text1"/>
          <w:sz w:val="28"/>
          <w:szCs w:val="28"/>
          <w:shd w:val="clear" w:color="auto" w:fill="FFFFFF"/>
        </w:rPr>
      </w:pPr>
      <w:r w:rsidRPr="00ED6BC2">
        <w:rPr>
          <w:rFonts w:ascii="Times New Roman" w:hAnsi="Times New Roman" w:cs="Times New Roman"/>
          <w:b/>
          <w:bCs/>
          <w:color w:val="000000" w:themeColor="text1"/>
          <w:sz w:val="28"/>
          <w:szCs w:val="28"/>
          <w:shd w:val="clear" w:color="auto" w:fill="FFFFFF"/>
        </w:rPr>
        <w:t>Научная литература</w:t>
      </w:r>
    </w:p>
    <w:p w14:paraId="6C723C2B" w14:textId="17093E0B"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Абашеева, Е. Н. Процедура потребительского банкротства. Как она</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работает за рубежом // Арбитражная практика. 2014, № 12.</w:t>
      </w:r>
    </w:p>
    <w:p w14:paraId="071DBC34" w14:textId="31F14E12"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Алексеев А. А. Проблемы и особенности введения института</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несостоятельности (банкротства) физических лиц в России //</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«Имущественные отношения в Российской Федерации».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4, 2016.</w:t>
      </w:r>
    </w:p>
    <w:p w14:paraId="759C031A" w14:textId="3164FE60"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Банкротство физических лиц. Часть I. Основные изменения в</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законодательстве о несостоятельности (постатейный). Под ред. В.А.</w:t>
      </w:r>
      <w:r w:rsidR="000E7845">
        <w:rPr>
          <w:rFonts w:ascii="Times New Roman" w:hAnsi="Times New Roman" w:cs="Times New Roman"/>
          <w:color w:val="000000" w:themeColor="text1"/>
          <w:sz w:val="28"/>
          <w:szCs w:val="28"/>
          <w:shd w:val="clear" w:color="auto" w:fill="FFFFFF"/>
        </w:rPr>
        <w:t xml:space="preserve"> </w:t>
      </w:r>
      <w:proofErr w:type="spellStart"/>
      <w:r w:rsidRPr="00B033E2">
        <w:rPr>
          <w:rFonts w:ascii="Times New Roman" w:hAnsi="Times New Roman" w:cs="Times New Roman"/>
          <w:color w:val="000000" w:themeColor="text1"/>
          <w:sz w:val="28"/>
          <w:szCs w:val="28"/>
          <w:shd w:val="clear" w:color="auto" w:fill="FFFFFF"/>
        </w:rPr>
        <w:t>Гуреева</w:t>
      </w:r>
      <w:proofErr w:type="spellEnd"/>
      <w:r w:rsidRPr="00B033E2">
        <w:rPr>
          <w:rFonts w:ascii="Times New Roman" w:hAnsi="Times New Roman" w:cs="Times New Roman"/>
          <w:color w:val="000000" w:themeColor="text1"/>
          <w:sz w:val="28"/>
          <w:szCs w:val="28"/>
          <w:shd w:val="clear" w:color="auto" w:fill="FFFFFF"/>
        </w:rPr>
        <w:t>. Редакция "Российской газеты", 2015.</w:t>
      </w:r>
    </w:p>
    <w:p w14:paraId="7D2FF24E" w14:textId="297D1B00"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Баренбойм</w:t>
      </w:r>
      <w:proofErr w:type="spellEnd"/>
      <w:r w:rsidRPr="00B033E2">
        <w:rPr>
          <w:rFonts w:ascii="Times New Roman" w:hAnsi="Times New Roman" w:cs="Times New Roman"/>
          <w:color w:val="000000" w:themeColor="text1"/>
          <w:sz w:val="28"/>
          <w:szCs w:val="28"/>
          <w:shd w:val="clear" w:color="auto" w:fill="FFFFFF"/>
        </w:rPr>
        <w:t xml:space="preserve"> П.Д. Правовые основы банкротства: Учеб. пособие. М., 1995.</w:t>
      </w:r>
    </w:p>
    <w:p w14:paraId="3253799C" w14:textId="00C00AD0" w:rsidR="000B31EE"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Белых В.С., </w:t>
      </w:r>
      <w:proofErr w:type="spellStart"/>
      <w:r w:rsidRPr="00B033E2">
        <w:rPr>
          <w:rFonts w:ascii="Times New Roman" w:hAnsi="Times New Roman" w:cs="Times New Roman"/>
          <w:color w:val="000000" w:themeColor="text1"/>
          <w:sz w:val="28"/>
          <w:szCs w:val="28"/>
          <w:shd w:val="clear" w:color="auto" w:fill="FFFFFF"/>
        </w:rPr>
        <w:t>Дубинчин</w:t>
      </w:r>
      <w:proofErr w:type="spellEnd"/>
      <w:r w:rsidRPr="00B033E2">
        <w:rPr>
          <w:rFonts w:ascii="Times New Roman" w:hAnsi="Times New Roman" w:cs="Times New Roman"/>
          <w:color w:val="000000" w:themeColor="text1"/>
          <w:sz w:val="28"/>
          <w:szCs w:val="28"/>
          <w:shd w:val="clear" w:color="auto" w:fill="FFFFFF"/>
        </w:rPr>
        <w:t xml:space="preserve"> А.А., Скуратовский М.Л. Правовые основы</w:t>
      </w:r>
      <w:r w:rsidR="000E7845">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несостоятельности (банкротства). М., 2001. С. 9.</w:t>
      </w:r>
    </w:p>
    <w:p w14:paraId="3D5DAFC0" w14:textId="24A74C9A" w:rsidR="000B31EE" w:rsidRPr="00B033E2" w:rsidRDefault="000B31EE"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0B31EE">
        <w:rPr>
          <w:rFonts w:ascii="Times New Roman" w:hAnsi="Times New Roman" w:cs="Times New Roman"/>
          <w:color w:val="000000" w:themeColor="text1"/>
          <w:sz w:val="28"/>
          <w:szCs w:val="28"/>
          <w:shd w:val="clear" w:color="auto" w:fill="FFFFFF"/>
        </w:rPr>
        <w:lastRenderedPageBreak/>
        <w:t xml:space="preserve">Банкротство граждан (Критерии. Статус. Процедуры) : учебно-практическое пособие / под общ. ред. В. С. Белых. – </w:t>
      </w:r>
      <w:proofErr w:type="gramStart"/>
      <w:r w:rsidRPr="000B31EE">
        <w:rPr>
          <w:rFonts w:ascii="Times New Roman" w:hAnsi="Times New Roman" w:cs="Times New Roman"/>
          <w:color w:val="000000" w:themeColor="text1"/>
          <w:sz w:val="28"/>
          <w:szCs w:val="28"/>
          <w:shd w:val="clear" w:color="auto" w:fill="FFFFFF"/>
        </w:rPr>
        <w:t>Москва :</w:t>
      </w:r>
      <w:proofErr w:type="gramEnd"/>
      <w:r w:rsidRPr="000B31EE">
        <w:rPr>
          <w:rFonts w:ascii="Times New Roman" w:hAnsi="Times New Roman" w:cs="Times New Roman"/>
          <w:color w:val="000000" w:themeColor="text1"/>
          <w:sz w:val="28"/>
          <w:szCs w:val="28"/>
          <w:shd w:val="clear" w:color="auto" w:fill="FFFFFF"/>
        </w:rPr>
        <w:t xml:space="preserve"> Проспект, 2016. </w:t>
      </w:r>
      <w:r>
        <w:rPr>
          <w:rFonts w:ascii="Times New Roman" w:hAnsi="Times New Roman" w:cs="Times New Roman"/>
          <w:color w:val="000000" w:themeColor="text1"/>
          <w:sz w:val="28"/>
          <w:szCs w:val="28"/>
          <w:shd w:val="clear" w:color="auto" w:fill="FFFFFF"/>
        </w:rPr>
        <w:t>– 128 с.</w:t>
      </w:r>
    </w:p>
    <w:p w14:paraId="62E1F95C" w14:textId="6EEB48D8"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Боголепов Н. П. Учебник истории римского права /Н. П. Боголепов</w:t>
      </w:r>
      <w:proofErr w:type="gramStart"/>
      <w:r w:rsidRPr="00B033E2">
        <w:rPr>
          <w:rFonts w:ascii="Times New Roman" w:hAnsi="Times New Roman" w:cs="Times New Roman"/>
          <w:color w:val="000000" w:themeColor="text1"/>
          <w:sz w:val="28"/>
          <w:szCs w:val="28"/>
          <w:shd w:val="clear" w:color="auto" w:fill="FFFFFF"/>
        </w:rPr>
        <w:t>; Под</w:t>
      </w:r>
      <w:proofErr w:type="gramEnd"/>
      <w:r w:rsidR="00ED6BC2">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ред. и с предисл. В. А. </w:t>
      </w:r>
      <w:proofErr w:type="spellStart"/>
      <w:r w:rsidRPr="00B033E2">
        <w:rPr>
          <w:rFonts w:ascii="Times New Roman" w:hAnsi="Times New Roman" w:cs="Times New Roman"/>
          <w:color w:val="000000" w:themeColor="text1"/>
          <w:sz w:val="28"/>
          <w:szCs w:val="28"/>
          <w:shd w:val="clear" w:color="auto" w:fill="FFFFFF"/>
        </w:rPr>
        <w:t>Томсинова</w:t>
      </w:r>
      <w:proofErr w:type="spellEnd"/>
      <w:r w:rsidRPr="00B033E2">
        <w:rPr>
          <w:rFonts w:ascii="Times New Roman" w:hAnsi="Times New Roman" w:cs="Times New Roman"/>
          <w:color w:val="000000" w:themeColor="text1"/>
          <w:sz w:val="28"/>
          <w:szCs w:val="28"/>
          <w:shd w:val="clear" w:color="auto" w:fill="FFFFFF"/>
        </w:rPr>
        <w:t>; Московский государственный</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университет им. М. В. Ломоносова. Юридический факультет. - М.:</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Зерцало, 2004.</w:t>
      </w:r>
    </w:p>
    <w:p w14:paraId="75E61C19" w14:textId="4DC372D7"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Витрянский</w:t>
      </w:r>
      <w:proofErr w:type="spellEnd"/>
      <w:r w:rsidRPr="00B033E2">
        <w:rPr>
          <w:rFonts w:ascii="Times New Roman" w:hAnsi="Times New Roman" w:cs="Times New Roman"/>
          <w:color w:val="000000" w:themeColor="text1"/>
          <w:sz w:val="28"/>
          <w:szCs w:val="28"/>
          <w:shd w:val="clear" w:color="auto" w:fill="FFFFFF"/>
        </w:rPr>
        <w:t xml:space="preserve"> В. В. Понятие, критерии и признаки несостоятельности.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Вестник Высшего Арбитражного Суда. Спец. приложение к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w:t>
      </w:r>
    </w:p>
    <w:p w14:paraId="45ED551C" w14:textId="144172BE"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Витрянский</w:t>
      </w:r>
      <w:proofErr w:type="spellEnd"/>
      <w:r w:rsidRPr="00B033E2">
        <w:rPr>
          <w:rFonts w:ascii="Times New Roman" w:hAnsi="Times New Roman" w:cs="Times New Roman"/>
          <w:color w:val="000000" w:themeColor="text1"/>
          <w:sz w:val="28"/>
          <w:szCs w:val="28"/>
          <w:shd w:val="clear" w:color="auto" w:fill="FFFFFF"/>
        </w:rPr>
        <w:t xml:space="preserve"> В.В. Банкротство граждан, не являющихся индивидуальными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предпринимателями // Хозяйство и право. 2015.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4.</w:t>
      </w:r>
    </w:p>
    <w:p w14:paraId="0289B8FB" w14:textId="5D1AF34F"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Витрянский</w:t>
      </w:r>
      <w:proofErr w:type="spellEnd"/>
      <w:r w:rsidRPr="00B033E2">
        <w:rPr>
          <w:rFonts w:ascii="Times New Roman" w:hAnsi="Times New Roman" w:cs="Times New Roman"/>
          <w:color w:val="000000" w:themeColor="text1"/>
          <w:sz w:val="28"/>
          <w:szCs w:val="28"/>
          <w:shd w:val="clear" w:color="auto" w:fill="FFFFFF"/>
        </w:rPr>
        <w:t xml:space="preserve"> В.В. Пути совершенствования законодательства 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банкротстве//Вестник ВАС РФ. 2001.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w:t>
      </w:r>
    </w:p>
    <w:p w14:paraId="664DB80E" w14:textId="5A1B7F99"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Гражданское право. В 4-х томах. Под ред. Суханова Е.А. 3-е изд.,</w:t>
      </w:r>
      <w:r w:rsidR="006B2BF9">
        <w:rPr>
          <w:rFonts w:ascii="Times New Roman" w:hAnsi="Times New Roman" w:cs="Times New Roman"/>
          <w:color w:val="000000" w:themeColor="text1"/>
          <w:sz w:val="28"/>
          <w:szCs w:val="28"/>
          <w:shd w:val="clear" w:color="auto" w:fill="FFFFFF"/>
        </w:rPr>
        <w:t xml:space="preserve"> </w:t>
      </w:r>
      <w:proofErr w:type="spellStart"/>
      <w:r w:rsidRPr="00B033E2">
        <w:rPr>
          <w:rFonts w:ascii="Times New Roman" w:hAnsi="Times New Roman" w:cs="Times New Roman"/>
          <w:color w:val="000000" w:themeColor="text1"/>
          <w:sz w:val="28"/>
          <w:szCs w:val="28"/>
          <w:shd w:val="clear" w:color="auto" w:fill="FFFFFF"/>
        </w:rPr>
        <w:t>перераб</w:t>
      </w:r>
      <w:proofErr w:type="spellEnd"/>
      <w:proofErr w:type="gramStart"/>
      <w:r w:rsidRPr="00B033E2">
        <w:rPr>
          <w:rFonts w:ascii="Times New Roman" w:hAnsi="Times New Roman" w:cs="Times New Roman"/>
          <w:color w:val="000000" w:themeColor="text1"/>
          <w:sz w:val="28"/>
          <w:szCs w:val="28"/>
          <w:shd w:val="clear" w:color="auto" w:fill="FFFFFF"/>
        </w:rPr>
        <w:t>.</w:t>
      </w:r>
      <w:proofErr w:type="gramEnd"/>
      <w:r w:rsidRPr="00B033E2">
        <w:rPr>
          <w:rFonts w:ascii="Times New Roman" w:hAnsi="Times New Roman" w:cs="Times New Roman"/>
          <w:color w:val="000000" w:themeColor="text1"/>
          <w:sz w:val="28"/>
          <w:szCs w:val="28"/>
          <w:shd w:val="clear" w:color="auto" w:fill="FFFFFF"/>
        </w:rPr>
        <w:t xml:space="preserve"> и доп. - М.: 2008.</w:t>
      </w:r>
    </w:p>
    <w:p w14:paraId="2561A103" w14:textId="69957D21"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Гущина М.С. Добросовестность поведения должника в делах 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несостоятельности (банкротстве) физических лиц // Судья", 2016,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6.</w:t>
      </w:r>
    </w:p>
    <w:p w14:paraId="7B2BA818" w14:textId="68C04D52"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Дождев</w:t>
      </w:r>
      <w:proofErr w:type="spellEnd"/>
      <w:r w:rsidRPr="00B033E2">
        <w:rPr>
          <w:rFonts w:ascii="Times New Roman" w:hAnsi="Times New Roman" w:cs="Times New Roman"/>
          <w:color w:val="000000" w:themeColor="text1"/>
          <w:sz w:val="28"/>
          <w:szCs w:val="28"/>
          <w:shd w:val="clear" w:color="auto" w:fill="FFFFFF"/>
        </w:rPr>
        <w:t xml:space="preserve"> Д.В. Римское частное право. - М.: Норма, 2003.</w:t>
      </w:r>
    </w:p>
    <w:p w14:paraId="2C2AF11B" w14:textId="56F57F6D"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Егоров, А. В. Процедура банкротства граждан- предпринимателей. Семь</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проблемных вопросов практики// Арбитражная практика. 2014, № 12.</w:t>
      </w:r>
    </w:p>
    <w:p w14:paraId="2BB6B683" w14:textId="7E394465"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Карелина С.А. Концепция моделей правового регулирования института</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банкротства гражданина в Российской Федерации // Предпринимательское</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право, 2016. № 3.</w:t>
      </w:r>
    </w:p>
    <w:p w14:paraId="49665DFA" w14:textId="27476570"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Карелина С.А. Правовое регулирование несостоятельности (банкротства):</w:t>
      </w:r>
      <w:r w:rsidR="006B2BF9">
        <w:rPr>
          <w:rFonts w:ascii="Times New Roman" w:hAnsi="Times New Roman" w:cs="Times New Roman"/>
          <w:color w:val="000000" w:themeColor="text1"/>
          <w:sz w:val="28"/>
          <w:szCs w:val="28"/>
          <w:shd w:val="clear" w:color="auto" w:fill="FFFFFF"/>
        </w:rPr>
        <w:t xml:space="preserve"> </w:t>
      </w:r>
      <w:proofErr w:type="gramStart"/>
      <w:r w:rsidRPr="00B033E2">
        <w:rPr>
          <w:rFonts w:ascii="Times New Roman" w:hAnsi="Times New Roman" w:cs="Times New Roman"/>
          <w:color w:val="000000" w:themeColor="text1"/>
          <w:sz w:val="28"/>
          <w:szCs w:val="28"/>
          <w:shd w:val="clear" w:color="auto" w:fill="FFFFFF"/>
        </w:rPr>
        <w:t>учеб.-</w:t>
      </w:r>
      <w:proofErr w:type="gramEnd"/>
      <w:r w:rsidRPr="00B033E2">
        <w:rPr>
          <w:rFonts w:ascii="Times New Roman" w:hAnsi="Times New Roman" w:cs="Times New Roman"/>
          <w:color w:val="000000" w:themeColor="text1"/>
          <w:sz w:val="28"/>
          <w:szCs w:val="28"/>
          <w:shd w:val="clear" w:color="auto" w:fill="FFFFFF"/>
        </w:rPr>
        <w:t xml:space="preserve"> </w:t>
      </w:r>
      <w:proofErr w:type="spellStart"/>
      <w:r w:rsidRPr="00B033E2">
        <w:rPr>
          <w:rFonts w:ascii="Times New Roman" w:hAnsi="Times New Roman" w:cs="Times New Roman"/>
          <w:color w:val="000000" w:themeColor="text1"/>
          <w:sz w:val="28"/>
          <w:szCs w:val="28"/>
          <w:shd w:val="clear" w:color="auto" w:fill="FFFFFF"/>
        </w:rPr>
        <w:t>практ</w:t>
      </w:r>
      <w:proofErr w:type="spellEnd"/>
      <w:r w:rsidRPr="00B033E2">
        <w:rPr>
          <w:rFonts w:ascii="Times New Roman" w:hAnsi="Times New Roman" w:cs="Times New Roman"/>
          <w:color w:val="000000" w:themeColor="text1"/>
          <w:sz w:val="28"/>
          <w:szCs w:val="28"/>
          <w:shd w:val="clear" w:color="auto" w:fill="FFFFFF"/>
        </w:rPr>
        <w:t>. пособие // СПС «Консультант Плюс».</w:t>
      </w:r>
    </w:p>
    <w:p w14:paraId="14AF1CCA" w14:textId="0ABFF267"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Карелина С.А., Фролов И. В. Актуальные проблемы законодательного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регулирования отношений в сфере банкротства граждан// СПС</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«Консультант Плюс».</w:t>
      </w:r>
    </w:p>
    <w:p w14:paraId="4580698C" w14:textId="20BA3DA6"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Карелина С.А., Фролов И.В. Финансовый управляющий в процедуре</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банкротства гражданина// Судья,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7. 2016.</w:t>
      </w:r>
    </w:p>
    <w:p w14:paraId="4232272D" w14:textId="63459014"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lastRenderedPageBreak/>
        <w:t>Колиниченко</w:t>
      </w:r>
      <w:proofErr w:type="spellEnd"/>
      <w:r w:rsidRPr="00B033E2">
        <w:rPr>
          <w:rFonts w:ascii="Times New Roman" w:hAnsi="Times New Roman" w:cs="Times New Roman"/>
          <w:color w:val="000000" w:themeColor="text1"/>
          <w:sz w:val="28"/>
          <w:szCs w:val="28"/>
          <w:shd w:val="clear" w:color="auto" w:fill="FFFFFF"/>
        </w:rPr>
        <w:t xml:space="preserve"> Е. А. Защита интересов неплатежеспособного должника</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при банкротстве. Сравнительно–правовой анализ. М., 2001.</w:t>
      </w:r>
    </w:p>
    <w:p w14:paraId="74E6B572" w14:textId="384D4BDB" w:rsidR="00B033E2" w:rsidRPr="00B033E2" w:rsidRDefault="00A21C98"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A21C98">
        <w:rPr>
          <w:rFonts w:ascii="Times New Roman" w:hAnsi="Times New Roman" w:cs="Times New Roman"/>
          <w:color w:val="000000" w:themeColor="text1"/>
          <w:sz w:val="28"/>
          <w:szCs w:val="28"/>
          <w:shd w:val="clear" w:color="auto" w:fill="FFFFFF"/>
        </w:rPr>
        <w:t xml:space="preserve">Комментарий к Федеральному закону "О несостоятельности (банкротстве)" (постатейный) / под ред. В.Ф. </w:t>
      </w:r>
      <w:proofErr w:type="spellStart"/>
      <w:r w:rsidRPr="00A21C98">
        <w:rPr>
          <w:rFonts w:ascii="Times New Roman" w:hAnsi="Times New Roman" w:cs="Times New Roman"/>
          <w:color w:val="000000" w:themeColor="text1"/>
          <w:sz w:val="28"/>
          <w:szCs w:val="28"/>
          <w:shd w:val="clear" w:color="auto" w:fill="FFFFFF"/>
        </w:rPr>
        <w:t>Попондопуло</w:t>
      </w:r>
      <w:proofErr w:type="spellEnd"/>
      <w:r w:rsidRPr="00A21C98">
        <w:rPr>
          <w:rFonts w:ascii="Times New Roman" w:hAnsi="Times New Roman" w:cs="Times New Roman"/>
          <w:color w:val="000000" w:themeColor="text1"/>
          <w:sz w:val="28"/>
          <w:szCs w:val="28"/>
          <w:shd w:val="clear" w:color="auto" w:fill="FFFFFF"/>
        </w:rPr>
        <w:t xml:space="preserve">. 5-е изд., </w:t>
      </w:r>
      <w:proofErr w:type="spellStart"/>
      <w:r w:rsidRPr="00A21C98">
        <w:rPr>
          <w:rFonts w:ascii="Times New Roman" w:hAnsi="Times New Roman" w:cs="Times New Roman"/>
          <w:color w:val="000000" w:themeColor="text1"/>
          <w:sz w:val="28"/>
          <w:szCs w:val="28"/>
          <w:shd w:val="clear" w:color="auto" w:fill="FFFFFF"/>
        </w:rPr>
        <w:t>перераб</w:t>
      </w:r>
      <w:proofErr w:type="spellEnd"/>
      <w:proofErr w:type="gramStart"/>
      <w:r w:rsidRPr="00A21C98">
        <w:rPr>
          <w:rFonts w:ascii="Times New Roman" w:hAnsi="Times New Roman" w:cs="Times New Roman"/>
          <w:color w:val="000000" w:themeColor="text1"/>
          <w:sz w:val="28"/>
          <w:szCs w:val="28"/>
          <w:shd w:val="clear" w:color="auto" w:fill="FFFFFF"/>
        </w:rPr>
        <w:t>.</w:t>
      </w:r>
      <w:proofErr w:type="gramEnd"/>
      <w:r w:rsidRPr="00A21C98">
        <w:rPr>
          <w:rFonts w:ascii="Times New Roman" w:hAnsi="Times New Roman" w:cs="Times New Roman"/>
          <w:color w:val="000000" w:themeColor="text1"/>
          <w:sz w:val="28"/>
          <w:szCs w:val="28"/>
          <w:shd w:val="clear" w:color="auto" w:fill="FFFFFF"/>
        </w:rPr>
        <w:t xml:space="preserve"> и доп. М.: Проспект, 2017. 1200 с.</w:t>
      </w:r>
    </w:p>
    <w:p w14:paraId="5B0DCE9D" w14:textId="40C39B35"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Комментарий к Федеральному закону «О несостоятельности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(банкротстве)». Постатейный. 4-е изд./ под. ред. В. Ф. </w:t>
      </w:r>
      <w:proofErr w:type="spellStart"/>
      <w:r w:rsidRPr="00B033E2">
        <w:rPr>
          <w:rFonts w:ascii="Times New Roman" w:hAnsi="Times New Roman" w:cs="Times New Roman"/>
          <w:color w:val="000000" w:themeColor="text1"/>
          <w:sz w:val="28"/>
          <w:szCs w:val="28"/>
          <w:shd w:val="clear" w:color="auto" w:fill="FFFFFF"/>
        </w:rPr>
        <w:t>Попондопуло</w:t>
      </w:r>
      <w:proofErr w:type="spellEnd"/>
      <w:r w:rsidRPr="00B033E2">
        <w:rPr>
          <w:rFonts w:ascii="Times New Roman" w:hAnsi="Times New Roman" w:cs="Times New Roman"/>
          <w:color w:val="000000" w:themeColor="text1"/>
          <w:sz w:val="28"/>
          <w:szCs w:val="28"/>
          <w:shd w:val="clear" w:color="auto" w:fill="FFFFFF"/>
        </w:rPr>
        <w:t>. М.,</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2015.</w:t>
      </w:r>
    </w:p>
    <w:p w14:paraId="453875F4" w14:textId="4189C372"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 xml:space="preserve">Комментарий к Федеральному закону от 26.10.2002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127-ФЗ "О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несостоятельности (банкротстве) / </w:t>
      </w:r>
      <w:proofErr w:type="spellStart"/>
      <w:r w:rsidRPr="00B033E2">
        <w:rPr>
          <w:rFonts w:ascii="Times New Roman" w:hAnsi="Times New Roman" w:cs="Times New Roman"/>
          <w:color w:val="000000" w:themeColor="text1"/>
          <w:sz w:val="28"/>
          <w:szCs w:val="28"/>
          <w:shd w:val="clear" w:color="auto" w:fill="FFFFFF"/>
        </w:rPr>
        <w:t>Телюкина</w:t>
      </w:r>
      <w:proofErr w:type="spellEnd"/>
      <w:r w:rsidRPr="00B033E2">
        <w:rPr>
          <w:rFonts w:ascii="Times New Roman" w:hAnsi="Times New Roman" w:cs="Times New Roman"/>
          <w:color w:val="000000" w:themeColor="text1"/>
          <w:sz w:val="28"/>
          <w:szCs w:val="28"/>
          <w:shd w:val="clear" w:color="auto" w:fill="FFFFFF"/>
        </w:rPr>
        <w:t xml:space="preserve"> М.В. // СПС «Консультант</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Плюс».</w:t>
      </w:r>
    </w:p>
    <w:p w14:paraId="72C26268" w14:textId="7A7622B0" w:rsidR="00B033E2" w:rsidRPr="00B033E2" w:rsidRDefault="006B17F0"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6B17F0">
        <w:rPr>
          <w:rFonts w:ascii="Times New Roman" w:hAnsi="Times New Roman" w:cs="Times New Roman"/>
          <w:color w:val="000000" w:themeColor="text1"/>
          <w:sz w:val="28"/>
          <w:szCs w:val="28"/>
          <w:shd w:val="clear" w:color="auto" w:fill="FFFFFF"/>
        </w:rPr>
        <w:t xml:space="preserve">Коммерческое (предпринимательское) право: </w:t>
      </w:r>
      <w:proofErr w:type="gramStart"/>
      <w:r w:rsidRPr="006B17F0">
        <w:rPr>
          <w:rFonts w:ascii="Times New Roman" w:hAnsi="Times New Roman" w:cs="Times New Roman"/>
          <w:color w:val="000000" w:themeColor="text1"/>
          <w:sz w:val="28"/>
          <w:szCs w:val="28"/>
          <w:shd w:val="clear" w:color="auto" w:fill="FFFFFF"/>
        </w:rPr>
        <w:t>учебник :</w:t>
      </w:r>
      <w:proofErr w:type="gramEnd"/>
      <w:r w:rsidRPr="006B17F0">
        <w:rPr>
          <w:rFonts w:ascii="Times New Roman" w:hAnsi="Times New Roman" w:cs="Times New Roman"/>
          <w:color w:val="000000" w:themeColor="text1"/>
          <w:sz w:val="28"/>
          <w:szCs w:val="28"/>
          <w:shd w:val="clear" w:color="auto" w:fill="FFFFFF"/>
        </w:rPr>
        <w:t xml:space="preserve"> в 2 т. / А.</w:t>
      </w:r>
      <w:r>
        <w:rPr>
          <w:rFonts w:ascii="Times New Roman" w:hAnsi="Times New Roman" w:cs="Times New Roman"/>
          <w:color w:val="000000" w:themeColor="text1"/>
          <w:sz w:val="28"/>
          <w:szCs w:val="28"/>
          <w:shd w:val="clear" w:color="auto" w:fill="FFFFFF"/>
        </w:rPr>
        <w:t> </w:t>
      </w:r>
      <w:r w:rsidRPr="006B17F0">
        <w:rPr>
          <w:rFonts w:ascii="Times New Roman" w:hAnsi="Times New Roman" w:cs="Times New Roman"/>
          <w:color w:val="000000" w:themeColor="text1"/>
          <w:sz w:val="28"/>
          <w:szCs w:val="28"/>
          <w:shd w:val="clear" w:color="auto" w:fill="FFFFFF"/>
        </w:rPr>
        <w:t>Ю.</w:t>
      </w:r>
      <w:r>
        <w:rPr>
          <w:rFonts w:ascii="Times New Roman" w:hAnsi="Times New Roman" w:cs="Times New Roman"/>
          <w:color w:val="000000" w:themeColor="text1"/>
          <w:sz w:val="28"/>
          <w:szCs w:val="28"/>
          <w:shd w:val="clear" w:color="auto" w:fill="FFFFFF"/>
        </w:rPr>
        <w:t> </w:t>
      </w:r>
      <w:proofErr w:type="spellStart"/>
      <w:r w:rsidRPr="006B17F0">
        <w:rPr>
          <w:rFonts w:ascii="Times New Roman" w:hAnsi="Times New Roman" w:cs="Times New Roman"/>
          <w:color w:val="000000" w:themeColor="text1"/>
          <w:sz w:val="28"/>
          <w:szCs w:val="28"/>
          <w:shd w:val="clear" w:color="auto" w:fill="FFFFFF"/>
        </w:rPr>
        <w:t>Бушев</w:t>
      </w:r>
      <w:proofErr w:type="spellEnd"/>
      <w:r w:rsidRPr="006B17F0">
        <w:rPr>
          <w:rFonts w:ascii="Times New Roman" w:hAnsi="Times New Roman" w:cs="Times New Roman"/>
          <w:color w:val="000000" w:themeColor="text1"/>
          <w:sz w:val="28"/>
          <w:szCs w:val="28"/>
          <w:shd w:val="clear" w:color="auto" w:fill="FFFFFF"/>
        </w:rPr>
        <w:t xml:space="preserve">, О. А. Городов, Д. А. </w:t>
      </w:r>
      <w:proofErr w:type="spellStart"/>
      <w:r w:rsidRPr="006B17F0">
        <w:rPr>
          <w:rFonts w:ascii="Times New Roman" w:hAnsi="Times New Roman" w:cs="Times New Roman"/>
          <w:color w:val="000000" w:themeColor="text1"/>
          <w:sz w:val="28"/>
          <w:szCs w:val="28"/>
          <w:shd w:val="clear" w:color="auto" w:fill="FFFFFF"/>
        </w:rPr>
        <w:t>Жмулина</w:t>
      </w:r>
      <w:proofErr w:type="spellEnd"/>
      <w:r w:rsidRPr="006B17F0">
        <w:rPr>
          <w:rFonts w:ascii="Times New Roman" w:hAnsi="Times New Roman" w:cs="Times New Roman"/>
          <w:color w:val="000000" w:themeColor="text1"/>
          <w:sz w:val="28"/>
          <w:szCs w:val="28"/>
          <w:shd w:val="clear" w:color="auto" w:fill="FFFFFF"/>
        </w:rPr>
        <w:t xml:space="preserve"> и др. ; под ред. В. Ф. </w:t>
      </w:r>
      <w:proofErr w:type="spellStart"/>
      <w:r w:rsidRPr="006B17F0">
        <w:rPr>
          <w:rFonts w:ascii="Times New Roman" w:hAnsi="Times New Roman" w:cs="Times New Roman"/>
          <w:color w:val="000000" w:themeColor="text1"/>
          <w:sz w:val="28"/>
          <w:szCs w:val="28"/>
          <w:shd w:val="clear" w:color="auto" w:fill="FFFFFF"/>
        </w:rPr>
        <w:t>Попондопуло</w:t>
      </w:r>
      <w:proofErr w:type="spellEnd"/>
      <w:r w:rsidRPr="006B17F0">
        <w:rPr>
          <w:rFonts w:ascii="Times New Roman" w:hAnsi="Times New Roman" w:cs="Times New Roman"/>
          <w:color w:val="000000" w:themeColor="text1"/>
          <w:sz w:val="28"/>
          <w:szCs w:val="28"/>
          <w:shd w:val="clear" w:color="auto" w:fill="FFFFFF"/>
        </w:rPr>
        <w:t xml:space="preserve">. – 5-е изд., </w:t>
      </w:r>
      <w:proofErr w:type="spellStart"/>
      <w:r w:rsidRPr="006B17F0">
        <w:rPr>
          <w:rFonts w:ascii="Times New Roman" w:hAnsi="Times New Roman" w:cs="Times New Roman"/>
          <w:color w:val="000000" w:themeColor="text1"/>
          <w:sz w:val="28"/>
          <w:szCs w:val="28"/>
          <w:shd w:val="clear" w:color="auto" w:fill="FFFFFF"/>
        </w:rPr>
        <w:t>перераб</w:t>
      </w:r>
      <w:proofErr w:type="spellEnd"/>
      <w:r w:rsidRPr="006B17F0">
        <w:rPr>
          <w:rFonts w:ascii="Times New Roman" w:hAnsi="Times New Roman" w:cs="Times New Roman"/>
          <w:color w:val="000000" w:themeColor="text1"/>
          <w:sz w:val="28"/>
          <w:szCs w:val="28"/>
          <w:shd w:val="clear" w:color="auto" w:fill="FFFFFF"/>
        </w:rPr>
        <w:t xml:space="preserve">. и доп. – </w:t>
      </w:r>
      <w:proofErr w:type="gramStart"/>
      <w:r w:rsidRPr="006B17F0">
        <w:rPr>
          <w:rFonts w:ascii="Times New Roman" w:hAnsi="Times New Roman" w:cs="Times New Roman"/>
          <w:color w:val="000000" w:themeColor="text1"/>
          <w:sz w:val="28"/>
          <w:szCs w:val="28"/>
          <w:shd w:val="clear" w:color="auto" w:fill="FFFFFF"/>
        </w:rPr>
        <w:t>Москва :</w:t>
      </w:r>
      <w:proofErr w:type="gramEnd"/>
      <w:r w:rsidRPr="006B17F0">
        <w:rPr>
          <w:rFonts w:ascii="Times New Roman" w:hAnsi="Times New Roman" w:cs="Times New Roman"/>
          <w:color w:val="000000" w:themeColor="text1"/>
          <w:sz w:val="28"/>
          <w:szCs w:val="28"/>
          <w:shd w:val="clear" w:color="auto" w:fill="FFFFFF"/>
        </w:rPr>
        <w:t xml:space="preserve"> Проспект, 2017. Т. 1. — 608 с</w:t>
      </w:r>
      <w:r w:rsidR="00B033E2" w:rsidRPr="00B033E2">
        <w:rPr>
          <w:rFonts w:ascii="Times New Roman" w:hAnsi="Times New Roman" w:cs="Times New Roman"/>
          <w:color w:val="000000" w:themeColor="text1"/>
          <w:sz w:val="28"/>
          <w:szCs w:val="28"/>
          <w:shd w:val="clear" w:color="auto" w:fill="FFFFFF"/>
        </w:rPr>
        <w:t>.</w:t>
      </w:r>
    </w:p>
    <w:p w14:paraId="2646226C" w14:textId="0393212A"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Конкурсное производство</w:t>
      </w:r>
      <w:r w:rsidR="006B17F0">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под. ред. В. В. Яркова. СПб., 2006.</w:t>
      </w:r>
    </w:p>
    <w:p w14:paraId="4F552AC0" w14:textId="5BCFB069"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Кораев</w:t>
      </w:r>
      <w:proofErr w:type="spellEnd"/>
      <w:r w:rsidRPr="00B033E2">
        <w:rPr>
          <w:rFonts w:ascii="Times New Roman" w:hAnsi="Times New Roman" w:cs="Times New Roman"/>
          <w:color w:val="000000" w:themeColor="text1"/>
          <w:sz w:val="28"/>
          <w:szCs w:val="28"/>
          <w:shd w:val="clear" w:color="auto" w:fill="FFFFFF"/>
        </w:rPr>
        <w:t xml:space="preserve"> К.Б. Неплатежеспособность: Новый институт правового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регулирования финансового оздоровления и несостоятельности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(банкротства): Монография. Проспект», 2017.</w:t>
      </w:r>
    </w:p>
    <w:p w14:paraId="1155F9DE" w14:textId="0F51E91D"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Кораев</w:t>
      </w:r>
      <w:proofErr w:type="spellEnd"/>
      <w:r w:rsidRPr="00B033E2">
        <w:rPr>
          <w:rFonts w:ascii="Times New Roman" w:hAnsi="Times New Roman" w:cs="Times New Roman"/>
          <w:color w:val="000000" w:themeColor="text1"/>
          <w:sz w:val="28"/>
          <w:szCs w:val="28"/>
          <w:shd w:val="clear" w:color="auto" w:fill="FFFFFF"/>
        </w:rPr>
        <w:t xml:space="preserve"> К.Б. Новеллы законодательства о банкротстве гражданина</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потребителя // Закон, 2015,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w:t>
      </w:r>
    </w:p>
    <w:p w14:paraId="2D962C02" w14:textId="50AEC280"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Кораев</w:t>
      </w:r>
      <w:proofErr w:type="spellEnd"/>
      <w:r w:rsidRPr="00B033E2">
        <w:rPr>
          <w:rFonts w:ascii="Times New Roman" w:hAnsi="Times New Roman" w:cs="Times New Roman"/>
          <w:color w:val="000000" w:themeColor="text1"/>
          <w:sz w:val="28"/>
          <w:szCs w:val="28"/>
          <w:shd w:val="clear" w:color="auto" w:fill="FFFFFF"/>
        </w:rPr>
        <w:t xml:space="preserve"> К.Б. Основная идея законодательства о банкротстве гражданина //</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Российская юстиция, 2014,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7.</w:t>
      </w:r>
    </w:p>
    <w:p w14:paraId="7239D1E7" w14:textId="55290096"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Олевинский</w:t>
      </w:r>
      <w:proofErr w:type="spellEnd"/>
      <w:r w:rsidRPr="00B033E2">
        <w:rPr>
          <w:rFonts w:ascii="Times New Roman" w:hAnsi="Times New Roman" w:cs="Times New Roman"/>
          <w:color w:val="000000" w:themeColor="text1"/>
          <w:sz w:val="28"/>
          <w:szCs w:val="28"/>
          <w:shd w:val="clear" w:color="auto" w:fill="FFFFFF"/>
        </w:rPr>
        <w:t xml:space="preserve"> Э. Ю. Правовое регулирование несостоятельности граждан -</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коротко о важном // Закон,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12, 2015, с. 53-62.</w:t>
      </w:r>
    </w:p>
    <w:p w14:paraId="4E821C04" w14:textId="596595A6"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Покровский И.А. История римского права (Классика российской</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цивилистики). М., 2004.</w:t>
      </w:r>
    </w:p>
    <w:p w14:paraId="2511792C" w14:textId="11CD9CBF" w:rsidR="00250376"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bookmarkStart w:id="37" w:name="_Hlk71756309"/>
      <w:proofErr w:type="spellStart"/>
      <w:r w:rsidRPr="00B033E2">
        <w:rPr>
          <w:rFonts w:ascii="Times New Roman" w:hAnsi="Times New Roman" w:cs="Times New Roman"/>
          <w:color w:val="000000" w:themeColor="text1"/>
          <w:sz w:val="28"/>
          <w:szCs w:val="28"/>
          <w:shd w:val="clear" w:color="auto" w:fill="FFFFFF"/>
        </w:rPr>
        <w:t>Попондопуло</w:t>
      </w:r>
      <w:proofErr w:type="spellEnd"/>
      <w:r w:rsidRPr="00B033E2">
        <w:rPr>
          <w:rFonts w:ascii="Times New Roman" w:hAnsi="Times New Roman" w:cs="Times New Roman"/>
          <w:color w:val="000000" w:themeColor="text1"/>
          <w:sz w:val="28"/>
          <w:szCs w:val="28"/>
          <w:shd w:val="clear" w:color="auto" w:fill="FFFFFF"/>
        </w:rPr>
        <w:t xml:space="preserve"> В. Ф. </w:t>
      </w:r>
      <w:r w:rsidR="00250376" w:rsidRPr="00250376">
        <w:rPr>
          <w:rFonts w:ascii="Times New Roman" w:hAnsi="Times New Roman" w:cs="Times New Roman"/>
          <w:color w:val="000000" w:themeColor="text1"/>
          <w:sz w:val="28"/>
          <w:szCs w:val="28"/>
          <w:shd w:val="clear" w:color="auto" w:fill="FFFFFF"/>
        </w:rPr>
        <w:t xml:space="preserve">Банкротство. Правовое </w:t>
      </w:r>
      <w:proofErr w:type="gramStart"/>
      <w:r w:rsidR="00250376" w:rsidRPr="00250376">
        <w:rPr>
          <w:rFonts w:ascii="Times New Roman" w:hAnsi="Times New Roman" w:cs="Times New Roman"/>
          <w:color w:val="000000" w:themeColor="text1"/>
          <w:sz w:val="28"/>
          <w:szCs w:val="28"/>
          <w:shd w:val="clear" w:color="auto" w:fill="FFFFFF"/>
        </w:rPr>
        <w:t>регулирование :</w:t>
      </w:r>
      <w:proofErr w:type="gramEnd"/>
      <w:r w:rsidR="00250376" w:rsidRPr="00250376">
        <w:rPr>
          <w:rFonts w:ascii="Times New Roman" w:hAnsi="Times New Roman" w:cs="Times New Roman"/>
          <w:color w:val="000000" w:themeColor="text1"/>
          <w:sz w:val="28"/>
          <w:szCs w:val="28"/>
          <w:shd w:val="clear" w:color="auto" w:fill="FFFFFF"/>
        </w:rPr>
        <w:t xml:space="preserve"> научно-практическое пособие. — 2-е изд., </w:t>
      </w:r>
      <w:proofErr w:type="spellStart"/>
      <w:r w:rsidR="00250376" w:rsidRPr="00250376">
        <w:rPr>
          <w:rFonts w:ascii="Times New Roman" w:hAnsi="Times New Roman" w:cs="Times New Roman"/>
          <w:color w:val="000000" w:themeColor="text1"/>
          <w:sz w:val="28"/>
          <w:szCs w:val="28"/>
          <w:shd w:val="clear" w:color="auto" w:fill="FFFFFF"/>
        </w:rPr>
        <w:t>перераб</w:t>
      </w:r>
      <w:proofErr w:type="spellEnd"/>
      <w:r w:rsidR="00250376" w:rsidRPr="00250376">
        <w:rPr>
          <w:rFonts w:ascii="Times New Roman" w:hAnsi="Times New Roman" w:cs="Times New Roman"/>
          <w:color w:val="000000" w:themeColor="text1"/>
          <w:sz w:val="28"/>
          <w:szCs w:val="28"/>
          <w:shd w:val="clear" w:color="auto" w:fill="FFFFFF"/>
        </w:rPr>
        <w:t xml:space="preserve">. и доп. — </w:t>
      </w:r>
      <w:proofErr w:type="gramStart"/>
      <w:r w:rsidR="00250376" w:rsidRPr="00250376">
        <w:rPr>
          <w:rFonts w:ascii="Times New Roman" w:hAnsi="Times New Roman" w:cs="Times New Roman"/>
          <w:color w:val="000000" w:themeColor="text1"/>
          <w:sz w:val="28"/>
          <w:szCs w:val="28"/>
          <w:shd w:val="clear" w:color="auto" w:fill="FFFFFF"/>
        </w:rPr>
        <w:t>Москва :</w:t>
      </w:r>
      <w:proofErr w:type="gramEnd"/>
      <w:r w:rsidR="00250376" w:rsidRPr="00250376">
        <w:rPr>
          <w:rFonts w:ascii="Times New Roman" w:hAnsi="Times New Roman" w:cs="Times New Roman"/>
          <w:color w:val="000000" w:themeColor="text1"/>
          <w:sz w:val="28"/>
          <w:szCs w:val="28"/>
          <w:shd w:val="clear" w:color="auto" w:fill="FFFFFF"/>
        </w:rPr>
        <w:t xml:space="preserve"> Проспект. 2016. </w:t>
      </w:r>
      <w:bookmarkEnd w:id="37"/>
      <w:r w:rsidR="00250376" w:rsidRPr="00250376">
        <w:rPr>
          <w:rFonts w:ascii="Times New Roman" w:hAnsi="Times New Roman" w:cs="Times New Roman"/>
          <w:color w:val="000000" w:themeColor="text1"/>
          <w:sz w:val="28"/>
          <w:szCs w:val="28"/>
          <w:shd w:val="clear" w:color="auto" w:fill="FFFFFF"/>
        </w:rPr>
        <w:t>— 432 с.</w:t>
      </w:r>
    </w:p>
    <w:p w14:paraId="043302F2" w14:textId="4277EF3B"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Попондопуло</w:t>
      </w:r>
      <w:proofErr w:type="spellEnd"/>
      <w:r w:rsidRPr="00B033E2">
        <w:rPr>
          <w:rFonts w:ascii="Times New Roman" w:hAnsi="Times New Roman" w:cs="Times New Roman"/>
          <w:color w:val="000000" w:themeColor="text1"/>
          <w:sz w:val="28"/>
          <w:szCs w:val="28"/>
          <w:shd w:val="clear" w:color="auto" w:fill="FFFFFF"/>
        </w:rPr>
        <w:t xml:space="preserve"> В. Ф., Слепченко Е. В. Производство по делам 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банкротстве в арбитражном суде. СПб., 2004.</w:t>
      </w:r>
    </w:p>
    <w:p w14:paraId="3488EA51" w14:textId="5672DFBE"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lastRenderedPageBreak/>
        <w:t>Попондопуло</w:t>
      </w:r>
      <w:proofErr w:type="spellEnd"/>
      <w:r w:rsidRPr="00B033E2">
        <w:rPr>
          <w:rFonts w:ascii="Times New Roman" w:hAnsi="Times New Roman" w:cs="Times New Roman"/>
          <w:color w:val="000000" w:themeColor="text1"/>
          <w:sz w:val="28"/>
          <w:szCs w:val="28"/>
          <w:shd w:val="clear" w:color="auto" w:fill="FFFFFF"/>
        </w:rPr>
        <w:t xml:space="preserve"> В.Ф., Слепченко Е.В. Банкротство граждан: материально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правовые и процессуальные аспекты // Законы России: опыт, анализ,</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практика. 2015.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9. С. 3 - 10.</w:t>
      </w:r>
    </w:p>
    <w:p w14:paraId="653DCF57" w14:textId="0CCE71FE"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Свириденко О.М. Концепция несостоятельности (банкротства) в</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Российской федерации: методология и реализация. Автореферат </w:t>
      </w:r>
      <w:proofErr w:type="spellStart"/>
      <w:r w:rsidRPr="00B033E2">
        <w:rPr>
          <w:rFonts w:ascii="Times New Roman" w:hAnsi="Times New Roman" w:cs="Times New Roman"/>
          <w:color w:val="000000" w:themeColor="text1"/>
          <w:sz w:val="28"/>
          <w:szCs w:val="28"/>
          <w:shd w:val="clear" w:color="auto" w:fill="FFFFFF"/>
        </w:rPr>
        <w:t>дисс</w:t>
      </w:r>
      <w:proofErr w:type="spellEnd"/>
      <w:r w:rsidRPr="00B033E2">
        <w:rPr>
          <w:rFonts w:ascii="Times New Roman" w:hAnsi="Times New Roman" w:cs="Times New Roman"/>
          <w:color w:val="000000" w:themeColor="text1"/>
          <w:sz w:val="28"/>
          <w:szCs w:val="28"/>
          <w:shd w:val="clear" w:color="auto" w:fill="FFFFFF"/>
        </w:rPr>
        <w:t>. д-ра</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юридических наук. – </w:t>
      </w:r>
      <w:proofErr w:type="gramStart"/>
      <w:r w:rsidRPr="00B033E2">
        <w:rPr>
          <w:rFonts w:ascii="Times New Roman" w:hAnsi="Times New Roman" w:cs="Times New Roman"/>
          <w:color w:val="000000" w:themeColor="text1"/>
          <w:sz w:val="28"/>
          <w:szCs w:val="28"/>
          <w:shd w:val="clear" w:color="auto" w:fill="FFFFFF"/>
        </w:rPr>
        <w:t>М. ,</w:t>
      </w:r>
      <w:proofErr w:type="gramEnd"/>
      <w:r w:rsidRPr="00B033E2">
        <w:rPr>
          <w:rFonts w:ascii="Times New Roman" w:hAnsi="Times New Roman" w:cs="Times New Roman"/>
          <w:color w:val="000000" w:themeColor="text1"/>
          <w:sz w:val="28"/>
          <w:szCs w:val="28"/>
          <w:shd w:val="clear" w:color="auto" w:fill="FFFFFF"/>
        </w:rPr>
        <w:t xml:space="preserve"> 2010.</w:t>
      </w:r>
    </w:p>
    <w:p w14:paraId="2A2B230B" w14:textId="3E582AE9"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Суворов Е.Д. Банкротство в практике нового Верховного Суда РФ за</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первый год работы (2014 - 2015): акты и комментарии. Статут, 2016.</w:t>
      </w:r>
    </w:p>
    <w:p w14:paraId="26C72F83" w14:textId="1C2D0DED"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Телюкина</w:t>
      </w:r>
      <w:proofErr w:type="spellEnd"/>
      <w:r w:rsidRPr="00B033E2">
        <w:rPr>
          <w:rFonts w:ascii="Times New Roman" w:hAnsi="Times New Roman" w:cs="Times New Roman"/>
          <w:color w:val="000000" w:themeColor="text1"/>
          <w:sz w:val="28"/>
          <w:szCs w:val="28"/>
          <w:shd w:val="clear" w:color="auto" w:fill="FFFFFF"/>
        </w:rPr>
        <w:t xml:space="preserve"> М. В. Основы конкурсного права. М., 2004.</w:t>
      </w:r>
    </w:p>
    <w:p w14:paraId="4F396452" w14:textId="2AE05494"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Телюкина</w:t>
      </w:r>
      <w:proofErr w:type="spellEnd"/>
      <w:r w:rsidRPr="00B033E2">
        <w:rPr>
          <w:rFonts w:ascii="Times New Roman" w:hAnsi="Times New Roman" w:cs="Times New Roman"/>
          <w:color w:val="000000" w:themeColor="text1"/>
          <w:sz w:val="28"/>
          <w:szCs w:val="28"/>
          <w:shd w:val="clear" w:color="auto" w:fill="FFFFFF"/>
        </w:rPr>
        <w:t xml:space="preserve"> М.В. Действие российского законодательства о</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несостоятельности (банкротстве) // Законодательство и экономика. 1999.</w:t>
      </w:r>
      <w:r w:rsidR="006B2BF9">
        <w:rPr>
          <w:rFonts w:ascii="Times New Roman" w:hAnsi="Times New Roman" w:cs="Times New Roman"/>
          <w:color w:val="000000" w:themeColor="text1"/>
          <w:sz w:val="28"/>
          <w:szCs w:val="28"/>
          <w:shd w:val="clear" w:color="auto" w:fill="FFFFFF"/>
        </w:rPr>
        <w:t xml:space="preserve">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2.</w:t>
      </w:r>
    </w:p>
    <w:p w14:paraId="1EB5F90D" w14:textId="1E07CB3E"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proofErr w:type="spellStart"/>
      <w:r w:rsidRPr="00B033E2">
        <w:rPr>
          <w:rFonts w:ascii="Times New Roman" w:hAnsi="Times New Roman" w:cs="Times New Roman"/>
          <w:color w:val="000000" w:themeColor="text1"/>
          <w:sz w:val="28"/>
          <w:szCs w:val="28"/>
          <w:shd w:val="clear" w:color="auto" w:fill="FFFFFF"/>
        </w:rPr>
        <w:t>Телюкина</w:t>
      </w:r>
      <w:proofErr w:type="spellEnd"/>
      <w:r w:rsidRPr="00B033E2">
        <w:rPr>
          <w:rFonts w:ascii="Times New Roman" w:hAnsi="Times New Roman" w:cs="Times New Roman"/>
          <w:color w:val="000000" w:themeColor="text1"/>
          <w:sz w:val="28"/>
          <w:szCs w:val="28"/>
          <w:shd w:val="clear" w:color="auto" w:fill="FFFFFF"/>
        </w:rPr>
        <w:t xml:space="preserve"> М.В. Соотношение понятий "несостоятельность" 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"банкротство" в дореволюционном и современном праве // Юрист. 1997. </w:t>
      </w:r>
      <w:r w:rsidR="004C3882">
        <w:rPr>
          <w:rFonts w:ascii="Times New Roman" w:hAnsi="Times New Roman" w:cs="Times New Roman"/>
          <w:color w:val="000000" w:themeColor="text1"/>
          <w:sz w:val="28"/>
          <w:szCs w:val="28"/>
          <w:shd w:val="clear" w:color="auto" w:fill="FFFFFF"/>
        </w:rPr>
        <w:t>№</w:t>
      </w:r>
      <w:r w:rsidR="00ED6BC2">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12.</w:t>
      </w:r>
    </w:p>
    <w:p w14:paraId="5D851D08" w14:textId="00E66D3A"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Фролов И. В. Банкротство гражданина: проблемы введения и модели</w:t>
      </w:r>
      <w:r w:rsidR="006B2BF9">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правового регулирования// Законы России: опыт, анализ, практика, 2016,</w:t>
      </w:r>
      <w:r w:rsidR="006B2BF9">
        <w:rPr>
          <w:rFonts w:ascii="Times New Roman" w:hAnsi="Times New Roman" w:cs="Times New Roman"/>
          <w:color w:val="000000" w:themeColor="text1"/>
          <w:sz w:val="28"/>
          <w:szCs w:val="28"/>
          <w:shd w:val="clear" w:color="auto" w:fill="FFFFFF"/>
        </w:rPr>
        <w:t xml:space="preserve">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2.</w:t>
      </w:r>
    </w:p>
    <w:p w14:paraId="5D967F6F" w14:textId="441581B0"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Харитонова Ю.С. Реализация имущества гражданина в ходе процедур</w:t>
      </w:r>
      <w:r w:rsidR="006067FF">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банкротства // Гражданское право, 2016,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3.</w:t>
      </w:r>
    </w:p>
    <w:p w14:paraId="301A7D88" w14:textId="004EB446"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Химичев В. А. Осуществление и защита гражданских прав при</w:t>
      </w:r>
      <w:r w:rsidR="006067FF">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банкротстве. М., 2006.</w:t>
      </w:r>
    </w:p>
    <w:p w14:paraId="3634DBD5" w14:textId="61375875" w:rsidR="00B033E2" w:rsidRP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Шишмарева Т. П. Правовая политика в сфере банкротства граждан //</w:t>
      </w:r>
      <w:r w:rsidR="006067FF">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Экономика и право. XXI век,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1, 2016.</w:t>
      </w:r>
    </w:p>
    <w:p w14:paraId="4AB6737D" w14:textId="55123A7A" w:rsidR="00B033E2" w:rsidRDefault="00B033E2" w:rsidP="004C3882">
      <w:pPr>
        <w:pStyle w:val="a3"/>
        <w:numPr>
          <w:ilvl w:val="0"/>
          <w:numId w:val="26"/>
        </w:numPr>
        <w:spacing w:line="360" w:lineRule="auto"/>
        <w:ind w:left="0" w:firstLine="709"/>
        <w:jc w:val="both"/>
        <w:rPr>
          <w:rFonts w:ascii="Times New Roman" w:hAnsi="Times New Roman" w:cs="Times New Roman"/>
          <w:color w:val="000000" w:themeColor="text1"/>
          <w:sz w:val="28"/>
          <w:szCs w:val="28"/>
          <w:shd w:val="clear" w:color="auto" w:fill="FFFFFF"/>
        </w:rPr>
      </w:pPr>
      <w:r w:rsidRPr="00B033E2">
        <w:rPr>
          <w:rFonts w:ascii="Times New Roman" w:hAnsi="Times New Roman" w:cs="Times New Roman"/>
          <w:color w:val="000000" w:themeColor="text1"/>
          <w:sz w:val="28"/>
          <w:szCs w:val="28"/>
          <w:shd w:val="clear" w:color="auto" w:fill="FFFFFF"/>
        </w:rPr>
        <w:t>Юдин В.Г. Несостоятельность (банкротство). Исторический аспект</w:t>
      </w:r>
      <w:r w:rsidR="006067FF">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w:t>
      </w:r>
      <w:r w:rsidR="006067FF">
        <w:rPr>
          <w:rFonts w:ascii="Times New Roman" w:hAnsi="Times New Roman" w:cs="Times New Roman"/>
          <w:color w:val="000000" w:themeColor="text1"/>
          <w:sz w:val="28"/>
          <w:szCs w:val="28"/>
          <w:shd w:val="clear" w:color="auto" w:fill="FFFFFF"/>
        </w:rPr>
        <w:t xml:space="preserve"> </w:t>
      </w:r>
      <w:r w:rsidRPr="00B033E2">
        <w:rPr>
          <w:rFonts w:ascii="Times New Roman" w:hAnsi="Times New Roman" w:cs="Times New Roman"/>
          <w:color w:val="000000" w:themeColor="text1"/>
          <w:sz w:val="28"/>
          <w:szCs w:val="28"/>
          <w:shd w:val="clear" w:color="auto" w:fill="FFFFFF"/>
        </w:rPr>
        <w:t xml:space="preserve">Вестник ВАС РФ. 2002. </w:t>
      </w:r>
      <w:r w:rsidR="004C3882">
        <w:rPr>
          <w:rFonts w:ascii="Times New Roman" w:hAnsi="Times New Roman" w:cs="Times New Roman"/>
          <w:color w:val="000000" w:themeColor="text1"/>
          <w:sz w:val="28"/>
          <w:szCs w:val="28"/>
          <w:shd w:val="clear" w:color="auto" w:fill="FFFFFF"/>
        </w:rPr>
        <w:t>№</w:t>
      </w:r>
      <w:r w:rsidRPr="00B033E2">
        <w:rPr>
          <w:rFonts w:ascii="Times New Roman" w:hAnsi="Times New Roman" w:cs="Times New Roman"/>
          <w:color w:val="000000" w:themeColor="text1"/>
          <w:sz w:val="28"/>
          <w:szCs w:val="28"/>
          <w:shd w:val="clear" w:color="auto" w:fill="FFFFFF"/>
        </w:rPr>
        <w:t xml:space="preserve"> 1.</w:t>
      </w:r>
    </w:p>
    <w:p w14:paraId="0B6ECF40" w14:textId="16852F0F" w:rsidR="00632A2B" w:rsidRPr="00632A2B" w:rsidRDefault="00632A2B" w:rsidP="004C3882">
      <w:pPr>
        <w:rPr>
          <w:rFonts w:ascii="Times New Roman" w:hAnsi="Times New Roman" w:cs="Times New Roman"/>
          <w:color w:val="000000" w:themeColor="text1"/>
          <w:sz w:val="28"/>
          <w:szCs w:val="28"/>
          <w:shd w:val="clear" w:color="auto" w:fill="FFFFFF"/>
        </w:rPr>
      </w:pPr>
    </w:p>
    <w:sectPr w:rsidR="00632A2B" w:rsidRPr="00632A2B" w:rsidSect="002F6CC0">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7C30" w14:textId="77777777" w:rsidR="000D684A" w:rsidRDefault="000D684A" w:rsidP="00DA6AB4">
      <w:pPr>
        <w:spacing w:after="0" w:line="240" w:lineRule="auto"/>
      </w:pPr>
      <w:r>
        <w:separator/>
      </w:r>
    </w:p>
  </w:endnote>
  <w:endnote w:type="continuationSeparator" w:id="0">
    <w:p w14:paraId="5C8E2B82" w14:textId="77777777" w:rsidR="000D684A" w:rsidRDefault="000D684A" w:rsidP="00D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40951014"/>
      <w:docPartObj>
        <w:docPartGallery w:val="Page Numbers (Bottom of Page)"/>
        <w:docPartUnique/>
      </w:docPartObj>
    </w:sdtPr>
    <w:sdtContent>
      <w:p w14:paraId="79C3A0F5" w14:textId="44D8E012" w:rsidR="00423318" w:rsidRPr="00423318" w:rsidRDefault="00423318">
        <w:pPr>
          <w:pStyle w:val="aa"/>
          <w:jc w:val="center"/>
          <w:rPr>
            <w:rFonts w:ascii="Times New Roman" w:hAnsi="Times New Roman" w:cs="Times New Roman"/>
            <w:sz w:val="28"/>
            <w:szCs w:val="28"/>
          </w:rPr>
        </w:pPr>
        <w:r w:rsidRPr="00423318">
          <w:rPr>
            <w:rFonts w:ascii="Times New Roman" w:hAnsi="Times New Roman" w:cs="Times New Roman"/>
            <w:sz w:val="28"/>
            <w:szCs w:val="28"/>
          </w:rPr>
          <w:fldChar w:fldCharType="begin"/>
        </w:r>
        <w:r w:rsidRPr="00423318">
          <w:rPr>
            <w:rFonts w:ascii="Times New Roman" w:hAnsi="Times New Roman" w:cs="Times New Roman"/>
            <w:sz w:val="28"/>
            <w:szCs w:val="28"/>
          </w:rPr>
          <w:instrText>PAGE   \* MERGEFORMAT</w:instrText>
        </w:r>
        <w:r w:rsidRPr="00423318">
          <w:rPr>
            <w:rFonts w:ascii="Times New Roman" w:hAnsi="Times New Roman" w:cs="Times New Roman"/>
            <w:sz w:val="28"/>
            <w:szCs w:val="28"/>
          </w:rPr>
          <w:fldChar w:fldCharType="separate"/>
        </w:r>
        <w:r w:rsidRPr="00423318">
          <w:rPr>
            <w:rFonts w:ascii="Times New Roman" w:hAnsi="Times New Roman" w:cs="Times New Roman"/>
            <w:sz w:val="28"/>
            <w:szCs w:val="28"/>
          </w:rPr>
          <w:t>2</w:t>
        </w:r>
        <w:r w:rsidRPr="00423318">
          <w:rPr>
            <w:rFonts w:ascii="Times New Roman" w:hAnsi="Times New Roman" w:cs="Times New Roman"/>
            <w:sz w:val="28"/>
            <w:szCs w:val="28"/>
          </w:rPr>
          <w:fldChar w:fldCharType="end"/>
        </w:r>
      </w:p>
    </w:sdtContent>
  </w:sdt>
  <w:p w14:paraId="27B7A0B8" w14:textId="77777777" w:rsidR="000D684A" w:rsidRDefault="000D68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E377" w14:textId="77777777" w:rsidR="000D684A" w:rsidRDefault="000D684A" w:rsidP="00DA6AB4">
      <w:pPr>
        <w:spacing w:after="0" w:line="240" w:lineRule="auto"/>
      </w:pPr>
      <w:r>
        <w:separator/>
      </w:r>
    </w:p>
  </w:footnote>
  <w:footnote w:type="continuationSeparator" w:id="0">
    <w:p w14:paraId="2176F0CA" w14:textId="77777777" w:rsidR="000D684A" w:rsidRDefault="000D684A" w:rsidP="00DA6AB4">
      <w:pPr>
        <w:spacing w:after="0" w:line="240" w:lineRule="auto"/>
      </w:pPr>
      <w:r>
        <w:continuationSeparator/>
      </w:r>
    </w:p>
  </w:footnote>
  <w:footnote w:id="1">
    <w:p w14:paraId="6AD66F7C" w14:textId="47D48674" w:rsidR="00FC3449" w:rsidRPr="004C3882" w:rsidRDefault="00FC3449">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Малышев К. И. Исторический очерк конкурсного процесса. СПб., 1881. С. 3−62; Шершеневич Г. Ф. Конкурсное право. Казань, 1898. С. 1–10; Дернбург Г. Пандекты: Обязательственное право. Вып. 4 русского перевода. М., 1911. Т. 2. С. 371.</w:t>
      </w:r>
    </w:p>
  </w:footnote>
  <w:footnote w:id="2">
    <w:p w14:paraId="513922A2" w14:textId="23F3F712" w:rsidR="0023652C" w:rsidRPr="004C3882" w:rsidRDefault="0023652C">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Банкротство хозяйствующих субъектов: учебник для бакалавров / отв.  ред.  И. В. Ершова, Е. Е. Енькова. — Москва : Проспект, 2016. С.20</w:t>
      </w:r>
    </w:p>
  </w:footnote>
  <w:footnote w:id="3">
    <w:p w14:paraId="7710C5D0" w14:textId="26F8444F" w:rsidR="00075E23" w:rsidRPr="004C3882" w:rsidRDefault="00075E23">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Предпринимательское право России: учебник для бакалавров / отв. ред. В. С. Белых (автор главы — А. А. Дубинчин). С. 213–217</w:t>
      </w:r>
    </w:p>
  </w:footnote>
  <w:footnote w:id="4">
    <w:p w14:paraId="699C48F0" w14:textId="435DB889" w:rsidR="00536718" w:rsidRPr="004C3882" w:rsidRDefault="00536718">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Карелина С. А. Правовое регулирование несостоятельности (банкротства): учебно-практ. пособие. М., 2007. С. 11–23.</w:t>
      </w:r>
    </w:p>
  </w:footnote>
  <w:footnote w:id="5">
    <w:p w14:paraId="4A0D81D9" w14:textId="5820431E" w:rsidR="009812A7" w:rsidRPr="004C3882" w:rsidRDefault="009812A7">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Попондопуло В.  Ф.  Банкротство.  Правовое регулирование: научно-практическое пособие. М., 2013. С. 8–9.</w:t>
      </w:r>
    </w:p>
  </w:footnote>
  <w:footnote w:id="6">
    <w:p w14:paraId="1A294B96" w14:textId="6EE686D1" w:rsidR="00376EDE" w:rsidRPr="004C3882" w:rsidRDefault="00376EDE">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Шершеневич Г. Ф. Конкурсное право. 2-е изд. С. 78–79.</w:t>
      </w:r>
    </w:p>
  </w:footnote>
  <w:footnote w:id="7">
    <w:p w14:paraId="31E890E4" w14:textId="31BC3B62" w:rsidR="00B8456A" w:rsidRPr="004C3882" w:rsidRDefault="00B8456A">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Васильев Е.</w:t>
      </w:r>
      <w:r w:rsidR="0023652C" w:rsidRPr="004C3882">
        <w:rPr>
          <w:rFonts w:ascii="Times New Roman" w:hAnsi="Times New Roman" w:cs="Times New Roman"/>
        </w:rPr>
        <w:t xml:space="preserve"> </w:t>
      </w:r>
      <w:r w:rsidRPr="004C3882">
        <w:rPr>
          <w:rFonts w:ascii="Times New Roman" w:hAnsi="Times New Roman" w:cs="Times New Roman"/>
        </w:rPr>
        <w:t>А.</w:t>
      </w:r>
      <w:r w:rsidR="0023652C" w:rsidRPr="004C3882">
        <w:rPr>
          <w:rFonts w:ascii="Times New Roman" w:hAnsi="Times New Roman" w:cs="Times New Roman"/>
        </w:rPr>
        <w:t xml:space="preserve"> </w:t>
      </w:r>
      <w:r w:rsidRPr="004C3882">
        <w:rPr>
          <w:rFonts w:ascii="Times New Roman" w:hAnsi="Times New Roman" w:cs="Times New Roman"/>
        </w:rPr>
        <w:t>Правовое</w:t>
      </w:r>
      <w:r w:rsidR="0023652C" w:rsidRPr="004C3882">
        <w:rPr>
          <w:rFonts w:ascii="Times New Roman" w:hAnsi="Times New Roman" w:cs="Times New Roman"/>
        </w:rPr>
        <w:t xml:space="preserve"> </w:t>
      </w:r>
      <w:r w:rsidRPr="004C3882">
        <w:rPr>
          <w:rFonts w:ascii="Times New Roman" w:hAnsi="Times New Roman" w:cs="Times New Roman"/>
        </w:rPr>
        <w:t>регулирование</w:t>
      </w:r>
      <w:r w:rsidR="0023652C" w:rsidRPr="004C3882">
        <w:rPr>
          <w:rFonts w:ascii="Times New Roman" w:hAnsi="Times New Roman" w:cs="Times New Roman"/>
        </w:rPr>
        <w:t xml:space="preserve"> </w:t>
      </w:r>
      <w:r w:rsidRPr="004C3882">
        <w:rPr>
          <w:rFonts w:ascii="Times New Roman" w:hAnsi="Times New Roman" w:cs="Times New Roman"/>
        </w:rPr>
        <w:t>несостоятельности</w:t>
      </w:r>
      <w:r w:rsidR="0023652C" w:rsidRPr="004C3882">
        <w:rPr>
          <w:rFonts w:ascii="Times New Roman" w:hAnsi="Times New Roman" w:cs="Times New Roman"/>
        </w:rPr>
        <w:t xml:space="preserve"> </w:t>
      </w:r>
      <w:r w:rsidRPr="004C3882">
        <w:rPr>
          <w:rFonts w:ascii="Times New Roman" w:hAnsi="Times New Roman" w:cs="Times New Roman"/>
        </w:rPr>
        <w:t>и</w:t>
      </w:r>
      <w:r w:rsidR="0023652C" w:rsidRPr="004C3882">
        <w:rPr>
          <w:rFonts w:ascii="Times New Roman" w:hAnsi="Times New Roman" w:cs="Times New Roman"/>
        </w:rPr>
        <w:t xml:space="preserve"> </w:t>
      </w:r>
      <w:r w:rsidRPr="004C3882">
        <w:rPr>
          <w:rFonts w:ascii="Times New Roman" w:hAnsi="Times New Roman" w:cs="Times New Roman"/>
        </w:rPr>
        <w:t>банкротства</w:t>
      </w:r>
      <w:r w:rsidR="0023652C" w:rsidRPr="004C3882">
        <w:rPr>
          <w:rFonts w:ascii="Times New Roman" w:hAnsi="Times New Roman" w:cs="Times New Roman"/>
        </w:rPr>
        <w:t xml:space="preserve"> </w:t>
      </w:r>
      <w:r w:rsidRPr="004C3882">
        <w:rPr>
          <w:rFonts w:ascii="Times New Roman" w:hAnsi="Times New Roman" w:cs="Times New Roman"/>
        </w:rPr>
        <w:t>в</w:t>
      </w:r>
      <w:r w:rsidR="0023652C" w:rsidRPr="004C3882">
        <w:rPr>
          <w:rFonts w:ascii="Times New Roman" w:hAnsi="Times New Roman" w:cs="Times New Roman"/>
        </w:rPr>
        <w:t xml:space="preserve"> </w:t>
      </w:r>
      <w:r w:rsidRPr="004C3882">
        <w:rPr>
          <w:rFonts w:ascii="Times New Roman" w:hAnsi="Times New Roman" w:cs="Times New Roman"/>
        </w:rPr>
        <w:t>гражданском и торговом праве капиталистических государств: учеб. пособие. М., 1983. С. 6.</w:t>
      </w:r>
    </w:p>
  </w:footnote>
  <w:footnote w:id="8">
    <w:p w14:paraId="7643718C" w14:textId="4DD3A40A" w:rsidR="00E204BB" w:rsidRPr="004C3882" w:rsidRDefault="00E204BB">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п. 35.2 </w:t>
      </w:r>
      <w:bookmarkStart w:id="11" w:name="_Hlk71762816"/>
      <w:r w:rsidRPr="004C3882">
        <w:rPr>
          <w:rFonts w:ascii="Times New Roman" w:hAnsi="Times New Roman" w:cs="Times New Roman"/>
        </w:rPr>
        <w:t>постановления Пленума ВАС РФ от 22 июня 2012 г. № 35 «О некоторых процессуальных вопросах, связанных с рассмотрением дел о банкротстве» // СПС КонсультантПлюс</w:t>
      </w:r>
      <w:bookmarkEnd w:id="11"/>
    </w:p>
  </w:footnote>
  <w:footnote w:id="9">
    <w:p w14:paraId="450A3E23" w14:textId="6908B1C6" w:rsidR="00A237B9" w:rsidRPr="004C3882" w:rsidRDefault="00A237B9">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w:t>
      </w:r>
      <w:r w:rsidR="007942D6" w:rsidRPr="004C3882">
        <w:rPr>
          <w:rFonts w:ascii="Times New Roman" w:hAnsi="Times New Roman" w:cs="Times New Roman"/>
        </w:rPr>
        <w:t>Коммерческое (предпринимательское) право: учебник : в 2 т. / А. Ю. Бушев, О. А. Городов, Д. А. Жмулина и др. ; под ред. В. Ф. Попондопуло. – 5-е изд., перераб. и доп. – Москва : Проспект, 2017. Т. 1. С.179</w:t>
      </w:r>
    </w:p>
  </w:footnote>
  <w:footnote w:id="10">
    <w:p w14:paraId="7A19F8B2" w14:textId="77777777" w:rsidR="00860D91" w:rsidRPr="004C3882" w:rsidRDefault="00860D91" w:rsidP="00860D91">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Банкротство хозяйствующих субъектов: учебник для бакалавров / отв.  ред.  И. В. Ершова, Е. Е. Енькова. — Москва : Проспект, 2016. С.119</w:t>
      </w:r>
    </w:p>
  </w:footnote>
  <w:footnote w:id="11">
    <w:p w14:paraId="39340D8B" w14:textId="079AEF28" w:rsidR="00252EB5" w:rsidRPr="004C3882" w:rsidRDefault="00252EB5">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абз. 6 п. 15 "Обзор судебной практики Верховного Суда Российской Федерации N 1 (2017)" (утв. Президиумом Верховного Суда РФ 16.02.2017) (ред. от 26.04.2017) // СПС "Консультант Плюс"</w:t>
      </w:r>
    </w:p>
  </w:footnote>
  <w:footnote w:id="12">
    <w:p w14:paraId="48465C45" w14:textId="61B8C198" w:rsidR="003D17F5" w:rsidRPr="004C3882" w:rsidRDefault="003D17F5">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w:t>
      </w:r>
      <w:r w:rsidR="00641573" w:rsidRPr="004C3882">
        <w:rPr>
          <w:rFonts w:ascii="Times New Roman" w:hAnsi="Times New Roman" w:cs="Times New Roman"/>
        </w:rPr>
        <w:t>п</w:t>
      </w:r>
      <w:r w:rsidRPr="004C3882">
        <w:rPr>
          <w:rFonts w:ascii="Times New Roman" w:hAnsi="Times New Roman" w:cs="Times New Roman"/>
        </w:rPr>
        <w:t>. 13 Постановления Пленума Верховного Суда РФ от 13.10.2015 N 45 "О некоторых вопросах, связанных с введением в действие процедур, применяемых в делах о несостоятельности (банкротстве) граждан"</w:t>
      </w:r>
      <w:r w:rsidR="00D11BC7" w:rsidRPr="004C3882">
        <w:rPr>
          <w:rFonts w:ascii="Times New Roman" w:hAnsi="Times New Roman" w:cs="Times New Roman"/>
        </w:rPr>
        <w:t>// СПС "Консультант Плюс"</w:t>
      </w:r>
    </w:p>
  </w:footnote>
  <w:footnote w:id="13">
    <w:p w14:paraId="319B70D6" w14:textId="2DB83DFA" w:rsidR="007E2F62" w:rsidRPr="004C3882" w:rsidRDefault="007E2F62">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w:t>
      </w:r>
      <w:bookmarkStart w:id="26" w:name="_Hlk71582483"/>
      <w:r w:rsidRPr="004C3882">
        <w:rPr>
          <w:rFonts w:ascii="Times New Roman" w:hAnsi="Times New Roman" w:cs="Times New Roman"/>
        </w:rPr>
        <w:t>Банкротство граждан (Критерии. Статус. Процедуры) : учебно-практическое</w:t>
      </w:r>
      <w:r w:rsidR="000B31EE" w:rsidRPr="004C3882">
        <w:rPr>
          <w:rFonts w:ascii="Times New Roman" w:hAnsi="Times New Roman" w:cs="Times New Roman"/>
        </w:rPr>
        <w:t xml:space="preserve"> </w:t>
      </w:r>
      <w:r w:rsidRPr="004C3882">
        <w:rPr>
          <w:rFonts w:ascii="Times New Roman" w:hAnsi="Times New Roman" w:cs="Times New Roman"/>
        </w:rPr>
        <w:t>пособие</w:t>
      </w:r>
      <w:r w:rsidR="000B31EE" w:rsidRPr="004C3882">
        <w:rPr>
          <w:rFonts w:ascii="Times New Roman" w:hAnsi="Times New Roman" w:cs="Times New Roman"/>
        </w:rPr>
        <w:t xml:space="preserve"> </w:t>
      </w:r>
      <w:r w:rsidRPr="004C3882">
        <w:rPr>
          <w:rFonts w:ascii="Times New Roman" w:hAnsi="Times New Roman" w:cs="Times New Roman"/>
        </w:rPr>
        <w:t>/</w:t>
      </w:r>
      <w:r w:rsidR="000B31EE" w:rsidRPr="004C3882">
        <w:rPr>
          <w:rFonts w:ascii="Times New Roman" w:hAnsi="Times New Roman" w:cs="Times New Roman"/>
        </w:rPr>
        <w:t xml:space="preserve"> </w:t>
      </w:r>
      <w:r w:rsidRPr="004C3882">
        <w:rPr>
          <w:rFonts w:ascii="Times New Roman" w:hAnsi="Times New Roman" w:cs="Times New Roman"/>
        </w:rPr>
        <w:t>под</w:t>
      </w:r>
      <w:r w:rsidR="000B31EE" w:rsidRPr="004C3882">
        <w:rPr>
          <w:rFonts w:ascii="Times New Roman" w:hAnsi="Times New Roman" w:cs="Times New Roman"/>
        </w:rPr>
        <w:t xml:space="preserve"> </w:t>
      </w:r>
      <w:r w:rsidRPr="004C3882">
        <w:rPr>
          <w:rFonts w:ascii="Times New Roman" w:hAnsi="Times New Roman" w:cs="Times New Roman"/>
        </w:rPr>
        <w:t>общ.</w:t>
      </w:r>
      <w:r w:rsidR="000B31EE" w:rsidRPr="004C3882">
        <w:rPr>
          <w:rFonts w:ascii="Times New Roman" w:hAnsi="Times New Roman" w:cs="Times New Roman"/>
        </w:rPr>
        <w:t xml:space="preserve"> </w:t>
      </w:r>
      <w:r w:rsidRPr="004C3882">
        <w:rPr>
          <w:rFonts w:ascii="Times New Roman" w:hAnsi="Times New Roman" w:cs="Times New Roman"/>
        </w:rPr>
        <w:t>ред.</w:t>
      </w:r>
      <w:r w:rsidR="000B31EE" w:rsidRPr="004C3882">
        <w:rPr>
          <w:rFonts w:ascii="Times New Roman" w:hAnsi="Times New Roman" w:cs="Times New Roman"/>
        </w:rPr>
        <w:t xml:space="preserve"> </w:t>
      </w:r>
      <w:r w:rsidRPr="004C3882">
        <w:rPr>
          <w:rFonts w:ascii="Times New Roman" w:hAnsi="Times New Roman" w:cs="Times New Roman"/>
        </w:rPr>
        <w:t>В.</w:t>
      </w:r>
      <w:r w:rsidR="000B31EE" w:rsidRPr="004C3882">
        <w:rPr>
          <w:rFonts w:ascii="Times New Roman" w:hAnsi="Times New Roman" w:cs="Times New Roman"/>
        </w:rPr>
        <w:t xml:space="preserve"> </w:t>
      </w:r>
      <w:r w:rsidRPr="004C3882">
        <w:rPr>
          <w:rFonts w:ascii="Times New Roman" w:hAnsi="Times New Roman" w:cs="Times New Roman"/>
        </w:rPr>
        <w:t>С.</w:t>
      </w:r>
      <w:r w:rsidR="000B31EE" w:rsidRPr="004C3882">
        <w:rPr>
          <w:rFonts w:ascii="Times New Roman" w:hAnsi="Times New Roman" w:cs="Times New Roman"/>
        </w:rPr>
        <w:t xml:space="preserve"> </w:t>
      </w:r>
      <w:r w:rsidRPr="004C3882">
        <w:rPr>
          <w:rFonts w:ascii="Times New Roman" w:hAnsi="Times New Roman" w:cs="Times New Roman"/>
        </w:rPr>
        <w:t>Белых.</w:t>
      </w:r>
      <w:r w:rsidR="000B31EE" w:rsidRPr="004C3882">
        <w:rPr>
          <w:rFonts w:ascii="Times New Roman" w:hAnsi="Times New Roman" w:cs="Times New Roman"/>
        </w:rPr>
        <w:t xml:space="preserve"> </w:t>
      </w:r>
      <w:r w:rsidRPr="004C3882">
        <w:rPr>
          <w:rFonts w:ascii="Times New Roman" w:hAnsi="Times New Roman" w:cs="Times New Roman"/>
        </w:rPr>
        <w:t>–</w:t>
      </w:r>
      <w:r w:rsidR="000B31EE" w:rsidRPr="004C3882">
        <w:rPr>
          <w:rFonts w:ascii="Times New Roman" w:hAnsi="Times New Roman" w:cs="Times New Roman"/>
        </w:rPr>
        <w:t xml:space="preserve"> </w:t>
      </w:r>
      <w:r w:rsidRPr="004C3882">
        <w:rPr>
          <w:rFonts w:ascii="Times New Roman" w:hAnsi="Times New Roman" w:cs="Times New Roman"/>
        </w:rPr>
        <w:t>Москва</w:t>
      </w:r>
      <w:r w:rsidR="000B31EE" w:rsidRPr="004C3882">
        <w:rPr>
          <w:rFonts w:ascii="Times New Roman" w:hAnsi="Times New Roman" w:cs="Times New Roman"/>
        </w:rPr>
        <w:t xml:space="preserve"> </w:t>
      </w:r>
      <w:r w:rsidRPr="004C3882">
        <w:rPr>
          <w:rFonts w:ascii="Times New Roman" w:hAnsi="Times New Roman" w:cs="Times New Roman"/>
        </w:rPr>
        <w:t>:</w:t>
      </w:r>
      <w:r w:rsidR="000B31EE" w:rsidRPr="004C3882">
        <w:rPr>
          <w:rFonts w:ascii="Times New Roman" w:hAnsi="Times New Roman" w:cs="Times New Roman"/>
        </w:rPr>
        <w:t xml:space="preserve"> </w:t>
      </w:r>
      <w:r w:rsidRPr="004C3882">
        <w:rPr>
          <w:rFonts w:ascii="Times New Roman" w:hAnsi="Times New Roman" w:cs="Times New Roman"/>
        </w:rPr>
        <w:t>Проспект,</w:t>
      </w:r>
      <w:r w:rsidR="000B31EE" w:rsidRPr="004C3882">
        <w:rPr>
          <w:rFonts w:ascii="Times New Roman" w:hAnsi="Times New Roman" w:cs="Times New Roman"/>
        </w:rPr>
        <w:t xml:space="preserve"> </w:t>
      </w:r>
      <w:r w:rsidRPr="004C3882">
        <w:rPr>
          <w:rFonts w:ascii="Times New Roman" w:hAnsi="Times New Roman" w:cs="Times New Roman"/>
        </w:rPr>
        <w:t>2016. С.76</w:t>
      </w:r>
      <w:bookmarkEnd w:id="26"/>
    </w:p>
  </w:footnote>
  <w:footnote w:id="14">
    <w:p w14:paraId="3DD3384B" w14:textId="00CA4A4F" w:rsidR="00AF260B" w:rsidRPr="004C3882" w:rsidRDefault="00AF260B">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ст. 15 Федерального закона от 15 августа 1996 г. № 114-ФЗ «О порядке выезда из Российской Федерации и въезда в Российскую Федерацию» // СПС "Консультант Плюс"</w:t>
      </w:r>
    </w:p>
  </w:footnote>
  <w:footnote w:id="15">
    <w:p w14:paraId="20D81565" w14:textId="285B9805" w:rsidR="007503B6" w:rsidRPr="004C3882" w:rsidRDefault="007503B6">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w:t>
      </w:r>
      <w:r w:rsidR="00250376" w:rsidRPr="004C3882">
        <w:rPr>
          <w:rFonts w:ascii="Times New Roman" w:hAnsi="Times New Roman" w:cs="Times New Roman"/>
        </w:rPr>
        <w:t>Попондопуло В. Ф. Банкротство. Правовое регулирование : научно-практическое пособие. — 2-е изд., перераб. и доп. — Москва : Проспект. 2016. С.385.</w:t>
      </w:r>
    </w:p>
  </w:footnote>
  <w:footnote w:id="16">
    <w:p w14:paraId="5557EA10" w14:textId="0582A29F" w:rsidR="004558BA" w:rsidRPr="004C3882" w:rsidRDefault="004558BA">
      <w:pPr>
        <w:pStyle w:val="a5"/>
        <w:rPr>
          <w:rFonts w:ascii="Times New Roman" w:hAnsi="Times New Roman" w:cs="Times New Roman"/>
        </w:rPr>
      </w:pPr>
      <w:r w:rsidRPr="004C3882">
        <w:rPr>
          <w:rStyle w:val="a7"/>
          <w:rFonts w:ascii="Times New Roman" w:hAnsi="Times New Roman" w:cs="Times New Roman"/>
        </w:rPr>
        <w:footnoteRef/>
      </w:r>
      <w:r w:rsidRPr="004C3882">
        <w:rPr>
          <w:rFonts w:ascii="Times New Roman" w:hAnsi="Times New Roman" w:cs="Times New Roman"/>
        </w:rPr>
        <w:t xml:space="preserve"> Попондопуло В. Ф. Банкротство. Правовое регулирование : научно-практическое пособие. — 2-е изд., перераб. и доп. — Москва : Проспект. 2016. С.386.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969"/>
    <w:multiLevelType w:val="hybridMultilevel"/>
    <w:tmpl w:val="BE10E8EC"/>
    <w:lvl w:ilvl="0" w:tplc="D124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3361E"/>
    <w:multiLevelType w:val="hybridMultilevel"/>
    <w:tmpl w:val="1F5C6B78"/>
    <w:lvl w:ilvl="0" w:tplc="29BC5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55589C"/>
    <w:multiLevelType w:val="hybridMultilevel"/>
    <w:tmpl w:val="47BA2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6D2112"/>
    <w:multiLevelType w:val="hybridMultilevel"/>
    <w:tmpl w:val="B40A8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C354D3"/>
    <w:multiLevelType w:val="hybridMultilevel"/>
    <w:tmpl w:val="E3642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4E5692"/>
    <w:multiLevelType w:val="hybridMultilevel"/>
    <w:tmpl w:val="6BFC0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720767"/>
    <w:multiLevelType w:val="hybridMultilevel"/>
    <w:tmpl w:val="1234925A"/>
    <w:lvl w:ilvl="0" w:tplc="D598A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BB0973"/>
    <w:multiLevelType w:val="hybridMultilevel"/>
    <w:tmpl w:val="8B8E2C68"/>
    <w:lvl w:ilvl="0" w:tplc="EAD8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8E6642"/>
    <w:multiLevelType w:val="multilevel"/>
    <w:tmpl w:val="59380C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AD13F06"/>
    <w:multiLevelType w:val="hybridMultilevel"/>
    <w:tmpl w:val="F0744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BF2A01"/>
    <w:multiLevelType w:val="hybridMultilevel"/>
    <w:tmpl w:val="46D00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35A61"/>
    <w:multiLevelType w:val="hybridMultilevel"/>
    <w:tmpl w:val="CE66C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BD1B42"/>
    <w:multiLevelType w:val="hybridMultilevel"/>
    <w:tmpl w:val="2F1CC2E0"/>
    <w:lvl w:ilvl="0" w:tplc="F440D47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40B17"/>
    <w:multiLevelType w:val="hybridMultilevel"/>
    <w:tmpl w:val="C324C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BD7349"/>
    <w:multiLevelType w:val="hybridMultilevel"/>
    <w:tmpl w:val="301ADCB4"/>
    <w:lvl w:ilvl="0" w:tplc="8CA6565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E209A5"/>
    <w:multiLevelType w:val="hybridMultilevel"/>
    <w:tmpl w:val="0ADE40E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ABC617C"/>
    <w:multiLevelType w:val="hybridMultilevel"/>
    <w:tmpl w:val="78F615D6"/>
    <w:lvl w:ilvl="0" w:tplc="3000D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203026"/>
    <w:multiLevelType w:val="hybridMultilevel"/>
    <w:tmpl w:val="51C68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592E7D"/>
    <w:multiLevelType w:val="hybridMultilevel"/>
    <w:tmpl w:val="6EF08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513EED"/>
    <w:multiLevelType w:val="hybridMultilevel"/>
    <w:tmpl w:val="0BC6E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9E365E"/>
    <w:multiLevelType w:val="multilevel"/>
    <w:tmpl w:val="C8C837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92B47"/>
    <w:multiLevelType w:val="hybridMultilevel"/>
    <w:tmpl w:val="F3E687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80D33E3"/>
    <w:multiLevelType w:val="hybridMultilevel"/>
    <w:tmpl w:val="B8682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9D3CB7"/>
    <w:multiLevelType w:val="hybridMultilevel"/>
    <w:tmpl w:val="5630EBAC"/>
    <w:lvl w:ilvl="0" w:tplc="4BAC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32055B"/>
    <w:multiLevelType w:val="hybridMultilevel"/>
    <w:tmpl w:val="78F615D6"/>
    <w:lvl w:ilvl="0" w:tplc="3000D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4F7FF1"/>
    <w:multiLevelType w:val="hybridMultilevel"/>
    <w:tmpl w:val="4E14ADD2"/>
    <w:lvl w:ilvl="0" w:tplc="73BC90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8E47E5"/>
    <w:multiLevelType w:val="multilevel"/>
    <w:tmpl w:val="E01E7A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C7D51A8"/>
    <w:multiLevelType w:val="hybridMultilevel"/>
    <w:tmpl w:val="02885ACA"/>
    <w:lvl w:ilvl="0" w:tplc="B9241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C24A69"/>
    <w:multiLevelType w:val="hybridMultilevel"/>
    <w:tmpl w:val="E054AE48"/>
    <w:lvl w:ilvl="0" w:tplc="7062F29E">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904692"/>
    <w:multiLevelType w:val="hybridMultilevel"/>
    <w:tmpl w:val="F918C4C8"/>
    <w:lvl w:ilvl="0" w:tplc="B1DCCDCA">
      <w:start w:val="1"/>
      <w:numFmt w:val="decimal"/>
      <w:lvlText w:val="%1)"/>
      <w:lvlJc w:val="left"/>
      <w:pPr>
        <w:ind w:left="1414" w:hanging="70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3AD05D4"/>
    <w:multiLevelType w:val="hybridMultilevel"/>
    <w:tmpl w:val="AE325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A815A0"/>
    <w:multiLevelType w:val="hybridMultilevel"/>
    <w:tmpl w:val="0FB28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FC30EC"/>
    <w:multiLevelType w:val="hybridMultilevel"/>
    <w:tmpl w:val="F708B300"/>
    <w:lvl w:ilvl="0" w:tplc="173C9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26"/>
  </w:num>
  <w:num w:numId="4">
    <w:abstractNumId w:val="20"/>
  </w:num>
  <w:num w:numId="5">
    <w:abstractNumId w:val="1"/>
  </w:num>
  <w:num w:numId="6">
    <w:abstractNumId w:val="5"/>
  </w:num>
  <w:num w:numId="7">
    <w:abstractNumId w:val="7"/>
  </w:num>
  <w:num w:numId="8">
    <w:abstractNumId w:val="6"/>
  </w:num>
  <w:num w:numId="9">
    <w:abstractNumId w:val="19"/>
  </w:num>
  <w:num w:numId="10">
    <w:abstractNumId w:val="17"/>
  </w:num>
  <w:num w:numId="11">
    <w:abstractNumId w:val="27"/>
  </w:num>
  <w:num w:numId="12">
    <w:abstractNumId w:val="3"/>
  </w:num>
  <w:num w:numId="13">
    <w:abstractNumId w:val="0"/>
  </w:num>
  <w:num w:numId="14">
    <w:abstractNumId w:val="13"/>
  </w:num>
  <w:num w:numId="15">
    <w:abstractNumId w:val="4"/>
  </w:num>
  <w:num w:numId="16">
    <w:abstractNumId w:val="31"/>
  </w:num>
  <w:num w:numId="17">
    <w:abstractNumId w:val="28"/>
  </w:num>
  <w:num w:numId="18">
    <w:abstractNumId w:val="14"/>
  </w:num>
  <w:num w:numId="19">
    <w:abstractNumId w:val="22"/>
  </w:num>
  <w:num w:numId="20">
    <w:abstractNumId w:val="29"/>
  </w:num>
  <w:num w:numId="21">
    <w:abstractNumId w:val="32"/>
  </w:num>
  <w:num w:numId="22">
    <w:abstractNumId w:val="10"/>
  </w:num>
  <w:num w:numId="23">
    <w:abstractNumId w:val="18"/>
  </w:num>
  <w:num w:numId="24">
    <w:abstractNumId w:val="15"/>
  </w:num>
  <w:num w:numId="25">
    <w:abstractNumId w:val="12"/>
  </w:num>
  <w:num w:numId="26">
    <w:abstractNumId w:val="23"/>
  </w:num>
  <w:num w:numId="27">
    <w:abstractNumId w:val="25"/>
  </w:num>
  <w:num w:numId="28">
    <w:abstractNumId w:val="30"/>
  </w:num>
  <w:num w:numId="29">
    <w:abstractNumId w:val="2"/>
  </w:num>
  <w:num w:numId="30">
    <w:abstractNumId w:val="16"/>
  </w:num>
  <w:num w:numId="31">
    <w:abstractNumId w:val="24"/>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C8"/>
    <w:rsid w:val="0000188D"/>
    <w:rsid w:val="00006694"/>
    <w:rsid w:val="00006E66"/>
    <w:rsid w:val="000565A3"/>
    <w:rsid w:val="00075E23"/>
    <w:rsid w:val="00082402"/>
    <w:rsid w:val="00084174"/>
    <w:rsid w:val="000869CC"/>
    <w:rsid w:val="000875EB"/>
    <w:rsid w:val="000A702B"/>
    <w:rsid w:val="000B2B63"/>
    <w:rsid w:val="000B31EE"/>
    <w:rsid w:val="000B6D8E"/>
    <w:rsid w:val="000C0FAF"/>
    <w:rsid w:val="000D159D"/>
    <w:rsid w:val="000D684A"/>
    <w:rsid w:val="000E381A"/>
    <w:rsid w:val="000E7845"/>
    <w:rsid w:val="000F547A"/>
    <w:rsid w:val="00121001"/>
    <w:rsid w:val="00131CB2"/>
    <w:rsid w:val="00150E7F"/>
    <w:rsid w:val="001645D7"/>
    <w:rsid w:val="001771EA"/>
    <w:rsid w:val="00183FC4"/>
    <w:rsid w:val="001B7101"/>
    <w:rsid w:val="001C3F44"/>
    <w:rsid w:val="001C650B"/>
    <w:rsid w:val="001D6A81"/>
    <w:rsid w:val="001F5407"/>
    <w:rsid w:val="0020590A"/>
    <w:rsid w:val="00220922"/>
    <w:rsid w:val="0023652C"/>
    <w:rsid w:val="00241B3B"/>
    <w:rsid w:val="00245AD2"/>
    <w:rsid w:val="00250376"/>
    <w:rsid w:val="00252EB5"/>
    <w:rsid w:val="00260F7B"/>
    <w:rsid w:val="00264A8E"/>
    <w:rsid w:val="002658A6"/>
    <w:rsid w:val="00295E6B"/>
    <w:rsid w:val="002A243F"/>
    <w:rsid w:val="002B0973"/>
    <w:rsid w:val="002B1580"/>
    <w:rsid w:val="002B23A0"/>
    <w:rsid w:val="002B5744"/>
    <w:rsid w:val="002D326D"/>
    <w:rsid w:val="002D3DB0"/>
    <w:rsid w:val="002F0322"/>
    <w:rsid w:val="002F0718"/>
    <w:rsid w:val="002F2470"/>
    <w:rsid w:val="002F3182"/>
    <w:rsid w:val="002F41B7"/>
    <w:rsid w:val="002F6CC0"/>
    <w:rsid w:val="00304053"/>
    <w:rsid w:val="003255FD"/>
    <w:rsid w:val="00330303"/>
    <w:rsid w:val="00334D9A"/>
    <w:rsid w:val="0034018D"/>
    <w:rsid w:val="003408B4"/>
    <w:rsid w:val="0034373C"/>
    <w:rsid w:val="00362A59"/>
    <w:rsid w:val="003747A7"/>
    <w:rsid w:val="00376EDE"/>
    <w:rsid w:val="0038251A"/>
    <w:rsid w:val="003832D2"/>
    <w:rsid w:val="00386E8A"/>
    <w:rsid w:val="003916B6"/>
    <w:rsid w:val="00393F48"/>
    <w:rsid w:val="00394ED9"/>
    <w:rsid w:val="003A0172"/>
    <w:rsid w:val="003A27B6"/>
    <w:rsid w:val="003A5F19"/>
    <w:rsid w:val="003D0259"/>
    <w:rsid w:val="003D17F5"/>
    <w:rsid w:val="003D3A60"/>
    <w:rsid w:val="004026C4"/>
    <w:rsid w:val="004038E3"/>
    <w:rsid w:val="00423318"/>
    <w:rsid w:val="004267A9"/>
    <w:rsid w:val="00444F64"/>
    <w:rsid w:val="004558BA"/>
    <w:rsid w:val="0046177F"/>
    <w:rsid w:val="00475A91"/>
    <w:rsid w:val="00480554"/>
    <w:rsid w:val="004C2F07"/>
    <w:rsid w:val="004C3882"/>
    <w:rsid w:val="004C48C8"/>
    <w:rsid w:val="004E0E29"/>
    <w:rsid w:val="00500659"/>
    <w:rsid w:val="00522DD0"/>
    <w:rsid w:val="00534158"/>
    <w:rsid w:val="0053473F"/>
    <w:rsid w:val="00536718"/>
    <w:rsid w:val="00541711"/>
    <w:rsid w:val="00546163"/>
    <w:rsid w:val="00571527"/>
    <w:rsid w:val="00577829"/>
    <w:rsid w:val="005908BD"/>
    <w:rsid w:val="005A5762"/>
    <w:rsid w:val="005B3854"/>
    <w:rsid w:val="005B56FF"/>
    <w:rsid w:val="005E35A3"/>
    <w:rsid w:val="005E6C51"/>
    <w:rsid w:val="005F469F"/>
    <w:rsid w:val="006067FF"/>
    <w:rsid w:val="0060790A"/>
    <w:rsid w:val="00614A6B"/>
    <w:rsid w:val="00632A2B"/>
    <w:rsid w:val="0063600A"/>
    <w:rsid w:val="00640E02"/>
    <w:rsid w:val="00641465"/>
    <w:rsid w:val="00641573"/>
    <w:rsid w:val="006441F5"/>
    <w:rsid w:val="0064570D"/>
    <w:rsid w:val="00650202"/>
    <w:rsid w:val="00660323"/>
    <w:rsid w:val="00660A9B"/>
    <w:rsid w:val="0068008F"/>
    <w:rsid w:val="0068072A"/>
    <w:rsid w:val="006875C1"/>
    <w:rsid w:val="00693D72"/>
    <w:rsid w:val="00697BF5"/>
    <w:rsid w:val="006A28EC"/>
    <w:rsid w:val="006B17F0"/>
    <w:rsid w:val="006B2BF9"/>
    <w:rsid w:val="006C1C6F"/>
    <w:rsid w:val="006C1CF3"/>
    <w:rsid w:val="006C5916"/>
    <w:rsid w:val="006C6DBF"/>
    <w:rsid w:val="006D6D71"/>
    <w:rsid w:val="006F3448"/>
    <w:rsid w:val="006F5D1A"/>
    <w:rsid w:val="00700573"/>
    <w:rsid w:val="0070337E"/>
    <w:rsid w:val="00723845"/>
    <w:rsid w:val="007503B6"/>
    <w:rsid w:val="0075076A"/>
    <w:rsid w:val="007901A5"/>
    <w:rsid w:val="00792D3C"/>
    <w:rsid w:val="007942D6"/>
    <w:rsid w:val="007A48FC"/>
    <w:rsid w:val="007A7C93"/>
    <w:rsid w:val="007B2969"/>
    <w:rsid w:val="007E2F62"/>
    <w:rsid w:val="007E3DE7"/>
    <w:rsid w:val="007E4E30"/>
    <w:rsid w:val="007F1B7D"/>
    <w:rsid w:val="008164FD"/>
    <w:rsid w:val="0082568D"/>
    <w:rsid w:val="0084511F"/>
    <w:rsid w:val="00860D91"/>
    <w:rsid w:val="00872E4A"/>
    <w:rsid w:val="0087555D"/>
    <w:rsid w:val="008860DD"/>
    <w:rsid w:val="008970A2"/>
    <w:rsid w:val="008A372A"/>
    <w:rsid w:val="008B0C72"/>
    <w:rsid w:val="008B5FFA"/>
    <w:rsid w:val="008B751B"/>
    <w:rsid w:val="008C20B8"/>
    <w:rsid w:val="008C5DDE"/>
    <w:rsid w:val="008E3131"/>
    <w:rsid w:val="00950A6B"/>
    <w:rsid w:val="00950D1E"/>
    <w:rsid w:val="00957B16"/>
    <w:rsid w:val="00963524"/>
    <w:rsid w:val="009662C5"/>
    <w:rsid w:val="009812A7"/>
    <w:rsid w:val="009A4A62"/>
    <w:rsid w:val="009A736E"/>
    <w:rsid w:val="009B5160"/>
    <w:rsid w:val="009B56F3"/>
    <w:rsid w:val="009C69F0"/>
    <w:rsid w:val="00A03040"/>
    <w:rsid w:val="00A16C2B"/>
    <w:rsid w:val="00A21C98"/>
    <w:rsid w:val="00A23261"/>
    <w:rsid w:val="00A237B9"/>
    <w:rsid w:val="00A34D6D"/>
    <w:rsid w:val="00A36197"/>
    <w:rsid w:val="00A36776"/>
    <w:rsid w:val="00A44435"/>
    <w:rsid w:val="00A45CB8"/>
    <w:rsid w:val="00A709C4"/>
    <w:rsid w:val="00A73562"/>
    <w:rsid w:val="00A87CD2"/>
    <w:rsid w:val="00A91BBC"/>
    <w:rsid w:val="00A91F2C"/>
    <w:rsid w:val="00A95AB8"/>
    <w:rsid w:val="00A977C3"/>
    <w:rsid w:val="00AB0A26"/>
    <w:rsid w:val="00AB7B91"/>
    <w:rsid w:val="00AC4081"/>
    <w:rsid w:val="00AC7117"/>
    <w:rsid w:val="00AD660A"/>
    <w:rsid w:val="00AE33AB"/>
    <w:rsid w:val="00AF260B"/>
    <w:rsid w:val="00B033E2"/>
    <w:rsid w:val="00B05A01"/>
    <w:rsid w:val="00B201D7"/>
    <w:rsid w:val="00B27A3C"/>
    <w:rsid w:val="00B407C9"/>
    <w:rsid w:val="00B5426A"/>
    <w:rsid w:val="00B757A4"/>
    <w:rsid w:val="00B8456A"/>
    <w:rsid w:val="00B85142"/>
    <w:rsid w:val="00B960DC"/>
    <w:rsid w:val="00BE4676"/>
    <w:rsid w:val="00BE604F"/>
    <w:rsid w:val="00BF23E5"/>
    <w:rsid w:val="00BF6041"/>
    <w:rsid w:val="00C26AF5"/>
    <w:rsid w:val="00C34834"/>
    <w:rsid w:val="00C50654"/>
    <w:rsid w:val="00C52B64"/>
    <w:rsid w:val="00C5455A"/>
    <w:rsid w:val="00C6148C"/>
    <w:rsid w:val="00C61EA1"/>
    <w:rsid w:val="00C73487"/>
    <w:rsid w:val="00C818C7"/>
    <w:rsid w:val="00CA33FD"/>
    <w:rsid w:val="00CA5000"/>
    <w:rsid w:val="00CB070A"/>
    <w:rsid w:val="00CC3798"/>
    <w:rsid w:val="00CC6405"/>
    <w:rsid w:val="00CD2FAA"/>
    <w:rsid w:val="00CD37F7"/>
    <w:rsid w:val="00CD598F"/>
    <w:rsid w:val="00CF27EF"/>
    <w:rsid w:val="00D0620B"/>
    <w:rsid w:val="00D11BC7"/>
    <w:rsid w:val="00D13C74"/>
    <w:rsid w:val="00D24163"/>
    <w:rsid w:val="00D366B2"/>
    <w:rsid w:val="00D42317"/>
    <w:rsid w:val="00D4793F"/>
    <w:rsid w:val="00D57006"/>
    <w:rsid w:val="00D901BD"/>
    <w:rsid w:val="00D90646"/>
    <w:rsid w:val="00D94E3D"/>
    <w:rsid w:val="00D97BC6"/>
    <w:rsid w:val="00DA1CA8"/>
    <w:rsid w:val="00DA348F"/>
    <w:rsid w:val="00DA6AB4"/>
    <w:rsid w:val="00DC776C"/>
    <w:rsid w:val="00DD170B"/>
    <w:rsid w:val="00DE1182"/>
    <w:rsid w:val="00DF209F"/>
    <w:rsid w:val="00E204BB"/>
    <w:rsid w:val="00E240F7"/>
    <w:rsid w:val="00E24225"/>
    <w:rsid w:val="00E33394"/>
    <w:rsid w:val="00E453C8"/>
    <w:rsid w:val="00E62CBC"/>
    <w:rsid w:val="00E75C78"/>
    <w:rsid w:val="00E94E80"/>
    <w:rsid w:val="00EA6E57"/>
    <w:rsid w:val="00EB24E5"/>
    <w:rsid w:val="00EC7FB6"/>
    <w:rsid w:val="00ED6BC2"/>
    <w:rsid w:val="00ED784C"/>
    <w:rsid w:val="00EE5371"/>
    <w:rsid w:val="00EF236F"/>
    <w:rsid w:val="00EF2B5D"/>
    <w:rsid w:val="00EF37B7"/>
    <w:rsid w:val="00F0141D"/>
    <w:rsid w:val="00F02EAB"/>
    <w:rsid w:val="00F048FA"/>
    <w:rsid w:val="00F21CF1"/>
    <w:rsid w:val="00F338B6"/>
    <w:rsid w:val="00F3708D"/>
    <w:rsid w:val="00F463C5"/>
    <w:rsid w:val="00F610C4"/>
    <w:rsid w:val="00F64D30"/>
    <w:rsid w:val="00F711F1"/>
    <w:rsid w:val="00F81104"/>
    <w:rsid w:val="00FA53AD"/>
    <w:rsid w:val="00FA674D"/>
    <w:rsid w:val="00FC3449"/>
    <w:rsid w:val="00FD2AAE"/>
    <w:rsid w:val="00FE23CC"/>
    <w:rsid w:val="00FE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1272FB"/>
  <w15:chartTrackingRefBased/>
  <w15:docId w15:val="{7D1F21C6-A00A-4647-94D7-FCA91D1C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0F7"/>
  </w:style>
  <w:style w:type="paragraph" w:styleId="1">
    <w:name w:val="heading 1"/>
    <w:basedOn w:val="a"/>
    <w:next w:val="a"/>
    <w:link w:val="10"/>
    <w:uiPriority w:val="9"/>
    <w:qFormat/>
    <w:rsid w:val="002B1580"/>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45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62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D6D"/>
    <w:pPr>
      <w:spacing w:after="0" w:line="240" w:lineRule="auto"/>
    </w:pPr>
  </w:style>
  <w:style w:type="paragraph" w:styleId="a4">
    <w:name w:val="Normal (Web)"/>
    <w:basedOn w:val="a"/>
    <w:uiPriority w:val="99"/>
    <w:semiHidden/>
    <w:unhideWhenUsed/>
    <w:rsid w:val="00792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570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62A59"/>
    <w:rPr>
      <w:rFonts w:asciiTheme="majorHAnsi" w:eastAsiaTheme="majorEastAsia" w:hAnsiTheme="majorHAnsi" w:cstheme="majorBidi"/>
      <w:color w:val="1F3763" w:themeColor="accent1" w:themeShade="7F"/>
      <w:sz w:val="24"/>
      <w:szCs w:val="24"/>
    </w:rPr>
  </w:style>
  <w:style w:type="paragraph" w:styleId="a5">
    <w:name w:val="footnote text"/>
    <w:basedOn w:val="a"/>
    <w:link w:val="a6"/>
    <w:uiPriority w:val="99"/>
    <w:semiHidden/>
    <w:unhideWhenUsed/>
    <w:rsid w:val="00DA6AB4"/>
    <w:pPr>
      <w:spacing w:after="0" w:line="240" w:lineRule="auto"/>
    </w:pPr>
    <w:rPr>
      <w:sz w:val="20"/>
      <w:szCs w:val="20"/>
    </w:rPr>
  </w:style>
  <w:style w:type="character" w:customStyle="1" w:styleId="a6">
    <w:name w:val="Текст сноски Знак"/>
    <w:basedOn w:val="a0"/>
    <w:link w:val="a5"/>
    <w:uiPriority w:val="99"/>
    <w:semiHidden/>
    <w:rsid w:val="00DA6AB4"/>
    <w:rPr>
      <w:sz w:val="20"/>
      <w:szCs w:val="20"/>
    </w:rPr>
  </w:style>
  <w:style w:type="character" w:styleId="a7">
    <w:name w:val="footnote reference"/>
    <w:basedOn w:val="a0"/>
    <w:uiPriority w:val="99"/>
    <w:semiHidden/>
    <w:unhideWhenUsed/>
    <w:rsid w:val="00DA6AB4"/>
    <w:rPr>
      <w:vertAlign w:val="superscript"/>
    </w:rPr>
  </w:style>
  <w:style w:type="character" w:customStyle="1" w:styleId="10">
    <w:name w:val="Заголовок 1 Знак"/>
    <w:basedOn w:val="a0"/>
    <w:link w:val="1"/>
    <w:uiPriority w:val="9"/>
    <w:rsid w:val="002B1580"/>
    <w:rPr>
      <w:rFonts w:ascii="Times New Roman" w:eastAsiaTheme="majorEastAsia" w:hAnsi="Times New Roman" w:cstheme="majorBidi"/>
      <w:b/>
      <w:sz w:val="28"/>
      <w:szCs w:val="32"/>
    </w:rPr>
  </w:style>
  <w:style w:type="paragraph" w:styleId="a8">
    <w:name w:val="header"/>
    <w:basedOn w:val="a"/>
    <w:link w:val="a9"/>
    <w:uiPriority w:val="99"/>
    <w:unhideWhenUsed/>
    <w:rsid w:val="00FA53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53AD"/>
  </w:style>
  <w:style w:type="paragraph" w:styleId="aa">
    <w:name w:val="footer"/>
    <w:basedOn w:val="a"/>
    <w:link w:val="ab"/>
    <w:uiPriority w:val="99"/>
    <w:unhideWhenUsed/>
    <w:rsid w:val="00FA53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53AD"/>
  </w:style>
  <w:style w:type="paragraph" w:styleId="ac">
    <w:name w:val="TOC Heading"/>
    <w:basedOn w:val="1"/>
    <w:next w:val="a"/>
    <w:uiPriority w:val="39"/>
    <w:unhideWhenUsed/>
    <w:qFormat/>
    <w:rsid w:val="00F0141D"/>
    <w:pPr>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8860DD"/>
    <w:pPr>
      <w:tabs>
        <w:tab w:val="right" w:leader="dot" w:pos="9639"/>
      </w:tabs>
      <w:spacing w:after="100"/>
      <w:ind w:right="-1" w:firstLine="709"/>
    </w:pPr>
    <w:rPr>
      <w:rFonts w:ascii="Times New Roman" w:hAnsi="Times New Roman" w:cs="Times New Roman"/>
      <w:b/>
      <w:bCs/>
      <w:noProof/>
      <w:sz w:val="28"/>
      <w:szCs w:val="28"/>
    </w:rPr>
  </w:style>
  <w:style w:type="character" w:styleId="ad">
    <w:name w:val="Hyperlink"/>
    <w:basedOn w:val="a0"/>
    <w:uiPriority w:val="99"/>
    <w:unhideWhenUsed/>
    <w:rsid w:val="00F0141D"/>
    <w:rPr>
      <w:color w:val="0563C1" w:themeColor="hyperlink"/>
      <w:u w:val="single"/>
    </w:rPr>
  </w:style>
  <w:style w:type="character" w:styleId="ae">
    <w:name w:val="Unresolved Mention"/>
    <w:basedOn w:val="a0"/>
    <w:uiPriority w:val="99"/>
    <w:semiHidden/>
    <w:unhideWhenUsed/>
    <w:rsid w:val="000F547A"/>
    <w:rPr>
      <w:color w:val="605E5C"/>
      <w:shd w:val="clear" w:color="auto" w:fill="E1DFDD"/>
    </w:rPr>
  </w:style>
  <w:style w:type="paragraph" w:styleId="21">
    <w:name w:val="toc 2"/>
    <w:basedOn w:val="a"/>
    <w:next w:val="a"/>
    <w:autoRedefine/>
    <w:uiPriority w:val="39"/>
    <w:unhideWhenUsed/>
    <w:rsid w:val="00150E7F"/>
    <w:pPr>
      <w:spacing w:after="100"/>
      <w:ind w:left="220"/>
    </w:pPr>
  </w:style>
  <w:style w:type="paragraph" w:styleId="af">
    <w:name w:val="endnote text"/>
    <w:basedOn w:val="a"/>
    <w:link w:val="af0"/>
    <w:uiPriority w:val="99"/>
    <w:semiHidden/>
    <w:unhideWhenUsed/>
    <w:rsid w:val="00FC3449"/>
    <w:pPr>
      <w:spacing w:after="0" w:line="240" w:lineRule="auto"/>
    </w:pPr>
    <w:rPr>
      <w:sz w:val="20"/>
      <w:szCs w:val="20"/>
    </w:rPr>
  </w:style>
  <w:style w:type="character" w:customStyle="1" w:styleId="af0">
    <w:name w:val="Текст концевой сноски Знак"/>
    <w:basedOn w:val="a0"/>
    <w:link w:val="af"/>
    <w:uiPriority w:val="99"/>
    <w:semiHidden/>
    <w:rsid w:val="00FC3449"/>
    <w:rPr>
      <w:sz w:val="20"/>
      <w:szCs w:val="20"/>
    </w:rPr>
  </w:style>
  <w:style w:type="character" w:styleId="af1">
    <w:name w:val="endnote reference"/>
    <w:basedOn w:val="a0"/>
    <w:uiPriority w:val="99"/>
    <w:semiHidden/>
    <w:unhideWhenUsed/>
    <w:rsid w:val="00FC3449"/>
    <w:rPr>
      <w:vertAlign w:val="superscript"/>
    </w:rPr>
  </w:style>
  <w:style w:type="paragraph" w:styleId="af2">
    <w:name w:val="List Paragraph"/>
    <w:basedOn w:val="a"/>
    <w:uiPriority w:val="34"/>
    <w:qFormat/>
    <w:rsid w:val="0069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4306">
      <w:bodyDiv w:val="1"/>
      <w:marLeft w:val="0"/>
      <w:marRight w:val="0"/>
      <w:marTop w:val="0"/>
      <w:marBottom w:val="0"/>
      <w:divBdr>
        <w:top w:val="none" w:sz="0" w:space="0" w:color="auto"/>
        <w:left w:val="none" w:sz="0" w:space="0" w:color="auto"/>
        <w:bottom w:val="none" w:sz="0" w:space="0" w:color="auto"/>
        <w:right w:val="none" w:sz="0" w:space="0" w:color="auto"/>
      </w:divBdr>
    </w:div>
    <w:div w:id="144929790">
      <w:bodyDiv w:val="1"/>
      <w:marLeft w:val="0"/>
      <w:marRight w:val="0"/>
      <w:marTop w:val="0"/>
      <w:marBottom w:val="0"/>
      <w:divBdr>
        <w:top w:val="none" w:sz="0" w:space="0" w:color="auto"/>
        <w:left w:val="none" w:sz="0" w:space="0" w:color="auto"/>
        <w:bottom w:val="none" w:sz="0" w:space="0" w:color="auto"/>
        <w:right w:val="none" w:sz="0" w:space="0" w:color="auto"/>
      </w:divBdr>
      <w:divsChild>
        <w:div w:id="581572486">
          <w:marLeft w:val="0"/>
          <w:marRight w:val="0"/>
          <w:marTop w:val="0"/>
          <w:marBottom w:val="0"/>
          <w:divBdr>
            <w:top w:val="none" w:sz="0" w:space="0" w:color="auto"/>
            <w:left w:val="none" w:sz="0" w:space="0" w:color="auto"/>
            <w:bottom w:val="none" w:sz="0" w:space="0" w:color="auto"/>
            <w:right w:val="none" w:sz="0" w:space="0" w:color="auto"/>
          </w:divBdr>
        </w:div>
        <w:div w:id="1883058829">
          <w:marLeft w:val="0"/>
          <w:marRight w:val="0"/>
          <w:marTop w:val="0"/>
          <w:marBottom w:val="0"/>
          <w:divBdr>
            <w:top w:val="none" w:sz="0" w:space="0" w:color="auto"/>
            <w:left w:val="none" w:sz="0" w:space="0" w:color="auto"/>
            <w:bottom w:val="none" w:sz="0" w:space="0" w:color="auto"/>
            <w:right w:val="none" w:sz="0" w:space="0" w:color="auto"/>
          </w:divBdr>
        </w:div>
        <w:div w:id="1656910147">
          <w:marLeft w:val="0"/>
          <w:marRight w:val="0"/>
          <w:marTop w:val="0"/>
          <w:marBottom w:val="0"/>
          <w:divBdr>
            <w:top w:val="none" w:sz="0" w:space="0" w:color="auto"/>
            <w:left w:val="none" w:sz="0" w:space="0" w:color="auto"/>
            <w:bottom w:val="none" w:sz="0" w:space="0" w:color="auto"/>
            <w:right w:val="none" w:sz="0" w:space="0" w:color="auto"/>
          </w:divBdr>
        </w:div>
        <w:div w:id="1090546121">
          <w:marLeft w:val="0"/>
          <w:marRight w:val="0"/>
          <w:marTop w:val="0"/>
          <w:marBottom w:val="0"/>
          <w:divBdr>
            <w:top w:val="none" w:sz="0" w:space="0" w:color="auto"/>
            <w:left w:val="none" w:sz="0" w:space="0" w:color="auto"/>
            <w:bottom w:val="none" w:sz="0" w:space="0" w:color="auto"/>
            <w:right w:val="none" w:sz="0" w:space="0" w:color="auto"/>
          </w:divBdr>
        </w:div>
        <w:div w:id="1693458144">
          <w:marLeft w:val="0"/>
          <w:marRight w:val="0"/>
          <w:marTop w:val="0"/>
          <w:marBottom w:val="0"/>
          <w:divBdr>
            <w:top w:val="none" w:sz="0" w:space="0" w:color="auto"/>
            <w:left w:val="none" w:sz="0" w:space="0" w:color="auto"/>
            <w:bottom w:val="none" w:sz="0" w:space="0" w:color="auto"/>
            <w:right w:val="none" w:sz="0" w:space="0" w:color="auto"/>
          </w:divBdr>
        </w:div>
      </w:divsChild>
    </w:div>
    <w:div w:id="168253788">
      <w:bodyDiv w:val="1"/>
      <w:marLeft w:val="0"/>
      <w:marRight w:val="0"/>
      <w:marTop w:val="0"/>
      <w:marBottom w:val="0"/>
      <w:divBdr>
        <w:top w:val="none" w:sz="0" w:space="0" w:color="auto"/>
        <w:left w:val="none" w:sz="0" w:space="0" w:color="auto"/>
        <w:bottom w:val="none" w:sz="0" w:space="0" w:color="auto"/>
        <w:right w:val="none" w:sz="0" w:space="0" w:color="auto"/>
      </w:divBdr>
    </w:div>
    <w:div w:id="378089828">
      <w:bodyDiv w:val="1"/>
      <w:marLeft w:val="0"/>
      <w:marRight w:val="0"/>
      <w:marTop w:val="0"/>
      <w:marBottom w:val="0"/>
      <w:divBdr>
        <w:top w:val="none" w:sz="0" w:space="0" w:color="auto"/>
        <w:left w:val="none" w:sz="0" w:space="0" w:color="auto"/>
        <w:bottom w:val="none" w:sz="0" w:space="0" w:color="auto"/>
        <w:right w:val="none" w:sz="0" w:space="0" w:color="auto"/>
      </w:divBdr>
    </w:div>
    <w:div w:id="956453218">
      <w:bodyDiv w:val="1"/>
      <w:marLeft w:val="0"/>
      <w:marRight w:val="0"/>
      <w:marTop w:val="0"/>
      <w:marBottom w:val="0"/>
      <w:divBdr>
        <w:top w:val="none" w:sz="0" w:space="0" w:color="auto"/>
        <w:left w:val="none" w:sz="0" w:space="0" w:color="auto"/>
        <w:bottom w:val="none" w:sz="0" w:space="0" w:color="auto"/>
        <w:right w:val="none" w:sz="0" w:space="0" w:color="auto"/>
      </w:divBdr>
    </w:div>
    <w:div w:id="1086461484">
      <w:bodyDiv w:val="1"/>
      <w:marLeft w:val="0"/>
      <w:marRight w:val="0"/>
      <w:marTop w:val="0"/>
      <w:marBottom w:val="0"/>
      <w:divBdr>
        <w:top w:val="none" w:sz="0" w:space="0" w:color="auto"/>
        <w:left w:val="none" w:sz="0" w:space="0" w:color="auto"/>
        <w:bottom w:val="none" w:sz="0" w:space="0" w:color="auto"/>
        <w:right w:val="none" w:sz="0" w:space="0" w:color="auto"/>
      </w:divBdr>
    </w:div>
    <w:div w:id="1435631629">
      <w:bodyDiv w:val="1"/>
      <w:marLeft w:val="0"/>
      <w:marRight w:val="0"/>
      <w:marTop w:val="0"/>
      <w:marBottom w:val="0"/>
      <w:divBdr>
        <w:top w:val="none" w:sz="0" w:space="0" w:color="auto"/>
        <w:left w:val="none" w:sz="0" w:space="0" w:color="auto"/>
        <w:bottom w:val="none" w:sz="0" w:space="0" w:color="auto"/>
        <w:right w:val="none" w:sz="0" w:space="0" w:color="auto"/>
      </w:divBdr>
    </w:div>
    <w:div w:id="1727217112">
      <w:bodyDiv w:val="1"/>
      <w:marLeft w:val="0"/>
      <w:marRight w:val="0"/>
      <w:marTop w:val="0"/>
      <w:marBottom w:val="0"/>
      <w:divBdr>
        <w:top w:val="none" w:sz="0" w:space="0" w:color="auto"/>
        <w:left w:val="none" w:sz="0" w:space="0" w:color="auto"/>
        <w:bottom w:val="none" w:sz="0" w:space="0" w:color="auto"/>
        <w:right w:val="none" w:sz="0" w:space="0" w:color="auto"/>
      </w:divBdr>
    </w:div>
    <w:div w:id="2085255586">
      <w:bodyDiv w:val="1"/>
      <w:marLeft w:val="0"/>
      <w:marRight w:val="0"/>
      <w:marTop w:val="0"/>
      <w:marBottom w:val="0"/>
      <w:divBdr>
        <w:top w:val="none" w:sz="0" w:space="0" w:color="auto"/>
        <w:left w:val="none" w:sz="0" w:space="0" w:color="auto"/>
        <w:bottom w:val="none" w:sz="0" w:space="0" w:color="auto"/>
        <w:right w:val="none" w:sz="0" w:space="0" w:color="auto"/>
      </w:divBdr>
      <w:divsChild>
        <w:div w:id="532503726">
          <w:marLeft w:val="0"/>
          <w:marRight w:val="0"/>
          <w:marTop w:val="0"/>
          <w:marBottom w:val="0"/>
          <w:divBdr>
            <w:top w:val="none" w:sz="0" w:space="0" w:color="auto"/>
            <w:left w:val="none" w:sz="0" w:space="0" w:color="auto"/>
            <w:bottom w:val="none" w:sz="0" w:space="0" w:color="auto"/>
            <w:right w:val="none" w:sz="0" w:space="0" w:color="auto"/>
          </w:divBdr>
        </w:div>
        <w:div w:id="703402435">
          <w:marLeft w:val="0"/>
          <w:marRight w:val="0"/>
          <w:marTop w:val="0"/>
          <w:marBottom w:val="0"/>
          <w:divBdr>
            <w:top w:val="none" w:sz="0" w:space="0" w:color="auto"/>
            <w:left w:val="none" w:sz="0" w:space="0" w:color="auto"/>
            <w:bottom w:val="none" w:sz="0" w:space="0" w:color="auto"/>
            <w:right w:val="none" w:sz="0" w:space="0" w:color="auto"/>
          </w:divBdr>
        </w:div>
        <w:div w:id="1926955711">
          <w:marLeft w:val="0"/>
          <w:marRight w:val="0"/>
          <w:marTop w:val="0"/>
          <w:marBottom w:val="0"/>
          <w:divBdr>
            <w:top w:val="none" w:sz="0" w:space="0" w:color="auto"/>
            <w:left w:val="none" w:sz="0" w:space="0" w:color="auto"/>
            <w:bottom w:val="none" w:sz="0" w:space="0" w:color="auto"/>
            <w:right w:val="none" w:sz="0" w:space="0" w:color="auto"/>
          </w:divBdr>
        </w:div>
        <w:div w:id="1794640631">
          <w:marLeft w:val="0"/>
          <w:marRight w:val="0"/>
          <w:marTop w:val="0"/>
          <w:marBottom w:val="0"/>
          <w:divBdr>
            <w:top w:val="none" w:sz="0" w:space="0" w:color="auto"/>
            <w:left w:val="none" w:sz="0" w:space="0" w:color="auto"/>
            <w:bottom w:val="none" w:sz="0" w:space="0" w:color="auto"/>
            <w:right w:val="none" w:sz="0" w:space="0" w:color="auto"/>
          </w:divBdr>
        </w:div>
        <w:div w:id="84504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F029-BB72-481B-9DDF-37040AE1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94</Pages>
  <Words>24451</Words>
  <Characters>139372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Пиминов</dc:creator>
  <cp:keywords/>
  <dc:description/>
  <cp:lastModifiedBy>Илья Пиминов</cp:lastModifiedBy>
  <cp:revision>39</cp:revision>
  <dcterms:created xsi:type="dcterms:W3CDTF">2021-05-02T09:30:00Z</dcterms:created>
  <dcterms:modified xsi:type="dcterms:W3CDTF">2021-05-13T12:59:00Z</dcterms:modified>
</cp:coreProperties>
</file>