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DB" w:rsidRDefault="00FA07DC" w:rsidP="00DE2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8801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21AB" w:rsidRPr="00DE21A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21AB" w:rsidRPr="00A60283" w:rsidRDefault="00A60283" w:rsidP="00DE2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«Медицина»</w:t>
      </w: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F40" w:rsidRDefault="00BB5F40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Pr="00FA07DC" w:rsidRDefault="00A60283" w:rsidP="00DE21A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ВЫПУСКНАЯ КВАЛИФИКАЦИОННАЯ РАБОТА</w:t>
      </w:r>
    </w:p>
    <w:p w:rsidR="00FA07DC" w:rsidRDefault="00FA07DC" w:rsidP="00DE2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7DC">
        <w:rPr>
          <w:rFonts w:ascii="Times New Roman" w:hAnsi="Times New Roman" w:cs="Times New Roman"/>
          <w:sz w:val="32"/>
          <w:szCs w:val="32"/>
        </w:rPr>
        <w:t>на тему:</w:t>
      </w:r>
      <w:r w:rsidR="00571E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1E82" w:rsidRPr="00571E82">
        <w:rPr>
          <w:rFonts w:ascii="Times New Roman" w:hAnsi="Times New Roman" w:cs="Times New Roman"/>
          <w:b/>
          <w:sz w:val="32"/>
          <w:szCs w:val="32"/>
        </w:rPr>
        <w:t>«</w:t>
      </w:r>
      <w:r w:rsidR="00566DF6">
        <w:rPr>
          <w:rFonts w:ascii="Times New Roman" w:hAnsi="Times New Roman" w:cs="Times New Roman"/>
          <w:sz w:val="32"/>
          <w:szCs w:val="32"/>
        </w:rPr>
        <w:t>Организационно-</w:t>
      </w:r>
      <w:r w:rsidR="00571E82" w:rsidRPr="00571E82">
        <w:rPr>
          <w:rFonts w:ascii="Times New Roman" w:hAnsi="Times New Roman" w:cs="Times New Roman"/>
          <w:sz w:val="32"/>
          <w:szCs w:val="32"/>
        </w:rPr>
        <w:t>правовые аспекты медицинского сопровождения населения, занимающегося спортом в Российской Федерации»</w:t>
      </w:r>
    </w:p>
    <w:p w:rsidR="00ED1950" w:rsidRDefault="00ED1950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60283" w:rsidRDefault="00A60283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D1950" w:rsidRDefault="00ED1950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D1950" w:rsidRDefault="00ED1950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D1950" w:rsidRDefault="00ED1950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60283" w:rsidRDefault="00A60283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60283" w:rsidRDefault="00A60283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60283" w:rsidRDefault="00A60283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E2F69" w:rsidRDefault="00FA07DC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4E2F69">
        <w:rPr>
          <w:rFonts w:ascii="Times New Roman" w:hAnsi="Times New Roman" w:cs="Times New Roman"/>
          <w:sz w:val="28"/>
          <w:szCs w:val="28"/>
        </w:rPr>
        <w:t>:</w:t>
      </w:r>
    </w:p>
    <w:p w:rsidR="00DE21AB" w:rsidRPr="00DE21AB" w:rsidRDefault="00FA07DC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A60283">
        <w:rPr>
          <w:rFonts w:ascii="Times New Roman" w:hAnsi="Times New Roman" w:cs="Times New Roman"/>
          <w:sz w:val="28"/>
          <w:szCs w:val="28"/>
        </w:rPr>
        <w:t>группы 15.С05-м</w:t>
      </w:r>
    </w:p>
    <w:p w:rsidR="00DE21AB" w:rsidRDefault="00571E82" w:rsidP="00ED195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DE21AB" w:rsidRPr="00FA07DC" w:rsidRDefault="00FA07DC" w:rsidP="00FA07D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FA07D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ED195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E21AB" w:rsidRDefault="00571E82" w:rsidP="00ED195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2F69">
        <w:rPr>
          <w:rFonts w:ascii="Times New Roman" w:hAnsi="Times New Roman" w:cs="Times New Roman"/>
          <w:sz w:val="28"/>
          <w:szCs w:val="28"/>
        </w:rPr>
        <w:t>.м.н.</w:t>
      </w:r>
      <w:r w:rsidR="00DE21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</w:t>
      </w:r>
      <w:r w:rsidR="004E2F69">
        <w:rPr>
          <w:rFonts w:ascii="Times New Roman" w:hAnsi="Times New Roman" w:cs="Times New Roman"/>
          <w:sz w:val="28"/>
          <w:szCs w:val="28"/>
        </w:rPr>
        <w:t>.</w:t>
      </w:r>
    </w:p>
    <w:p w:rsidR="004E2F69" w:rsidRDefault="00571E82" w:rsidP="004E2F6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Добрецова Елена Александровна</w:t>
      </w:r>
    </w:p>
    <w:p w:rsidR="004E2F69" w:rsidRPr="00FA07DC" w:rsidRDefault="004E2F69" w:rsidP="004E2F6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FA07D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Санкт-Петербург</w:t>
      </w:r>
    </w:p>
    <w:p w:rsidR="00F93FD9" w:rsidRDefault="00571E82" w:rsidP="00147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</w:t>
      </w:r>
      <w:r w:rsidR="00DE21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id w:val="5154680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147E29" w:rsidRDefault="00147E29">
          <w:pPr>
            <w:pStyle w:val="ab"/>
          </w:pPr>
          <w:r>
            <w:t>Содержание</w:t>
          </w:r>
        </w:p>
        <w:p w:rsidR="00401F6A" w:rsidRPr="00751113" w:rsidRDefault="003B4D0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"1-2" \u </w:instrText>
          </w:r>
          <w:r>
            <w:fldChar w:fldCharType="separate"/>
          </w:r>
          <w:r w:rsidR="00401F6A" w:rsidRPr="00751113"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>Введение</w:t>
          </w:r>
          <w:r w:rsidR="00401F6A" w:rsidRPr="00751113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401F6A"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401F6A" w:rsidRPr="00751113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_Toc72765126 \h </w:instrText>
          </w:r>
          <w:r w:rsidR="00401F6A" w:rsidRPr="00751113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401F6A"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401F6A" w:rsidRPr="00751113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="00401F6A"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401F6A" w:rsidRPr="00751113" w:rsidRDefault="00401F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751113"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>Обзор литературы</w: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_Toc72765127 \h </w:instrTex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401F6A" w:rsidRPr="00751113" w:rsidRDefault="00401F6A" w:rsidP="007511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75111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1.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ab/>
          </w:r>
          <w:r w:rsidRPr="0075111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Внезапная смерть и травмы в спорте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_Toc72765128 \h </w:instrTex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401F6A" w:rsidRPr="00751113" w:rsidRDefault="00401F6A" w:rsidP="007511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75111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2.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ab/>
          </w:r>
          <w:r w:rsidRPr="0075111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Регламент медицинского сопровождения людей вовлеченных в спорт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_Toc72765129 \h </w:instrTex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401F6A" w:rsidRPr="00751113" w:rsidRDefault="00401F6A" w:rsidP="007511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75111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3.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ab/>
          </w:r>
          <w:r w:rsidRPr="0075111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Экономический аспект медицинского сопровождения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_Toc72765130 \h </w:instrTex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401F6A" w:rsidRPr="00751113" w:rsidRDefault="00401F6A" w:rsidP="007511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75111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4.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ab/>
          </w:r>
          <w:r w:rsidRPr="0075111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Спорт и общесоматические патологии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_Toc72765131 \h </w:instrTex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t>20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401F6A" w:rsidRPr="00751113" w:rsidRDefault="00401F6A" w:rsidP="00751113">
          <w:pPr>
            <w:pStyle w:val="21"/>
            <w:rPr>
              <w:noProof/>
              <w:lang w:eastAsia="ru-RU"/>
            </w:rPr>
          </w:pPr>
          <w:r w:rsidRPr="0075111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5.</w:t>
          </w:r>
          <w:r w:rsidRPr="00751113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ab/>
          </w:r>
          <w:r w:rsidRPr="0075111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Особенности питания при занятиях спортом</w:t>
          </w:r>
          <w:r w:rsidRPr="00751113">
            <w:rPr>
              <w:noProof/>
            </w:rPr>
            <w:tab/>
          </w:r>
          <w:r w:rsidRPr="00751113">
            <w:rPr>
              <w:noProof/>
            </w:rPr>
            <w:fldChar w:fldCharType="begin"/>
          </w:r>
          <w:r w:rsidRPr="00751113">
            <w:rPr>
              <w:noProof/>
            </w:rPr>
            <w:instrText xml:space="preserve"> PAGEREF _Toc72765132 \h </w:instrText>
          </w:r>
          <w:r w:rsidRPr="00751113">
            <w:rPr>
              <w:noProof/>
            </w:rPr>
          </w:r>
          <w:r w:rsidRPr="00751113">
            <w:rPr>
              <w:noProof/>
            </w:rPr>
            <w:fldChar w:fldCharType="separate"/>
          </w:r>
          <w:r w:rsidRPr="00751113">
            <w:rPr>
              <w:noProof/>
            </w:rPr>
            <w:t>22</w:t>
          </w:r>
          <w:r w:rsidRPr="00751113">
            <w:rPr>
              <w:noProof/>
            </w:rPr>
            <w:fldChar w:fldCharType="end"/>
          </w:r>
        </w:p>
        <w:p w:rsidR="00401F6A" w:rsidRPr="00751113" w:rsidRDefault="00401F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t>Описание методов</w: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_Toc72765133 \h </w:instrTex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t>25</w: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401F6A" w:rsidRPr="00751113" w:rsidRDefault="00401F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t>Анализ данных</w: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_Toc72765134 \h </w:instrTex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t>26</w: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401F6A" w:rsidRPr="00751113" w:rsidRDefault="00401F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751113"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>Выводы</w: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_Toc72765135 \h </w:instrTex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t>30</w:t>
          </w: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401F6A" w:rsidRDefault="00401F6A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 w:rsidRPr="00751113">
            <w:rPr>
              <w:rFonts w:ascii="Times New Roman" w:hAnsi="Times New Roman" w:cs="Times New Roman"/>
              <w:noProof/>
              <w:sz w:val="28"/>
              <w:szCs w:val="28"/>
            </w:rPr>
            <w:t>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_Toc72765136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  <w:p w:rsidR="00147E29" w:rsidRDefault="003B4D09">
          <w:r>
            <w:rPr>
              <w:rFonts w:eastAsiaTheme="minorEastAsia"/>
            </w:rPr>
            <w:fldChar w:fldCharType="end"/>
          </w:r>
        </w:p>
      </w:sdtContent>
    </w:sdt>
    <w:p w:rsidR="00147E29" w:rsidRDefault="00147E29" w:rsidP="00F9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23" w:rsidRPr="003D4423" w:rsidRDefault="00F93FD9" w:rsidP="003B4D09">
      <w:pPr>
        <w:pStyle w:val="1"/>
      </w:pPr>
      <w:r>
        <w:rPr>
          <w:sz w:val="28"/>
          <w:szCs w:val="28"/>
        </w:rPr>
        <w:br w:type="page"/>
      </w:r>
      <w:bookmarkStart w:id="1" w:name="_Toc72759095"/>
      <w:bookmarkStart w:id="2" w:name="_Toc72765126"/>
      <w:r w:rsidR="003D4423" w:rsidRPr="003D4423">
        <w:rPr>
          <w:color w:val="000000"/>
          <w:sz w:val="28"/>
          <w:szCs w:val="28"/>
        </w:rPr>
        <w:lastRenderedPageBreak/>
        <w:t>Введение</w:t>
      </w:r>
      <w:bookmarkEnd w:id="1"/>
      <w:bookmarkEnd w:id="2"/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приверженность </w:t>
      </w:r>
      <w:r w:rsidR="006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 образу жизни становит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всё популярнее среди жителей России, в том числе возрастает и количество людей увлечённых спортом: по данным статистики по г</w:t>
      </w:r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анкт-Петербургу за 2016-2018гг численность людей систематически занимающихся спортом возросла [1,2]. А различные правительственные программы и проекты только поощряют это общественное стремление [3,4]. Государственная политика в сфере физической культуры и спорта направлена не только на воспитание новых поколений спортсменов, способных достойно представлять страну на мировой арене, но и на оздоровление населения в целом и снижение общей заболеваемости [5].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популяризации спорта были разработаны и ежегодно 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такие массовые проекты как: «Кросс нации», «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Лыжня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«Лыжные стрелы», «Лёд надежды нашей»,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Веломагистраль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Вело-город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«Майская прогулка», «Оранжевый мяч», «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азимут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можно вспомн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мероприятие «Бегущий город» - о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здоровительно-образовательный проект [4]. Помимо уже перечисленных проектов активно облагораживаются придомовые территории, и всё чаще во дворах можно встретить тренировочные площадки, тренажерные комплексы. Набирают популярность такие виды любительского спорта</w:t>
      </w:r>
      <w:r w:rsidR="006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слэклайн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воркаут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самокатный и велоспорт. 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2007 года, при активной поддержке со стороны государства начала восстанавлив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программа комплекса ГТО («Готов к труду и обороне»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 в 2014г был издан Указ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езидента РФ от 24.03.2014 №172 «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Всероссийском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культурно-спортивном комплексе «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 к труду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обороне» (ГТО)»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2014 года проект только набирает обороты. В настоящее время любой желающий может сдать нормативы</w:t>
      </w:r>
      <w:r w:rsidR="006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его полу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возрасту, все правила и техника сдачи норматива прописаны на официальном сайте ГТО [6].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контексте данных тенденций, </w:t>
      </w:r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</w:t>
      </w:r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вспомнить известное высказывание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вейцарского медика Парацельса: «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Лекарство - яд, но яд - лекарство; то и другое определяет доза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4423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.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активные занятия спортом как способствуют оздоровлению организма: улучшается кровообращение, повышается выносливость сердца, возрастает толерантность к физической нагрузке, снижается риск возникновения соматических патологий, улучшается эмоциональное состояние</w:t>
      </w:r>
      <w:r w:rsidR="006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[7]; так и могут привести к травме, например</w:t>
      </w:r>
      <w:r w:rsidR="0098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неправильном дозировании нагрузки или нарушении техники выполнения упражнений. Для предупреждения негативных последствий на </w:t>
      </w:r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простым обывателям, так и профессиональным спортсменам приходят инструктора, тренера и врачи различных специальностей (врач спортивной медицины, врач ЛФК). 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спорт несколько изменяет нормальные физиологические процессы в организме,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получающий физические 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находиться под наблюдением специалистов. Во-первых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обязательный медицинский осмотр перед началом каких-либо занятий, для исключения противопоказаний и оценки состояния организма. Во-вторых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ежегодная диспансеризация (в некоторых видах спорта, при профессиональной подготовке раз в полгода) - для оценки изменений в организме за прошедший год, его адаптаций к нагрузкам. В-третьих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медицинские осмотры перед соревнованиями - оценка готовности спортсмена к чрезмерным нагрузкам, исключение возможных критических ситуаций, связанных с общим состоянием. И при всём этом нельзя забывать о медицинских работниках в местах проведения тренировок, на случай внештатных ситуаций и необходимости присутствия медицинского сопровождения во время соревнований и массовых акций для немедленного оказания помощи при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необходимости. Стоит помнить о том, что для корректного лечения травм, предупреждения осложнений, составления плана постепенного восстановления</w:t>
      </w:r>
      <w:r w:rsidR="0098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необходимо участие квалифицированного специалиста.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данной работы является изучение правовых аспектов </w:t>
      </w:r>
      <w:r w:rsidR="0029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оценка качества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медицинского сопровождения населения </w:t>
      </w:r>
      <w:r w:rsidR="0029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занимающегося спортом на профессиональном и любительском уровне на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города федерального значения - Санкт-Петербурга. 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выполнить следующие задачи: изучить нормативно-правовую документацию по организации медицинской помощи, оценить настоящее положение дел, выявить недостатки и их причины, предположить пути решения выявленных проблем.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Обозначим несколько условий: исследуемая группа населения - жители г</w:t>
      </w:r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анкт-Петербурга старше 18 лет. Исследование будет проходить в форме анкетирования с использованием информационных технологий, по специально </w:t>
      </w:r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</w:t>
      </w:r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опроснику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Для лучшей оценки ситуации оказания медицинской помощи спортсменам различных категорий акцент в анкете сделан на случаи травматических повреждений во время тренировок и соревнований. 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- это сфера социально-культурной деятельности как совокупность видов спорта, сложившаяся в форме соревнований и специальной прак</w:t>
      </w:r>
      <w:r w:rsidR="0098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подготовки человека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такое определение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спорту даётся </w:t>
      </w:r>
      <w:r w:rsidR="0098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№329 «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физической культуре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спорте в Российской федерации»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[8].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физическая культура определяется как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этих определений данный закон подразделяет спорт на его разновидности:</w:t>
      </w:r>
    </w:p>
    <w:p w:rsidR="003D4423" w:rsidRPr="003D4423" w:rsidRDefault="003D4423" w:rsidP="003D442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 высших достижений -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соревнованиях;</w:t>
      </w:r>
    </w:p>
    <w:p w:rsidR="003D4423" w:rsidRPr="003D4423" w:rsidRDefault="00BB5F40" w:rsidP="003D442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спорт – ч</w:t>
      </w:r>
      <w:r w:rsidR="003D4423"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спорта, направленная на организацию и проведение профессиональных спортивных соревнований</w:t>
      </w:r>
    </w:p>
    <w:p w:rsidR="003D4423" w:rsidRPr="003D4423" w:rsidRDefault="003D4423" w:rsidP="003D442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</w:t>
      </w:r>
      <w:r w:rsid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спорт – ч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спорта, направленная на физическое воспитание и физическое развитие граждан посредством проведения организованных и/или самостоятельных занятий, а также участия в физкультурных мероприятиях и массовых спортивных мероприятиях;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выше</w:t>
      </w:r>
      <w:r w:rsid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описанных – о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сновных направлений также выделяют: корпоративный спорт, как часть массового спорта, студенческий и детско-юношеский спорт, в зависимости от социальной категории спортсмена.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работе мы рассмотрим предст</w:t>
      </w:r>
      <w:r w:rsid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авителей основных направлений –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 массового спорта и профессиональных спортсменов.</w:t>
      </w:r>
    </w:p>
    <w:p w:rsid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Студенческий спорт будет рассматриваться как массовый, при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словии, что человек занимается «для себя»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как профессиональный, если спортсмен участвует в соревнованиях, в т.ч. выступая за честь ВУЗа. В</w:t>
      </w:r>
      <w:r w:rsid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норм комплекса ГТО – к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часть массового спорта.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4423" w:rsidRDefault="003D44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D4423" w:rsidRPr="003B4D09" w:rsidRDefault="009C78C7" w:rsidP="003B4D09">
      <w:pPr>
        <w:pStyle w:val="1"/>
        <w:rPr>
          <w:bCs w:val="0"/>
        </w:rPr>
      </w:pPr>
      <w:bookmarkStart w:id="3" w:name="_Toc72765127"/>
      <w:r w:rsidRPr="003B4D09">
        <w:rPr>
          <w:bCs w:val="0"/>
          <w:color w:val="000000"/>
          <w:sz w:val="28"/>
          <w:szCs w:val="28"/>
        </w:rPr>
        <w:lastRenderedPageBreak/>
        <w:t>Обзор литературы</w:t>
      </w:r>
      <w:bookmarkEnd w:id="3"/>
    </w:p>
    <w:p w:rsidR="003D4423" w:rsidRPr="003D4423" w:rsidRDefault="003D4423" w:rsidP="003D4423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4" w:name="_Toc72765128"/>
      <w:r w:rsidRPr="003D4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Внезапная смерть и травмы в спорте</w:t>
      </w:r>
      <w:bookmarkEnd w:id="4"/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организации медицинского сопровождения людей увлечённых спортом, нам необходимо в первую очередь разобраться в структуре возможных проблем. Какие экстренные ситуации возникают чаще? Обострение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общесоматических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или травмы? Кто больше подвержен -  любитель или профессионал? Где выше риск получения травмы: на соревнованиях или на тренировке?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в Российской Федерации отсутствует система учёта спортивного травматизма на национальном уровне, ретроспективная оценка статистических данных представлена исследованиями других стран. 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серьёзных проблем в спорте, требующая внимания, это внезапная смерть. Критичность данной проблемы в том, что среди умерших спортсменов преобладают лица моложе 35 лет (75%), а средний возраст - 27-28 лет, и до 91% от всего числа смертей - лица мужского пола. Основная часть летальных исходов у спортсменов происходит во время или сразу после тренировки</w:t>
      </w:r>
      <w:r w:rsidR="009C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[9].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позиции опасности наступления внезапной сердечной смерти был составлен рейтинг самых опасных видов спорта: лидирующее место занимают футбол и баскетбол. Данный вывод вполне объясним: футбол является достаточно агрессивным видом спорта, с высоким эмоциональным напряжением, таким </w:t>
      </w:r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спортсмена находится в состоянии постоянного стресса (термин “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аритмогенное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состояние”) [10].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Касательно баскетбола важно осознавать, что все игроки отвечают определенным параметрам роста, а зачастую высокий рост в совокупности с длинными конечностями </w:t>
      </w:r>
      <w:r w:rsidR="009C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признак “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морфаноидного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типа телосложения,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которого характерны врождённые изменения </w:t>
      </w:r>
      <w:proofErr w:type="spellStart"/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что повышает риск возникновения острой патологии.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одного из Французских исследований</w:t>
      </w:r>
      <w:r w:rsidR="009C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частота внезапной смерти у спортсменов составляет 6.5 на 100.000 занимающихся в год, с преобладанием смертельных случаев среди мужчин</w:t>
      </w:r>
      <w:r w:rsidR="009C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[11]. Среди причин внезапной смерти ведущую позицию занимает сердечная смертность - 93%, остальные 7% распределились между: бронхиальной астмой - 2%, тепловой травмой - 1.5%, травмами - 1%, также 1% смерть от передозировки различными препаратами и ещё 1.5% иные причины[12].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Внезапная смерть в спорте - очень важный вопрос, но помимо летальных исходов в спорте присутствует и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несмертельный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травматизм. Чтобы детально разобраться в вопросе - начнём с определения.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 - совокупность травм, возникших в отдельно взятой группе населения за определённый отрезок времени. Среди всех причин первичной инвалидности и смертности травмы занимают третье место[13].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 себе понятие “травма” очень обширно: это повреждение тканей организма под внешним воздействием. 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Травмы делятся по локализации (травмы головы, конечностей, позвоночника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тяжести (лёгкие, средней степени тяжести, тяжёлые, смертельные), по виду повреждающего фактора (механические, физические, химические, операционные, огнестрельные), по характеру повреждений (закрытые, открытые, одиночные, множественные, сочетанные).</w:t>
      </w:r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выделяют травмы по группам: производственные, бытовые, боевые, дорожно-транспортные и, в том числе, спортивные. 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травмы - это совокупность травм, полученных при занятиях спортом. В статистике общего травматизма они занимают 2-5% [14].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Спортивные травмы могут разделяться, как и все другие, по тяжести, локализации, характеру поврежденной ткани, кроме того для них свойственна специфичность в зависимости от вида спорта. У спортивных направлений есть свои “классические” травмы: “плечо пловца”, “локоть теннисиста”, “колено футболиста”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отношении спортивного травматизма необходимо сделать несколько оговорок: во-первых - количество травм будет зависеть непосредственно от вида спорта, так как степень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травматичности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различных видов  неодинакова. Во-вторых, количество травм будет зависеть от регулярности и продолжительности занятий.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унифицированный критерий, который бы наиболее достоверно описывал фактическую ситуацию. Для формирования адекватной статистической картины были введены следующие показатели: интенсивный показатель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травматичности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(число травм на 1000 занимающихся) и степень риска получения травмы (количество травм на 1000 “спортивных воздействий” - учитываются как тренировки, так и соревнования) [15,16].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данных расчётов был составлен рейтинг наиболее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травматичных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</w:t>
      </w:r>
      <w:r w:rsidR="009C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лидирующие позиции заняли: регби, хоккей с шайбой, бокс, боевые искусства, футбол и баскетбол. Данное исследование проводилось на основе американской статистики, поэтому можно допустить, что в России эти же представители физической культуры расположились бы несколько в ином порядке</w:t>
      </w:r>
      <w:r w:rsid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F40"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B5F40"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обратиться к статистическим данным, по данным Российских исследований травматические заболевания у спортсменов составляют 44% всей патологии. Структу</w:t>
      </w:r>
      <w:r w:rsidR="009C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травматизма подразделяется следующим образом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поражение суставов - 38%, ушибы - 31%, переломы - 9%, вывихи - 4%. Также отмечается рост числа травм в зимний период, по сравнен</w:t>
      </w:r>
      <w:r w:rsid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proofErr w:type="gramStart"/>
      <w:r w:rsid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летним - до 51% к 21.8% [18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ассоциация студенческого спорта США и Канады (NCAA) в 2007 году опубликовала данные по спортивной травме за 16-летний период (1988-2004), в которых было представлено более одного миллиона спортивных отчётов по 182 000 повреждений. На основании этих данных было сделано несколько выводов: показатели травм более высокие на соревнованиях, чем на тренировках (13.8 на 1000 соревнований и 4.0 на 1000 тренировок). Также, за </w:t>
      </w:r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охваченные</w:t>
      </w:r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лет, существенных изменений данных показателей отмечено не было</w:t>
      </w:r>
      <w:r w:rsid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F40"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[19]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423" w:rsidRDefault="003D44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4423" w:rsidRPr="003D4423" w:rsidRDefault="003D4423" w:rsidP="003D4423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5" w:name="_Toc72765129"/>
      <w:r w:rsidRPr="003D4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Регламент медицинского сопровождения людей вовлеченных в спорт</w:t>
      </w:r>
      <w:bookmarkEnd w:id="5"/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является одним из направлений государственной политики, так как занятия спортом не только готовят профессионалов для выступлений на международной олимпийской арене, но и способствуют оздоровлению всего населения страны. Однако для правильного оздоровления организма необходима квалифицированная поддержка. А именно</w:t>
      </w:r>
      <w:r w:rsidR="00E8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командная раб</w:t>
      </w:r>
      <w:r w:rsidR="00E8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 спортсмена, тренера и врача,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правильно оценить возможности организма, необходимость и количество нагрузки, в динамике наблюдать, как организм спортсмена справляется с тренировками. </w:t>
      </w:r>
    </w:p>
    <w:p w:rsidR="00BB5F40" w:rsidRPr="00BB5F40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документом, регламентирующим правовые, экономические, организационные и социальные вопросы в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области является Федеральный закон № 329 «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культуре и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Российской Федерации»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принятый 16.11.2007г, с последними правками от 8.12.2020г. Помимо этого, по каждому виду спорта есть приказы Министерства спорта России об утверждении стандартов спортивной подготовки, где указывается программа подготовки в конкретном виде спорта, особенности данной дисциплины</w:t>
      </w:r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основные характеристики, этапы её освоения. Также правила арбитража спортивных споров, на случай возникновения спорных ситуаций. И положение о единой всероссийской классификации, которое устанавливает порядок присвоения спортсменам </w:t>
      </w:r>
      <w:r w:rsidR="00E8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званий и разрядов</w:t>
      </w:r>
      <w:r w:rsidR="00BB5F40"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[8].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документы упорядочивают систему тренировок, соревнований и достижений. </w:t>
      </w:r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медицинского сопровождения различных соревнований, тренировок и других спортивных мероприятий, то данные вопросы решаются в соответствии с приказом Министерства здравоо</w:t>
      </w:r>
      <w:r w:rsidR="0055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РФ №134н от 1.03.2016 «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культурой и спортом в организациях и (или) выполнить нормативы испытаний (тестов) Всероссийского физкультурно-спортивного ком</w:t>
      </w:r>
      <w:r w:rsidR="0055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плекса «Готов к труду и обороне» (с изменениями и дополнениями)»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приказ пришёл на смену приказа Министерства здравоохранения и</w:t>
      </w:r>
      <w:r w:rsidR="0055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развития РФ №613н «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оказания медицинской помощи при проведении физкультурных и спортивных мероприятий</w:t>
      </w:r>
      <w:r w:rsidR="0055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документе утверждены следующие моменты: вид оказываемой медицинской помощи (первичная медико-санитарная, специализированная, скорая специализированная и медицинская эвакуация), условия оказания помощи (место вызова бригады скорой, медицинский транспорт,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амбулаторно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стационарно), также при необходимости помощь может быть оказана прямо на спортивном объекте (стадион, трасса, дистанция и пр.). Любая помощь оказывается в соответствии с порядками оказания медицинской помощи и на основе клинических рекомендаций.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медицинская помощь может быть оказана врачами различных специальностей (терапевт, семейный врач, педиатр), но специализированная медицинская помощь оказывается врачом по спортивной медицине.</w:t>
      </w:r>
    </w:p>
    <w:p w:rsidR="003D4423" w:rsidRPr="003D4423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обязанности этого врача входит диспансерное наблюдение, диагностика, назначение профилактических, лечебных, реабилитационных мероприятий, и определение показаний для направления в стационар для планового или экстренного лечени</w:t>
      </w:r>
      <w:r w:rsidR="00E8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также врач имеет возможность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спортсмена на консультацию к специалисту другого профиля. </w:t>
      </w:r>
    </w:p>
    <w:p w:rsidR="003D4423" w:rsidRPr="00BB5F40" w:rsidRDefault="003D4423" w:rsidP="003D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 врач должен вести оперативный </w:t>
      </w:r>
      <w:proofErr w:type="gram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 спортсменов, их адаптации к тренировочным и соревновательным 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нагрузкам - проведение предварительных, плановых, </w:t>
      </w:r>
      <w:proofErr w:type="spellStart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предсоревновательных</w:t>
      </w:r>
      <w:proofErr w:type="spellEnd"/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обследований, в том числе по расширенной программе</w:t>
      </w:r>
      <w:r w:rsidR="00BB5F40"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[20]</w:t>
      </w:r>
      <w:r w:rsidRPr="003D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авторы многих статей отмечают одной из ведущих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- недостаточность медицинского сопровождения спортсменов, что приводит к сложностям в процессе медицинских осмотров, к чрезмерной </w:t>
      </w:r>
      <w:proofErr w:type="spell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травматизации</w:t>
      </w:r>
      <w:proofErr w:type="spell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 удлинению периода лечения и несбалансированности периода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пострадавших [18, 2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детально рассматривать данную проблему, можно выделить несколько составляющих. Во-первых, это нехватка медицинских работников, во-вторых, большой поток пациентов и малое время на каждый приём, вследствие чего врач может не обратить внимания на какой-либо неявный симптом, и допустить к выполнению упражнений человека с соматической патологией, что повысит риск возникновения травмы или может 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к летальному исходу [18, 2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 </w:t>
      </w:r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врача за состоянием спортсмена наблюдает тренер: оценивает физическую подготовку, психологическое состояние, корректирует тренировочную программу в зависимости от подготовленности, самочувствия и прошедших либо предстоящих соревнований. Также не стоит забывать, что не только от врача и тренера зависит состояние спортсмена. К сожалению, сам спортсмен может по каким-то личным причинам (скорые соревнования, необходимость выполнения разряда, собственные амбиции и т.п.) пренебрегать рекомендациями врача. В такой ситуации медицинскому работнику следует, как минимум, заметить данный факт, попытаться убедить тренирующегося в необходимости более внимательного отношения к своему здоровью, объяснить необходимость назначенных ограничений, в наилучшем варианте обсудить план с тренером. И в этом вопросе мы опять же возвращаемся к проблеме нехватки кадров и времени на индивидуальный подход, к которому стреми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современная медицина [18, 2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отношении мероприятий массового спорта всё ещё сложнее. Медицинское сопровождение будет зависеть от мероприятия, его участников (количество человек, их возраст, состояние здоровья, наличие инвалидностей, соматических патологий), анализа возможных экстренных ситуаций. И может быть представлено как развёрнутым медицинским пунктом с врачом/фельдшером и </w:t>
      </w:r>
      <w:proofErr w:type="spell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естрой</w:t>
      </w:r>
      <w:proofErr w:type="spell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специализированной бригадой скорой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мощи с санитарным транспортом 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экстренных госпитализаций. Однако, есть один нюанс: оказание помощи пострадавшим осуществляется по регламенту приказа МЗ №134н, в соответствии с порядками оказания медицинской помощи и в рамках программы ОМС, но дежурство представителей медицинской специальности в ОМС не входит, </w:t>
      </w:r>
      <w:proofErr w:type="gram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это ответственность организаторов мероприятия. Более подробно экономическая сторона вопроса будет рассмот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 в следующей главе [2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B5F40" w:rsidRPr="00E51584" w:rsidRDefault="00BB5F40" w:rsidP="00BB5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5F40" w:rsidRPr="00E51584" w:rsidRDefault="00BB5F40" w:rsidP="00BB5F40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Toc72765130"/>
      <w:r w:rsidRPr="00E51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Экономический аспект медицинского сопровождения</w:t>
      </w:r>
      <w:bookmarkEnd w:id="6"/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в Санкт-Петербурге на 1.01.2018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 5 351 935 человек.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государственной программы “Развитие физической культуры и спорта в Санкт-Петербурге” количество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занимающихся спортом и физической культурой составило 2,1 млн. человек, что составляет 42,7% от общей численности жителей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 в возрасте от 3 до 79 лет, ч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соответствовало целевым показателям Стратегии развития физической культуры и спорта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 на 2020 год.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тем,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стране данные показатели были достигнуты раньше предполагаемого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стратегия была пересмотрена. Н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данный момент в силу вступила Стратегия до 2030, утвержденная распоряжением правительства от 24.11.20г.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 документе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занимающихся физической культурой и спортом должна достигнуть 57% к 2025г и 70% к 2030. В основном достижение заданных целевых показателей планируется за счёт населения старше 30 лет, так как в данный момент вовлечённость составляет 29% для возрастной группы 30-54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12% для группы 55-79 лет [2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привлечения большего числа занимающихся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стратегия ставит следующие задачи: расширение источников финансирования (в т.ч. частных), улучшение инфраструктуры (ремонт старых спортивных комплексов, строительство новых), увеличение количества кадров как тренерского состава, так и медицинского сопровождения, т.к. на данный момент существует явная нехватка специалистов </w:t>
      </w:r>
      <w:proofErr w:type="gram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обеспеченность кадрами составляет 7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иалистов тренерского звена на 1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 населения систематически занимающегося спортом). </w:t>
      </w:r>
      <w:proofErr w:type="gram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одной задачей стратегии является разработка системы сбора и анализа данных, так как на сегодняшний день не существует единого методического информационного ресурса в области физической культуры, спорта и спортивной медицины, что затрудняет как оценку ситуации в целом, так и взаимодействие между 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специалистами по физической культуре и спорту и специалистами по медицинскому сопровождению (врач ЛФК, врач по спортивной медицине, врачи узких</w:t>
      </w:r>
      <w:proofErr w:type="gram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специальностей, осуществляющие медицинские осмотры) [2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 </w:t>
      </w:r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Государственной программе «Развития физической культуры и спорта в Санкт-Петербурге» на 2019-2024гг (последняя редакция от 30.12.2020г) финансирование, выделяемое на такие задачи как: «Развитие физической культуры и массового спорта»; «Развитие спорта высших достижений и системы подготовки спортивного резерва»; «Развитие инфраструктуры физической культуры и спорта» и «Подготовка Санкт-Петербурга к проведению значимых спортивных мероприятий»; - складывается из трёх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за счёт средств бюджета г</w:t>
      </w:r>
      <w:proofErr w:type="gram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анкт-Петербурга, 2. за счёт средств федерального бюджета и 3. за счёт средств внебюджетных источников.</w:t>
      </w:r>
      <w:r w:rsidR="00A6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планируемого финансирования до 2024 года представлена в таблице №1.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1660"/>
        <w:gridCol w:w="2162"/>
        <w:gridCol w:w="1911"/>
        <w:gridCol w:w="1911"/>
        <w:gridCol w:w="1911"/>
      </w:tblGrid>
      <w:tr w:rsidR="00BB5F40" w:rsidRPr="00E51584" w:rsidTr="00E14639">
        <w:trPr>
          <w:trHeight w:val="1266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</w:t>
            </w:r>
            <w:proofErr w:type="gramStart"/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Пб </w:t>
            </w:r>
            <w:proofErr w:type="spellStart"/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  </w:t>
            </w:r>
            <w:proofErr w:type="spellStart"/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</w:t>
            </w:r>
            <w:proofErr w:type="spellEnd"/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Суммарно </w:t>
            </w:r>
            <w:proofErr w:type="spellStart"/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  <w:tr w:rsidR="00BB5F40" w:rsidRPr="00E51584" w:rsidTr="00E14639">
        <w:trPr>
          <w:trHeight w:val="7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14 975 126,7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167 850,5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684 000,0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15 826 977,2</w:t>
            </w:r>
          </w:p>
        </w:tc>
      </w:tr>
      <w:tr w:rsidR="00BB5F40" w:rsidRPr="00E51584" w:rsidTr="00E14639">
        <w:trPr>
          <w:trHeight w:val="7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14 586 422,8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182 890,6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689 200,0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15 458 513,4</w:t>
            </w:r>
          </w:p>
        </w:tc>
      </w:tr>
      <w:tr w:rsidR="00BB5F40" w:rsidRPr="00E51584" w:rsidTr="00E14639">
        <w:trPr>
          <w:trHeight w:val="7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14 957 732,7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314 185,3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694 400,0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15 966 318,0</w:t>
            </w:r>
          </w:p>
        </w:tc>
      </w:tr>
      <w:tr w:rsidR="00BB5F40" w:rsidRPr="00E51584" w:rsidTr="00E14639">
        <w:trPr>
          <w:trHeight w:val="7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16 269 448,2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417 438,1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699 600,0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17 386 486,3</w:t>
            </w:r>
          </w:p>
        </w:tc>
      </w:tr>
      <w:tr w:rsidR="00BB5F40" w:rsidRPr="00E51584" w:rsidTr="00E14639">
        <w:trPr>
          <w:trHeight w:val="7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17 146 471,5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704 800,0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17 851 271,5</w:t>
            </w:r>
          </w:p>
        </w:tc>
      </w:tr>
      <w:tr w:rsidR="00BB5F40" w:rsidRPr="00E51584" w:rsidTr="00E14639">
        <w:trPr>
          <w:trHeight w:val="7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19 235 231,4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710 000,0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19 945 231,4</w:t>
            </w:r>
          </w:p>
        </w:tc>
      </w:tr>
      <w:tr w:rsidR="00BB5F40" w:rsidRPr="00E51584" w:rsidTr="00E14639">
        <w:trPr>
          <w:trHeight w:val="68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Суммарно </w:t>
            </w:r>
            <w:proofErr w:type="spellStart"/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97 170 433,3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1 082 364,5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5172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4 182 000,0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5F40" w:rsidRPr="00E51584" w:rsidRDefault="00BB5F40" w:rsidP="00E14639">
            <w:pPr>
              <w:keepNext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102 434 797,8</w:t>
            </w:r>
          </w:p>
        </w:tc>
      </w:tr>
    </w:tbl>
    <w:p w:rsidR="00BB5F40" w:rsidRPr="00E51584" w:rsidRDefault="00E14639" w:rsidP="00E14639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 xml:space="preserve"> Объём финансирования</w:t>
      </w:r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 помощи в Российской федерации  осуществляется в соответствии с ФЗ №323 от 21.11.2011 «Об основах охраны здоровья граждан в РФ». Основные принципы оказания помощи описаны в главе 5 - статьи 29-50. Бесплатной медицинской помощи посвящена глава 10 (статьи 80-81), а финансовому обеспече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- глава 11(статьи 82-84) [2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 </w:t>
      </w:r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государственной программе обязательного медицинского страхования любому человеку оказывается медицинская помощь при наступлении страхового случая. Однако до наступления этого случая дежурство медицинского сопровождения на тренировках, соревнованиях и других массовых спортивных мероприятиях в эту программу не входит. Но по приказу </w:t>
      </w:r>
      <w:proofErr w:type="spell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МинЗдрава</w:t>
      </w:r>
      <w:proofErr w:type="spell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134н сопровождение спортивных мероприятий медицинскими сотрудниками соответствующей квалификации обязано быть. Поэтому на территории спортивных школ, спортивных комплексов, залов спортивной подготовки, </w:t>
      </w:r>
      <w:proofErr w:type="spellStart"/>
      <w:proofErr w:type="gram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фитнес-центров</w:t>
      </w:r>
      <w:proofErr w:type="spellEnd"/>
      <w:proofErr w:type="gram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штатный медицинский работник.  Если на территории такого комплекса проводятся какие-либо массовые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обязана расширить медицинское сопровождение в соответствии с уровнем мероприятия, ожидаемым количеством и составом участников и зрителей,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возможных ситуаций [2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коммерческие и бюджетные организации предоставляют услуги по медицинскому сопровождению различных мероприятий. На основании заявленного мероприятия составляется договор на оказание услуг, в который входит дежурство медицинского персонала определенной 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квалификации (фельдшер, врач, врач узкого профиля, бригада скорой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мощи, реанимационная бригада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определенном, заранее оговоренном месте, необходимое количество времени. Средняя цена дежурства обычной бригады скорой помощи (врач, фельдшер, водитель) по городу Санкт-Петербургу составляет от 2.5 до 12 </w:t>
      </w:r>
      <w:proofErr w:type="spell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spellEnd"/>
      <w:proofErr w:type="gram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варьируется в зависимости от удаленности места проведения мероприятия, времени до его начала,  количества часов дежурства, и от самой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официальных спортивных мероприятий, всё так и происходит - медицинское сопровождение представлено штатными сотрудниками или дополнительно дежурящими специалистами, </w:t>
      </w:r>
      <w:proofErr w:type="gram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 это не всегда верно для любительских мероприятий. Одно дело, когда группа людей собирается просто поиграть, например в волейбол, арендует зал - на территории спортивного сооружения </w:t>
      </w:r>
      <w:proofErr w:type="spell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</w:t>
      </w:r>
      <w:proofErr w:type="spell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есть, чем нет. И совсем другое, когда группа друзей просто собирается в каком-то дворе, где есть спортивные снаряды, оборудованные площадки, корт. В ситуации получения травмы при таком занятии спортом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всего, будет обращение в ближайший травматологический 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либо в </w:t>
      </w:r>
      <w:proofErr w:type="gramStart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скорую</w:t>
      </w:r>
      <w:proofErr w:type="gramEnd"/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Считать ли это нарушением приказа или искать причины и пути решения проблемы?</w:t>
      </w:r>
    </w:p>
    <w:p w:rsidR="00BB5F40" w:rsidRPr="00E51584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на данный момент очень остро стоит вопрос кадрового дефицита медицинских работников, не во всех спортивных сооружениях медицинское сопровождение представлено врачом, иногда это фельдшер или медицинская сестра. Эта ситуация является одной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ведущих 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недостаточного уровня медицинского сопровождения.</w:t>
      </w:r>
    </w:p>
    <w:p w:rsidR="00F93FD9" w:rsidRDefault="00BB5F40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статей по экономике приводит свои рассуждения о том, что чем более здоровым является трудоспособное (э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кономически активное) население, 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  шире будет разработан рынок труда, а соответственно более развита экономика страны, в частности уровень ВВП. Следовательно, 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инвестиции в спорт и физическую культуру для государства являются одним из способов повышения производительности труда и укрепления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 нации [2</w:t>
      </w:r>
      <w:r w:rsidR="00F0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F00A23" w:rsidRDefault="00F00A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00A23" w:rsidRPr="004A45D2" w:rsidRDefault="00F00A23" w:rsidP="00F00A23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7" w:name="_Toc72765131"/>
      <w:r w:rsidRPr="004A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Спорт и </w:t>
      </w:r>
      <w:proofErr w:type="spellStart"/>
      <w:r w:rsidRPr="004A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общесоматические</w:t>
      </w:r>
      <w:proofErr w:type="spellEnd"/>
      <w:r w:rsidRPr="004A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патологии</w:t>
      </w:r>
      <w:bookmarkEnd w:id="7"/>
    </w:p>
    <w:p w:rsidR="00F00A23" w:rsidRPr="004A45D2" w:rsidRDefault="00F00A23" w:rsidP="00F00A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</w:t>
      </w:r>
      <w:r w:rsidR="0061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Всемирной организации здравоохранения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лидирующей причиной смертности во всём мире остаётся </w:t>
      </w:r>
      <w:proofErr w:type="spellStart"/>
      <w:proofErr w:type="gramStart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патология [7]. Поэтому целесообразно обсудить вопрос о занятиях спортом при патологии </w:t>
      </w:r>
      <w:proofErr w:type="spellStart"/>
      <w:proofErr w:type="gramStart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 </w:t>
      </w:r>
    </w:p>
    <w:p w:rsidR="00F00A23" w:rsidRPr="004A45D2" w:rsidRDefault="00F00A23" w:rsidP="00F00A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обратиться к клиническим рекомендациям </w:t>
      </w:r>
      <w:r w:rsidR="008801F2"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лечению артериальной гипертензии у взрослых, то основными принципами </w:t>
      </w:r>
      <w:proofErr w:type="spellStart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немедикаментозной</w:t>
      </w:r>
      <w:proofErr w:type="spellEnd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 являются изменение рациона питания и ведение активного образа жизни. Пациентам любой группы риска, рекомендуется не менее 30 мин аэробных физических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5-7 дней в неделю [26, 27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 </w:t>
      </w:r>
    </w:p>
    <w:p w:rsidR="00F00A23" w:rsidRPr="004A45D2" w:rsidRDefault="00F00A23" w:rsidP="00F00A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Клинические рекомендации по лечению хронической сердечной недостаточности за 2020 год также указывают на положительное влияние физической аэробной </w:t>
      </w:r>
      <w:proofErr w:type="gramStart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proofErr w:type="gramEnd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течение забо</w:t>
      </w:r>
      <w:r w:rsidR="0088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левания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частности для уменьшения риска госпитализаций и улучшения функционального статуса, при правильном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выполнения упражнений [28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F00A23" w:rsidRPr="004A45D2" w:rsidRDefault="00F00A23" w:rsidP="00F00A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кардиологических патологий, не последнюю роль в</w:t>
      </w:r>
      <w:r w:rsidR="0088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улучшении прогноза заболевания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1F2"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играет 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активность</w:t>
      </w:r>
      <w:r w:rsidR="0088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также оказывает существенную роль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лечении эндокринологических заболеваний, в частности - сахарного диабета 2 типа (при сахарном диабете 1 типа физическая активность не влияет на качество  терапии, но может улучшить качество жизни). В клинических рекомендациях за 2019 год пациентам рекомендована регулярная физическая активность продолжительностью от 30 минут до часа не менее трёх раз в неделю, а в идеальном варианте - ежедневно. Конечно</w:t>
      </w:r>
      <w:r w:rsidR="0088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упражнений подбирается индивидуально в зависимости от сопутствующих заболеваний, возраста человека и переносимости нагрузки. В случае сахарного диабета физическая нагрузка способствует улучшению компенсации углеводного обмена, снижению и поддержанию массы тела, уменьшению </w:t>
      </w:r>
      <w:proofErr w:type="spellStart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инсулинорезистентности</w:t>
      </w:r>
      <w:proofErr w:type="spellEnd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степени абдоминального ожирения, улучшению </w:t>
      </w:r>
      <w:proofErr w:type="spellStart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дислипидемии</w:t>
      </w:r>
      <w:proofErr w:type="spellEnd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повышению </w:t>
      </w:r>
      <w:proofErr w:type="spellStart"/>
      <w:proofErr w:type="gramStart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тренированности [29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F00A23" w:rsidRPr="004A45D2" w:rsidRDefault="00F00A23" w:rsidP="00F00A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занятия спортом могут благотворно влиять на течение и прогноз респираторных заболеваний</w:t>
      </w:r>
      <w:r w:rsidR="0088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как хроническая </w:t>
      </w:r>
      <w:proofErr w:type="spellStart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обструктивная</w:t>
      </w:r>
      <w:proofErr w:type="spellEnd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 легких (ХОБЛ) или бронхиальная астма. При ХОБЛ полезные физические нагрузки можно начать с прогулок (продолжительность по самочувствию), а при  хорошем ответе и правильной мотивации пациента в последующем расширены до полноценной тренировки по индивидуальной программе (в зависимости от  степени тяжести заболевания и наличия </w:t>
      </w:r>
      <w:proofErr w:type="spellStart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коморбидных</w:t>
      </w:r>
      <w:proofErr w:type="spellEnd"/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</w:t>
      </w:r>
      <w:r w:rsidR="0088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представлены занятиями на беговой дорожке, скандинавской ходьбой и другими). Непосредственно во время занятий возможны различные варианты респираторной поддержки. Продолжительность одной тренировки в пределах от 10 до 45 минут, с учётом самочувствия занимающегося. Помимо основной физической нагрузки в программу реабилитации пациента можно включить 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ажнения для дыхательных мышц [30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 </w:t>
      </w:r>
    </w:p>
    <w:p w:rsidR="00F00A23" w:rsidRDefault="00F00A23" w:rsidP="00F00A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положительный эффект адекватная физическая нагрузка оказывает на течение бронхиальной астмы - в результате тренировки увеличивается потребление организмом кислорода и улучшается вентиляция лёгких. Для этого заболевания рекомендуемые виды активности </w:t>
      </w:r>
      <w:r w:rsidR="0088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плавание и аэробная нагрузка, по индивидуально составленном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режиму тренировок [31</w:t>
      </w:r>
      <w:r w:rsidRPr="004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F00A23" w:rsidRDefault="00F00A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23" w:rsidRDefault="00F00A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B1C6A" w:rsidRPr="00CB1C6A" w:rsidRDefault="00CB1C6A" w:rsidP="00CB1C6A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_Toc72765132"/>
      <w:r w:rsidRPr="00CB1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питания при занятиях спортом</w:t>
      </w:r>
      <w:bookmarkEnd w:id="8"/>
    </w:p>
    <w:p w:rsidR="00CB1C6A" w:rsidRPr="00CB1C6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ВОЗ за последние 15 лет в мире количество людей, страдающих от излишнего веса увеличилось в 2 раза, в том числе и детей.</w:t>
      </w:r>
      <w:proofErr w:type="gramEnd"/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динамика приводит к повышению частоты развития </w:t>
      </w:r>
      <w:proofErr w:type="spellStart"/>
      <w:proofErr w:type="gramStart"/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сахарного диабета 2 типа, проблем с опорно-двигательным аппаратом, психических расстройств, а в детском и подростковом возрасте снижению самооценки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CB1C6A" w:rsidRPr="00CB1C6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конечно, в таких реалиях, стал очень актуален вопрос оздоровления населения не только посредством физических упражнений, но и принципами правильного питания. Рацион обычного человека должен быть сбалансирован и включать необходимые элементы для роста, развития, мозговой деятельности, а когда вопрос касается спортсменов, то помимо обычной дневной активности необходимо учитывать дополнительную физическую нагрузку. </w:t>
      </w:r>
    </w:p>
    <w:p w:rsidR="00CB1C6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Ежедневная повышенная физическая нагрузка требует </w:t>
      </w:r>
      <w:proofErr w:type="gramStart"/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proofErr w:type="gramEnd"/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</w:t>
      </w:r>
      <w:proofErr w:type="spellEnd"/>
      <w:r w:rsidR="00E0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задача правильного питания - компенсировать эти затраты организма. Рекомендации по питанию спортсменов должны основываться на результатах изучения особенностей биохимических и физиологических процессов при физической нагрузке спортсменов [</w:t>
      </w:r>
      <w:r w:rsidR="0031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32].</w:t>
      </w:r>
    </w:p>
    <w:p w:rsidR="008C4B66" w:rsidRDefault="008C4B66" w:rsidP="008C4B6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соотношением основных питательных веще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итается содержание белка</w:t>
      </w:r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жиров</w:t>
      </w:r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помимо этого к правильно составленному рациону предъявляются следующие требования: </w:t>
      </w:r>
    </w:p>
    <w:p w:rsidR="008C4B66" w:rsidRDefault="008C4B66" w:rsidP="008C4B66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Полноценность (рацион спортсмена должен содержать все необходимые питательные вещества в количествах, достаточных для удовлетворения потребностей организма при больших физических нагрузках).</w:t>
      </w:r>
    </w:p>
    <w:p w:rsidR="008C4B66" w:rsidRDefault="008C4B66" w:rsidP="008C4B66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Сбалансированность (адекватные пропорции питательных компонентов).</w:t>
      </w:r>
    </w:p>
    <w:p w:rsidR="008C4B66" w:rsidRDefault="008C4B66" w:rsidP="008C4B66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Компактность (пища не должна занимать большой объем и </w:t>
      </w:r>
      <w:proofErr w:type="spellStart"/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перерастягивать</w:t>
      </w:r>
      <w:proofErr w:type="spellEnd"/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желудок).</w:t>
      </w:r>
    </w:p>
    <w:p w:rsidR="008C4B66" w:rsidRDefault="008C4B66" w:rsidP="008C4B66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усвояемость.</w:t>
      </w:r>
    </w:p>
    <w:p w:rsidR="008C4B66" w:rsidRPr="008C4B66" w:rsidRDefault="008C4B66" w:rsidP="008C4B66">
      <w:pPr>
        <w:pStyle w:val="a8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B6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допингов и стимуляторов.</w:t>
      </w:r>
    </w:p>
    <w:p w:rsidR="00CB1C6A" w:rsidRPr="00CB1C6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принципов правильного и здорового питания для спортсменов разработаны специализированные пищевые добавки. В зависимости от индивидуальных физиологических потребностей </w:t>
      </w:r>
      <w:r w:rsidRPr="00CB1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 учётом спортивной специализации и фазы спортивного цикла, такие добавки подразделяются межгосударственным стандартом на следующие группы: высокобелковые, белково-углеводные, </w:t>
      </w:r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углеводно-белковые, </w:t>
      </w:r>
      <w:proofErr w:type="spellStart"/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высокоуглеводные</w:t>
      </w:r>
      <w:proofErr w:type="spellEnd"/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углеводно-минеральные продукты и биологически активные добавки для питания спортсменов [</w:t>
      </w:r>
      <w:r w:rsidR="00310A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33</w:t>
      </w:r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].</w:t>
      </w:r>
    </w:p>
    <w:p w:rsidR="00CB1C6A" w:rsidRPr="00CB1C6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выборе пищевых спортивных добавок следует учитывать, что различные виды спорта требуют неодинаковых энергетических затрат и </w:t>
      </w:r>
      <w:proofErr w:type="gramStart"/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зависимости от расхода энергии распределяются на 5 групп:</w:t>
      </w:r>
    </w:p>
    <w:p w:rsidR="00CB1C6A" w:rsidRPr="00CB1C6A" w:rsidRDefault="00CB1C6A" w:rsidP="00CB1C6A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Виды спорта, не связанные со значительными физическими нагрузками;</w:t>
      </w:r>
    </w:p>
    <w:p w:rsidR="00CB1C6A" w:rsidRPr="00CB1C6A" w:rsidRDefault="00CB1C6A" w:rsidP="00CB1C6A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Виды спорта, связанные с кратковременными значительными физическими нагрузками;</w:t>
      </w:r>
    </w:p>
    <w:p w:rsidR="00CB1C6A" w:rsidRPr="00CB1C6A" w:rsidRDefault="00CB1C6A" w:rsidP="00CB1C6A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Виды спорта, характеризующиеся большим объёмом и интенсивностью физической нагрузки;</w:t>
      </w:r>
    </w:p>
    <w:p w:rsidR="00CB1C6A" w:rsidRPr="00CB1C6A" w:rsidRDefault="00CB1C6A" w:rsidP="00CB1C6A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Виды спорта, связанные с длительными физическими нагрузками;</w:t>
      </w:r>
    </w:p>
    <w:p w:rsidR="00CB1C6A" w:rsidRPr="00A30BA3" w:rsidRDefault="00CB1C6A" w:rsidP="00CB1C6A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 же виды спорта, что в IV группе, но в условиях чрезвычайно напряженного режима во время тренировок и соревнований.</w:t>
      </w:r>
    </w:p>
    <w:p w:rsidR="00FC5C2B" w:rsidRDefault="00FC5C2B" w:rsidP="00FC5C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Составляя рацион питания, стоит руководствоваться следующими принципами: количество затрачиваемой в сутки энергии должно компенсироваться, состав пищи должен быть разнообразным, но сбалансированным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питательным веществам, рацион должен меняться в зависимости от периода тренировочной деятельности (базовые тренировки, подготовка к соревнованиям, восстановительный период). И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недополучения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питательных веществ рацион </w:t>
      </w:r>
      <w:r w:rsidR="008C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специальными пищевыми добавками, а также витаминными и минеральными комплексами.</w:t>
      </w:r>
    </w:p>
    <w:p w:rsidR="00CB1C6A" w:rsidRDefault="00CB1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1C6A" w:rsidRPr="003B4D09" w:rsidRDefault="00CB1C6A" w:rsidP="003B4D09">
      <w:pPr>
        <w:pStyle w:val="1"/>
        <w:rPr>
          <w:bCs w:val="0"/>
          <w:sz w:val="28"/>
          <w:szCs w:val="28"/>
        </w:rPr>
      </w:pPr>
      <w:bookmarkStart w:id="9" w:name="_Toc72765133"/>
      <w:r w:rsidRPr="003B4D09">
        <w:rPr>
          <w:bCs w:val="0"/>
          <w:sz w:val="28"/>
          <w:szCs w:val="28"/>
        </w:rPr>
        <w:lastRenderedPageBreak/>
        <w:t>Описание методов</w:t>
      </w:r>
      <w:bookmarkEnd w:id="9"/>
    </w:p>
    <w:p w:rsidR="00CB1C6A" w:rsidRPr="00CB1C6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были использованы различные методы научного исследования, как общенаучные (анализ литературы и нормативно-правовой базы) так и эмпирические (опрос населения в форме анкетирования). </w:t>
      </w:r>
    </w:p>
    <w:p w:rsidR="007B70D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оценки ситуации в форме опроса был выбран, как наиболее информативный и быстрый способ получения информации. Распространение </w:t>
      </w:r>
      <w:proofErr w:type="spellStart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опросника</w:t>
      </w:r>
      <w:proofErr w:type="spellEnd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происходило в сети интернет. Анкета нашего исследования «Медицинское сопровождение в массовом и профессиональном спорте» представлена в Приложении №1. Опрос охватывал население города Санкт-Петербурга в возрасте от 18 лет, как среди спортсменов профессионалов, так и представителей массового спорта. Разработанный </w:t>
      </w:r>
      <w:proofErr w:type="spellStart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 несколько блоков: паспортную часть (пол, возраст), часть вопросов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</w:t>
      </w:r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приверженности здоровому образу жизни (наличие вредных привычек, количество и качество тренировок, принципы питания), вопросы посвященные участиям в соревнованиях и блок вопросов по оценке медицинского сопровождения. В структуре </w:t>
      </w:r>
      <w:proofErr w:type="spellStart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опросника</w:t>
      </w:r>
      <w:proofErr w:type="spellEnd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использованы как закрытые вопросы (с единственным либо множественным вариантом выбора), так и открытые. В процессе обработки данных ответы на некоторые открытые вопросы были приведены к общим тезисам. </w:t>
      </w:r>
    </w:p>
    <w:p w:rsidR="00CB1C6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результаты были разделены на две равновеликие группы “профессионалы” и “любители”, а представленные виды спорта разделены в соответствии с Олимпийской классификацией на 6 групп (циклические дисциплины, </w:t>
      </w:r>
      <w:proofErr w:type="spellStart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сложнокоординационные</w:t>
      </w:r>
      <w:proofErr w:type="spellEnd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единоборства, спортивные игры или игровые и многоборье) с дополнением любительскими видами, дальнейший анализ проводился внутри каждой группы, и по некоторым показателям группы сравнивались между собой. </w:t>
      </w:r>
      <w:proofErr w:type="gramEnd"/>
    </w:p>
    <w:p w:rsidR="00CB1C6A" w:rsidRDefault="00CB1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1C6A" w:rsidRPr="003B4D09" w:rsidRDefault="00CB1C6A" w:rsidP="003B4D09">
      <w:pPr>
        <w:pStyle w:val="1"/>
        <w:rPr>
          <w:sz w:val="28"/>
          <w:szCs w:val="28"/>
        </w:rPr>
      </w:pPr>
      <w:bookmarkStart w:id="10" w:name="_Toc72765134"/>
      <w:r w:rsidRPr="003B4D09">
        <w:rPr>
          <w:sz w:val="28"/>
          <w:szCs w:val="28"/>
        </w:rPr>
        <w:lastRenderedPageBreak/>
        <w:t>Анализ данных</w:t>
      </w:r>
      <w:bookmarkEnd w:id="10"/>
    </w:p>
    <w:p w:rsidR="00CB1C6A" w:rsidRPr="00CB1C6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приняли участие 168 человек, 84 спортсмена профессионала и 84 любителя, среди респондентов 57% - женщины, 43% - мужчины, наиболее активно в исследовании приняли участие лица в возрасте от 18 до 29 лет - 64%, менее активно - возрастная категория 30-44 года - 30%, ещё 6% составила группа респондентов в возрасте от 45 до 60, респонденты старше 60 лет  в опросе не участвовали, что</w:t>
      </w:r>
      <w:proofErr w:type="gramEnd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связать с распространением </w:t>
      </w:r>
      <w:proofErr w:type="spellStart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опросника</w:t>
      </w:r>
      <w:proofErr w:type="spellEnd"/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электронные ресурсы. </w:t>
      </w:r>
    </w:p>
    <w:p w:rsidR="00CB1C6A" w:rsidRPr="00CB1C6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отметить, что количество спортсменов профессионалов и спортсменов любителей среди мужчин и женщин примерно равное: среди женщин 49% - спортсменки любительницы и 51% - профессионалы, у мужчин данное соотношение 51% и 49%, с небольшим преобладанием любителей. </w:t>
      </w:r>
    </w:p>
    <w:p w:rsidR="00CB1C6A" w:rsidRPr="00CB1C6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отношение респондентов к курению мы выделили следующие группы: 60% не имеют этой вредной привычки, 15% когда-то курили, но сейчас отказались от никотина, и 25% продолжают курить. А отношение к употреблению спиртных напитков распределяется так: не употребляют алкоголь 13% опрошенных, 43% изредка выпивают, 21% респондентов указали, что употребляют спиртные напитки 2-3 раза/месяц, и 23% ответивших выпивают чаще. </w:t>
      </w:r>
    </w:p>
    <w:p w:rsidR="00CB1C6A" w:rsidRDefault="00CB1C6A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здорового питания строго придерживается 34% респондентов (из котор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53% это спортсмены любители)</w:t>
      </w:r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от времени соблюдают диету 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>48% (</w:t>
      </w:r>
      <w:r w:rsidRPr="00CB1C6A">
        <w:rPr>
          <w:rFonts w:ascii="Times New Roman" w:eastAsia="Times New Roman" w:hAnsi="Times New Roman" w:cs="Times New Roman"/>
          <w:sz w:val="28"/>
          <w:szCs w:val="28"/>
          <w:lang w:eastAsia="ru-RU"/>
        </w:rPr>
        <w:t>46% любители и 54% - профессионалы) и не следят за своим питанием 18% проанкетированных (любители и профессионалы в равной части).</w:t>
      </w:r>
    </w:p>
    <w:p w:rsidR="00E14639" w:rsidRDefault="00310A24" w:rsidP="00CB1C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распределения респондентов по видам спорта все ответы были приведены к 7 группам: циклические (бег, плавание, легкая атлетика)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единоборства, игровые виды спорта, многоборье (триатлон),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(танцы, гимнастика), скоростно-силовые дисциплины (тяжёлая атлетика, занятия в тренажерном зале) и отдельной группой выделен фитнес. Распределение по данным группам среди профессионалов составило: 19% циклические, 3% единоборства, 49% игровые, 4% многоборье, 13%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5% фитнес, 7% скоростно-силовые дисциплины. Среди любителей: 25% циклические виды, 6% единоборства, 13% игровые, 2% многоборье, 17%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27% фитнес и 10% скоростно-силовые дисциплины. (Рис.1)</w:t>
      </w:r>
    </w:p>
    <w:p w:rsidR="00310A24" w:rsidRDefault="00310A24" w:rsidP="00310A24">
      <w:pPr>
        <w:keepNext/>
        <w:spacing w:before="100" w:beforeAutospacing="1" w:after="100" w:afterAutospacing="1" w:line="360" w:lineRule="auto"/>
        <w:ind w:firstLine="709"/>
        <w:jc w:val="both"/>
      </w:pPr>
      <w:r>
        <w:object w:dxaOrig="9361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STATISTICA.Graph" ShapeID="_x0000_i1025" DrawAspect="Content" ObjectID="_1683383203" r:id="rId9">
            <o:FieldCodes>\s</o:FieldCodes>
          </o:OLEObject>
        </w:object>
      </w: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 w:rsidRPr="00297177">
        <w:t>. Распределение профессионалов и любителей по видам спорта</w:t>
      </w:r>
    </w:p>
    <w:p w:rsidR="00310A24" w:rsidRDefault="00310A24" w:rsidP="00310A24">
      <w:pPr>
        <w:keepNext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опросе был задан вопрос о присутствие медицинского работника во время тренировок, и среди тех, кто получал травму (91 респондент, - 54% опрошенных)  во время тренировок ответы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распределились следующим образом: 47% респондентов ответили, что в месте проведения тренировки есть медицинский пункт и помощи штатного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достаточно, 53% травмировавшихся отметили отсутствие медицинского пункта в месте проведения тренировок, из них 67% добиралось до медицинского учреждения самостоятельно, а 33% вызывали скорую помощь (рис.2).</w:t>
      </w:r>
    </w:p>
    <w:p w:rsidR="00310A24" w:rsidRDefault="00310A24" w:rsidP="00310A24">
      <w:pPr>
        <w:keepNext/>
        <w:spacing w:before="100" w:beforeAutospacing="1" w:after="100" w:afterAutospacing="1" w:line="360" w:lineRule="auto"/>
        <w:ind w:firstLine="709"/>
        <w:jc w:val="both"/>
      </w:pPr>
      <w:r>
        <w:object w:dxaOrig="9361" w:dyaOrig="7021">
          <v:shape id="_x0000_i1026" type="#_x0000_t75" style="width:468pt;height:351pt" o:ole="">
            <v:imagedata r:id="rId10" o:title=""/>
          </v:shape>
          <o:OLEObject Type="Embed" ProgID="STATISTICA.Graph" ShapeID="_x0000_i1026" DrawAspect="Content" ObjectID="_1683383204" r:id="rId11">
            <o:FieldCodes>\s</o:FieldCodes>
          </o:OLEObject>
        </w:object>
      </w:r>
      <w:r>
        <w:t>Рис.2 Присутствие медицинского работника в месте проведения тренировки</w:t>
      </w:r>
    </w:p>
    <w:p w:rsidR="00310A24" w:rsidRDefault="00310A24" w:rsidP="00310A24">
      <w:pPr>
        <w:keepNext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из 168 опрошенных принимали участие 102 респондента, различные травмы из них получало 45 человек (44% от участвовавших в соревнованиях и 27% от общего числа респондентов). Среди получавших травмы 82% респондентов – профессионалы и 18% - любители. Наиболее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спорта оказались игровые – 50% всех травм, далее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– 17% травм, циклические виды – 14%, 5% травм – фитнес и по 4% многоборье и единоборства.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относительно многоборья и единоборств могут быть недостоверными, так как число респондентов отметивших данные виды спорта было очень мало. </w:t>
      </w:r>
    </w:p>
    <w:p w:rsidR="00C23F36" w:rsidRPr="00A60283" w:rsidRDefault="00310A24" w:rsidP="00310A24">
      <w:pPr>
        <w:keepNext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опроса по присутствию медицинского работника на соревнованиях показал следующие результаты: 27% участников соревнований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видели, 30% отметили, что медицинское сопровождение было представлено фельдшером и/или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мед.сестрой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19% ответов на соревнованиях дежурил врач и в 24% - бригада скорой помощи. Однако мы считаем, что те 27% респондентов, которые указали, что не видели медицинского сопровождения могли его просто не заметить, что может быть свидетельством как нерационально обустроенного места для оказания помощи, так и</w:t>
      </w:r>
      <w:r w:rsidR="007A10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нашему сожалению</w:t>
      </w:r>
      <w:r w:rsidR="007A10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нарушению регламента проведения соревнований по приказу министерства здравоохранения №134н (рис. 3)</w:t>
      </w:r>
      <w:r>
        <w:object w:dxaOrig="9361" w:dyaOrig="7021">
          <v:shape id="_x0000_i1027" type="#_x0000_t75" style="width:468pt;height:351pt" o:ole="">
            <v:imagedata r:id="rId12" o:title=""/>
          </v:shape>
          <o:OLEObject Type="Embed" ProgID="STATISTICA.Graph" ShapeID="_x0000_i1027" DrawAspect="Content" ObjectID="_1683383205" r:id="rId13">
            <o:FieldCodes>\s</o:FieldCodes>
          </o:OLEObject>
        </w:object>
      </w:r>
      <w:r>
        <w:t>Рис.3 Медицинское сопровождение соревнований</w:t>
      </w:r>
      <w:r w:rsidR="00C23F36" w:rsidRPr="00A602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4D09" w:rsidRPr="003B4D09" w:rsidRDefault="007A1077" w:rsidP="003B4D09">
      <w:pPr>
        <w:pStyle w:val="1"/>
        <w:rPr>
          <w:bCs w:val="0"/>
          <w:color w:val="000000"/>
          <w:sz w:val="28"/>
          <w:szCs w:val="28"/>
        </w:rPr>
      </w:pPr>
      <w:bookmarkStart w:id="11" w:name="_Toc72765135"/>
      <w:r>
        <w:rPr>
          <w:bCs w:val="0"/>
          <w:color w:val="000000"/>
          <w:sz w:val="28"/>
          <w:szCs w:val="28"/>
        </w:rPr>
        <w:lastRenderedPageBreak/>
        <w:t>Выводы</w:t>
      </w:r>
      <w:bookmarkEnd w:id="11"/>
      <w:r w:rsidR="00C23F36" w:rsidRPr="003B4D09">
        <w:rPr>
          <w:bCs w:val="0"/>
          <w:color w:val="000000"/>
          <w:sz w:val="28"/>
          <w:szCs w:val="28"/>
        </w:rPr>
        <w:t> </w:t>
      </w:r>
    </w:p>
    <w:p w:rsidR="003B4D09" w:rsidRDefault="003B4D09" w:rsidP="003B4D09">
      <w:pPr>
        <w:pStyle w:val="a7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Для достижения поставленной цели в ходе исследования были выполнены следующие задачи: </w:t>
      </w:r>
    </w:p>
    <w:p w:rsidR="003B4D09" w:rsidRDefault="005D6364" w:rsidP="005D6364">
      <w:pPr>
        <w:pStyle w:val="a7"/>
        <w:numPr>
          <w:ilvl w:val="0"/>
          <w:numId w:val="19"/>
        </w:num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B4D09">
        <w:rPr>
          <w:color w:val="000000"/>
          <w:sz w:val="28"/>
          <w:szCs w:val="28"/>
        </w:rPr>
        <w:t>зучена нормативно-правовая база по вопросу медицинского сопровождения спортсменов</w:t>
      </w:r>
      <w:r>
        <w:rPr>
          <w:color w:val="000000"/>
          <w:sz w:val="28"/>
          <w:szCs w:val="28"/>
        </w:rPr>
        <w:t>: основным документом регламентирующим взаимодействие медицинских работников и спортсменов является приказ министерства здравоохранения №134н, в котором обозначен порядок проведения медицинских осмотров, как плановых</w:t>
      </w:r>
      <w:r w:rsidR="00430E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так и перед соревнованиями, обозначена необходимость присутствия медицинских работников во время тренировок и соревнований</w:t>
      </w:r>
      <w:r w:rsidR="00430E82">
        <w:rPr>
          <w:color w:val="000000"/>
          <w:sz w:val="28"/>
          <w:szCs w:val="28"/>
        </w:rPr>
        <w:t>, описан порядок оказания медицинской помощи.</w:t>
      </w:r>
      <w:r>
        <w:rPr>
          <w:color w:val="000000"/>
          <w:sz w:val="28"/>
          <w:szCs w:val="28"/>
        </w:rPr>
        <w:t xml:space="preserve"> </w:t>
      </w:r>
      <w:r w:rsidR="003B5555">
        <w:rPr>
          <w:color w:val="000000"/>
          <w:sz w:val="28"/>
          <w:szCs w:val="28"/>
        </w:rPr>
        <w:t>Кроме этого приказа</w:t>
      </w:r>
      <w:r w:rsidR="00430E82">
        <w:rPr>
          <w:color w:val="000000"/>
          <w:sz w:val="28"/>
          <w:szCs w:val="28"/>
        </w:rPr>
        <w:t>,</w:t>
      </w:r>
      <w:r w:rsidR="003B5555">
        <w:rPr>
          <w:color w:val="000000"/>
          <w:sz w:val="28"/>
          <w:szCs w:val="28"/>
        </w:rPr>
        <w:t xml:space="preserve"> были так же изучены стратегии развития физической культуры и спорта государственного уровня и по г</w:t>
      </w:r>
      <w:proofErr w:type="gramStart"/>
      <w:r w:rsidR="003B5555">
        <w:rPr>
          <w:color w:val="000000"/>
          <w:sz w:val="28"/>
          <w:szCs w:val="28"/>
        </w:rPr>
        <w:t>.С</w:t>
      </w:r>
      <w:proofErr w:type="gramEnd"/>
      <w:r w:rsidR="003B5555">
        <w:rPr>
          <w:color w:val="000000"/>
          <w:sz w:val="28"/>
          <w:szCs w:val="28"/>
        </w:rPr>
        <w:t xml:space="preserve">анкт-Петербургу. </w:t>
      </w:r>
    </w:p>
    <w:p w:rsidR="007A1077" w:rsidRDefault="007A1077" w:rsidP="005D6364">
      <w:pPr>
        <w:pStyle w:val="a7"/>
        <w:numPr>
          <w:ilvl w:val="0"/>
          <w:numId w:val="19"/>
        </w:num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Изучены литературные источники по нашей теме. Очень часто авторы статей указывают на существующие проблемы в данной области – во-первых, нет единой информационной базы, которая бы объединяла врачебное и спортивное звено, нет преемственности между учреждениями здравоохранения, во-вторых, не хватает единой статистической базы по проблемам спортивной медицины, что затрудняет поиск проблем и путей их решения, в-третьих, отмечается кадровый дефицит, как среди профессионалов сферы физической культуры и спорта, так и в сфере здравоохранения.</w:t>
      </w:r>
    </w:p>
    <w:p w:rsidR="003B4D09" w:rsidRDefault="007A1077" w:rsidP="00DD314B">
      <w:pPr>
        <w:pStyle w:val="a7"/>
        <w:numPr>
          <w:ilvl w:val="0"/>
          <w:numId w:val="19"/>
        </w:num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оценки фактической ситуации б</w:t>
      </w:r>
      <w:r w:rsidR="005D6364">
        <w:rPr>
          <w:color w:val="000000"/>
          <w:sz w:val="28"/>
          <w:szCs w:val="28"/>
        </w:rPr>
        <w:t xml:space="preserve">ыл составлен авторский </w:t>
      </w:r>
      <w:proofErr w:type="spellStart"/>
      <w:r w:rsidR="005D6364">
        <w:rPr>
          <w:color w:val="000000"/>
          <w:sz w:val="28"/>
          <w:szCs w:val="28"/>
        </w:rPr>
        <w:t>опросник</w:t>
      </w:r>
      <w:proofErr w:type="spellEnd"/>
      <w:r w:rsidR="005D6364">
        <w:rPr>
          <w:color w:val="000000"/>
          <w:sz w:val="28"/>
          <w:szCs w:val="28"/>
        </w:rPr>
        <w:t xml:space="preserve"> и распространён среди спортсменов профессионалов и спортсменов любителей. В ходе сбора данных было получено две равных группы</w:t>
      </w:r>
      <w:r w:rsidR="003B5555">
        <w:rPr>
          <w:color w:val="000000"/>
          <w:sz w:val="28"/>
          <w:szCs w:val="28"/>
        </w:rPr>
        <w:t>,</w:t>
      </w:r>
      <w:r w:rsidR="005D6364">
        <w:rPr>
          <w:color w:val="000000"/>
          <w:sz w:val="28"/>
          <w:szCs w:val="28"/>
        </w:rPr>
        <w:t xml:space="preserve"> в которых проводился анализ по различным параметрам: распределение респондентов по полу, возрасту, наличие вредных привычек, предпочитаемый вид спорта и оценка медицинского сопровождения, как во время проведения тренировок, так и во время соревнований</w:t>
      </w:r>
      <w:r w:rsidR="003B5555">
        <w:rPr>
          <w:color w:val="000000"/>
          <w:sz w:val="28"/>
          <w:szCs w:val="28"/>
        </w:rPr>
        <w:t xml:space="preserve"> </w:t>
      </w:r>
      <w:r w:rsidR="003B5555">
        <w:rPr>
          <w:color w:val="000000"/>
          <w:sz w:val="28"/>
          <w:szCs w:val="28"/>
        </w:rPr>
        <w:lastRenderedPageBreak/>
        <w:t>(среди тех респондентов, что в них участвовали). Полученные результаты можно оценить как недостаточное медицинское сопровождение спортсменов.</w:t>
      </w:r>
    </w:p>
    <w:p w:rsidR="00DD314B" w:rsidRPr="00DD314B" w:rsidRDefault="00DD314B" w:rsidP="00DD314B">
      <w:pPr>
        <w:pStyle w:val="a7"/>
        <w:numPr>
          <w:ilvl w:val="0"/>
          <w:numId w:val="19"/>
        </w:num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работы, на основании изучения литературных данных и анализа полученных результатов анкетирования было выявлено некоторое количество проблем организации медицинского сопровождения населения увлеченного спортом. </w:t>
      </w:r>
    </w:p>
    <w:p w:rsidR="003B4D09" w:rsidRDefault="003B4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3F36" w:rsidRDefault="007A1077" w:rsidP="003B4D09">
      <w:pPr>
        <w:pStyle w:val="1"/>
        <w:rPr>
          <w:sz w:val="28"/>
          <w:szCs w:val="28"/>
        </w:rPr>
      </w:pPr>
      <w:bookmarkStart w:id="12" w:name="_Toc72765136"/>
      <w:r>
        <w:rPr>
          <w:sz w:val="28"/>
          <w:szCs w:val="28"/>
        </w:rPr>
        <w:lastRenderedPageBreak/>
        <w:t>Заключение</w:t>
      </w:r>
      <w:bookmarkEnd w:id="12"/>
    </w:p>
    <w:p w:rsidR="00DD314B" w:rsidRDefault="00DD314B" w:rsidP="00BB5F4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работе нами б</w:t>
      </w:r>
      <w:r w:rsidRPr="00D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выявлены следующие проблемы: </w:t>
      </w:r>
    </w:p>
    <w:p w:rsidR="000C1F53" w:rsidRDefault="000C1F53" w:rsidP="00DD314B">
      <w:pPr>
        <w:pStyle w:val="a8"/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314B" w:rsidRPr="000C1F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DD314B" w:rsidRPr="000C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интересующей теме </w:t>
      </w:r>
      <w:r w:rsidR="00DD314B" w:rsidRPr="000C1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России, как следствие отсутствия единой системы учёта проводимых спортивных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медицинского сопровождения и</w:t>
      </w:r>
      <w:r w:rsidR="00DD314B" w:rsidRPr="000C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внештатных ситуаций;</w:t>
      </w:r>
    </w:p>
    <w:p w:rsidR="000C1F53" w:rsidRDefault="000C1F53" w:rsidP="00DD314B">
      <w:pPr>
        <w:pStyle w:val="a8"/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314B" w:rsidRPr="000C1F5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профессионалов сферы физической культуры и спорта, дефицит кадров медицинских работников в целом и, специализирующихся 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медицине в частности;</w:t>
      </w:r>
    </w:p>
    <w:p w:rsidR="003B4D09" w:rsidRDefault="00A12219" w:rsidP="00DD314B">
      <w:pPr>
        <w:pStyle w:val="a8"/>
        <w:numPr>
          <w:ilvl w:val="1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314B" w:rsidRPr="000C1F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анкетирования – недостаточность медицинского сопровождения спортсменов во время тренировок и соревнований.</w:t>
      </w:r>
    </w:p>
    <w:p w:rsidR="00A12219" w:rsidRPr="00A12219" w:rsidRDefault="00A12219" w:rsidP="00A12219">
      <w:pPr>
        <w:pStyle w:val="a8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этих проблем, нами не был изучен вопрос об уровне взаимодействия между медицинским и тренерским звеном, на что косвенно может влиять проблема нехватки кадров в каждой из групп.</w:t>
      </w:r>
    </w:p>
    <w:p w:rsidR="00A12219" w:rsidRDefault="00A12219" w:rsidP="00A12219">
      <w:pPr>
        <w:pStyle w:val="a8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на наш взгляд требует более детального изучения проблема периодической диспансеризации спортсменов, взаимодействие врачей-участковых с врачами, у которых спортсмены проходят диспансеризацию, что может улучшить качество диагностики и оказания медицинской помощи в случае необходимости. </w:t>
      </w:r>
    </w:p>
    <w:p w:rsidR="00A12219" w:rsidRDefault="00A12219" w:rsidP="00A12219">
      <w:pPr>
        <w:pStyle w:val="a8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пристальное внимание также стоит уделить вопросу медицинских осмотров непосредственно перед соревнованиями, так как для организма спортсмена это большой стресс, необходимо уменьшить риски возникновения экстренных состояний.</w:t>
      </w:r>
    </w:p>
    <w:p w:rsidR="007475C0" w:rsidRDefault="00A12219" w:rsidP="00A12219">
      <w:pPr>
        <w:pStyle w:val="a8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возникших проблем, на наш взгляд нужно начать с вопроса кадрового дефицита, необходимо расширить количество мест для приёма абитуриентов по </w:t>
      </w:r>
      <w:r w:rsidR="00747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тренерского звена, увеличить количество мест в ординатурах специализирующихся по направлению «лечебная физкультура» и «спортивная медицина».</w:t>
      </w:r>
    </w:p>
    <w:p w:rsidR="00A12219" w:rsidRDefault="007475C0" w:rsidP="00A12219">
      <w:pPr>
        <w:pStyle w:val="a8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решения вопроса кадров необходимо создание единого методического информационного ресурса, для решения проблемы сбора, анализа информации в области физической культуры, спорта и спортивной медицины. На наш взгляд, на основании анализа собранной информации можно будет определять текущие проблемы</w:t>
      </w:r>
      <w:r w:rsidR="0008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искать возможные пути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обмениваться опытом между регионами страны.</w:t>
      </w:r>
    </w:p>
    <w:p w:rsidR="00401F6A" w:rsidRDefault="00401F6A" w:rsidP="00A12219">
      <w:pPr>
        <w:pStyle w:val="a8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рассмотреть вопрос по созданию лучшей схемы проведения массовых спортивных мероприятий для более удобной организации медицинского сопровождения.</w:t>
      </w:r>
    </w:p>
    <w:p w:rsidR="00BB5F40" w:rsidRDefault="00BB5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0A23" w:rsidRPr="00401F6A" w:rsidRDefault="00F00A23" w:rsidP="00401F6A">
      <w:pPr>
        <w:pStyle w:val="1"/>
        <w:rPr>
          <w:sz w:val="28"/>
          <w:szCs w:val="28"/>
        </w:rPr>
      </w:pPr>
      <w:r w:rsidRPr="00401F6A">
        <w:rPr>
          <w:sz w:val="28"/>
          <w:szCs w:val="28"/>
        </w:rPr>
        <w:lastRenderedPageBreak/>
        <w:t>Список литературы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 https://news.sportbox.ru/regional_sport/spb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Санкт-Петербурга «Развитие физической культуры и спорта в Санкт-Петербурге» в редакции от 30.12.2020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 «Министерство спорта Российской Федерации» https://minsport.gov.ru/activities/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 Комитет по физической культуре и спорту правительства Санкт-Петербурга http://kfis.spb.ru/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Цинченко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М., Орлова И. С. Государственная политика Российской Федерации в сфере развития физической культуры и спорта // Вопросы управления. 2019. №3 (39).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 Всероссийский физкультурно-спортивный комплекс “Готов к труду и обороне” https://www.gto.ru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 Всемирная организация здоровья (ВОЗ) https://www.who.int/ru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04.12.2007 N 329-ФЗ (ред. от 30.04.2021) "О физической культуре и спорте в Российской Федерации"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Solberg EE,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Gjertsen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Haugstad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Kolsrud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 Sudden death in sports among young adults in Norway. European Journal of Cardiovascular Prevention &amp; Rehabilitation. 2010</w:t>
      </w:r>
      <w:proofErr w:type="gram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;17</w:t>
      </w:r>
      <w:proofErr w:type="gram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(3):337-341.</w:t>
      </w:r>
    </w:p>
    <w:p w:rsidR="00F00A23" w:rsidRPr="00A6028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Maron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BJ, Haas TS,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Ahluwalia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A, Murphy CJ,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Garberich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RF. Demographics and Epidemiology of Sudden Deaths in Young Competitive Athletes: From the United States National Registry. Am J Med. 2016 Nov</w:t>
      </w:r>
      <w:proofErr w:type="gram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;129</w:t>
      </w:r>
      <w:proofErr w:type="gram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(11):1170-1177. </w:t>
      </w:r>
      <w:proofErr w:type="spellStart"/>
      <w:proofErr w:type="gram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proofErr w:type="gram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10.1016/j.amjmed.2016.02.031.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Epub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2016 Apr 1. PMID: 27039955.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Chevalier L,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Hajjar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Douard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Cherief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Dindard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JM,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Sedze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Ricard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R, Vincent MP,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Corneloup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Gencel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Carre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F. Sports-related acute cardiovascular events in a general population: a French prospective study.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Cardiovasc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Rehabil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2009 Jun</w:t>
      </w:r>
      <w:proofErr w:type="gram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;16</w:t>
      </w:r>
      <w:proofErr w:type="gram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(3):365-70. 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Криворученко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Красницкая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Внезапная смерть в спорте. Физическое воспитание студентов. - 2011. - № 1.- С.81- 84. 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Ясюкевич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Гулевич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Муха П.Г. Анализ уровня и структуры случаев спортивного травматизма в отдельных видах спорта.  Прикладная спортивная наука. 2016. №1 (3).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интернет-портал "Спортивная медицина"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www.sportmedicine.ru</w:t>
      </w:r>
      <w:proofErr w:type="spellEnd"/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Дидур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Д., Выходец И. Т.,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Хохлина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К., Журавлева А. И.,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Поляев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А. Безопасный спорт? Реалии, понятийные и нормативные аспекты // Вестник РГМУ. 2017. №6.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Ходасевич Л.С., Ходасевич А.Л., Кузин С.Г.  Фатальная</w:t>
      </w:r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</w:t>
      </w:r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</w:t>
      </w:r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European Journal of Physical Education and Sport, 2013, Vol</w:t>
      </w:r>
      <w:proofErr w:type="gram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.(</w:t>
      </w:r>
      <w:proofErr w:type="gram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1),  № 1. </w:t>
      </w: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.37-48.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Hootman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J.M., Dick R.,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Agel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 Epidemiology of Collegiate Injuries for 15 Sports: Summary and Recommendations for Injury Prevention Initiatives J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Athl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Train. </w:t>
      </w: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2007, vol.42, N.2, pp.311–319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Анализ спортивного травматизма при занятиях физической культурой и спортом и создание условий по его снижению // Здоровье и образование в XXI веке. 2017. №2.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интернет-портал "Спортивная медицина"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"Готов к труду и обороне" (с изменениями и дополнениями)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Манакина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С., Медведева О. В.,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Манакин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Казаева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“Организационные проблемы диспансерного наблюдения за лицами, </w:t>
      </w: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занимающимися физической культурой и спортом в рязанской области” // Наука молодых –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Eruditio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Juvenium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2021. №1. 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“Стратегия развития физической культуры и спорта в Российской Федерации на период до 2030 года” утверждена 24.11.20г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от 2 июня 2015 года N 290н “Об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врача-оториноларинголога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врача-офтальмолога и врача-акушера-гинеколога”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№323 "Об основах охраны здоровья граждан в Российской Федерации", редакция от 21.11.2011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Александр Александрович Проблемы и перспективы развития физической культуры и спорта в России // Интерактивная наука. 2016. №10.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рекомендации: Артериальная гипертензия у взрослых / Российское кардиологическое общество. - 2020.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Вялова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М.О., Шварц Ю.Г. Артериальная гипертензия и показатели кардиоваскулярного риска у лиц среднего и пожилого возраста, занимающихся спортом. 2019. Т. 7, </w:t>
      </w:r>
      <w:proofErr w:type="spellStart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С. 36–44.</w:t>
      </w:r>
    </w:p>
    <w:p w:rsidR="00F00A23" w:rsidRPr="00F00A23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рекомендации: Хроническая сердечная недостаточность / Российское кардиологическое общество, при участии: Национальное общество по изучению сердечной недостаточности и заболеваний миокарда. - 2020.</w:t>
      </w:r>
    </w:p>
    <w:p w:rsidR="00F00A23" w:rsidRPr="00C23F36" w:rsidRDefault="00F00A23" w:rsidP="00F00A23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рекомендации: Сахарный диабет 2 типа у взрослых / Общественная организация «Российская ассоциация эндокринологов». – 2019.</w:t>
      </w:r>
    </w:p>
    <w:p w:rsidR="00C23F36" w:rsidRPr="004A45D2" w:rsidRDefault="00C23F36" w:rsidP="00C23F36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D2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Клинические рекомендации: Хроническая </w:t>
      </w:r>
      <w:proofErr w:type="spellStart"/>
      <w:r w:rsidRPr="004A45D2">
        <w:rPr>
          <w:rFonts w:ascii="Times New Roman" w:hAnsi="Times New Roman" w:cs="Times New Roman"/>
          <w:color w:val="000000"/>
          <w:sz w:val="28"/>
          <w:szCs w:val="28"/>
        </w:rPr>
        <w:t>обструктивная</w:t>
      </w:r>
      <w:proofErr w:type="spellEnd"/>
      <w:r w:rsidRPr="004A45D2">
        <w:rPr>
          <w:rFonts w:ascii="Times New Roman" w:hAnsi="Times New Roman" w:cs="Times New Roman"/>
          <w:color w:val="000000"/>
          <w:sz w:val="28"/>
          <w:szCs w:val="28"/>
        </w:rPr>
        <w:t xml:space="preserve"> болезнь лёгких / Российское респираторное общество. – 2020</w:t>
      </w:r>
    </w:p>
    <w:p w:rsidR="00C23F36" w:rsidRPr="00310A24" w:rsidRDefault="00C23F36" w:rsidP="00C23F36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Клинические рекомендации: Бронхиальная астма / Российское респираторное общество. </w:t>
      </w:r>
      <w:r w:rsidR="00AD30C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45D2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</w:p>
    <w:p w:rsidR="00310A24" w:rsidRPr="00310A24" w:rsidRDefault="00310A24" w:rsidP="00AD30C1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24">
        <w:rPr>
          <w:rFonts w:ascii="Times New Roman" w:hAnsi="Times New Roman" w:cs="Times New Roman"/>
          <w:color w:val="000000"/>
          <w:sz w:val="28"/>
          <w:szCs w:val="28"/>
        </w:rPr>
        <w:t xml:space="preserve">Коростелева М.М., </w:t>
      </w:r>
      <w:proofErr w:type="spellStart"/>
      <w:r w:rsidRPr="00310A24">
        <w:rPr>
          <w:rFonts w:ascii="Times New Roman" w:hAnsi="Times New Roman" w:cs="Times New Roman"/>
          <w:color w:val="000000"/>
          <w:sz w:val="28"/>
          <w:szCs w:val="28"/>
        </w:rPr>
        <w:t>Кобелькова</w:t>
      </w:r>
      <w:proofErr w:type="spellEnd"/>
      <w:r w:rsidRPr="00310A24">
        <w:rPr>
          <w:rFonts w:ascii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310A24">
        <w:rPr>
          <w:rFonts w:ascii="Times New Roman" w:hAnsi="Times New Roman" w:cs="Times New Roman"/>
          <w:color w:val="000000"/>
          <w:sz w:val="28"/>
          <w:szCs w:val="28"/>
        </w:rPr>
        <w:t>Ханферьян</w:t>
      </w:r>
      <w:proofErr w:type="spellEnd"/>
      <w:r w:rsidRPr="00310A24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310A24">
        <w:rPr>
          <w:rFonts w:ascii="Times New Roman" w:hAnsi="Times New Roman" w:cs="Times New Roman"/>
          <w:color w:val="000000"/>
          <w:sz w:val="28"/>
          <w:szCs w:val="28"/>
        </w:rPr>
        <w:t>Нутритивная</w:t>
      </w:r>
      <w:proofErr w:type="spellEnd"/>
      <w:r w:rsidRPr="00310A24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в спорте: Часть I. Роль </w:t>
      </w:r>
      <w:proofErr w:type="spellStart"/>
      <w:r w:rsidRPr="00310A24">
        <w:rPr>
          <w:rFonts w:ascii="Times New Roman" w:hAnsi="Times New Roman" w:cs="Times New Roman"/>
          <w:color w:val="000000"/>
          <w:sz w:val="28"/>
          <w:szCs w:val="28"/>
        </w:rPr>
        <w:t>макронутриентов</w:t>
      </w:r>
      <w:proofErr w:type="spellEnd"/>
      <w:r w:rsidRPr="00310A24">
        <w:rPr>
          <w:rFonts w:ascii="Times New Roman" w:hAnsi="Times New Roman" w:cs="Times New Roman"/>
          <w:color w:val="000000"/>
          <w:sz w:val="28"/>
          <w:szCs w:val="28"/>
        </w:rPr>
        <w:t xml:space="preserve"> в повышении выносливости спортсменов (обзор зарубежной литературы). </w:t>
      </w:r>
      <w:r w:rsidRPr="00310A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Спортивная медицина: наука и практика. </w:t>
      </w:r>
      <w:r w:rsidRPr="00310A24">
        <w:rPr>
          <w:rFonts w:ascii="Times New Roman" w:hAnsi="Times New Roman" w:cs="Times New Roman"/>
          <w:color w:val="000000"/>
          <w:sz w:val="28"/>
          <w:szCs w:val="28"/>
        </w:rPr>
        <w:t>2020;10(3):18–26</w:t>
      </w:r>
      <w:r>
        <w:rPr>
          <w:rFonts w:ascii="MinionPro-Regular" w:hAnsi="MinionPro-Regular"/>
          <w:color w:val="000000"/>
          <w:sz w:val="18"/>
          <w:szCs w:val="18"/>
        </w:rPr>
        <w:t>.</w:t>
      </w:r>
    </w:p>
    <w:p w:rsidR="00AD30C1" w:rsidRPr="00AD30C1" w:rsidRDefault="00AD30C1" w:rsidP="00AD30C1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C1">
        <w:rPr>
          <w:rFonts w:ascii="Times New Roman" w:hAnsi="Times New Roman" w:cs="Times New Roman"/>
          <w:sz w:val="28"/>
          <w:szCs w:val="28"/>
        </w:rPr>
        <w:t xml:space="preserve">ГОСТ </w:t>
      </w:r>
      <w:r>
        <w:rPr>
          <w:rFonts w:ascii="Times New Roman" w:hAnsi="Times New Roman" w:cs="Times New Roman"/>
          <w:sz w:val="28"/>
          <w:szCs w:val="28"/>
        </w:rPr>
        <w:t xml:space="preserve">34006-2016 </w:t>
      </w:r>
      <w:r w:rsidRPr="00AD30C1">
        <w:rPr>
          <w:rFonts w:ascii="Times New Roman" w:hAnsi="Times New Roman" w:cs="Times New Roman"/>
          <w:sz w:val="28"/>
          <w:szCs w:val="28"/>
        </w:rPr>
        <w:t>Межгосударственный стандарт. Продукция пищевая для питания спортсменов.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0C1">
        <w:rPr>
          <w:rFonts w:ascii="Times New Roman" w:hAnsi="Times New Roman" w:cs="Times New Roman"/>
          <w:sz w:val="28"/>
          <w:szCs w:val="28"/>
        </w:rPr>
        <w:t>Дата введения 2018-07-01</w:t>
      </w:r>
    </w:p>
    <w:p w:rsidR="00F00A23" w:rsidRPr="00A60283" w:rsidRDefault="00F00A23" w:rsidP="00C23F3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36" w:rsidRPr="00A60283" w:rsidRDefault="00C23F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3F36" w:rsidRDefault="00C23F36" w:rsidP="00401F6A">
      <w:pPr>
        <w:pStyle w:val="a8"/>
        <w:spacing w:before="100" w:beforeAutospacing="1" w:after="100" w:afterAutospacing="1" w:line="360" w:lineRule="auto"/>
        <w:ind w:left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C23F36" w:rsidRDefault="00C23F36" w:rsidP="00C23F36">
      <w:pPr>
        <w:pStyle w:val="a8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№1.</w:t>
      </w:r>
    </w:p>
    <w:p w:rsidR="00C23F36" w:rsidRDefault="00C23F36" w:rsidP="00C23F3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Анкета: «Организация медицинского сопровождения в массовом и профессиональном спорте»</w:t>
      </w:r>
    </w:p>
    <w:p w:rsidR="00C23F36" w:rsidRPr="00C23F36" w:rsidRDefault="00C23F36" w:rsidP="00C23F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«Обращаем Ваше внимание: анкета ориентирована на людей, занимающихся спортом относительно регулярно. Не только  профессионально, но и для личных целей. </w:t>
      </w:r>
    </w:p>
    <w:p w:rsidR="00C23F36" w:rsidRDefault="00C23F36" w:rsidP="00C23F3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анонимный, все собранные данные будут использованы при написании вы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256" w:rsidRDefault="00517256" w:rsidP="00777067">
      <w:pPr>
        <w:pStyle w:val="a8"/>
        <w:spacing w:before="100" w:beforeAutospacing="1" w:after="100" w:afterAutospacing="1" w:line="360" w:lineRule="auto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</w:p>
    <w:p w:rsidR="00517256" w:rsidRPr="00517256" w:rsidRDefault="00517256" w:rsidP="0077706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Возраст *</w:t>
      </w:r>
    </w:p>
    <w:p w:rsidR="00517256" w:rsidRPr="00517256" w:rsidRDefault="00517256" w:rsidP="0077706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 </w:t>
      </w:r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18-29</w:t>
      </w:r>
    </w:p>
    <w:p w:rsidR="00517256" w:rsidRPr="00517256" w:rsidRDefault="00517256" w:rsidP="0077706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30-44</w:t>
      </w:r>
    </w:p>
    <w:p w:rsidR="00517256" w:rsidRPr="00517256" w:rsidRDefault="00517256" w:rsidP="0077706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45-59</w:t>
      </w:r>
    </w:p>
    <w:p w:rsidR="00517256" w:rsidRPr="00777067" w:rsidRDefault="00517256" w:rsidP="0077706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60 и старше</w:t>
      </w:r>
    </w:p>
    <w:p w:rsidR="00777067" w:rsidRPr="00517256" w:rsidRDefault="00777067" w:rsidP="00777067">
      <w:pPr>
        <w:pStyle w:val="a8"/>
        <w:shd w:val="clear" w:color="auto" w:fill="FFFFFF"/>
        <w:spacing w:before="100" w:beforeAutospacing="1" w:after="100" w:afterAutospacing="1" w:line="360" w:lineRule="auto"/>
        <w:ind w:left="567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Default="00517256" w:rsidP="0077706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 *</w:t>
      </w:r>
    </w:p>
    <w:p w:rsidR="00517256" w:rsidRPr="00517256" w:rsidRDefault="00517256" w:rsidP="0077706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Мужской</w:t>
      </w:r>
    </w:p>
    <w:p w:rsidR="00517256" w:rsidRPr="00777067" w:rsidRDefault="00517256" w:rsidP="0077706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Женский</w:t>
      </w:r>
    </w:p>
    <w:p w:rsidR="00777067" w:rsidRPr="00517256" w:rsidRDefault="00777067" w:rsidP="00777067">
      <w:pPr>
        <w:pStyle w:val="a8"/>
        <w:shd w:val="clear" w:color="auto" w:fill="FFFFFF"/>
        <w:spacing w:before="100" w:beforeAutospacing="1" w:after="100" w:afterAutospacing="1" w:line="360" w:lineRule="auto"/>
        <w:ind w:left="567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517256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Семейное положение *</w:t>
      </w:r>
    </w:p>
    <w:p w:rsidR="00517256" w:rsidRPr="00517256" w:rsidRDefault="00517256" w:rsidP="00777067">
      <w:pPr>
        <w:pStyle w:val="a8"/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женат/не замужем</w:t>
      </w:r>
    </w:p>
    <w:p w:rsidR="00517256" w:rsidRPr="00517256" w:rsidRDefault="00517256" w:rsidP="00777067">
      <w:pPr>
        <w:pStyle w:val="a8"/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Есть спутни</w:t>
      </w:r>
      <w:proofErr w:type="gramStart"/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к(</w:t>
      </w:r>
      <w:proofErr w:type="spellStart"/>
      <w:proofErr w:type="gramEnd"/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ца</w:t>
      </w:r>
      <w:proofErr w:type="spellEnd"/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</w:p>
    <w:p w:rsidR="00517256" w:rsidRPr="00517256" w:rsidRDefault="00517256" w:rsidP="00777067">
      <w:pPr>
        <w:pStyle w:val="a8"/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Женат/замужем</w:t>
      </w:r>
    </w:p>
    <w:p w:rsidR="00517256" w:rsidRPr="00517256" w:rsidRDefault="00517256" w:rsidP="00777067">
      <w:pPr>
        <w:pStyle w:val="a8"/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разводе</w:t>
      </w:r>
    </w:p>
    <w:p w:rsidR="00517256" w:rsidRPr="00777067" w:rsidRDefault="00517256" w:rsidP="00777067">
      <w:pPr>
        <w:pStyle w:val="a8"/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777067" w:rsidRPr="00517256" w:rsidRDefault="00777067" w:rsidP="00777067">
      <w:pPr>
        <w:pStyle w:val="a8"/>
        <w:shd w:val="clear" w:color="auto" w:fill="FFFFFF"/>
        <w:spacing w:before="100" w:beforeAutospacing="1" w:after="100" w:afterAutospacing="1" w:line="360" w:lineRule="auto"/>
        <w:ind w:left="567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67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Являетесь ли Вы ку</w:t>
      </w:r>
      <w:r w:rsid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рильщиком?</w:t>
      </w:r>
    </w:p>
    <w:p w:rsidR="00777067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  <w:r w:rsidR="00777067"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</w:p>
    <w:p w:rsidR="00777067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Нет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Раньше курил, сейчас </w:t>
      </w:r>
      <w:r w:rsid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нет</w:t>
      </w:r>
    </w:p>
    <w:p w:rsidR="00777067" w:rsidRPr="00777067" w:rsidRDefault="00777067" w:rsidP="00777067">
      <w:pPr>
        <w:pStyle w:val="a8"/>
        <w:shd w:val="clear" w:color="auto" w:fill="FFFFFF"/>
        <w:spacing w:before="100" w:beforeAutospacing="1" w:after="100" w:afterAutospacing="1" w:line="360" w:lineRule="auto"/>
        <w:ind w:left="567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67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Ваше отношение к алкоголю? *</w:t>
      </w:r>
    </w:p>
    <w:p w:rsidR="00777067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Вообще не пью</w:t>
      </w:r>
    </w:p>
    <w:p w:rsidR="00777067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Выпиваю редко в компании и/или по праздникам</w:t>
      </w:r>
    </w:p>
    <w:p w:rsidR="00777067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Выпиваю 2-3 </w:t>
      </w:r>
      <w:proofErr w:type="spellStart"/>
      <w:proofErr w:type="gram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proofErr w:type="spellEnd"/>
      <w:proofErr w:type="gram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месяц</w:t>
      </w:r>
    </w:p>
    <w:p w:rsidR="00517256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Выпиваю чаще 2-3 раз/месяц</w:t>
      </w:r>
    </w:p>
    <w:p w:rsidR="00B33AA7" w:rsidRPr="0077706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Default="00517256" w:rsidP="00B33AA7">
      <w:pPr>
        <w:pStyle w:val="a8"/>
        <w:numPr>
          <w:ilvl w:val="0"/>
          <w:numId w:val="1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Каким видом спорта занимаетесь? *</w:t>
      </w:r>
      <w:r w:rsid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</w:p>
    <w:p w:rsidR="00777067" w:rsidRPr="00777067" w:rsidRDefault="00777067" w:rsidP="00777067">
      <w:pPr>
        <w:pStyle w:val="a8"/>
        <w:shd w:val="clear" w:color="auto" w:fill="FFFFFF"/>
        <w:spacing w:line="360" w:lineRule="atLeast"/>
        <w:ind w:left="252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 или любитель? *</w:t>
      </w:r>
    </w:p>
    <w:p w:rsidR="00777067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Профессионал или бывший профессионал (</w:t>
      </w:r>
      <w:proofErr w:type="gram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участвую в соревнованиях/участвовал</w:t>
      </w:r>
      <w:proofErr w:type="gram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ранее, имею спортивный разряд, получаю доход от спортивной деятельности)</w:t>
      </w:r>
    </w:p>
    <w:p w:rsidR="00517256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Любитель (занимаюсь спортом для себя, спортивного разряда </w:t>
      </w:r>
      <w:proofErr w:type="gram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 и никогда не было</w:t>
      </w:r>
      <w:proofErr w:type="gram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</w:p>
    <w:p w:rsidR="00B33AA7" w:rsidRPr="0077706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Есть ли у Вас тренировочная программа на данный момент?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517256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B33AA7" w:rsidRPr="0077706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Кем составлена Ваша тренировочная программа?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Тренером или </w:t>
      </w:r>
      <w:proofErr w:type="spellStart"/>
      <w:proofErr w:type="gram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фитнесс-инструктором</w:t>
      </w:r>
      <w:proofErr w:type="spellEnd"/>
      <w:proofErr w:type="gramEnd"/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Мной лично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Рекомендована</w:t>
      </w:r>
      <w:proofErr w:type="gram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врачом</w:t>
      </w:r>
    </w:p>
    <w:p w:rsidR="00B33AA7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Программы нет</w:t>
      </w:r>
    </w:p>
    <w:p w:rsidR="00B33AA7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A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</w:t>
      </w:r>
      <w:r w:rsidR="00B33AA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_____________</w:t>
      </w:r>
    </w:p>
    <w:p w:rsidR="00B33AA7" w:rsidRPr="00B33AA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Почему Вы занимаетесь спортом?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Это моя профессия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Мне это нравится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Хочу похудеть/подкачаться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поддержания себя в форме</w:t>
      </w:r>
    </w:p>
    <w:p w:rsidR="00B33AA7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B33AA7" w:rsidRPr="0077706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часто вы посещаете тренировки?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Один раз в неделю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2-3 раза в неделю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Больше 3 раз в неделю</w:t>
      </w:r>
    </w:p>
    <w:p w:rsidR="00517256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Время от времени</w:t>
      </w:r>
    </w:p>
    <w:p w:rsidR="00B33AA7" w:rsidRPr="0077706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Чаще Вы занимаетесь спортом</w:t>
      </w:r>
      <w:proofErr w:type="gramStart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....? *</w:t>
      </w:r>
      <w:proofErr w:type="gramEnd"/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Один/одна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паре</w:t>
      </w:r>
    </w:p>
    <w:p w:rsidR="00517256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группе</w:t>
      </w:r>
    </w:p>
    <w:p w:rsidR="00B33AA7" w:rsidRPr="0077706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вы оцениваете своё здоровье на данный момент?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Здоров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Практически здоров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Есть хроническо</w:t>
      </w:r>
      <w:proofErr w:type="gram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е(</w:t>
      </w:r>
      <w:proofErr w:type="spellStart"/>
      <w:proofErr w:type="gram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ие</w:t>
      </w:r>
      <w:proofErr w:type="spell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заболевание(я)</w:t>
      </w:r>
    </w:p>
    <w:p w:rsidR="00517256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Есть инвалидность</w:t>
      </w:r>
    </w:p>
    <w:p w:rsidR="00B33AA7" w:rsidRPr="0077706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Есть ли у Вас хроническо</w:t>
      </w:r>
      <w:proofErr w:type="gramStart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е(</w:t>
      </w:r>
      <w:proofErr w:type="spellStart"/>
      <w:proofErr w:type="gramEnd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</w:t>
      </w:r>
      <w:proofErr w:type="spellEnd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заболевание(я) или другие ограничения по состоянию здоровья?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517256" w:rsidRPr="00E34E5D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E34E5D" w:rsidRPr="00777067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"да", то како</w:t>
      </w:r>
      <w:proofErr w:type="gramStart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е(</w:t>
      </w:r>
      <w:proofErr w:type="spellStart"/>
      <w:proofErr w:type="gramEnd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</w:t>
      </w:r>
      <w:proofErr w:type="spellEnd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)?</w:t>
      </w:r>
      <w:r w:rsid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</w:t>
      </w:r>
    </w:p>
    <w:p w:rsidR="00E34E5D" w:rsidRPr="00777067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Как вы </w:t>
      </w:r>
      <w:proofErr w:type="gramStart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компенсируете</w:t>
      </w:r>
      <w:proofErr w:type="gramEnd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/корректируете заболевание для комфортного занятия спортом?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соблюдении медикаментозной терапии дополнительных условий не требуется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Снижаю нагрузку, в соответствии с рекомендациями врача/тренера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Моё заболевание не влияет на качество тренировок</w:t>
      </w:r>
    </w:p>
    <w:p w:rsidR="00517256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  <w:r w:rsidR="00B33AA7" w:rsidRPr="0077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E5D" w:rsidRPr="00777067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Присутствует ли </w:t>
      </w:r>
      <w:proofErr w:type="spellStart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</w:t>
      </w:r>
      <w:proofErr w:type="gramStart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.р</w:t>
      </w:r>
      <w:proofErr w:type="gramEnd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аботник</w:t>
      </w:r>
      <w:proofErr w:type="spellEnd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близкой доступности во время ваших тренировок?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Да, есть штатный </w:t>
      </w:r>
      <w:proofErr w:type="spell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мед</w:t>
      </w:r>
      <w:proofErr w:type="gram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.р</w:t>
      </w:r>
      <w:proofErr w:type="gram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аботник</w:t>
      </w:r>
      <w:proofErr w:type="spell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зале/спортивном комплексе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Нет, в экстренной ситуации приходилось вызывать </w:t>
      </w:r>
      <w:proofErr w:type="gram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скорую</w:t>
      </w:r>
      <w:proofErr w:type="gramEnd"/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Нет, при необходимости добирались до медицинского учреждения самостоятельно</w:t>
      </w:r>
    </w:p>
    <w:p w:rsidR="00517256" w:rsidRPr="00E34E5D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Есть медицинский пункт на территории тренировок</w:t>
      </w:r>
    </w:p>
    <w:p w:rsidR="00E34E5D" w:rsidRPr="00777067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Получали ли вы травмы во время тренировок?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517256" w:rsidRPr="00E34E5D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E34E5D" w:rsidRPr="00777067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Какая травма была получена во время тренировки (</w:t>
      </w:r>
      <w:proofErr w:type="gramStart"/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укажите</w:t>
      </w:r>
      <w:proofErr w:type="gramEnd"/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их было несколько)?</w:t>
      </w:r>
      <w:r w:rsidR="00E34E5D"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34E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_____________________________________</w:t>
      </w:r>
    </w:p>
    <w:p w:rsidR="00E34E5D" w:rsidRPr="00E34E5D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Кем была оказана помощь после </w:t>
      </w:r>
      <w:proofErr w:type="gramStart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получении</w:t>
      </w:r>
      <w:proofErr w:type="gramEnd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травмы?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Штатный </w:t>
      </w:r>
      <w:proofErr w:type="spell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мед</w:t>
      </w:r>
      <w:proofErr w:type="gram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.р</w:t>
      </w:r>
      <w:proofErr w:type="gram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аботник</w:t>
      </w:r>
      <w:proofErr w:type="spellEnd"/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Врач скорой помощи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Тренер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Другие тренирующиеся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Прохожий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Справился самостоятельно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От помощи отказалс</w:t>
      </w:r>
      <w:proofErr w:type="gram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я(</w:t>
      </w:r>
      <w:proofErr w:type="spellStart"/>
      <w:proofErr w:type="gram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лась</w:t>
      </w:r>
      <w:proofErr w:type="spell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</w:p>
    <w:p w:rsidR="00E34E5D" w:rsidRPr="00E34E5D" w:rsidRDefault="00517256" w:rsidP="00E34E5D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517256" w:rsidRPr="00777067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Проходите ли Вы ежегодную диспансеризацию?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517256" w:rsidRPr="00E34E5D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Время от времени</w:t>
      </w:r>
    </w:p>
    <w:p w:rsidR="00E34E5D" w:rsidRPr="00777067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Придерживаетесь ли Вы принципов здорового питания?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517256" w:rsidRPr="00E34E5D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Время от времени</w:t>
      </w:r>
    </w:p>
    <w:p w:rsidR="00E34E5D" w:rsidRPr="00777067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Меняете ли вы свой рацион в зависимости от частоты и интенсивности физических нагрузок?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517256" w:rsidRPr="00E34E5D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особо слежу за питанием</w:t>
      </w:r>
    </w:p>
    <w:p w:rsidR="00E34E5D" w:rsidRPr="00777067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часто с Вами случаются эпизоды переедания?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никогда - я слежу за рационом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редко - когда очень-очень хочется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иногда - </w:t>
      </w:r>
      <w:proofErr w:type="gram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бывает</w:t>
      </w:r>
      <w:proofErr w:type="gram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делаю себе послабления</w:t>
      </w:r>
    </w:p>
    <w:p w:rsidR="00517256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часто - не вижу смысла себя ограничивать (ненормированный график, ночные "</w:t>
      </w:r>
      <w:proofErr w:type="spell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дожоры</w:t>
      </w:r>
      <w:proofErr w:type="spellEnd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" и т.д.)</w:t>
      </w:r>
    </w:p>
    <w:p w:rsidR="00B33AA7" w:rsidRPr="0077706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Знаете ли вы о пищевых добавках для спортсмено</w:t>
      </w:r>
      <w:proofErr w:type="gramStart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в(</w:t>
      </w:r>
      <w:proofErr w:type="spellStart"/>
      <w:proofErr w:type="gramEnd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БАДы</w:t>
      </w:r>
      <w:proofErr w:type="spellEnd"/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517256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B33AA7" w:rsidRPr="0077706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 используете какие-либо пищевые добавки?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517256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B33AA7" w:rsidRPr="0077706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"да", то какие?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Высокобелковые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Белково-углеводные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Углеводно-белковые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Высокоуглеводные</w:t>
      </w:r>
      <w:proofErr w:type="spellEnd"/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Углеводно-минеральные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БАДы</w:t>
      </w:r>
      <w:proofErr w:type="spellEnd"/>
    </w:p>
    <w:p w:rsidR="00B33AA7" w:rsidRPr="00B33AA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517256" w:rsidRPr="00777067" w:rsidRDefault="00B33AA7" w:rsidP="00B33AA7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Участвуете ли Вы в городских и всероссийских спортивных акциях? *</w:t>
      </w:r>
    </w:p>
    <w:p w:rsidR="00517256" w:rsidRPr="00777067" w:rsidRDefault="00517256" w:rsidP="00B33AA7">
      <w:pPr>
        <w:pStyle w:val="a8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Например: "Кросс Нации", "Лыжня России", если да, то укажите, пожалуйста, в каких</w:t>
      </w:r>
      <w:r w:rsidR="00B33AA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____________________________________</w:t>
      </w:r>
    </w:p>
    <w:p w:rsidR="00517256" w:rsidRPr="00777067" w:rsidRDefault="00517256" w:rsidP="00B33AA7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Участвуете ли Вы в соревнованиях? *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517256" w:rsidRPr="00777067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517256" w:rsidRPr="00E34E5D" w:rsidRDefault="00517256" w:rsidP="00B33AA7">
      <w:pPr>
        <w:pStyle w:val="a8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Время от времени</w:t>
      </w:r>
    </w:p>
    <w:p w:rsidR="00E34E5D" w:rsidRPr="00E34E5D" w:rsidRDefault="00E34E5D" w:rsidP="00E34E5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«Соревнования»</w:t>
      </w:r>
    </w:p>
    <w:p w:rsidR="00517256" w:rsidRPr="00E34E5D" w:rsidRDefault="00517256" w:rsidP="00E34E5D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Проходили ли Вы медосмотр для допуска к соревнованиям? *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Иногда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Медосмотр был формальным</w:t>
      </w:r>
    </w:p>
    <w:p w:rsidR="00517256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  <w:r w:rsid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</w:t>
      </w:r>
      <w:r w:rsidR="00E34E5D" w:rsidRPr="00E3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E5D" w:rsidRPr="00E34E5D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E34E5D" w:rsidRDefault="00517256" w:rsidP="00E34E5D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Бывали ли у Вас травмы во время соревнований? *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Да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E34E5D" w:rsidRPr="00E34E5D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E34E5D" w:rsidRDefault="00517256" w:rsidP="00E34E5D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Кака</w:t>
      </w:r>
      <w:proofErr w:type="gramStart"/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я(</w:t>
      </w:r>
      <w:proofErr w:type="spellStart"/>
      <w:proofErr w:type="gramEnd"/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</w:t>
      </w:r>
      <w:proofErr w:type="spellEnd"/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травма была(и) получена во время соревнований?</w:t>
      </w:r>
      <w:r w:rsid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34E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Конкретизируйте, если ответили "да" на предыдущий вопрос, если отвечали "нет" переходите к следующему</w:t>
      </w:r>
    </w:p>
    <w:p w:rsidR="00E34E5D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_________________________________________________________</w:t>
      </w:r>
    </w:p>
    <w:p w:rsidR="00E34E5D" w:rsidRPr="00E34E5D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7256" w:rsidRPr="00E34E5D" w:rsidRDefault="00517256" w:rsidP="00E34E5D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Кем было представлено медицинское сопровождение соревнований? *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Мед</w:t>
      </w:r>
      <w:proofErr w:type="gramStart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.р</w:t>
      </w:r>
      <w:proofErr w:type="gramEnd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аботника</w:t>
      </w:r>
      <w:proofErr w:type="spellEnd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 видел(а)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Фельдшер и/или </w:t>
      </w:r>
      <w:proofErr w:type="spellStart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мед</w:t>
      </w:r>
      <w:proofErr w:type="gramStart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.с</w:t>
      </w:r>
      <w:proofErr w:type="gramEnd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естра</w:t>
      </w:r>
      <w:proofErr w:type="spellEnd"/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Врач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Бригада скорой помощи</w:t>
      </w:r>
    </w:p>
    <w:p w:rsidR="00E34E5D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E34E5D" w:rsidRPr="00E34E5D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7256" w:rsidRPr="00E34E5D" w:rsidRDefault="00517256" w:rsidP="00E34E5D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травмы во время соревнований: *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Помощь была оказана на месте в необходимом объеме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Помощь была оказана, но была недостаточна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Помощь оказана не была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Характер полученной травмы требовал </w:t>
      </w:r>
      <w:proofErr w:type="spellStart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дообследования</w:t>
      </w:r>
      <w:proofErr w:type="spellEnd"/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Характер полученной травмы потребовал немедленной </w:t>
      </w:r>
      <w:r w:rsid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</w:t>
      </w: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оспитализации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Травм не случалось</w:t>
      </w:r>
    </w:p>
    <w:p w:rsidR="00E34E5D" w:rsidRPr="00E34E5D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56" w:rsidRPr="00E34E5D" w:rsidRDefault="00517256" w:rsidP="00E34E5D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Кем была оказана помощь? *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Обошлось без травм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Дежурный </w:t>
      </w:r>
      <w:proofErr w:type="spellStart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мед</w:t>
      </w:r>
      <w:proofErr w:type="gramStart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.п</w:t>
      </w:r>
      <w:proofErr w:type="gramEnd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ерсонал</w:t>
      </w:r>
      <w:proofErr w:type="spellEnd"/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Тренер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Помощь товарищей по команде/другими участниками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Была вызвана скорая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Самостоятельно реши</w:t>
      </w:r>
      <w:proofErr w:type="gramStart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л(</w:t>
      </w:r>
      <w:proofErr w:type="gramEnd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а) возникшую ситуацию</w:t>
      </w:r>
    </w:p>
    <w:p w:rsidR="00E34E5D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  <w:r w:rsid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________________________</w:t>
      </w:r>
    </w:p>
    <w:p w:rsidR="00517256" w:rsidRPr="00E34E5D" w:rsidRDefault="00E34E5D" w:rsidP="00E34E5D">
      <w:pPr>
        <w:pStyle w:val="a8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256" w:rsidRPr="00E34E5D" w:rsidRDefault="00517256" w:rsidP="00E34E5D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какое время после получения травмы была оказана квалифицированная помощь? *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Немедленно, дежурным медицинским персоналом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Немедленно, сотрудниками </w:t>
      </w:r>
      <w:proofErr w:type="gramStart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скорой</w:t>
      </w:r>
      <w:proofErr w:type="gramEnd"/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дежурившей на мероприятии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Была вызвана скорая, помощь оказана в течение часа после получения травмы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После происшествия своими силами добирались в медицинское учреждение</w:t>
      </w:r>
    </w:p>
    <w:p w:rsidR="00517256" w:rsidRPr="00E34E5D" w:rsidRDefault="00517256" w:rsidP="00E34E5D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34E5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  <w:r w:rsidR="00E34E5D" w:rsidRPr="00E34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="00E34E5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______________________________</w:t>
      </w:r>
    </w:p>
    <w:sectPr w:rsidR="00517256" w:rsidRPr="00E34E5D" w:rsidSect="00A60283"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EE" w:rsidRDefault="004D73EE" w:rsidP="00571E82">
      <w:pPr>
        <w:spacing w:after="0" w:line="240" w:lineRule="auto"/>
      </w:pPr>
      <w:r>
        <w:separator/>
      </w:r>
    </w:p>
  </w:endnote>
  <w:endnote w:type="continuationSeparator" w:id="0">
    <w:p w:rsidR="004D73EE" w:rsidRDefault="004D73EE" w:rsidP="0057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657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0938205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475C0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7475C0" w:rsidRDefault="007475C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7475C0" w:rsidRDefault="007475C0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6B22FA">
                  <w:rPr>
                    <w:noProof/>
                  </w:rPr>
                  <w:t>17</w:t>
                </w:r>
              </w:fldSimple>
            </w:p>
          </w:tc>
        </w:tr>
      </w:sdtContent>
    </w:sdt>
  </w:tbl>
  <w:p w:rsidR="007475C0" w:rsidRDefault="007475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EE" w:rsidRDefault="004D73EE" w:rsidP="00571E82">
      <w:pPr>
        <w:spacing w:after="0" w:line="240" w:lineRule="auto"/>
      </w:pPr>
      <w:r>
        <w:separator/>
      </w:r>
    </w:p>
  </w:footnote>
  <w:footnote w:type="continuationSeparator" w:id="0">
    <w:p w:rsidR="004D73EE" w:rsidRDefault="004D73EE" w:rsidP="0057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FE3"/>
    <w:multiLevelType w:val="multilevel"/>
    <w:tmpl w:val="D67E4F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C6AC7"/>
    <w:multiLevelType w:val="multilevel"/>
    <w:tmpl w:val="553C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0349"/>
    <w:multiLevelType w:val="multilevel"/>
    <w:tmpl w:val="E928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48C8"/>
    <w:multiLevelType w:val="multilevel"/>
    <w:tmpl w:val="E6DAC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40AFC"/>
    <w:multiLevelType w:val="hybridMultilevel"/>
    <w:tmpl w:val="52001CE0"/>
    <w:lvl w:ilvl="0" w:tplc="5324E18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76070"/>
    <w:multiLevelType w:val="multilevel"/>
    <w:tmpl w:val="8BB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2533E"/>
    <w:multiLevelType w:val="multilevel"/>
    <w:tmpl w:val="73C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96969"/>
    <w:multiLevelType w:val="hybridMultilevel"/>
    <w:tmpl w:val="4B347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036A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7D393C"/>
    <w:multiLevelType w:val="multilevel"/>
    <w:tmpl w:val="E300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06A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BB5FDF"/>
    <w:multiLevelType w:val="multilevel"/>
    <w:tmpl w:val="E928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C60DB"/>
    <w:multiLevelType w:val="hybridMultilevel"/>
    <w:tmpl w:val="F3E2CE8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A869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4A25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8E4201E"/>
    <w:multiLevelType w:val="hybridMultilevel"/>
    <w:tmpl w:val="BAD88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305B37"/>
    <w:multiLevelType w:val="hybridMultilevel"/>
    <w:tmpl w:val="2994915E"/>
    <w:lvl w:ilvl="0" w:tplc="4F9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5D7AD8"/>
    <w:multiLevelType w:val="multilevel"/>
    <w:tmpl w:val="0FF440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27E35"/>
    <w:multiLevelType w:val="hybridMultilevel"/>
    <w:tmpl w:val="469AF820"/>
    <w:lvl w:ilvl="0" w:tplc="F35005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52E9C"/>
    <w:multiLevelType w:val="multilevel"/>
    <w:tmpl w:val="AF2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8"/>
  </w:num>
  <w:num w:numId="5">
    <w:abstractNumId w:val="7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11"/>
    <w:lvlOverride w:ilvl="0">
      <w:lvl w:ilvl="0">
        <w:numFmt w:val="upperRoman"/>
        <w:lvlText w:val="%1."/>
        <w:lvlJc w:val="right"/>
      </w:lvl>
    </w:lvlOverride>
  </w:num>
  <w:num w:numId="11">
    <w:abstractNumId w:val="16"/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19"/>
  </w:num>
  <w:num w:numId="17">
    <w:abstractNumId w:val="1"/>
  </w:num>
  <w:num w:numId="18">
    <w:abstractNumId w:val="9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AB"/>
    <w:rsid w:val="0008325E"/>
    <w:rsid w:val="000B1C02"/>
    <w:rsid w:val="000C003B"/>
    <w:rsid w:val="000C1F53"/>
    <w:rsid w:val="00147E29"/>
    <w:rsid w:val="00264543"/>
    <w:rsid w:val="00292DF8"/>
    <w:rsid w:val="00305FFF"/>
    <w:rsid w:val="00310A24"/>
    <w:rsid w:val="003B4D09"/>
    <w:rsid w:val="003B5555"/>
    <w:rsid w:val="003D4423"/>
    <w:rsid w:val="00401F6A"/>
    <w:rsid w:val="00430E82"/>
    <w:rsid w:val="00456ABF"/>
    <w:rsid w:val="004D73EE"/>
    <w:rsid w:val="004E2F69"/>
    <w:rsid w:val="00517256"/>
    <w:rsid w:val="00556402"/>
    <w:rsid w:val="00566DF6"/>
    <w:rsid w:val="00571E82"/>
    <w:rsid w:val="005D6364"/>
    <w:rsid w:val="00617F30"/>
    <w:rsid w:val="006B22FA"/>
    <w:rsid w:val="006B4823"/>
    <w:rsid w:val="006B5CA0"/>
    <w:rsid w:val="007475C0"/>
    <w:rsid w:val="00751113"/>
    <w:rsid w:val="00777067"/>
    <w:rsid w:val="007A1077"/>
    <w:rsid w:val="007B70DA"/>
    <w:rsid w:val="007C5AE8"/>
    <w:rsid w:val="00832A92"/>
    <w:rsid w:val="008801F2"/>
    <w:rsid w:val="008C4B66"/>
    <w:rsid w:val="009836EE"/>
    <w:rsid w:val="009A5D2F"/>
    <w:rsid w:val="009C78C7"/>
    <w:rsid w:val="00A12219"/>
    <w:rsid w:val="00A30BA3"/>
    <w:rsid w:val="00A60283"/>
    <w:rsid w:val="00AD30C1"/>
    <w:rsid w:val="00AE3E20"/>
    <w:rsid w:val="00B33AA7"/>
    <w:rsid w:val="00B45FDB"/>
    <w:rsid w:val="00BB5F40"/>
    <w:rsid w:val="00BF0F5F"/>
    <w:rsid w:val="00C23F36"/>
    <w:rsid w:val="00CB1C6A"/>
    <w:rsid w:val="00DA4301"/>
    <w:rsid w:val="00DD314B"/>
    <w:rsid w:val="00DE21AB"/>
    <w:rsid w:val="00E065B1"/>
    <w:rsid w:val="00E14639"/>
    <w:rsid w:val="00E34E5D"/>
    <w:rsid w:val="00E84F1B"/>
    <w:rsid w:val="00ED1950"/>
    <w:rsid w:val="00F00A23"/>
    <w:rsid w:val="00F74E4C"/>
    <w:rsid w:val="00F93FD9"/>
    <w:rsid w:val="00FA07DC"/>
    <w:rsid w:val="00FC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A0"/>
  </w:style>
  <w:style w:type="paragraph" w:styleId="1">
    <w:name w:val="heading 1"/>
    <w:basedOn w:val="a"/>
    <w:link w:val="10"/>
    <w:uiPriority w:val="9"/>
    <w:qFormat/>
    <w:rsid w:val="003D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4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E82"/>
  </w:style>
  <w:style w:type="paragraph" w:styleId="a5">
    <w:name w:val="footer"/>
    <w:basedOn w:val="a"/>
    <w:link w:val="a6"/>
    <w:uiPriority w:val="99"/>
    <w:unhideWhenUsed/>
    <w:rsid w:val="0057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E82"/>
  </w:style>
  <w:style w:type="character" w:customStyle="1" w:styleId="10">
    <w:name w:val="Заголовок 1 Знак"/>
    <w:basedOn w:val="a0"/>
    <w:link w:val="1"/>
    <w:uiPriority w:val="9"/>
    <w:rsid w:val="003D4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3D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0A23"/>
    <w:pPr>
      <w:ind w:left="720"/>
      <w:contextualSpacing/>
    </w:pPr>
  </w:style>
  <w:style w:type="character" w:customStyle="1" w:styleId="apple-tab-span">
    <w:name w:val="apple-tab-span"/>
    <w:basedOn w:val="a0"/>
    <w:rsid w:val="00C23F36"/>
  </w:style>
  <w:style w:type="character" w:customStyle="1" w:styleId="freebirdformviewerviewitemsitemrequiredasterisk">
    <w:name w:val="freebirdformviewerviewitemsitemrequiredasterisk"/>
    <w:basedOn w:val="a0"/>
    <w:rsid w:val="00517256"/>
  </w:style>
  <w:style w:type="character" w:customStyle="1" w:styleId="docssharedwiztogglelabeledlabeltext">
    <w:name w:val="docssharedwiztogglelabeledlabeltext"/>
    <w:basedOn w:val="a0"/>
    <w:rsid w:val="00517256"/>
  </w:style>
  <w:style w:type="character" w:customStyle="1" w:styleId="appsmaterialwizbuttonpaperbuttonlabel">
    <w:name w:val="appsmaterialwizbuttonpaperbuttonlabel"/>
    <w:basedOn w:val="a0"/>
    <w:rsid w:val="00517256"/>
  </w:style>
  <w:style w:type="paragraph" w:styleId="a9">
    <w:name w:val="caption"/>
    <w:basedOn w:val="a"/>
    <w:next w:val="a"/>
    <w:uiPriority w:val="35"/>
    <w:unhideWhenUsed/>
    <w:qFormat/>
    <w:rsid w:val="00E146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310A24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47E2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751113"/>
    <w:pPr>
      <w:tabs>
        <w:tab w:val="left" w:pos="660"/>
        <w:tab w:val="right" w:leader="dot" w:pos="9345"/>
      </w:tabs>
      <w:spacing w:after="100" w:line="360" w:lineRule="auto"/>
      <w:ind w:left="221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147E29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47E29"/>
    <w:pPr>
      <w:spacing w:after="100"/>
      <w:ind w:left="440"/>
    </w:pPr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1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7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26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6020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4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3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559690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9775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6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25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39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84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2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41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7935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334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0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05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42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6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4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81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65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5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61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1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7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57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17163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87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351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5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460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3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7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305936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8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611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94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44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2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66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7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40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9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80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82729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27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8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84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6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94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1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8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191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481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30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8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53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83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2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5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8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31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516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34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85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239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6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46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359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77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8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969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4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25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928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41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009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7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67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498230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49155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0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988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9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152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2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58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67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6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8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16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8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8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103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5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65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244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9163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8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7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27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6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144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85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669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6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20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49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6610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7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06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7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1324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1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1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903865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82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399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95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099497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4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8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163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598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65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506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9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6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751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0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49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45099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3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1109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56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39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965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9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7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7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682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9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05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08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2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78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83339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2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5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229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3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929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5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36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3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8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8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8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654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277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5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39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98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4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12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0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4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985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6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7901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0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77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5987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328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42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3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130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17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8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0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3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6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0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7272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5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706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275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3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156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5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8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8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751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79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10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0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4961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3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4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611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44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5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2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88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788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0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9420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1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56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770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7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58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7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5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6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3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36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287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9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2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16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9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20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55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2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7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2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21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37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96913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1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55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395460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4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231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2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47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1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3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47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19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0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65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64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1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4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927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2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0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042397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3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1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84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58348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42047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5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06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1697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0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7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9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5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8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1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4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3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92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7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21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9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25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5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06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0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6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3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342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7022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42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15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036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0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91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1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4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5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4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9302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6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834753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7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7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187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0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7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2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5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8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2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048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641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24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2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73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3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01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66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17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77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95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79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8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541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1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3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87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103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1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8681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32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315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55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3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1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80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494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116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653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0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1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636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5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4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95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8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4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0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44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8434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7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7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865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90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05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3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9578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3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97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44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15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25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1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6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88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61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73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51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8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395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0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0195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6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7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1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2433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5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9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5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48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21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0988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8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872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7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8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5371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2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50410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1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3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4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42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1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9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16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04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2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2502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4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155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802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948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8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65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621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09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3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5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15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24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4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6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36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7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9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905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86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3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0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48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242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3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7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619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6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9855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6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8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19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743294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9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39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075029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3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7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28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5845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7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87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1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4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6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34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6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21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8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4586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7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2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763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0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072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1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838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1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2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77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2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5516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3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8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93048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6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058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46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3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9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4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8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4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050962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22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9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0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8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769860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9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4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679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1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1417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09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1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0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3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5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21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275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777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973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2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10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576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629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3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46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907838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99973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468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7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0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0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5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619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6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56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1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72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372821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1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9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903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4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3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36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882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7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7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7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160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3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57D8A"/>
    <w:rsid w:val="0075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EE4BFDB10E47C2B106F64A994E149B">
    <w:name w:val="36EE4BFDB10E47C2B106F64A994E149B"/>
    <w:rsid w:val="00757D8A"/>
  </w:style>
  <w:style w:type="paragraph" w:customStyle="1" w:styleId="F8276BAB493541EF9C89F64F6B33A9A8">
    <w:name w:val="F8276BAB493541EF9C89F64F6B33A9A8"/>
    <w:rsid w:val="00757D8A"/>
  </w:style>
  <w:style w:type="paragraph" w:customStyle="1" w:styleId="711CB6AE710D45B08A1B5BA7ACA57318">
    <w:name w:val="711CB6AE710D45B08A1B5BA7ACA57318"/>
    <w:rsid w:val="00757D8A"/>
  </w:style>
  <w:style w:type="paragraph" w:customStyle="1" w:styleId="526339F74C9B4B279C726FDF141FBB4E">
    <w:name w:val="526339F74C9B4B279C726FDF141FBB4E"/>
    <w:rsid w:val="00757D8A"/>
  </w:style>
  <w:style w:type="paragraph" w:customStyle="1" w:styleId="0F1A8DE917E84936912B287418416DAE">
    <w:name w:val="0F1A8DE917E84936912B287418416DAE"/>
    <w:rsid w:val="00757D8A"/>
  </w:style>
  <w:style w:type="paragraph" w:customStyle="1" w:styleId="6DD643E810B14A8689D1900F9FE656E9">
    <w:name w:val="6DD643E810B14A8689D1900F9FE656E9"/>
    <w:rsid w:val="00757D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65C13-F270-4840-852D-59F22407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45</Pages>
  <Words>8018</Words>
  <Characters>45705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53616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Елена Михайловна</dc:creator>
  <cp:lastModifiedBy>Админ-Ася</cp:lastModifiedBy>
  <cp:revision>4</cp:revision>
  <dcterms:created xsi:type="dcterms:W3CDTF">2021-05-24T13:18:00Z</dcterms:created>
  <dcterms:modified xsi:type="dcterms:W3CDTF">2021-05-24T14:40:00Z</dcterms:modified>
</cp:coreProperties>
</file>